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4EF8FC9" w14:textId="027001FB" w:rsidR="00DD1A12" w:rsidRPr="00E506EC" w:rsidRDefault="00DD1A12" w:rsidP="00AC7CDF">
      <w:pPr>
        <w:pStyle w:val="NoSpacing"/>
        <w:rPr>
          <w:rFonts w:ascii="Times New Roman" w:hAnsi="Times New Roman" w:cs="Times New Roman"/>
          <w:sz w:val="24"/>
          <w:szCs w:val="24"/>
        </w:rPr>
      </w:pPr>
      <w:r w:rsidRPr="00E506EC">
        <w:rPr>
          <w:rFonts w:ascii="Times New Roman" w:hAnsi="Times New Roman" w:cs="Times New Roman"/>
          <w:noProof/>
          <w:sz w:val="24"/>
          <w:szCs w:val="24"/>
        </w:rPr>
        <w:drawing>
          <wp:anchor distT="0" distB="0" distL="114300" distR="114300" simplePos="0" relativeHeight="251815424" behindDoc="0" locked="0" layoutInCell="1" allowOverlap="1" wp14:anchorId="62FA4581" wp14:editId="32EE332D">
            <wp:simplePos x="0" y="0"/>
            <wp:positionH relativeFrom="page">
              <wp:posOffset>8044774</wp:posOffset>
            </wp:positionH>
            <wp:positionV relativeFrom="paragraph">
              <wp:posOffset>-418288</wp:posOffset>
            </wp:positionV>
            <wp:extent cx="1419860" cy="1215146"/>
            <wp:effectExtent l="0" t="0" r="8890" b="4445"/>
            <wp:wrapNone/>
            <wp:docPr id="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1885" t="-1853" r="11885" b="1853"/>
                    <a:stretch/>
                  </pic:blipFill>
                  <pic:spPr bwMode="auto">
                    <a:xfrm>
                      <a:off x="0" y="0"/>
                      <a:ext cx="1424547" cy="1219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6EC">
        <w:rPr>
          <w:rFonts w:ascii="Times New Roman" w:hAnsi="Times New Roman" w:cs="Times New Roman"/>
          <w:noProof/>
          <w:color w:val="000000"/>
          <w:sz w:val="24"/>
          <w:szCs w:val="24"/>
        </w:rPr>
        <mc:AlternateContent>
          <mc:Choice Requires="wps">
            <w:drawing>
              <wp:anchor distT="0" distB="0" distL="114300" distR="114300" simplePos="0" relativeHeight="251816448" behindDoc="0" locked="0" layoutInCell="1" allowOverlap="1" wp14:anchorId="36792765" wp14:editId="5706E4F9">
                <wp:simplePos x="0" y="0"/>
                <wp:positionH relativeFrom="column">
                  <wp:posOffset>7568119</wp:posOffset>
                </wp:positionH>
                <wp:positionV relativeFrom="paragraph">
                  <wp:posOffset>233464</wp:posOffset>
                </wp:positionV>
                <wp:extent cx="923587" cy="379379"/>
                <wp:effectExtent l="0" t="0" r="0" b="0"/>
                <wp:wrapNone/>
                <wp:docPr id="162" name="Oval 162"/>
                <wp:cNvGraphicFramePr/>
                <a:graphic xmlns:a="http://schemas.openxmlformats.org/drawingml/2006/main">
                  <a:graphicData uri="http://schemas.microsoft.com/office/word/2010/wordprocessingShape">
                    <wps:wsp>
                      <wps:cNvSpPr/>
                      <wps:spPr>
                        <a:xfrm>
                          <a:off x="0" y="0"/>
                          <a:ext cx="923587" cy="379379"/>
                        </a:xfrm>
                        <a:prstGeom prst="ellipse">
                          <a:avLst/>
                        </a:prstGeom>
                        <a:noFill/>
                        <a:ln w="12700" cap="flat" cmpd="sng" algn="ctr">
                          <a:noFill/>
                          <a:prstDash val="solid"/>
                          <a:miter lim="800000"/>
                        </a:ln>
                        <a:effectLst/>
                      </wps:spPr>
                      <wps:txbx>
                        <w:txbxContent>
                          <w:p w14:paraId="7FD69FEC" w14:textId="77777777" w:rsidR="007F47F4" w:rsidRPr="00515B4B" w:rsidRDefault="007F47F4" w:rsidP="00DD1A12">
                            <w:pPr>
                              <w:jc w:val="center"/>
                              <w:rPr>
                                <w:rFonts w:ascii="Broadway" w:hAnsi="Broadway"/>
                                <w:b/>
                                <w:bCs/>
                                <w:color w:val="005024"/>
                              </w:rPr>
                            </w:pPr>
                            <w:r w:rsidRPr="00515B4B">
                              <w:rPr>
                                <w:rFonts w:ascii="Broadway" w:hAnsi="Broadway"/>
                                <w:b/>
                                <w:bCs/>
                                <w:color w:val="005024"/>
                              </w:rPr>
                              <w:t>MTVC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2765" id="Oval 162" o:spid="_x0000_s1026" style="position:absolute;margin-left:595.9pt;margin-top:18.4pt;width:72.7pt;height:29.8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" filled="f" stroked="f" strokeweight="1pt">
                <v:stroke joinstyle="miter"/>
                <v:textbox>
                  <w:txbxContent>
                    <w:p w14:paraId="7FD69FEC" w14:textId="77777777" w:rsidR="007F47F4" w:rsidRPr="00515B4B" w:rsidRDefault="007F47F4" w:rsidP="00DD1A12">
                      <w:pPr>
                        <w:jc w:val="center"/>
                        <w:rPr>
                          <w:rFonts w:ascii="Broadway" w:hAnsi="Broadway"/>
                          <w:b/>
                          <w:bCs/>
                          <w:color w:val="005024"/>
                        </w:rPr>
                      </w:pPr>
                      <w:r w:rsidRPr="00515B4B">
                        <w:rPr>
                          <w:rFonts w:ascii="Broadway" w:hAnsi="Broadway"/>
                          <w:b/>
                          <w:bCs/>
                          <w:color w:val="005024"/>
                        </w:rPr>
                        <w:t>MTVC</w:t>
                      </w:r>
                    </w:p>
                  </w:txbxContent>
                </v:textbox>
              </v:oval>
            </w:pict>
          </mc:Fallback>
        </mc:AlternateContent>
      </w:r>
      <w:r w:rsidRPr="00E506EC">
        <w:rPr>
          <w:rFonts w:ascii="Times New Roman" w:hAnsi="Times New Roman" w:cs="Times New Roman"/>
          <w:color w:val="0000FF"/>
          <w:sz w:val="24"/>
          <w:szCs w:val="24"/>
          <w:lang w:val="en-GB"/>
        </w:rPr>
        <w:t xml:space="preserve"> </w:t>
      </w:r>
    </w:p>
    <w:p w14:paraId="3F5EA6F4" w14:textId="747ED314" w:rsidR="00AD7610" w:rsidRPr="00E506EC" w:rsidRDefault="00AD7610" w:rsidP="00C739F1">
      <w:pPr>
        <w:spacing w:line="360" w:lineRule="auto"/>
        <w:jc w:val="both"/>
        <w:rPr>
          <w:rFonts w:ascii="Times New Roman" w:hAnsi="Times New Roman" w:cs="Times New Roman"/>
          <w:b/>
          <w:bCs/>
          <w:sz w:val="24"/>
          <w:szCs w:val="24"/>
        </w:rPr>
      </w:pPr>
    </w:p>
    <w:p w14:paraId="4074A7D1" w14:textId="0036ED52" w:rsidR="00C739F1" w:rsidRPr="00E506EC" w:rsidRDefault="00C739F1" w:rsidP="00C739F1">
      <w:pPr>
        <w:spacing w:line="360" w:lineRule="auto"/>
        <w:jc w:val="both"/>
        <w:rPr>
          <w:rFonts w:ascii="Times New Roman" w:hAnsi="Times New Roman" w:cs="Times New Roman"/>
          <w:b/>
          <w:bCs/>
          <w:sz w:val="24"/>
          <w:szCs w:val="24"/>
        </w:rPr>
      </w:pPr>
    </w:p>
    <w:p w14:paraId="5CD02AFE" w14:textId="790850E9" w:rsidR="00C739F1" w:rsidRPr="00E506EC" w:rsidRDefault="00746EC3" w:rsidP="00C739F1">
      <w:pPr>
        <w:spacing w:line="360" w:lineRule="auto"/>
        <w:jc w:val="both"/>
        <w:rPr>
          <w:rFonts w:ascii="Times New Roman" w:eastAsia="Times New Roman" w:hAnsi="Times New Roman" w:cs="Times New Roman"/>
          <w:noProof/>
          <w:sz w:val="24"/>
          <w:szCs w:val="24"/>
        </w:rPr>
      </w:pPr>
      <w:r w:rsidRPr="00E506EC">
        <w:rPr>
          <w:rFonts w:ascii="Times New Roman" w:hAnsi="Times New Roman" w:cs="Times New Roman"/>
          <w:b/>
          <w:bCs/>
          <w:noProof/>
          <w:sz w:val="24"/>
          <w:szCs w:val="24"/>
        </w:rPr>
        <w:drawing>
          <wp:anchor distT="36576" distB="36576" distL="36576" distR="36576" simplePos="0" relativeHeight="251813376" behindDoc="0" locked="0" layoutInCell="1" allowOverlap="1" wp14:anchorId="6ADDC6BE" wp14:editId="48A5A544">
            <wp:simplePos x="0" y="0"/>
            <wp:positionH relativeFrom="margin">
              <wp:posOffset>1183005</wp:posOffset>
            </wp:positionH>
            <wp:positionV relativeFrom="paragraph">
              <wp:posOffset>7621</wp:posOffset>
            </wp:positionV>
            <wp:extent cx="2914650" cy="1809750"/>
            <wp:effectExtent l="0" t="0" r="0" b="0"/>
            <wp:wrapNone/>
            <wp:docPr id="167"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18097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024A77B" w14:textId="58561249" w:rsidR="00524DF2" w:rsidRPr="00E506EC" w:rsidRDefault="00524DF2" w:rsidP="00C739F1">
      <w:pPr>
        <w:spacing w:line="360" w:lineRule="auto"/>
        <w:jc w:val="both"/>
        <w:rPr>
          <w:rFonts w:ascii="Times New Roman" w:eastAsia="Times New Roman" w:hAnsi="Times New Roman" w:cs="Times New Roman"/>
          <w:noProof/>
          <w:sz w:val="24"/>
          <w:szCs w:val="24"/>
        </w:rPr>
      </w:pPr>
    </w:p>
    <w:p w14:paraId="5A87D026" w14:textId="06CCBE6C" w:rsidR="00524DF2" w:rsidRPr="00E506EC" w:rsidRDefault="00524DF2" w:rsidP="00C739F1">
      <w:pPr>
        <w:spacing w:line="360" w:lineRule="auto"/>
        <w:jc w:val="both"/>
        <w:rPr>
          <w:rFonts w:ascii="Times New Roman" w:eastAsia="Times New Roman" w:hAnsi="Times New Roman" w:cs="Times New Roman"/>
          <w:noProof/>
          <w:sz w:val="24"/>
          <w:szCs w:val="24"/>
        </w:rPr>
      </w:pPr>
    </w:p>
    <w:p w14:paraId="3D655BB4" w14:textId="2BADC2F8" w:rsidR="00524DF2" w:rsidRPr="00E506EC" w:rsidRDefault="00524DF2" w:rsidP="00C739F1">
      <w:pPr>
        <w:spacing w:line="360" w:lineRule="auto"/>
        <w:jc w:val="both"/>
        <w:rPr>
          <w:rFonts w:ascii="Times New Roman" w:eastAsia="Times New Roman" w:hAnsi="Times New Roman" w:cs="Times New Roman"/>
          <w:noProof/>
          <w:sz w:val="24"/>
          <w:szCs w:val="24"/>
        </w:rPr>
      </w:pPr>
    </w:p>
    <w:p w14:paraId="51718E49" w14:textId="3CD508DB" w:rsidR="00524DF2" w:rsidRPr="00E506EC" w:rsidRDefault="00524DF2" w:rsidP="00C739F1">
      <w:pPr>
        <w:spacing w:line="360" w:lineRule="auto"/>
        <w:jc w:val="both"/>
        <w:rPr>
          <w:rFonts w:ascii="Times New Roman" w:eastAsia="Times New Roman" w:hAnsi="Times New Roman" w:cs="Times New Roman"/>
          <w:noProof/>
          <w:sz w:val="24"/>
          <w:szCs w:val="24"/>
        </w:rPr>
      </w:pPr>
    </w:p>
    <w:p w14:paraId="32F90F45" w14:textId="1D958A44" w:rsidR="00524DF2" w:rsidRPr="00E506EC" w:rsidRDefault="00524DF2" w:rsidP="00C739F1">
      <w:pPr>
        <w:spacing w:line="360" w:lineRule="auto"/>
        <w:jc w:val="both"/>
        <w:rPr>
          <w:rFonts w:ascii="Times New Roman" w:eastAsia="Times New Roman" w:hAnsi="Times New Roman" w:cs="Times New Roman"/>
          <w:noProof/>
          <w:sz w:val="24"/>
          <w:szCs w:val="24"/>
        </w:rPr>
      </w:pPr>
    </w:p>
    <w:p w14:paraId="78E61DC3" w14:textId="7BF75F5C" w:rsidR="00524DF2" w:rsidRPr="00E506EC" w:rsidRDefault="00524DF2" w:rsidP="00C739F1">
      <w:pPr>
        <w:spacing w:line="360" w:lineRule="auto"/>
        <w:jc w:val="both"/>
        <w:rPr>
          <w:rFonts w:ascii="Times New Roman" w:eastAsia="Times New Roman" w:hAnsi="Times New Roman" w:cs="Times New Roman"/>
          <w:noProof/>
          <w:sz w:val="24"/>
          <w:szCs w:val="24"/>
        </w:rPr>
      </w:pPr>
    </w:p>
    <w:p w14:paraId="30ABF4D9" w14:textId="4A7BD07F" w:rsidR="00524DF2" w:rsidRPr="00E506EC" w:rsidRDefault="00524DF2" w:rsidP="00C739F1">
      <w:pPr>
        <w:spacing w:line="360" w:lineRule="auto"/>
        <w:jc w:val="both"/>
        <w:rPr>
          <w:rFonts w:ascii="Times New Roman" w:eastAsia="Times New Roman" w:hAnsi="Times New Roman" w:cs="Times New Roman"/>
          <w:noProof/>
          <w:sz w:val="24"/>
          <w:szCs w:val="24"/>
        </w:rPr>
      </w:pPr>
    </w:p>
    <w:p w14:paraId="6B4982D6" w14:textId="5622CF02" w:rsidR="00524DF2" w:rsidRPr="00E506EC" w:rsidRDefault="00524DF2" w:rsidP="00C739F1">
      <w:pPr>
        <w:spacing w:line="360" w:lineRule="auto"/>
        <w:jc w:val="both"/>
        <w:rPr>
          <w:rFonts w:ascii="Times New Roman" w:eastAsia="Times New Roman" w:hAnsi="Times New Roman" w:cs="Times New Roman"/>
          <w:noProof/>
          <w:sz w:val="24"/>
          <w:szCs w:val="24"/>
        </w:rPr>
      </w:pPr>
    </w:p>
    <w:p w14:paraId="2CF2E033" w14:textId="3D2145AF" w:rsidR="00AD7610" w:rsidRPr="00E506EC" w:rsidRDefault="00005119" w:rsidP="00D0646A">
      <w:pPr>
        <w:spacing w:line="360" w:lineRule="auto"/>
        <w:ind w:firstLine="720"/>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MWALA TECHNICAL &amp; VOCATIONAL COLLEGE </w:t>
      </w:r>
    </w:p>
    <w:p w14:paraId="7C8FBCDF" w14:textId="325F45CA" w:rsidR="00AD7610" w:rsidRPr="00E506EC" w:rsidRDefault="00005119" w:rsidP="00DF0633">
      <w:pPr>
        <w:spacing w:line="360" w:lineRule="auto"/>
        <w:ind w:firstLine="720"/>
        <w:jc w:val="center"/>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PLAN 202</w:t>
      </w:r>
      <w:r w:rsidR="00177B16" w:rsidRPr="00E506EC">
        <w:rPr>
          <w:rFonts w:ascii="Times New Roman" w:eastAsia="Georgia" w:hAnsi="Times New Roman" w:cs="Times New Roman"/>
          <w:b/>
          <w:sz w:val="24"/>
          <w:szCs w:val="24"/>
        </w:rPr>
        <w:t>4</w:t>
      </w: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9</w:t>
      </w:r>
    </w:p>
    <w:p w14:paraId="4E7DD811" w14:textId="2F148167" w:rsidR="00AD7610" w:rsidRPr="00E506EC" w:rsidRDefault="007F47F4" w:rsidP="007621FD">
      <w:pPr>
        <w:spacing w:line="360" w:lineRule="auto"/>
        <w:ind w:firstLine="720"/>
        <w:jc w:val="both"/>
        <w:rPr>
          <w:rFonts w:ascii="Times New Roman" w:eastAsia="Georgia" w:hAnsi="Times New Roman" w:cs="Times New Roman"/>
          <w:b/>
          <w:sz w:val="24"/>
          <w:szCs w:val="24"/>
        </w:rPr>
      </w:pPr>
      <w:r w:rsidRPr="00E506EC">
        <w:rPr>
          <w:rFonts w:ascii="Times New Roman" w:hAnsi="Times New Roman" w:cs="Times New Roman"/>
          <w:noProof/>
          <w:sz w:val="24"/>
          <w:szCs w:val="24"/>
        </w:rPr>
        <w:drawing>
          <wp:anchor distT="0" distB="0" distL="114300" distR="114300" simplePos="0" relativeHeight="251845120" behindDoc="0" locked="0" layoutInCell="1" allowOverlap="1" wp14:anchorId="7DB23145" wp14:editId="51CBF7E7">
            <wp:simplePos x="0" y="0"/>
            <wp:positionH relativeFrom="column">
              <wp:posOffset>1363980</wp:posOffset>
            </wp:positionH>
            <wp:positionV relativeFrom="paragraph">
              <wp:posOffset>12065</wp:posOffset>
            </wp:positionV>
            <wp:extent cx="2686050" cy="18764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876425"/>
                    </a:xfrm>
                    <a:prstGeom prst="rect">
                      <a:avLst/>
                    </a:prstGeom>
                    <a:noFill/>
                  </pic:spPr>
                </pic:pic>
              </a:graphicData>
            </a:graphic>
            <wp14:sizeRelH relativeFrom="margin">
              <wp14:pctWidth>0</wp14:pctWidth>
            </wp14:sizeRelH>
            <wp14:sizeRelV relativeFrom="margin">
              <wp14:pctHeight>0</wp14:pctHeight>
            </wp14:sizeRelV>
          </wp:anchor>
        </w:drawing>
      </w:r>
    </w:p>
    <w:p w14:paraId="7BD7F9B4" w14:textId="77777777" w:rsidR="007F47F4" w:rsidRPr="00E506EC" w:rsidRDefault="007F47F4" w:rsidP="007F47F4">
      <w:pPr>
        <w:pBdr>
          <w:bottom w:val="single" w:sz="4" w:space="1" w:color="auto"/>
        </w:pBdr>
        <w:rPr>
          <w:rFonts w:ascii="Times New Roman" w:hAnsi="Times New Roman" w:cs="Times New Roman"/>
          <w:b/>
          <w:i/>
          <w:iCs/>
          <w:sz w:val="24"/>
          <w:szCs w:val="24"/>
        </w:rPr>
      </w:pPr>
      <w:bookmarkStart w:id="0" w:name="_Hlk95136808"/>
    </w:p>
    <w:p w14:paraId="5D659635" w14:textId="43E88F59" w:rsidR="007F47F4" w:rsidRPr="00E506EC" w:rsidRDefault="007F47F4" w:rsidP="007F47F4">
      <w:pPr>
        <w:pBdr>
          <w:bottom w:val="single" w:sz="4" w:space="1" w:color="auto"/>
        </w:pBdr>
        <w:rPr>
          <w:rFonts w:ascii="Times New Roman" w:hAnsi="Times New Roman" w:cs="Times New Roman"/>
          <w:b/>
          <w:i/>
          <w:iCs/>
          <w:sz w:val="24"/>
          <w:szCs w:val="24"/>
        </w:rPr>
      </w:pPr>
    </w:p>
    <w:p w14:paraId="4BD01456" w14:textId="77777777" w:rsidR="007F47F4" w:rsidRPr="00E506EC" w:rsidRDefault="007F47F4" w:rsidP="007F47F4">
      <w:pPr>
        <w:pBdr>
          <w:bottom w:val="single" w:sz="4" w:space="1" w:color="auto"/>
        </w:pBdr>
        <w:rPr>
          <w:rFonts w:ascii="Times New Roman" w:hAnsi="Times New Roman" w:cs="Times New Roman"/>
          <w:b/>
          <w:i/>
          <w:iCs/>
          <w:sz w:val="24"/>
          <w:szCs w:val="24"/>
        </w:rPr>
      </w:pPr>
    </w:p>
    <w:p w14:paraId="4752031B" w14:textId="77777777" w:rsidR="007F47F4" w:rsidRPr="00E506EC" w:rsidRDefault="007F47F4" w:rsidP="007F47F4">
      <w:pPr>
        <w:pBdr>
          <w:bottom w:val="single" w:sz="4" w:space="1" w:color="auto"/>
        </w:pBdr>
        <w:rPr>
          <w:rFonts w:ascii="Times New Roman" w:hAnsi="Times New Roman" w:cs="Times New Roman"/>
          <w:b/>
          <w:i/>
          <w:iCs/>
          <w:sz w:val="24"/>
          <w:szCs w:val="24"/>
        </w:rPr>
      </w:pPr>
    </w:p>
    <w:p w14:paraId="39A32C55" w14:textId="4F044F21" w:rsidR="007F47F4" w:rsidRPr="00E506EC" w:rsidRDefault="007F47F4" w:rsidP="007F47F4">
      <w:pPr>
        <w:pBdr>
          <w:bottom w:val="single" w:sz="4" w:space="1" w:color="auto"/>
        </w:pBdr>
        <w:rPr>
          <w:rFonts w:ascii="Times New Roman" w:hAnsi="Times New Roman" w:cs="Times New Roman"/>
          <w:b/>
          <w:i/>
          <w:iCs/>
          <w:sz w:val="24"/>
          <w:szCs w:val="24"/>
        </w:rPr>
      </w:pPr>
    </w:p>
    <w:p w14:paraId="735C9753" w14:textId="42265266" w:rsidR="007F47F4" w:rsidRPr="00E506EC" w:rsidRDefault="007F47F4" w:rsidP="007F47F4">
      <w:pPr>
        <w:pBdr>
          <w:bottom w:val="single" w:sz="4" w:space="1" w:color="auto"/>
        </w:pBdr>
        <w:rPr>
          <w:rFonts w:ascii="Times New Roman" w:hAnsi="Times New Roman" w:cs="Times New Roman"/>
          <w:b/>
          <w:i/>
          <w:iCs/>
          <w:sz w:val="24"/>
          <w:szCs w:val="24"/>
        </w:rPr>
      </w:pPr>
    </w:p>
    <w:p w14:paraId="5333E7A6" w14:textId="094AA7EB" w:rsidR="007F47F4" w:rsidRPr="00E506EC" w:rsidRDefault="007F47F4" w:rsidP="007F47F4">
      <w:pPr>
        <w:pBdr>
          <w:bottom w:val="single" w:sz="4" w:space="1" w:color="auto"/>
        </w:pBdr>
        <w:rPr>
          <w:rFonts w:ascii="Times New Roman" w:hAnsi="Times New Roman" w:cs="Times New Roman"/>
          <w:b/>
          <w:i/>
          <w:iCs/>
          <w:sz w:val="24"/>
          <w:szCs w:val="24"/>
        </w:rPr>
      </w:pPr>
    </w:p>
    <w:p w14:paraId="1018A955" w14:textId="1D24D5E2" w:rsidR="007F47F4" w:rsidRPr="00E506EC" w:rsidRDefault="007F47F4" w:rsidP="007F47F4">
      <w:pPr>
        <w:pBdr>
          <w:bottom w:val="single" w:sz="4" w:space="1" w:color="auto"/>
        </w:pBdr>
        <w:rPr>
          <w:rFonts w:ascii="Times New Roman" w:hAnsi="Times New Roman" w:cs="Times New Roman"/>
          <w:b/>
          <w:i/>
          <w:iCs/>
          <w:sz w:val="24"/>
          <w:szCs w:val="24"/>
        </w:rPr>
      </w:pPr>
    </w:p>
    <w:p w14:paraId="292DF4D4" w14:textId="6316258E" w:rsidR="007F47F4" w:rsidRPr="00E506EC" w:rsidRDefault="007F47F4" w:rsidP="007F47F4">
      <w:pPr>
        <w:pBdr>
          <w:bottom w:val="single" w:sz="4" w:space="1" w:color="auto"/>
        </w:pBdr>
        <w:rPr>
          <w:rFonts w:ascii="Times New Roman" w:hAnsi="Times New Roman" w:cs="Times New Roman"/>
          <w:b/>
          <w:i/>
          <w:iCs/>
          <w:sz w:val="24"/>
          <w:szCs w:val="24"/>
        </w:rPr>
      </w:pPr>
    </w:p>
    <w:p w14:paraId="63ABAFCC" w14:textId="4C83FE93" w:rsidR="007F47F4" w:rsidRPr="00E506EC" w:rsidRDefault="007F47F4" w:rsidP="007F47F4">
      <w:pPr>
        <w:pBdr>
          <w:bottom w:val="single" w:sz="4" w:space="1" w:color="auto"/>
        </w:pBdr>
        <w:rPr>
          <w:rFonts w:ascii="Times New Roman" w:hAnsi="Times New Roman" w:cs="Times New Roman"/>
          <w:b/>
          <w:i/>
          <w:iCs/>
          <w:sz w:val="24"/>
          <w:szCs w:val="24"/>
        </w:rPr>
      </w:pPr>
    </w:p>
    <w:p w14:paraId="7ECA2298" w14:textId="2B9E0F37" w:rsidR="007F47F4" w:rsidRPr="00E506EC" w:rsidRDefault="007F47F4" w:rsidP="007F47F4">
      <w:pPr>
        <w:pBdr>
          <w:bottom w:val="single" w:sz="4" w:space="1" w:color="auto"/>
        </w:pBdr>
        <w:rPr>
          <w:rFonts w:ascii="Times New Roman" w:hAnsi="Times New Roman" w:cs="Times New Roman"/>
          <w:b/>
          <w:i/>
          <w:iCs/>
          <w:sz w:val="24"/>
          <w:szCs w:val="24"/>
        </w:rPr>
      </w:pPr>
    </w:p>
    <w:p w14:paraId="69BA7D55" w14:textId="3267033E" w:rsidR="007F47F4" w:rsidRPr="00E506EC" w:rsidRDefault="007F47F4" w:rsidP="007F47F4">
      <w:pPr>
        <w:pBdr>
          <w:bottom w:val="single" w:sz="4" w:space="1" w:color="auto"/>
        </w:pBdr>
        <w:rPr>
          <w:rFonts w:ascii="Times New Roman" w:hAnsi="Times New Roman" w:cs="Times New Roman"/>
          <w:b/>
          <w:i/>
          <w:iCs/>
          <w:sz w:val="24"/>
          <w:szCs w:val="24"/>
        </w:rPr>
      </w:pPr>
    </w:p>
    <w:p w14:paraId="34F42170" w14:textId="77777777" w:rsidR="007F47F4" w:rsidRPr="00E506EC" w:rsidRDefault="007F47F4" w:rsidP="007F47F4">
      <w:pPr>
        <w:pBdr>
          <w:bottom w:val="single" w:sz="4" w:space="1" w:color="auto"/>
        </w:pBdr>
        <w:rPr>
          <w:rFonts w:ascii="Times New Roman" w:hAnsi="Times New Roman" w:cs="Times New Roman"/>
          <w:b/>
          <w:i/>
          <w:iCs/>
          <w:sz w:val="24"/>
          <w:szCs w:val="24"/>
        </w:rPr>
      </w:pPr>
    </w:p>
    <w:p w14:paraId="5E373F0F" w14:textId="304DF455" w:rsidR="007F47F4" w:rsidRPr="00E506EC" w:rsidRDefault="007F47F4" w:rsidP="007F47F4">
      <w:pPr>
        <w:pBdr>
          <w:bottom w:val="single" w:sz="4" w:space="1" w:color="auto"/>
        </w:pBdr>
        <w:rPr>
          <w:rFonts w:ascii="Times New Roman" w:hAnsi="Times New Roman" w:cs="Times New Roman"/>
          <w:i/>
          <w:iCs/>
          <w:sz w:val="24"/>
          <w:szCs w:val="24"/>
        </w:rPr>
      </w:pPr>
      <w:r w:rsidRPr="00E506EC">
        <w:rPr>
          <w:rFonts w:ascii="Times New Roman" w:hAnsi="Times New Roman" w:cs="Times New Roman"/>
          <w:b/>
          <w:i/>
          <w:iCs/>
          <w:sz w:val="24"/>
          <w:szCs w:val="24"/>
        </w:rPr>
        <w:tab/>
      </w:r>
      <w:r w:rsidRPr="00E506EC">
        <w:rPr>
          <w:rFonts w:ascii="Times New Roman" w:hAnsi="Times New Roman" w:cs="Times New Roman"/>
          <w:b/>
          <w:i/>
          <w:iCs/>
          <w:sz w:val="24"/>
          <w:szCs w:val="24"/>
        </w:rPr>
        <w:tab/>
      </w:r>
      <w:r w:rsidRPr="00E506EC">
        <w:rPr>
          <w:rFonts w:ascii="Times New Roman" w:hAnsi="Times New Roman" w:cs="Times New Roman"/>
          <w:b/>
          <w:i/>
          <w:iCs/>
          <w:sz w:val="24"/>
          <w:szCs w:val="24"/>
        </w:rPr>
        <w:tab/>
      </w:r>
      <w:r w:rsidRPr="00E506EC">
        <w:rPr>
          <w:rFonts w:ascii="Times New Roman" w:hAnsi="Times New Roman" w:cs="Times New Roman"/>
          <w:b/>
          <w:i/>
          <w:iCs/>
          <w:sz w:val="24"/>
          <w:szCs w:val="24"/>
        </w:rPr>
        <w:tab/>
      </w:r>
      <w:r w:rsidRPr="00E506EC">
        <w:rPr>
          <w:rFonts w:ascii="Times New Roman" w:hAnsi="Times New Roman" w:cs="Times New Roman"/>
          <w:b/>
          <w:i/>
          <w:iCs/>
          <w:sz w:val="24"/>
          <w:szCs w:val="24"/>
        </w:rPr>
        <w:tab/>
      </w:r>
    </w:p>
    <w:p w14:paraId="087B116C" w14:textId="77777777" w:rsidR="007F47F4" w:rsidRPr="00E506EC" w:rsidRDefault="007F47F4" w:rsidP="007F47F4">
      <w:pPr>
        <w:overflowPunct w:val="0"/>
        <w:autoSpaceDE w:val="0"/>
        <w:autoSpaceDN w:val="0"/>
        <w:adjustRightInd w:val="0"/>
        <w:jc w:val="both"/>
        <w:textAlignment w:val="baseline"/>
        <w:rPr>
          <w:rFonts w:ascii="Times New Roman" w:eastAsia="Times New Roman" w:hAnsi="Times New Roman" w:cs="Times New Roman"/>
          <w:b/>
          <w:sz w:val="24"/>
          <w:szCs w:val="24"/>
          <w:lang w:val="en-GB"/>
        </w:rPr>
      </w:pPr>
    </w:p>
    <w:bookmarkEnd w:id="0"/>
    <w:p w14:paraId="7BB8DAE3" w14:textId="0B5916DD" w:rsidR="007F47F4" w:rsidRPr="00E506EC" w:rsidRDefault="007F47F4" w:rsidP="007F47F4">
      <w:pPr>
        <w:spacing w:line="276" w:lineRule="auto"/>
        <w:jc w:val="both"/>
        <w:rPr>
          <w:rFonts w:ascii="Times New Roman" w:hAnsi="Times New Roman" w:cs="Times New Roman"/>
          <w:sz w:val="24"/>
          <w:szCs w:val="24"/>
        </w:rPr>
      </w:pPr>
    </w:p>
    <w:p w14:paraId="314DA7A1" w14:textId="5BCA56A1" w:rsidR="007F47F4" w:rsidRPr="00E506EC" w:rsidRDefault="007F47F4" w:rsidP="007621FD">
      <w:pPr>
        <w:spacing w:line="360" w:lineRule="auto"/>
        <w:ind w:firstLine="720"/>
        <w:jc w:val="both"/>
        <w:rPr>
          <w:rFonts w:ascii="Times New Roman" w:eastAsia="Georgia" w:hAnsi="Times New Roman" w:cs="Times New Roman"/>
          <w:b/>
          <w:sz w:val="24"/>
          <w:szCs w:val="24"/>
        </w:rPr>
        <w:sectPr w:rsidR="007F47F4" w:rsidRPr="00E506EC" w:rsidSect="00B3013C">
          <w:footerReference w:type="default" r:id="rId11"/>
          <w:footerReference w:type="first" r:id="rId12"/>
          <w:pgSz w:w="12240" w:h="15840"/>
          <w:pgMar w:top="1440" w:right="1440" w:bottom="1440" w:left="1440" w:header="144" w:footer="144" w:gutter="432"/>
          <w:pgNumType w:fmt="lowerRoman" w:start="1"/>
          <w:cols w:space="0"/>
          <w:titlePg/>
          <w:docGrid w:linePitch="360"/>
        </w:sectPr>
      </w:pPr>
    </w:p>
    <w:p w14:paraId="730E35A1" w14:textId="72CDCBEC" w:rsidR="00AD7610" w:rsidRPr="00E506EC" w:rsidRDefault="00772482" w:rsidP="003220D8">
      <w:pPr>
        <w:pStyle w:val="Heading2"/>
      </w:pPr>
      <w:bookmarkStart w:id="1" w:name="page2"/>
      <w:bookmarkStart w:id="2" w:name="_Toc87211575"/>
      <w:bookmarkEnd w:id="1"/>
      <w:r w:rsidRPr="00E506EC">
        <w:lastRenderedPageBreak/>
        <w:t>FOREWORD</w:t>
      </w:r>
      <w:bookmarkEnd w:id="2"/>
    </w:p>
    <w:p w14:paraId="032C4FA3" w14:textId="211146CC" w:rsidR="00B309F8" w:rsidRPr="00E506EC" w:rsidRDefault="00B309F8" w:rsidP="007621FD">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Welcome to </w:t>
      </w:r>
      <w:r w:rsidR="00005119" w:rsidRPr="00E506EC">
        <w:rPr>
          <w:rFonts w:ascii="Times New Roman" w:eastAsia="Georgia" w:hAnsi="Times New Roman" w:cs="Times New Roman"/>
          <w:sz w:val="24"/>
          <w:szCs w:val="24"/>
        </w:rPr>
        <w:t>Mwala</w:t>
      </w:r>
      <w:r w:rsidR="009B4B18" w:rsidRPr="00E506EC">
        <w:rPr>
          <w:rFonts w:ascii="Times New Roman" w:eastAsia="Georgia" w:hAnsi="Times New Roman" w:cs="Times New Roman"/>
          <w:sz w:val="24"/>
          <w:szCs w:val="24"/>
        </w:rPr>
        <w:t xml:space="preserve"> Technical </w:t>
      </w:r>
      <w:r w:rsidR="0097101F" w:rsidRPr="00E506EC">
        <w:rPr>
          <w:rFonts w:ascii="Times New Roman" w:eastAsia="Georgia" w:hAnsi="Times New Roman" w:cs="Times New Roman"/>
          <w:sz w:val="24"/>
          <w:szCs w:val="24"/>
        </w:rPr>
        <w:t>&amp;Vocational</w:t>
      </w:r>
      <w:r w:rsidR="009B4B18" w:rsidRPr="00E506EC">
        <w:rPr>
          <w:rFonts w:ascii="Times New Roman" w:eastAsia="Georgia" w:hAnsi="Times New Roman" w:cs="Times New Roman"/>
          <w:sz w:val="24"/>
          <w:szCs w:val="24"/>
        </w:rPr>
        <w:t xml:space="preserve"> </w:t>
      </w:r>
      <w:r w:rsidR="0097101F" w:rsidRPr="00E506EC">
        <w:rPr>
          <w:rFonts w:ascii="Times New Roman" w:eastAsia="Georgia" w:hAnsi="Times New Roman" w:cs="Times New Roman"/>
          <w:sz w:val="24"/>
          <w:szCs w:val="24"/>
        </w:rPr>
        <w:t>College</w:t>
      </w:r>
      <w:r w:rsidR="009B4B18" w:rsidRPr="00E506EC">
        <w:rPr>
          <w:rFonts w:ascii="Times New Roman" w:eastAsia="Georgia" w:hAnsi="Times New Roman" w:cs="Times New Roman"/>
          <w:sz w:val="24"/>
          <w:szCs w:val="24"/>
        </w:rPr>
        <w:t xml:space="preserve"> </w:t>
      </w:r>
      <w:bookmarkStart w:id="3" w:name="_Hlk87511520"/>
      <w:r w:rsidR="009B4B18" w:rsidRPr="00E506EC">
        <w:rPr>
          <w:rFonts w:ascii="Times New Roman" w:eastAsia="Georgia" w:hAnsi="Times New Roman" w:cs="Times New Roman"/>
          <w:sz w:val="24"/>
          <w:szCs w:val="24"/>
        </w:rPr>
        <w:t>(</w:t>
      </w:r>
      <w:r w:rsidR="00005119" w:rsidRPr="00E506EC">
        <w:rPr>
          <w:rFonts w:ascii="Times New Roman" w:eastAsia="Georgia" w:hAnsi="Times New Roman" w:cs="Times New Roman"/>
          <w:sz w:val="24"/>
          <w:szCs w:val="24"/>
        </w:rPr>
        <w:t>MTVC</w:t>
      </w:r>
      <w:r w:rsidR="009B4B18" w:rsidRPr="00E506EC">
        <w:rPr>
          <w:rFonts w:ascii="Times New Roman" w:eastAsia="Georgia" w:hAnsi="Times New Roman" w:cs="Times New Roman"/>
          <w:sz w:val="24"/>
          <w:szCs w:val="24"/>
        </w:rPr>
        <w:t xml:space="preserve">) </w:t>
      </w:r>
      <w:bookmarkEnd w:id="3"/>
      <w:r w:rsidRPr="00E506EC">
        <w:rPr>
          <w:rFonts w:ascii="Times New Roman" w:eastAsia="Times New Roman" w:hAnsi="Times New Roman" w:cs="Times New Roman"/>
          <w:sz w:val="24"/>
          <w:szCs w:val="24"/>
        </w:rPr>
        <w:t xml:space="preserve">Strategic Plan </w:t>
      </w:r>
      <w:r w:rsidR="00005119" w:rsidRPr="00E506EC">
        <w:rPr>
          <w:rFonts w:ascii="Times New Roman" w:eastAsia="Times New Roman" w:hAnsi="Times New Roman" w:cs="Times New Roman"/>
          <w:sz w:val="24"/>
          <w:szCs w:val="24"/>
        </w:rPr>
        <w:t>202</w:t>
      </w:r>
      <w:r w:rsidR="00177B16" w:rsidRPr="00E506EC">
        <w:rPr>
          <w:rFonts w:ascii="Times New Roman" w:eastAsia="Times New Roman" w:hAnsi="Times New Roman" w:cs="Times New Roman"/>
          <w:sz w:val="24"/>
          <w:szCs w:val="24"/>
        </w:rPr>
        <w:t>4</w:t>
      </w:r>
      <w:r w:rsidRPr="00E506EC">
        <w:rPr>
          <w:rFonts w:ascii="Times New Roman" w:eastAsia="Times New Roman" w:hAnsi="Times New Roman" w:cs="Times New Roman"/>
          <w:sz w:val="24"/>
          <w:szCs w:val="24"/>
        </w:rPr>
        <w:t xml:space="preserve"> </w:t>
      </w:r>
      <w:r w:rsidR="00177B16" w:rsidRPr="00E506EC">
        <w:rPr>
          <w:rFonts w:ascii="Times New Roman" w:eastAsia="Times New Roman" w:hAnsi="Times New Roman" w:cs="Times New Roman"/>
          <w:sz w:val="24"/>
          <w:szCs w:val="24"/>
        </w:rPr>
        <w:t>–</w:t>
      </w:r>
      <w:r w:rsidRPr="00E506EC">
        <w:rPr>
          <w:rFonts w:ascii="Times New Roman" w:eastAsia="Times New Roman" w:hAnsi="Times New Roman" w:cs="Times New Roman"/>
          <w:sz w:val="24"/>
          <w:szCs w:val="24"/>
        </w:rPr>
        <w:t xml:space="preserve"> </w:t>
      </w:r>
      <w:r w:rsidR="00005119" w:rsidRPr="00E506EC">
        <w:rPr>
          <w:rFonts w:ascii="Times New Roman" w:eastAsia="Times New Roman" w:hAnsi="Times New Roman" w:cs="Times New Roman"/>
          <w:sz w:val="24"/>
          <w:szCs w:val="24"/>
        </w:rPr>
        <w:t>202</w:t>
      </w:r>
      <w:r w:rsidR="00177B16" w:rsidRPr="00E506EC">
        <w:rPr>
          <w:rFonts w:ascii="Times New Roman" w:eastAsia="Times New Roman" w:hAnsi="Times New Roman" w:cs="Times New Roman"/>
          <w:sz w:val="24"/>
          <w:szCs w:val="24"/>
        </w:rPr>
        <w:t xml:space="preserve">9 </w:t>
      </w:r>
      <w:r w:rsidR="009A1754" w:rsidRPr="00E506EC">
        <w:rPr>
          <w:rFonts w:ascii="Times New Roman" w:eastAsia="Times New Roman" w:hAnsi="Times New Roman" w:cs="Times New Roman"/>
          <w:sz w:val="24"/>
          <w:szCs w:val="24"/>
        </w:rPr>
        <w:t>that</w:t>
      </w:r>
      <w:r w:rsidRPr="00E506EC">
        <w:rPr>
          <w:rFonts w:ascii="Times New Roman" w:eastAsia="Times New Roman" w:hAnsi="Times New Roman" w:cs="Times New Roman"/>
          <w:sz w:val="24"/>
          <w:szCs w:val="24"/>
        </w:rPr>
        <w:t xml:space="preserve"> has been developed wit</w:t>
      </w:r>
      <w:r w:rsidR="009B4B18" w:rsidRPr="00E506EC">
        <w:rPr>
          <w:rFonts w:ascii="Times New Roman" w:eastAsia="Times New Roman" w:hAnsi="Times New Roman" w:cs="Times New Roman"/>
          <w:sz w:val="24"/>
          <w:szCs w:val="24"/>
        </w:rPr>
        <w:t xml:space="preserve">h </w:t>
      </w:r>
      <w:r w:rsidR="00243C11" w:rsidRPr="00E506EC">
        <w:rPr>
          <w:rFonts w:ascii="Times New Roman" w:eastAsia="Times New Roman" w:hAnsi="Times New Roman" w:cs="Times New Roman"/>
          <w:sz w:val="24"/>
          <w:szCs w:val="24"/>
        </w:rPr>
        <w:t xml:space="preserve">participation of board </w:t>
      </w:r>
      <w:r w:rsidR="009A1754" w:rsidRPr="00E506EC">
        <w:rPr>
          <w:rFonts w:ascii="Times New Roman" w:eastAsia="Times New Roman" w:hAnsi="Times New Roman" w:cs="Times New Roman"/>
          <w:sz w:val="24"/>
          <w:szCs w:val="24"/>
        </w:rPr>
        <w:t>of</w:t>
      </w:r>
      <w:r w:rsidR="00243C11" w:rsidRPr="00E506EC">
        <w:rPr>
          <w:rFonts w:ascii="Times New Roman" w:eastAsia="Times New Roman" w:hAnsi="Times New Roman" w:cs="Times New Roman"/>
          <w:sz w:val="24"/>
          <w:szCs w:val="24"/>
        </w:rPr>
        <w:t xml:space="preserve"> Governors,</w:t>
      </w:r>
      <w:r w:rsidR="00080937" w:rsidRPr="00E506EC">
        <w:rPr>
          <w:rFonts w:ascii="Times New Roman" w:eastAsia="Times New Roman" w:hAnsi="Times New Roman" w:cs="Times New Roman"/>
          <w:sz w:val="24"/>
          <w:szCs w:val="24"/>
        </w:rPr>
        <w:t xml:space="preserve"> staff, </w:t>
      </w:r>
      <w:r w:rsidR="004038E9" w:rsidRPr="00E506EC">
        <w:rPr>
          <w:rFonts w:ascii="Times New Roman" w:eastAsia="Times New Roman" w:hAnsi="Times New Roman" w:cs="Times New Roman"/>
          <w:sz w:val="24"/>
          <w:szCs w:val="24"/>
        </w:rPr>
        <w:t>trainee</w:t>
      </w:r>
      <w:r w:rsidR="00080937" w:rsidRPr="00E506EC">
        <w:rPr>
          <w:rFonts w:ascii="Times New Roman" w:eastAsia="Times New Roman" w:hAnsi="Times New Roman" w:cs="Times New Roman"/>
          <w:sz w:val="24"/>
          <w:szCs w:val="24"/>
        </w:rPr>
        <w:t xml:space="preserve">s </w:t>
      </w:r>
      <w:r w:rsidRPr="00E506EC">
        <w:rPr>
          <w:rFonts w:ascii="Times New Roman" w:eastAsia="Times New Roman" w:hAnsi="Times New Roman" w:cs="Times New Roman"/>
          <w:sz w:val="24"/>
          <w:szCs w:val="24"/>
        </w:rPr>
        <w:t>and key stakeholders.</w:t>
      </w:r>
      <w:r w:rsidR="008026E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At </w:t>
      </w:r>
      <w:r w:rsidR="000D4ABE" w:rsidRPr="00E506EC">
        <w:rPr>
          <w:rFonts w:ascii="Times New Roman" w:eastAsia="Georgia" w:hAnsi="Times New Roman" w:cs="Times New Roman"/>
          <w:sz w:val="24"/>
          <w:szCs w:val="24"/>
        </w:rPr>
        <w:t>MTVC</w:t>
      </w:r>
      <w:r w:rsidR="00FB7969" w:rsidRPr="00E506EC">
        <w:rPr>
          <w:rFonts w:ascii="Times New Roman" w:eastAsia="Georgia" w:hAnsi="Times New Roman" w:cs="Times New Roman"/>
          <w:sz w:val="24"/>
          <w:szCs w:val="24"/>
        </w:rPr>
        <w:t>,</w:t>
      </w:r>
      <w:r w:rsidRPr="00E506EC">
        <w:rPr>
          <w:rFonts w:ascii="Times New Roman" w:eastAsia="Times New Roman" w:hAnsi="Times New Roman" w:cs="Times New Roman"/>
          <w:sz w:val="24"/>
          <w:szCs w:val="24"/>
        </w:rPr>
        <w:t xml:space="preserve"> from the Governing Body to every staff member are driven by a determination to generate opportunity, employment</w:t>
      </w:r>
      <w:r w:rsidR="00254036" w:rsidRPr="00E506EC">
        <w:rPr>
          <w:rFonts w:ascii="Times New Roman" w:eastAsia="Times New Roman" w:hAnsi="Times New Roman" w:cs="Times New Roman"/>
          <w:sz w:val="24"/>
          <w:szCs w:val="24"/>
        </w:rPr>
        <w:t>,</w:t>
      </w:r>
      <w:r w:rsidRPr="00E506EC">
        <w:rPr>
          <w:rFonts w:ascii="Times New Roman" w:eastAsia="Times New Roman" w:hAnsi="Times New Roman" w:cs="Times New Roman"/>
          <w:sz w:val="24"/>
          <w:szCs w:val="24"/>
        </w:rPr>
        <w:t xml:space="preserve"> and prosperity across </w:t>
      </w:r>
      <w:r w:rsidR="009B4B18" w:rsidRPr="00E506EC">
        <w:rPr>
          <w:rFonts w:ascii="Times New Roman" w:eastAsia="Times New Roman" w:hAnsi="Times New Roman" w:cs="Times New Roman"/>
          <w:sz w:val="24"/>
          <w:szCs w:val="24"/>
        </w:rPr>
        <w:t>Kenya.</w:t>
      </w:r>
      <w:r w:rsidRPr="00E506EC">
        <w:rPr>
          <w:rFonts w:ascii="Times New Roman" w:eastAsia="Times New Roman" w:hAnsi="Times New Roman" w:cs="Times New Roman"/>
          <w:sz w:val="24"/>
          <w:szCs w:val="24"/>
        </w:rPr>
        <w:t xml:space="preserve"> This is reflected in our </w:t>
      </w:r>
      <w:r w:rsidR="000D4ABE" w:rsidRPr="00E506EC">
        <w:rPr>
          <w:rFonts w:ascii="Times New Roman" w:eastAsia="Times New Roman" w:hAnsi="Times New Roman" w:cs="Times New Roman"/>
          <w:sz w:val="24"/>
          <w:szCs w:val="24"/>
        </w:rPr>
        <w:t>vision statement</w:t>
      </w:r>
      <w:r w:rsidR="009A1754" w:rsidRPr="00E506EC">
        <w:rPr>
          <w:rFonts w:ascii="Times New Roman" w:eastAsia="Times New Roman" w:hAnsi="Times New Roman" w:cs="Times New Roman"/>
          <w:sz w:val="24"/>
          <w:szCs w:val="24"/>
        </w:rPr>
        <w:t xml:space="preserve">, </w:t>
      </w:r>
      <w:r w:rsidR="00CF20E8" w:rsidRPr="00E506EC">
        <w:rPr>
          <w:rFonts w:ascii="Times New Roman" w:eastAsia="Times New Roman" w:hAnsi="Times New Roman" w:cs="Times New Roman"/>
          <w:sz w:val="24"/>
          <w:szCs w:val="24"/>
        </w:rPr>
        <w:t xml:space="preserve">“A </w:t>
      </w:r>
      <w:r w:rsidR="00C774F5" w:rsidRPr="00E506EC">
        <w:rPr>
          <w:rFonts w:ascii="Times New Roman" w:eastAsia="Times New Roman" w:hAnsi="Times New Roman" w:cs="Times New Roman"/>
          <w:i/>
          <w:iCs/>
          <w:sz w:val="24"/>
          <w:szCs w:val="24"/>
        </w:rPr>
        <w:t>Centre</w:t>
      </w:r>
      <w:r w:rsidR="004944F2" w:rsidRPr="00E506EC">
        <w:rPr>
          <w:rFonts w:ascii="Times New Roman" w:eastAsia="Times New Roman" w:hAnsi="Times New Roman" w:cs="Times New Roman"/>
          <w:i/>
          <w:iCs/>
          <w:sz w:val="24"/>
          <w:szCs w:val="24"/>
        </w:rPr>
        <w:t xml:space="preserve"> of Excellence in Technical Training and Development of Employable Workforce</w:t>
      </w:r>
      <w:r w:rsidR="00DC525F" w:rsidRPr="00E506EC">
        <w:rPr>
          <w:rFonts w:ascii="Times New Roman" w:eastAsia="Times New Roman" w:hAnsi="Times New Roman" w:cs="Times New Roman"/>
          <w:sz w:val="24"/>
          <w:szCs w:val="24"/>
        </w:rPr>
        <w:t>”.</w:t>
      </w:r>
    </w:p>
    <w:p w14:paraId="55F7D44A" w14:textId="77777777" w:rsidR="009C7D62" w:rsidRPr="00E506EC" w:rsidRDefault="009C7D62" w:rsidP="007621FD">
      <w:pPr>
        <w:spacing w:line="360" w:lineRule="auto"/>
        <w:ind w:firstLine="720"/>
        <w:jc w:val="both"/>
        <w:rPr>
          <w:rFonts w:ascii="Times New Roman" w:eastAsia="Times New Roman" w:hAnsi="Times New Roman" w:cs="Times New Roman"/>
          <w:sz w:val="24"/>
          <w:szCs w:val="24"/>
        </w:rPr>
      </w:pPr>
    </w:p>
    <w:p w14:paraId="1F97FDF1" w14:textId="3CE63F55" w:rsidR="008026E9" w:rsidRPr="00E506EC" w:rsidRDefault="00B309F8" w:rsidP="008026E9">
      <w:pPr>
        <w:spacing w:line="360" w:lineRule="auto"/>
        <w:jc w:val="both"/>
        <w:rPr>
          <w:rFonts w:ascii="Times New Roman" w:eastAsia="Georgia" w:hAnsi="Times New Roman" w:cs="Times New Roman"/>
          <w:sz w:val="24"/>
          <w:szCs w:val="24"/>
        </w:rPr>
      </w:pPr>
      <w:r w:rsidRPr="00E506EC">
        <w:rPr>
          <w:rFonts w:ascii="Times New Roman" w:eastAsia="Times New Roman" w:hAnsi="Times New Roman" w:cs="Times New Roman"/>
          <w:sz w:val="24"/>
          <w:szCs w:val="24"/>
        </w:rPr>
        <w:t xml:space="preserve">The </w:t>
      </w:r>
      <w:r w:rsidR="00A82E90"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00ED24EC" w:rsidRPr="00E506EC">
        <w:rPr>
          <w:rFonts w:ascii="Times New Roman" w:eastAsia="Times New Roman" w:hAnsi="Times New Roman" w:cs="Times New Roman"/>
          <w:sz w:val="24"/>
          <w:szCs w:val="24"/>
        </w:rPr>
        <w:t xml:space="preserve"> aspires to </w:t>
      </w:r>
      <w:r w:rsidRPr="00E506EC">
        <w:rPr>
          <w:rFonts w:ascii="Times New Roman" w:eastAsia="Times New Roman" w:hAnsi="Times New Roman" w:cs="Times New Roman"/>
          <w:sz w:val="24"/>
          <w:szCs w:val="24"/>
        </w:rPr>
        <w:t xml:space="preserve">not only </w:t>
      </w:r>
      <w:r w:rsidR="00ED24EC" w:rsidRPr="00E506EC">
        <w:rPr>
          <w:rFonts w:ascii="Times New Roman" w:eastAsia="Times New Roman" w:hAnsi="Times New Roman" w:cs="Times New Roman"/>
          <w:sz w:val="24"/>
          <w:szCs w:val="24"/>
        </w:rPr>
        <w:t xml:space="preserve">be </w:t>
      </w:r>
      <w:r w:rsidRPr="00E506EC">
        <w:rPr>
          <w:rFonts w:ascii="Times New Roman" w:eastAsia="Times New Roman" w:hAnsi="Times New Roman" w:cs="Times New Roman"/>
          <w:sz w:val="24"/>
          <w:szCs w:val="24"/>
        </w:rPr>
        <w:t>excellen</w:t>
      </w:r>
      <w:r w:rsidR="00ED24EC" w:rsidRPr="00E506EC">
        <w:rPr>
          <w:rFonts w:ascii="Times New Roman" w:eastAsia="Times New Roman" w:hAnsi="Times New Roman" w:cs="Times New Roman"/>
          <w:sz w:val="24"/>
          <w:szCs w:val="24"/>
        </w:rPr>
        <w:t>t</w:t>
      </w:r>
      <w:r w:rsidRPr="00E506EC">
        <w:rPr>
          <w:rFonts w:ascii="Times New Roman" w:eastAsia="Times New Roman" w:hAnsi="Times New Roman" w:cs="Times New Roman"/>
          <w:sz w:val="24"/>
          <w:szCs w:val="24"/>
        </w:rPr>
        <w:t xml:space="preserve"> in the delivery of vocational and technical training but also in nurturing the individual as well as fostering entrepreneurship, innovation and enterprise.  </w:t>
      </w:r>
      <w:r w:rsidR="00005119" w:rsidRPr="00E506EC">
        <w:rPr>
          <w:rFonts w:ascii="Times New Roman" w:eastAsia="Georgia" w:hAnsi="Times New Roman" w:cs="Times New Roman"/>
          <w:sz w:val="24"/>
          <w:szCs w:val="24"/>
        </w:rPr>
        <w:t>Mwala</w:t>
      </w:r>
      <w:r w:rsidR="00B15F29" w:rsidRPr="00E506EC">
        <w:rPr>
          <w:rFonts w:ascii="Times New Roman" w:eastAsia="Georgia" w:hAnsi="Times New Roman" w:cs="Times New Roman"/>
          <w:sz w:val="24"/>
          <w:szCs w:val="24"/>
        </w:rPr>
        <w:t xml:space="preserve"> Technical </w:t>
      </w:r>
      <w:r w:rsidR="0097101F" w:rsidRPr="00E506EC">
        <w:rPr>
          <w:rFonts w:ascii="Times New Roman" w:eastAsia="Georgia" w:hAnsi="Times New Roman" w:cs="Times New Roman"/>
          <w:sz w:val="24"/>
          <w:szCs w:val="24"/>
        </w:rPr>
        <w:t>&amp;Vocational</w:t>
      </w:r>
      <w:r w:rsidR="00B15F29" w:rsidRPr="00E506EC">
        <w:rPr>
          <w:rFonts w:ascii="Times New Roman" w:eastAsia="Georgia" w:hAnsi="Times New Roman" w:cs="Times New Roman"/>
          <w:sz w:val="24"/>
          <w:szCs w:val="24"/>
        </w:rPr>
        <w:t xml:space="preserve"> </w:t>
      </w:r>
      <w:r w:rsidR="0097101F" w:rsidRPr="00E506EC">
        <w:rPr>
          <w:rFonts w:ascii="Times New Roman" w:eastAsia="Georgia" w:hAnsi="Times New Roman" w:cs="Times New Roman"/>
          <w:sz w:val="24"/>
          <w:szCs w:val="24"/>
        </w:rPr>
        <w:t>College</w:t>
      </w:r>
      <w:r w:rsidRPr="00E506EC">
        <w:rPr>
          <w:rFonts w:ascii="Times New Roman" w:eastAsia="Times New Roman" w:hAnsi="Times New Roman" w:cs="Times New Roman"/>
          <w:sz w:val="24"/>
          <w:szCs w:val="24"/>
        </w:rPr>
        <w:t xml:space="preserve"> </w:t>
      </w:r>
      <w:r w:rsidR="00797935" w:rsidRPr="00E506EC">
        <w:rPr>
          <w:rFonts w:ascii="Times New Roman" w:eastAsia="Times New Roman" w:hAnsi="Times New Roman" w:cs="Times New Roman"/>
          <w:sz w:val="24"/>
          <w:szCs w:val="24"/>
        </w:rPr>
        <w:t xml:space="preserve">aims to </w:t>
      </w:r>
      <w:r w:rsidRPr="00E506EC">
        <w:rPr>
          <w:rFonts w:ascii="Times New Roman" w:eastAsia="Times New Roman" w:hAnsi="Times New Roman" w:cs="Times New Roman"/>
          <w:sz w:val="24"/>
          <w:szCs w:val="24"/>
        </w:rPr>
        <w:t xml:space="preserve">work with employers to support the </w:t>
      </w:r>
      <w:r w:rsidR="00FB7969" w:rsidRPr="00E506EC">
        <w:rPr>
          <w:rFonts w:ascii="Times New Roman" w:eastAsia="Times New Roman" w:hAnsi="Times New Roman" w:cs="Times New Roman"/>
          <w:sz w:val="24"/>
          <w:szCs w:val="24"/>
        </w:rPr>
        <w:t>local and regional economies.</w:t>
      </w:r>
      <w:r w:rsidRPr="00E506EC">
        <w:rPr>
          <w:rFonts w:ascii="Times New Roman" w:eastAsia="Times New Roman" w:hAnsi="Times New Roman" w:cs="Times New Roman"/>
          <w:sz w:val="24"/>
          <w:szCs w:val="24"/>
        </w:rPr>
        <w:t xml:space="preserve"> </w:t>
      </w:r>
      <w:r w:rsidR="00FB7969" w:rsidRPr="00E506EC">
        <w:rPr>
          <w:rFonts w:ascii="Times New Roman" w:eastAsia="Times New Roman" w:hAnsi="Times New Roman" w:cs="Times New Roman"/>
          <w:sz w:val="24"/>
          <w:szCs w:val="24"/>
        </w:rPr>
        <w:t xml:space="preserve">Our </w:t>
      </w:r>
      <w:r w:rsidR="008026E9" w:rsidRPr="00E506EC">
        <w:rPr>
          <w:rFonts w:ascii="Times New Roman" w:eastAsia="Georgia" w:hAnsi="Times New Roman" w:cs="Times New Roman"/>
          <w:sz w:val="24"/>
          <w:szCs w:val="24"/>
        </w:rPr>
        <w:t xml:space="preserve">Strategic Plan has identified three </w:t>
      </w:r>
      <w:bookmarkStart w:id="4" w:name="_Hlk87215263"/>
      <w:r w:rsidR="00541C7D" w:rsidRPr="00E506EC">
        <w:rPr>
          <w:rFonts w:ascii="Times New Roman" w:hAnsi="Times New Roman" w:cs="Times New Roman"/>
          <w:bCs/>
          <w:sz w:val="24"/>
          <w:szCs w:val="24"/>
        </w:rPr>
        <w:t xml:space="preserve">Thematic </w:t>
      </w:r>
      <w:bookmarkEnd w:id="4"/>
      <w:r w:rsidR="008026E9" w:rsidRPr="00E506EC">
        <w:rPr>
          <w:rFonts w:ascii="Times New Roman" w:eastAsia="Georgia" w:hAnsi="Times New Roman" w:cs="Times New Roman"/>
          <w:sz w:val="24"/>
          <w:szCs w:val="24"/>
        </w:rPr>
        <w:t>Results Areas (</w:t>
      </w:r>
      <w:r w:rsidR="00D51793" w:rsidRPr="00E506EC">
        <w:rPr>
          <w:rFonts w:ascii="Times New Roman" w:eastAsia="Georgia" w:hAnsi="Times New Roman" w:cs="Times New Roman"/>
          <w:sz w:val="24"/>
          <w:szCs w:val="24"/>
        </w:rPr>
        <w:t>T</w:t>
      </w:r>
      <w:r w:rsidR="008026E9" w:rsidRPr="00E506EC">
        <w:rPr>
          <w:rFonts w:ascii="Times New Roman" w:eastAsia="Georgia" w:hAnsi="Times New Roman" w:cs="Times New Roman"/>
          <w:sz w:val="24"/>
          <w:szCs w:val="24"/>
        </w:rPr>
        <w:t xml:space="preserve">RAs) as pillars upon which implementation will be reported and results measured. These are </w:t>
      </w:r>
      <w:r w:rsidR="000D4ABE" w:rsidRPr="00E506EC">
        <w:rPr>
          <w:rFonts w:ascii="Times New Roman" w:eastAsia="Georgia" w:hAnsi="Times New Roman" w:cs="Times New Roman"/>
          <w:sz w:val="24"/>
          <w:szCs w:val="24"/>
        </w:rPr>
        <w:t xml:space="preserve">curriculum implementation; </w:t>
      </w:r>
      <w:bookmarkStart w:id="5" w:name="_Hlk87215803"/>
      <w:r w:rsidR="000D4ABE" w:rsidRPr="00E506EC">
        <w:rPr>
          <w:rFonts w:ascii="Times New Roman" w:eastAsia="Georgia" w:hAnsi="Times New Roman" w:cs="Times New Roman"/>
          <w:sz w:val="24"/>
          <w:szCs w:val="24"/>
        </w:rPr>
        <w:t xml:space="preserve">institutional development </w:t>
      </w:r>
      <w:bookmarkEnd w:id="5"/>
      <w:r w:rsidR="000D4ABE" w:rsidRPr="00E506EC">
        <w:rPr>
          <w:rFonts w:ascii="Times New Roman" w:eastAsia="Georgia" w:hAnsi="Times New Roman" w:cs="Times New Roman"/>
          <w:sz w:val="24"/>
          <w:szCs w:val="24"/>
        </w:rPr>
        <w:t>and resource development &amp; management (institutional strengthening and positioning, human capital and talent management, financial growth and sustainability</w:t>
      </w:r>
      <w:r w:rsidR="008026E9" w:rsidRPr="00E506EC">
        <w:rPr>
          <w:rFonts w:ascii="Times New Roman" w:eastAsia="Georgia" w:hAnsi="Times New Roman" w:cs="Times New Roman"/>
          <w:sz w:val="24"/>
          <w:szCs w:val="24"/>
        </w:rPr>
        <w:t xml:space="preserve">). In focusing on </w:t>
      </w:r>
      <w:r w:rsidR="00080937" w:rsidRPr="00E506EC">
        <w:rPr>
          <w:rFonts w:ascii="Times New Roman" w:eastAsia="Georgia" w:hAnsi="Times New Roman" w:cs="Times New Roman"/>
          <w:sz w:val="24"/>
          <w:szCs w:val="24"/>
        </w:rPr>
        <w:t xml:space="preserve">these areas, the </w:t>
      </w:r>
      <w:r w:rsidR="00A82E9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080937" w:rsidRPr="00E506EC">
        <w:rPr>
          <w:rFonts w:ascii="Times New Roman" w:eastAsia="Georgia" w:hAnsi="Times New Roman" w:cs="Times New Roman"/>
          <w:sz w:val="24"/>
          <w:szCs w:val="24"/>
        </w:rPr>
        <w:t xml:space="preserve"> will</w:t>
      </w:r>
      <w:r w:rsidR="008026E9" w:rsidRPr="00E506EC">
        <w:rPr>
          <w:rFonts w:ascii="Times New Roman" w:eastAsia="Georgia" w:hAnsi="Times New Roman" w:cs="Times New Roman"/>
          <w:sz w:val="24"/>
          <w:szCs w:val="24"/>
        </w:rPr>
        <w:t xml:space="preserve"> </w:t>
      </w:r>
      <w:r w:rsidR="00080937" w:rsidRPr="00E506EC">
        <w:rPr>
          <w:rFonts w:ascii="Times New Roman" w:eastAsia="Georgia" w:hAnsi="Times New Roman" w:cs="Times New Roman"/>
          <w:sz w:val="24"/>
          <w:szCs w:val="24"/>
        </w:rPr>
        <w:t>ensure</w:t>
      </w:r>
      <w:r w:rsidR="008026E9" w:rsidRPr="00E506EC">
        <w:rPr>
          <w:rFonts w:ascii="Times New Roman" w:eastAsia="Georgia" w:hAnsi="Times New Roman" w:cs="Times New Roman"/>
          <w:sz w:val="24"/>
          <w:szCs w:val="24"/>
        </w:rPr>
        <w:t xml:space="preserve"> that emphasis is placed on its core mandates. </w:t>
      </w:r>
    </w:p>
    <w:p w14:paraId="24F5D5FA" w14:textId="77777777" w:rsidR="008026E9" w:rsidRPr="00E506EC" w:rsidRDefault="008026E9" w:rsidP="008026E9">
      <w:pPr>
        <w:spacing w:line="360" w:lineRule="auto"/>
        <w:ind w:firstLine="720"/>
        <w:jc w:val="both"/>
        <w:rPr>
          <w:rFonts w:ascii="Times New Roman" w:eastAsia="Georgia" w:hAnsi="Times New Roman" w:cs="Times New Roman"/>
          <w:sz w:val="24"/>
          <w:szCs w:val="24"/>
        </w:rPr>
      </w:pPr>
    </w:p>
    <w:p w14:paraId="061E9FFB" w14:textId="32CA081E" w:rsidR="00AD7610" w:rsidRPr="00E506EC" w:rsidRDefault="00080937" w:rsidP="007621FD">
      <w:pPr>
        <w:spacing w:line="360" w:lineRule="auto"/>
        <w:jc w:val="both"/>
        <w:rPr>
          <w:rFonts w:ascii="Times New Roman" w:eastAsia="Times New Roman" w:hAnsi="Times New Roman" w:cs="Times New Roman"/>
          <w:sz w:val="24"/>
          <w:szCs w:val="24"/>
        </w:rPr>
      </w:pPr>
      <w:r w:rsidRPr="00E506EC">
        <w:rPr>
          <w:rFonts w:ascii="Times New Roman" w:eastAsia="Georgia" w:hAnsi="Times New Roman" w:cs="Times New Roman"/>
          <w:sz w:val="24"/>
          <w:szCs w:val="24"/>
        </w:rPr>
        <w:t xml:space="preserve">We at </w:t>
      </w:r>
      <w:r w:rsidR="00005119" w:rsidRPr="00E506EC">
        <w:rPr>
          <w:rFonts w:ascii="Times New Roman" w:eastAsia="Georgia" w:hAnsi="Times New Roman" w:cs="Times New Roman"/>
          <w:sz w:val="24"/>
          <w:szCs w:val="24"/>
        </w:rPr>
        <w:t>Mwala</w:t>
      </w:r>
      <w:r w:rsidR="00B15F29" w:rsidRPr="00E506EC">
        <w:rPr>
          <w:rFonts w:ascii="Times New Roman" w:eastAsia="Georgia" w:hAnsi="Times New Roman" w:cs="Times New Roman"/>
          <w:sz w:val="24"/>
          <w:szCs w:val="24"/>
        </w:rPr>
        <w:t xml:space="preserve"> Technical </w:t>
      </w:r>
      <w:bookmarkStart w:id="6" w:name="_Hlk78364924"/>
      <w:r w:rsidR="0097101F" w:rsidRPr="00E506EC">
        <w:rPr>
          <w:rFonts w:ascii="Times New Roman" w:eastAsia="Georgia" w:hAnsi="Times New Roman" w:cs="Times New Roman"/>
          <w:sz w:val="24"/>
          <w:szCs w:val="24"/>
        </w:rPr>
        <w:t>&amp;Vocational</w:t>
      </w:r>
      <w:r w:rsidR="00B15F29" w:rsidRPr="00E506EC">
        <w:rPr>
          <w:rFonts w:ascii="Times New Roman" w:eastAsia="Georgia" w:hAnsi="Times New Roman" w:cs="Times New Roman"/>
          <w:sz w:val="24"/>
          <w:szCs w:val="24"/>
        </w:rPr>
        <w:t xml:space="preserve"> </w:t>
      </w:r>
      <w:bookmarkEnd w:id="6"/>
      <w:r w:rsidR="0097101F" w:rsidRPr="00E506EC">
        <w:rPr>
          <w:rFonts w:ascii="Times New Roman" w:eastAsia="Georgia" w:hAnsi="Times New Roman" w:cs="Times New Roman"/>
          <w:sz w:val="24"/>
          <w:szCs w:val="24"/>
        </w:rPr>
        <w:t>College</w:t>
      </w:r>
      <w:r w:rsidR="000A183F"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are</w:t>
      </w:r>
      <w:r w:rsidR="00B309F8" w:rsidRPr="00E506EC">
        <w:rPr>
          <w:rFonts w:ascii="Times New Roman" w:eastAsia="Times New Roman" w:hAnsi="Times New Roman" w:cs="Times New Roman"/>
          <w:sz w:val="24"/>
          <w:szCs w:val="24"/>
        </w:rPr>
        <w:t xml:space="preserve"> proud to serve </w:t>
      </w:r>
      <w:r w:rsidR="00690C4C" w:rsidRPr="00E506EC">
        <w:rPr>
          <w:rFonts w:ascii="Times New Roman" w:eastAsia="Times New Roman" w:hAnsi="Times New Roman" w:cs="Times New Roman"/>
          <w:sz w:val="24"/>
          <w:szCs w:val="24"/>
        </w:rPr>
        <w:t xml:space="preserve">the </w:t>
      </w:r>
      <w:r w:rsidR="00B309F8" w:rsidRPr="00E506EC">
        <w:rPr>
          <w:rFonts w:ascii="Times New Roman" w:eastAsia="Times New Roman" w:hAnsi="Times New Roman" w:cs="Times New Roman"/>
          <w:sz w:val="24"/>
          <w:szCs w:val="24"/>
        </w:rPr>
        <w:t>communities</w:t>
      </w:r>
      <w:r w:rsidR="00690C4C" w:rsidRPr="00E506EC">
        <w:rPr>
          <w:rFonts w:ascii="Times New Roman" w:eastAsia="Times New Roman" w:hAnsi="Times New Roman" w:cs="Times New Roman"/>
          <w:sz w:val="24"/>
          <w:szCs w:val="24"/>
        </w:rPr>
        <w:t xml:space="preserve"> around us</w:t>
      </w:r>
      <w:r w:rsidR="00B309F8" w:rsidRPr="00E506EC">
        <w:rPr>
          <w:rFonts w:ascii="Times New Roman" w:eastAsia="Times New Roman" w:hAnsi="Times New Roman" w:cs="Times New Roman"/>
          <w:sz w:val="24"/>
          <w:szCs w:val="24"/>
        </w:rPr>
        <w:t xml:space="preserve"> and aim to be at the heart of helping </w:t>
      </w:r>
      <w:r w:rsidR="00B6737E" w:rsidRPr="00E506EC">
        <w:rPr>
          <w:rFonts w:ascii="Times New Roman" w:eastAsia="Times New Roman" w:hAnsi="Times New Roman" w:cs="Times New Roman"/>
          <w:sz w:val="24"/>
          <w:szCs w:val="24"/>
        </w:rPr>
        <w:t xml:space="preserve">the </w:t>
      </w:r>
      <w:r w:rsidR="0097101F" w:rsidRPr="00E506EC">
        <w:rPr>
          <w:rFonts w:ascii="Times New Roman" w:eastAsia="Times New Roman" w:hAnsi="Times New Roman" w:cs="Times New Roman"/>
          <w:sz w:val="24"/>
          <w:szCs w:val="24"/>
        </w:rPr>
        <w:t xml:space="preserve">Mwala Constituency </w:t>
      </w:r>
      <w:r w:rsidR="00B15F29" w:rsidRPr="00E506EC">
        <w:rPr>
          <w:rFonts w:ascii="Times New Roman" w:eastAsia="Times New Roman" w:hAnsi="Times New Roman" w:cs="Times New Roman"/>
          <w:sz w:val="24"/>
          <w:szCs w:val="24"/>
        </w:rPr>
        <w:t>residents</w:t>
      </w:r>
      <w:r w:rsidR="00B309F8" w:rsidRPr="00E506EC">
        <w:rPr>
          <w:rFonts w:ascii="Times New Roman" w:eastAsia="Times New Roman" w:hAnsi="Times New Roman" w:cs="Times New Roman"/>
          <w:sz w:val="24"/>
          <w:szCs w:val="24"/>
        </w:rPr>
        <w:t xml:space="preserve">, </w:t>
      </w:r>
      <w:r w:rsidR="00B15F29" w:rsidRPr="00E506EC">
        <w:rPr>
          <w:rFonts w:ascii="Times New Roman" w:eastAsia="Times New Roman" w:hAnsi="Times New Roman" w:cs="Times New Roman"/>
          <w:sz w:val="24"/>
          <w:szCs w:val="24"/>
        </w:rPr>
        <w:t>Machakos county residents</w:t>
      </w:r>
      <w:r w:rsidR="00B309F8" w:rsidRPr="00E506EC">
        <w:rPr>
          <w:rFonts w:ascii="Times New Roman" w:eastAsia="Times New Roman" w:hAnsi="Times New Roman" w:cs="Times New Roman"/>
          <w:sz w:val="24"/>
          <w:szCs w:val="24"/>
        </w:rPr>
        <w:t xml:space="preserve"> and the wider</w:t>
      </w:r>
      <w:r w:rsidRPr="00E506EC">
        <w:rPr>
          <w:rFonts w:ascii="Times New Roman" w:eastAsia="Times New Roman" w:hAnsi="Times New Roman" w:cs="Times New Roman"/>
          <w:sz w:val="24"/>
          <w:szCs w:val="24"/>
        </w:rPr>
        <w:t xml:space="preserve"> Kenyan </w:t>
      </w:r>
      <w:r w:rsidR="00B309F8" w:rsidRPr="00E506EC">
        <w:rPr>
          <w:rFonts w:ascii="Times New Roman" w:eastAsia="Times New Roman" w:hAnsi="Times New Roman" w:cs="Times New Roman"/>
          <w:sz w:val="24"/>
          <w:szCs w:val="24"/>
        </w:rPr>
        <w:t>region. We c</w:t>
      </w:r>
      <w:r w:rsidR="00614955" w:rsidRPr="00E506EC">
        <w:rPr>
          <w:rFonts w:ascii="Times New Roman" w:eastAsia="Times New Roman" w:hAnsi="Times New Roman" w:cs="Times New Roman"/>
          <w:sz w:val="24"/>
          <w:szCs w:val="24"/>
        </w:rPr>
        <w:t>annot</w:t>
      </w:r>
      <w:r w:rsidR="00B309F8" w:rsidRPr="00E506EC">
        <w:rPr>
          <w:rFonts w:ascii="Times New Roman" w:eastAsia="Times New Roman" w:hAnsi="Times New Roman" w:cs="Times New Roman"/>
          <w:sz w:val="24"/>
          <w:szCs w:val="24"/>
        </w:rPr>
        <w:t xml:space="preserve"> achieve this ambition without the shared enthusiasm; passion and dedication of our staff, </w:t>
      </w:r>
      <w:r w:rsidR="004038E9" w:rsidRPr="00E506EC">
        <w:rPr>
          <w:rFonts w:ascii="Times New Roman" w:eastAsia="Times New Roman" w:hAnsi="Times New Roman" w:cs="Times New Roman"/>
          <w:sz w:val="24"/>
          <w:szCs w:val="24"/>
        </w:rPr>
        <w:t>trainee</w:t>
      </w:r>
      <w:r w:rsidR="00B309F8" w:rsidRPr="00E506EC">
        <w:rPr>
          <w:rFonts w:ascii="Times New Roman" w:eastAsia="Times New Roman" w:hAnsi="Times New Roman" w:cs="Times New Roman"/>
          <w:sz w:val="24"/>
          <w:szCs w:val="24"/>
        </w:rPr>
        <w:t xml:space="preserve">s and partners which makes the </w:t>
      </w:r>
      <w:r w:rsidR="00A82E90"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00B309F8" w:rsidRPr="00E506EC">
        <w:rPr>
          <w:rFonts w:ascii="Times New Roman" w:eastAsia="Times New Roman" w:hAnsi="Times New Roman" w:cs="Times New Roman"/>
          <w:sz w:val="24"/>
          <w:szCs w:val="24"/>
        </w:rPr>
        <w:t xml:space="preserve"> such a fantastic place to learn and work.  We believe </w:t>
      </w:r>
      <w:r w:rsidR="00B6737E" w:rsidRPr="00E506EC">
        <w:rPr>
          <w:rFonts w:ascii="Times New Roman" w:eastAsia="Times New Roman" w:hAnsi="Times New Roman" w:cs="Times New Roman"/>
          <w:sz w:val="24"/>
          <w:szCs w:val="24"/>
        </w:rPr>
        <w:t>to</w:t>
      </w:r>
      <w:r w:rsidR="00B309F8" w:rsidRPr="00E506EC">
        <w:rPr>
          <w:rFonts w:ascii="Times New Roman" w:eastAsia="Times New Roman" w:hAnsi="Times New Roman" w:cs="Times New Roman"/>
          <w:sz w:val="24"/>
          <w:szCs w:val="24"/>
        </w:rPr>
        <w:t xml:space="preserve"> embark on a special journey in providing high quality education and training and improving the lives of our </w:t>
      </w:r>
      <w:r w:rsidR="004038E9" w:rsidRPr="00E506EC">
        <w:rPr>
          <w:rFonts w:ascii="Times New Roman" w:eastAsia="Times New Roman" w:hAnsi="Times New Roman" w:cs="Times New Roman"/>
          <w:sz w:val="24"/>
          <w:szCs w:val="24"/>
        </w:rPr>
        <w:t>trainee</w:t>
      </w:r>
      <w:r w:rsidR="00B309F8" w:rsidRPr="00E506EC">
        <w:rPr>
          <w:rFonts w:ascii="Times New Roman" w:eastAsia="Times New Roman" w:hAnsi="Times New Roman" w:cs="Times New Roman"/>
          <w:sz w:val="24"/>
          <w:szCs w:val="24"/>
        </w:rPr>
        <w:t>s.</w:t>
      </w:r>
    </w:p>
    <w:p w14:paraId="5FEC1096"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1D1C5EF7" w14:textId="77777777" w:rsidR="007F47F4" w:rsidRPr="00E506EC" w:rsidRDefault="007F47F4" w:rsidP="00A47C93">
      <w:pPr>
        <w:spacing w:line="360" w:lineRule="auto"/>
        <w:jc w:val="both"/>
        <w:rPr>
          <w:rFonts w:ascii="Times New Roman" w:eastAsia="Georgia" w:hAnsi="Times New Roman" w:cs="Times New Roman"/>
          <w:b/>
          <w:sz w:val="24"/>
          <w:szCs w:val="24"/>
        </w:rPr>
      </w:pPr>
    </w:p>
    <w:p w14:paraId="7E45315E" w14:textId="18F22905" w:rsidR="00987979" w:rsidRPr="00E506EC" w:rsidRDefault="0097101F" w:rsidP="00A47C93">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Kioko </w:t>
      </w:r>
      <w:proofErr w:type="spellStart"/>
      <w:r w:rsidRPr="00E506EC">
        <w:rPr>
          <w:rFonts w:ascii="Times New Roman" w:eastAsia="Georgia" w:hAnsi="Times New Roman" w:cs="Times New Roman"/>
          <w:b/>
          <w:sz w:val="24"/>
          <w:szCs w:val="24"/>
        </w:rPr>
        <w:t>Kilukumi</w:t>
      </w:r>
      <w:proofErr w:type="spellEnd"/>
    </w:p>
    <w:p w14:paraId="3F83CC0C" w14:textId="77777777" w:rsidR="00987979" w:rsidRPr="00E506EC" w:rsidRDefault="00987979" w:rsidP="00A47C93">
      <w:pPr>
        <w:spacing w:line="360" w:lineRule="auto"/>
        <w:jc w:val="both"/>
        <w:rPr>
          <w:rFonts w:ascii="Times New Roman" w:eastAsia="Georgia" w:hAnsi="Times New Roman" w:cs="Times New Roman"/>
          <w:b/>
          <w:sz w:val="24"/>
          <w:szCs w:val="24"/>
          <w:u w:val="single"/>
        </w:rPr>
      </w:pPr>
      <w:r w:rsidRPr="00E506EC">
        <w:rPr>
          <w:rFonts w:ascii="Times New Roman" w:eastAsia="Georgia" w:hAnsi="Times New Roman" w:cs="Times New Roman"/>
          <w:b/>
          <w:sz w:val="24"/>
          <w:szCs w:val="24"/>
          <w:u w:val="single"/>
        </w:rPr>
        <w:t>Chairman, BOM</w:t>
      </w:r>
    </w:p>
    <w:p w14:paraId="1AEA7C5A" w14:textId="77777777" w:rsidR="000C5E26" w:rsidRPr="00E506EC" w:rsidRDefault="000C5E26">
      <w:pPr>
        <w:rPr>
          <w:rFonts w:ascii="Times New Roman" w:eastAsia="Georgia" w:hAnsi="Times New Roman" w:cs="Times New Roman"/>
          <w:b/>
          <w:noProof/>
          <w:sz w:val="24"/>
          <w:szCs w:val="24"/>
        </w:rPr>
      </w:pPr>
      <w:bookmarkStart w:id="7" w:name="_Toc87211576"/>
      <w:r w:rsidRPr="00E506EC">
        <w:rPr>
          <w:rFonts w:ascii="Times New Roman" w:hAnsi="Times New Roman" w:cs="Times New Roman"/>
          <w:noProof/>
          <w:sz w:val="24"/>
          <w:szCs w:val="24"/>
        </w:rPr>
        <w:br w:type="page"/>
      </w:r>
    </w:p>
    <w:p w14:paraId="7DD6DC8A" w14:textId="21D24695" w:rsidR="00A55456" w:rsidRPr="00E506EC" w:rsidRDefault="00F6001C" w:rsidP="003220D8">
      <w:pPr>
        <w:pStyle w:val="Heading2"/>
      </w:pPr>
      <w:r w:rsidRPr="00E506EC">
        <w:lastRenderedPageBreak/>
        <w:t>PREFACE</w:t>
      </w:r>
      <w:bookmarkEnd w:id="7"/>
    </w:p>
    <w:p w14:paraId="650CA5FA" w14:textId="7B091AEB" w:rsidR="00FD54E5" w:rsidRPr="00E506EC" w:rsidRDefault="00A50E1D" w:rsidP="00981218">
      <w:pPr>
        <w:spacing w:line="360" w:lineRule="auto"/>
        <w:jc w:val="both"/>
        <w:rPr>
          <w:rFonts w:ascii="Times New Roman" w:eastAsia="Georgia" w:hAnsi="Times New Roman" w:cs="Times New Roman"/>
          <w:sz w:val="24"/>
          <w:szCs w:val="24"/>
        </w:rPr>
      </w:pPr>
      <w:r w:rsidRPr="00E506EC">
        <w:rPr>
          <w:rFonts w:ascii="Times New Roman" w:hAnsi="Times New Roman" w:cs="Times New Roman"/>
          <w:sz w:val="24"/>
          <w:szCs w:val="24"/>
        </w:rPr>
        <w:t xml:space="preserve">It is with great pleasure I present the Strategic Plan </w:t>
      </w:r>
      <w:bookmarkStart w:id="8" w:name="_Hlk88028292"/>
      <w:r w:rsidRPr="00E506EC">
        <w:rPr>
          <w:rFonts w:ascii="Times New Roman" w:hAnsi="Times New Roman" w:cs="Times New Roman"/>
          <w:sz w:val="24"/>
          <w:szCs w:val="24"/>
        </w:rPr>
        <w:t>202</w:t>
      </w:r>
      <w:r w:rsidR="004E3353" w:rsidRPr="00E506EC">
        <w:rPr>
          <w:rFonts w:ascii="Times New Roman" w:hAnsi="Times New Roman" w:cs="Times New Roman"/>
          <w:sz w:val="24"/>
          <w:szCs w:val="24"/>
        </w:rPr>
        <w:t>4/</w:t>
      </w:r>
      <w:r w:rsidRPr="00E506EC">
        <w:rPr>
          <w:rFonts w:ascii="Times New Roman" w:hAnsi="Times New Roman" w:cs="Times New Roman"/>
          <w:sz w:val="24"/>
          <w:szCs w:val="24"/>
        </w:rPr>
        <w:t>202</w:t>
      </w:r>
      <w:r w:rsidR="004E3353" w:rsidRPr="00E506EC">
        <w:rPr>
          <w:rFonts w:ascii="Times New Roman" w:hAnsi="Times New Roman" w:cs="Times New Roman"/>
          <w:sz w:val="24"/>
          <w:szCs w:val="24"/>
        </w:rPr>
        <w:t>9</w:t>
      </w:r>
      <w:r w:rsidRPr="00E506EC">
        <w:rPr>
          <w:rFonts w:ascii="Times New Roman" w:hAnsi="Times New Roman" w:cs="Times New Roman"/>
          <w:sz w:val="24"/>
          <w:szCs w:val="24"/>
        </w:rPr>
        <w:t xml:space="preserve"> </w:t>
      </w:r>
      <w:bookmarkEnd w:id="8"/>
      <w:r w:rsidRPr="00E506EC">
        <w:rPr>
          <w:rFonts w:ascii="Times New Roman" w:hAnsi="Times New Roman" w:cs="Times New Roman"/>
          <w:sz w:val="24"/>
          <w:szCs w:val="24"/>
        </w:rPr>
        <w:t xml:space="preserve">of </w:t>
      </w:r>
      <w:r w:rsidRPr="00E506EC">
        <w:rPr>
          <w:rFonts w:ascii="Times New Roman" w:eastAsia="Times New Roman" w:hAnsi="Times New Roman" w:cs="Times New Roman"/>
          <w:sz w:val="24"/>
          <w:szCs w:val="24"/>
        </w:rPr>
        <w:t>Mwala Technical and Vocational College</w:t>
      </w:r>
      <w:r w:rsidRPr="00E506EC">
        <w:rPr>
          <w:rFonts w:ascii="Times New Roman" w:hAnsi="Times New Roman" w:cs="Times New Roman"/>
          <w:sz w:val="24"/>
          <w:szCs w:val="24"/>
        </w:rPr>
        <w:t xml:space="preserve"> for which I had given the leadership during the development. It has been developed through a well-discussed participatory process as described in of this document. The Strategic Plan 20</w:t>
      </w:r>
      <w:r w:rsidR="004E3353" w:rsidRPr="00E506EC">
        <w:rPr>
          <w:rFonts w:ascii="Times New Roman" w:hAnsi="Times New Roman" w:cs="Times New Roman"/>
          <w:sz w:val="24"/>
          <w:szCs w:val="24"/>
        </w:rPr>
        <w:t>24</w:t>
      </w:r>
      <w:r w:rsidR="00642E71" w:rsidRPr="00E506EC">
        <w:rPr>
          <w:rFonts w:ascii="Times New Roman" w:hAnsi="Times New Roman" w:cs="Times New Roman"/>
          <w:sz w:val="24"/>
          <w:szCs w:val="24"/>
        </w:rPr>
        <w:t>/</w:t>
      </w:r>
      <w:r w:rsidRPr="00E506EC">
        <w:rPr>
          <w:rFonts w:ascii="Times New Roman" w:hAnsi="Times New Roman" w:cs="Times New Roman"/>
          <w:sz w:val="24"/>
          <w:szCs w:val="24"/>
        </w:rPr>
        <w:t>202</w:t>
      </w:r>
      <w:r w:rsidR="004E3353" w:rsidRPr="00E506EC">
        <w:rPr>
          <w:rFonts w:ascii="Times New Roman" w:hAnsi="Times New Roman" w:cs="Times New Roman"/>
          <w:sz w:val="24"/>
          <w:szCs w:val="24"/>
        </w:rPr>
        <w:t>9</w:t>
      </w:r>
      <w:r w:rsidRPr="00E506EC">
        <w:rPr>
          <w:rFonts w:ascii="Times New Roman" w:hAnsi="Times New Roman" w:cs="Times New Roman"/>
          <w:sz w:val="24"/>
          <w:szCs w:val="24"/>
        </w:rPr>
        <w:t xml:space="preserve"> has been formulated considering the current trends in the TVET Education sphere, with particular emphasis on Curriculum-Based Education Training (CBET).</w:t>
      </w:r>
      <w:r w:rsidR="003220D8" w:rsidRPr="00E506EC">
        <w:rPr>
          <w:rFonts w:ascii="Times New Roman" w:hAnsi="Times New Roman" w:cs="Times New Roman"/>
          <w:sz w:val="24"/>
          <w:szCs w:val="24"/>
        </w:rPr>
        <w:t xml:space="preserve"> </w:t>
      </w:r>
      <w:r w:rsidR="000F1C61" w:rsidRPr="00E506EC">
        <w:rPr>
          <w:rFonts w:ascii="Times New Roman" w:eastAsia="Times New Roman" w:hAnsi="Times New Roman" w:cs="Times New Roman"/>
          <w:sz w:val="24"/>
          <w:szCs w:val="24"/>
        </w:rPr>
        <w:t>Globally, it is recognized that political, social and economic growth of any country is largely as a result of transformation</w:t>
      </w:r>
      <w:r w:rsidR="006E5765" w:rsidRPr="00E506EC">
        <w:rPr>
          <w:rFonts w:ascii="Times New Roman" w:eastAsia="Times New Roman" w:hAnsi="Times New Roman" w:cs="Times New Roman"/>
          <w:sz w:val="24"/>
          <w:szCs w:val="24"/>
        </w:rPr>
        <w:t xml:space="preserve"> of knowledge, skills and technology into goods and services. </w:t>
      </w:r>
      <w:r w:rsidR="00746EC3" w:rsidRPr="00E506EC">
        <w:rPr>
          <w:rFonts w:ascii="Times New Roman" w:eastAsia="Times New Roman" w:hAnsi="Times New Roman" w:cs="Times New Roman"/>
          <w:sz w:val="24"/>
          <w:szCs w:val="24"/>
        </w:rPr>
        <w:t>This strategic plan therefore,</w:t>
      </w:r>
      <w:r w:rsidR="00755B23" w:rsidRPr="00E506EC">
        <w:rPr>
          <w:rFonts w:ascii="Times New Roman" w:eastAsia="Times New Roman" w:hAnsi="Times New Roman" w:cs="Times New Roman"/>
          <w:sz w:val="24"/>
          <w:szCs w:val="24"/>
        </w:rPr>
        <w:t xml:space="preserve"> </w:t>
      </w:r>
      <w:r w:rsidR="00746EC3" w:rsidRPr="00E506EC">
        <w:rPr>
          <w:rFonts w:ascii="Times New Roman" w:eastAsia="Times New Roman" w:hAnsi="Times New Roman" w:cs="Times New Roman"/>
          <w:sz w:val="24"/>
          <w:szCs w:val="24"/>
        </w:rPr>
        <w:t xml:space="preserve">is </w:t>
      </w:r>
      <w:r w:rsidR="00755B23" w:rsidRPr="00E506EC">
        <w:rPr>
          <w:rFonts w:ascii="Times New Roman" w:eastAsia="Times New Roman" w:hAnsi="Times New Roman" w:cs="Times New Roman"/>
          <w:sz w:val="24"/>
          <w:szCs w:val="24"/>
        </w:rPr>
        <w:t xml:space="preserve">aimed at transforming </w:t>
      </w:r>
      <w:r w:rsidR="000F1C61" w:rsidRPr="00E506EC">
        <w:rPr>
          <w:rFonts w:ascii="Times New Roman" w:eastAsia="Times New Roman" w:hAnsi="Times New Roman" w:cs="Times New Roman"/>
          <w:sz w:val="24"/>
          <w:szCs w:val="24"/>
        </w:rPr>
        <w:t>Mwala Technical and Vocational College</w:t>
      </w:r>
      <w:r w:rsidR="00755B23" w:rsidRPr="00E506EC">
        <w:rPr>
          <w:rFonts w:ascii="Times New Roman" w:eastAsia="Times New Roman" w:hAnsi="Times New Roman" w:cs="Times New Roman"/>
          <w:sz w:val="24"/>
          <w:szCs w:val="24"/>
        </w:rPr>
        <w:t xml:space="preserve"> into a </w:t>
      </w:r>
      <w:r w:rsidR="00746EC3" w:rsidRPr="00E506EC">
        <w:rPr>
          <w:rFonts w:ascii="Times New Roman" w:eastAsia="Times New Roman" w:hAnsi="Times New Roman" w:cs="Times New Roman"/>
          <w:sz w:val="24"/>
          <w:szCs w:val="24"/>
        </w:rPr>
        <w:t>knowledgeable</w:t>
      </w:r>
      <w:r w:rsidR="006E5765" w:rsidRPr="00E506EC">
        <w:rPr>
          <w:rFonts w:ascii="Times New Roman" w:eastAsia="Times New Roman" w:hAnsi="Times New Roman" w:cs="Times New Roman"/>
          <w:sz w:val="24"/>
          <w:szCs w:val="24"/>
        </w:rPr>
        <w:t>, skilled and technological</w:t>
      </w:r>
      <w:r w:rsidR="00755B23" w:rsidRPr="00E506EC">
        <w:rPr>
          <w:rFonts w:ascii="Times New Roman" w:eastAsia="Times New Roman" w:hAnsi="Times New Roman" w:cs="Times New Roman"/>
          <w:sz w:val="24"/>
          <w:szCs w:val="24"/>
        </w:rPr>
        <w:t xml:space="preserve"> institution</w:t>
      </w:r>
      <w:r w:rsidR="00813F4C" w:rsidRPr="00E506EC">
        <w:rPr>
          <w:rFonts w:ascii="Times New Roman" w:eastAsia="Times New Roman" w:hAnsi="Times New Roman" w:cs="Times New Roman"/>
          <w:sz w:val="24"/>
          <w:szCs w:val="24"/>
        </w:rPr>
        <w:t xml:space="preserve"> through</w:t>
      </w:r>
      <w:r w:rsidR="00813F4C" w:rsidRPr="00E506EC">
        <w:rPr>
          <w:rFonts w:ascii="Times New Roman" w:eastAsia="Georgia" w:hAnsi="Times New Roman" w:cs="Times New Roman"/>
          <w:sz w:val="24"/>
          <w:szCs w:val="24"/>
        </w:rPr>
        <w:t xml:space="preserve"> enhanced </w:t>
      </w:r>
      <w:r w:rsidR="00813F4C" w:rsidRPr="00E506EC">
        <w:rPr>
          <w:rFonts w:ascii="Times New Roman" w:eastAsia="Times New Roman" w:hAnsi="Times New Roman" w:cs="Times New Roman"/>
          <w:sz w:val="24"/>
          <w:szCs w:val="24"/>
        </w:rPr>
        <w:t xml:space="preserve">engagement with industry and business sector </w:t>
      </w:r>
      <w:r w:rsidR="00813F4C" w:rsidRPr="00E506EC">
        <w:rPr>
          <w:rFonts w:ascii="Times New Roman" w:eastAsia="Georgia" w:hAnsi="Times New Roman" w:cs="Times New Roman"/>
          <w:sz w:val="24"/>
          <w:szCs w:val="24"/>
        </w:rPr>
        <w:t>for</w:t>
      </w:r>
      <w:r w:rsidR="00E2656F" w:rsidRPr="00E506EC">
        <w:rPr>
          <w:rFonts w:ascii="Times New Roman" w:eastAsia="Georgia" w:hAnsi="Times New Roman" w:cs="Times New Roman"/>
          <w:sz w:val="24"/>
          <w:szCs w:val="24"/>
        </w:rPr>
        <w:t xml:space="preserve"> </w:t>
      </w:r>
      <w:r w:rsidR="00813F4C" w:rsidRPr="00E506EC">
        <w:rPr>
          <w:rFonts w:ascii="Times New Roman" w:eastAsia="Georgia" w:hAnsi="Times New Roman" w:cs="Times New Roman"/>
          <w:sz w:val="24"/>
          <w:szCs w:val="24"/>
        </w:rPr>
        <w:t xml:space="preserve">the period </w:t>
      </w:r>
      <w:r w:rsidR="00005119" w:rsidRPr="00E506EC">
        <w:rPr>
          <w:rFonts w:ascii="Times New Roman" w:eastAsia="Georgia" w:hAnsi="Times New Roman" w:cs="Times New Roman"/>
          <w:sz w:val="24"/>
          <w:szCs w:val="24"/>
        </w:rPr>
        <w:t>202</w:t>
      </w:r>
      <w:r w:rsidR="00642E71" w:rsidRPr="00E506EC">
        <w:rPr>
          <w:rFonts w:ascii="Times New Roman" w:eastAsia="Georgia" w:hAnsi="Times New Roman" w:cs="Times New Roman"/>
          <w:sz w:val="24"/>
          <w:szCs w:val="24"/>
        </w:rPr>
        <w:t>4/</w:t>
      </w:r>
      <w:r w:rsidR="00005119" w:rsidRPr="00E506EC">
        <w:rPr>
          <w:rFonts w:ascii="Times New Roman" w:eastAsia="Georgia" w:hAnsi="Times New Roman" w:cs="Times New Roman"/>
          <w:sz w:val="24"/>
          <w:szCs w:val="24"/>
        </w:rPr>
        <w:t>202</w:t>
      </w:r>
      <w:r w:rsidR="00642E71" w:rsidRPr="00E506EC">
        <w:rPr>
          <w:rFonts w:ascii="Times New Roman" w:eastAsia="Georgia" w:hAnsi="Times New Roman" w:cs="Times New Roman"/>
          <w:sz w:val="24"/>
          <w:szCs w:val="24"/>
        </w:rPr>
        <w:t>9</w:t>
      </w:r>
      <w:r w:rsidR="00E2656F" w:rsidRPr="00E506EC">
        <w:rPr>
          <w:rFonts w:ascii="Times New Roman" w:eastAsia="Georgia" w:hAnsi="Times New Roman" w:cs="Times New Roman"/>
          <w:sz w:val="24"/>
          <w:szCs w:val="24"/>
        </w:rPr>
        <w:t xml:space="preserve">. </w:t>
      </w:r>
      <w:r w:rsidR="00FB7969" w:rsidRPr="00E506EC">
        <w:rPr>
          <w:rFonts w:ascii="Times New Roman" w:eastAsia="Georgia" w:hAnsi="Times New Roman" w:cs="Times New Roman"/>
          <w:sz w:val="24"/>
          <w:szCs w:val="24"/>
        </w:rPr>
        <w:t xml:space="preserve">The </w:t>
      </w:r>
      <w:r w:rsidR="006E5765" w:rsidRPr="00E506EC">
        <w:rPr>
          <w:rFonts w:ascii="Times New Roman" w:eastAsia="Georgia" w:hAnsi="Times New Roman" w:cs="Times New Roman"/>
          <w:sz w:val="24"/>
          <w:szCs w:val="24"/>
        </w:rPr>
        <w:t>strategic plan</w:t>
      </w:r>
      <w:r w:rsidR="00E2656F" w:rsidRPr="00E506EC">
        <w:rPr>
          <w:rFonts w:ascii="Times New Roman" w:eastAsia="Georgia" w:hAnsi="Times New Roman" w:cs="Times New Roman"/>
          <w:sz w:val="24"/>
          <w:szCs w:val="24"/>
        </w:rPr>
        <w:t xml:space="preserve"> </w:t>
      </w:r>
      <w:r w:rsidR="00FB7969" w:rsidRPr="00E506EC">
        <w:rPr>
          <w:rFonts w:ascii="Times New Roman" w:eastAsia="Georgia" w:hAnsi="Times New Roman" w:cs="Times New Roman"/>
          <w:sz w:val="24"/>
          <w:szCs w:val="24"/>
        </w:rPr>
        <w:t xml:space="preserve">also </w:t>
      </w:r>
      <w:r w:rsidR="00A55456" w:rsidRPr="00E506EC">
        <w:rPr>
          <w:rFonts w:ascii="Times New Roman" w:eastAsia="Georgia" w:hAnsi="Times New Roman" w:cs="Times New Roman"/>
          <w:sz w:val="24"/>
          <w:szCs w:val="24"/>
        </w:rPr>
        <w:t xml:space="preserve">acknowledges that the </w:t>
      </w:r>
      <w:r w:rsidR="00FD54E5"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4706A8" w:rsidRPr="00E506EC">
        <w:rPr>
          <w:rFonts w:ascii="Times New Roman" w:eastAsia="Georgia" w:hAnsi="Times New Roman" w:cs="Times New Roman"/>
          <w:sz w:val="24"/>
          <w:szCs w:val="24"/>
        </w:rPr>
        <w:t>’s</w:t>
      </w:r>
      <w:r w:rsidR="00A55456" w:rsidRPr="00E506EC">
        <w:rPr>
          <w:rFonts w:ascii="Times New Roman" w:eastAsia="Georgia" w:hAnsi="Times New Roman" w:cs="Times New Roman"/>
          <w:sz w:val="24"/>
          <w:szCs w:val="24"/>
        </w:rPr>
        <w:t xml:space="preserve"> operational environment is dynamic </w:t>
      </w:r>
      <w:r w:rsidR="00FB7969" w:rsidRPr="00E506EC">
        <w:rPr>
          <w:rFonts w:ascii="Times New Roman" w:eastAsia="Georgia" w:hAnsi="Times New Roman" w:cs="Times New Roman"/>
          <w:sz w:val="24"/>
          <w:szCs w:val="24"/>
        </w:rPr>
        <w:t xml:space="preserve">and </w:t>
      </w:r>
      <w:r w:rsidR="00A55456" w:rsidRPr="00E506EC">
        <w:rPr>
          <w:rFonts w:ascii="Times New Roman" w:eastAsia="Georgia" w:hAnsi="Times New Roman" w:cs="Times New Roman"/>
          <w:sz w:val="24"/>
          <w:szCs w:val="24"/>
        </w:rPr>
        <w:t>thus need to be continuously adaptive to the changing circumstances.</w:t>
      </w:r>
      <w:r w:rsidR="00E2656F" w:rsidRPr="00E506EC">
        <w:rPr>
          <w:rFonts w:ascii="Times New Roman" w:eastAsia="Georgia" w:hAnsi="Times New Roman" w:cs="Times New Roman"/>
          <w:sz w:val="24"/>
          <w:szCs w:val="24"/>
        </w:rPr>
        <w:t xml:space="preserve"> </w:t>
      </w:r>
      <w:r w:rsidR="00FD54E5" w:rsidRPr="00E506EC">
        <w:rPr>
          <w:rFonts w:ascii="Times New Roman" w:eastAsia="Georgia" w:hAnsi="Times New Roman" w:cs="Times New Roman"/>
          <w:sz w:val="24"/>
          <w:szCs w:val="24"/>
        </w:rPr>
        <w:t>In this respect, t</w:t>
      </w:r>
      <w:r w:rsidR="00B6737E" w:rsidRPr="00E506EC">
        <w:rPr>
          <w:rFonts w:ascii="Times New Roman" w:eastAsia="Georgia" w:hAnsi="Times New Roman" w:cs="Times New Roman"/>
          <w:sz w:val="24"/>
          <w:szCs w:val="24"/>
        </w:rPr>
        <w:t>he</w:t>
      </w:r>
      <w:r w:rsidR="00FB7969" w:rsidRPr="00E506EC">
        <w:rPr>
          <w:rFonts w:ascii="Times New Roman" w:eastAsia="Georgia" w:hAnsi="Times New Roman" w:cs="Times New Roman"/>
          <w:sz w:val="24"/>
          <w:szCs w:val="24"/>
        </w:rPr>
        <w:t xml:space="preserve"> </w:t>
      </w:r>
      <w:r w:rsidR="00FD54E5" w:rsidRPr="00E506EC">
        <w:rPr>
          <w:rFonts w:ascii="Times New Roman" w:eastAsia="Georgia" w:hAnsi="Times New Roman" w:cs="Times New Roman"/>
          <w:sz w:val="24"/>
          <w:szCs w:val="24"/>
        </w:rPr>
        <w:t>strategic pla</w:t>
      </w:r>
      <w:r w:rsidR="00A55456" w:rsidRPr="00E506EC">
        <w:rPr>
          <w:rFonts w:ascii="Times New Roman" w:eastAsia="Georgia" w:hAnsi="Times New Roman" w:cs="Times New Roman"/>
          <w:sz w:val="24"/>
          <w:szCs w:val="24"/>
        </w:rPr>
        <w:t xml:space="preserve">n </w:t>
      </w:r>
      <w:r w:rsidR="006E5765" w:rsidRPr="00E506EC">
        <w:rPr>
          <w:rFonts w:ascii="Times New Roman" w:eastAsia="Georgia" w:hAnsi="Times New Roman" w:cs="Times New Roman"/>
          <w:sz w:val="24"/>
          <w:szCs w:val="24"/>
        </w:rPr>
        <w:t>is aimed at putting in place</w:t>
      </w:r>
      <w:r w:rsidR="00A55456" w:rsidRPr="00E506EC">
        <w:rPr>
          <w:rFonts w:ascii="Times New Roman" w:eastAsia="Georgia" w:hAnsi="Times New Roman" w:cs="Times New Roman"/>
          <w:sz w:val="24"/>
          <w:szCs w:val="24"/>
        </w:rPr>
        <w:t xml:space="preserve"> several </w:t>
      </w:r>
      <w:r w:rsidR="006E5765" w:rsidRPr="00E506EC">
        <w:rPr>
          <w:rFonts w:ascii="Times New Roman" w:eastAsia="Georgia" w:hAnsi="Times New Roman" w:cs="Times New Roman"/>
          <w:sz w:val="24"/>
          <w:szCs w:val="24"/>
        </w:rPr>
        <w:t>strategies to ensure</w:t>
      </w:r>
      <w:r w:rsidR="00A55456" w:rsidRPr="00E506EC">
        <w:rPr>
          <w:rFonts w:ascii="Times New Roman" w:eastAsia="Georgia" w:hAnsi="Times New Roman" w:cs="Times New Roman"/>
          <w:sz w:val="24"/>
          <w:szCs w:val="24"/>
        </w:rPr>
        <w:t xml:space="preserve"> </w:t>
      </w:r>
      <w:r w:rsidR="00262C5C" w:rsidRPr="00E506EC">
        <w:rPr>
          <w:rFonts w:ascii="Times New Roman" w:eastAsia="Georgia" w:hAnsi="Times New Roman" w:cs="Times New Roman"/>
          <w:sz w:val="24"/>
          <w:szCs w:val="24"/>
        </w:rPr>
        <w:t xml:space="preserve">that the </w:t>
      </w:r>
      <w:r w:rsidR="00FD54E5"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262C5C"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w:t>
      </w:r>
      <w:r w:rsidR="006E5765" w:rsidRPr="00E506EC">
        <w:rPr>
          <w:rFonts w:ascii="Times New Roman" w:eastAsia="Georgia" w:hAnsi="Times New Roman" w:cs="Times New Roman"/>
          <w:sz w:val="24"/>
          <w:szCs w:val="24"/>
        </w:rPr>
        <w:t xml:space="preserve">are </w:t>
      </w:r>
      <w:r w:rsidR="00A55456" w:rsidRPr="00E506EC">
        <w:rPr>
          <w:rFonts w:ascii="Times New Roman" w:eastAsia="Georgia" w:hAnsi="Times New Roman" w:cs="Times New Roman"/>
          <w:sz w:val="24"/>
          <w:szCs w:val="24"/>
        </w:rPr>
        <w:t>continually and consistently address</w:t>
      </w:r>
      <w:r w:rsidR="006E5765" w:rsidRPr="00E506EC">
        <w:rPr>
          <w:rFonts w:ascii="Times New Roman" w:eastAsia="Georgia" w:hAnsi="Times New Roman" w:cs="Times New Roman"/>
          <w:sz w:val="24"/>
          <w:szCs w:val="24"/>
        </w:rPr>
        <w:t>ing</w:t>
      </w:r>
      <w:r w:rsidR="00A55456" w:rsidRPr="00E506EC">
        <w:rPr>
          <w:rFonts w:ascii="Times New Roman" w:eastAsia="Georgia" w:hAnsi="Times New Roman" w:cs="Times New Roman"/>
          <w:sz w:val="24"/>
          <w:szCs w:val="24"/>
        </w:rPr>
        <w:t xml:space="preserve"> the needs of our customers</w:t>
      </w:r>
      <w:r w:rsidR="00A92256" w:rsidRPr="00E506EC">
        <w:rPr>
          <w:rFonts w:ascii="Times New Roman" w:eastAsia="Georgia" w:hAnsi="Times New Roman" w:cs="Times New Roman"/>
          <w:sz w:val="24"/>
          <w:szCs w:val="24"/>
        </w:rPr>
        <w:t xml:space="preserve">. A concerted effort of all those who </w:t>
      </w:r>
      <w:r w:rsidR="00B34E36" w:rsidRPr="00E506EC">
        <w:rPr>
          <w:rFonts w:ascii="Times New Roman" w:eastAsia="Georgia" w:hAnsi="Times New Roman" w:cs="Times New Roman"/>
          <w:sz w:val="24"/>
          <w:szCs w:val="24"/>
        </w:rPr>
        <w:t xml:space="preserve">be </w:t>
      </w:r>
      <w:r w:rsidR="00A92256" w:rsidRPr="00E506EC">
        <w:rPr>
          <w:rFonts w:ascii="Times New Roman" w:eastAsia="Georgia" w:hAnsi="Times New Roman" w:cs="Times New Roman"/>
          <w:sz w:val="24"/>
          <w:szCs w:val="24"/>
        </w:rPr>
        <w:t xml:space="preserve">charged with various responsibilities in the </w:t>
      </w:r>
      <w:r w:rsidR="00B34E36" w:rsidRPr="00E506EC">
        <w:rPr>
          <w:rFonts w:ascii="Times New Roman" w:eastAsia="Georgia" w:hAnsi="Times New Roman" w:cs="Times New Roman"/>
          <w:sz w:val="24"/>
          <w:szCs w:val="24"/>
        </w:rPr>
        <w:t xml:space="preserve">implementation of the strategic plan framework will be </w:t>
      </w:r>
      <w:r w:rsidR="00A55456" w:rsidRPr="00E506EC">
        <w:rPr>
          <w:rFonts w:ascii="Times New Roman" w:eastAsia="Georgia" w:hAnsi="Times New Roman" w:cs="Times New Roman"/>
          <w:sz w:val="24"/>
          <w:szCs w:val="24"/>
        </w:rPr>
        <w:t>put</w:t>
      </w:r>
      <w:r w:rsidR="00B34E36" w:rsidRPr="00E506EC">
        <w:rPr>
          <w:rFonts w:ascii="Times New Roman" w:eastAsia="Georgia" w:hAnsi="Times New Roman" w:cs="Times New Roman"/>
          <w:sz w:val="24"/>
          <w:szCs w:val="24"/>
        </w:rPr>
        <w:t xml:space="preserve"> in</w:t>
      </w:r>
      <w:r w:rsidR="00A55456" w:rsidRPr="00E506EC">
        <w:rPr>
          <w:rFonts w:ascii="Times New Roman" w:eastAsia="Georgia" w:hAnsi="Times New Roman" w:cs="Times New Roman"/>
          <w:sz w:val="24"/>
          <w:szCs w:val="24"/>
        </w:rPr>
        <w:t xml:space="preserve"> place for ensuring that </w:t>
      </w:r>
      <w:r w:rsidR="00B34E36" w:rsidRPr="00E506EC">
        <w:rPr>
          <w:rFonts w:ascii="Times New Roman" w:eastAsia="Georgia" w:hAnsi="Times New Roman" w:cs="Times New Roman"/>
          <w:sz w:val="24"/>
          <w:szCs w:val="24"/>
        </w:rPr>
        <w:t xml:space="preserve">the </w:t>
      </w:r>
      <w:r w:rsidR="00A55456" w:rsidRPr="00E506EC">
        <w:rPr>
          <w:rFonts w:ascii="Times New Roman" w:eastAsia="Georgia" w:hAnsi="Times New Roman" w:cs="Times New Roman"/>
          <w:sz w:val="24"/>
          <w:szCs w:val="24"/>
        </w:rPr>
        <w:t xml:space="preserve">activities are specific enough. </w:t>
      </w:r>
    </w:p>
    <w:p w14:paraId="3F55FC2D" w14:textId="77777777" w:rsidR="00FD54E5" w:rsidRPr="00E506EC" w:rsidRDefault="00FD54E5" w:rsidP="001E78D0">
      <w:pPr>
        <w:jc w:val="both"/>
        <w:rPr>
          <w:rFonts w:ascii="Times New Roman" w:eastAsia="Georgia" w:hAnsi="Times New Roman" w:cs="Times New Roman"/>
          <w:sz w:val="24"/>
          <w:szCs w:val="24"/>
        </w:rPr>
      </w:pPr>
    </w:p>
    <w:p w14:paraId="2D2BD6FC" w14:textId="2D44FEBC" w:rsidR="00A55456" w:rsidRPr="00E506EC" w:rsidRDefault="00DC7995" w:rsidP="0098121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Therefore, allow me </w:t>
      </w:r>
      <w:r w:rsidR="00660F92" w:rsidRPr="00E506EC">
        <w:rPr>
          <w:rFonts w:ascii="Times New Roman" w:eastAsia="Georgia" w:hAnsi="Times New Roman" w:cs="Times New Roman"/>
          <w:sz w:val="24"/>
          <w:szCs w:val="24"/>
        </w:rPr>
        <w:t xml:space="preserve">to thank all stakeholders who contributed immensely either directly or indirectly towards successful preparation of this strategic plan. I recognize the immerse time and selfless effort given by our strategic plan steering committee and the keen interest and guidance given by our </w:t>
      </w:r>
      <w:r w:rsidR="00A92256" w:rsidRPr="00E506EC">
        <w:rPr>
          <w:rFonts w:ascii="Times New Roman" w:eastAsia="Georgia" w:hAnsi="Times New Roman" w:cs="Times New Roman"/>
          <w:sz w:val="24"/>
          <w:szCs w:val="24"/>
        </w:rPr>
        <w:t xml:space="preserve">able </w:t>
      </w:r>
      <w:r w:rsidR="00660F92" w:rsidRPr="00E506EC">
        <w:rPr>
          <w:rFonts w:ascii="Times New Roman" w:eastAsia="Georgia" w:hAnsi="Times New Roman" w:cs="Times New Roman"/>
          <w:sz w:val="24"/>
          <w:szCs w:val="24"/>
        </w:rPr>
        <w:t xml:space="preserve">Board of Governors. I thank you all sincerely and encourage you to partner with us in the implementation of the strategic plan. </w:t>
      </w:r>
      <w:r w:rsidR="00A55456" w:rsidRPr="00E506EC">
        <w:rPr>
          <w:rFonts w:ascii="Times New Roman" w:eastAsia="Georgia" w:hAnsi="Times New Roman" w:cs="Times New Roman"/>
          <w:sz w:val="24"/>
          <w:szCs w:val="24"/>
        </w:rPr>
        <w:t>On be</w:t>
      </w:r>
      <w:r w:rsidR="00690C4C" w:rsidRPr="00E506EC">
        <w:rPr>
          <w:rFonts w:ascii="Times New Roman" w:eastAsia="Georgia" w:hAnsi="Times New Roman" w:cs="Times New Roman"/>
          <w:sz w:val="24"/>
          <w:szCs w:val="24"/>
        </w:rPr>
        <w:t xml:space="preserve">half of all members of staff of </w:t>
      </w:r>
      <w:r w:rsidR="00005119" w:rsidRPr="00E506EC">
        <w:rPr>
          <w:rFonts w:ascii="Times New Roman" w:eastAsia="Georgia" w:hAnsi="Times New Roman" w:cs="Times New Roman"/>
          <w:sz w:val="24"/>
          <w:szCs w:val="24"/>
        </w:rPr>
        <w:t>Mwala</w:t>
      </w:r>
      <w:r w:rsidR="00262C5C"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262C5C" w:rsidRPr="00E506EC">
        <w:rPr>
          <w:rFonts w:ascii="Times New Roman" w:eastAsia="Georgia" w:hAnsi="Times New Roman" w:cs="Times New Roman"/>
          <w:sz w:val="24"/>
          <w:szCs w:val="24"/>
        </w:rPr>
        <w:t>,</w:t>
      </w:r>
      <w:r w:rsidR="00A55456" w:rsidRPr="00E506EC">
        <w:rPr>
          <w:rFonts w:ascii="Times New Roman" w:eastAsia="Georgia" w:hAnsi="Times New Roman" w:cs="Times New Roman"/>
          <w:sz w:val="24"/>
          <w:szCs w:val="24"/>
        </w:rPr>
        <w:t xml:space="preserve"> I pledge our commitment towards ensuring that the </w:t>
      </w:r>
      <w:r w:rsidRPr="00E506EC">
        <w:rPr>
          <w:rFonts w:ascii="Times New Roman" w:eastAsia="Georgia" w:hAnsi="Times New Roman" w:cs="Times New Roman"/>
          <w:sz w:val="24"/>
          <w:szCs w:val="24"/>
        </w:rPr>
        <w:t>S</w:t>
      </w:r>
      <w:r w:rsidR="00A55456" w:rsidRPr="00E506EC">
        <w:rPr>
          <w:rFonts w:ascii="Times New Roman" w:eastAsia="Georgia" w:hAnsi="Times New Roman" w:cs="Times New Roman"/>
          <w:sz w:val="24"/>
          <w:szCs w:val="24"/>
        </w:rPr>
        <w:t>P is fully implemented.</w:t>
      </w:r>
      <w:r w:rsidR="00B34E36" w:rsidRPr="00E506EC">
        <w:rPr>
          <w:rFonts w:ascii="Times New Roman" w:eastAsia="Times New Roman" w:hAnsi="Times New Roman" w:cs="Times New Roman"/>
          <w:sz w:val="24"/>
          <w:szCs w:val="24"/>
        </w:rPr>
        <w:t xml:space="preserve"> </w:t>
      </w:r>
      <w:r w:rsidR="00B34E36" w:rsidRPr="00E506EC">
        <w:rPr>
          <w:rFonts w:ascii="Times New Roman" w:eastAsia="Georgia" w:hAnsi="Times New Roman" w:cs="Times New Roman"/>
          <w:b/>
          <w:sz w:val="24"/>
          <w:szCs w:val="24"/>
        </w:rPr>
        <w:t>God bless you all</w:t>
      </w:r>
      <w:r w:rsidR="00774342" w:rsidRPr="00E506EC">
        <w:rPr>
          <w:rFonts w:ascii="Times New Roman" w:eastAsia="Georgia" w:hAnsi="Times New Roman" w:cs="Times New Roman"/>
          <w:b/>
          <w:sz w:val="24"/>
          <w:szCs w:val="24"/>
        </w:rPr>
        <w:t>.</w:t>
      </w:r>
    </w:p>
    <w:p w14:paraId="4AED4D1C" w14:textId="0CB40AB5" w:rsidR="00774342" w:rsidRPr="00E506EC" w:rsidRDefault="00774342" w:rsidP="001E78D0">
      <w:pPr>
        <w:jc w:val="both"/>
        <w:rPr>
          <w:rFonts w:ascii="Times New Roman" w:eastAsia="Georgia" w:hAnsi="Times New Roman" w:cs="Times New Roman"/>
          <w:b/>
          <w:sz w:val="24"/>
          <w:szCs w:val="24"/>
        </w:rPr>
      </w:pPr>
    </w:p>
    <w:p w14:paraId="720B8BEE" w14:textId="11314BF5" w:rsidR="00774342" w:rsidRPr="00E506EC" w:rsidRDefault="00774342" w:rsidP="00774342">
      <w:pPr>
        <w:spacing w:after="160" w:line="360" w:lineRule="auto"/>
        <w:jc w:val="both"/>
        <w:rPr>
          <w:rFonts w:ascii="Times New Roman" w:eastAsia="Georgia" w:hAnsi="Times New Roman" w:cs="Times New Roman"/>
          <w:sz w:val="24"/>
          <w:szCs w:val="24"/>
        </w:rPr>
      </w:pPr>
      <w:r w:rsidRPr="00E506EC">
        <w:rPr>
          <w:rFonts w:ascii="Times New Roman" w:hAnsi="Times New Roman" w:cs="Times New Roman"/>
          <w:sz w:val="24"/>
          <w:szCs w:val="24"/>
        </w:rPr>
        <w:t xml:space="preserve">I strongly believe that the new Strategic Plan will take </w:t>
      </w:r>
      <w:r w:rsidRPr="00E506EC">
        <w:rPr>
          <w:rFonts w:ascii="Times New Roman" w:eastAsia="Georgia" w:hAnsi="Times New Roman" w:cs="Times New Roman"/>
          <w:sz w:val="24"/>
          <w:szCs w:val="24"/>
        </w:rPr>
        <w:t>Mwala Technical &amp;Vocational College</w:t>
      </w:r>
      <w:r w:rsidRPr="00E506EC">
        <w:rPr>
          <w:rFonts w:ascii="Times New Roman" w:hAnsi="Times New Roman" w:cs="Times New Roman"/>
          <w:sz w:val="24"/>
          <w:szCs w:val="24"/>
        </w:rPr>
        <w:t xml:space="preserve"> to the next level by 202</w:t>
      </w:r>
      <w:r w:rsidR="00247D7B" w:rsidRPr="00E506EC">
        <w:rPr>
          <w:rFonts w:ascii="Times New Roman" w:hAnsi="Times New Roman" w:cs="Times New Roman"/>
          <w:sz w:val="24"/>
          <w:szCs w:val="24"/>
        </w:rPr>
        <w:t>6</w:t>
      </w:r>
      <w:r w:rsidRPr="00E506EC">
        <w:rPr>
          <w:rFonts w:ascii="Times New Roman" w:hAnsi="Times New Roman" w:cs="Times New Roman"/>
          <w:sz w:val="24"/>
          <w:szCs w:val="24"/>
        </w:rPr>
        <w:t xml:space="preserve">, motivated through a collective ownership by all stakeholders. I take this opportunity to express my gratitude to the </w:t>
      </w:r>
      <w:r w:rsidRPr="00E506EC">
        <w:rPr>
          <w:rFonts w:ascii="Times New Roman" w:eastAsia="Georgia" w:hAnsi="Times New Roman" w:cs="Times New Roman"/>
          <w:sz w:val="24"/>
          <w:szCs w:val="24"/>
        </w:rPr>
        <w:t>Board of Governors</w:t>
      </w:r>
      <w:r w:rsidRPr="00E506EC">
        <w:rPr>
          <w:rFonts w:ascii="Times New Roman" w:hAnsi="Times New Roman" w:cs="Times New Roman"/>
          <w:sz w:val="24"/>
          <w:szCs w:val="24"/>
        </w:rPr>
        <w:t xml:space="preserve">, the management and the community of </w:t>
      </w:r>
      <w:r w:rsidRPr="00E506EC">
        <w:rPr>
          <w:rFonts w:ascii="Times New Roman" w:eastAsia="Georgia" w:hAnsi="Times New Roman" w:cs="Times New Roman"/>
          <w:sz w:val="24"/>
          <w:szCs w:val="24"/>
        </w:rPr>
        <w:t>Mwala Technical &amp;Vocational College</w:t>
      </w:r>
      <w:r w:rsidRPr="00E506EC">
        <w:rPr>
          <w:rFonts w:ascii="Times New Roman" w:hAnsi="Times New Roman" w:cs="Times New Roman"/>
          <w:sz w:val="24"/>
          <w:szCs w:val="24"/>
        </w:rPr>
        <w:t xml:space="preserve"> for their valuable contributions in formulating the Strategic Plan 20</w:t>
      </w:r>
      <w:r w:rsidR="00247D7B" w:rsidRPr="00E506EC">
        <w:rPr>
          <w:rFonts w:ascii="Times New Roman" w:hAnsi="Times New Roman" w:cs="Times New Roman"/>
          <w:sz w:val="24"/>
          <w:szCs w:val="24"/>
        </w:rPr>
        <w:t>2</w:t>
      </w:r>
      <w:r w:rsidR="00642E71" w:rsidRPr="00E506EC">
        <w:rPr>
          <w:rFonts w:ascii="Times New Roman" w:hAnsi="Times New Roman" w:cs="Times New Roman"/>
          <w:sz w:val="24"/>
          <w:szCs w:val="24"/>
        </w:rPr>
        <w:t>4/</w:t>
      </w:r>
      <w:r w:rsidRPr="00E506EC">
        <w:rPr>
          <w:rFonts w:ascii="Times New Roman" w:hAnsi="Times New Roman" w:cs="Times New Roman"/>
          <w:sz w:val="24"/>
          <w:szCs w:val="24"/>
        </w:rPr>
        <w:t>202</w:t>
      </w:r>
      <w:r w:rsidR="00642E71" w:rsidRPr="00E506EC">
        <w:rPr>
          <w:rFonts w:ascii="Times New Roman" w:hAnsi="Times New Roman" w:cs="Times New Roman"/>
          <w:sz w:val="24"/>
          <w:szCs w:val="24"/>
        </w:rPr>
        <w:t>9</w:t>
      </w:r>
    </w:p>
    <w:p w14:paraId="4DBB0E09" w14:textId="05EF1CF6" w:rsidR="007F47F4" w:rsidRPr="00E506EC" w:rsidRDefault="001E78D0" w:rsidP="007F47F4">
      <w:pPr>
        <w:jc w:val="both"/>
        <w:rPr>
          <w:rFonts w:ascii="Times New Roman" w:eastAsia="Georgia" w:hAnsi="Times New Roman" w:cs="Times New Roman"/>
          <w:b/>
          <w:sz w:val="24"/>
          <w:szCs w:val="24"/>
        </w:rPr>
      </w:pPr>
      <w:r w:rsidRPr="00E506EC">
        <w:rPr>
          <w:rFonts w:ascii="Times New Roman" w:eastAsia="Georgia" w:hAnsi="Times New Roman" w:cs="Times New Roman"/>
          <w:b/>
          <w:noProof/>
          <w:sz w:val="24"/>
          <w:szCs w:val="24"/>
        </w:rPr>
        <w:lastRenderedPageBreak/>
        <w:drawing>
          <wp:inline distT="0" distB="0" distL="0" distR="0" wp14:anchorId="34212FF0" wp14:editId="123B3F11">
            <wp:extent cx="1798320" cy="377825"/>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8320" cy="377825"/>
                    </a:xfrm>
                    <a:prstGeom prst="rect">
                      <a:avLst/>
                    </a:prstGeom>
                    <a:noFill/>
                  </pic:spPr>
                </pic:pic>
              </a:graphicData>
            </a:graphic>
          </wp:inline>
        </w:drawing>
      </w:r>
    </w:p>
    <w:p w14:paraId="79870C90" w14:textId="6747EF7A" w:rsidR="005F0A19" w:rsidRPr="00E506EC" w:rsidRDefault="0097101F" w:rsidP="007F47F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Kavita</w:t>
      </w:r>
      <w:r w:rsidR="005F0A19" w:rsidRPr="00E506EC">
        <w:rPr>
          <w:rFonts w:ascii="Times New Roman" w:eastAsia="Georgia" w:hAnsi="Times New Roman" w:cs="Times New Roman"/>
          <w:b/>
          <w:sz w:val="24"/>
          <w:szCs w:val="24"/>
        </w:rPr>
        <w:t xml:space="preserve"> </w:t>
      </w:r>
      <w:r w:rsidRPr="00E506EC">
        <w:rPr>
          <w:rFonts w:ascii="Times New Roman" w:eastAsia="Georgia" w:hAnsi="Times New Roman" w:cs="Times New Roman"/>
          <w:b/>
          <w:sz w:val="24"/>
          <w:szCs w:val="24"/>
        </w:rPr>
        <w:t>C</w:t>
      </w:r>
      <w:r w:rsidR="005F0A19" w:rsidRPr="00E506EC">
        <w:rPr>
          <w:rFonts w:ascii="Times New Roman" w:eastAsia="Georgia" w:hAnsi="Times New Roman" w:cs="Times New Roman"/>
          <w:b/>
          <w:sz w:val="24"/>
          <w:szCs w:val="24"/>
        </w:rPr>
        <w:t>. K</w:t>
      </w:r>
      <w:r w:rsidRPr="00E506EC">
        <w:rPr>
          <w:rFonts w:ascii="Times New Roman" w:eastAsia="Georgia" w:hAnsi="Times New Roman" w:cs="Times New Roman"/>
          <w:b/>
          <w:sz w:val="24"/>
          <w:szCs w:val="24"/>
        </w:rPr>
        <w:t>yuli</w:t>
      </w:r>
    </w:p>
    <w:p w14:paraId="4CF9E833" w14:textId="42EFAE0E" w:rsidR="00A55456" w:rsidRPr="00E506EC" w:rsidRDefault="005F0A19" w:rsidP="007F47F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u w:val="single"/>
        </w:rPr>
        <w:t>Principal</w:t>
      </w:r>
      <w:r w:rsidR="0097101F" w:rsidRPr="00E506EC">
        <w:rPr>
          <w:rFonts w:ascii="Times New Roman" w:eastAsia="Georgia" w:hAnsi="Times New Roman" w:cs="Times New Roman"/>
          <w:b/>
          <w:sz w:val="24"/>
          <w:szCs w:val="24"/>
          <w:u w:val="single"/>
        </w:rPr>
        <w:t>/BOG Secretary</w:t>
      </w:r>
    </w:p>
    <w:p w14:paraId="6D1426BE" w14:textId="58D2C084" w:rsidR="00AD7610" w:rsidRPr="00E506EC" w:rsidRDefault="00BD7682" w:rsidP="003220D8">
      <w:pPr>
        <w:pStyle w:val="Heading2"/>
        <w:rPr>
          <w:rFonts w:eastAsia="Times New Roman"/>
        </w:rPr>
      </w:pPr>
      <w:r w:rsidRPr="00E506EC">
        <w:br w:type="page"/>
      </w:r>
      <w:bookmarkStart w:id="9" w:name="page5"/>
      <w:bookmarkStart w:id="10" w:name="_Toc87211577"/>
      <w:bookmarkEnd w:id="9"/>
      <w:r w:rsidR="005F0A19" w:rsidRPr="00E506EC">
        <w:lastRenderedPageBreak/>
        <w:t>E</w:t>
      </w:r>
      <w:r w:rsidR="00772482" w:rsidRPr="00E506EC">
        <w:t>XECUTIVE SUMMARY</w:t>
      </w:r>
      <w:bookmarkEnd w:id="10"/>
    </w:p>
    <w:p w14:paraId="283779AE" w14:textId="630D4CEE" w:rsidR="0087087D" w:rsidRPr="00E506EC" w:rsidRDefault="001E36BD" w:rsidP="008E3EE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Mwala Technical &amp;Vocational College (MTVC) Strategic Plan is a five-year Plan, whose time period is 202</w:t>
      </w:r>
      <w:r w:rsidR="00177B16" w:rsidRPr="00E506EC">
        <w:rPr>
          <w:rFonts w:ascii="Times New Roman" w:eastAsia="Georgia" w:hAnsi="Times New Roman" w:cs="Times New Roman"/>
          <w:sz w:val="24"/>
          <w:szCs w:val="24"/>
        </w:rPr>
        <w:t>4</w:t>
      </w:r>
      <w:r w:rsidRPr="00E506EC">
        <w:rPr>
          <w:rFonts w:ascii="Times New Roman" w:eastAsia="Georgia" w:hAnsi="Times New Roman" w:cs="Times New Roman"/>
          <w:sz w:val="24"/>
          <w:szCs w:val="24"/>
        </w:rPr>
        <w:t xml:space="preserve"> </w:t>
      </w:r>
      <w:r w:rsidR="00642E71"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9</w:t>
      </w:r>
      <w:r w:rsidRPr="00E506EC">
        <w:rPr>
          <w:rFonts w:ascii="Times New Roman" w:eastAsia="Georgia" w:hAnsi="Times New Roman" w:cs="Times New Roman"/>
          <w:sz w:val="24"/>
          <w:szCs w:val="24"/>
        </w:rPr>
        <w:t xml:space="preserve">.  </w:t>
      </w:r>
      <w:r w:rsidR="008E3EE5" w:rsidRPr="00E506EC">
        <w:rPr>
          <w:rFonts w:ascii="Times New Roman" w:eastAsia="Georgia" w:hAnsi="Times New Roman" w:cs="Times New Roman"/>
          <w:sz w:val="24"/>
          <w:szCs w:val="24"/>
        </w:rPr>
        <w:t xml:space="preserve">The framework of the Strategic Plan </w:t>
      </w:r>
      <w:r w:rsidR="00B6737E" w:rsidRPr="00E506EC">
        <w:rPr>
          <w:rFonts w:ascii="Times New Roman" w:eastAsia="Georgia" w:hAnsi="Times New Roman" w:cs="Times New Roman"/>
          <w:sz w:val="24"/>
          <w:szCs w:val="24"/>
        </w:rPr>
        <w:t>i</w:t>
      </w:r>
      <w:r w:rsidR="008E3EE5" w:rsidRPr="00E506EC">
        <w:rPr>
          <w:rFonts w:ascii="Times New Roman" w:eastAsia="Georgia" w:hAnsi="Times New Roman" w:cs="Times New Roman"/>
          <w:sz w:val="24"/>
          <w:szCs w:val="24"/>
        </w:rPr>
        <w:t>s guided by the TVET Act 2013, Ministerial Strategic Plans and stakeholders’ analysis. Th</w:t>
      </w:r>
      <w:r w:rsidRPr="00E506EC">
        <w:rPr>
          <w:rFonts w:ascii="Times New Roman" w:eastAsia="Georgia" w:hAnsi="Times New Roman" w:cs="Times New Roman"/>
          <w:sz w:val="24"/>
          <w:szCs w:val="24"/>
        </w:rPr>
        <w:t xml:space="preserve">e </w:t>
      </w:r>
      <w:r w:rsidR="008E3EE5" w:rsidRPr="00E506EC">
        <w:rPr>
          <w:rFonts w:ascii="Times New Roman" w:eastAsia="Georgia" w:hAnsi="Times New Roman" w:cs="Times New Roman"/>
          <w:sz w:val="24"/>
          <w:szCs w:val="24"/>
        </w:rPr>
        <w:t xml:space="preserve">strategic plan is organized into seven chapters. The plan draws strongly from the </w:t>
      </w:r>
      <w:r w:rsidRPr="00E506EC">
        <w:rPr>
          <w:rFonts w:ascii="Times New Roman" w:eastAsia="Georgia" w:hAnsi="Times New Roman" w:cs="Times New Roman"/>
          <w:sz w:val="24"/>
          <w:szCs w:val="24"/>
        </w:rPr>
        <w:t xml:space="preserve">Kenya Vision 2030, </w:t>
      </w:r>
      <w:r w:rsidR="00C04D43" w:rsidRPr="00E506EC">
        <w:rPr>
          <w:rFonts w:ascii="Times New Roman" w:eastAsia="Georgia" w:hAnsi="Times New Roman" w:cs="Times New Roman"/>
          <w:sz w:val="24"/>
          <w:szCs w:val="24"/>
        </w:rPr>
        <w:t xml:space="preserve">the </w:t>
      </w:r>
      <w:r w:rsidR="003E71C3" w:rsidRPr="00E506EC">
        <w:rPr>
          <w:rFonts w:ascii="Times New Roman" w:eastAsia="Georgia" w:hAnsi="Times New Roman" w:cs="Times New Roman"/>
          <w:sz w:val="24"/>
          <w:szCs w:val="24"/>
        </w:rPr>
        <w:t>Bottom-Up Economic Transformation Agenda</w:t>
      </w:r>
      <w:r w:rsidR="00C04D43"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the Constitution of Kenya among other legal and policy documents</w:t>
      </w:r>
      <w:r w:rsidR="008E3EE5" w:rsidRPr="00E506EC">
        <w:rPr>
          <w:rFonts w:ascii="Times New Roman" w:eastAsia="Georgia" w:hAnsi="Times New Roman" w:cs="Times New Roman"/>
          <w:sz w:val="24"/>
          <w:szCs w:val="24"/>
        </w:rPr>
        <w:t xml:space="preserve"> </w:t>
      </w:r>
      <w:r w:rsidR="00614955" w:rsidRPr="00E506EC">
        <w:rPr>
          <w:rFonts w:ascii="Times New Roman" w:eastAsia="Georgia" w:hAnsi="Times New Roman" w:cs="Times New Roman"/>
          <w:sz w:val="24"/>
          <w:szCs w:val="24"/>
        </w:rPr>
        <w:t xml:space="preserve">relevant to </w:t>
      </w:r>
      <w:r w:rsidR="008E3EE5" w:rsidRPr="00E506EC">
        <w:rPr>
          <w:rFonts w:ascii="Times New Roman" w:eastAsia="Georgia" w:hAnsi="Times New Roman" w:cs="Times New Roman"/>
          <w:sz w:val="24"/>
          <w:szCs w:val="24"/>
        </w:rPr>
        <w:t>the education sector including the TVET Act 2013. Th</w:t>
      </w:r>
      <w:r w:rsidR="00614955" w:rsidRPr="00E506EC">
        <w:rPr>
          <w:rFonts w:ascii="Times New Roman" w:eastAsia="Georgia" w:hAnsi="Times New Roman" w:cs="Times New Roman"/>
          <w:sz w:val="24"/>
          <w:szCs w:val="24"/>
        </w:rPr>
        <w:t>e</w:t>
      </w:r>
      <w:r w:rsidR="008E3EE5" w:rsidRPr="00E506EC">
        <w:rPr>
          <w:rFonts w:ascii="Times New Roman" w:eastAsia="Georgia" w:hAnsi="Times New Roman" w:cs="Times New Roman"/>
          <w:sz w:val="24"/>
          <w:szCs w:val="24"/>
        </w:rPr>
        <w:t xml:space="preserve"> strategic plan is organized into seven chapters</w:t>
      </w:r>
      <w:r w:rsidR="00614955" w:rsidRPr="00E506EC">
        <w:rPr>
          <w:rFonts w:ascii="Times New Roman" w:eastAsia="Georgia" w:hAnsi="Times New Roman" w:cs="Times New Roman"/>
          <w:sz w:val="24"/>
          <w:szCs w:val="24"/>
        </w:rPr>
        <w:t xml:space="preserve"> </w:t>
      </w:r>
      <w:r w:rsidR="00C04997" w:rsidRPr="00E506EC">
        <w:rPr>
          <w:rFonts w:ascii="Times New Roman" w:eastAsia="Georgia" w:hAnsi="Times New Roman" w:cs="Times New Roman"/>
          <w:sz w:val="24"/>
          <w:szCs w:val="24"/>
        </w:rPr>
        <w:t>where chapter one presents a brief background of</w:t>
      </w:r>
      <w:r w:rsidR="008E3EE5" w:rsidRPr="00E506EC">
        <w:rPr>
          <w:rFonts w:ascii="Times New Roman" w:eastAsia="Georgia" w:hAnsi="Times New Roman" w:cs="Times New Roman"/>
          <w:sz w:val="24"/>
          <w:szCs w:val="24"/>
        </w:rPr>
        <w:t xml:space="preserve"> the </w:t>
      </w:r>
      <w:r w:rsidR="00C04997"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E3EE5" w:rsidRPr="00E506EC">
        <w:rPr>
          <w:rFonts w:ascii="Times New Roman" w:eastAsia="Georgia" w:hAnsi="Times New Roman" w:cs="Times New Roman"/>
          <w:sz w:val="24"/>
          <w:szCs w:val="24"/>
        </w:rPr>
        <w:t xml:space="preserve">, its </w:t>
      </w:r>
      <w:r w:rsidR="00C04997" w:rsidRPr="00E506EC">
        <w:rPr>
          <w:rFonts w:ascii="Times New Roman" w:eastAsia="Georgia" w:hAnsi="Times New Roman" w:cs="Times New Roman"/>
          <w:sz w:val="24"/>
          <w:szCs w:val="24"/>
        </w:rPr>
        <w:t>mandate and functions, the rationale for developing the strategic plan and policy priorities to be pursued for the period 202</w:t>
      </w:r>
      <w:r w:rsidR="00177B16" w:rsidRPr="00E506EC">
        <w:rPr>
          <w:rFonts w:ascii="Times New Roman" w:eastAsia="Georgia" w:hAnsi="Times New Roman" w:cs="Times New Roman"/>
          <w:sz w:val="24"/>
          <w:szCs w:val="24"/>
        </w:rPr>
        <w:t>4</w:t>
      </w:r>
      <w:r w:rsidR="00642E71" w:rsidRPr="00E506EC">
        <w:rPr>
          <w:rFonts w:ascii="Times New Roman" w:eastAsia="Georgia" w:hAnsi="Times New Roman" w:cs="Times New Roman"/>
          <w:sz w:val="24"/>
          <w:szCs w:val="24"/>
        </w:rPr>
        <w:t>/</w:t>
      </w:r>
      <w:r w:rsidR="00C04997"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9</w:t>
      </w:r>
      <w:r w:rsidR="008E3EE5" w:rsidRPr="00E506EC">
        <w:rPr>
          <w:rFonts w:ascii="Times New Roman" w:eastAsia="Georgia" w:hAnsi="Times New Roman" w:cs="Times New Roman"/>
          <w:sz w:val="24"/>
          <w:szCs w:val="24"/>
        </w:rPr>
        <w:t xml:space="preserve">. Chapter </w:t>
      </w:r>
      <w:r w:rsidR="00C04997" w:rsidRPr="00E506EC">
        <w:rPr>
          <w:rFonts w:ascii="Times New Roman" w:eastAsia="Georgia" w:hAnsi="Times New Roman" w:cs="Times New Roman"/>
          <w:sz w:val="24"/>
          <w:szCs w:val="24"/>
        </w:rPr>
        <w:t xml:space="preserve">two links the college’s mandate, functions and programs to the national development agenda as provided in the constitution, Kenya vision 2030 and </w:t>
      </w:r>
      <w:r w:rsidR="00642E71" w:rsidRPr="00E506EC">
        <w:rPr>
          <w:rFonts w:ascii="Times New Roman" w:eastAsia="Georgia" w:hAnsi="Times New Roman" w:cs="Times New Roman"/>
          <w:sz w:val="24"/>
          <w:szCs w:val="24"/>
        </w:rPr>
        <w:t>fourth medium</w:t>
      </w:r>
      <w:r w:rsidR="00C04997" w:rsidRPr="00E506EC">
        <w:rPr>
          <w:rFonts w:ascii="Times New Roman" w:eastAsia="Georgia" w:hAnsi="Times New Roman" w:cs="Times New Roman"/>
          <w:sz w:val="24"/>
          <w:szCs w:val="24"/>
        </w:rPr>
        <w:t xml:space="preserve"> term plan</w:t>
      </w:r>
      <w:r w:rsidR="008E3EE5" w:rsidRPr="00E506EC">
        <w:rPr>
          <w:rFonts w:ascii="Times New Roman" w:eastAsia="Georgia" w:hAnsi="Times New Roman" w:cs="Times New Roman"/>
          <w:sz w:val="24"/>
          <w:szCs w:val="24"/>
        </w:rPr>
        <w:t xml:space="preserve"> (MTP) 20</w:t>
      </w:r>
      <w:r w:rsidR="00177B16" w:rsidRPr="00E506EC">
        <w:rPr>
          <w:rFonts w:ascii="Times New Roman" w:eastAsia="Georgia" w:hAnsi="Times New Roman" w:cs="Times New Roman"/>
          <w:sz w:val="24"/>
          <w:szCs w:val="24"/>
        </w:rPr>
        <w:t>23</w:t>
      </w:r>
      <w:r w:rsidR="00642E71" w:rsidRPr="00E506EC">
        <w:rPr>
          <w:rFonts w:ascii="Times New Roman" w:eastAsia="Georgia" w:hAnsi="Times New Roman" w:cs="Times New Roman"/>
          <w:sz w:val="24"/>
          <w:szCs w:val="24"/>
        </w:rPr>
        <w:t>/</w:t>
      </w:r>
      <w:r w:rsidR="008E3EE5"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8</w:t>
      </w:r>
      <w:r w:rsidR="008E3EE5" w:rsidRPr="00E506EC">
        <w:rPr>
          <w:rFonts w:ascii="Times New Roman" w:eastAsia="Georgia" w:hAnsi="Times New Roman" w:cs="Times New Roman"/>
          <w:sz w:val="24"/>
          <w:szCs w:val="24"/>
        </w:rPr>
        <w:t xml:space="preserve">. Chapter </w:t>
      </w:r>
      <w:r w:rsidR="00C04997" w:rsidRPr="00E506EC">
        <w:rPr>
          <w:rFonts w:ascii="Times New Roman" w:eastAsia="Georgia" w:hAnsi="Times New Roman" w:cs="Times New Roman"/>
          <w:sz w:val="24"/>
          <w:szCs w:val="24"/>
        </w:rPr>
        <w:t>three is on the situational analysis</w:t>
      </w:r>
      <w:r w:rsidR="008E3EE5" w:rsidRPr="00E506EC">
        <w:rPr>
          <w:rFonts w:ascii="Times New Roman" w:eastAsia="Georgia" w:hAnsi="Times New Roman" w:cs="Times New Roman"/>
          <w:sz w:val="24"/>
          <w:szCs w:val="24"/>
        </w:rPr>
        <w:t xml:space="preserve">. </w:t>
      </w:r>
      <w:r w:rsidR="00C04997" w:rsidRPr="00E506EC">
        <w:rPr>
          <w:rFonts w:ascii="Times New Roman" w:eastAsia="Georgia" w:hAnsi="Times New Roman" w:cs="Times New Roman"/>
          <w:sz w:val="24"/>
          <w:szCs w:val="24"/>
        </w:rPr>
        <w:t>The s</w:t>
      </w:r>
      <w:r w:rsidR="008E3EE5" w:rsidRPr="00E506EC">
        <w:rPr>
          <w:rFonts w:ascii="Times New Roman" w:eastAsia="Georgia" w:hAnsi="Times New Roman" w:cs="Times New Roman"/>
          <w:sz w:val="24"/>
          <w:szCs w:val="24"/>
        </w:rPr>
        <w:t xml:space="preserve">ituational </w:t>
      </w:r>
      <w:r w:rsidR="00C04997" w:rsidRPr="00E506EC">
        <w:rPr>
          <w:rFonts w:ascii="Times New Roman" w:eastAsia="Georgia" w:hAnsi="Times New Roman" w:cs="Times New Roman"/>
          <w:sz w:val="24"/>
          <w:szCs w:val="24"/>
        </w:rPr>
        <w:t>a</w:t>
      </w:r>
      <w:r w:rsidR="008E3EE5" w:rsidRPr="00E506EC">
        <w:rPr>
          <w:rFonts w:ascii="Times New Roman" w:eastAsia="Georgia" w:hAnsi="Times New Roman" w:cs="Times New Roman"/>
          <w:sz w:val="24"/>
          <w:szCs w:val="24"/>
        </w:rPr>
        <w:t xml:space="preserve">nalysis has been carried out using the </w:t>
      </w:r>
      <w:bookmarkStart w:id="11" w:name="_Hlk85633444"/>
      <w:r w:rsidR="00980D09" w:rsidRPr="00E506EC">
        <w:rPr>
          <w:rFonts w:ascii="Times New Roman" w:eastAsia="Georgia" w:hAnsi="Times New Roman" w:cs="Times New Roman"/>
          <w:sz w:val="24"/>
          <w:szCs w:val="24"/>
        </w:rPr>
        <w:t>Strengths, Weaknesses, Opportunities and Threats (</w:t>
      </w:r>
      <w:bookmarkEnd w:id="11"/>
      <w:r w:rsidR="000D455A" w:rsidRPr="00E506EC">
        <w:rPr>
          <w:rFonts w:ascii="Times New Roman" w:eastAsia="Georgia" w:hAnsi="Times New Roman" w:cs="Times New Roman"/>
          <w:sz w:val="24"/>
          <w:szCs w:val="24"/>
        </w:rPr>
        <w:t>SWOT) analysis</w:t>
      </w:r>
      <w:r w:rsidR="008E3EE5" w:rsidRPr="00E506EC">
        <w:rPr>
          <w:rFonts w:ascii="Times New Roman" w:eastAsia="Georgia" w:hAnsi="Times New Roman" w:cs="Times New Roman"/>
          <w:sz w:val="24"/>
          <w:szCs w:val="24"/>
        </w:rPr>
        <w:t xml:space="preserve">, P-PESTEL </w:t>
      </w:r>
      <w:r w:rsidR="00C04997" w:rsidRPr="00E506EC">
        <w:rPr>
          <w:rFonts w:ascii="Times New Roman" w:eastAsia="Georgia" w:hAnsi="Times New Roman" w:cs="Times New Roman"/>
          <w:sz w:val="24"/>
          <w:szCs w:val="24"/>
        </w:rPr>
        <w:t>a</w:t>
      </w:r>
      <w:r w:rsidR="008E3EE5" w:rsidRPr="00E506EC">
        <w:rPr>
          <w:rFonts w:ascii="Times New Roman" w:eastAsia="Georgia" w:hAnsi="Times New Roman" w:cs="Times New Roman"/>
          <w:sz w:val="24"/>
          <w:szCs w:val="24"/>
        </w:rPr>
        <w:t xml:space="preserve">nalysis and </w:t>
      </w:r>
      <w:r w:rsidR="00C04997" w:rsidRPr="00E506EC">
        <w:rPr>
          <w:rFonts w:ascii="Times New Roman" w:eastAsia="Georgia" w:hAnsi="Times New Roman" w:cs="Times New Roman"/>
          <w:sz w:val="24"/>
          <w:szCs w:val="24"/>
        </w:rPr>
        <w:t>s</w:t>
      </w:r>
      <w:r w:rsidR="008E3EE5" w:rsidRPr="00E506EC">
        <w:rPr>
          <w:rFonts w:ascii="Times New Roman" w:eastAsia="Georgia" w:hAnsi="Times New Roman" w:cs="Times New Roman"/>
          <w:sz w:val="24"/>
          <w:szCs w:val="24"/>
        </w:rPr>
        <w:t xml:space="preserve">takeholder Analysis. </w:t>
      </w:r>
      <w:r w:rsidR="00C04997" w:rsidRPr="00E506EC">
        <w:rPr>
          <w:rFonts w:ascii="Times New Roman" w:eastAsia="Georgia" w:hAnsi="Times New Roman" w:cs="Times New Roman"/>
          <w:sz w:val="24"/>
          <w:szCs w:val="24"/>
        </w:rPr>
        <w:t xml:space="preserve">The </w:t>
      </w:r>
      <w:r w:rsidR="00980D09" w:rsidRPr="00E506EC">
        <w:rPr>
          <w:rFonts w:ascii="Times New Roman" w:eastAsia="Georgia" w:hAnsi="Times New Roman" w:cs="Times New Roman"/>
          <w:sz w:val="24"/>
          <w:szCs w:val="24"/>
        </w:rPr>
        <w:t xml:space="preserve">SWOT </w:t>
      </w:r>
      <w:r w:rsidR="00C04997" w:rsidRPr="00E506EC">
        <w:rPr>
          <w:rFonts w:ascii="Times New Roman" w:eastAsia="Georgia" w:hAnsi="Times New Roman" w:cs="Times New Roman"/>
          <w:sz w:val="24"/>
          <w:szCs w:val="24"/>
        </w:rPr>
        <w:t>a</w:t>
      </w:r>
      <w:r w:rsidR="008E3EE5" w:rsidRPr="00E506EC">
        <w:rPr>
          <w:rFonts w:ascii="Times New Roman" w:eastAsia="Georgia" w:hAnsi="Times New Roman" w:cs="Times New Roman"/>
          <w:sz w:val="24"/>
          <w:szCs w:val="24"/>
        </w:rPr>
        <w:t xml:space="preserve">nalysis of the </w:t>
      </w:r>
      <w:r w:rsidR="00C04997"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E3EE5" w:rsidRPr="00E506EC">
        <w:rPr>
          <w:rFonts w:ascii="Times New Roman" w:eastAsia="Georgia" w:hAnsi="Times New Roman" w:cs="Times New Roman"/>
          <w:sz w:val="24"/>
          <w:szCs w:val="24"/>
        </w:rPr>
        <w:t xml:space="preserve">'s </w:t>
      </w:r>
      <w:r w:rsidR="00980D09" w:rsidRPr="00E506EC">
        <w:rPr>
          <w:rFonts w:ascii="Times New Roman" w:eastAsia="Georgia" w:hAnsi="Times New Roman" w:cs="Times New Roman"/>
          <w:sz w:val="24"/>
          <w:szCs w:val="24"/>
        </w:rPr>
        <w:t>strengths, weaknesses, opportunities and threats</w:t>
      </w:r>
      <w:r w:rsidR="008E3EE5" w:rsidRPr="00E506EC">
        <w:rPr>
          <w:rFonts w:ascii="Times New Roman" w:eastAsia="Georgia" w:hAnsi="Times New Roman" w:cs="Times New Roman"/>
          <w:sz w:val="24"/>
          <w:szCs w:val="24"/>
        </w:rPr>
        <w:t xml:space="preserve"> is critical in understanding its immediate operational environment. In addition, the </w:t>
      </w:r>
      <w:r w:rsidR="00A82E9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E3EE5" w:rsidRPr="00E506EC">
        <w:rPr>
          <w:rFonts w:ascii="Times New Roman" w:eastAsia="Georgia" w:hAnsi="Times New Roman" w:cs="Times New Roman"/>
          <w:sz w:val="24"/>
          <w:szCs w:val="24"/>
        </w:rPr>
        <w:t xml:space="preserve">’s external environment plays a big role in defining its operations and has been assessed through an analysis of the Policy, Political, Economic, Social, Technological, Environmental and Legal (P-PESTEL) factors affecting it. Lastly, a review of the organizations and key individuals who influence the </w:t>
      </w:r>
      <w:r w:rsidR="00A82E9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E3EE5" w:rsidRPr="00E506EC">
        <w:rPr>
          <w:rFonts w:ascii="Times New Roman" w:eastAsia="Georgia" w:hAnsi="Times New Roman" w:cs="Times New Roman"/>
          <w:sz w:val="24"/>
          <w:szCs w:val="24"/>
        </w:rPr>
        <w:t xml:space="preserve">’s operations has been carried out in the Stakeholder Analysis. Chapter </w:t>
      </w:r>
      <w:r w:rsidR="00B34E36" w:rsidRPr="00E506EC">
        <w:rPr>
          <w:rFonts w:ascii="Times New Roman" w:eastAsia="Georgia" w:hAnsi="Times New Roman" w:cs="Times New Roman"/>
          <w:sz w:val="24"/>
          <w:szCs w:val="24"/>
        </w:rPr>
        <w:t>f</w:t>
      </w:r>
      <w:r w:rsidR="008E3EE5" w:rsidRPr="00E506EC">
        <w:rPr>
          <w:rFonts w:ascii="Times New Roman" w:eastAsia="Georgia" w:hAnsi="Times New Roman" w:cs="Times New Roman"/>
          <w:sz w:val="24"/>
          <w:szCs w:val="24"/>
        </w:rPr>
        <w:t xml:space="preserve">our presents the </w:t>
      </w:r>
      <w:r w:rsidR="00B34E36" w:rsidRPr="00E506EC">
        <w:rPr>
          <w:rFonts w:ascii="Times New Roman" w:eastAsia="Georgia" w:hAnsi="Times New Roman" w:cs="Times New Roman"/>
          <w:sz w:val="24"/>
          <w:szCs w:val="24"/>
        </w:rPr>
        <w:t xml:space="preserve">strategic framework comprising </w:t>
      </w:r>
      <w:r w:rsidR="008B61BD" w:rsidRPr="00E506EC">
        <w:rPr>
          <w:rFonts w:ascii="Times New Roman" w:eastAsia="Georgia" w:hAnsi="Times New Roman" w:cs="Times New Roman"/>
          <w:sz w:val="24"/>
          <w:szCs w:val="24"/>
        </w:rPr>
        <w:t>of the</w:t>
      </w:r>
      <w:r w:rsidR="008E3EE5" w:rsidRPr="00E506EC">
        <w:rPr>
          <w:rFonts w:ascii="Times New Roman" w:eastAsia="Georgia" w:hAnsi="Times New Roman" w:cs="Times New Roman"/>
          <w:sz w:val="24"/>
          <w:szCs w:val="24"/>
        </w:rPr>
        <w:t xml:space="preserve"> </w:t>
      </w:r>
      <w:r w:rsidR="00B34E3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E3EE5" w:rsidRPr="00E506EC">
        <w:rPr>
          <w:rFonts w:ascii="Times New Roman" w:eastAsia="Georgia" w:hAnsi="Times New Roman" w:cs="Times New Roman"/>
          <w:sz w:val="24"/>
          <w:szCs w:val="24"/>
        </w:rPr>
        <w:t xml:space="preserve">'s </w:t>
      </w:r>
      <w:r w:rsidR="008B61BD" w:rsidRPr="00E506EC">
        <w:rPr>
          <w:rFonts w:ascii="Times New Roman" w:eastAsia="Georgia" w:hAnsi="Times New Roman" w:cs="Times New Roman"/>
          <w:sz w:val="24"/>
          <w:szCs w:val="24"/>
        </w:rPr>
        <w:t>vision, mission statement and well elaborated core values</w:t>
      </w:r>
      <w:r w:rsidR="008E3EE5" w:rsidRPr="00E506EC">
        <w:rPr>
          <w:rFonts w:ascii="Times New Roman" w:eastAsia="Georgia" w:hAnsi="Times New Roman" w:cs="Times New Roman"/>
          <w:sz w:val="24"/>
          <w:szCs w:val="24"/>
        </w:rPr>
        <w:t xml:space="preserve">. The </w:t>
      </w:r>
      <w:r w:rsidR="008B61BD" w:rsidRPr="00E506EC">
        <w:rPr>
          <w:rFonts w:ascii="Times New Roman" w:eastAsia="Georgia" w:hAnsi="Times New Roman" w:cs="Times New Roman"/>
          <w:sz w:val="24"/>
          <w:szCs w:val="24"/>
        </w:rPr>
        <w:t>college’s vision is aimed at guiding the college’s long-term aspirations while the mission statement details the path which the college takes in actualizing her long-term strategy</w:t>
      </w:r>
      <w:r w:rsidR="008E3EE5" w:rsidRPr="00E506EC">
        <w:rPr>
          <w:rFonts w:ascii="Times New Roman" w:eastAsia="Georgia" w:hAnsi="Times New Roman" w:cs="Times New Roman"/>
          <w:sz w:val="24"/>
          <w:szCs w:val="24"/>
        </w:rPr>
        <w:t xml:space="preserve">. The </w:t>
      </w:r>
      <w:r w:rsidR="008B61BD" w:rsidRPr="00E506EC">
        <w:rPr>
          <w:rFonts w:ascii="Times New Roman" w:eastAsia="Georgia" w:hAnsi="Times New Roman" w:cs="Times New Roman"/>
          <w:sz w:val="24"/>
          <w:szCs w:val="24"/>
        </w:rPr>
        <w:t>core values are</w:t>
      </w:r>
      <w:r w:rsidR="008E3EE5" w:rsidRPr="00E506EC">
        <w:rPr>
          <w:rFonts w:ascii="Times New Roman" w:eastAsia="Georgia" w:hAnsi="Times New Roman" w:cs="Times New Roman"/>
          <w:sz w:val="24"/>
          <w:szCs w:val="24"/>
        </w:rPr>
        <w:t xml:space="preserve"> align</w:t>
      </w:r>
      <w:r w:rsidR="008B61BD" w:rsidRPr="00E506EC">
        <w:rPr>
          <w:rFonts w:ascii="Times New Roman" w:eastAsia="Georgia" w:hAnsi="Times New Roman" w:cs="Times New Roman"/>
          <w:sz w:val="24"/>
          <w:szCs w:val="24"/>
        </w:rPr>
        <w:t>ed</w:t>
      </w:r>
      <w:r w:rsidR="008E3EE5" w:rsidRPr="00E506EC">
        <w:rPr>
          <w:rFonts w:ascii="Times New Roman" w:eastAsia="Georgia" w:hAnsi="Times New Roman" w:cs="Times New Roman"/>
          <w:sz w:val="24"/>
          <w:szCs w:val="24"/>
        </w:rPr>
        <w:t xml:space="preserve"> to the prevailing </w:t>
      </w:r>
      <w:r w:rsidR="008B61BD" w:rsidRPr="00E506EC">
        <w:rPr>
          <w:rFonts w:ascii="Times New Roman" w:eastAsia="Georgia" w:hAnsi="Times New Roman" w:cs="Times New Roman"/>
          <w:sz w:val="24"/>
          <w:szCs w:val="24"/>
        </w:rPr>
        <w:t xml:space="preserve">college </w:t>
      </w:r>
      <w:r w:rsidR="008E3EE5" w:rsidRPr="00E506EC">
        <w:rPr>
          <w:rFonts w:ascii="Times New Roman" w:eastAsia="Georgia" w:hAnsi="Times New Roman" w:cs="Times New Roman"/>
          <w:sz w:val="24"/>
          <w:szCs w:val="24"/>
        </w:rPr>
        <w:t>operational environment and focus</w:t>
      </w:r>
      <w:r w:rsidR="004F7109" w:rsidRPr="00E506EC">
        <w:rPr>
          <w:rFonts w:ascii="Times New Roman" w:eastAsia="Georgia" w:hAnsi="Times New Roman" w:cs="Times New Roman"/>
          <w:sz w:val="24"/>
          <w:szCs w:val="24"/>
        </w:rPr>
        <w:t xml:space="preserve"> on </w:t>
      </w:r>
      <w:r w:rsidR="008B61BD" w:rsidRPr="00E506EC">
        <w:rPr>
          <w:rFonts w:ascii="Times New Roman" w:eastAsia="Georgia" w:hAnsi="Times New Roman" w:cs="Times New Roman"/>
          <w:sz w:val="24"/>
          <w:szCs w:val="24"/>
        </w:rPr>
        <w:t>the college</w:t>
      </w:r>
      <w:r w:rsidR="008E3EE5" w:rsidRPr="00E506EC">
        <w:rPr>
          <w:rFonts w:ascii="Times New Roman" w:eastAsia="Georgia" w:hAnsi="Times New Roman" w:cs="Times New Roman"/>
          <w:sz w:val="24"/>
          <w:szCs w:val="24"/>
        </w:rPr>
        <w:t xml:space="preserve"> synergies on long-term goals. The </w:t>
      </w:r>
      <w:r w:rsidR="008B61BD" w:rsidRPr="00E506EC">
        <w:rPr>
          <w:rFonts w:ascii="Times New Roman" w:eastAsia="Georgia" w:hAnsi="Times New Roman" w:cs="Times New Roman"/>
          <w:sz w:val="24"/>
          <w:szCs w:val="24"/>
        </w:rPr>
        <w:t>vision, mission and core values form the primary communications tools for the college</w:t>
      </w:r>
      <w:r w:rsidR="008E3EE5" w:rsidRPr="00E506EC">
        <w:rPr>
          <w:rFonts w:ascii="Times New Roman" w:eastAsia="Georgia" w:hAnsi="Times New Roman" w:cs="Times New Roman"/>
          <w:sz w:val="24"/>
          <w:szCs w:val="24"/>
        </w:rPr>
        <w:t>.</w:t>
      </w:r>
      <w:r w:rsidR="008B61BD" w:rsidRPr="00E506EC">
        <w:rPr>
          <w:rFonts w:ascii="Times New Roman" w:eastAsia="Georgia" w:hAnsi="Times New Roman" w:cs="Times New Roman"/>
          <w:sz w:val="24"/>
          <w:szCs w:val="24"/>
        </w:rPr>
        <w:t xml:space="preserve"> The chapter also discusses </w:t>
      </w:r>
      <w:r w:rsidR="00B34E36" w:rsidRPr="00E506EC">
        <w:rPr>
          <w:rFonts w:ascii="Times New Roman" w:eastAsia="Georgia" w:hAnsi="Times New Roman" w:cs="Times New Roman"/>
          <w:sz w:val="24"/>
          <w:szCs w:val="24"/>
        </w:rPr>
        <w:t xml:space="preserve">three thematic result areas </w:t>
      </w:r>
      <w:r w:rsidR="008B61BD" w:rsidRPr="00E506EC">
        <w:rPr>
          <w:rFonts w:ascii="Times New Roman" w:eastAsia="Georgia" w:hAnsi="Times New Roman" w:cs="Times New Roman"/>
          <w:sz w:val="24"/>
          <w:szCs w:val="24"/>
        </w:rPr>
        <w:t>where</w:t>
      </w:r>
      <w:bookmarkStart w:id="12" w:name="_Hlk87253873"/>
      <w:r w:rsidR="008B61BD" w:rsidRPr="00E506EC">
        <w:rPr>
          <w:rFonts w:ascii="Times New Roman" w:eastAsia="Georgia" w:hAnsi="Times New Roman" w:cs="Times New Roman"/>
          <w:sz w:val="24"/>
          <w:szCs w:val="24"/>
        </w:rPr>
        <w:t xml:space="preserve"> five strategic results areas </w:t>
      </w:r>
      <w:bookmarkEnd w:id="12"/>
      <w:r w:rsidR="008B61BD" w:rsidRPr="00E506EC">
        <w:rPr>
          <w:rFonts w:ascii="Times New Roman" w:eastAsia="Georgia" w:hAnsi="Times New Roman" w:cs="Times New Roman"/>
          <w:sz w:val="24"/>
          <w:szCs w:val="24"/>
        </w:rPr>
        <w:t>(SRAs) have been identified</w:t>
      </w:r>
      <w:r w:rsidR="00B34E36" w:rsidRPr="00E506EC">
        <w:rPr>
          <w:rFonts w:ascii="Times New Roman" w:eastAsia="Georgia" w:hAnsi="Times New Roman" w:cs="Times New Roman"/>
          <w:sz w:val="24"/>
          <w:szCs w:val="24"/>
        </w:rPr>
        <w:t>. The five identified strategic results areas each</w:t>
      </w:r>
      <w:r w:rsidR="008E3EE5" w:rsidRPr="00E506EC">
        <w:rPr>
          <w:rFonts w:ascii="Times New Roman" w:eastAsia="Georgia" w:hAnsi="Times New Roman" w:cs="Times New Roman"/>
          <w:sz w:val="24"/>
          <w:szCs w:val="24"/>
        </w:rPr>
        <w:t xml:space="preserve"> </w:t>
      </w:r>
      <w:r w:rsidR="00B34E36" w:rsidRPr="00E506EC">
        <w:rPr>
          <w:rFonts w:ascii="Times New Roman" w:eastAsia="Georgia" w:hAnsi="Times New Roman" w:cs="Times New Roman"/>
          <w:sz w:val="24"/>
          <w:szCs w:val="24"/>
        </w:rPr>
        <w:t>has a</w:t>
      </w:r>
      <w:r w:rsidR="008E3EE5" w:rsidRPr="00E506EC">
        <w:rPr>
          <w:rFonts w:ascii="Times New Roman" w:eastAsia="Georgia" w:hAnsi="Times New Roman" w:cs="Times New Roman"/>
          <w:sz w:val="24"/>
          <w:szCs w:val="24"/>
        </w:rPr>
        <w:t xml:space="preserve"> </w:t>
      </w:r>
      <w:r w:rsidR="00B34E36" w:rsidRPr="00E506EC">
        <w:rPr>
          <w:rFonts w:ascii="Times New Roman" w:eastAsia="Georgia" w:hAnsi="Times New Roman" w:cs="Times New Roman"/>
          <w:sz w:val="24"/>
          <w:szCs w:val="24"/>
        </w:rPr>
        <w:t>strategic objective, strategies and corresponding activities</w:t>
      </w:r>
      <w:r w:rsidR="008E3EE5" w:rsidRPr="00E506EC">
        <w:rPr>
          <w:rFonts w:ascii="Times New Roman" w:eastAsia="Georgia" w:hAnsi="Times New Roman" w:cs="Times New Roman"/>
          <w:sz w:val="24"/>
          <w:szCs w:val="24"/>
        </w:rPr>
        <w:t xml:space="preserve">. Chapter </w:t>
      </w:r>
      <w:r w:rsidR="00B34E36" w:rsidRPr="00E506EC">
        <w:rPr>
          <w:rFonts w:ascii="Times New Roman" w:eastAsia="Georgia" w:hAnsi="Times New Roman" w:cs="Times New Roman"/>
          <w:sz w:val="24"/>
          <w:szCs w:val="24"/>
        </w:rPr>
        <w:t>f</w:t>
      </w:r>
      <w:r w:rsidR="008E3EE5" w:rsidRPr="00E506EC">
        <w:rPr>
          <w:rFonts w:ascii="Times New Roman" w:eastAsia="Georgia" w:hAnsi="Times New Roman" w:cs="Times New Roman"/>
          <w:sz w:val="24"/>
          <w:szCs w:val="24"/>
        </w:rPr>
        <w:t xml:space="preserve">ive details the </w:t>
      </w:r>
      <w:r w:rsidR="0087087D" w:rsidRPr="00E506EC">
        <w:rPr>
          <w:rFonts w:ascii="Times New Roman" w:eastAsia="Georgia" w:hAnsi="Times New Roman" w:cs="Times New Roman"/>
          <w:sz w:val="24"/>
          <w:szCs w:val="24"/>
        </w:rPr>
        <w:t xml:space="preserve">coordination, implementation and accountability framework for implementation of the </w:t>
      </w:r>
      <w:r w:rsidR="0087087D" w:rsidRPr="00E506EC">
        <w:rPr>
          <w:rFonts w:ascii="Times New Roman" w:eastAsia="Georgia" w:hAnsi="Times New Roman" w:cs="Times New Roman"/>
          <w:sz w:val="24"/>
          <w:szCs w:val="24"/>
        </w:rPr>
        <w:lastRenderedPageBreak/>
        <w:t>strategic plan, key strategies for implementation of the plan, structure of the college, risk analysis and key success factors</w:t>
      </w:r>
      <w:r w:rsidR="008E3EE5" w:rsidRPr="00E506EC">
        <w:rPr>
          <w:rFonts w:ascii="Times New Roman" w:eastAsia="Georgia" w:hAnsi="Times New Roman" w:cs="Times New Roman"/>
          <w:sz w:val="24"/>
          <w:szCs w:val="24"/>
        </w:rPr>
        <w:t xml:space="preserve">. </w:t>
      </w:r>
    </w:p>
    <w:p w14:paraId="116897E4" w14:textId="1D307149" w:rsidR="008E3EE5" w:rsidRPr="00E506EC" w:rsidRDefault="008E3EE5" w:rsidP="008E3EE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Chapter </w:t>
      </w:r>
      <w:r w:rsidR="000D455A" w:rsidRPr="00E506EC">
        <w:rPr>
          <w:rFonts w:ascii="Times New Roman" w:eastAsia="Georgia" w:hAnsi="Times New Roman" w:cs="Times New Roman"/>
          <w:sz w:val="24"/>
          <w:szCs w:val="24"/>
        </w:rPr>
        <w:t xml:space="preserve">six </w:t>
      </w:r>
      <w:r w:rsidRPr="00E506EC">
        <w:rPr>
          <w:rFonts w:ascii="Times New Roman" w:eastAsia="Georgia" w:hAnsi="Times New Roman" w:cs="Times New Roman"/>
          <w:sz w:val="24"/>
          <w:szCs w:val="24"/>
        </w:rPr>
        <w:t xml:space="preserve">presents the </w:t>
      </w:r>
      <w:r w:rsidR="000D455A" w:rsidRPr="00E506EC">
        <w:rPr>
          <w:rFonts w:ascii="Times New Roman" w:eastAsia="Georgia" w:hAnsi="Times New Roman" w:cs="Times New Roman"/>
          <w:sz w:val="24"/>
          <w:szCs w:val="24"/>
        </w:rPr>
        <w:t xml:space="preserve">resource flows by mainly analyzing the number of financial resources required to implement the plan and those expected to be mobilized from internal and external sources. </w:t>
      </w:r>
      <w:r w:rsidR="0087087D" w:rsidRPr="00E506EC">
        <w:rPr>
          <w:rFonts w:ascii="Times New Roman" w:eastAsia="Georgia" w:hAnsi="Times New Roman" w:cs="Times New Roman"/>
          <w:sz w:val="24"/>
          <w:szCs w:val="24"/>
        </w:rPr>
        <w:t>T</w:t>
      </w:r>
      <w:r w:rsidR="000D455A" w:rsidRPr="00E506EC">
        <w:rPr>
          <w:rFonts w:ascii="Times New Roman" w:eastAsia="Georgia" w:hAnsi="Times New Roman" w:cs="Times New Roman"/>
          <w:sz w:val="24"/>
          <w:szCs w:val="24"/>
        </w:rPr>
        <w:t xml:space="preserve">he chapter, </w:t>
      </w:r>
      <w:r w:rsidR="0087087D" w:rsidRPr="00E506EC">
        <w:rPr>
          <w:rFonts w:ascii="Times New Roman" w:eastAsia="Georgia" w:hAnsi="Times New Roman" w:cs="Times New Roman"/>
          <w:sz w:val="24"/>
          <w:szCs w:val="24"/>
        </w:rPr>
        <w:t xml:space="preserve">states </w:t>
      </w:r>
      <w:r w:rsidR="000D455A" w:rsidRPr="00E506EC">
        <w:rPr>
          <w:rFonts w:ascii="Times New Roman" w:eastAsia="Georgia" w:hAnsi="Times New Roman" w:cs="Times New Roman"/>
          <w:sz w:val="24"/>
          <w:szCs w:val="24"/>
        </w:rPr>
        <w:t>the total amount of financial resources required for the implementation of strategic plan in the</w:t>
      </w:r>
      <w:r w:rsidR="0087087D" w:rsidRPr="00E506EC">
        <w:rPr>
          <w:rFonts w:ascii="Times New Roman" w:eastAsia="Georgia" w:hAnsi="Times New Roman" w:cs="Times New Roman"/>
          <w:sz w:val="24"/>
          <w:szCs w:val="24"/>
        </w:rPr>
        <w:t xml:space="preserve"> period </w:t>
      </w:r>
      <w:r w:rsidR="000D455A" w:rsidRPr="00E506EC">
        <w:rPr>
          <w:rFonts w:ascii="Times New Roman" w:eastAsia="Georgia" w:hAnsi="Times New Roman" w:cs="Times New Roman"/>
          <w:sz w:val="24"/>
          <w:szCs w:val="24"/>
        </w:rPr>
        <w:t>202</w:t>
      </w:r>
      <w:r w:rsidR="00642E71" w:rsidRPr="00E506EC">
        <w:rPr>
          <w:rFonts w:ascii="Times New Roman" w:eastAsia="Georgia" w:hAnsi="Times New Roman" w:cs="Times New Roman"/>
          <w:sz w:val="24"/>
          <w:szCs w:val="24"/>
        </w:rPr>
        <w:t>4/</w:t>
      </w:r>
      <w:r w:rsidR="000D455A" w:rsidRPr="00E506EC">
        <w:rPr>
          <w:rFonts w:ascii="Times New Roman" w:eastAsia="Georgia" w:hAnsi="Times New Roman" w:cs="Times New Roman"/>
          <w:sz w:val="24"/>
          <w:szCs w:val="24"/>
        </w:rPr>
        <w:t>202</w:t>
      </w:r>
      <w:r w:rsidR="00642E71" w:rsidRPr="00E506EC">
        <w:rPr>
          <w:rFonts w:ascii="Times New Roman" w:eastAsia="Georgia" w:hAnsi="Times New Roman" w:cs="Times New Roman"/>
          <w:sz w:val="24"/>
          <w:szCs w:val="24"/>
        </w:rPr>
        <w:t>9</w:t>
      </w:r>
      <w:r w:rsidR="000D455A" w:rsidRPr="00E506EC">
        <w:rPr>
          <w:rFonts w:ascii="Times New Roman" w:eastAsia="Georgia" w:hAnsi="Times New Roman" w:cs="Times New Roman"/>
          <w:sz w:val="24"/>
          <w:szCs w:val="24"/>
        </w:rPr>
        <w:t xml:space="preserve"> </w:t>
      </w:r>
      <w:r w:rsidR="0087087D" w:rsidRPr="00E506EC">
        <w:rPr>
          <w:rFonts w:ascii="Times New Roman" w:eastAsia="Georgia" w:hAnsi="Times New Roman" w:cs="Times New Roman"/>
          <w:sz w:val="24"/>
          <w:szCs w:val="24"/>
        </w:rPr>
        <w:t>which</w:t>
      </w:r>
      <w:r w:rsidR="000D455A" w:rsidRPr="00E506EC">
        <w:rPr>
          <w:rFonts w:ascii="Times New Roman" w:eastAsia="Georgia" w:hAnsi="Times New Roman" w:cs="Times New Roman"/>
          <w:sz w:val="24"/>
          <w:szCs w:val="24"/>
        </w:rPr>
        <w:t xml:space="preserve"> is </w:t>
      </w:r>
      <w:proofErr w:type="spellStart"/>
      <w:r w:rsidR="0087087D" w:rsidRPr="00E506EC">
        <w:rPr>
          <w:rFonts w:ascii="Times New Roman" w:eastAsia="Georgia" w:hAnsi="Times New Roman" w:cs="Times New Roman"/>
          <w:sz w:val="24"/>
          <w:szCs w:val="24"/>
        </w:rPr>
        <w:t>Ksh</w:t>
      </w:r>
      <w:proofErr w:type="spellEnd"/>
      <w:r w:rsidR="0087087D" w:rsidRPr="00E506EC">
        <w:rPr>
          <w:rFonts w:ascii="Times New Roman" w:eastAsia="Georgia" w:hAnsi="Times New Roman" w:cs="Times New Roman"/>
          <w:sz w:val="24"/>
          <w:szCs w:val="24"/>
        </w:rPr>
        <w:t xml:space="preserve"> </w:t>
      </w:r>
      <w:r w:rsidR="000D455A" w:rsidRPr="00E506EC">
        <w:rPr>
          <w:rFonts w:ascii="Times New Roman" w:eastAsia="Georgia" w:hAnsi="Times New Roman" w:cs="Times New Roman"/>
          <w:b/>
          <w:bCs/>
          <w:sz w:val="24"/>
          <w:szCs w:val="24"/>
        </w:rPr>
        <w:t>385.</w:t>
      </w:r>
      <w:r w:rsidR="005F715C" w:rsidRPr="00E506EC">
        <w:rPr>
          <w:rFonts w:ascii="Times New Roman" w:eastAsia="Georgia" w:hAnsi="Times New Roman" w:cs="Times New Roman"/>
          <w:b/>
          <w:bCs/>
          <w:sz w:val="24"/>
          <w:szCs w:val="24"/>
        </w:rPr>
        <w:t>9</w:t>
      </w:r>
      <w:r w:rsidR="000D455A" w:rsidRPr="00E506EC">
        <w:rPr>
          <w:rFonts w:ascii="Times New Roman" w:eastAsia="Georgia" w:hAnsi="Times New Roman" w:cs="Times New Roman"/>
          <w:b/>
          <w:bCs/>
          <w:sz w:val="24"/>
          <w:szCs w:val="24"/>
        </w:rPr>
        <w:t xml:space="preserve"> million</w:t>
      </w:r>
      <w:r w:rsidRPr="00E506EC">
        <w:rPr>
          <w:rFonts w:ascii="Times New Roman" w:eastAsia="Georgia" w:hAnsi="Times New Roman" w:cs="Times New Roman"/>
          <w:sz w:val="24"/>
          <w:szCs w:val="24"/>
        </w:rPr>
        <w:t xml:space="preserve">. </w:t>
      </w:r>
      <w:r w:rsidR="00080CA7" w:rsidRPr="00E506EC">
        <w:rPr>
          <w:rFonts w:ascii="Times New Roman" w:eastAsia="Georgia" w:hAnsi="Times New Roman" w:cs="Times New Roman"/>
          <w:sz w:val="24"/>
          <w:szCs w:val="24"/>
        </w:rPr>
        <w:t>However, t</w:t>
      </w:r>
      <w:r w:rsidRPr="00E506EC">
        <w:rPr>
          <w:rFonts w:ascii="Times New Roman" w:eastAsia="Georgia" w:hAnsi="Times New Roman" w:cs="Times New Roman"/>
          <w:sz w:val="24"/>
          <w:szCs w:val="24"/>
        </w:rPr>
        <w:t>he financial resources expected to be generated from internal and external sources over the period, based on the projected cash inflows</w:t>
      </w:r>
      <w:r w:rsidR="00080CA7" w:rsidRPr="00E506EC">
        <w:rPr>
          <w:rFonts w:ascii="Times New Roman" w:eastAsia="Georgia" w:hAnsi="Times New Roman" w:cs="Times New Roman"/>
          <w:sz w:val="24"/>
          <w:szCs w:val="24"/>
        </w:rPr>
        <w:t xml:space="preserve"> is</w:t>
      </w:r>
      <w:r w:rsidRPr="00E506EC">
        <w:rPr>
          <w:rFonts w:ascii="Times New Roman" w:eastAsia="Georgia" w:hAnsi="Times New Roman" w:cs="Times New Roman"/>
          <w:sz w:val="24"/>
          <w:szCs w:val="24"/>
        </w:rPr>
        <w:t xml:space="preserve"> </w:t>
      </w:r>
      <w:proofErr w:type="spellStart"/>
      <w:r w:rsidRPr="00E506EC">
        <w:rPr>
          <w:rFonts w:ascii="Times New Roman" w:eastAsia="Georgia" w:hAnsi="Times New Roman" w:cs="Times New Roman"/>
          <w:b/>
          <w:bCs/>
          <w:sz w:val="24"/>
          <w:szCs w:val="24"/>
        </w:rPr>
        <w:t>Ksh</w:t>
      </w:r>
      <w:proofErr w:type="spellEnd"/>
      <w:r w:rsidRPr="00E506EC">
        <w:rPr>
          <w:rFonts w:ascii="Times New Roman" w:eastAsia="Georgia" w:hAnsi="Times New Roman" w:cs="Times New Roman"/>
          <w:b/>
          <w:bCs/>
          <w:sz w:val="24"/>
          <w:szCs w:val="24"/>
        </w:rPr>
        <w:t xml:space="preserve"> </w:t>
      </w:r>
      <w:r w:rsidR="005F715C" w:rsidRPr="00E506EC">
        <w:rPr>
          <w:rFonts w:ascii="Times New Roman" w:eastAsia="Georgia" w:hAnsi="Times New Roman" w:cs="Times New Roman"/>
          <w:b/>
          <w:bCs/>
          <w:sz w:val="24"/>
          <w:szCs w:val="24"/>
        </w:rPr>
        <w:t>415</w:t>
      </w:r>
      <w:r w:rsidRPr="00E506EC">
        <w:rPr>
          <w:rFonts w:ascii="Times New Roman" w:eastAsia="Georgia" w:hAnsi="Times New Roman" w:cs="Times New Roman"/>
          <w:b/>
          <w:bCs/>
          <w:sz w:val="24"/>
          <w:szCs w:val="24"/>
        </w:rPr>
        <w:t>.</w:t>
      </w:r>
      <w:r w:rsidR="00080CA7" w:rsidRPr="00E506EC">
        <w:rPr>
          <w:rFonts w:ascii="Times New Roman" w:eastAsia="Georgia" w:hAnsi="Times New Roman" w:cs="Times New Roman"/>
          <w:b/>
          <w:bCs/>
          <w:sz w:val="24"/>
          <w:szCs w:val="24"/>
        </w:rPr>
        <w:t>1</w:t>
      </w:r>
      <w:r w:rsidR="005F715C" w:rsidRPr="00E506EC">
        <w:rPr>
          <w:rFonts w:ascii="Times New Roman" w:eastAsia="Georgia" w:hAnsi="Times New Roman" w:cs="Times New Roman"/>
          <w:b/>
          <w:bCs/>
          <w:sz w:val="24"/>
          <w:szCs w:val="24"/>
        </w:rPr>
        <w:t>3</w:t>
      </w:r>
      <w:r w:rsidRPr="00E506EC">
        <w:rPr>
          <w:rFonts w:ascii="Times New Roman" w:eastAsia="Georgia" w:hAnsi="Times New Roman" w:cs="Times New Roman"/>
          <w:sz w:val="24"/>
          <w:szCs w:val="24"/>
        </w:rPr>
        <w:t xml:space="preserve"> million. This implies </w:t>
      </w:r>
      <w:r w:rsidR="000D455A" w:rsidRPr="00E506EC">
        <w:rPr>
          <w:rFonts w:ascii="Times New Roman" w:eastAsia="Georgia" w:hAnsi="Times New Roman" w:cs="Times New Roman"/>
          <w:sz w:val="24"/>
          <w:szCs w:val="24"/>
        </w:rPr>
        <w:t xml:space="preserve">that the college is likely to end up with a surplus of </w:t>
      </w:r>
      <w:proofErr w:type="spellStart"/>
      <w:r w:rsidR="000D455A" w:rsidRPr="00E506EC">
        <w:rPr>
          <w:rFonts w:ascii="Times New Roman" w:eastAsia="Georgia" w:hAnsi="Times New Roman" w:cs="Times New Roman"/>
          <w:b/>
          <w:bCs/>
          <w:sz w:val="24"/>
          <w:szCs w:val="24"/>
        </w:rPr>
        <w:t>Ksh</w:t>
      </w:r>
      <w:proofErr w:type="spellEnd"/>
      <w:r w:rsidR="000D455A" w:rsidRPr="00E506EC">
        <w:rPr>
          <w:rFonts w:ascii="Times New Roman" w:eastAsia="Georgia" w:hAnsi="Times New Roman" w:cs="Times New Roman"/>
          <w:b/>
          <w:bCs/>
          <w:sz w:val="24"/>
          <w:szCs w:val="24"/>
        </w:rPr>
        <w:t xml:space="preserve"> </w:t>
      </w:r>
      <w:r w:rsidR="005F715C" w:rsidRPr="00E506EC">
        <w:rPr>
          <w:rFonts w:ascii="Times New Roman" w:eastAsia="Georgia" w:hAnsi="Times New Roman" w:cs="Times New Roman"/>
          <w:b/>
          <w:bCs/>
          <w:sz w:val="24"/>
          <w:szCs w:val="24"/>
        </w:rPr>
        <w:t>29</w:t>
      </w:r>
      <w:r w:rsidR="000D455A" w:rsidRPr="00E506EC">
        <w:rPr>
          <w:rFonts w:ascii="Times New Roman" w:eastAsia="Georgia" w:hAnsi="Times New Roman" w:cs="Times New Roman"/>
          <w:b/>
          <w:bCs/>
          <w:sz w:val="24"/>
          <w:szCs w:val="24"/>
        </w:rPr>
        <w:t>.</w:t>
      </w:r>
      <w:r w:rsidR="005F715C" w:rsidRPr="00E506EC">
        <w:rPr>
          <w:rFonts w:ascii="Times New Roman" w:eastAsia="Georgia" w:hAnsi="Times New Roman" w:cs="Times New Roman"/>
          <w:b/>
          <w:bCs/>
          <w:sz w:val="24"/>
          <w:szCs w:val="24"/>
        </w:rPr>
        <w:t>23</w:t>
      </w:r>
      <w:r w:rsidR="000D455A" w:rsidRPr="00E506EC">
        <w:rPr>
          <w:rFonts w:ascii="Times New Roman" w:eastAsia="Georgia" w:hAnsi="Times New Roman" w:cs="Times New Roman"/>
          <w:b/>
          <w:bCs/>
          <w:sz w:val="24"/>
          <w:szCs w:val="24"/>
        </w:rPr>
        <w:t xml:space="preserve"> million</w:t>
      </w:r>
      <w:r w:rsidR="000D455A" w:rsidRPr="00E506EC">
        <w:rPr>
          <w:rFonts w:ascii="Times New Roman" w:eastAsia="Georgia" w:hAnsi="Times New Roman" w:cs="Times New Roman"/>
          <w:sz w:val="24"/>
          <w:szCs w:val="24"/>
        </w:rPr>
        <w:t xml:space="preserve"> over the strategic plan </w:t>
      </w:r>
      <w:r w:rsidRPr="00E506EC">
        <w:rPr>
          <w:rFonts w:ascii="Times New Roman" w:eastAsia="Georgia" w:hAnsi="Times New Roman" w:cs="Times New Roman"/>
          <w:sz w:val="24"/>
          <w:szCs w:val="24"/>
        </w:rPr>
        <w:t xml:space="preserve">period. The management of resources will be guided by operational rationalization, while appropriate resource mobilization strategies, including creating partnerships and strategic alliances, will be deployed to strengthen the </w:t>
      </w:r>
      <w:r w:rsidR="000D455A"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financial resource base. Several strategies will be deployed to mobilize additional funds for implementation of the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outlined in this </w:t>
      </w:r>
      <w:r w:rsidR="000D455A" w:rsidRPr="00E506EC">
        <w:rPr>
          <w:rFonts w:ascii="Times New Roman" w:eastAsia="Georgia" w:hAnsi="Times New Roman" w:cs="Times New Roman"/>
          <w:sz w:val="24"/>
          <w:szCs w:val="24"/>
        </w:rPr>
        <w:t>strategic plan</w:t>
      </w:r>
      <w:r w:rsidRPr="00E506EC">
        <w:rPr>
          <w:rFonts w:ascii="Times New Roman" w:eastAsia="Georgia" w:hAnsi="Times New Roman" w:cs="Times New Roman"/>
          <w:sz w:val="24"/>
          <w:szCs w:val="24"/>
        </w:rPr>
        <w:t>. Th</w:t>
      </w:r>
      <w:r w:rsidR="0087087D" w:rsidRPr="00E506EC">
        <w:rPr>
          <w:rFonts w:ascii="Times New Roman" w:eastAsia="Georgia" w:hAnsi="Times New Roman" w:cs="Times New Roman"/>
          <w:sz w:val="24"/>
          <w:szCs w:val="24"/>
        </w:rPr>
        <w:t>is</w:t>
      </w:r>
      <w:r w:rsidRPr="00E506EC">
        <w:rPr>
          <w:rFonts w:ascii="Times New Roman" w:eastAsia="Georgia" w:hAnsi="Times New Roman" w:cs="Times New Roman"/>
          <w:sz w:val="24"/>
          <w:szCs w:val="24"/>
        </w:rPr>
        <w:t xml:space="preserve"> will include: intensive marketing of 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expansion of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generation of additional revenues from income generating activities; and strengthening of linkages with key partners</w:t>
      </w:r>
      <w:r w:rsidR="004F7109" w:rsidRPr="00E506EC">
        <w:rPr>
          <w:rFonts w:ascii="Times New Roman" w:eastAsia="Georgia" w:hAnsi="Times New Roman" w:cs="Times New Roman"/>
          <w:sz w:val="24"/>
          <w:szCs w:val="24"/>
        </w:rPr>
        <w:t>.</w:t>
      </w:r>
    </w:p>
    <w:p w14:paraId="7497C9A3" w14:textId="77777777" w:rsidR="008E3EE5" w:rsidRPr="00E506EC" w:rsidRDefault="008E3EE5" w:rsidP="008E3EE5">
      <w:pPr>
        <w:spacing w:line="360" w:lineRule="auto"/>
        <w:jc w:val="both"/>
        <w:rPr>
          <w:rFonts w:ascii="Times New Roman" w:eastAsia="Georgia" w:hAnsi="Times New Roman" w:cs="Times New Roman"/>
          <w:sz w:val="24"/>
          <w:szCs w:val="24"/>
        </w:rPr>
      </w:pPr>
    </w:p>
    <w:p w14:paraId="7E1F5AD0" w14:textId="25663C64" w:rsidR="008E3EE5" w:rsidRPr="00E506EC" w:rsidRDefault="0087087D" w:rsidP="008E3EE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w:t>
      </w:r>
      <w:r w:rsidR="00B84B1D" w:rsidRPr="00E506EC">
        <w:rPr>
          <w:rFonts w:ascii="Times New Roman" w:eastAsia="Georgia" w:hAnsi="Times New Roman" w:cs="Times New Roman"/>
          <w:sz w:val="24"/>
          <w:szCs w:val="24"/>
        </w:rPr>
        <w:t>hapter seven</w:t>
      </w:r>
      <w:r w:rsidRPr="00E506EC">
        <w:rPr>
          <w:rFonts w:ascii="Times New Roman" w:eastAsia="Georgia" w:hAnsi="Times New Roman" w:cs="Times New Roman"/>
          <w:sz w:val="24"/>
          <w:szCs w:val="24"/>
        </w:rPr>
        <w:t xml:space="preserve"> which is the last chapter discusses monitoring, evaluation and reporting framework of this strategic plan</w:t>
      </w:r>
      <w:r w:rsidR="008E3EE5"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The </w:t>
      </w:r>
      <w:r w:rsidR="008E3EE5" w:rsidRPr="00E506EC">
        <w:rPr>
          <w:rFonts w:ascii="Times New Roman" w:eastAsia="Georgia" w:hAnsi="Times New Roman" w:cs="Times New Roman"/>
          <w:sz w:val="24"/>
          <w:szCs w:val="24"/>
        </w:rPr>
        <w:t>chapter</w:t>
      </w:r>
      <w:r w:rsidRPr="00E506EC">
        <w:rPr>
          <w:rFonts w:ascii="Times New Roman" w:eastAsia="Georgia" w:hAnsi="Times New Roman" w:cs="Times New Roman"/>
          <w:sz w:val="24"/>
          <w:szCs w:val="24"/>
        </w:rPr>
        <w:t xml:space="preserve">, in deal discusses </w:t>
      </w:r>
      <w:r w:rsidR="008E3EE5" w:rsidRPr="00E506EC">
        <w:rPr>
          <w:rFonts w:ascii="Times New Roman" w:eastAsia="Georgia" w:hAnsi="Times New Roman" w:cs="Times New Roman"/>
          <w:sz w:val="24"/>
          <w:szCs w:val="24"/>
        </w:rPr>
        <w:t xml:space="preserve">the importance of </w:t>
      </w:r>
      <w:r w:rsidR="00B84B1D" w:rsidRPr="00E506EC">
        <w:rPr>
          <w:rFonts w:ascii="Times New Roman" w:eastAsia="Georgia" w:hAnsi="Times New Roman" w:cs="Times New Roman"/>
          <w:sz w:val="24"/>
          <w:szCs w:val="24"/>
        </w:rPr>
        <w:t xml:space="preserve">monitoring, evaluation and reporting </w:t>
      </w:r>
      <w:r w:rsidR="008E3EE5" w:rsidRPr="00E506EC">
        <w:rPr>
          <w:rFonts w:ascii="Times New Roman" w:eastAsia="Georgia" w:hAnsi="Times New Roman" w:cs="Times New Roman"/>
          <w:sz w:val="24"/>
          <w:szCs w:val="24"/>
        </w:rPr>
        <w:t>in the achievement of intended results</w:t>
      </w:r>
      <w:r w:rsidRPr="00E506EC">
        <w:rPr>
          <w:rFonts w:ascii="Times New Roman" w:eastAsia="Georgia" w:hAnsi="Times New Roman" w:cs="Times New Roman"/>
          <w:sz w:val="24"/>
          <w:szCs w:val="24"/>
        </w:rPr>
        <w:t xml:space="preserve"> of the college strategic plan</w:t>
      </w:r>
      <w:r w:rsidR="008E3EE5"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The chapter indicates how p</w:t>
      </w:r>
      <w:r w:rsidR="008E3EE5" w:rsidRPr="00E506EC">
        <w:rPr>
          <w:rFonts w:ascii="Times New Roman" w:eastAsia="Georgia" w:hAnsi="Times New Roman" w:cs="Times New Roman"/>
          <w:sz w:val="24"/>
          <w:szCs w:val="24"/>
        </w:rPr>
        <w:t xml:space="preserve">rogressive monitoring will be carried out based on the expected outputs and measurable indicators </w:t>
      </w:r>
      <w:r w:rsidRPr="00E506EC">
        <w:rPr>
          <w:rFonts w:ascii="Times New Roman" w:eastAsia="Georgia" w:hAnsi="Times New Roman" w:cs="Times New Roman"/>
          <w:sz w:val="24"/>
          <w:szCs w:val="24"/>
        </w:rPr>
        <w:t xml:space="preserve">as </w:t>
      </w:r>
      <w:r w:rsidR="008E3EE5" w:rsidRPr="00E506EC">
        <w:rPr>
          <w:rFonts w:ascii="Times New Roman" w:eastAsia="Georgia" w:hAnsi="Times New Roman" w:cs="Times New Roman"/>
          <w:sz w:val="24"/>
          <w:szCs w:val="24"/>
        </w:rPr>
        <w:t xml:space="preserve">set out in the </w:t>
      </w:r>
      <w:r w:rsidR="00B84B1D" w:rsidRPr="00E506EC">
        <w:rPr>
          <w:rFonts w:ascii="Times New Roman" w:eastAsia="Georgia" w:hAnsi="Times New Roman" w:cs="Times New Roman"/>
          <w:sz w:val="24"/>
          <w:szCs w:val="24"/>
        </w:rPr>
        <w:t>implementation m</w:t>
      </w:r>
      <w:r w:rsidR="008E3EE5" w:rsidRPr="00E506EC">
        <w:rPr>
          <w:rFonts w:ascii="Times New Roman" w:eastAsia="Georgia" w:hAnsi="Times New Roman" w:cs="Times New Roman"/>
          <w:sz w:val="24"/>
          <w:szCs w:val="24"/>
        </w:rPr>
        <w:t xml:space="preserve">atrix. Several </w:t>
      </w:r>
      <w:r w:rsidR="00C31623" w:rsidRPr="00E506EC">
        <w:rPr>
          <w:rFonts w:ascii="Times New Roman" w:eastAsia="Georgia" w:hAnsi="Times New Roman" w:cs="Times New Roman"/>
          <w:sz w:val="24"/>
          <w:szCs w:val="24"/>
        </w:rPr>
        <w:t>programs</w:t>
      </w:r>
      <w:r w:rsidR="008E3EE5" w:rsidRPr="00E506EC">
        <w:rPr>
          <w:rFonts w:ascii="Times New Roman" w:eastAsia="Georgia" w:hAnsi="Times New Roman" w:cs="Times New Roman"/>
          <w:sz w:val="24"/>
          <w:szCs w:val="24"/>
        </w:rPr>
        <w:t xml:space="preserve"> will be identified for evaluation at the end of specified periods to assess their impacts and to provide key learning points. Reporting of results will be continuously carried out to inform internal and external customer</w:t>
      </w:r>
      <w:r w:rsidR="0000782E" w:rsidRPr="00E506EC">
        <w:rPr>
          <w:rFonts w:ascii="Times New Roman" w:eastAsia="Georgia" w:hAnsi="Times New Roman" w:cs="Times New Roman"/>
          <w:sz w:val="24"/>
          <w:szCs w:val="24"/>
        </w:rPr>
        <w:t>s</w:t>
      </w:r>
      <w:r w:rsidR="008E3EE5" w:rsidRPr="00E506EC">
        <w:rPr>
          <w:rFonts w:ascii="Times New Roman" w:eastAsia="Georgia" w:hAnsi="Times New Roman" w:cs="Times New Roman"/>
          <w:sz w:val="24"/>
          <w:szCs w:val="24"/>
        </w:rPr>
        <w:t xml:space="preserve"> and thus build support for implementation. </w:t>
      </w:r>
    </w:p>
    <w:p w14:paraId="13EBCD49" w14:textId="77777777" w:rsidR="00AD7610" w:rsidRPr="00E506EC" w:rsidRDefault="00AD7610" w:rsidP="000B0448">
      <w:pPr>
        <w:spacing w:line="360" w:lineRule="auto"/>
        <w:jc w:val="both"/>
        <w:rPr>
          <w:rFonts w:ascii="Times New Roman" w:eastAsia="Georgia" w:hAnsi="Times New Roman" w:cs="Times New Roman"/>
          <w:sz w:val="24"/>
          <w:szCs w:val="24"/>
        </w:rPr>
      </w:pPr>
    </w:p>
    <w:p w14:paraId="582F1667"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217B3FB1"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10472DB7" w14:textId="77777777" w:rsidR="000356CD" w:rsidRPr="00E506EC" w:rsidRDefault="00667673" w:rsidP="007621FD">
      <w:pPr>
        <w:tabs>
          <w:tab w:val="left" w:pos="3045"/>
        </w:tabs>
        <w:spacing w:line="360" w:lineRule="auto"/>
        <w:ind w:firstLine="720"/>
        <w:jc w:val="both"/>
        <w:rPr>
          <w:rFonts w:ascii="Times New Roman" w:eastAsia="Times New Roman" w:hAnsi="Times New Roman" w:cs="Times New Roman"/>
          <w:sz w:val="24"/>
          <w:szCs w:val="24"/>
        </w:rPr>
      </w:pPr>
      <w:bookmarkStart w:id="13" w:name="page8"/>
      <w:bookmarkEnd w:id="13"/>
      <w:r w:rsidRPr="00E506EC">
        <w:rPr>
          <w:rFonts w:ascii="Times New Roman" w:eastAsia="Times New Roman" w:hAnsi="Times New Roman" w:cs="Times New Roman"/>
          <w:sz w:val="24"/>
          <w:szCs w:val="24"/>
        </w:rPr>
        <w:tab/>
      </w:r>
    </w:p>
    <w:p w14:paraId="15B172BD" w14:textId="77777777" w:rsidR="000356CD" w:rsidRPr="00E506EC" w:rsidRDefault="000356CD" w:rsidP="007621FD">
      <w:pPr>
        <w:spacing w:line="360" w:lineRule="auto"/>
        <w:ind w:firstLine="720"/>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br w:type="page"/>
      </w:r>
    </w:p>
    <w:p w14:paraId="538B8B69" w14:textId="77777777" w:rsidR="000F7E7D" w:rsidRPr="00E506EC" w:rsidRDefault="000F7E7D" w:rsidP="003220D8">
      <w:pPr>
        <w:pStyle w:val="Heading2"/>
      </w:pPr>
      <w:bookmarkStart w:id="14" w:name="_Toc87211578"/>
      <w:r w:rsidRPr="00E506EC">
        <w:lastRenderedPageBreak/>
        <w:t>ACRONYMS AND ABBREVIATIONS</w:t>
      </w:r>
      <w:bookmarkEnd w:id="14"/>
      <w:r w:rsidRPr="00E506EC">
        <w:t xml:space="preserve"> </w:t>
      </w:r>
    </w:p>
    <w:p w14:paraId="2B701150"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AIDS</w:t>
      </w:r>
      <w:r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Acquired Immune Deficiency Syndrome </w:t>
      </w:r>
    </w:p>
    <w:p w14:paraId="0554FF8F"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A-in-A</w:t>
      </w:r>
      <w:r w:rsidR="00CD6559"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Appropriation in Aid</w:t>
      </w:r>
    </w:p>
    <w:p w14:paraId="28DCCE18"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BOG</w:t>
      </w:r>
      <w:r w:rsidR="00CD6559"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Board of Governors</w:t>
      </w:r>
    </w:p>
    <w:p w14:paraId="39DB2A96"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CDF</w:t>
      </w:r>
      <w:r w:rsidR="00CD6559"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Constituency Development Fund</w:t>
      </w:r>
    </w:p>
    <w:p w14:paraId="27FD9B5A"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CSR</w:t>
      </w:r>
      <w:r w:rsidR="00CD6559"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Corporate Social Responsibility</w:t>
      </w:r>
    </w:p>
    <w:p w14:paraId="473DA3E3"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proofErr w:type="spellStart"/>
      <w:r w:rsidRPr="00E506EC">
        <w:rPr>
          <w:rFonts w:ascii="Times New Roman" w:eastAsia="Georgia" w:hAnsi="Times New Roman" w:cs="Times New Roman"/>
          <w:b/>
          <w:sz w:val="24"/>
          <w:szCs w:val="24"/>
        </w:rPr>
        <w:t>GoK</w:t>
      </w:r>
      <w:proofErr w:type="spellEnd"/>
      <w:r w:rsidR="00CD6559"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Government of Kenya</w:t>
      </w:r>
    </w:p>
    <w:p w14:paraId="22C50D4A"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HIV</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Human Immune Virus </w:t>
      </w:r>
    </w:p>
    <w:p w14:paraId="7C9B90D8" w14:textId="77777777" w:rsidR="00CD6559" w:rsidRPr="00E506EC" w:rsidRDefault="00CD6559"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HOD</w:t>
      </w:r>
      <w:r w:rsidRPr="00E506EC">
        <w:rPr>
          <w:rFonts w:ascii="Times New Roman" w:eastAsia="Times New Roman" w:hAnsi="Times New Roman" w:cs="Times New Roman"/>
          <w:sz w:val="24"/>
          <w:szCs w:val="24"/>
        </w:rPr>
        <w:t xml:space="preserve">      Head of Department</w:t>
      </w:r>
    </w:p>
    <w:p w14:paraId="77109AD0"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HRM</w:t>
      </w:r>
      <w:r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Human Resource Management </w:t>
      </w:r>
    </w:p>
    <w:p w14:paraId="53101094"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ICT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Information and Communication Technology </w:t>
      </w:r>
    </w:p>
    <w:p w14:paraId="2A58D0B7" w14:textId="1E51BD6C" w:rsidR="000F7E7D" w:rsidRPr="00E506EC" w:rsidRDefault="000F7E7D" w:rsidP="000F7E7D">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IFMIS</w:t>
      </w:r>
      <w:r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Integrated Financial Management System </w:t>
      </w:r>
    </w:p>
    <w:p w14:paraId="2C4BB2E1" w14:textId="3DB400DE" w:rsidR="000F7E7D" w:rsidRPr="00E506EC" w:rsidRDefault="000F7E7D" w:rsidP="000F7E7D">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ISO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International Organization for Standardization </w:t>
      </w:r>
    </w:p>
    <w:p w14:paraId="6F1A36A1" w14:textId="77777777"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 xml:space="preserve">KPI         </w:t>
      </w:r>
      <w:r w:rsidRPr="00E506EC">
        <w:rPr>
          <w:rFonts w:ascii="Times New Roman" w:eastAsia="Georgia" w:hAnsi="Times New Roman" w:cs="Times New Roman"/>
          <w:sz w:val="24"/>
          <w:szCs w:val="24"/>
        </w:rPr>
        <w:t>Key Performance Indicator</w:t>
      </w:r>
    </w:p>
    <w:p w14:paraId="5BAEB6F9" w14:textId="7BEBC389" w:rsidR="000F7E7D" w:rsidRPr="00E506EC" w:rsidRDefault="00642E71"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Kshs.</w:t>
      </w:r>
      <w:r w:rsidR="000F7E7D"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000F7E7D" w:rsidRPr="00E506EC">
        <w:rPr>
          <w:rFonts w:ascii="Times New Roman" w:eastAsia="Times New Roman" w:hAnsi="Times New Roman" w:cs="Times New Roman"/>
          <w:sz w:val="24"/>
          <w:szCs w:val="24"/>
        </w:rPr>
        <w:t>Kenya Shilling</w:t>
      </w:r>
      <w:r w:rsidRPr="00E506EC">
        <w:rPr>
          <w:rFonts w:ascii="Times New Roman" w:eastAsia="Times New Roman" w:hAnsi="Times New Roman" w:cs="Times New Roman"/>
          <w:sz w:val="24"/>
          <w:szCs w:val="24"/>
        </w:rPr>
        <w:t>s</w:t>
      </w:r>
      <w:r w:rsidR="000F7E7D" w:rsidRPr="00E506EC">
        <w:rPr>
          <w:rFonts w:ascii="Times New Roman" w:eastAsia="Times New Roman" w:hAnsi="Times New Roman" w:cs="Times New Roman"/>
          <w:sz w:val="24"/>
          <w:szCs w:val="24"/>
        </w:rPr>
        <w:t xml:space="preserve"> </w:t>
      </w:r>
    </w:p>
    <w:p w14:paraId="40C2E781" w14:textId="7AE48C3E" w:rsidR="00234829" w:rsidRPr="00E506EC" w:rsidRDefault="00234829"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M&amp;E</w:t>
      </w:r>
      <w:r w:rsidRPr="00E506EC">
        <w:rPr>
          <w:rFonts w:ascii="Times New Roman" w:eastAsia="Times New Roman" w:hAnsi="Times New Roman" w:cs="Times New Roman"/>
          <w:sz w:val="24"/>
          <w:szCs w:val="24"/>
        </w:rPr>
        <w:t xml:space="preserve">     Monitoring and Evaluation </w:t>
      </w:r>
    </w:p>
    <w:p w14:paraId="10381CDA" w14:textId="5ADF2939" w:rsidR="00234829" w:rsidRPr="00E506EC" w:rsidRDefault="00234829"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MOE</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Ministry of Education</w:t>
      </w:r>
    </w:p>
    <w:p w14:paraId="53B79AA1" w14:textId="25ACD07B" w:rsidR="00234829" w:rsidRPr="00E506EC" w:rsidRDefault="00234829"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MTP</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Medium Term Plan</w:t>
      </w:r>
    </w:p>
    <w:p w14:paraId="45B3FE9C" w14:textId="1A726E97" w:rsidR="00234829" w:rsidRPr="00E506EC" w:rsidRDefault="00234829"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MTVC</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Mwala Technical &amp;Vocational College</w:t>
      </w:r>
    </w:p>
    <w:p w14:paraId="336F279F" w14:textId="6EC22533"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NEMA</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National Environmental Management Authority</w:t>
      </w:r>
    </w:p>
    <w:p w14:paraId="75FD88F0" w14:textId="057EF9F2" w:rsidR="004C3EDC" w:rsidRPr="00E506EC" w:rsidRDefault="004C3EDC" w:rsidP="00EC66C2">
      <w:pPr>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 xml:space="preserve">NITA     </w:t>
      </w:r>
      <w:r w:rsidRPr="00E506EC">
        <w:rPr>
          <w:rFonts w:ascii="Times New Roman" w:eastAsia="Georgia" w:hAnsi="Times New Roman" w:cs="Times New Roman"/>
          <w:sz w:val="24"/>
          <w:szCs w:val="24"/>
        </w:rPr>
        <w:t>National Industrial Training Authority</w:t>
      </w:r>
    </w:p>
    <w:p w14:paraId="5BE7763E" w14:textId="3B7E43D8" w:rsidR="00C774F5" w:rsidRPr="00E506EC" w:rsidRDefault="00C774F5" w:rsidP="00EC66C2">
      <w:pPr>
        <w:spacing w:line="360" w:lineRule="auto"/>
        <w:jc w:val="both"/>
        <w:rPr>
          <w:rFonts w:ascii="Times New Roman" w:eastAsia="Times New Roman" w:hAnsi="Times New Roman" w:cs="Times New Roman"/>
          <w:b/>
          <w:sz w:val="24"/>
          <w:szCs w:val="24"/>
        </w:rPr>
      </w:pPr>
      <w:r w:rsidRPr="00E506EC">
        <w:rPr>
          <w:rFonts w:ascii="Times New Roman" w:eastAsia="Georgia" w:hAnsi="Times New Roman" w:cs="Times New Roman"/>
          <w:b/>
          <w:bCs/>
          <w:sz w:val="24"/>
          <w:szCs w:val="24"/>
        </w:rPr>
        <w:t>NG-</w:t>
      </w:r>
      <w:r w:rsidR="00EC66C2" w:rsidRPr="00E506EC">
        <w:rPr>
          <w:rFonts w:ascii="Times New Roman" w:eastAsia="Georgia" w:hAnsi="Times New Roman" w:cs="Times New Roman"/>
          <w:b/>
          <w:bCs/>
          <w:sz w:val="24"/>
          <w:szCs w:val="24"/>
        </w:rPr>
        <w:t>CDF</w:t>
      </w:r>
      <w:r w:rsidR="00EC66C2" w:rsidRPr="00E506EC">
        <w:rPr>
          <w:rFonts w:ascii="Times New Roman" w:eastAsia="Georgia" w:hAnsi="Times New Roman" w:cs="Times New Roman"/>
          <w:sz w:val="24"/>
          <w:szCs w:val="24"/>
        </w:rPr>
        <w:t xml:space="preserve"> National</w:t>
      </w:r>
      <w:r w:rsidRPr="00E506EC">
        <w:rPr>
          <w:rFonts w:ascii="Times New Roman" w:eastAsia="Georgia" w:hAnsi="Times New Roman" w:cs="Times New Roman"/>
          <w:sz w:val="24"/>
          <w:szCs w:val="24"/>
        </w:rPr>
        <w:t xml:space="preserve"> Government/Constituency Development Fund </w:t>
      </w:r>
    </w:p>
    <w:p w14:paraId="4A4FDDFF" w14:textId="075CAE75"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NGO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Non-Governmental Organizations </w:t>
      </w:r>
    </w:p>
    <w:p w14:paraId="7504544E" w14:textId="66009C68"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OVI</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Objectively Verifiable Indicator</w:t>
      </w:r>
    </w:p>
    <w:p w14:paraId="46D12112" w14:textId="7B8A0526" w:rsidR="004C3EDC" w:rsidRPr="00E506EC" w:rsidRDefault="004C3EDC" w:rsidP="00EC66C2">
      <w:pPr>
        <w:tabs>
          <w:tab w:val="left" w:pos="176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PAS        </w:t>
      </w:r>
      <w:r w:rsidRPr="00E506EC">
        <w:rPr>
          <w:rFonts w:ascii="Times New Roman" w:eastAsia="Georgia" w:hAnsi="Times New Roman" w:cs="Times New Roman"/>
          <w:sz w:val="24"/>
          <w:szCs w:val="24"/>
        </w:rPr>
        <w:t>Performance Appraisal System</w:t>
      </w:r>
    </w:p>
    <w:p w14:paraId="422317EA" w14:textId="3E61BE5F"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PC</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Performance Contract</w:t>
      </w:r>
    </w:p>
    <w:p w14:paraId="57595548" w14:textId="4087E22F"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P-PESTEL</w:t>
      </w:r>
      <w:r w:rsidRPr="00E506EC">
        <w:rPr>
          <w:rFonts w:ascii="Times New Roman" w:eastAsia="Georgia" w:hAnsi="Times New Roman" w:cs="Times New Roman"/>
          <w:sz w:val="24"/>
          <w:szCs w:val="24"/>
        </w:rPr>
        <w:t xml:space="preserve"> Policy, Political, Economic, Social, Technological, Environmental and Legal</w:t>
      </w:r>
    </w:p>
    <w:p w14:paraId="19298CDE" w14:textId="2F2444D9"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PPP</w:t>
      </w:r>
      <w:r w:rsidR="00EC66C2" w:rsidRPr="00E506EC">
        <w:rPr>
          <w:rFonts w:ascii="Times New Roman" w:eastAsia="Georgia" w:hAnsi="Times New Roman" w:cs="Times New Roman"/>
          <w:b/>
          <w:sz w:val="24"/>
          <w:szCs w:val="24"/>
        </w:rPr>
        <w:t xml:space="preserve">          </w:t>
      </w:r>
      <w:r w:rsidRPr="00E506EC">
        <w:rPr>
          <w:rFonts w:ascii="Times New Roman" w:eastAsia="Georgia" w:hAnsi="Times New Roman" w:cs="Times New Roman"/>
          <w:sz w:val="24"/>
          <w:szCs w:val="24"/>
        </w:rPr>
        <w:t>Public Private Partnership</w:t>
      </w:r>
    </w:p>
    <w:p w14:paraId="6A0DCEBA" w14:textId="691F4B9D"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PU</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Production Unit</w:t>
      </w:r>
    </w:p>
    <w:p w14:paraId="2EC0AA9C"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QA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Quality Assurance </w:t>
      </w:r>
    </w:p>
    <w:p w14:paraId="305DF1DF"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QMS</w:t>
      </w:r>
      <w:r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Quality Management System </w:t>
      </w:r>
    </w:p>
    <w:p w14:paraId="6E1BC394" w14:textId="644BD9D4" w:rsidR="004C3EDC" w:rsidRPr="00E506EC" w:rsidRDefault="004C3EDC" w:rsidP="00EC66C2">
      <w:pPr>
        <w:spacing w:line="360" w:lineRule="auto"/>
        <w:jc w:val="both"/>
        <w:rPr>
          <w:rFonts w:ascii="Times New Roman" w:eastAsia="Times New Roman" w:hAnsi="Times New Roman" w:cs="Times New Roman"/>
          <w:b/>
          <w:sz w:val="24"/>
          <w:szCs w:val="24"/>
        </w:rPr>
      </w:pPr>
      <w:r w:rsidRPr="00E506EC">
        <w:rPr>
          <w:rFonts w:ascii="Times New Roman" w:eastAsia="Times New Roman" w:hAnsi="Times New Roman" w:cs="Times New Roman"/>
          <w:b/>
          <w:sz w:val="24"/>
          <w:szCs w:val="24"/>
        </w:rPr>
        <w:lastRenderedPageBreak/>
        <w:t xml:space="preserve">SET        </w:t>
      </w:r>
      <w:r w:rsidRPr="00E506EC">
        <w:rPr>
          <w:rFonts w:ascii="Times New Roman" w:eastAsia="Times New Roman" w:hAnsi="Times New Roman" w:cs="Times New Roman"/>
          <w:bCs/>
          <w:sz w:val="24"/>
          <w:szCs w:val="24"/>
        </w:rPr>
        <w:t>Science</w:t>
      </w:r>
      <w:r w:rsidRPr="00E506EC">
        <w:rPr>
          <w:rFonts w:ascii="Times New Roman" w:eastAsia="Times New Roman" w:hAnsi="Times New Roman" w:cs="Times New Roman"/>
          <w:b/>
          <w:sz w:val="24"/>
          <w:szCs w:val="24"/>
        </w:rPr>
        <w:t xml:space="preserve"> </w:t>
      </w:r>
      <w:r w:rsidRPr="00E506EC">
        <w:rPr>
          <w:rFonts w:ascii="Times New Roman" w:eastAsia="Georgia" w:hAnsi="Times New Roman" w:cs="Times New Roman"/>
          <w:sz w:val="24"/>
          <w:szCs w:val="24"/>
        </w:rPr>
        <w:t>Engineering and Technology</w:t>
      </w:r>
    </w:p>
    <w:p w14:paraId="1F14D1A1" w14:textId="5D49AA6B"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SCM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Supply Chain Management </w:t>
      </w:r>
    </w:p>
    <w:p w14:paraId="2735CF47" w14:textId="58464EBC" w:rsidR="00EC66C2" w:rsidRPr="00E506EC" w:rsidRDefault="00EC66C2"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bCs/>
          <w:sz w:val="24"/>
          <w:szCs w:val="24"/>
        </w:rPr>
        <w:t>SP</w:t>
      </w:r>
      <w:r w:rsidR="00C55694" w:rsidRPr="00E506EC">
        <w:rPr>
          <w:rFonts w:ascii="Times New Roman" w:eastAsia="Times New Roman" w:hAnsi="Times New Roman" w:cs="Times New Roman"/>
          <w:b/>
          <w:bCs/>
          <w:sz w:val="24"/>
          <w:szCs w:val="24"/>
        </w:rPr>
        <w:t xml:space="preserve">            </w:t>
      </w:r>
      <w:r w:rsidR="00C55694" w:rsidRPr="00E506EC">
        <w:rPr>
          <w:rFonts w:ascii="Times New Roman" w:eastAsia="Times New Roman" w:hAnsi="Times New Roman" w:cs="Times New Roman"/>
          <w:sz w:val="24"/>
          <w:szCs w:val="24"/>
        </w:rPr>
        <w:t>Strategic Plan</w:t>
      </w:r>
    </w:p>
    <w:p w14:paraId="7CBACA40" w14:textId="20CDDFF4"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STI</w:t>
      </w:r>
      <w:r w:rsidR="00EC66C2" w:rsidRPr="00E506EC">
        <w:rPr>
          <w:rFonts w:ascii="Times New Roman" w:eastAsia="Times New Roman" w:hAnsi="Times New Roman" w:cs="Times New Roman"/>
          <w:sz w:val="24"/>
          <w:szCs w:val="24"/>
        </w:rPr>
        <w:t xml:space="preserve">        </w:t>
      </w:r>
      <w:r w:rsidR="00C55694" w:rsidRPr="00E506EC">
        <w:rPr>
          <w:rFonts w:ascii="Times New Roman" w:eastAsia="Times New Roman" w:hAnsi="Times New Roman" w:cs="Times New Roman"/>
          <w:sz w:val="24"/>
          <w:szCs w:val="24"/>
        </w:rPr>
        <w:t xml:space="preserve"> </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Science, Technology and Innovation</w:t>
      </w:r>
    </w:p>
    <w:p w14:paraId="24EE055E"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SWOT</w:t>
      </w:r>
      <w:r w:rsidRPr="00E506EC">
        <w:rPr>
          <w:rFonts w:ascii="Times New Roman" w:eastAsia="Times New Roman" w:hAnsi="Times New Roman" w:cs="Times New Roman"/>
          <w:sz w:val="24"/>
          <w:szCs w:val="24"/>
        </w:rPr>
        <w:t xml:space="preserve">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Strengths, Weaknesses, Opportunities and Threats </w:t>
      </w:r>
    </w:p>
    <w:p w14:paraId="5A50B466" w14:textId="46FA1A32"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TNA </w:t>
      </w:r>
      <w:r w:rsidR="00CD6559" w:rsidRPr="00E506EC">
        <w:rPr>
          <w:rFonts w:ascii="Times New Roman" w:eastAsia="Times New Roman" w:hAnsi="Times New Roman" w:cs="Times New Roman"/>
          <w:b/>
          <w:sz w:val="24"/>
          <w:szCs w:val="24"/>
        </w:rPr>
        <w:t xml:space="preserve">        </w:t>
      </w:r>
      <w:r w:rsidRPr="00E506EC">
        <w:rPr>
          <w:rFonts w:ascii="Times New Roman" w:eastAsia="Times New Roman" w:hAnsi="Times New Roman" w:cs="Times New Roman"/>
          <w:sz w:val="24"/>
          <w:szCs w:val="24"/>
        </w:rPr>
        <w:t xml:space="preserve">Training Needs Analysis </w:t>
      </w:r>
    </w:p>
    <w:p w14:paraId="31D03E81" w14:textId="47AD452F" w:rsidR="00541C7D" w:rsidRPr="00E506EC" w:rsidRDefault="00541C7D" w:rsidP="00541C7D">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TRAs</w:t>
      </w:r>
      <w:r w:rsidRPr="00E506EC">
        <w:rPr>
          <w:rFonts w:ascii="Times New Roman" w:eastAsia="Times New Roman" w:hAnsi="Times New Roman" w:cs="Times New Roman"/>
          <w:sz w:val="24"/>
          <w:szCs w:val="24"/>
        </w:rPr>
        <w:t xml:space="preserve">   </w:t>
      </w:r>
      <w:r w:rsidR="00806611" w:rsidRPr="00E506EC">
        <w:rPr>
          <w:rFonts w:ascii="Times New Roman" w:eastAsia="Times New Roman" w:hAnsi="Times New Roman" w:cs="Times New Roman"/>
          <w:sz w:val="24"/>
          <w:szCs w:val="24"/>
        </w:rPr>
        <w:t xml:space="preserve">    </w:t>
      </w:r>
      <w:r w:rsidRPr="00E506EC">
        <w:rPr>
          <w:rFonts w:ascii="Times New Roman" w:hAnsi="Times New Roman" w:cs="Times New Roman"/>
          <w:bCs/>
          <w:sz w:val="24"/>
          <w:szCs w:val="24"/>
        </w:rPr>
        <w:t xml:space="preserve">Thematic </w:t>
      </w:r>
      <w:r w:rsidRPr="00E506EC">
        <w:rPr>
          <w:rFonts w:ascii="Times New Roman" w:eastAsia="Georgia" w:hAnsi="Times New Roman" w:cs="Times New Roman"/>
          <w:sz w:val="24"/>
          <w:szCs w:val="24"/>
        </w:rPr>
        <w:t>Result Areas</w:t>
      </w:r>
    </w:p>
    <w:p w14:paraId="6525914F" w14:textId="6C6E3419" w:rsidR="000F7E7D" w:rsidRPr="00E506EC" w:rsidRDefault="000F7E7D" w:rsidP="00EC66C2">
      <w:pPr>
        <w:tabs>
          <w:tab w:val="left" w:pos="1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TVETA</w:t>
      </w:r>
      <w:r w:rsidR="00EC66C2" w:rsidRPr="00E506EC">
        <w:rPr>
          <w:rFonts w:ascii="Times New Roman" w:eastAsia="Times New Roman" w:hAnsi="Times New Roman" w:cs="Times New Roman"/>
          <w:sz w:val="24"/>
          <w:szCs w:val="24"/>
        </w:rPr>
        <w:t xml:space="preserve">    </w:t>
      </w:r>
      <w:r w:rsidRPr="00E506EC">
        <w:rPr>
          <w:rFonts w:ascii="Times New Roman" w:eastAsia="Georgia" w:hAnsi="Times New Roman" w:cs="Times New Roman"/>
          <w:sz w:val="24"/>
          <w:szCs w:val="24"/>
        </w:rPr>
        <w:t>Technical Education &amp; Vocational Training Authority</w:t>
      </w:r>
    </w:p>
    <w:p w14:paraId="6D445EE2" w14:textId="5AD18AEE"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UNICEF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United Nations International Children Emergency Fund </w:t>
      </w:r>
    </w:p>
    <w:p w14:paraId="72F90679" w14:textId="77777777" w:rsidR="000F7E7D" w:rsidRPr="00E506EC" w:rsidRDefault="000F7E7D" w:rsidP="00EC66C2">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USAID </w:t>
      </w:r>
      <w:r w:rsidR="00CD6559"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United States Agency for International Development</w:t>
      </w:r>
    </w:p>
    <w:p w14:paraId="567A5242"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2DB28306"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345936E0"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5D9B03F8"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1EF41DB5" w14:textId="77777777" w:rsidR="00AD7610" w:rsidRPr="00E506EC" w:rsidRDefault="00AD7610" w:rsidP="007621FD">
      <w:pPr>
        <w:spacing w:line="360" w:lineRule="auto"/>
        <w:ind w:firstLine="720"/>
        <w:jc w:val="both"/>
        <w:rPr>
          <w:rFonts w:ascii="Times New Roman" w:eastAsia="Times New Roman" w:hAnsi="Times New Roman" w:cs="Times New Roman"/>
          <w:sz w:val="24"/>
          <w:szCs w:val="24"/>
        </w:rPr>
      </w:pPr>
    </w:p>
    <w:p w14:paraId="16246FB7" w14:textId="77777777" w:rsidR="00880B34" w:rsidRPr="00E506EC" w:rsidRDefault="00CD6559">
      <w:pPr>
        <w:rPr>
          <w:rFonts w:ascii="Times New Roman" w:eastAsia="Georgia" w:hAnsi="Times New Roman" w:cs="Times New Roman"/>
          <w:b/>
          <w:sz w:val="24"/>
          <w:szCs w:val="24"/>
        </w:rPr>
      </w:pPr>
      <w:bookmarkStart w:id="15" w:name="page9"/>
      <w:bookmarkEnd w:id="15"/>
      <w:r w:rsidRPr="00E506EC">
        <w:rPr>
          <w:rFonts w:ascii="Times New Roman" w:eastAsia="Georgia" w:hAnsi="Times New Roman" w:cs="Times New Roman"/>
          <w:b/>
          <w:sz w:val="24"/>
          <w:szCs w:val="24"/>
        </w:rPr>
        <w:br w:type="page"/>
      </w:r>
    </w:p>
    <w:sdt>
      <w:sdtPr>
        <w:rPr>
          <w:rFonts w:ascii="Calibri" w:eastAsia="Calibri" w:hAnsi="Calibri" w:cs="Arial"/>
          <w:b w:val="0"/>
          <w:sz w:val="20"/>
          <w:szCs w:val="20"/>
        </w:rPr>
        <w:id w:val="-193698661"/>
        <w:docPartObj>
          <w:docPartGallery w:val="Table of Contents"/>
          <w:docPartUnique/>
        </w:docPartObj>
      </w:sdtPr>
      <w:sdtEndPr>
        <w:rPr>
          <w:bCs/>
          <w:noProof/>
        </w:rPr>
      </w:sdtEndPr>
      <w:sdtContent>
        <w:p w14:paraId="0EDE737C" w14:textId="77777777" w:rsidR="00DE3945" w:rsidRPr="00E506EC" w:rsidRDefault="00A80553" w:rsidP="00292404">
          <w:pPr>
            <w:pStyle w:val="TOCHeading"/>
          </w:pPr>
          <w:r w:rsidRPr="00E506EC">
            <w:t>CONTENTS</w:t>
          </w:r>
        </w:p>
        <w:p w14:paraId="25141738" w14:textId="399A2A41" w:rsidR="00C55694" w:rsidRPr="00E506EC" w:rsidRDefault="00DE3945">
          <w:pPr>
            <w:pStyle w:val="TOC2"/>
            <w:tabs>
              <w:tab w:val="right" w:leader="dot" w:pos="8918"/>
            </w:tabs>
            <w:rPr>
              <w:rFonts w:ascii="Times New Roman" w:eastAsiaTheme="minorEastAsia" w:hAnsi="Times New Roman" w:cs="Times New Roman"/>
              <w:noProof/>
              <w:sz w:val="24"/>
              <w:szCs w:val="24"/>
            </w:rPr>
          </w:pPr>
          <w:r w:rsidRPr="00E506EC">
            <w:rPr>
              <w:rFonts w:ascii="Times New Roman" w:hAnsi="Times New Roman" w:cs="Times New Roman"/>
              <w:b/>
              <w:sz w:val="24"/>
              <w:szCs w:val="24"/>
            </w:rPr>
            <w:fldChar w:fldCharType="begin"/>
          </w:r>
          <w:r w:rsidRPr="00E506EC">
            <w:rPr>
              <w:rFonts w:ascii="Times New Roman" w:hAnsi="Times New Roman" w:cs="Times New Roman"/>
              <w:b/>
              <w:sz w:val="24"/>
              <w:szCs w:val="24"/>
            </w:rPr>
            <w:instrText xml:space="preserve"> TOC \o "1-3" \h \z \u </w:instrText>
          </w:r>
          <w:r w:rsidRPr="00E506EC">
            <w:rPr>
              <w:rFonts w:ascii="Times New Roman" w:hAnsi="Times New Roman" w:cs="Times New Roman"/>
              <w:b/>
              <w:sz w:val="24"/>
              <w:szCs w:val="24"/>
            </w:rPr>
            <w:fldChar w:fldCharType="separate"/>
          </w:r>
          <w:hyperlink w:anchor="_Toc87211575" w:history="1">
            <w:r w:rsidR="00C55694" w:rsidRPr="00E506EC">
              <w:rPr>
                <w:rStyle w:val="Hyperlink"/>
                <w:rFonts w:ascii="Times New Roman" w:hAnsi="Times New Roman" w:cs="Times New Roman"/>
                <w:noProof/>
                <w:sz w:val="24"/>
                <w:szCs w:val="24"/>
              </w:rPr>
              <w:t>FOREWORD</w:t>
            </w:r>
            <w:r w:rsidR="00C55694" w:rsidRPr="00E506EC">
              <w:rPr>
                <w:rFonts w:ascii="Times New Roman" w:hAnsi="Times New Roman" w:cs="Times New Roman"/>
                <w:noProof/>
                <w:webHidden/>
                <w:sz w:val="24"/>
                <w:szCs w:val="24"/>
              </w:rPr>
              <w:tab/>
            </w:r>
            <w:r w:rsidR="00C55694" w:rsidRPr="00E506EC">
              <w:rPr>
                <w:rFonts w:ascii="Times New Roman" w:hAnsi="Times New Roman" w:cs="Times New Roman"/>
                <w:noProof/>
                <w:webHidden/>
                <w:sz w:val="24"/>
                <w:szCs w:val="24"/>
              </w:rPr>
              <w:fldChar w:fldCharType="begin"/>
            </w:r>
            <w:r w:rsidR="00C55694" w:rsidRPr="00E506EC">
              <w:rPr>
                <w:rFonts w:ascii="Times New Roman" w:hAnsi="Times New Roman" w:cs="Times New Roman"/>
                <w:noProof/>
                <w:webHidden/>
                <w:sz w:val="24"/>
                <w:szCs w:val="24"/>
              </w:rPr>
              <w:instrText xml:space="preserve"> PAGEREF _Toc87211575 \h </w:instrText>
            </w:r>
            <w:r w:rsidR="00C55694" w:rsidRPr="00E506EC">
              <w:rPr>
                <w:rFonts w:ascii="Times New Roman" w:hAnsi="Times New Roman" w:cs="Times New Roman"/>
                <w:noProof/>
                <w:webHidden/>
                <w:sz w:val="24"/>
                <w:szCs w:val="24"/>
              </w:rPr>
            </w:r>
            <w:r w:rsidR="00C55694" w:rsidRPr="00E506EC">
              <w:rPr>
                <w:rFonts w:ascii="Times New Roman" w:hAnsi="Times New Roman" w:cs="Times New Roman"/>
                <w:noProof/>
                <w:webHidden/>
                <w:sz w:val="24"/>
                <w:szCs w:val="24"/>
              </w:rPr>
              <w:fldChar w:fldCharType="separate"/>
            </w:r>
            <w:r w:rsidR="00C55694" w:rsidRPr="00E506EC">
              <w:rPr>
                <w:rFonts w:ascii="Times New Roman" w:hAnsi="Times New Roman" w:cs="Times New Roman"/>
                <w:noProof/>
                <w:webHidden/>
                <w:sz w:val="24"/>
                <w:szCs w:val="24"/>
              </w:rPr>
              <w:t>ii</w:t>
            </w:r>
            <w:r w:rsidR="00C55694" w:rsidRPr="00E506EC">
              <w:rPr>
                <w:rFonts w:ascii="Times New Roman" w:hAnsi="Times New Roman" w:cs="Times New Roman"/>
                <w:noProof/>
                <w:webHidden/>
                <w:sz w:val="24"/>
                <w:szCs w:val="24"/>
              </w:rPr>
              <w:fldChar w:fldCharType="end"/>
            </w:r>
          </w:hyperlink>
        </w:p>
        <w:p w14:paraId="0ECB79CB" w14:textId="2E8D8005"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76" w:history="1">
            <w:r w:rsidRPr="00E506EC">
              <w:rPr>
                <w:rStyle w:val="Hyperlink"/>
                <w:rFonts w:ascii="Times New Roman" w:hAnsi="Times New Roman" w:cs="Times New Roman"/>
                <w:noProof/>
                <w:sz w:val="24"/>
                <w:szCs w:val="24"/>
              </w:rPr>
              <w:t>PREFACE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_Toc87211576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iii</w:t>
            </w:r>
            <w:r w:rsidRPr="00E506EC">
              <w:rPr>
                <w:rFonts w:ascii="Times New Roman" w:hAnsi="Times New Roman" w:cs="Times New Roman"/>
                <w:noProof/>
                <w:webHidden/>
                <w:sz w:val="24"/>
                <w:szCs w:val="24"/>
              </w:rPr>
              <w:fldChar w:fldCharType="end"/>
            </w:r>
          </w:hyperlink>
        </w:p>
        <w:p w14:paraId="2F0C07EF" w14:textId="769468A7"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77" w:history="1">
            <w:r w:rsidRPr="00E506EC">
              <w:rPr>
                <w:rStyle w:val="Hyperlink"/>
                <w:rFonts w:ascii="Times New Roman" w:hAnsi="Times New Roman" w:cs="Times New Roman"/>
                <w:noProof/>
                <w:sz w:val="24"/>
                <w:szCs w:val="24"/>
              </w:rPr>
              <w:t>EXECUTIVE SUMMARY</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_Toc87211577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iv</w:t>
            </w:r>
            <w:r w:rsidRPr="00E506EC">
              <w:rPr>
                <w:rFonts w:ascii="Times New Roman" w:hAnsi="Times New Roman" w:cs="Times New Roman"/>
                <w:noProof/>
                <w:webHidden/>
                <w:sz w:val="24"/>
                <w:szCs w:val="24"/>
              </w:rPr>
              <w:fldChar w:fldCharType="end"/>
            </w:r>
          </w:hyperlink>
        </w:p>
        <w:p w14:paraId="7B993596" w14:textId="5CAF3B1B"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78" w:history="1">
            <w:r w:rsidRPr="00E506EC">
              <w:rPr>
                <w:rStyle w:val="Hyperlink"/>
                <w:rFonts w:ascii="Times New Roman" w:hAnsi="Times New Roman" w:cs="Times New Roman"/>
                <w:noProof/>
                <w:sz w:val="24"/>
                <w:szCs w:val="24"/>
              </w:rPr>
              <w:t>ACRONYMS AND ABBREVIATIONS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_Toc87211578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vii</w:t>
            </w:r>
            <w:r w:rsidRPr="00E506EC">
              <w:rPr>
                <w:rFonts w:ascii="Times New Roman" w:hAnsi="Times New Roman" w:cs="Times New Roman"/>
                <w:noProof/>
                <w:webHidden/>
                <w:sz w:val="24"/>
                <w:szCs w:val="24"/>
              </w:rPr>
              <w:fldChar w:fldCharType="end"/>
            </w:r>
          </w:hyperlink>
        </w:p>
        <w:p w14:paraId="3FA9AC8F" w14:textId="1F5C2896"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79" w:history="1">
            <w:r w:rsidRPr="00E506EC">
              <w:rPr>
                <w:rStyle w:val="Hyperlink"/>
                <w:rFonts w:ascii="Times New Roman" w:hAnsi="Times New Roman" w:cs="Times New Roman"/>
                <w:noProof/>
                <w:sz w:val="24"/>
                <w:szCs w:val="24"/>
              </w:rPr>
              <w:t>CHAPTER ONE: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_Toc87211579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w:t>
            </w:r>
            <w:r w:rsidRPr="00E506EC">
              <w:rPr>
                <w:rFonts w:ascii="Times New Roman" w:hAnsi="Times New Roman" w:cs="Times New Roman"/>
                <w:noProof/>
                <w:webHidden/>
                <w:sz w:val="24"/>
                <w:szCs w:val="24"/>
              </w:rPr>
              <w:fldChar w:fldCharType="end"/>
            </w:r>
          </w:hyperlink>
        </w:p>
        <w:p w14:paraId="6B4DC788" w14:textId="322B8A04"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80" w:history="1">
            <w:r w:rsidRPr="00E506EC">
              <w:rPr>
                <w:rStyle w:val="Hyperlink"/>
                <w:rFonts w:ascii="Times New Roman" w:hAnsi="Times New Roman" w:cs="Times New Roman"/>
                <w:noProof/>
                <w:sz w:val="24"/>
                <w:szCs w:val="24"/>
              </w:rPr>
              <w:t>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w:t>
            </w:r>
            <w:r w:rsidRPr="00E506EC">
              <w:rPr>
                <w:rFonts w:ascii="Times New Roman" w:hAnsi="Times New Roman" w:cs="Times New Roman"/>
                <w:noProof/>
                <w:webHidden/>
                <w:sz w:val="24"/>
                <w:szCs w:val="24"/>
              </w:rPr>
              <w:fldChar w:fldCharType="end"/>
            </w:r>
          </w:hyperlink>
        </w:p>
        <w:p w14:paraId="21ECA797" w14:textId="69BCF6D8"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1" w:history="1">
            <w:r w:rsidRPr="00E506EC">
              <w:rPr>
                <w:rStyle w:val="Hyperlink"/>
                <w:rFonts w:ascii="Times New Roman" w:hAnsi="Times New Roman" w:cs="Times New Roman"/>
                <w:noProof/>
                <w:sz w:val="24"/>
                <w:szCs w:val="24"/>
              </w:rPr>
              <w:t>1.1Background Information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w:t>
            </w:r>
            <w:r w:rsidRPr="00E506EC">
              <w:rPr>
                <w:rFonts w:ascii="Times New Roman" w:hAnsi="Times New Roman" w:cs="Times New Roman"/>
                <w:noProof/>
                <w:webHidden/>
                <w:sz w:val="24"/>
                <w:szCs w:val="24"/>
              </w:rPr>
              <w:fldChar w:fldCharType="end"/>
            </w:r>
          </w:hyperlink>
        </w:p>
        <w:p w14:paraId="0EE61703" w14:textId="43AB7108"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2" w:history="1">
            <w:r w:rsidRPr="00E506EC">
              <w:rPr>
                <w:rStyle w:val="Hyperlink"/>
                <w:rFonts w:ascii="Times New Roman" w:hAnsi="Times New Roman" w:cs="Times New Roman"/>
                <w:noProof/>
                <w:sz w:val="24"/>
                <w:szCs w:val="24"/>
              </w:rPr>
              <w:t>1.2 Mandate of the Institution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w:t>
            </w:r>
            <w:r w:rsidRPr="00E506EC">
              <w:rPr>
                <w:rFonts w:ascii="Times New Roman" w:hAnsi="Times New Roman" w:cs="Times New Roman"/>
                <w:noProof/>
                <w:webHidden/>
                <w:sz w:val="24"/>
                <w:szCs w:val="24"/>
              </w:rPr>
              <w:fldChar w:fldCharType="end"/>
            </w:r>
          </w:hyperlink>
        </w:p>
        <w:p w14:paraId="2C0D88AF" w14:textId="0998949A"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3" w:history="1">
            <w:r w:rsidRPr="00E506EC">
              <w:rPr>
                <w:rStyle w:val="Hyperlink"/>
                <w:rFonts w:ascii="Times New Roman" w:hAnsi="Times New Roman" w:cs="Times New Roman"/>
                <w:noProof/>
                <w:sz w:val="24"/>
                <w:szCs w:val="24"/>
              </w:rPr>
              <w:t>1.3 Functions of the Mwala Technical &amp;Vocational College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w:t>
            </w:r>
            <w:r w:rsidRPr="00E506EC">
              <w:rPr>
                <w:rFonts w:ascii="Times New Roman" w:hAnsi="Times New Roman" w:cs="Times New Roman"/>
                <w:noProof/>
                <w:webHidden/>
                <w:sz w:val="24"/>
                <w:szCs w:val="24"/>
              </w:rPr>
              <w:fldChar w:fldCharType="end"/>
            </w:r>
          </w:hyperlink>
        </w:p>
        <w:p w14:paraId="1E417D10" w14:textId="63823FB4"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4" w:history="1">
            <w:r w:rsidRPr="00E506EC">
              <w:rPr>
                <w:rStyle w:val="Hyperlink"/>
                <w:rFonts w:ascii="Times New Roman" w:hAnsi="Times New Roman" w:cs="Times New Roman"/>
                <w:noProof/>
                <w:sz w:val="24"/>
                <w:szCs w:val="24"/>
              </w:rPr>
              <w:t>1.4 Specific objectives of MTVC</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w:t>
            </w:r>
            <w:r w:rsidRPr="00E506EC">
              <w:rPr>
                <w:rFonts w:ascii="Times New Roman" w:hAnsi="Times New Roman" w:cs="Times New Roman"/>
                <w:noProof/>
                <w:webHidden/>
                <w:sz w:val="24"/>
                <w:szCs w:val="24"/>
              </w:rPr>
              <w:fldChar w:fldCharType="end"/>
            </w:r>
          </w:hyperlink>
        </w:p>
        <w:p w14:paraId="5167A055" w14:textId="08C4683B"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5" w:history="1">
            <w:r w:rsidRPr="00E506EC">
              <w:rPr>
                <w:rStyle w:val="Hyperlink"/>
                <w:rFonts w:ascii="Times New Roman" w:hAnsi="Times New Roman" w:cs="Times New Roman"/>
                <w:noProof/>
                <w:sz w:val="24"/>
                <w:szCs w:val="24"/>
              </w:rPr>
              <w:t>1.5 Rationale of the MTVC Strategic Plan 202</w:t>
            </w:r>
            <w:r w:rsidR="009409B0" w:rsidRPr="00E506EC">
              <w:rPr>
                <w:rStyle w:val="Hyperlink"/>
                <w:rFonts w:ascii="Times New Roman" w:hAnsi="Times New Roman" w:cs="Times New Roman"/>
                <w:noProof/>
                <w:sz w:val="24"/>
                <w:szCs w:val="24"/>
              </w:rPr>
              <w:t>4</w:t>
            </w:r>
            <w:r w:rsidRPr="00E506EC">
              <w:rPr>
                <w:rStyle w:val="Hyperlink"/>
                <w:rFonts w:ascii="Times New Roman" w:hAnsi="Times New Roman" w:cs="Times New Roman"/>
                <w:noProof/>
                <w:sz w:val="24"/>
                <w:szCs w:val="24"/>
              </w:rPr>
              <w:t>/202</w:t>
            </w:r>
            <w:r w:rsidR="009409B0" w:rsidRPr="00E506EC">
              <w:rPr>
                <w:rStyle w:val="Hyperlink"/>
                <w:rFonts w:ascii="Times New Roman" w:hAnsi="Times New Roman" w:cs="Times New Roman"/>
                <w:noProof/>
                <w:sz w:val="24"/>
                <w:szCs w:val="24"/>
              </w:rPr>
              <w:t>9</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w:t>
            </w:r>
            <w:r w:rsidRPr="00E506EC">
              <w:rPr>
                <w:rFonts w:ascii="Times New Roman" w:hAnsi="Times New Roman" w:cs="Times New Roman"/>
                <w:noProof/>
                <w:webHidden/>
                <w:sz w:val="24"/>
                <w:szCs w:val="24"/>
              </w:rPr>
              <w:fldChar w:fldCharType="end"/>
            </w:r>
          </w:hyperlink>
        </w:p>
        <w:p w14:paraId="0F7ECEB3" w14:textId="72F46BB1"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6" w:history="1">
            <w:r w:rsidRPr="00E506EC">
              <w:rPr>
                <w:rStyle w:val="Hyperlink"/>
                <w:rFonts w:ascii="Times New Roman" w:hAnsi="Times New Roman" w:cs="Times New Roman"/>
                <w:noProof/>
                <w:sz w:val="24"/>
                <w:szCs w:val="24"/>
              </w:rPr>
              <w:t>1.6 Relevant Legislations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w:t>
            </w:r>
            <w:r w:rsidRPr="00E506EC">
              <w:rPr>
                <w:rFonts w:ascii="Times New Roman" w:hAnsi="Times New Roman" w:cs="Times New Roman"/>
                <w:noProof/>
                <w:webHidden/>
                <w:sz w:val="24"/>
                <w:szCs w:val="24"/>
              </w:rPr>
              <w:fldChar w:fldCharType="end"/>
            </w:r>
          </w:hyperlink>
        </w:p>
        <w:p w14:paraId="0ECC5922" w14:textId="6F0D9326"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7" w:history="1">
            <w:r w:rsidRPr="00E506EC">
              <w:rPr>
                <w:rStyle w:val="Hyperlink"/>
                <w:rFonts w:ascii="Times New Roman" w:hAnsi="Times New Roman" w:cs="Times New Roman"/>
                <w:noProof/>
                <w:sz w:val="24"/>
                <w:szCs w:val="24"/>
              </w:rPr>
              <w:t>1.7 Policy priorities of College in 20</w:t>
            </w:r>
            <w:r w:rsidR="009409B0" w:rsidRPr="00E506EC">
              <w:rPr>
                <w:rStyle w:val="Hyperlink"/>
                <w:rFonts w:ascii="Times New Roman" w:hAnsi="Times New Roman" w:cs="Times New Roman"/>
                <w:noProof/>
                <w:sz w:val="24"/>
                <w:szCs w:val="24"/>
              </w:rPr>
              <w:t>24</w:t>
            </w:r>
            <w:r w:rsidRPr="00E506EC">
              <w:rPr>
                <w:rStyle w:val="Hyperlink"/>
                <w:rFonts w:ascii="Times New Roman" w:hAnsi="Times New Roman" w:cs="Times New Roman"/>
                <w:noProof/>
                <w:sz w:val="24"/>
                <w:szCs w:val="24"/>
              </w:rPr>
              <w:t>-202</w:t>
            </w:r>
            <w:r w:rsidR="009409B0" w:rsidRPr="00E506EC">
              <w:rPr>
                <w:rStyle w:val="Hyperlink"/>
                <w:rFonts w:ascii="Times New Roman" w:hAnsi="Times New Roman" w:cs="Times New Roman"/>
                <w:noProof/>
                <w:sz w:val="24"/>
                <w:szCs w:val="24"/>
              </w:rPr>
              <w:t>9</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w:t>
            </w:r>
            <w:r w:rsidRPr="00E506EC">
              <w:rPr>
                <w:rFonts w:ascii="Times New Roman" w:hAnsi="Times New Roman" w:cs="Times New Roman"/>
                <w:noProof/>
                <w:webHidden/>
                <w:sz w:val="24"/>
                <w:szCs w:val="24"/>
              </w:rPr>
              <w:fldChar w:fldCharType="end"/>
            </w:r>
          </w:hyperlink>
        </w:p>
        <w:p w14:paraId="5084385B" w14:textId="3D0A3E92"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88" w:history="1">
            <w:r w:rsidRPr="00E506EC">
              <w:rPr>
                <w:rStyle w:val="Hyperlink"/>
                <w:rFonts w:ascii="Times New Roman" w:eastAsiaTheme="minorHAnsi" w:hAnsi="Times New Roman" w:cs="Times New Roman"/>
                <w:bCs/>
                <w:noProof/>
                <w:sz w:val="24"/>
                <w:szCs w:val="24"/>
              </w:rPr>
              <w:t xml:space="preserve">1.9 </w:t>
            </w:r>
            <w:r w:rsidRPr="00E506EC">
              <w:rPr>
                <w:rStyle w:val="Hyperlink"/>
                <w:rFonts w:ascii="Times New Roman" w:hAnsi="Times New Roman" w:cs="Times New Roman"/>
                <w:noProof/>
                <w:sz w:val="24"/>
                <w:szCs w:val="24"/>
              </w:rPr>
              <w:t>Critical assumptions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w:t>
            </w:r>
            <w:r w:rsidRPr="00E506EC">
              <w:rPr>
                <w:rFonts w:ascii="Times New Roman" w:hAnsi="Times New Roman" w:cs="Times New Roman"/>
                <w:noProof/>
                <w:webHidden/>
                <w:sz w:val="24"/>
                <w:szCs w:val="24"/>
              </w:rPr>
              <w:fldChar w:fldCharType="end"/>
            </w:r>
          </w:hyperlink>
        </w:p>
        <w:p w14:paraId="7B72CE13" w14:textId="5ADD2491"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89" w:history="1">
            <w:r w:rsidRPr="00E506EC">
              <w:rPr>
                <w:rStyle w:val="Hyperlink"/>
                <w:rFonts w:ascii="Times New Roman" w:hAnsi="Times New Roman" w:cs="Times New Roman"/>
                <w:noProof/>
                <w:sz w:val="24"/>
                <w:szCs w:val="24"/>
              </w:rPr>
              <w:t>CHAPTER TWO</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_Toc87211589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5</w:t>
            </w:r>
            <w:r w:rsidRPr="00E506EC">
              <w:rPr>
                <w:rFonts w:ascii="Times New Roman" w:hAnsi="Times New Roman" w:cs="Times New Roman"/>
                <w:noProof/>
                <w:webHidden/>
                <w:sz w:val="24"/>
                <w:szCs w:val="24"/>
              </w:rPr>
              <w:fldChar w:fldCharType="end"/>
            </w:r>
          </w:hyperlink>
        </w:p>
        <w:p w14:paraId="7E58B8FE" w14:textId="13027D6B"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90" w:history="1">
            <w:r w:rsidRPr="00E506EC">
              <w:rPr>
                <w:rStyle w:val="Hyperlink"/>
                <w:rFonts w:ascii="Times New Roman" w:hAnsi="Times New Roman" w:cs="Times New Roman"/>
                <w:noProof/>
                <w:sz w:val="24"/>
                <w:szCs w:val="24"/>
              </w:rPr>
              <w:t>MWALA TECHNICAL   &amp;VOCATIONAL COLLEGE IN THE CONTEXT OF THE NATIONAL DEVELOPMENT AGENDA</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5</w:t>
            </w:r>
            <w:r w:rsidRPr="00E506EC">
              <w:rPr>
                <w:rFonts w:ascii="Times New Roman" w:hAnsi="Times New Roman" w:cs="Times New Roman"/>
                <w:noProof/>
                <w:webHidden/>
                <w:sz w:val="24"/>
                <w:szCs w:val="24"/>
              </w:rPr>
              <w:fldChar w:fldCharType="end"/>
            </w:r>
          </w:hyperlink>
        </w:p>
        <w:p w14:paraId="2CBDDF7C" w14:textId="3E311EB2"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1" w:history="1">
            <w:r w:rsidRPr="00E506EC">
              <w:rPr>
                <w:rStyle w:val="Hyperlink"/>
                <w:rFonts w:ascii="Times New Roman" w:hAnsi="Times New Roman" w:cs="Times New Roman"/>
                <w:noProof/>
                <w:sz w:val="24"/>
                <w:szCs w:val="24"/>
              </w:rPr>
              <w:t>2.1Introduction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5</w:t>
            </w:r>
            <w:r w:rsidRPr="00E506EC">
              <w:rPr>
                <w:rFonts w:ascii="Times New Roman" w:hAnsi="Times New Roman" w:cs="Times New Roman"/>
                <w:noProof/>
                <w:webHidden/>
                <w:sz w:val="24"/>
                <w:szCs w:val="24"/>
              </w:rPr>
              <w:fldChar w:fldCharType="end"/>
            </w:r>
          </w:hyperlink>
        </w:p>
        <w:p w14:paraId="0B337197" w14:textId="4E72B56B"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2" w:history="1">
            <w:r w:rsidRPr="00E506EC">
              <w:rPr>
                <w:rStyle w:val="Hyperlink"/>
                <w:rFonts w:ascii="Times New Roman" w:hAnsi="Times New Roman" w:cs="Times New Roman"/>
                <w:noProof/>
                <w:sz w:val="24"/>
                <w:szCs w:val="24"/>
              </w:rPr>
              <w:t>2.2Kenya's Development Agenda in Respect of the Constitution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5</w:t>
            </w:r>
            <w:r w:rsidRPr="00E506EC">
              <w:rPr>
                <w:rFonts w:ascii="Times New Roman" w:hAnsi="Times New Roman" w:cs="Times New Roman"/>
                <w:noProof/>
                <w:webHidden/>
                <w:sz w:val="24"/>
                <w:szCs w:val="24"/>
              </w:rPr>
              <w:fldChar w:fldCharType="end"/>
            </w:r>
          </w:hyperlink>
        </w:p>
        <w:p w14:paraId="4F9963A7" w14:textId="0F006485"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3" w:history="1">
            <w:r w:rsidRPr="00E506EC">
              <w:rPr>
                <w:rStyle w:val="Hyperlink"/>
                <w:rFonts w:ascii="Times New Roman" w:hAnsi="Times New Roman" w:cs="Times New Roman"/>
                <w:noProof/>
                <w:sz w:val="24"/>
                <w:szCs w:val="24"/>
              </w:rPr>
              <w:t>2.3 Aligning the College’s Programs to the Constitution of Kenya</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w:t>
            </w:r>
            <w:r w:rsidRPr="00E506EC">
              <w:rPr>
                <w:rFonts w:ascii="Times New Roman" w:hAnsi="Times New Roman" w:cs="Times New Roman"/>
                <w:noProof/>
                <w:webHidden/>
                <w:sz w:val="24"/>
                <w:szCs w:val="24"/>
              </w:rPr>
              <w:fldChar w:fldCharType="end"/>
            </w:r>
          </w:hyperlink>
        </w:p>
        <w:p w14:paraId="4A90E78B" w14:textId="0B64B945"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4" w:history="1">
            <w:r w:rsidRPr="00E506EC">
              <w:rPr>
                <w:rStyle w:val="Hyperlink"/>
                <w:rFonts w:ascii="Times New Roman" w:hAnsi="Times New Roman" w:cs="Times New Roman"/>
                <w:noProof/>
                <w:sz w:val="24"/>
                <w:szCs w:val="24"/>
              </w:rPr>
              <w:t>2.4 The College in the Context of the Kenya Vision 2030 and the “</w:t>
            </w:r>
            <w:r w:rsidR="003E71C3" w:rsidRPr="00E506EC">
              <w:rPr>
                <w:rStyle w:val="Hyperlink"/>
                <w:rFonts w:ascii="Times New Roman" w:hAnsi="Times New Roman" w:cs="Times New Roman"/>
                <w:noProof/>
                <w:sz w:val="24"/>
                <w:szCs w:val="24"/>
              </w:rPr>
              <w:t>BETA</w:t>
            </w:r>
            <w:r w:rsidRPr="00E506EC">
              <w:rPr>
                <w:rStyle w:val="Hyperlink"/>
                <w:rFonts w:ascii="Times New Roman" w:hAnsi="Times New Roman" w:cs="Times New Roman"/>
                <w:noProof/>
                <w:sz w:val="24"/>
                <w:szCs w:val="24"/>
              </w:rPr>
              <w:t>”</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w:t>
            </w:r>
            <w:r w:rsidRPr="00E506EC">
              <w:rPr>
                <w:rFonts w:ascii="Times New Roman" w:hAnsi="Times New Roman" w:cs="Times New Roman"/>
                <w:noProof/>
                <w:webHidden/>
                <w:sz w:val="24"/>
                <w:szCs w:val="24"/>
              </w:rPr>
              <w:fldChar w:fldCharType="end"/>
            </w:r>
          </w:hyperlink>
        </w:p>
        <w:p w14:paraId="340F8C39" w14:textId="5D73444A"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5" w:history="1">
            <w:r w:rsidRPr="00E506EC">
              <w:rPr>
                <w:rStyle w:val="Hyperlink"/>
                <w:rFonts w:ascii="Times New Roman" w:hAnsi="Times New Roman" w:cs="Times New Roman"/>
                <w:noProof/>
                <w:sz w:val="24"/>
                <w:szCs w:val="24"/>
              </w:rPr>
              <w:t>2.5 Challenges in Technical Training Transformation in Kenya</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8</w:t>
            </w:r>
            <w:r w:rsidRPr="00E506EC">
              <w:rPr>
                <w:rFonts w:ascii="Times New Roman" w:hAnsi="Times New Roman" w:cs="Times New Roman"/>
                <w:noProof/>
                <w:webHidden/>
                <w:sz w:val="24"/>
                <w:szCs w:val="24"/>
              </w:rPr>
              <w:fldChar w:fldCharType="end"/>
            </w:r>
          </w:hyperlink>
        </w:p>
        <w:p w14:paraId="5383408C" w14:textId="361DB425"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96" w:history="1">
            <w:r w:rsidRPr="00E506EC">
              <w:rPr>
                <w:rStyle w:val="Hyperlink"/>
                <w:rFonts w:ascii="Times New Roman" w:hAnsi="Times New Roman" w:cs="Times New Roman"/>
                <w:noProof/>
                <w:sz w:val="24"/>
                <w:szCs w:val="24"/>
              </w:rPr>
              <w:t>CHAPTER THREE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9</w:t>
            </w:r>
            <w:r w:rsidRPr="00E506EC">
              <w:rPr>
                <w:rFonts w:ascii="Times New Roman" w:hAnsi="Times New Roman" w:cs="Times New Roman"/>
                <w:noProof/>
                <w:webHidden/>
                <w:sz w:val="24"/>
                <w:szCs w:val="24"/>
              </w:rPr>
              <w:fldChar w:fldCharType="end"/>
            </w:r>
          </w:hyperlink>
        </w:p>
        <w:p w14:paraId="6D500C87" w14:textId="6364FC0B"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597" w:history="1">
            <w:r w:rsidRPr="00E506EC">
              <w:rPr>
                <w:rStyle w:val="Hyperlink"/>
                <w:rFonts w:ascii="Times New Roman" w:hAnsi="Times New Roman" w:cs="Times New Roman"/>
                <w:noProof/>
                <w:sz w:val="24"/>
                <w:szCs w:val="24"/>
              </w:rPr>
              <w:t>SITUATIONAL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9</w:t>
            </w:r>
            <w:r w:rsidRPr="00E506EC">
              <w:rPr>
                <w:rFonts w:ascii="Times New Roman" w:hAnsi="Times New Roman" w:cs="Times New Roman"/>
                <w:noProof/>
                <w:webHidden/>
                <w:sz w:val="24"/>
                <w:szCs w:val="24"/>
              </w:rPr>
              <w:fldChar w:fldCharType="end"/>
            </w:r>
          </w:hyperlink>
        </w:p>
        <w:p w14:paraId="32FD96CC" w14:textId="32B50183"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598" w:history="1">
            <w:r w:rsidRPr="00E506EC">
              <w:rPr>
                <w:rStyle w:val="Hyperlink"/>
                <w:rFonts w:ascii="Times New Roman" w:hAnsi="Times New Roman" w:cs="Times New Roman"/>
                <w:noProof/>
                <w:sz w:val="24"/>
                <w:szCs w:val="24"/>
              </w:rPr>
              <w:t>3.1 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9</w:t>
            </w:r>
            <w:r w:rsidRPr="00E506EC">
              <w:rPr>
                <w:rFonts w:ascii="Times New Roman" w:hAnsi="Times New Roman" w:cs="Times New Roman"/>
                <w:noProof/>
                <w:webHidden/>
                <w:sz w:val="24"/>
                <w:szCs w:val="24"/>
              </w:rPr>
              <w:fldChar w:fldCharType="end"/>
            </w:r>
          </w:hyperlink>
        </w:p>
        <w:p w14:paraId="458EDE69" w14:textId="24AB720B" w:rsidR="00C55694" w:rsidRPr="00E506EC" w:rsidRDefault="00C55694">
          <w:pPr>
            <w:pStyle w:val="TOC3"/>
            <w:tabs>
              <w:tab w:val="left" w:pos="880"/>
              <w:tab w:val="right" w:leader="dot" w:pos="8918"/>
            </w:tabs>
            <w:rPr>
              <w:rFonts w:ascii="Times New Roman" w:eastAsiaTheme="minorEastAsia" w:hAnsi="Times New Roman" w:cs="Times New Roman"/>
              <w:noProof/>
              <w:sz w:val="24"/>
              <w:szCs w:val="24"/>
            </w:rPr>
          </w:pPr>
          <w:hyperlink w:anchor="_Toc87211599" w:history="1">
            <w:r w:rsidRPr="00E506EC">
              <w:rPr>
                <w:rStyle w:val="Hyperlink"/>
                <w:rFonts w:ascii="Times New Roman" w:hAnsi="Times New Roman" w:cs="Times New Roman"/>
                <w:noProof/>
                <w:sz w:val="24"/>
                <w:szCs w:val="24"/>
              </w:rPr>
              <w:t>3.2</w:t>
            </w:r>
            <w:r w:rsidR="004B684F" w:rsidRPr="00E506EC">
              <w:rPr>
                <w:rStyle w:val="Hyperlink"/>
                <w:rFonts w:ascii="Times New Roman" w:hAnsi="Times New Roman" w:cs="Times New Roman"/>
                <w:noProof/>
                <w:sz w:val="24"/>
                <w:szCs w:val="24"/>
              </w:rPr>
              <w:t xml:space="preserve"> </w:t>
            </w:r>
            <w:r w:rsidRPr="00E506EC">
              <w:rPr>
                <w:rStyle w:val="Hyperlink"/>
                <w:rFonts w:ascii="Times New Roman" w:hAnsi="Times New Roman" w:cs="Times New Roman"/>
                <w:noProof/>
                <w:sz w:val="24"/>
                <w:szCs w:val="24"/>
              </w:rPr>
              <w:t>Implementation of Training programs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_Toc87211599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9</w:t>
            </w:r>
            <w:r w:rsidRPr="00E506EC">
              <w:rPr>
                <w:rFonts w:ascii="Times New Roman" w:hAnsi="Times New Roman" w:cs="Times New Roman"/>
                <w:noProof/>
                <w:webHidden/>
                <w:sz w:val="24"/>
                <w:szCs w:val="24"/>
              </w:rPr>
              <w:fldChar w:fldCharType="end"/>
            </w:r>
          </w:hyperlink>
        </w:p>
        <w:p w14:paraId="14F734DE" w14:textId="016DAFCA" w:rsidR="00C55694" w:rsidRPr="00E506EC" w:rsidRDefault="00C55694">
          <w:pPr>
            <w:pStyle w:val="TOC3"/>
            <w:tabs>
              <w:tab w:val="left" w:pos="880"/>
              <w:tab w:val="right" w:leader="dot" w:pos="8918"/>
            </w:tabs>
            <w:rPr>
              <w:rFonts w:ascii="Times New Roman" w:eastAsiaTheme="minorEastAsia" w:hAnsi="Times New Roman" w:cs="Times New Roman"/>
              <w:noProof/>
              <w:sz w:val="24"/>
              <w:szCs w:val="24"/>
            </w:rPr>
          </w:pPr>
          <w:hyperlink w:anchor="_Toc87211600" w:history="1">
            <w:r w:rsidRPr="00E506EC">
              <w:rPr>
                <w:rStyle w:val="Hyperlink"/>
                <w:rFonts w:ascii="Times New Roman" w:hAnsi="Times New Roman" w:cs="Times New Roman"/>
                <w:noProof/>
                <w:sz w:val="24"/>
                <w:szCs w:val="24"/>
              </w:rPr>
              <w:t>3.3</w:t>
            </w:r>
            <w:r w:rsidR="004B684F" w:rsidRPr="00E506EC">
              <w:rPr>
                <w:rStyle w:val="Hyperlink"/>
                <w:rFonts w:ascii="Times New Roman" w:hAnsi="Times New Roman" w:cs="Times New Roman"/>
                <w:noProof/>
                <w:sz w:val="24"/>
                <w:szCs w:val="24"/>
              </w:rPr>
              <w:t xml:space="preserve"> </w:t>
            </w:r>
            <w:r w:rsidRPr="00E506EC">
              <w:rPr>
                <w:rStyle w:val="Hyperlink"/>
                <w:rFonts w:ascii="Times New Roman" w:hAnsi="Times New Roman" w:cs="Times New Roman"/>
                <w:noProof/>
                <w:sz w:val="24"/>
                <w:szCs w:val="24"/>
              </w:rPr>
              <w:t>Establishment of Partnerships and Linkages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11</w:t>
            </w:r>
            <w:r w:rsidRPr="00E506EC">
              <w:rPr>
                <w:rFonts w:ascii="Times New Roman" w:hAnsi="Times New Roman" w:cs="Times New Roman"/>
                <w:noProof/>
                <w:webHidden/>
                <w:sz w:val="24"/>
                <w:szCs w:val="24"/>
              </w:rPr>
              <w:fldChar w:fldCharType="end"/>
            </w:r>
          </w:hyperlink>
        </w:p>
        <w:p w14:paraId="6AB3F081" w14:textId="79B0BE5A" w:rsidR="00C55694" w:rsidRPr="00E506EC" w:rsidRDefault="00C55694">
          <w:pPr>
            <w:pStyle w:val="TOC3"/>
            <w:tabs>
              <w:tab w:val="right" w:leader="dot" w:pos="8918"/>
            </w:tabs>
            <w:rPr>
              <w:rFonts w:ascii="Times New Roman" w:eastAsiaTheme="minorEastAsia" w:hAnsi="Times New Roman" w:cs="Times New Roman"/>
              <w:noProof/>
              <w:sz w:val="24"/>
              <w:szCs w:val="24"/>
            </w:rPr>
          </w:pPr>
          <w:hyperlink w:anchor="_Toc87211601" w:history="1">
            <w:r w:rsidRPr="00E506EC">
              <w:rPr>
                <w:rStyle w:val="Hyperlink"/>
                <w:rFonts w:ascii="Times New Roman" w:hAnsi="Times New Roman" w:cs="Times New Roman"/>
                <w:noProof/>
                <w:sz w:val="24"/>
                <w:szCs w:val="24"/>
              </w:rPr>
              <w:t>3.4 Governance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11</w:t>
            </w:r>
            <w:r w:rsidRPr="00E506EC">
              <w:rPr>
                <w:rFonts w:ascii="Times New Roman" w:hAnsi="Times New Roman" w:cs="Times New Roman"/>
                <w:noProof/>
                <w:webHidden/>
                <w:sz w:val="24"/>
                <w:szCs w:val="24"/>
              </w:rPr>
              <w:fldChar w:fldCharType="end"/>
            </w:r>
          </w:hyperlink>
        </w:p>
        <w:p w14:paraId="141E6620" w14:textId="293C462B" w:rsidR="00C55694" w:rsidRPr="00E506EC" w:rsidRDefault="00C55694">
          <w:pPr>
            <w:pStyle w:val="TOC3"/>
            <w:tabs>
              <w:tab w:val="right" w:leader="dot" w:pos="8918"/>
            </w:tabs>
            <w:rPr>
              <w:rFonts w:ascii="Times New Roman" w:eastAsiaTheme="minorEastAsia" w:hAnsi="Times New Roman" w:cs="Times New Roman"/>
              <w:noProof/>
              <w:sz w:val="24"/>
              <w:szCs w:val="24"/>
            </w:rPr>
          </w:pPr>
          <w:hyperlink w:anchor="_Toc87211602" w:history="1">
            <w:r w:rsidRPr="00E506EC">
              <w:rPr>
                <w:rStyle w:val="Hyperlink"/>
                <w:rFonts w:ascii="Times New Roman" w:hAnsi="Times New Roman" w:cs="Times New Roman"/>
                <w:noProof/>
                <w:sz w:val="24"/>
                <w:szCs w:val="24"/>
              </w:rPr>
              <w:t>3.5 Performance Contracting</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11</w:t>
            </w:r>
            <w:r w:rsidRPr="00E506EC">
              <w:rPr>
                <w:rFonts w:ascii="Times New Roman" w:hAnsi="Times New Roman" w:cs="Times New Roman"/>
                <w:noProof/>
                <w:webHidden/>
                <w:sz w:val="24"/>
                <w:szCs w:val="24"/>
              </w:rPr>
              <w:fldChar w:fldCharType="end"/>
            </w:r>
          </w:hyperlink>
        </w:p>
        <w:p w14:paraId="6D408442" w14:textId="63F10754"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3" w:history="1">
            <w:r w:rsidRPr="00E506EC">
              <w:rPr>
                <w:rStyle w:val="Hyperlink"/>
                <w:rFonts w:ascii="Times New Roman" w:hAnsi="Times New Roman" w:cs="Times New Roman"/>
                <w:noProof/>
                <w:sz w:val="24"/>
                <w:szCs w:val="24"/>
              </w:rPr>
              <w:t>3.6 Ongoing projects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11</w:t>
            </w:r>
            <w:r w:rsidRPr="00E506EC">
              <w:rPr>
                <w:rFonts w:ascii="Times New Roman" w:hAnsi="Times New Roman" w:cs="Times New Roman"/>
                <w:noProof/>
                <w:webHidden/>
                <w:sz w:val="24"/>
                <w:szCs w:val="24"/>
              </w:rPr>
              <w:fldChar w:fldCharType="end"/>
            </w:r>
          </w:hyperlink>
        </w:p>
        <w:p w14:paraId="5F1EBF60" w14:textId="5F5E6CD7"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4" w:history="1">
            <w:r w:rsidRPr="00E506EC">
              <w:rPr>
                <w:rStyle w:val="Hyperlink"/>
                <w:rFonts w:ascii="Times New Roman" w:hAnsi="Times New Roman" w:cs="Times New Roman"/>
                <w:noProof/>
                <w:sz w:val="24"/>
                <w:szCs w:val="24"/>
              </w:rPr>
              <w:t>3.7 Future Projects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12</w:t>
            </w:r>
            <w:r w:rsidRPr="00E506EC">
              <w:rPr>
                <w:rFonts w:ascii="Times New Roman" w:hAnsi="Times New Roman" w:cs="Times New Roman"/>
                <w:noProof/>
                <w:webHidden/>
                <w:sz w:val="24"/>
                <w:szCs w:val="24"/>
              </w:rPr>
              <w:fldChar w:fldCharType="end"/>
            </w:r>
          </w:hyperlink>
        </w:p>
        <w:p w14:paraId="39A0B931" w14:textId="21ACF325" w:rsidR="00C55694" w:rsidRPr="00E506EC" w:rsidRDefault="00C55694">
          <w:pPr>
            <w:pStyle w:val="TOC2"/>
            <w:tabs>
              <w:tab w:val="left" w:pos="880"/>
              <w:tab w:val="right" w:leader="dot" w:pos="8918"/>
            </w:tabs>
            <w:rPr>
              <w:rFonts w:ascii="Times New Roman" w:eastAsiaTheme="minorEastAsia" w:hAnsi="Times New Roman" w:cs="Times New Roman"/>
              <w:noProof/>
              <w:sz w:val="24"/>
              <w:szCs w:val="24"/>
            </w:rPr>
          </w:pPr>
          <w:hyperlink w:anchor="_Toc87211605" w:history="1">
            <w:r w:rsidRPr="00E506EC">
              <w:rPr>
                <w:rStyle w:val="Hyperlink"/>
                <w:rFonts w:ascii="Times New Roman" w:hAnsi="Times New Roman" w:cs="Times New Roman"/>
                <w:noProof/>
                <w:sz w:val="24"/>
                <w:szCs w:val="24"/>
              </w:rPr>
              <w:t>3.8 Emerging Issues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12</w:t>
            </w:r>
            <w:r w:rsidRPr="00E506EC">
              <w:rPr>
                <w:rFonts w:ascii="Times New Roman" w:hAnsi="Times New Roman" w:cs="Times New Roman"/>
                <w:noProof/>
                <w:webHidden/>
                <w:sz w:val="24"/>
                <w:szCs w:val="24"/>
              </w:rPr>
              <w:fldChar w:fldCharType="end"/>
            </w:r>
          </w:hyperlink>
        </w:p>
        <w:p w14:paraId="65ED552E" w14:textId="6533BEB0"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6" w:history="1">
            <w:r w:rsidRPr="00E506EC">
              <w:rPr>
                <w:rStyle w:val="Hyperlink"/>
                <w:rFonts w:ascii="Times New Roman" w:hAnsi="Times New Roman" w:cs="Times New Roman"/>
                <w:noProof/>
                <w:sz w:val="24"/>
                <w:szCs w:val="24"/>
              </w:rPr>
              <w:t>3.9 P-PESTEL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12</w:t>
            </w:r>
            <w:r w:rsidRPr="00E506EC">
              <w:rPr>
                <w:rFonts w:ascii="Times New Roman" w:hAnsi="Times New Roman" w:cs="Times New Roman"/>
                <w:noProof/>
                <w:webHidden/>
                <w:sz w:val="24"/>
                <w:szCs w:val="24"/>
              </w:rPr>
              <w:fldChar w:fldCharType="end"/>
            </w:r>
          </w:hyperlink>
        </w:p>
        <w:p w14:paraId="5CE9B162" w14:textId="3A867043"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7" w:history="1">
            <w:r w:rsidRPr="00E506EC">
              <w:rPr>
                <w:rStyle w:val="Hyperlink"/>
                <w:rFonts w:ascii="Times New Roman" w:hAnsi="Times New Roman" w:cs="Times New Roman"/>
                <w:noProof/>
                <w:sz w:val="24"/>
                <w:szCs w:val="24"/>
              </w:rPr>
              <w:t>3.10 SWOT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16</w:t>
            </w:r>
            <w:r w:rsidRPr="00E506EC">
              <w:rPr>
                <w:rFonts w:ascii="Times New Roman" w:hAnsi="Times New Roman" w:cs="Times New Roman"/>
                <w:noProof/>
                <w:webHidden/>
                <w:sz w:val="24"/>
                <w:szCs w:val="24"/>
              </w:rPr>
              <w:fldChar w:fldCharType="end"/>
            </w:r>
          </w:hyperlink>
        </w:p>
        <w:p w14:paraId="0C46D71E" w14:textId="19E27842"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8" w:history="1">
            <w:r w:rsidRPr="00E506EC">
              <w:rPr>
                <w:rStyle w:val="Hyperlink"/>
                <w:rFonts w:ascii="Times New Roman" w:hAnsi="Times New Roman" w:cs="Times New Roman"/>
                <w:noProof/>
                <w:sz w:val="24"/>
                <w:szCs w:val="24"/>
              </w:rPr>
              <w:t>3.11Stakeholder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21</w:t>
            </w:r>
            <w:r w:rsidRPr="00E506EC">
              <w:rPr>
                <w:rFonts w:ascii="Times New Roman" w:hAnsi="Times New Roman" w:cs="Times New Roman"/>
                <w:noProof/>
                <w:webHidden/>
                <w:sz w:val="24"/>
                <w:szCs w:val="24"/>
              </w:rPr>
              <w:fldChar w:fldCharType="end"/>
            </w:r>
          </w:hyperlink>
        </w:p>
        <w:p w14:paraId="14B75D90" w14:textId="5EC2B1A8"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09" w:history="1">
            <w:r w:rsidRPr="00E506EC">
              <w:rPr>
                <w:rStyle w:val="Hyperlink"/>
                <w:rFonts w:ascii="Times New Roman" w:hAnsi="Times New Roman" w:cs="Times New Roman"/>
                <w:noProof/>
                <w:sz w:val="24"/>
                <w:szCs w:val="24"/>
              </w:rPr>
              <w:t>3.12 Competitor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_Toc87211609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23</w:t>
            </w:r>
            <w:r w:rsidRPr="00E506EC">
              <w:rPr>
                <w:rFonts w:ascii="Times New Roman" w:hAnsi="Times New Roman" w:cs="Times New Roman"/>
                <w:noProof/>
                <w:webHidden/>
                <w:sz w:val="24"/>
                <w:szCs w:val="24"/>
              </w:rPr>
              <w:fldChar w:fldCharType="end"/>
            </w:r>
          </w:hyperlink>
        </w:p>
        <w:p w14:paraId="598D119C" w14:textId="543D8C34"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10" w:history="1">
            <w:r w:rsidRPr="00E506EC">
              <w:rPr>
                <w:rStyle w:val="Hyperlink"/>
                <w:rFonts w:ascii="Times New Roman" w:hAnsi="Times New Roman" w:cs="Times New Roman"/>
                <w:noProof/>
                <w:sz w:val="24"/>
                <w:szCs w:val="24"/>
              </w:rPr>
              <w:t>5.5 Key Success Factors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26</w:t>
            </w:r>
            <w:r w:rsidRPr="00E506EC">
              <w:rPr>
                <w:rFonts w:ascii="Times New Roman" w:hAnsi="Times New Roman" w:cs="Times New Roman"/>
                <w:noProof/>
                <w:webHidden/>
                <w:sz w:val="24"/>
                <w:szCs w:val="24"/>
              </w:rPr>
              <w:fldChar w:fldCharType="end"/>
            </w:r>
          </w:hyperlink>
        </w:p>
        <w:p w14:paraId="13E985A3" w14:textId="0A255DD1"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11" w:history="1">
            <w:r w:rsidRPr="00E506EC">
              <w:rPr>
                <w:rStyle w:val="Hyperlink"/>
                <w:rFonts w:ascii="Times New Roman" w:hAnsi="Times New Roman" w:cs="Times New Roman"/>
                <w:noProof/>
                <w:sz w:val="24"/>
                <w:szCs w:val="24"/>
              </w:rPr>
              <w:t>5.6 Key Assumptions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27</w:t>
            </w:r>
            <w:r w:rsidRPr="00E506EC">
              <w:rPr>
                <w:rFonts w:ascii="Times New Roman" w:hAnsi="Times New Roman" w:cs="Times New Roman"/>
                <w:noProof/>
                <w:webHidden/>
                <w:sz w:val="24"/>
                <w:szCs w:val="24"/>
              </w:rPr>
              <w:fldChar w:fldCharType="end"/>
            </w:r>
          </w:hyperlink>
        </w:p>
        <w:p w14:paraId="00B86A47" w14:textId="73ABCD84"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12" w:history="1">
            <w:r w:rsidRPr="00E506EC">
              <w:rPr>
                <w:rStyle w:val="Hyperlink"/>
                <w:rFonts w:ascii="Times New Roman" w:hAnsi="Times New Roman" w:cs="Times New Roman"/>
                <w:noProof/>
                <w:sz w:val="24"/>
                <w:szCs w:val="24"/>
              </w:rPr>
              <w:t>CHAPTER FOUR</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28</w:t>
            </w:r>
            <w:r w:rsidRPr="00E506EC">
              <w:rPr>
                <w:rFonts w:ascii="Times New Roman" w:hAnsi="Times New Roman" w:cs="Times New Roman"/>
                <w:noProof/>
                <w:webHidden/>
                <w:sz w:val="24"/>
                <w:szCs w:val="24"/>
              </w:rPr>
              <w:fldChar w:fldCharType="end"/>
            </w:r>
          </w:hyperlink>
        </w:p>
        <w:p w14:paraId="3DD1D1C7" w14:textId="6F21EAB0"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13" w:history="1">
            <w:r w:rsidRPr="00E506EC">
              <w:rPr>
                <w:rStyle w:val="Hyperlink"/>
                <w:rFonts w:ascii="Times New Roman" w:hAnsi="Times New Roman" w:cs="Times New Roman"/>
                <w:noProof/>
                <w:sz w:val="24"/>
                <w:szCs w:val="24"/>
              </w:rPr>
              <w:t>STRATEGIC FRAMEWORK</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28</w:t>
            </w:r>
            <w:r w:rsidRPr="00E506EC">
              <w:rPr>
                <w:rFonts w:ascii="Times New Roman" w:hAnsi="Times New Roman" w:cs="Times New Roman"/>
                <w:noProof/>
                <w:webHidden/>
                <w:sz w:val="24"/>
                <w:szCs w:val="24"/>
              </w:rPr>
              <w:fldChar w:fldCharType="end"/>
            </w:r>
          </w:hyperlink>
        </w:p>
        <w:p w14:paraId="35698AAC" w14:textId="32226F7A"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14" w:history="1">
            <w:r w:rsidRPr="00E506EC">
              <w:rPr>
                <w:rStyle w:val="Hyperlink"/>
                <w:rFonts w:ascii="Times New Roman" w:hAnsi="Times New Roman" w:cs="Times New Roman"/>
                <w:noProof/>
                <w:sz w:val="24"/>
                <w:szCs w:val="24"/>
              </w:rPr>
              <w:t>4.1 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28</w:t>
            </w:r>
            <w:r w:rsidRPr="00E506EC">
              <w:rPr>
                <w:rFonts w:ascii="Times New Roman" w:hAnsi="Times New Roman" w:cs="Times New Roman"/>
                <w:noProof/>
                <w:webHidden/>
                <w:sz w:val="24"/>
                <w:szCs w:val="24"/>
              </w:rPr>
              <w:fldChar w:fldCharType="end"/>
            </w:r>
          </w:hyperlink>
        </w:p>
        <w:p w14:paraId="74B7F7FE" w14:textId="6F52BCC3"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19" w:history="1">
            <w:r w:rsidRPr="00E506EC">
              <w:rPr>
                <w:rStyle w:val="Hyperlink"/>
                <w:rFonts w:ascii="Times New Roman" w:hAnsi="Times New Roman" w:cs="Times New Roman"/>
                <w:noProof/>
                <w:sz w:val="24"/>
                <w:szCs w:val="24"/>
              </w:rPr>
              <w:t xml:space="preserve">4.3 </w:t>
            </w:r>
            <w:r w:rsidR="00E62844" w:rsidRPr="00E506EC">
              <w:rPr>
                <w:rStyle w:val="Hyperlink"/>
                <w:rFonts w:ascii="Times New Roman" w:hAnsi="Times New Roman" w:cs="Times New Roman"/>
                <w:noProof/>
                <w:sz w:val="24"/>
                <w:szCs w:val="24"/>
              </w:rPr>
              <w:t>Thematic</w:t>
            </w:r>
            <w:r w:rsidRPr="00E506EC">
              <w:rPr>
                <w:rStyle w:val="Hyperlink"/>
                <w:rFonts w:ascii="Times New Roman" w:hAnsi="Times New Roman" w:cs="Times New Roman"/>
                <w:noProof/>
                <w:sz w:val="24"/>
                <w:szCs w:val="24"/>
              </w:rPr>
              <w:t xml:space="preserve"> Result Areas (</w:t>
            </w:r>
            <w:r w:rsidR="002B01D5" w:rsidRPr="00E506EC">
              <w:rPr>
                <w:rStyle w:val="Hyperlink"/>
                <w:rFonts w:ascii="Times New Roman" w:hAnsi="Times New Roman" w:cs="Times New Roman"/>
                <w:noProof/>
                <w:sz w:val="24"/>
                <w:szCs w:val="24"/>
              </w:rPr>
              <w:t>T</w:t>
            </w:r>
            <w:r w:rsidRPr="00E506EC">
              <w:rPr>
                <w:rStyle w:val="Hyperlink"/>
                <w:rFonts w:ascii="Times New Roman" w:hAnsi="Times New Roman" w:cs="Times New Roman"/>
                <w:noProof/>
                <w:sz w:val="24"/>
                <w:szCs w:val="24"/>
              </w:rPr>
              <w:t>RAs)/</w:t>
            </w:r>
            <w:r w:rsidRPr="00E506EC">
              <w:rPr>
                <w:rStyle w:val="Hyperlink"/>
                <w:rFonts w:ascii="Times New Roman" w:hAnsi="Times New Roman" w:cs="Times New Roman"/>
                <w:bCs/>
                <w:noProof/>
                <w:sz w:val="24"/>
                <w:szCs w:val="24"/>
              </w:rPr>
              <w:t xml:space="preserve"> result area</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_Toc87211619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29</w:t>
            </w:r>
            <w:r w:rsidRPr="00E506EC">
              <w:rPr>
                <w:rFonts w:ascii="Times New Roman" w:hAnsi="Times New Roman" w:cs="Times New Roman"/>
                <w:noProof/>
                <w:webHidden/>
                <w:sz w:val="24"/>
                <w:szCs w:val="24"/>
              </w:rPr>
              <w:fldChar w:fldCharType="end"/>
            </w:r>
          </w:hyperlink>
        </w:p>
        <w:p w14:paraId="4D70B4BE" w14:textId="1055B940" w:rsidR="00C55694" w:rsidRPr="00E506EC" w:rsidRDefault="002B01D5">
          <w:pPr>
            <w:pStyle w:val="TOC3"/>
            <w:tabs>
              <w:tab w:val="right" w:leader="dot" w:pos="8918"/>
            </w:tabs>
            <w:rPr>
              <w:rFonts w:ascii="Times New Roman" w:eastAsiaTheme="minorEastAsia" w:hAnsi="Times New Roman" w:cs="Times New Roman"/>
              <w:noProof/>
              <w:sz w:val="24"/>
              <w:szCs w:val="24"/>
            </w:rPr>
          </w:pPr>
          <w:hyperlink w:anchor="_Toc87211621" w:history="1">
            <w:r w:rsidRPr="00E506EC">
              <w:rPr>
                <w:rStyle w:val="Hyperlink"/>
                <w:rFonts w:ascii="Times New Roman" w:hAnsi="Times New Roman" w:cs="Times New Roman"/>
                <w:noProof/>
                <w:sz w:val="24"/>
                <w:szCs w:val="24"/>
              </w:rPr>
              <w:t>4.3.1</w:t>
            </w:r>
            <w:r w:rsidRPr="00E506EC">
              <w:rPr>
                <w:rFonts w:ascii="Times New Roman" w:hAnsi="Times New Roman" w:cs="Times New Roman"/>
                <w:sz w:val="24"/>
                <w:szCs w:val="24"/>
              </w:rPr>
              <w:t xml:space="preserve"> </w:t>
            </w:r>
            <w:r w:rsidRPr="00E506EC">
              <w:rPr>
                <w:rStyle w:val="Hyperlink"/>
                <w:rFonts w:ascii="Times New Roman" w:hAnsi="Times New Roman" w:cs="Times New Roman"/>
                <w:noProof/>
                <w:sz w:val="24"/>
                <w:szCs w:val="24"/>
              </w:rPr>
              <w:t>Thematic Result Area: Curriculum Implementation</w:t>
            </w:r>
            <w:r w:rsidRPr="00E506EC">
              <w:rPr>
                <w:rFonts w:ascii="Times New Roman" w:hAnsi="Times New Roman" w:cs="Times New Roman"/>
                <w:noProof/>
                <w:webHidden/>
                <w:sz w:val="24"/>
                <w:szCs w:val="24"/>
              </w:rPr>
              <w:tab/>
            </w:r>
            <w:r w:rsidR="00C55694" w:rsidRPr="00E506EC">
              <w:rPr>
                <w:rFonts w:ascii="Times New Roman" w:hAnsi="Times New Roman" w:cs="Times New Roman"/>
                <w:noProof/>
                <w:webHidden/>
                <w:sz w:val="24"/>
                <w:szCs w:val="24"/>
              </w:rPr>
              <w:fldChar w:fldCharType="begin"/>
            </w:r>
            <w:r w:rsidR="00C55694" w:rsidRPr="00E506EC">
              <w:rPr>
                <w:rFonts w:ascii="Times New Roman" w:hAnsi="Times New Roman" w:cs="Times New Roman"/>
                <w:noProof/>
                <w:webHidden/>
                <w:sz w:val="24"/>
                <w:szCs w:val="24"/>
              </w:rPr>
              <w:instrText xml:space="preserve"> PAGEREF _Toc87211621 \h </w:instrText>
            </w:r>
            <w:r w:rsidR="00C55694" w:rsidRPr="00E506EC">
              <w:rPr>
                <w:rFonts w:ascii="Times New Roman" w:hAnsi="Times New Roman" w:cs="Times New Roman"/>
                <w:noProof/>
                <w:webHidden/>
                <w:sz w:val="24"/>
                <w:szCs w:val="24"/>
              </w:rPr>
            </w:r>
            <w:r w:rsidR="00C55694"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29</w:t>
            </w:r>
            <w:r w:rsidR="00C55694" w:rsidRPr="00E506EC">
              <w:rPr>
                <w:rFonts w:ascii="Times New Roman" w:hAnsi="Times New Roman" w:cs="Times New Roman"/>
                <w:noProof/>
                <w:webHidden/>
                <w:sz w:val="24"/>
                <w:szCs w:val="24"/>
              </w:rPr>
              <w:fldChar w:fldCharType="end"/>
            </w:r>
          </w:hyperlink>
        </w:p>
        <w:p w14:paraId="443912E7" w14:textId="0C2E9668" w:rsidR="00C55694" w:rsidRPr="00E506EC" w:rsidRDefault="002B01D5">
          <w:pPr>
            <w:pStyle w:val="TOC3"/>
            <w:tabs>
              <w:tab w:val="right" w:leader="dot" w:pos="8918"/>
            </w:tabs>
            <w:rPr>
              <w:rFonts w:ascii="Times New Roman" w:eastAsiaTheme="minorEastAsia" w:hAnsi="Times New Roman" w:cs="Times New Roman"/>
              <w:noProof/>
              <w:sz w:val="24"/>
              <w:szCs w:val="24"/>
            </w:rPr>
          </w:pPr>
          <w:hyperlink w:anchor="_Toc87211626" w:history="1">
            <w:r w:rsidRPr="00E506EC">
              <w:rPr>
                <w:rStyle w:val="Hyperlink"/>
                <w:rFonts w:ascii="Times New Roman" w:hAnsi="Times New Roman" w:cs="Times New Roman"/>
                <w:noProof/>
                <w:sz w:val="24"/>
                <w:szCs w:val="24"/>
              </w:rPr>
              <w:t xml:space="preserve">4.3.2Thematic Result Area 2: </w:t>
            </w:r>
            <w:r w:rsidR="00D51793" w:rsidRPr="00E506EC">
              <w:rPr>
                <w:rFonts w:ascii="Times New Roman" w:eastAsia="Georgia" w:hAnsi="Times New Roman" w:cs="Times New Roman"/>
                <w:sz w:val="24"/>
                <w:szCs w:val="24"/>
              </w:rPr>
              <w:t>Institutional Development</w:t>
            </w:r>
            <w:r w:rsidRPr="00E506EC">
              <w:rPr>
                <w:rFonts w:ascii="Times New Roman" w:hAnsi="Times New Roman" w:cs="Times New Roman"/>
                <w:noProof/>
                <w:webHidden/>
                <w:sz w:val="24"/>
                <w:szCs w:val="24"/>
              </w:rPr>
              <w:tab/>
            </w:r>
            <w:r w:rsidR="00C55694" w:rsidRPr="00E506EC">
              <w:rPr>
                <w:rFonts w:ascii="Times New Roman" w:hAnsi="Times New Roman" w:cs="Times New Roman"/>
                <w:noProof/>
                <w:webHidden/>
                <w:sz w:val="24"/>
                <w:szCs w:val="24"/>
              </w:rPr>
              <w:fldChar w:fldCharType="begin"/>
            </w:r>
            <w:r w:rsidR="00C55694" w:rsidRPr="00E506EC">
              <w:rPr>
                <w:rFonts w:ascii="Times New Roman" w:hAnsi="Times New Roman" w:cs="Times New Roman"/>
                <w:noProof/>
                <w:webHidden/>
                <w:sz w:val="24"/>
                <w:szCs w:val="24"/>
              </w:rPr>
              <w:instrText xml:space="preserve"> PAGEREF _Toc87211626 \h </w:instrText>
            </w:r>
            <w:r w:rsidR="00C55694" w:rsidRPr="00E506EC">
              <w:rPr>
                <w:rFonts w:ascii="Times New Roman" w:hAnsi="Times New Roman" w:cs="Times New Roman"/>
                <w:noProof/>
                <w:webHidden/>
                <w:sz w:val="24"/>
                <w:szCs w:val="24"/>
              </w:rPr>
            </w:r>
            <w:r w:rsidR="00C55694"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32</w:t>
            </w:r>
            <w:r w:rsidR="00C55694" w:rsidRPr="00E506EC">
              <w:rPr>
                <w:rFonts w:ascii="Times New Roman" w:hAnsi="Times New Roman" w:cs="Times New Roman"/>
                <w:noProof/>
                <w:webHidden/>
                <w:sz w:val="24"/>
                <w:szCs w:val="24"/>
              </w:rPr>
              <w:fldChar w:fldCharType="end"/>
            </w:r>
          </w:hyperlink>
        </w:p>
        <w:p w14:paraId="5C97074D" w14:textId="7C03BF48" w:rsidR="00C55694" w:rsidRPr="00E506EC" w:rsidRDefault="002B01D5">
          <w:pPr>
            <w:pStyle w:val="TOC3"/>
            <w:tabs>
              <w:tab w:val="left" w:pos="1100"/>
              <w:tab w:val="right" w:leader="dot" w:pos="8918"/>
            </w:tabs>
            <w:rPr>
              <w:rFonts w:ascii="Times New Roman" w:eastAsiaTheme="minorEastAsia" w:hAnsi="Times New Roman" w:cs="Times New Roman"/>
              <w:noProof/>
              <w:sz w:val="24"/>
              <w:szCs w:val="24"/>
            </w:rPr>
          </w:pPr>
          <w:hyperlink w:anchor="_Toc87211627" w:history="1">
            <w:r w:rsidRPr="00E506EC">
              <w:rPr>
                <w:rStyle w:val="Hyperlink"/>
                <w:rFonts w:ascii="Times New Roman" w:hAnsi="Times New Roman" w:cs="Times New Roman"/>
                <w:noProof/>
                <w:sz w:val="24"/>
                <w:szCs w:val="24"/>
              </w:rPr>
              <w:t>4.3.3Thematic Result Area 3:  Resource Development &amp; Management</w:t>
            </w:r>
            <w:r w:rsidRPr="00E506EC">
              <w:rPr>
                <w:rFonts w:ascii="Times New Roman" w:hAnsi="Times New Roman" w:cs="Times New Roman"/>
                <w:noProof/>
                <w:webHidden/>
                <w:sz w:val="24"/>
                <w:szCs w:val="24"/>
              </w:rPr>
              <w:tab/>
            </w:r>
            <w:r w:rsidR="00C55694" w:rsidRPr="00E506EC">
              <w:rPr>
                <w:rFonts w:ascii="Times New Roman" w:hAnsi="Times New Roman" w:cs="Times New Roman"/>
                <w:noProof/>
                <w:webHidden/>
                <w:sz w:val="24"/>
                <w:szCs w:val="24"/>
              </w:rPr>
              <w:fldChar w:fldCharType="begin"/>
            </w:r>
            <w:r w:rsidR="00C55694" w:rsidRPr="00E506EC">
              <w:rPr>
                <w:rFonts w:ascii="Times New Roman" w:hAnsi="Times New Roman" w:cs="Times New Roman"/>
                <w:noProof/>
                <w:webHidden/>
                <w:sz w:val="24"/>
                <w:szCs w:val="24"/>
              </w:rPr>
              <w:instrText xml:space="preserve"> PAGEREF _Toc87211627 \h </w:instrText>
            </w:r>
            <w:r w:rsidR="00C55694" w:rsidRPr="00E506EC">
              <w:rPr>
                <w:rFonts w:ascii="Times New Roman" w:hAnsi="Times New Roman" w:cs="Times New Roman"/>
                <w:noProof/>
                <w:webHidden/>
                <w:sz w:val="24"/>
                <w:szCs w:val="24"/>
              </w:rPr>
            </w:r>
            <w:r w:rsidR="00C55694"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33</w:t>
            </w:r>
            <w:r w:rsidR="00C55694" w:rsidRPr="00E506EC">
              <w:rPr>
                <w:rFonts w:ascii="Times New Roman" w:hAnsi="Times New Roman" w:cs="Times New Roman"/>
                <w:noProof/>
                <w:webHidden/>
                <w:sz w:val="24"/>
                <w:szCs w:val="24"/>
              </w:rPr>
              <w:fldChar w:fldCharType="end"/>
            </w:r>
          </w:hyperlink>
        </w:p>
        <w:p w14:paraId="28FFF794" w14:textId="3FC7D785"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28" w:history="1">
            <w:r w:rsidRPr="00E506EC">
              <w:rPr>
                <w:rStyle w:val="Hyperlink"/>
                <w:rFonts w:ascii="Times New Roman" w:hAnsi="Times New Roman" w:cs="Times New Roman"/>
                <w:noProof/>
                <w:sz w:val="24"/>
                <w:szCs w:val="24"/>
              </w:rPr>
              <w:t>CHAPTER FIVE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_Toc87211628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7EC9C41A" w14:textId="5C3CB0F5"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29" w:history="1">
            <w:r w:rsidRPr="00E506EC">
              <w:rPr>
                <w:rStyle w:val="Hyperlink"/>
                <w:rFonts w:ascii="Times New Roman" w:hAnsi="Times New Roman" w:cs="Times New Roman"/>
                <w:noProof/>
                <w:sz w:val="24"/>
                <w:szCs w:val="24"/>
              </w:rPr>
              <w:t>COORDINATION AND IMPLEMENTATION FRAMEWORK</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_Toc87211629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1D750365" w14:textId="641B8DFF"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30" w:history="1">
            <w:r w:rsidRPr="00E506EC">
              <w:rPr>
                <w:rStyle w:val="Hyperlink"/>
                <w:rFonts w:ascii="Times New Roman" w:hAnsi="Times New Roman" w:cs="Times New Roman"/>
                <w:noProof/>
                <w:sz w:val="24"/>
                <w:szCs w:val="24"/>
              </w:rPr>
              <w:t>5.1 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2D100D8A" w14:textId="3864355A"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31" w:history="1">
            <w:r w:rsidRPr="00E506EC">
              <w:rPr>
                <w:rStyle w:val="Hyperlink"/>
                <w:rFonts w:ascii="Times New Roman" w:hAnsi="Times New Roman" w:cs="Times New Roman"/>
                <w:noProof/>
                <w:sz w:val="24"/>
                <w:szCs w:val="24"/>
              </w:rPr>
              <w:t>5.2 Accountability Framework</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5BE4246C" w14:textId="25CFDC47"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32" w:history="1">
            <w:r w:rsidRPr="00E506EC">
              <w:rPr>
                <w:rStyle w:val="Hyperlink"/>
                <w:rFonts w:ascii="Times New Roman" w:hAnsi="Times New Roman" w:cs="Times New Roman"/>
                <w:noProof/>
                <w:sz w:val="24"/>
                <w:szCs w:val="24"/>
              </w:rPr>
              <w:t>5.2 Strategies for implementation of the Strategic Plan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5A563367" w14:textId="338E7A91" w:rsidR="00C55694" w:rsidRPr="00E506EC" w:rsidRDefault="00C55694">
          <w:pPr>
            <w:pStyle w:val="TOC3"/>
            <w:tabs>
              <w:tab w:val="right" w:leader="dot" w:pos="8918"/>
            </w:tabs>
            <w:rPr>
              <w:rFonts w:ascii="Times New Roman" w:eastAsiaTheme="minorEastAsia" w:hAnsi="Times New Roman" w:cs="Times New Roman"/>
              <w:noProof/>
              <w:sz w:val="24"/>
              <w:szCs w:val="24"/>
            </w:rPr>
          </w:pPr>
          <w:hyperlink w:anchor="_Toc87211633" w:history="1">
            <w:r w:rsidRPr="00E506EC">
              <w:rPr>
                <w:rStyle w:val="Hyperlink"/>
                <w:rFonts w:ascii="Times New Roman" w:hAnsi="Times New Roman" w:cs="Times New Roman"/>
                <w:noProof/>
                <w:sz w:val="24"/>
                <w:szCs w:val="24"/>
              </w:rPr>
              <w:t>5.2.1Capacity Development</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35</w:t>
            </w:r>
            <w:r w:rsidRPr="00E506EC">
              <w:rPr>
                <w:rFonts w:ascii="Times New Roman" w:hAnsi="Times New Roman" w:cs="Times New Roman"/>
                <w:noProof/>
                <w:webHidden/>
                <w:sz w:val="24"/>
                <w:szCs w:val="24"/>
              </w:rPr>
              <w:fldChar w:fldCharType="end"/>
            </w:r>
          </w:hyperlink>
        </w:p>
        <w:p w14:paraId="37FECD09" w14:textId="49B17E06" w:rsidR="00C55694" w:rsidRPr="00E506EC" w:rsidRDefault="00C55694">
          <w:pPr>
            <w:pStyle w:val="TOC3"/>
            <w:tabs>
              <w:tab w:val="left" w:pos="1100"/>
              <w:tab w:val="right" w:leader="dot" w:pos="8918"/>
            </w:tabs>
            <w:rPr>
              <w:rFonts w:ascii="Times New Roman" w:eastAsiaTheme="minorEastAsia" w:hAnsi="Times New Roman" w:cs="Times New Roman"/>
              <w:noProof/>
              <w:sz w:val="24"/>
              <w:szCs w:val="24"/>
            </w:rPr>
          </w:pPr>
          <w:hyperlink w:anchor="_Toc87211634" w:history="1">
            <w:r w:rsidRPr="00E506EC">
              <w:rPr>
                <w:rStyle w:val="Hyperlink"/>
                <w:rFonts w:ascii="Times New Roman" w:hAnsi="Times New Roman" w:cs="Times New Roman"/>
                <w:noProof/>
                <w:sz w:val="24"/>
                <w:szCs w:val="24"/>
              </w:rPr>
              <w:t>5.2.2 Quick Wins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36</w:t>
            </w:r>
            <w:r w:rsidRPr="00E506EC">
              <w:rPr>
                <w:rFonts w:ascii="Times New Roman" w:hAnsi="Times New Roman" w:cs="Times New Roman"/>
                <w:noProof/>
                <w:webHidden/>
                <w:sz w:val="24"/>
                <w:szCs w:val="24"/>
              </w:rPr>
              <w:fldChar w:fldCharType="end"/>
            </w:r>
          </w:hyperlink>
        </w:p>
        <w:p w14:paraId="450CAB36" w14:textId="1BFB5C25"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35" w:history="1">
            <w:r w:rsidRPr="00E506EC">
              <w:rPr>
                <w:rStyle w:val="Hyperlink"/>
                <w:rFonts w:ascii="Times New Roman" w:hAnsi="Times New Roman" w:cs="Times New Roman"/>
                <w:noProof/>
                <w:sz w:val="24"/>
                <w:szCs w:val="24"/>
              </w:rPr>
              <w:t>5.4 Structure of the Mwala Technical &amp;Vocational College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36</w:t>
            </w:r>
            <w:r w:rsidRPr="00E506EC">
              <w:rPr>
                <w:rFonts w:ascii="Times New Roman" w:hAnsi="Times New Roman" w:cs="Times New Roman"/>
                <w:noProof/>
                <w:webHidden/>
                <w:sz w:val="24"/>
                <w:szCs w:val="24"/>
              </w:rPr>
              <w:fldChar w:fldCharType="end"/>
            </w:r>
          </w:hyperlink>
        </w:p>
        <w:p w14:paraId="7AE1FD20" w14:textId="369A0BE1" w:rsidR="00C55694" w:rsidRPr="00E506EC" w:rsidRDefault="00C55694" w:rsidP="004B684F">
          <w:pPr>
            <w:pStyle w:val="TOC3"/>
            <w:tabs>
              <w:tab w:val="right" w:leader="dot" w:pos="8918"/>
            </w:tabs>
            <w:ind w:left="0"/>
            <w:rPr>
              <w:rFonts w:ascii="Times New Roman" w:eastAsiaTheme="minorEastAsia" w:hAnsi="Times New Roman" w:cs="Times New Roman"/>
              <w:noProof/>
              <w:sz w:val="24"/>
              <w:szCs w:val="24"/>
            </w:rPr>
          </w:pPr>
          <w:hyperlink w:anchor="_Toc87211639" w:history="1">
            <w:r w:rsidRPr="00E506EC">
              <w:rPr>
                <w:rStyle w:val="Hyperlink"/>
                <w:rFonts w:ascii="Times New Roman" w:hAnsi="Times New Roman" w:cs="Times New Roman"/>
                <w:noProof/>
                <w:sz w:val="24"/>
                <w:szCs w:val="24"/>
              </w:rPr>
              <w:t>5.3.1Interim Institutional Office functions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_Toc87211639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40</w:t>
            </w:r>
            <w:r w:rsidRPr="00E506EC">
              <w:rPr>
                <w:rFonts w:ascii="Times New Roman" w:hAnsi="Times New Roman" w:cs="Times New Roman"/>
                <w:noProof/>
                <w:webHidden/>
                <w:sz w:val="24"/>
                <w:szCs w:val="24"/>
              </w:rPr>
              <w:fldChar w:fldCharType="end"/>
            </w:r>
          </w:hyperlink>
        </w:p>
        <w:p w14:paraId="4AB8B80D" w14:textId="040EC084"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40" w:history="1">
            <w:r w:rsidRPr="00E506EC">
              <w:rPr>
                <w:rStyle w:val="Hyperlink"/>
                <w:rFonts w:ascii="Times New Roman" w:hAnsi="Times New Roman" w:cs="Times New Roman"/>
                <w:noProof/>
                <w:sz w:val="24"/>
                <w:szCs w:val="24"/>
              </w:rPr>
              <w:t>CHAPTER SIX</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48</w:t>
            </w:r>
            <w:r w:rsidRPr="00E506EC">
              <w:rPr>
                <w:rFonts w:ascii="Times New Roman" w:hAnsi="Times New Roman" w:cs="Times New Roman"/>
                <w:noProof/>
                <w:webHidden/>
                <w:sz w:val="24"/>
                <w:szCs w:val="24"/>
              </w:rPr>
              <w:fldChar w:fldCharType="end"/>
            </w:r>
          </w:hyperlink>
        </w:p>
        <w:p w14:paraId="2B799547" w14:textId="1E215E5F"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41" w:history="1">
            <w:r w:rsidRPr="00E506EC">
              <w:rPr>
                <w:rStyle w:val="Hyperlink"/>
                <w:rFonts w:ascii="Times New Roman" w:hAnsi="Times New Roman" w:cs="Times New Roman"/>
                <w:noProof/>
                <w:sz w:val="24"/>
                <w:szCs w:val="24"/>
              </w:rPr>
              <w:t>RESOURCES FORSTRATEGY IMPLEMENTATION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48</w:t>
            </w:r>
            <w:r w:rsidRPr="00E506EC">
              <w:rPr>
                <w:rFonts w:ascii="Times New Roman" w:hAnsi="Times New Roman" w:cs="Times New Roman"/>
                <w:noProof/>
                <w:webHidden/>
                <w:sz w:val="24"/>
                <w:szCs w:val="24"/>
              </w:rPr>
              <w:fldChar w:fldCharType="end"/>
            </w:r>
          </w:hyperlink>
        </w:p>
        <w:p w14:paraId="7260945D" w14:textId="64F3A432"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2" w:history="1">
            <w:r w:rsidRPr="00E506EC">
              <w:rPr>
                <w:rStyle w:val="Hyperlink"/>
                <w:rFonts w:ascii="Times New Roman" w:hAnsi="Times New Roman" w:cs="Times New Roman"/>
                <w:noProof/>
                <w:sz w:val="24"/>
                <w:szCs w:val="24"/>
              </w:rPr>
              <w:t>6.1 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48</w:t>
            </w:r>
            <w:r w:rsidRPr="00E506EC">
              <w:rPr>
                <w:rFonts w:ascii="Times New Roman" w:hAnsi="Times New Roman" w:cs="Times New Roman"/>
                <w:noProof/>
                <w:webHidden/>
                <w:sz w:val="24"/>
                <w:szCs w:val="24"/>
              </w:rPr>
              <w:fldChar w:fldCharType="end"/>
            </w:r>
          </w:hyperlink>
        </w:p>
        <w:p w14:paraId="7E28B03D" w14:textId="76C0F569"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3" w:history="1">
            <w:r w:rsidRPr="00E506EC">
              <w:rPr>
                <w:rStyle w:val="Hyperlink"/>
                <w:rFonts w:ascii="Times New Roman" w:hAnsi="Times New Roman" w:cs="Times New Roman"/>
                <w:noProof/>
                <w:sz w:val="24"/>
                <w:szCs w:val="24"/>
              </w:rPr>
              <w:t>6.2Resource Requirements for Strategic Plan Implementation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48</w:t>
            </w:r>
            <w:r w:rsidRPr="00E506EC">
              <w:rPr>
                <w:rFonts w:ascii="Times New Roman" w:hAnsi="Times New Roman" w:cs="Times New Roman"/>
                <w:noProof/>
                <w:webHidden/>
                <w:sz w:val="24"/>
                <w:szCs w:val="24"/>
              </w:rPr>
              <w:fldChar w:fldCharType="end"/>
            </w:r>
          </w:hyperlink>
        </w:p>
        <w:p w14:paraId="79FE091F" w14:textId="326438A7"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4" w:history="1">
            <w:r w:rsidRPr="00E506EC">
              <w:rPr>
                <w:rStyle w:val="Hyperlink"/>
                <w:rFonts w:ascii="Times New Roman" w:hAnsi="Times New Roman" w:cs="Times New Roman"/>
                <w:noProof/>
                <w:sz w:val="24"/>
                <w:szCs w:val="24"/>
              </w:rPr>
              <w:t>6.3 Resource Inflows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49</w:t>
            </w:r>
            <w:r w:rsidRPr="00E506EC">
              <w:rPr>
                <w:rFonts w:ascii="Times New Roman" w:hAnsi="Times New Roman" w:cs="Times New Roman"/>
                <w:noProof/>
                <w:webHidden/>
                <w:sz w:val="24"/>
                <w:szCs w:val="24"/>
              </w:rPr>
              <w:fldChar w:fldCharType="end"/>
            </w:r>
          </w:hyperlink>
        </w:p>
        <w:p w14:paraId="21B0D8EF" w14:textId="6D67022E"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5" w:history="1">
            <w:r w:rsidRPr="00E506EC">
              <w:rPr>
                <w:rStyle w:val="Hyperlink"/>
                <w:rFonts w:ascii="Times New Roman" w:hAnsi="Times New Roman" w:cs="Times New Roman"/>
                <w:noProof/>
                <w:sz w:val="24"/>
                <w:szCs w:val="24"/>
              </w:rPr>
              <w:t>6.4 Strategies for Mobilization of Additional Resources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49</w:t>
            </w:r>
            <w:r w:rsidRPr="00E506EC">
              <w:rPr>
                <w:rFonts w:ascii="Times New Roman" w:hAnsi="Times New Roman" w:cs="Times New Roman"/>
                <w:noProof/>
                <w:webHidden/>
                <w:sz w:val="24"/>
                <w:szCs w:val="24"/>
              </w:rPr>
              <w:fldChar w:fldCharType="end"/>
            </w:r>
          </w:hyperlink>
        </w:p>
        <w:p w14:paraId="187F073E" w14:textId="54127A8C"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6" w:history="1">
            <w:r w:rsidRPr="00E506EC">
              <w:rPr>
                <w:rStyle w:val="Hyperlink"/>
                <w:rFonts w:ascii="Times New Roman" w:hAnsi="Times New Roman" w:cs="Times New Roman"/>
                <w:noProof/>
                <w:sz w:val="24"/>
                <w:szCs w:val="24"/>
              </w:rPr>
              <w:t>6.5 Implementation Strategy Matrix</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50</w:t>
            </w:r>
            <w:r w:rsidRPr="00E506EC">
              <w:rPr>
                <w:rFonts w:ascii="Times New Roman" w:hAnsi="Times New Roman" w:cs="Times New Roman"/>
                <w:noProof/>
                <w:webHidden/>
                <w:sz w:val="24"/>
                <w:szCs w:val="24"/>
              </w:rPr>
              <w:fldChar w:fldCharType="end"/>
            </w:r>
          </w:hyperlink>
        </w:p>
        <w:p w14:paraId="5C4594C3" w14:textId="28E20E2D"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47" w:history="1">
            <w:r w:rsidRPr="00E506EC">
              <w:rPr>
                <w:rStyle w:val="Hyperlink"/>
                <w:rFonts w:ascii="Times New Roman" w:hAnsi="Times New Roman" w:cs="Times New Roman"/>
                <w:noProof/>
                <w:sz w:val="24"/>
                <w:szCs w:val="24"/>
              </w:rPr>
              <w:t>CHAPTER SEVEN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72</w:t>
            </w:r>
            <w:r w:rsidRPr="00E506EC">
              <w:rPr>
                <w:rFonts w:ascii="Times New Roman" w:hAnsi="Times New Roman" w:cs="Times New Roman"/>
                <w:noProof/>
                <w:webHidden/>
                <w:sz w:val="24"/>
                <w:szCs w:val="24"/>
              </w:rPr>
              <w:fldChar w:fldCharType="end"/>
            </w:r>
          </w:hyperlink>
        </w:p>
        <w:p w14:paraId="7468E25D" w14:textId="4525CC31" w:rsidR="00C55694" w:rsidRPr="00E506EC" w:rsidRDefault="00C55694">
          <w:pPr>
            <w:pStyle w:val="TOC1"/>
            <w:tabs>
              <w:tab w:val="right" w:leader="dot" w:pos="8918"/>
            </w:tabs>
            <w:rPr>
              <w:rFonts w:ascii="Times New Roman" w:eastAsiaTheme="minorEastAsia" w:hAnsi="Times New Roman" w:cs="Times New Roman"/>
              <w:noProof/>
              <w:sz w:val="24"/>
              <w:szCs w:val="24"/>
            </w:rPr>
          </w:pPr>
          <w:hyperlink w:anchor="_Toc87211648" w:history="1">
            <w:r w:rsidRPr="00E506EC">
              <w:rPr>
                <w:rStyle w:val="Hyperlink"/>
                <w:rFonts w:ascii="Times New Roman" w:hAnsi="Times New Roman" w:cs="Times New Roman"/>
                <w:noProof/>
                <w:sz w:val="24"/>
                <w:szCs w:val="24"/>
              </w:rPr>
              <w:t>MONITORING, EVALUATION AND REPORTING</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_Toc87211648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72</w:t>
            </w:r>
            <w:r w:rsidRPr="00E506EC">
              <w:rPr>
                <w:rFonts w:ascii="Times New Roman" w:hAnsi="Times New Roman" w:cs="Times New Roman"/>
                <w:noProof/>
                <w:webHidden/>
                <w:sz w:val="24"/>
                <w:szCs w:val="24"/>
              </w:rPr>
              <w:fldChar w:fldCharType="end"/>
            </w:r>
          </w:hyperlink>
        </w:p>
        <w:p w14:paraId="76C10EB4" w14:textId="59747972"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49" w:history="1">
            <w:r w:rsidRPr="00E506EC">
              <w:rPr>
                <w:rStyle w:val="Hyperlink"/>
                <w:rFonts w:ascii="Times New Roman" w:hAnsi="Times New Roman" w:cs="Times New Roman"/>
                <w:noProof/>
                <w:sz w:val="24"/>
                <w:szCs w:val="24"/>
              </w:rPr>
              <w:t>7.1 Introduction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_Toc87211649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72</w:t>
            </w:r>
            <w:r w:rsidRPr="00E506EC">
              <w:rPr>
                <w:rFonts w:ascii="Times New Roman" w:hAnsi="Times New Roman" w:cs="Times New Roman"/>
                <w:noProof/>
                <w:webHidden/>
                <w:sz w:val="24"/>
                <w:szCs w:val="24"/>
              </w:rPr>
              <w:fldChar w:fldCharType="end"/>
            </w:r>
          </w:hyperlink>
        </w:p>
        <w:p w14:paraId="675E1895" w14:textId="6AFE37D4"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0" w:history="1">
            <w:r w:rsidRPr="00E506EC">
              <w:rPr>
                <w:rStyle w:val="Hyperlink"/>
                <w:rFonts w:ascii="Times New Roman" w:hAnsi="Times New Roman" w:cs="Times New Roman"/>
                <w:noProof/>
                <w:sz w:val="24"/>
                <w:szCs w:val="24"/>
              </w:rPr>
              <w:t>7.2 Data Collection, Processing and Analysis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_Toc87211650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72</w:t>
            </w:r>
            <w:r w:rsidRPr="00E506EC">
              <w:rPr>
                <w:rFonts w:ascii="Times New Roman" w:hAnsi="Times New Roman" w:cs="Times New Roman"/>
                <w:noProof/>
                <w:webHidden/>
                <w:sz w:val="24"/>
                <w:szCs w:val="24"/>
              </w:rPr>
              <w:fldChar w:fldCharType="end"/>
            </w:r>
          </w:hyperlink>
        </w:p>
        <w:p w14:paraId="1FE1FC73" w14:textId="582FBD13"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1" w:history="1">
            <w:r w:rsidRPr="00E506EC">
              <w:rPr>
                <w:rStyle w:val="Hyperlink"/>
                <w:rFonts w:ascii="Times New Roman" w:hAnsi="Times New Roman" w:cs="Times New Roman"/>
                <w:noProof/>
                <w:sz w:val="24"/>
                <w:szCs w:val="24"/>
              </w:rPr>
              <w:t>7.3 Monitoring the Strategic Plan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_Toc87211651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72</w:t>
            </w:r>
            <w:r w:rsidRPr="00E506EC">
              <w:rPr>
                <w:rFonts w:ascii="Times New Roman" w:hAnsi="Times New Roman" w:cs="Times New Roman"/>
                <w:noProof/>
                <w:webHidden/>
                <w:sz w:val="24"/>
                <w:szCs w:val="24"/>
              </w:rPr>
              <w:fldChar w:fldCharType="end"/>
            </w:r>
          </w:hyperlink>
        </w:p>
        <w:p w14:paraId="3B9E85F8" w14:textId="43223BA3"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2" w:history="1">
            <w:r w:rsidRPr="00E506EC">
              <w:rPr>
                <w:rStyle w:val="Hyperlink"/>
                <w:rFonts w:ascii="Times New Roman" w:hAnsi="Times New Roman" w:cs="Times New Roman"/>
                <w:noProof/>
                <w:sz w:val="24"/>
                <w:szCs w:val="24"/>
              </w:rPr>
              <w:t>7.4 Evaluation Mechanisms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_Toc87211652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73</w:t>
            </w:r>
            <w:r w:rsidRPr="00E506EC">
              <w:rPr>
                <w:rFonts w:ascii="Times New Roman" w:hAnsi="Times New Roman" w:cs="Times New Roman"/>
                <w:noProof/>
                <w:webHidden/>
                <w:sz w:val="24"/>
                <w:szCs w:val="24"/>
              </w:rPr>
              <w:fldChar w:fldCharType="end"/>
            </w:r>
          </w:hyperlink>
        </w:p>
        <w:p w14:paraId="4B864BCB" w14:textId="7E45C344"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3" w:history="1">
            <w:r w:rsidRPr="00E506EC">
              <w:rPr>
                <w:rStyle w:val="Hyperlink"/>
                <w:rFonts w:ascii="Times New Roman" w:hAnsi="Times New Roman" w:cs="Times New Roman"/>
                <w:noProof/>
                <w:sz w:val="24"/>
                <w:szCs w:val="24"/>
              </w:rPr>
              <w:t>7.5 Review of the Strategic Plan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_Toc87211653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73</w:t>
            </w:r>
            <w:r w:rsidRPr="00E506EC">
              <w:rPr>
                <w:rFonts w:ascii="Times New Roman" w:hAnsi="Times New Roman" w:cs="Times New Roman"/>
                <w:noProof/>
                <w:webHidden/>
                <w:sz w:val="24"/>
                <w:szCs w:val="24"/>
              </w:rPr>
              <w:fldChar w:fldCharType="end"/>
            </w:r>
          </w:hyperlink>
        </w:p>
        <w:p w14:paraId="7A167645" w14:textId="0687804F"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4" w:history="1">
            <w:r w:rsidRPr="00E506EC">
              <w:rPr>
                <w:rStyle w:val="Hyperlink"/>
                <w:rFonts w:ascii="Times New Roman" w:hAnsi="Times New Roman" w:cs="Times New Roman"/>
                <w:noProof/>
                <w:sz w:val="24"/>
                <w:szCs w:val="24"/>
              </w:rPr>
              <w:t>7.6 Linking M&amp;E to Performance Management</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_Toc87211654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73</w:t>
            </w:r>
            <w:r w:rsidRPr="00E506EC">
              <w:rPr>
                <w:rFonts w:ascii="Times New Roman" w:hAnsi="Times New Roman" w:cs="Times New Roman"/>
                <w:noProof/>
                <w:webHidden/>
                <w:sz w:val="24"/>
                <w:szCs w:val="24"/>
              </w:rPr>
              <w:fldChar w:fldCharType="end"/>
            </w:r>
          </w:hyperlink>
        </w:p>
        <w:p w14:paraId="4AC438DD" w14:textId="43F53425"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5" w:history="1">
            <w:r w:rsidRPr="00E506EC">
              <w:rPr>
                <w:rStyle w:val="Hyperlink"/>
                <w:rFonts w:ascii="Times New Roman" w:hAnsi="Times New Roman" w:cs="Times New Roman"/>
                <w:noProof/>
                <w:sz w:val="24"/>
                <w:szCs w:val="24"/>
              </w:rPr>
              <w:t>7.7 Reporting on Performance</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_Toc87211655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73</w:t>
            </w:r>
            <w:r w:rsidRPr="00E506EC">
              <w:rPr>
                <w:rFonts w:ascii="Times New Roman" w:hAnsi="Times New Roman" w:cs="Times New Roman"/>
                <w:noProof/>
                <w:webHidden/>
                <w:sz w:val="24"/>
                <w:szCs w:val="24"/>
              </w:rPr>
              <w:fldChar w:fldCharType="end"/>
            </w:r>
          </w:hyperlink>
        </w:p>
        <w:p w14:paraId="64C6639B" w14:textId="5BADF551"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6" w:history="1">
            <w:r w:rsidRPr="00E506EC">
              <w:rPr>
                <w:rStyle w:val="Hyperlink"/>
                <w:rFonts w:ascii="Times New Roman" w:hAnsi="Times New Roman" w:cs="Times New Roman"/>
                <w:noProof/>
                <w:sz w:val="24"/>
                <w:szCs w:val="24"/>
              </w:rPr>
              <w:t>7.8 Communication/Dissemination of Reports</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_Toc87211656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74</w:t>
            </w:r>
            <w:r w:rsidRPr="00E506EC">
              <w:rPr>
                <w:rFonts w:ascii="Times New Roman" w:hAnsi="Times New Roman" w:cs="Times New Roman"/>
                <w:noProof/>
                <w:webHidden/>
                <w:sz w:val="24"/>
                <w:szCs w:val="24"/>
              </w:rPr>
              <w:fldChar w:fldCharType="end"/>
            </w:r>
          </w:hyperlink>
        </w:p>
        <w:p w14:paraId="29E80BAC" w14:textId="5FA4CC0D" w:rsidR="00C55694" w:rsidRPr="00E506EC" w:rsidRDefault="00C55694">
          <w:pPr>
            <w:pStyle w:val="TOC2"/>
            <w:tabs>
              <w:tab w:val="right" w:leader="dot" w:pos="8918"/>
            </w:tabs>
            <w:rPr>
              <w:rFonts w:ascii="Times New Roman" w:eastAsiaTheme="minorEastAsia" w:hAnsi="Times New Roman" w:cs="Times New Roman"/>
              <w:noProof/>
              <w:sz w:val="24"/>
              <w:szCs w:val="24"/>
            </w:rPr>
          </w:pPr>
          <w:hyperlink w:anchor="_Toc87211657" w:history="1">
            <w:r w:rsidRPr="00E506EC">
              <w:rPr>
                <w:rStyle w:val="Hyperlink"/>
                <w:rFonts w:ascii="Times New Roman" w:hAnsi="Times New Roman" w:cs="Times New Roman"/>
                <w:noProof/>
                <w:sz w:val="24"/>
                <w:szCs w:val="24"/>
              </w:rPr>
              <w:t>7.9 Indicators for Monitoring Implementation</w:t>
            </w:r>
            <w:r w:rsidRPr="00E506EC">
              <w:rPr>
                <w:rFonts w:ascii="Times New Roman" w:hAnsi="Times New Roman" w:cs="Times New Roman"/>
                <w:noProof/>
                <w:webHidden/>
                <w:sz w:val="24"/>
                <w:szCs w:val="24"/>
              </w:rPr>
              <w:tab/>
            </w:r>
            <w:r w:rsidRPr="00E506EC">
              <w:rPr>
                <w:rFonts w:ascii="Times New Roman" w:hAnsi="Times New Roman" w:cs="Times New Roman"/>
                <w:noProof/>
                <w:webHidden/>
                <w:sz w:val="24"/>
                <w:szCs w:val="24"/>
              </w:rPr>
              <w:fldChar w:fldCharType="begin"/>
            </w:r>
            <w:r w:rsidRPr="00E506EC">
              <w:rPr>
                <w:rFonts w:ascii="Times New Roman" w:hAnsi="Times New Roman" w:cs="Times New Roman"/>
                <w:noProof/>
                <w:webHidden/>
                <w:sz w:val="24"/>
                <w:szCs w:val="24"/>
              </w:rPr>
              <w:instrText xml:space="preserve"> PAGEREF _Toc87211657 \h </w:instrText>
            </w:r>
            <w:r w:rsidRPr="00E506EC">
              <w:rPr>
                <w:rFonts w:ascii="Times New Roman" w:hAnsi="Times New Roman" w:cs="Times New Roman"/>
                <w:noProof/>
                <w:webHidden/>
                <w:sz w:val="24"/>
                <w:szCs w:val="24"/>
              </w:rPr>
            </w:r>
            <w:r w:rsidRPr="00E506EC">
              <w:rPr>
                <w:rFonts w:ascii="Times New Roman" w:hAnsi="Times New Roman" w:cs="Times New Roman"/>
                <w:noProof/>
                <w:webHidden/>
                <w:sz w:val="24"/>
                <w:szCs w:val="24"/>
              </w:rPr>
              <w:fldChar w:fldCharType="separate"/>
            </w:r>
            <w:r w:rsidRPr="00E506EC">
              <w:rPr>
                <w:rFonts w:ascii="Times New Roman" w:hAnsi="Times New Roman" w:cs="Times New Roman"/>
                <w:noProof/>
                <w:webHidden/>
                <w:sz w:val="24"/>
                <w:szCs w:val="24"/>
              </w:rPr>
              <w:t>74</w:t>
            </w:r>
            <w:r w:rsidRPr="00E506EC">
              <w:rPr>
                <w:rFonts w:ascii="Times New Roman" w:hAnsi="Times New Roman" w:cs="Times New Roman"/>
                <w:noProof/>
                <w:webHidden/>
                <w:sz w:val="24"/>
                <w:szCs w:val="24"/>
              </w:rPr>
              <w:fldChar w:fldCharType="end"/>
            </w:r>
          </w:hyperlink>
        </w:p>
        <w:p w14:paraId="485348D1" w14:textId="4614A192" w:rsidR="00DE3945" w:rsidRPr="00E506EC" w:rsidRDefault="00DE3945">
          <w:pPr>
            <w:rPr>
              <w:rFonts w:ascii="Times New Roman" w:hAnsi="Times New Roman" w:cs="Times New Roman"/>
              <w:sz w:val="24"/>
              <w:szCs w:val="24"/>
            </w:rPr>
          </w:pPr>
          <w:r w:rsidRPr="00E506EC">
            <w:rPr>
              <w:rFonts w:ascii="Times New Roman" w:hAnsi="Times New Roman" w:cs="Times New Roman"/>
              <w:b/>
              <w:bCs/>
              <w:noProof/>
              <w:sz w:val="24"/>
              <w:szCs w:val="24"/>
            </w:rPr>
            <w:fldChar w:fldCharType="end"/>
          </w:r>
        </w:p>
      </w:sdtContent>
    </w:sdt>
    <w:p w14:paraId="3E1D5D82" w14:textId="77777777" w:rsidR="00EB29E5" w:rsidRPr="00E506EC" w:rsidRDefault="00EB29E5">
      <w:pPr>
        <w:rPr>
          <w:rFonts w:ascii="Times New Roman" w:eastAsia="Georgia" w:hAnsi="Times New Roman" w:cs="Times New Roman"/>
          <w:b/>
          <w:sz w:val="24"/>
          <w:szCs w:val="24"/>
        </w:rPr>
        <w:sectPr w:rsidR="00EB29E5" w:rsidRPr="00E506EC" w:rsidSect="00B3013C">
          <w:pgSz w:w="12240" w:h="15840"/>
          <w:pgMar w:top="1440" w:right="1440" w:bottom="1440" w:left="1440" w:header="144" w:footer="144" w:gutter="432"/>
          <w:pgNumType w:fmt="lowerRoman"/>
          <w:cols w:space="0"/>
          <w:titlePg/>
          <w:docGrid w:linePitch="360"/>
        </w:sectPr>
      </w:pPr>
    </w:p>
    <w:p w14:paraId="5D7DB8C9" w14:textId="77777777" w:rsidR="00A80553" w:rsidRPr="00E506EC" w:rsidRDefault="000356CD" w:rsidP="00292404">
      <w:pPr>
        <w:pStyle w:val="Heading1"/>
      </w:pPr>
      <w:bookmarkStart w:id="16" w:name="_Toc87211579"/>
      <w:r w:rsidRPr="00E506EC">
        <w:lastRenderedPageBreak/>
        <w:t>CHAPTER ONE:</w:t>
      </w:r>
      <w:bookmarkEnd w:id="16"/>
    </w:p>
    <w:p w14:paraId="3B26EBAF" w14:textId="77777777" w:rsidR="003A61EC" w:rsidRPr="00E506EC" w:rsidRDefault="000356CD" w:rsidP="00292404">
      <w:pPr>
        <w:pStyle w:val="Heading1"/>
      </w:pPr>
      <w:bookmarkStart w:id="17" w:name="_Toc87211580"/>
      <w:r w:rsidRPr="00E506EC">
        <w:t>INTRODUCTION</w:t>
      </w:r>
      <w:bookmarkEnd w:id="17"/>
    </w:p>
    <w:p w14:paraId="5F2C6B4B" w14:textId="1F2DEFE4" w:rsidR="000356CD" w:rsidRPr="00E506EC" w:rsidRDefault="00881B47" w:rsidP="003220D8">
      <w:pPr>
        <w:pStyle w:val="Heading2"/>
      </w:pPr>
      <w:bookmarkStart w:id="18" w:name="_Toc87211581"/>
      <w:r w:rsidRPr="00E506EC">
        <w:t>1.1</w:t>
      </w:r>
      <w:r w:rsidR="000356CD" w:rsidRPr="00E506EC">
        <w:t xml:space="preserve">Background </w:t>
      </w:r>
      <w:r w:rsidRPr="00E506EC">
        <w:t>Information</w:t>
      </w:r>
      <w:bookmarkEnd w:id="18"/>
      <w:r w:rsidRPr="00E506EC">
        <w:t xml:space="preserve"> </w:t>
      </w:r>
    </w:p>
    <w:p w14:paraId="040D851C" w14:textId="70C4F41D" w:rsidR="0019750F" w:rsidRPr="00E506EC" w:rsidRDefault="00A614D9" w:rsidP="0019750F">
      <w:pPr>
        <w:spacing w:line="360" w:lineRule="auto"/>
        <w:jc w:val="both"/>
        <w:rPr>
          <w:rFonts w:ascii="Times New Roman" w:eastAsia="Times New Roman" w:hAnsi="Times New Roman" w:cs="Times New Roman"/>
          <w:sz w:val="24"/>
          <w:szCs w:val="24"/>
        </w:rPr>
      </w:pPr>
      <w:bookmarkStart w:id="19" w:name="_Hlk174575158"/>
      <w:r w:rsidRPr="00E506EC">
        <w:rPr>
          <w:rFonts w:ascii="Times New Roman" w:eastAsia="Times New Roman" w:hAnsi="Times New Roman" w:cs="Times New Roman"/>
          <w:sz w:val="24"/>
          <w:szCs w:val="24"/>
        </w:rPr>
        <w:t>Mwala Technical and Vocational College (MTVC) is a public Technical and Vocational Education Training Institution established by Technical and Vocational Education and Training Authority (TVETA) in accordance with TVET Act No. 29 of 2013</w:t>
      </w:r>
      <w:r w:rsidRPr="00E506EC">
        <w:rPr>
          <w:rFonts w:ascii="Times New Roman" w:eastAsia="Georgia" w:hAnsi="Times New Roman" w:cs="Times New Roman"/>
          <w:sz w:val="24"/>
          <w:szCs w:val="24"/>
        </w:rPr>
        <w:t xml:space="preserve"> in July 2021</w:t>
      </w:r>
      <w:r w:rsidRPr="00E506EC">
        <w:rPr>
          <w:rFonts w:ascii="Times New Roman" w:eastAsia="Times New Roman" w:hAnsi="Times New Roman" w:cs="Times New Roman"/>
          <w:sz w:val="24"/>
          <w:szCs w:val="24"/>
        </w:rPr>
        <w:t xml:space="preserve">. </w:t>
      </w:r>
      <w:bookmarkStart w:id="20" w:name="_Hlk174575317"/>
      <w:bookmarkEnd w:id="19"/>
      <w:r w:rsidRPr="00E506EC">
        <w:rPr>
          <w:rFonts w:ascii="Times New Roman" w:eastAsia="Times New Roman" w:hAnsi="Times New Roman" w:cs="Times New Roman"/>
          <w:sz w:val="24"/>
          <w:szCs w:val="24"/>
        </w:rPr>
        <w:t xml:space="preserve">The </w:t>
      </w:r>
      <w:r w:rsidR="00264E50" w:rsidRPr="00E506EC">
        <w:rPr>
          <w:rFonts w:ascii="Times New Roman" w:eastAsia="Times New Roman" w:hAnsi="Times New Roman" w:cs="Times New Roman"/>
          <w:sz w:val="24"/>
          <w:szCs w:val="24"/>
        </w:rPr>
        <w:t>Institution</w:t>
      </w:r>
      <w:bookmarkEnd w:id="20"/>
      <w:r w:rsidR="00264E50"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is </w:t>
      </w:r>
      <w:r w:rsidR="00264E50" w:rsidRPr="00E506EC">
        <w:rPr>
          <w:rFonts w:ascii="Times New Roman" w:eastAsia="Times New Roman" w:hAnsi="Times New Roman" w:cs="Times New Roman"/>
          <w:sz w:val="24"/>
          <w:szCs w:val="24"/>
        </w:rPr>
        <w:t xml:space="preserve">situated about 250 meters, off </w:t>
      </w:r>
      <w:proofErr w:type="spellStart"/>
      <w:r w:rsidR="00264E50" w:rsidRPr="00E506EC">
        <w:rPr>
          <w:rFonts w:ascii="Times New Roman" w:eastAsia="Times New Roman" w:hAnsi="Times New Roman" w:cs="Times New Roman"/>
          <w:sz w:val="24"/>
          <w:szCs w:val="24"/>
        </w:rPr>
        <w:t>Makutano</w:t>
      </w:r>
      <w:proofErr w:type="spellEnd"/>
      <w:r w:rsidR="00264E50" w:rsidRPr="00E506EC">
        <w:rPr>
          <w:rFonts w:ascii="Times New Roman" w:eastAsia="Times New Roman" w:hAnsi="Times New Roman" w:cs="Times New Roman"/>
          <w:sz w:val="24"/>
          <w:szCs w:val="24"/>
        </w:rPr>
        <w:t>/</w:t>
      </w:r>
      <w:proofErr w:type="spellStart"/>
      <w:r w:rsidR="00264E50" w:rsidRPr="00E506EC">
        <w:rPr>
          <w:rFonts w:ascii="Times New Roman" w:eastAsia="Times New Roman" w:hAnsi="Times New Roman" w:cs="Times New Roman"/>
          <w:sz w:val="24"/>
          <w:szCs w:val="24"/>
        </w:rPr>
        <w:t>Kithimani</w:t>
      </w:r>
      <w:proofErr w:type="spellEnd"/>
      <w:r w:rsidR="00264E50" w:rsidRPr="00E506EC">
        <w:rPr>
          <w:rFonts w:ascii="Times New Roman" w:eastAsia="Times New Roman" w:hAnsi="Times New Roman" w:cs="Times New Roman"/>
          <w:sz w:val="24"/>
          <w:szCs w:val="24"/>
        </w:rPr>
        <w:t xml:space="preserve"> road, Mwala Subcounty of Machakos County in the Eastern region. The College is approximately 99.9 kilometers from Nairobi city and 36.9 kilometers East of Machakos Town. The college currently sits on a five acres parcel of land bought by Mwala Constituency NG-CDF. </w:t>
      </w:r>
    </w:p>
    <w:p w14:paraId="00A1DC3E" w14:textId="77777777" w:rsidR="0019750F" w:rsidRPr="00E506EC" w:rsidRDefault="0019750F" w:rsidP="0019750F">
      <w:pPr>
        <w:spacing w:line="360" w:lineRule="auto"/>
        <w:jc w:val="both"/>
        <w:rPr>
          <w:rFonts w:ascii="Times New Roman" w:eastAsia="Times New Roman" w:hAnsi="Times New Roman" w:cs="Times New Roman"/>
          <w:sz w:val="24"/>
          <w:szCs w:val="24"/>
        </w:rPr>
      </w:pPr>
    </w:p>
    <w:p w14:paraId="777A8468" w14:textId="621C5FDE" w:rsidR="00C16500" w:rsidRPr="00E506EC" w:rsidRDefault="00687AB3" w:rsidP="0040341D">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college is managed by a Board of Governors (BOG) which consists of nine (9) members appointed by the Cabinet Secretary, Ministry of Education to represent the community, industry, professionals and relevant Government departments. The principal serves as the secretary to the board.</w:t>
      </w:r>
      <w:r w:rsidR="00A614D9" w:rsidRPr="00E506EC">
        <w:rPr>
          <w:rFonts w:ascii="Times New Roman" w:eastAsia="Georgia" w:hAnsi="Times New Roman" w:cs="Times New Roman"/>
          <w:sz w:val="24"/>
          <w:szCs w:val="24"/>
        </w:rPr>
        <w:t xml:space="preserve"> The </w:t>
      </w:r>
      <w:r w:rsidR="001D3C8F" w:rsidRPr="00E506EC">
        <w:rPr>
          <w:rFonts w:ascii="Times New Roman" w:eastAsia="Georgia" w:hAnsi="Times New Roman" w:cs="Times New Roman"/>
          <w:sz w:val="24"/>
          <w:szCs w:val="24"/>
        </w:rPr>
        <w:t xml:space="preserve">college </w:t>
      </w:r>
      <w:r w:rsidR="00C218F4" w:rsidRPr="00E506EC">
        <w:rPr>
          <w:rFonts w:ascii="Times New Roman" w:eastAsia="Georgia" w:hAnsi="Times New Roman" w:cs="Times New Roman"/>
          <w:sz w:val="24"/>
          <w:szCs w:val="24"/>
        </w:rPr>
        <w:t>orientation</w:t>
      </w:r>
      <w:r w:rsidR="00D63291" w:rsidRPr="00E506EC">
        <w:rPr>
          <w:rFonts w:ascii="Times New Roman" w:eastAsia="Georgia" w:hAnsi="Times New Roman" w:cs="Times New Roman"/>
          <w:sz w:val="24"/>
          <w:szCs w:val="24"/>
        </w:rPr>
        <w:t xml:space="preserve"> is</w:t>
      </w:r>
      <w:r w:rsidR="00C218F4" w:rsidRPr="00E506EC">
        <w:rPr>
          <w:rFonts w:ascii="Times New Roman" w:eastAsia="Georgia" w:hAnsi="Times New Roman" w:cs="Times New Roman"/>
          <w:sz w:val="24"/>
          <w:szCs w:val="24"/>
        </w:rPr>
        <w:t xml:space="preserve"> towards the world of work and the acquisition of relevant </w:t>
      </w:r>
      <w:r w:rsidR="001004FD" w:rsidRPr="00E506EC">
        <w:rPr>
          <w:rFonts w:ascii="Times New Roman" w:eastAsia="Georgia" w:hAnsi="Times New Roman" w:cs="Times New Roman"/>
          <w:sz w:val="24"/>
          <w:szCs w:val="24"/>
        </w:rPr>
        <w:t>competency-based</w:t>
      </w:r>
      <w:r w:rsidR="00B963CE" w:rsidRPr="00E506EC">
        <w:rPr>
          <w:rFonts w:ascii="Times New Roman" w:eastAsia="Georgia" w:hAnsi="Times New Roman" w:cs="Times New Roman"/>
          <w:sz w:val="24"/>
          <w:szCs w:val="24"/>
        </w:rPr>
        <w:t xml:space="preserve"> </w:t>
      </w:r>
      <w:r w:rsidR="00C218F4" w:rsidRPr="00E506EC">
        <w:rPr>
          <w:rFonts w:ascii="Times New Roman" w:eastAsia="Georgia" w:hAnsi="Times New Roman" w:cs="Times New Roman"/>
          <w:sz w:val="24"/>
          <w:szCs w:val="24"/>
        </w:rPr>
        <w:t xml:space="preserve">skills. </w:t>
      </w:r>
      <w:r w:rsidR="001D3C8F" w:rsidRPr="00E506EC">
        <w:rPr>
          <w:rFonts w:ascii="Times New Roman" w:eastAsia="Georgia" w:hAnsi="Times New Roman" w:cs="Times New Roman"/>
          <w:sz w:val="24"/>
          <w:szCs w:val="24"/>
        </w:rPr>
        <w:t>Hence, t</w:t>
      </w:r>
      <w:r w:rsidRPr="00E506EC">
        <w:rPr>
          <w:rFonts w:ascii="Times New Roman" w:eastAsia="Georgia" w:hAnsi="Times New Roman" w:cs="Times New Roman"/>
          <w:sz w:val="24"/>
          <w:szCs w:val="24"/>
        </w:rPr>
        <w:t xml:space="preserve">he </w:t>
      </w:r>
      <w:r w:rsidR="00C168AC" w:rsidRPr="00E506EC">
        <w:rPr>
          <w:rFonts w:ascii="Times New Roman" w:eastAsia="Georgia" w:hAnsi="Times New Roman" w:cs="Times New Roman"/>
          <w:sz w:val="24"/>
          <w:szCs w:val="24"/>
        </w:rPr>
        <w:t>college</w:t>
      </w:r>
      <w:r w:rsidR="00B963CE" w:rsidRPr="00E506EC">
        <w:rPr>
          <w:rFonts w:ascii="Times New Roman" w:eastAsia="Georgia" w:hAnsi="Times New Roman" w:cs="Times New Roman"/>
          <w:sz w:val="24"/>
          <w:szCs w:val="24"/>
        </w:rPr>
        <w:t xml:space="preserve"> delivery systems are </w:t>
      </w:r>
      <w:r w:rsidR="00C218F4" w:rsidRPr="00E506EC">
        <w:rPr>
          <w:rFonts w:ascii="Times New Roman" w:eastAsia="Georgia" w:hAnsi="Times New Roman" w:cs="Times New Roman"/>
          <w:sz w:val="24"/>
          <w:szCs w:val="24"/>
        </w:rPr>
        <w:t>well placed to</w:t>
      </w:r>
      <w:r w:rsidR="00B963CE" w:rsidRPr="00E506EC">
        <w:rPr>
          <w:rFonts w:ascii="Times New Roman" w:eastAsia="Georgia" w:hAnsi="Times New Roman" w:cs="Times New Roman"/>
          <w:sz w:val="24"/>
          <w:szCs w:val="24"/>
        </w:rPr>
        <w:t xml:space="preserve"> trap and</w:t>
      </w:r>
      <w:r w:rsidR="00C218F4" w:rsidRPr="00E506EC">
        <w:rPr>
          <w:rFonts w:ascii="Times New Roman" w:eastAsia="Georgia" w:hAnsi="Times New Roman" w:cs="Times New Roman"/>
          <w:sz w:val="24"/>
          <w:szCs w:val="24"/>
        </w:rPr>
        <w:t xml:space="preserve"> train skilled and entrepreneurial workforce that Kenya needs to create wealth</w:t>
      </w:r>
      <w:r w:rsidR="00C168AC" w:rsidRPr="00E506EC">
        <w:rPr>
          <w:rFonts w:ascii="Times New Roman" w:eastAsia="Georgia" w:hAnsi="Times New Roman" w:cs="Times New Roman"/>
          <w:sz w:val="24"/>
          <w:szCs w:val="24"/>
        </w:rPr>
        <w:t xml:space="preserve">, achieve </w:t>
      </w:r>
      <w:r w:rsidR="00406E7C" w:rsidRPr="00E506EC">
        <w:rPr>
          <w:rFonts w:ascii="Times New Roman" w:eastAsia="Georgia" w:hAnsi="Times New Roman" w:cs="Times New Roman"/>
          <w:sz w:val="24"/>
          <w:szCs w:val="24"/>
        </w:rPr>
        <w:t>Bottom-up Economic Transformation Agenda (BETA)</w:t>
      </w:r>
      <w:r w:rsidR="00C168AC" w:rsidRPr="00E506EC">
        <w:rPr>
          <w:rFonts w:ascii="Times New Roman" w:eastAsia="Georgia" w:hAnsi="Times New Roman" w:cs="Times New Roman"/>
          <w:b/>
          <w:sz w:val="24"/>
          <w:szCs w:val="24"/>
        </w:rPr>
        <w:t xml:space="preserve"> </w:t>
      </w:r>
      <w:r w:rsidR="00C168AC" w:rsidRPr="00E506EC">
        <w:rPr>
          <w:rFonts w:ascii="Times New Roman" w:eastAsia="Georgia" w:hAnsi="Times New Roman" w:cs="Times New Roman"/>
          <w:sz w:val="24"/>
          <w:szCs w:val="24"/>
        </w:rPr>
        <w:t>of development for Kenya</w:t>
      </w:r>
      <w:r w:rsidR="00C218F4" w:rsidRPr="00E506EC">
        <w:rPr>
          <w:rFonts w:ascii="Times New Roman" w:eastAsia="Georgia" w:hAnsi="Times New Roman" w:cs="Times New Roman"/>
          <w:sz w:val="24"/>
          <w:szCs w:val="24"/>
        </w:rPr>
        <w:t xml:space="preserve"> and attain</w:t>
      </w:r>
      <w:r w:rsidR="00D63291" w:rsidRPr="00E506EC">
        <w:rPr>
          <w:rFonts w:ascii="Times New Roman" w:eastAsia="Georgia" w:hAnsi="Times New Roman" w:cs="Times New Roman"/>
          <w:sz w:val="24"/>
          <w:szCs w:val="24"/>
        </w:rPr>
        <w:t>ment of</w:t>
      </w:r>
      <w:r w:rsidR="00C218F4" w:rsidRPr="00E506EC">
        <w:rPr>
          <w:rFonts w:ascii="Times New Roman" w:eastAsia="Georgia" w:hAnsi="Times New Roman" w:cs="Times New Roman"/>
          <w:sz w:val="24"/>
          <w:szCs w:val="24"/>
        </w:rPr>
        <w:t xml:space="preserve"> Vision 2030.</w:t>
      </w:r>
    </w:p>
    <w:p w14:paraId="3236712F" w14:textId="77777777" w:rsidR="00AC1F71" w:rsidRPr="00E506EC" w:rsidRDefault="00AC1F71" w:rsidP="007621FD">
      <w:pPr>
        <w:spacing w:line="360" w:lineRule="auto"/>
        <w:ind w:firstLine="720"/>
        <w:jc w:val="both"/>
        <w:rPr>
          <w:rFonts w:ascii="Times New Roman" w:eastAsia="Georgia" w:hAnsi="Times New Roman" w:cs="Times New Roman"/>
          <w:b/>
          <w:sz w:val="24"/>
          <w:szCs w:val="24"/>
        </w:rPr>
      </w:pPr>
    </w:p>
    <w:p w14:paraId="6DA0E506" w14:textId="4D5E8017" w:rsidR="00A55456" w:rsidRPr="00E506EC" w:rsidRDefault="00881B47" w:rsidP="003220D8">
      <w:pPr>
        <w:pStyle w:val="Heading2"/>
      </w:pPr>
      <w:bookmarkStart w:id="21" w:name="_Toc87211582"/>
      <w:r w:rsidRPr="00E506EC">
        <w:t xml:space="preserve">1.2 </w:t>
      </w:r>
      <w:r w:rsidR="00A55456" w:rsidRPr="00E506EC">
        <w:t xml:space="preserve">Mandate </w:t>
      </w:r>
      <w:r w:rsidR="00100FA6" w:rsidRPr="00E506EC">
        <w:t>of the Institution</w:t>
      </w:r>
      <w:bookmarkEnd w:id="21"/>
      <w:r w:rsidR="00100FA6" w:rsidRPr="00E506EC">
        <w:t xml:space="preserve"> </w:t>
      </w:r>
    </w:p>
    <w:p w14:paraId="507F05EC" w14:textId="599DF975" w:rsidR="001C0F26" w:rsidRPr="00E506EC" w:rsidRDefault="001C0F26" w:rsidP="000B044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The mandate of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is derived from the TVET Act, 2013. The Act empowers the </w:t>
      </w:r>
      <w:r w:rsidR="00B70732" w:rsidRPr="00E506EC">
        <w:rPr>
          <w:rFonts w:ascii="Times New Roman" w:eastAsia="Georgia" w:hAnsi="Times New Roman" w:cs="Times New Roman"/>
          <w:sz w:val="24"/>
          <w:szCs w:val="24"/>
        </w:rPr>
        <w:t xml:space="preserve">college </w:t>
      </w:r>
      <w:r w:rsidR="006347DA" w:rsidRPr="00E506EC">
        <w:rPr>
          <w:rFonts w:ascii="Times New Roman" w:eastAsia="Georgia" w:hAnsi="Times New Roman" w:cs="Times New Roman"/>
          <w:sz w:val="24"/>
          <w:szCs w:val="24"/>
        </w:rPr>
        <w:t xml:space="preserve">to </w:t>
      </w:r>
      <w:r w:rsidR="00B70732" w:rsidRPr="00E506EC">
        <w:rPr>
          <w:rFonts w:ascii="Times New Roman" w:eastAsia="Georgia" w:hAnsi="Times New Roman" w:cs="Times New Roman"/>
          <w:sz w:val="24"/>
          <w:szCs w:val="24"/>
        </w:rPr>
        <w:t xml:space="preserve">provide </w:t>
      </w:r>
      <w:r w:rsidR="000B0448" w:rsidRPr="00E506EC">
        <w:rPr>
          <w:rFonts w:ascii="Times New Roman" w:eastAsia="Georgia" w:hAnsi="Times New Roman" w:cs="Times New Roman"/>
          <w:sz w:val="24"/>
          <w:szCs w:val="24"/>
        </w:rPr>
        <w:t xml:space="preserve">high quality </w:t>
      </w:r>
      <w:r w:rsidR="00206ABB" w:rsidRPr="00E506EC">
        <w:rPr>
          <w:rFonts w:ascii="Times New Roman" w:eastAsia="Georgia" w:hAnsi="Times New Roman" w:cs="Times New Roman"/>
          <w:sz w:val="24"/>
          <w:szCs w:val="24"/>
        </w:rPr>
        <w:t>technical</w:t>
      </w:r>
      <w:r w:rsidR="00B70732" w:rsidRPr="00E506EC">
        <w:rPr>
          <w:rFonts w:ascii="Times New Roman" w:eastAsia="Georgia" w:hAnsi="Times New Roman" w:cs="Times New Roman"/>
          <w:sz w:val="24"/>
          <w:szCs w:val="24"/>
        </w:rPr>
        <w:t xml:space="preserve"> </w:t>
      </w:r>
      <w:r w:rsidR="00206ABB" w:rsidRPr="00E506EC">
        <w:rPr>
          <w:rFonts w:ascii="Times New Roman" w:eastAsia="Georgia" w:hAnsi="Times New Roman" w:cs="Times New Roman"/>
          <w:sz w:val="24"/>
          <w:szCs w:val="24"/>
        </w:rPr>
        <w:t>skills and</w:t>
      </w:r>
      <w:r w:rsidR="00B70732" w:rsidRPr="00E506EC">
        <w:rPr>
          <w:rFonts w:ascii="Times New Roman" w:eastAsia="Georgia" w:hAnsi="Times New Roman" w:cs="Times New Roman"/>
          <w:sz w:val="24"/>
          <w:szCs w:val="24"/>
        </w:rPr>
        <w:t xml:space="preserve"> knowledge necessary to create </w:t>
      </w:r>
      <w:r w:rsidR="00DC2184" w:rsidRPr="00E506EC">
        <w:rPr>
          <w:rFonts w:ascii="Times New Roman" w:eastAsia="Georgia" w:hAnsi="Times New Roman" w:cs="Times New Roman"/>
          <w:sz w:val="24"/>
          <w:szCs w:val="24"/>
        </w:rPr>
        <w:t>entrepreneurial</w:t>
      </w:r>
      <w:r w:rsidR="006347DA" w:rsidRPr="00E506EC">
        <w:rPr>
          <w:rFonts w:ascii="Times New Roman" w:eastAsia="Georgia" w:hAnsi="Times New Roman" w:cs="Times New Roman"/>
          <w:sz w:val="24"/>
          <w:szCs w:val="24"/>
        </w:rPr>
        <w:t xml:space="preserve"> workforce</w:t>
      </w:r>
      <w:r w:rsidR="00B70732" w:rsidRPr="00E506EC">
        <w:rPr>
          <w:rFonts w:ascii="Times New Roman" w:eastAsia="Georgia" w:hAnsi="Times New Roman" w:cs="Times New Roman"/>
          <w:sz w:val="24"/>
          <w:szCs w:val="24"/>
        </w:rPr>
        <w:t xml:space="preserve"> for national development </w:t>
      </w:r>
      <w:r w:rsidR="00A82E90" w:rsidRPr="00E506EC">
        <w:rPr>
          <w:rFonts w:ascii="Times New Roman" w:eastAsia="Georgia" w:hAnsi="Times New Roman" w:cs="Times New Roman"/>
          <w:sz w:val="24"/>
          <w:szCs w:val="24"/>
        </w:rPr>
        <w:t xml:space="preserve">and </w:t>
      </w:r>
      <w:proofErr w:type="spellStart"/>
      <w:r w:rsidR="00A82E90" w:rsidRPr="00E506EC">
        <w:rPr>
          <w:rFonts w:ascii="Times New Roman" w:eastAsia="Georgia" w:hAnsi="Times New Roman" w:cs="Times New Roman"/>
          <w:sz w:val="24"/>
          <w:szCs w:val="24"/>
        </w:rPr>
        <w:t>labour</w:t>
      </w:r>
      <w:proofErr w:type="spellEnd"/>
      <w:r w:rsidR="00B70732" w:rsidRPr="00E506EC">
        <w:rPr>
          <w:rFonts w:ascii="Times New Roman" w:eastAsia="Georgia" w:hAnsi="Times New Roman" w:cs="Times New Roman"/>
          <w:sz w:val="24"/>
          <w:szCs w:val="24"/>
        </w:rPr>
        <w:t xml:space="preserve"> market.</w:t>
      </w:r>
    </w:p>
    <w:p w14:paraId="34131A8F" w14:textId="77777777" w:rsidR="001C0F26" w:rsidRPr="00E506EC" w:rsidRDefault="001C0F26" w:rsidP="007621FD">
      <w:pPr>
        <w:tabs>
          <w:tab w:val="left" w:pos="1080"/>
        </w:tabs>
        <w:spacing w:line="360" w:lineRule="auto"/>
        <w:ind w:firstLine="720"/>
        <w:jc w:val="both"/>
        <w:rPr>
          <w:rFonts w:ascii="Times New Roman" w:eastAsia="Georgia" w:hAnsi="Times New Roman" w:cs="Times New Roman"/>
          <w:b/>
          <w:sz w:val="24"/>
          <w:szCs w:val="24"/>
        </w:rPr>
      </w:pPr>
    </w:p>
    <w:p w14:paraId="5BEEA209" w14:textId="67BC6592" w:rsidR="00A55456" w:rsidRPr="00E506EC" w:rsidRDefault="00881B47" w:rsidP="003220D8">
      <w:pPr>
        <w:pStyle w:val="Heading2"/>
      </w:pPr>
      <w:bookmarkStart w:id="22" w:name="_Toc87211583"/>
      <w:r w:rsidRPr="00E506EC">
        <w:t xml:space="preserve">1.3 </w:t>
      </w:r>
      <w:r w:rsidR="00A55456" w:rsidRPr="00E506EC">
        <w:t xml:space="preserve">Functions of the </w:t>
      </w:r>
      <w:r w:rsidR="00005119" w:rsidRPr="00E506EC">
        <w:t>Mwala</w:t>
      </w:r>
      <w:r w:rsidR="007C23DC" w:rsidRPr="00E506EC">
        <w:t xml:space="preserve"> Technical </w:t>
      </w:r>
      <w:r w:rsidR="001004FD" w:rsidRPr="00E506EC">
        <w:t>&amp;Vocational</w:t>
      </w:r>
      <w:r w:rsidR="007C23DC" w:rsidRPr="00E506EC">
        <w:t xml:space="preserve"> </w:t>
      </w:r>
      <w:r w:rsidR="0097101F" w:rsidRPr="00E506EC">
        <w:t>College</w:t>
      </w:r>
      <w:bookmarkEnd w:id="22"/>
    </w:p>
    <w:p w14:paraId="6CCB150C" w14:textId="6BA73EC2" w:rsidR="00A55456" w:rsidRPr="00E506EC" w:rsidRDefault="00A55456" w:rsidP="00DF0633">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functions of </w:t>
      </w:r>
      <w:r w:rsidR="00005119" w:rsidRPr="00E506EC">
        <w:rPr>
          <w:rFonts w:ascii="Times New Roman" w:eastAsia="Georgia" w:hAnsi="Times New Roman" w:cs="Times New Roman"/>
          <w:sz w:val="24"/>
          <w:szCs w:val="24"/>
        </w:rPr>
        <w:t>Mwala</w:t>
      </w:r>
      <w:r w:rsidR="007C23DC"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7C23DC"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as stipulated in </w:t>
      </w:r>
      <w:r w:rsidR="006347DA" w:rsidRPr="00E506EC">
        <w:rPr>
          <w:rFonts w:ascii="Times New Roman" w:eastAsia="Georgia" w:hAnsi="Times New Roman" w:cs="Times New Roman"/>
          <w:sz w:val="24"/>
          <w:szCs w:val="24"/>
        </w:rPr>
        <w:t>TVET Act, 2013 are:</w:t>
      </w:r>
    </w:p>
    <w:p w14:paraId="45F36F23" w14:textId="61B7C045" w:rsidR="00A55456" w:rsidRPr="00E506EC" w:rsidRDefault="00655D65" w:rsidP="007145BB">
      <w:pPr>
        <w:pStyle w:val="ListParagraph"/>
        <w:numPr>
          <w:ilvl w:val="0"/>
          <w:numId w:val="53"/>
        </w:numPr>
        <w:tabs>
          <w:tab w:val="left" w:pos="1080"/>
        </w:tabs>
        <w:spacing w:line="276"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Provide technical</w:t>
      </w:r>
      <w:r w:rsidR="007C23DC" w:rsidRPr="00E506EC">
        <w:rPr>
          <w:rFonts w:ascii="Times New Roman" w:eastAsia="Georgia" w:hAnsi="Times New Roman" w:cs="Times New Roman"/>
          <w:sz w:val="24"/>
          <w:szCs w:val="24"/>
        </w:rPr>
        <w:t xml:space="preserve"> </w:t>
      </w:r>
      <w:r w:rsidR="00A55456" w:rsidRPr="00E506EC">
        <w:rPr>
          <w:rFonts w:ascii="Times New Roman" w:eastAsia="Georgia" w:hAnsi="Times New Roman" w:cs="Times New Roman"/>
          <w:sz w:val="24"/>
          <w:szCs w:val="24"/>
        </w:rPr>
        <w:t xml:space="preserve">training, </w:t>
      </w:r>
      <w:r w:rsidR="007C23DC" w:rsidRPr="00E506EC">
        <w:rPr>
          <w:rFonts w:ascii="Times New Roman" w:eastAsia="Georgia" w:hAnsi="Times New Roman" w:cs="Times New Roman"/>
          <w:sz w:val="24"/>
          <w:szCs w:val="24"/>
        </w:rPr>
        <w:t>research and</w:t>
      </w:r>
      <w:r w:rsidRPr="00E506EC">
        <w:rPr>
          <w:rFonts w:ascii="Times New Roman" w:eastAsia="Georgia" w:hAnsi="Times New Roman" w:cs="Times New Roman"/>
          <w:sz w:val="24"/>
          <w:szCs w:val="24"/>
        </w:rPr>
        <w:t xml:space="preserve"> </w:t>
      </w:r>
      <w:r w:rsidR="007C23DC" w:rsidRPr="00E506EC">
        <w:rPr>
          <w:rFonts w:ascii="Times New Roman" w:eastAsia="Georgia" w:hAnsi="Times New Roman" w:cs="Times New Roman"/>
          <w:sz w:val="24"/>
          <w:szCs w:val="24"/>
        </w:rPr>
        <w:t>development</w:t>
      </w:r>
      <w:r w:rsidR="00A55456" w:rsidRPr="00E506EC">
        <w:rPr>
          <w:rFonts w:ascii="Times New Roman" w:eastAsia="Georgia" w:hAnsi="Times New Roman" w:cs="Times New Roman"/>
          <w:sz w:val="24"/>
          <w:szCs w:val="24"/>
        </w:rPr>
        <w:t xml:space="preserve"> services designed to promote national developm</w:t>
      </w:r>
      <w:r w:rsidR="007C23DC" w:rsidRPr="00E506EC">
        <w:rPr>
          <w:rFonts w:ascii="Times New Roman" w:eastAsia="Georgia" w:hAnsi="Times New Roman" w:cs="Times New Roman"/>
          <w:sz w:val="24"/>
          <w:szCs w:val="24"/>
        </w:rPr>
        <w:t>ent and standards of competence</w:t>
      </w:r>
      <w:r w:rsidR="00A55456" w:rsidRPr="00E506EC">
        <w:rPr>
          <w:rFonts w:ascii="Times New Roman" w:eastAsia="Georgia" w:hAnsi="Times New Roman" w:cs="Times New Roman"/>
          <w:sz w:val="24"/>
          <w:szCs w:val="24"/>
        </w:rPr>
        <w:t xml:space="preserve">; </w:t>
      </w:r>
    </w:p>
    <w:p w14:paraId="26FB5C45" w14:textId="77777777" w:rsidR="00A55456" w:rsidRPr="00E506EC" w:rsidRDefault="00E3759E" w:rsidP="007145BB">
      <w:pPr>
        <w:pStyle w:val="ListParagraph"/>
        <w:numPr>
          <w:ilvl w:val="0"/>
          <w:numId w:val="53"/>
        </w:numPr>
        <w:tabs>
          <w:tab w:val="left" w:pos="1080"/>
        </w:tabs>
        <w:spacing w:line="276"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w:t>
      </w:r>
      <w:r w:rsidR="00A55456" w:rsidRPr="00E506EC">
        <w:rPr>
          <w:rFonts w:ascii="Times New Roman" w:eastAsia="Georgia" w:hAnsi="Times New Roman" w:cs="Times New Roman"/>
          <w:sz w:val="24"/>
          <w:szCs w:val="24"/>
        </w:rPr>
        <w:t xml:space="preserve"> collaborations with </w:t>
      </w:r>
      <w:r w:rsidR="007C23DC" w:rsidRPr="00E506EC">
        <w:rPr>
          <w:rFonts w:ascii="Times New Roman" w:eastAsia="Georgia" w:hAnsi="Times New Roman" w:cs="Times New Roman"/>
          <w:sz w:val="24"/>
          <w:szCs w:val="24"/>
        </w:rPr>
        <w:t xml:space="preserve">other technical </w:t>
      </w:r>
      <w:r w:rsidR="00A55456" w:rsidRPr="00E506EC">
        <w:rPr>
          <w:rFonts w:ascii="Times New Roman" w:eastAsia="Georgia" w:hAnsi="Times New Roman" w:cs="Times New Roman"/>
          <w:sz w:val="24"/>
          <w:szCs w:val="24"/>
        </w:rPr>
        <w:t>institut</w:t>
      </w:r>
      <w:r w:rsidR="00394D09" w:rsidRPr="00E506EC">
        <w:rPr>
          <w:rFonts w:ascii="Times New Roman" w:eastAsia="Georgia" w:hAnsi="Times New Roman" w:cs="Times New Roman"/>
          <w:sz w:val="24"/>
          <w:szCs w:val="24"/>
        </w:rPr>
        <w:t>ions</w:t>
      </w:r>
      <w:r w:rsidR="00A55456" w:rsidRPr="00E506EC">
        <w:rPr>
          <w:rFonts w:ascii="Times New Roman" w:eastAsia="Georgia" w:hAnsi="Times New Roman" w:cs="Times New Roman"/>
          <w:sz w:val="24"/>
          <w:szCs w:val="24"/>
        </w:rPr>
        <w:t xml:space="preserve">, </w:t>
      </w:r>
      <w:r w:rsidR="007C23DC" w:rsidRPr="00E506EC">
        <w:rPr>
          <w:rFonts w:ascii="Times New Roman" w:eastAsia="Georgia" w:hAnsi="Times New Roman" w:cs="Times New Roman"/>
          <w:sz w:val="24"/>
          <w:szCs w:val="24"/>
        </w:rPr>
        <w:t xml:space="preserve">the industry </w:t>
      </w:r>
      <w:r w:rsidR="00A55456" w:rsidRPr="00E506EC">
        <w:rPr>
          <w:rFonts w:ascii="Times New Roman" w:eastAsia="Georgia" w:hAnsi="Times New Roman" w:cs="Times New Roman"/>
          <w:sz w:val="24"/>
          <w:szCs w:val="24"/>
        </w:rPr>
        <w:t xml:space="preserve">and other similar institutions across the world; </w:t>
      </w:r>
    </w:p>
    <w:p w14:paraId="140F92A5" w14:textId="5698659B" w:rsidR="00A55456" w:rsidRPr="00E506EC" w:rsidRDefault="00E3759E" w:rsidP="007145BB">
      <w:pPr>
        <w:pStyle w:val="ListParagraph"/>
        <w:numPr>
          <w:ilvl w:val="0"/>
          <w:numId w:val="53"/>
        </w:numPr>
        <w:tabs>
          <w:tab w:val="left" w:pos="1080"/>
        </w:tabs>
        <w:spacing w:line="276"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Monitor</w:t>
      </w:r>
      <w:r w:rsidR="00A55456" w:rsidRPr="00E506EC">
        <w:rPr>
          <w:rFonts w:ascii="Times New Roman" w:eastAsia="Georgia" w:hAnsi="Times New Roman" w:cs="Times New Roman"/>
          <w:sz w:val="24"/>
          <w:szCs w:val="24"/>
        </w:rPr>
        <w:t xml:space="preserve">, evaluate and communicate the impact of strengthened education and training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for national </w:t>
      </w:r>
      <w:r w:rsidR="007C23DC" w:rsidRPr="00E506EC">
        <w:rPr>
          <w:rFonts w:ascii="Times New Roman" w:eastAsia="Georgia" w:hAnsi="Times New Roman" w:cs="Times New Roman"/>
          <w:sz w:val="24"/>
          <w:szCs w:val="24"/>
        </w:rPr>
        <w:t>growth and development</w:t>
      </w:r>
      <w:r w:rsidR="00A55456" w:rsidRPr="00E506EC">
        <w:rPr>
          <w:rFonts w:ascii="Times New Roman" w:eastAsia="Georgia" w:hAnsi="Times New Roman" w:cs="Times New Roman"/>
          <w:sz w:val="24"/>
          <w:szCs w:val="24"/>
        </w:rPr>
        <w:t xml:space="preserve">; </w:t>
      </w:r>
    </w:p>
    <w:p w14:paraId="347973AC" w14:textId="3CC979ED" w:rsidR="00A55456" w:rsidRPr="00E506EC" w:rsidRDefault="00E3759E" w:rsidP="007145BB">
      <w:pPr>
        <w:pStyle w:val="ListParagraph"/>
        <w:numPr>
          <w:ilvl w:val="0"/>
          <w:numId w:val="53"/>
        </w:numPr>
        <w:tabs>
          <w:tab w:val="left" w:pos="1080"/>
        </w:tabs>
        <w:spacing w:line="276"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Deliver</w:t>
      </w:r>
      <w:r w:rsidR="00272BE1"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tailored to promote the </w:t>
      </w:r>
      <w:r w:rsidR="00A82E9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55456" w:rsidRPr="00E506EC">
        <w:rPr>
          <w:rFonts w:ascii="Times New Roman" w:eastAsia="Georgia" w:hAnsi="Times New Roman" w:cs="Times New Roman"/>
          <w:sz w:val="24"/>
          <w:szCs w:val="24"/>
        </w:rPr>
        <w:t xml:space="preserve">’s mandate and clients’ needs; </w:t>
      </w:r>
    </w:p>
    <w:p w14:paraId="32575C03" w14:textId="2C5747D9" w:rsidR="00A55456" w:rsidRPr="00E506EC" w:rsidRDefault="00655D65" w:rsidP="007145BB">
      <w:pPr>
        <w:numPr>
          <w:ilvl w:val="0"/>
          <w:numId w:val="53"/>
        </w:numPr>
        <w:shd w:val="clear" w:color="auto" w:fill="FFFFFF"/>
        <w:tabs>
          <w:tab w:val="left" w:pos="1080"/>
        </w:tabs>
        <w:spacing w:line="276" w:lineRule="auto"/>
        <w:jc w:val="both"/>
        <w:rPr>
          <w:rFonts w:ascii="Times New Roman" w:eastAsia="Georgia" w:hAnsi="Times New Roman" w:cs="Times New Roman"/>
          <w:sz w:val="24"/>
          <w:szCs w:val="24"/>
        </w:rPr>
      </w:pPr>
      <w:r w:rsidRPr="00E506EC">
        <w:rPr>
          <w:rFonts w:ascii="Times New Roman" w:eastAsia="Times New Roman" w:hAnsi="Times New Roman" w:cs="Times New Roman"/>
          <w:sz w:val="24"/>
          <w:szCs w:val="24"/>
        </w:rPr>
        <w:t>Coordinat</w:t>
      </w:r>
      <w:r w:rsidR="00206ABB" w:rsidRPr="00E506EC">
        <w:rPr>
          <w:rFonts w:ascii="Times New Roman" w:eastAsia="Times New Roman" w:hAnsi="Times New Roman" w:cs="Times New Roman"/>
          <w:sz w:val="24"/>
          <w:szCs w:val="24"/>
        </w:rPr>
        <w:t>e</w:t>
      </w:r>
      <w:r w:rsidRPr="00E506EC">
        <w:rPr>
          <w:rFonts w:ascii="Times New Roman" w:eastAsia="Times New Roman" w:hAnsi="Times New Roman" w:cs="Times New Roman"/>
          <w:sz w:val="24"/>
          <w:szCs w:val="24"/>
        </w:rPr>
        <w:t xml:space="preserve"> technical and business examinations </w:t>
      </w:r>
      <w:r w:rsidR="00272BE1" w:rsidRPr="00E506EC">
        <w:rPr>
          <w:rFonts w:ascii="Times New Roman" w:eastAsia="Georgia" w:hAnsi="Times New Roman" w:cs="Times New Roman"/>
          <w:sz w:val="24"/>
          <w:szCs w:val="24"/>
        </w:rPr>
        <w:t>of KNEC</w:t>
      </w:r>
      <w:r w:rsidR="00881B47" w:rsidRPr="00E506EC">
        <w:rPr>
          <w:rFonts w:ascii="Times New Roman" w:eastAsia="Georgia" w:hAnsi="Times New Roman" w:cs="Times New Roman"/>
          <w:sz w:val="24"/>
          <w:szCs w:val="24"/>
        </w:rPr>
        <w:t>, KSNEB, TVET-CDACC</w:t>
      </w:r>
      <w:r w:rsidR="00272BE1" w:rsidRPr="00E506EC">
        <w:rPr>
          <w:rFonts w:ascii="Times New Roman" w:eastAsia="Georgia" w:hAnsi="Times New Roman" w:cs="Times New Roman"/>
          <w:sz w:val="24"/>
          <w:szCs w:val="24"/>
        </w:rPr>
        <w:t xml:space="preserve"> </w:t>
      </w:r>
      <w:r w:rsidR="00881B47" w:rsidRPr="00E506EC">
        <w:rPr>
          <w:rFonts w:ascii="Times New Roman" w:eastAsia="Georgia" w:hAnsi="Times New Roman" w:cs="Times New Roman"/>
          <w:sz w:val="24"/>
          <w:szCs w:val="24"/>
        </w:rPr>
        <w:t>leading to award of D</w:t>
      </w:r>
      <w:r w:rsidR="00A55456" w:rsidRPr="00E506EC">
        <w:rPr>
          <w:rFonts w:ascii="Times New Roman" w:eastAsia="Georgia" w:hAnsi="Times New Roman" w:cs="Times New Roman"/>
          <w:sz w:val="24"/>
          <w:szCs w:val="24"/>
        </w:rPr>
        <w:t>iplomas</w:t>
      </w:r>
      <w:r w:rsidR="00272BE1" w:rsidRPr="00E506EC">
        <w:rPr>
          <w:rFonts w:ascii="Times New Roman" w:eastAsia="Georgia" w:hAnsi="Times New Roman" w:cs="Times New Roman"/>
          <w:sz w:val="24"/>
          <w:szCs w:val="24"/>
        </w:rPr>
        <w:t>, craft certificate</w:t>
      </w:r>
      <w:r w:rsidR="00881B47" w:rsidRPr="00E506EC">
        <w:rPr>
          <w:rFonts w:ascii="Times New Roman" w:eastAsia="Georgia" w:hAnsi="Times New Roman" w:cs="Times New Roman"/>
          <w:sz w:val="24"/>
          <w:szCs w:val="24"/>
        </w:rPr>
        <w:t>, artisan</w:t>
      </w:r>
      <w:r w:rsidR="00A55456" w:rsidRPr="00E506EC">
        <w:rPr>
          <w:rFonts w:ascii="Times New Roman" w:eastAsia="Georgia" w:hAnsi="Times New Roman" w:cs="Times New Roman"/>
          <w:sz w:val="24"/>
          <w:szCs w:val="24"/>
        </w:rPr>
        <w:t xml:space="preserve"> and other forms of suitable awards to successful candidates;  </w:t>
      </w:r>
    </w:p>
    <w:p w14:paraId="5C71A05A" w14:textId="00D28995" w:rsidR="00D075A9" w:rsidRPr="00E506EC" w:rsidRDefault="00655D65" w:rsidP="007145BB">
      <w:pPr>
        <w:numPr>
          <w:ilvl w:val="0"/>
          <w:numId w:val="53"/>
        </w:numPr>
        <w:shd w:val="clear" w:color="auto" w:fill="FFFFFF"/>
        <w:spacing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Source and coordinate industrial</w:t>
      </w:r>
      <w:r w:rsidR="00D075A9" w:rsidRPr="00E506EC">
        <w:rPr>
          <w:rFonts w:ascii="Times New Roman" w:eastAsia="Times New Roman" w:hAnsi="Times New Roman" w:cs="Times New Roman"/>
          <w:sz w:val="24"/>
          <w:szCs w:val="24"/>
        </w:rPr>
        <w:t xml:space="preserve"> attachment and internship</w:t>
      </w:r>
      <w:r w:rsidRPr="00E506EC">
        <w:rPr>
          <w:rFonts w:ascii="Times New Roman" w:eastAsia="Times New Roman" w:hAnsi="Times New Roman" w:cs="Times New Roman"/>
          <w:sz w:val="24"/>
          <w:szCs w:val="24"/>
        </w:rPr>
        <w:t xml:space="preserve"> for </w:t>
      </w:r>
      <w:r w:rsidR="004038E9" w:rsidRPr="00E506EC">
        <w:rPr>
          <w:rFonts w:ascii="Times New Roman" w:eastAsia="Times New Roman" w:hAnsi="Times New Roman" w:cs="Times New Roman"/>
          <w:sz w:val="24"/>
          <w:szCs w:val="24"/>
        </w:rPr>
        <w:t>trainee</w:t>
      </w:r>
      <w:r w:rsidRPr="00E506EC">
        <w:rPr>
          <w:rFonts w:ascii="Times New Roman" w:eastAsia="Times New Roman" w:hAnsi="Times New Roman" w:cs="Times New Roman"/>
          <w:sz w:val="24"/>
          <w:szCs w:val="24"/>
        </w:rPr>
        <w:t>s</w:t>
      </w:r>
    </w:p>
    <w:p w14:paraId="0E217E8E" w14:textId="77777777" w:rsidR="00D075A9" w:rsidRPr="00E506EC" w:rsidRDefault="00655D65" w:rsidP="007145BB">
      <w:pPr>
        <w:numPr>
          <w:ilvl w:val="0"/>
          <w:numId w:val="53"/>
        </w:numPr>
        <w:shd w:val="clear" w:color="auto" w:fill="FFFFFF"/>
        <w:spacing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Ensure assurance of quality during </w:t>
      </w:r>
      <w:r w:rsidR="00D075A9" w:rsidRPr="00E506EC">
        <w:rPr>
          <w:rFonts w:ascii="Times New Roman" w:eastAsia="Times New Roman" w:hAnsi="Times New Roman" w:cs="Times New Roman"/>
          <w:sz w:val="24"/>
          <w:szCs w:val="24"/>
        </w:rPr>
        <w:t>curriculum implementation</w:t>
      </w:r>
    </w:p>
    <w:p w14:paraId="3600C99B" w14:textId="77777777" w:rsidR="00020744" w:rsidRPr="00E506EC" w:rsidRDefault="00020744" w:rsidP="00881B47">
      <w:pPr>
        <w:shd w:val="clear" w:color="auto" w:fill="FFFFFF"/>
        <w:spacing w:before="75" w:after="75" w:line="276" w:lineRule="auto"/>
        <w:ind w:left="540"/>
        <w:rPr>
          <w:rFonts w:ascii="Times New Roman" w:eastAsia="Times New Roman" w:hAnsi="Times New Roman" w:cs="Times New Roman"/>
          <w:sz w:val="24"/>
          <w:szCs w:val="24"/>
        </w:rPr>
      </w:pPr>
    </w:p>
    <w:p w14:paraId="574305BD" w14:textId="694A7020" w:rsidR="00E3759E" w:rsidRPr="00E506EC" w:rsidRDefault="00881B47" w:rsidP="003220D8">
      <w:pPr>
        <w:pStyle w:val="Heading2"/>
      </w:pPr>
      <w:bookmarkStart w:id="23" w:name="_Toc87211584"/>
      <w:r w:rsidRPr="00E506EC">
        <w:t xml:space="preserve">1.4 </w:t>
      </w:r>
      <w:r w:rsidR="00E3759E" w:rsidRPr="00E506EC">
        <w:t xml:space="preserve">Specific objectives of </w:t>
      </w:r>
      <w:r w:rsidR="00005119" w:rsidRPr="00E506EC">
        <w:t>MTVC</w:t>
      </w:r>
      <w:bookmarkEnd w:id="23"/>
    </w:p>
    <w:p w14:paraId="414019F9" w14:textId="305FEB8C" w:rsidR="00D075A9" w:rsidRPr="00E506EC" w:rsidRDefault="00E3759E" w:rsidP="00D63291">
      <w:pPr>
        <w:shd w:val="clear" w:color="auto" w:fill="FFFFFF"/>
        <w:spacing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   The s</w:t>
      </w:r>
      <w:r w:rsidR="00D075A9" w:rsidRPr="00E506EC">
        <w:rPr>
          <w:rFonts w:ascii="Times New Roman" w:eastAsia="Times New Roman" w:hAnsi="Times New Roman" w:cs="Times New Roman"/>
          <w:sz w:val="24"/>
          <w:szCs w:val="24"/>
        </w:rPr>
        <w:t xml:space="preserve">pecific objectives </w:t>
      </w:r>
      <w:r w:rsidR="00206ABB" w:rsidRPr="00E506EC">
        <w:rPr>
          <w:rFonts w:ascii="Times New Roman" w:eastAsia="Times New Roman" w:hAnsi="Times New Roman" w:cs="Times New Roman"/>
          <w:sz w:val="24"/>
          <w:szCs w:val="24"/>
        </w:rPr>
        <w:t xml:space="preserve">of the college </w:t>
      </w:r>
      <w:r w:rsidR="00D075A9" w:rsidRPr="00E506EC">
        <w:rPr>
          <w:rFonts w:ascii="Times New Roman" w:eastAsia="Times New Roman" w:hAnsi="Times New Roman" w:cs="Times New Roman"/>
          <w:sz w:val="24"/>
          <w:szCs w:val="24"/>
        </w:rPr>
        <w:t>are: -</w:t>
      </w:r>
    </w:p>
    <w:p w14:paraId="53313807" w14:textId="138DE36E" w:rsidR="00D075A9" w:rsidRPr="00E506EC" w:rsidRDefault="00D075A9"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Provide adequate and </w:t>
      </w:r>
      <w:r w:rsidR="00E3759E" w:rsidRPr="00E506EC">
        <w:rPr>
          <w:rFonts w:ascii="Times New Roman" w:eastAsia="Times New Roman" w:hAnsi="Times New Roman" w:cs="Times New Roman"/>
          <w:sz w:val="24"/>
          <w:szCs w:val="24"/>
        </w:rPr>
        <w:t>appropriate skilled</w:t>
      </w:r>
      <w:r w:rsidR="00331F88" w:rsidRPr="00E506EC">
        <w:rPr>
          <w:rFonts w:ascii="Times New Roman" w:eastAsia="Times New Roman" w:hAnsi="Times New Roman" w:cs="Times New Roman"/>
          <w:sz w:val="24"/>
          <w:szCs w:val="24"/>
        </w:rPr>
        <w:t xml:space="preserve"> Artisans, Craftsmen and </w:t>
      </w:r>
      <w:r w:rsidRPr="00E506EC">
        <w:rPr>
          <w:rFonts w:ascii="Times New Roman" w:eastAsia="Times New Roman" w:hAnsi="Times New Roman" w:cs="Times New Roman"/>
          <w:sz w:val="24"/>
          <w:szCs w:val="24"/>
        </w:rPr>
        <w:t>Technicians at all levels of the economy through practical training and work experience;</w:t>
      </w:r>
    </w:p>
    <w:p w14:paraId="223F44D4" w14:textId="678BC493" w:rsidR="00D075A9" w:rsidRPr="00E506EC" w:rsidRDefault="00D075A9"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Transfer technology </w:t>
      </w:r>
      <w:r w:rsidR="00E3759E" w:rsidRPr="00E506EC">
        <w:rPr>
          <w:rFonts w:ascii="Times New Roman" w:eastAsia="Times New Roman" w:hAnsi="Times New Roman" w:cs="Times New Roman"/>
          <w:sz w:val="24"/>
          <w:szCs w:val="24"/>
        </w:rPr>
        <w:t>continuously through</w:t>
      </w:r>
      <w:r w:rsidRPr="00E506EC">
        <w:rPr>
          <w:rFonts w:ascii="Times New Roman" w:eastAsia="Times New Roman" w:hAnsi="Times New Roman" w:cs="Times New Roman"/>
          <w:sz w:val="24"/>
          <w:szCs w:val="24"/>
        </w:rPr>
        <w:t xml:space="preserve"> collaborative approach </w:t>
      </w:r>
      <w:r w:rsidR="00E3759E" w:rsidRPr="00E506EC">
        <w:rPr>
          <w:rFonts w:ascii="Times New Roman" w:eastAsia="Times New Roman" w:hAnsi="Times New Roman" w:cs="Times New Roman"/>
          <w:sz w:val="24"/>
          <w:szCs w:val="24"/>
        </w:rPr>
        <w:t xml:space="preserve">between the </w:t>
      </w:r>
      <w:r w:rsidR="00A82E90"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00E3759E" w:rsidRPr="00E506EC">
        <w:rPr>
          <w:rFonts w:ascii="Times New Roman" w:eastAsia="Times New Roman" w:hAnsi="Times New Roman" w:cs="Times New Roman"/>
          <w:sz w:val="24"/>
          <w:szCs w:val="24"/>
        </w:rPr>
        <w:t xml:space="preserve"> and </w:t>
      </w:r>
      <w:r w:rsidRPr="00E506EC">
        <w:rPr>
          <w:rFonts w:ascii="Times New Roman" w:eastAsia="Times New Roman" w:hAnsi="Times New Roman" w:cs="Times New Roman"/>
          <w:sz w:val="24"/>
          <w:szCs w:val="24"/>
        </w:rPr>
        <w:t>relevant industries;</w:t>
      </w:r>
    </w:p>
    <w:p w14:paraId="70403C26" w14:textId="7FAC3F1C" w:rsidR="00D075A9" w:rsidRPr="00E506EC" w:rsidRDefault="00206ABB"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To improve</w:t>
      </w:r>
      <w:r w:rsidR="00D075A9" w:rsidRPr="00E506EC">
        <w:rPr>
          <w:rFonts w:ascii="Times New Roman" w:eastAsia="Times New Roman" w:hAnsi="Times New Roman" w:cs="Times New Roman"/>
          <w:sz w:val="24"/>
          <w:szCs w:val="24"/>
        </w:rPr>
        <w:t xml:space="preserve"> training opportunities for the increasing school </w:t>
      </w:r>
      <w:r w:rsidR="00E3759E" w:rsidRPr="00E506EC">
        <w:rPr>
          <w:rFonts w:ascii="Times New Roman" w:eastAsia="Times New Roman" w:hAnsi="Times New Roman" w:cs="Times New Roman"/>
          <w:sz w:val="24"/>
          <w:szCs w:val="24"/>
        </w:rPr>
        <w:t>leavers and</w:t>
      </w:r>
      <w:r w:rsidR="00D075A9" w:rsidRPr="00E506EC">
        <w:rPr>
          <w:rFonts w:ascii="Times New Roman" w:eastAsia="Times New Roman" w:hAnsi="Times New Roman" w:cs="Times New Roman"/>
          <w:sz w:val="24"/>
          <w:szCs w:val="24"/>
        </w:rPr>
        <w:t xml:space="preserve"> other trainees to </w:t>
      </w:r>
      <w:r w:rsidR="00C774F5" w:rsidRPr="00E506EC">
        <w:rPr>
          <w:rFonts w:ascii="Times New Roman" w:eastAsia="Times New Roman" w:hAnsi="Times New Roman" w:cs="Times New Roman"/>
          <w:sz w:val="24"/>
          <w:szCs w:val="24"/>
        </w:rPr>
        <w:t>improve</w:t>
      </w:r>
      <w:r w:rsidR="00D075A9" w:rsidRPr="00E506EC">
        <w:rPr>
          <w:rFonts w:ascii="Times New Roman" w:eastAsia="Times New Roman" w:hAnsi="Times New Roman" w:cs="Times New Roman"/>
          <w:sz w:val="24"/>
          <w:szCs w:val="24"/>
        </w:rPr>
        <w:t xml:space="preserve"> employability;</w:t>
      </w:r>
    </w:p>
    <w:p w14:paraId="6B50746A" w14:textId="77777777" w:rsidR="00D075A9" w:rsidRPr="00E506EC" w:rsidRDefault="00D075A9"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Provide continuous upgrading of skills and knowledge at the pace and ability of the trainees;</w:t>
      </w:r>
    </w:p>
    <w:p w14:paraId="088EF508" w14:textId="77777777" w:rsidR="00DB2394" w:rsidRPr="00E506EC" w:rsidRDefault="00D075A9"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Provide a dynamic curriculum responsive to the manpower needs of a dynamic </w:t>
      </w:r>
      <w:r w:rsidR="00E3759E" w:rsidRPr="00E506EC">
        <w:rPr>
          <w:rFonts w:ascii="Times New Roman" w:eastAsia="Times New Roman" w:hAnsi="Times New Roman" w:cs="Times New Roman"/>
          <w:sz w:val="24"/>
          <w:szCs w:val="24"/>
        </w:rPr>
        <w:t xml:space="preserve">economy; </w:t>
      </w:r>
    </w:p>
    <w:p w14:paraId="6F5AE462" w14:textId="77777777" w:rsidR="00D075A9" w:rsidRPr="00E506EC" w:rsidRDefault="00E3759E" w:rsidP="007145BB">
      <w:pPr>
        <w:numPr>
          <w:ilvl w:val="0"/>
          <w:numId w:val="54"/>
        </w:numPr>
        <w:shd w:val="clear" w:color="auto" w:fill="FFFFFF"/>
        <w:spacing w:after="75" w:line="276"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Impart</w:t>
      </w:r>
      <w:r w:rsidR="00D075A9" w:rsidRPr="00E506EC">
        <w:rPr>
          <w:rFonts w:ascii="Times New Roman" w:eastAsia="Times New Roman" w:hAnsi="Times New Roman" w:cs="Times New Roman"/>
          <w:sz w:val="24"/>
          <w:szCs w:val="24"/>
        </w:rPr>
        <w:t xml:space="preserve"> marketable </w:t>
      </w:r>
      <w:r w:rsidRPr="00E506EC">
        <w:rPr>
          <w:rFonts w:ascii="Times New Roman" w:eastAsia="Times New Roman" w:hAnsi="Times New Roman" w:cs="Times New Roman"/>
          <w:sz w:val="24"/>
          <w:szCs w:val="24"/>
        </w:rPr>
        <w:t>skills, technical</w:t>
      </w:r>
      <w:r w:rsidR="00D075A9" w:rsidRPr="00E506EC">
        <w:rPr>
          <w:rFonts w:ascii="Times New Roman" w:eastAsia="Times New Roman" w:hAnsi="Times New Roman" w:cs="Times New Roman"/>
          <w:sz w:val="24"/>
          <w:szCs w:val="24"/>
        </w:rPr>
        <w:t xml:space="preserve"> know-how and attitudes that respond to contemporary </w:t>
      </w:r>
      <w:proofErr w:type="spellStart"/>
      <w:r w:rsidR="00D075A9" w:rsidRPr="00E506EC">
        <w:rPr>
          <w:rFonts w:ascii="Times New Roman" w:eastAsia="Times New Roman" w:hAnsi="Times New Roman" w:cs="Times New Roman"/>
          <w:sz w:val="24"/>
          <w:szCs w:val="24"/>
        </w:rPr>
        <w:t>labour</w:t>
      </w:r>
      <w:proofErr w:type="spellEnd"/>
      <w:r w:rsidR="00D075A9" w:rsidRPr="00E506EC">
        <w:rPr>
          <w:rFonts w:ascii="Times New Roman" w:eastAsia="Times New Roman" w:hAnsi="Times New Roman" w:cs="Times New Roman"/>
          <w:sz w:val="24"/>
          <w:szCs w:val="24"/>
        </w:rPr>
        <w:t xml:space="preserve"> market demands by the industry, informal sector and for self-employment;</w:t>
      </w:r>
    </w:p>
    <w:p w14:paraId="0CF87173" w14:textId="77777777" w:rsidR="00D075A9" w:rsidRPr="00E506EC" w:rsidRDefault="00D075A9" w:rsidP="00881B47">
      <w:pPr>
        <w:tabs>
          <w:tab w:val="left" w:pos="1080"/>
        </w:tabs>
        <w:spacing w:line="360" w:lineRule="auto"/>
        <w:jc w:val="both"/>
        <w:rPr>
          <w:rFonts w:ascii="Times New Roman" w:eastAsia="Georgia" w:hAnsi="Times New Roman" w:cs="Times New Roman"/>
          <w:sz w:val="24"/>
          <w:szCs w:val="24"/>
        </w:rPr>
      </w:pPr>
    </w:p>
    <w:p w14:paraId="32250758" w14:textId="1F2EA055" w:rsidR="00A55456" w:rsidRPr="00E506EC" w:rsidRDefault="00881B47" w:rsidP="003220D8">
      <w:pPr>
        <w:pStyle w:val="Heading2"/>
      </w:pPr>
      <w:bookmarkStart w:id="24" w:name="_Toc87211585"/>
      <w:r w:rsidRPr="00E506EC">
        <w:t xml:space="preserve">1.5 </w:t>
      </w:r>
      <w:r w:rsidR="00FB67F1" w:rsidRPr="00E506EC">
        <w:t xml:space="preserve">Rationale </w:t>
      </w:r>
      <w:r w:rsidR="00A55456" w:rsidRPr="00E506EC">
        <w:t xml:space="preserve">of the </w:t>
      </w:r>
      <w:r w:rsidR="00005119" w:rsidRPr="00E506EC">
        <w:t>MTVC</w:t>
      </w:r>
      <w:r w:rsidR="00A55456" w:rsidRPr="00E506EC">
        <w:t xml:space="preserve"> Strategic Plan </w:t>
      </w:r>
      <w:r w:rsidR="00005119" w:rsidRPr="00E506EC">
        <w:t>202</w:t>
      </w:r>
      <w:r w:rsidR="00177B16" w:rsidRPr="00E506EC">
        <w:t>4</w:t>
      </w:r>
      <w:r w:rsidR="00FB67F1" w:rsidRPr="00E506EC">
        <w:t>/</w:t>
      </w:r>
      <w:r w:rsidR="00005119" w:rsidRPr="00E506EC">
        <w:t>202</w:t>
      </w:r>
      <w:r w:rsidR="00177B16" w:rsidRPr="00E506EC">
        <w:t>9</w:t>
      </w:r>
      <w:bookmarkEnd w:id="24"/>
    </w:p>
    <w:p w14:paraId="4C1F4565" w14:textId="77777777" w:rsidR="009409B0" w:rsidRPr="00E506EC" w:rsidRDefault="00005119" w:rsidP="0053525A">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Mwala</w:t>
      </w:r>
      <w:r w:rsidR="00BC6117" w:rsidRPr="00E506EC">
        <w:rPr>
          <w:rFonts w:ascii="Times New Roman" w:eastAsia="Georgia" w:hAnsi="Times New Roman" w:cs="Times New Roman"/>
          <w:sz w:val="24"/>
          <w:szCs w:val="24"/>
        </w:rPr>
        <w:t xml:space="preserve"> Technical </w:t>
      </w:r>
      <w:r w:rsidR="001004FD" w:rsidRPr="00E506EC">
        <w:rPr>
          <w:rFonts w:ascii="Times New Roman" w:eastAsia="Georgia" w:hAnsi="Times New Roman" w:cs="Times New Roman"/>
          <w:sz w:val="24"/>
          <w:szCs w:val="24"/>
        </w:rPr>
        <w:t>&amp;Vocational</w:t>
      </w:r>
      <w:r w:rsidR="00BC6117" w:rsidRPr="00E506EC">
        <w:rPr>
          <w:rFonts w:ascii="Times New Roman" w:eastAsia="Georgia" w:hAnsi="Times New Roman" w:cs="Times New Roman"/>
          <w:sz w:val="24"/>
          <w:szCs w:val="24"/>
        </w:rPr>
        <w:t xml:space="preserve"> </w:t>
      </w:r>
      <w:r w:rsidR="0097101F" w:rsidRPr="00E506EC">
        <w:rPr>
          <w:rFonts w:ascii="Times New Roman" w:eastAsia="Georgia" w:hAnsi="Times New Roman" w:cs="Times New Roman"/>
          <w:sz w:val="24"/>
          <w:szCs w:val="24"/>
        </w:rPr>
        <w:t>College</w:t>
      </w:r>
      <w:r w:rsidR="00BC6117" w:rsidRPr="00E506EC">
        <w:rPr>
          <w:rFonts w:ascii="Times New Roman" w:eastAsia="Georgia" w:hAnsi="Times New Roman" w:cs="Times New Roman"/>
          <w:sz w:val="24"/>
          <w:szCs w:val="24"/>
        </w:rPr>
        <w:t xml:space="preserve"> </w:t>
      </w:r>
      <w:r w:rsidR="009409B0" w:rsidRPr="00E506EC">
        <w:rPr>
          <w:rFonts w:ascii="Times New Roman" w:eastAsia="Georgia" w:hAnsi="Times New Roman" w:cs="Times New Roman"/>
          <w:sz w:val="24"/>
          <w:szCs w:val="24"/>
        </w:rPr>
        <w:t>is</w:t>
      </w:r>
      <w:r w:rsidR="00BC6117" w:rsidRPr="00E506EC">
        <w:rPr>
          <w:rFonts w:ascii="Times New Roman" w:eastAsia="Georgia" w:hAnsi="Times New Roman" w:cs="Times New Roman"/>
          <w:sz w:val="24"/>
          <w:szCs w:val="24"/>
        </w:rPr>
        <w:t xml:space="preserve"> develop</w:t>
      </w:r>
      <w:r w:rsidR="009409B0" w:rsidRPr="00E506EC">
        <w:rPr>
          <w:rFonts w:ascii="Times New Roman" w:eastAsia="Georgia" w:hAnsi="Times New Roman" w:cs="Times New Roman"/>
          <w:sz w:val="24"/>
          <w:szCs w:val="24"/>
        </w:rPr>
        <w:t>ing</w:t>
      </w:r>
      <w:r w:rsidR="00BC6117" w:rsidRPr="00E506EC">
        <w:rPr>
          <w:rFonts w:ascii="Times New Roman" w:eastAsia="Georgia" w:hAnsi="Times New Roman" w:cs="Times New Roman"/>
          <w:sz w:val="24"/>
          <w:szCs w:val="24"/>
        </w:rPr>
        <w:t xml:space="preserve"> th</w:t>
      </w:r>
      <w:r w:rsidR="009409B0" w:rsidRPr="00E506EC">
        <w:rPr>
          <w:rFonts w:ascii="Times New Roman" w:eastAsia="Georgia" w:hAnsi="Times New Roman" w:cs="Times New Roman"/>
          <w:sz w:val="24"/>
          <w:szCs w:val="24"/>
        </w:rPr>
        <w:t>is</w:t>
      </w:r>
      <w:r w:rsidR="00BC6117" w:rsidRPr="00E506EC">
        <w:rPr>
          <w:rFonts w:ascii="Times New Roman" w:eastAsia="Georgia" w:hAnsi="Times New Roman" w:cs="Times New Roman"/>
          <w:sz w:val="24"/>
          <w:szCs w:val="24"/>
        </w:rPr>
        <w:t xml:space="preserve"> strategic plan as </w:t>
      </w:r>
      <w:r w:rsidR="00A01EB6" w:rsidRPr="00E506EC">
        <w:rPr>
          <w:rFonts w:ascii="Times New Roman" w:eastAsia="Georgia" w:hAnsi="Times New Roman" w:cs="Times New Roman"/>
          <w:sz w:val="24"/>
          <w:szCs w:val="24"/>
        </w:rPr>
        <w:t>a</w:t>
      </w:r>
      <w:r w:rsidR="00BC6117" w:rsidRPr="00E506EC">
        <w:rPr>
          <w:rFonts w:ascii="Times New Roman" w:eastAsia="Georgia" w:hAnsi="Times New Roman" w:cs="Times New Roman"/>
          <w:sz w:val="24"/>
          <w:szCs w:val="24"/>
        </w:rPr>
        <w:t xml:space="preserve"> minimum requirement to guide</w:t>
      </w:r>
      <w:r w:rsidR="00A01EB6" w:rsidRPr="00E506EC">
        <w:rPr>
          <w:rFonts w:ascii="Times New Roman" w:eastAsia="Georgia" w:hAnsi="Times New Roman" w:cs="Times New Roman"/>
          <w:sz w:val="24"/>
          <w:szCs w:val="24"/>
        </w:rPr>
        <w:t xml:space="preserve"> its </w:t>
      </w:r>
      <w:r w:rsidR="00DC2184" w:rsidRPr="00E506EC">
        <w:rPr>
          <w:rFonts w:ascii="Times New Roman" w:eastAsia="Georgia" w:hAnsi="Times New Roman" w:cs="Times New Roman"/>
          <w:sz w:val="24"/>
          <w:szCs w:val="24"/>
        </w:rPr>
        <w:t>mandate and other functions</w:t>
      </w:r>
      <w:r w:rsidR="00A01EB6" w:rsidRPr="00E506EC">
        <w:rPr>
          <w:rFonts w:ascii="Times New Roman" w:eastAsia="Georgia" w:hAnsi="Times New Roman" w:cs="Times New Roman"/>
          <w:sz w:val="24"/>
          <w:szCs w:val="24"/>
        </w:rPr>
        <w:t>.</w:t>
      </w:r>
      <w:r w:rsidR="00BC6117" w:rsidRPr="00E506EC">
        <w:rPr>
          <w:rFonts w:ascii="Times New Roman" w:eastAsia="Georgia" w:hAnsi="Times New Roman" w:cs="Times New Roman"/>
          <w:sz w:val="24"/>
          <w:szCs w:val="24"/>
        </w:rPr>
        <w:t xml:space="preserve"> </w:t>
      </w:r>
      <w:r w:rsidR="009409B0" w:rsidRPr="00E506EC">
        <w:rPr>
          <w:rFonts w:ascii="Times New Roman" w:eastAsia="Georgia" w:hAnsi="Times New Roman" w:cs="Times New Roman"/>
          <w:sz w:val="24"/>
          <w:szCs w:val="24"/>
        </w:rPr>
        <w:t xml:space="preserve"> </w:t>
      </w:r>
      <w:r w:rsidR="003F04A6" w:rsidRPr="00E506EC">
        <w:rPr>
          <w:rFonts w:ascii="Times New Roman" w:eastAsia="Georgia" w:hAnsi="Times New Roman" w:cs="Times New Roman"/>
          <w:sz w:val="24"/>
          <w:szCs w:val="24"/>
        </w:rPr>
        <w:t xml:space="preserve">The </w:t>
      </w:r>
      <w:r w:rsidR="00190E38" w:rsidRPr="00E506EC">
        <w:rPr>
          <w:rFonts w:ascii="Times New Roman" w:eastAsia="Georgia" w:hAnsi="Times New Roman" w:cs="Times New Roman"/>
          <w:sz w:val="24"/>
          <w:szCs w:val="24"/>
        </w:rPr>
        <w:t>strategic plan identifies</w:t>
      </w:r>
      <w:r w:rsidR="003F04A6" w:rsidRPr="00E506EC">
        <w:rPr>
          <w:rFonts w:ascii="Times New Roman" w:eastAsia="Georgia" w:hAnsi="Times New Roman" w:cs="Times New Roman"/>
          <w:sz w:val="24"/>
          <w:szCs w:val="24"/>
        </w:rPr>
        <w:t xml:space="preserve"> strategic issues and challenges in the PESTEL and SWOT Analysis, which </w:t>
      </w:r>
      <w:r w:rsidR="0053525A" w:rsidRPr="00E506EC">
        <w:rPr>
          <w:rFonts w:ascii="Times New Roman" w:eastAsia="Georgia" w:hAnsi="Times New Roman" w:cs="Times New Roman"/>
          <w:sz w:val="24"/>
          <w:szCs w:val="24"/>
        </w:rPr>
        <w:t>are</w:t>
      </w:r>
      <w:r w:rsidR="003F04A6" w:rsidRPr="00E506EC">
        <w:rPr>
          <w:rFonts w:ascii="Times New Roman" w:eastAsia="Georgia" w:hAnsi="Times New Roman" w:cs="Times New Roman"/>
          <w:sz w:val="24"/>
          <w:szCs w:val="24"/>
        </w:rPr>
        <w:t xml:space="preserve"> considered</w:t>
      </w:r>
      <w:r w:rsidR="0053525A" w:rsidRPr="00E506EC">
        <w:rPr>
          <w:rFonts w:ascii="Times New Roman" w:eastAsia="Georgia" w:hAnsi="Times New Roman" w:cs="Times New Roman"/>
          <w:sz w:val="24"/>
          <w:szCs w:val="24"/>
        </w:rPr>
        <w:t xml:space="preserve"> to be</w:t>
      </w:r>
      <w:r w:rsidR="003F04A6" w:rsidRPr="00E506EC">
        <w:rPr>
          <w:rFonts w:ascii="Times New Roman" w:eastAsia="Georgia" w:hAnsi="Times New Roman" w:cs="Times New Roman"/>
          <w:sz w:val="24"/>
          <w:szCs w:val="24"/>
        </w:rPr>
        <w:t xml:space="preserve"> critical </w:t>
      </w:r>
      <w:r w:rsidR="0053525A" w:rsidRPr="00E506EC">
        <w:rPr>
          <w:rFonts w:ascii="Times New Roman" w:eastAsia="Georgia" w:hAnsi="Times New Roman" w:cs="Times New Roman"/>
          <w:sz w:val="24"/>
          <w:szCs w:val="24"/>
        </w:rPr>
        <w:t>in</w:t>
      </w:r>
      <w:r w:rsidR="003F04A6" w:rsidRPr="00E506EC">
        <w:rPr>
          <w:rFonts w:ascii="Times New Roman" w:eastAsia="Georgia" w:hAnsi="Times New Roman" w:cs="Times New Roman"/>
          <w:sz w:val="24"/>
          <w:szCs w:val="24"/>
        </w:rPr>
        <w:t xml:space="preserve"> guiding in the formulation of strategic objectives, strategies, activities, outputs and indicators. </w:t>
      </w:r>
      <w:r w:rsidR="0053525A" w:rsidRPr="00E506EC">
        <w:rPr>
          <w:rFonts w:ascii="Times New Roman" w:eastAsia="Georgia" w:hAnsi="Times New Roman" w:cs="Times New Roman"/>
          <w:sz w:val="24"/>
          <w:szCs w:val="24"/>
        </w:rPr>
        <w:t xml:space="preserve">The preparation for this </w:t>
      </w:r>
      <w:r w:rsidR="00190E38" w:rsidRPr="00E506EC">
        <w:rPr>
          <w:rFonts w:ascii="Times New Roman" w:eastAsia="Georgia" w:hAnsi="Times New Roman" w:cs="Times New Roman"/>
          <w:sz w:val="24"/>
          <w:szCs w:val="24"/>
        </w:rPr>
        <w:t xml:space="preserve">strategic plan </w:t>
      </w:r>
      <w:r w:rsidR="0053525A" w:rsidRPr="00E506EC">
        <w:rPr>
          <w:rFonts w:ascii="Times New Roman" w:eastAsia="Georgia" w:hAnsi="Times New Roman" w:cs="Times New Roman"/>
          <w:sz w:val="24"/>
          <w:szCs w:val="24"/>
        </w:rPr>
        <w:t xml:space="preserve">is made in reference to Government’s policy framework, current national development agenda and institutional frameworks, plans and policies. Amongst them is the, Constitution of Kenya 2010, Kenya Vision 2030, and the </w:t>
      </w:r>
      <w:r w:rsidR="0050100B" w:rsidRPr="00E506EC">
        <w:rPr>
          <w:rFonts w:ascii="Times New Roman" w:eastAsia="Georgia" w:hAnsi="Times New Roman" w:cs="Times New Roman"/>
          <w:sz w:val="24"/>
          <w:szCs w:val="24"/>
        </w:rPr>
        <w:t>Bottom-Up Economic Transformation Agenda (BETA)</w:t>
      </w:r>
      <w:r w:rsidR="0053525A" w:rsidRPr="00E506EC">
        <w:rPr>
          <w:rFonts w:ascii="Times New Roman" w:eastAsia="Georgia" w:hAnsi="Times New Roman" w:cs="Times New Roman"/>
          <w:sz w:val="24"/>
          <w:szCs w:val="24"/>
        </w:rPr>
        <w:t xml:space="preserve">. Further reference is made to the TVET Act, 2013, and </w:t>
      </w:r>
      <w:r w:rsidR="0053525A" w:rsidRPr="00E506EC">
        <w:rPr>
          <w:rFonts w:ascii="Times New Roman" w:hAnsi="Times New Roman" w:cs="Times New Roman"/>
          <w:sz w:val="24"/>
          <w:szCs w:val="24"/>
        </w:rPr>
        <w:t>Sessional Paper No. 1 of 2019 on a policy framework for reforming education and training for sustainable development in Kenya</w:t>
      </w:r>
      <w:r w:rsidR="0053525A" w:rsidRPr="00E506EC">
        <w:rPr>
          <w:rFonts w:ascii="Times New Roman" w:eastAsia="Georgia" w:hAnsi="Times New Roman" w:cs="Times New Roman"/>
          <w:sz w:val="24"/>
          <w:szCs w:val="24"/>
        </w:rPr>
        <w:t>.</w:t>
      </w:r>
      <w:r w:rsidR="009409B0" w:rsidRPr="00E506EC">
        <w:rPr>
          <w:rFonts w:ascii="Times New Roman" w:eastAsia="Georgia" w:hAnsi="Times New Roman" w:cs="Times New Roman"/>
          <w:sz w:val="24"/>
          <w:szCs w:val="24"/>
        </w:rPr>
        <w:t xml:space="preserve"> </w:t>
      </w:r>
    </w:p>
    <w:p w14:paraId="0AD57C13" w14:textId="28AE91E2" w:rsidR="0053525A" w:rsidRPr="00E506EC" w:rsidRDefault="0053525A" w:rsidP="0053525A">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The preparation of the </w:t>
      </w:r>
      <w:r w:rsidR="00190E38" w:rsidRPr="00E506EC">
        <w:rPr>
          <w:rFonts w:ascii="Times New Roman" w:eastAsia="Georgia" w:hAnsi="Times New Roman" w:cs="Times New Roman"/>
          <w:sz w:val="24"/>
          <w:szCs w:val="24"/>
        </w:rPr>
        <w:t xml:space="preserve">strategic plan </w:t>
      </w:r>
      <w:r w:rsidRPr="00E506EC">
        <w:rPr>
          <w:rFonts w:ascii="Times New Roman" w:eastAsia="Georgia" w:hAnsi="Times New Roman" w:cs="Times New Roman"/>
          <w:sz w:val="24"/>
          <w:szCs w:val="24"/>
        </w:rPr>
        <w:t>also takes account of the regional and international context of policies, systems and governance relevant to TVET which include the Sustainable Development Goals, African Union TVET Policy and African Union Agenda 2063.</w:t>
      </w:r>
    </w:p>
    <w:p w14:paraId="433A62CC" w14:textId="77777777" w:rsidR="00190E38" w:rsidRPr="00E506EC" w:rsidRDefault="00190E38" w:rsidP="0053525A">
      <w:pPr>
        <w:tabs>
          <w:tab w:val="left" w:pos="1080"/>
        </w:tabs>
        <w:spacing w:line="360" w:lineRule="auto"/>
        <w:jc w:val="both"/>
        <w:rPr>
          <w:rFonts w:ascii="Times New Roman" w:eastAsia="Georgia" w:hAnsi="Times New Roman" w:cs="Times New Roman"/>
          <w:sz w:val="24"/>
          <w:szCs w:val="24"/>
        </w:rPr>
      </w:pPr>
    </w:p>
    <w:p w14:paraId="53721B62" w14:textId="7D32D461" w:rsidR="00D66B5E" w:rsidRPr="00E506EC" w:rsidRDefault="00DC2184" w:rsidP="003220D8">
      <w:pPr>
        <w:pStyle w:val="Heading2"/>
      </w:pPr>
      <w:bookmarkStart w:id="25" w:name="_Toc87211586"/>
      <w:r w:rsidRPr="00E506EC">
        <w:t>1.6 Relevant Legislations</w:t>
      </w:r>
      <w:bookmarkEnd w:id="25"/>
    </w:p>
    <w:p w14:paraId="5B914EC6" w14:textId="35D31E1D" w:rsidR="00D66B5E" w:rsidRPr="00E506EC" w:rsidRDefault="00DC2184" w:rsidP="00DC2184">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Beside the 2010 constitutions, </w:t>
      </w:r>
      <w:r w:rsidR="00005119" w:rsidRPr="00E506EC">
        <w:rPr>
          <w:rFonts w:ascii="Times New Roman" w:eastAsia="Georgia" w:hAnsi="Times New Roman" w:cs="Times New Roman"/>
          <w:sz w:val="24"/>
          <w:szCs w:val="24"/>
        </w:rPr>
        <w:t>MTVC</w:t>
      </w:r>
      <w:r w:rsidR="00D66B5E" w:rsidRPr="00E506EC">
        <w:rPr>
          <w:rFonts w:ascii="Times New Roman" w:eastAsia="Georgia" w:hAnsi="Times New Roman" w:cs="Times New Roman"/>
          <w:sz w:val="24"/>
          <w:szCs w:val="24"/>
        </w:rPr>
        <w:t xml:space="preserve"> is guided by the Technical and Vocational Education and Training Act, 2013</w:t>
      </w:r>
      <w:r w:rsidR="00C43F9D" w:rsidRPr="00E506EC">
        <w:rPr>
          <w:rFonts w:ascii="Times New Roman" w:eastAsia="Georgia" w:hAnsi="Times New Roman" w:cs="Times New Roman"/>
          <w:sz w:val="24"/>
          <w:szCs w:val="24"/>
        </w:rPr>
        <w:t xml:space="preserve"> and</w:t>
      </w:r>
      <w:r w:rsidR="00D66B5E" w:rsidRPr="00E506EC">
        <w:rPr>
          <w:rFonts w:ascii="Times New Roman" w:eastAsia="Georgia" w:hAnsi="Times New Roman" w:cs="Times New Roman"/>
          <w:sz w:val="24"/>
          <w:szCs w:val="24"/>
        </w:rPr>
        <w:t xml:space="preserve"> subsidiary regulation through the Technical Vocational Education and Training Regulations, 2015</w:t>
      </w:r>
      <w:r w:rsidR="00C43F9D" w:rsidRPr="00E506EC">
        <w:rPr>
          <w:rFonts w:ascii="Times New Roman" w:eastAsia="Georgia" w:hAnsi="Times New Roman" w:cs="Times New Roman"/>
          <w:sz w:val="24"/>
          <w:szCs w:val="24"/>
        </w:rPr>
        <w:t xml:space="preserve"> and 2019</w:t>
      </w:r>
      <w:r w:rsidR="00D66B5E" w:rsidRPr="00E506EC">
        <w:rPr>
          <w:rFonts w:ascii="Times New Roman" w:eastAsia="Georgia" w:hAnsi="Times New Roman" w:cs="Times New Roman"/>
          <w:sz w:val="24"/>
          <w:szCs w:val="24"/>
        </w:rPr>
        <w:t xml:space="preserve">. </w:t>
      </w:r>
      <w:r w:rsidR="00C43F9D" w:rsidRPr="00E506EC">
        <w:rPr>
          <w:rFonts w:ascii="Times New Roman" w:eastAsia="Georgia" w:hAnsi="Times New Roman" w:cs="Times New Roman"/>
          <w:sz w:val="24"/>
          <w:szCs w:val="24"/>
        </w:rPr>
        <w:t xml:space="preserve">Other </w:t>
      </w:r>
      <w:r w:rsidR="00190E38" w:rsidRPr="00E506EC">
        <w:rPr>
          <w:rFonts w:ascii="Times New Roman" w:eastAsia="Georgia" w:hAnsi="Times New Roman" w:cs="Times New Roman"/>
          <w:sz w:val="24"/>
          <w:szCs w:val="24"/>
        </w:rPr>
        <w:t>pa</w:t>
      </w:r>
      <w:r w:rsidR="00D66B5E" w:rsidRPr="00E506EC">
        <w:rPr>
          <w:rFonts w:ascii="Times New Roman" w:eastAsia="Georgia" w:hAnsi="Times New Roman" w:cs="Times New Roman"/>
          <w:sz w:val="24"/>
          <w:szCs w:val="24"/>
        </w:rPr>
        <w:t>rliament</w:t>
      </w:r>
      <w:r w:rsidR="00C43F9D" w:rsidRPr="00E506EC">
        <w:rPr>
          <w:rFonts w:ascii="Times New Roman" w:eastAsia="Georgia" w:hAnsi="Times New Roman" w:cs="Times New Roman"/>
          <w:sz w:val="24"/>
          <w:szCs w:val="24"/>
        </w:rPr>
        <w:t>ary acts</w:t>
      </w:r>
      <w:r w:rsidR="00E906FE" w:rsidRPr="00E506EC">
        <w:rPr>
          <w:rFonts w:ascii="Times New Roman" w:eastAsia="Georgia" w:hAnsi="Times New Roman" w:cs="Times New Roman"/>
          <w:sz w:val="24"/>
          <w:szCs w:val="24"/>
        </w:rPr>
        <w:t xml:space="preserve"> and policies </w:t>
      </w:r>
      <w:r w:rsidR="00190E38" w:rsidRPr="00E506EC">
        <w:rPr>
          <w:rFonts w:ascii="Times New Roman" w:eastAsia="Georgia" w:hAnsi="Times New Roman" w:cs="Times New Roman"/>
          <w:sz w:val="24"/>
          <w:szCs w:val="24"/>
        </w:rPr>
        <w:t xml:space="preserve">that are relevant to </w:t>
      </w:r>
      <w:r w:rsidR="00D66B5E" w:rsidRPr="00E506EC">
        <w:rPr>
          <w:rFonts w:ascii="Times New Roman" w:eastAsia="Georgia" w:hAnsi="Times New Roman" w:cs="Times New Roman"/>
          <w:sz w:val="24"/>
          <w:szCs w:val="24"/>
        </w:rPr>
        <w:t>education and training</w:t>
      </w:r>
      <w:r w:rsidR="006A53FD" w:rsidRPr="00E506EC">
        <w:rPr>
          <w:rFonts w:ascii="Times New Roman" w:eastAsia="Georgia" w:hAnsi="Times New Roman" w:cs="Times New Roman"/>
          <w:sz w:val="24"/>
          <w:szCs w:val="24"/>
        </w:rPr>
        <w:t xml:space="preserve"> in the </w:t>
      </w:r>
      <w:r w:rsidR="00190E38" w:rsidRPr="00E506EC">
        <w:rPr>
          <w:rFonts w:ascii="Times New Roman" w:eastAsia="Georgia" w:hAnsi="Times New Roman" w:cs="Times New Roman"/>
          <w:sz w:val="24"/>
          <w:szCs w:val="24"/>
        </w:rPr>
        <w:t xml:space="preserve">college </w:t>
      </w:r>
      <w:r w:rsidR="00C43F9D" w:rsidRPr="00E506EC">
        <w:rPr>
          <w:rFonts w:ascii="Times New Roman" w:eastAsia="Georgia" w:hAnsi="Times New Roman" w:cs="Times New Roman"/>
          <w:sz w:val="24"/>
          <w:szCs w:val="24"/>
        </w:rPr>
        <w:t>include</w:t>
      </w:r>
      <w:r w:rsidR="00D66B5E" w:rsidRPr="00E506EC">
        <w:rPr>
          <w:rFonts w:ascii="Times New Roman" w:eastAsia="Georgia" w:hAnsi="Times New Roman" w:cs="Times New Roman"/>
          <w:sz w:val="24"/>
          <w:szCs w:val="24"/>
        </w:rPr>
        <w:t xml:space="preserve">: </w:t>
      </w:r>
    </w:p>
    <w:p w14:paraId="7087E967" w14:textId="77777777" w:rsidR="00D66B5E"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Basic Education Act, 2012 </w:t>
      </w:r>
    </w:p>
    <w:p w14:paraId="29120EB4" w14:textId="77777777" w:rsidR="00DA75DD"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Universities Act, 2012 </w:t>
      </w:r>
    </w:p>
    <w:p w14:paraId="507518CA" w14:textId="69F2957E" w:rsidR="00C73AB3" w:rsidRPr="00E506EC" w:rsidRDefault="00C73AB3"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Science, Technology and Innovation Act (2013)</w:t>
      </w:r>
    </w:p>
    <w:p w14:paraId="64267359" w14:textId="77777777" w:rsidR="00D66B5E"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Kenya National Qualification Framework Act, 2014 </w:t>
      </w:r>
    </w:p>
    <w:p w14:paraId="32241AB0" w14:textId="77777777" w:rsidR="00D66B5E"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Kenya National Examination Council Act, 2012</w:t>
      </w:r>
    </w:p>
    <w:p w14:paraId="2E20A75B" w14:textId="19F1B88A" w:rsidR="00D66B5E"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Kenya </w:t>
      </w:r>
      <w:r w:rsidR="00A82E90" w:rsidRPr="00E506EC">
        <w:rPr>
          <w:rFonts w:ascii="Times New Roman" w:eastAsia="Georgia" w:hAnsi="Times New Roman" w:cs="Times New Roman"/>
          <w:sz w:val="24"/>
          <w:szCs w:val="24"/>
        </w:rPr>
        <w:t>Institute</w:t>
      </w:r>
      <w:r w:rsidRPr="00E506EC">
        <w:rPr>
          <w:rFonts w:ascii="Times New Roman" w:eastAsia="Georgia" w:hAnsi="Times New Roman" w:cs="Times New Roman"/>
          <w:sz w:val="24"/>
          <w:szCs w:val="24"/>
        </w:rPr>
        <w:t xml:space="preserve"> of Curriculum Development Act, 2012 </w:t>
      </w:r>
    </w:p>
    <w:p w14:paraId="35C12A99" w14:textId="77777777" w:rsidR="00DA75DD"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Accountants Act, 2008, Revised 2012 </w:t>
      </w:r>
    </w:p>
    <w:p w14:paraId="4E8BEF92" w14:textId="77777777" w:rsidR="001C0F26" w:rsidRPr="00E506EC" w:rsidRDefault="00D66B5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Industrial Training Act, 2012</w:t>
      </w:r>
    </w:p>
    <w:p w14:paraId="69729285" w14:textId="77777777" w:rsidR="00815136" w:rsidRPr="00E506EC" w:rsidRDefault="00815136"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Procurement and Disposal Regulations Act, 2015; </w:t>
      </w:r>
    </w:p>
    <w:p w14:paraId="6B6BFA64" w14:textId="77777777" w:rsidR="00815136" w:rsidRPr="00E506EC" w:rsidRDefault="00815136"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Finance Management Audit Act, 2005 </w:t>
      </w:r>
    </w:p>
    <w:p w14:paraId="2871B4C2" w14:textId="11A1D260" w:rsidR="00815136" w:rsidRPr="00E506EC" w:rsidRDefault="00383D83"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815136" w:rsidRPr="00E506EC">
        <w:rPr>
          <w:rFonts w:ascii="Times New Roman" w:eastAsia="Georgia" w:hAnsi="Times New Roman" w:cs="Times New Roman"/>
          <w:sz w:val="24"/>
          <w:szCs w:val="24"/>
        </w:rPr>
        <w:t xml:space="preserve">HELB Act, </w:t>
      </w:r>
      <w:r w:rsidR="001C69C9" w:rsidRPr="00E506EC">
        <w:rPr>
          <w:rFonts w:ascii="Times New Roman" w:eastAsia="Georgia" w:hAnsi="Times New Roman" w:cs="Times New Roman"/>
          <w:sz w:val="24"/>
          <w:szCs w:val="24"/>
        </w:rPr>
        <w:t>20</w:t>
      </w:r>
      <w:r w:rsidRPr="00E506EC">
        <w:rPr>
          <w:rFonts w:ascii="Times New Roman" w:eastAsia="Georgia" w:hAnsi="Times New Roman" w:cs="Times New Roman"/>
          <w:sz w:val="24"/>
          <w:szCs w:val="24"/>
        </w:rPr>
        <w:t>23</w:t>
      </w:r>
      <w:r w:rsidR="00815136" w:rsidRPr="00E506EC">
        <w:rPr>
          <w:rFonts w:ascii="Times New Roman" w:eastAsia="Georgia" w:hAnsi="Times New Roman" w:cs="Times New Roman"/>
          <w:sz w:val="24"/>
          <w:szCs w:val="24"/>
        </w:rPr>
        <w:t xml:space="preserve">; </w:t>
      </w:r>
    </w:p>
    <w:p w14:paraId="2D3035A5" w14:textId="77777777" w:rsidR="00815136" w:rsidRPr="00E506EC" w:rsidRDefault="00815136"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Industrial Training Amendment Act of 2011</w:t>
      </w:r>
    </w:p>
    <w:p w14:paraId="2D86B324" w14:textId="77777777" w:rsidR="00815136" w:rsidRPr="00E506EC" w:rsidRDefault="00815136"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Officers Ethics Act, 2003; </w:t>
      </w:r>
    </w:p>
    <w:p w14:paraId="28875BF8" w14:textId="42E9570C" w:rsidR="00E906FE" w:rsidRPr="00E506EC" w:rsidRDefault="00E906F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Public Finance Management Act (2012)</w:t>
      </w:r>
      <w:r w:rsidR="00383D83"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 </w:t>
      </w:r>
    </w:p>
    <w:p w14:paraId="6940AA37" w14:textId="6B658B6B" w:rsidR="00E906FE" w:rsidRPr="00E506EC" w:rsidRDefault="00E906F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Sessional Paper No. 1 of 2019</w:t>
      </w:r>
      <w:r w:rsidR="00383D83" w:rsidRPr="00E506EC">
        <w:rPr>
          <w:rFonts w:ascii="Times New Roman" w:eastAsia="Georgia" w:hAnsi="Times New Roman" w:cs="Times New Roman"/>
          <w:sz w:val="24"/>
          <w:szCs w:val="24"/>
        </w:rPr>
        <w:t>;</w:t>
      </w:r>
    </w:p>
    <w:p w14:paraId="7BE35841" w14:textId="47650D12" w:rsidR="00E906FE" w:rsidRPr="00E506EC" w:rsidRDefault="00E906FE" w:rsidP="00383D83">
      <w:pPr>
        <w:pStyle w:val="ListParagraph"/>
        <w:numPr>
          <w:ilvl w:val="0"/>
          <w:numId w:val="9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Competency based Education and Policy </w:t>
      </w:r>
      <w:r w:rsidR="00383D83" w:rsidRPr="00E506EC">
        <w:rPr>
          <w:rFonts w:ascii="Times New Roman" w:eastAsia="Georgia" w:hAnsi="Times New Roman" w:cs="Times New Roman"/>
          <w:sz w:val="24"/>
          <w:szCs w:val="24"/>
        </w:rPr>
        <w:t xml:space="preserve">Framework of </w:t>
      </w:r>
      <w:r w:rsidRPr="00E506EC">
        <w:rPr>
          <w:rFonts w:ascii="Times New Roman" w:eastAsia="Georgia" w:hAnsi="Times New Roman" w:cs="Times New Roman"/>
          <w:sz w:val="24"/>
          <w:szCs w:val="24"/>
        </w:rPr>
        <w:t>2018</w:t>
      </w:r>
    </w:p>
    <w:p w14:paraId="2A9E32B7" w14:textId="77777777" w:rsidR="00C43F9D" w:rsidRPr="00E506EC" w:rsidRDefault="00C43F9D" w:rsidP="003220D8">
      <w:pPr>
        <w:pStyle w:val="Heading2"/>
      </w:pPr>
    </w:p>
    <w:p w14:paraId="5F818CFF" w14:textId="580A5BD2" w:rsidR="00FB67F1" w:rsidRPr="00E506EC" w:rsidRDefault="00881B47" w:rsidP="003220D8">
      <w:pPr>
        <w:pStyle w:val="Heading2"/>
      </w:pPr>
      <w:bookmarkStart w:id="26" w:name="_Toc87211587"/>
      <w:r w:rsidRPr="00E506EC">
        <w:t>1.</w:t>
      </w:r>
      <w:r w:rsidR="00486271" w:rsidRPr="00E506EC">
        <w:t xml:space="preserve">7 </w:t>
      </w:r>
      <w:r w:rsidR="00FB67F1" w:rsidRPr="00E506EC">
        <w:t xml:space="preserve">Policy </w:t>
      </w:r>
      <w:r w:rsidR="00486271" w:rsidRPr="00E506EC">
        <w:t xml:space="preserve">priorities </w:t>
      </w:r>
      <w:bookmarkEnd w:id="26"/>
    </w:p>
    <w:p w14:paraId="080AF878" w14:textId="771151A4" w:rsidR="00FB67F1" w:rsidRPr="00E506EC" w:rsidRDefault="00FB67F1" w:rsidP="00881B47">
      <w:pPr>
        <w:tabs>
          <w:tab w:val="left" w:pos="1080"/>
        </w:tabs>
        <w:spacing w:line="276"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will pursue the policy priorities for the</w:t>
      </w:r>
      <w:r w:rsidR="00C43F9D" w:rsidRPr="00E506EC">
        <w:rPr>
          <w:rFonts w:ascii="Times New Roman" w:eastAsia="Georgia" w:hAnsi="Times New Roman" w:cs="Times New Roman"/>
          <w:sz w:val="24"/>
          <w:szCs w:val="24"/>
        </w:rPr>
        <w:t xml:space="preserve"> period between</w:t>
      </w:r>
      <w:r w:rsidRPr="00E506EC">
        <w:rPr>
          <w:rFonts w:ascii="Times New Roman" w:eastAsia="Georgia" w:hAnsi="Times New Roman" w:cs="Times New Roman"/>
          <w:sz w:val="24"/>
          <w:szCs w:val="24"/>
        </w:rPr>
        <w:t xml:space="preserve"> </w:t>
      </w:r>
      <w:r w:rsidR="00005119"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4</w:t>
      </w:r>
      <w:r w:rsidR="00A83E37" w:rsidRPr="00E506EC">
        <w:rPr>
          <w:rFonts w:ascii="Times New Roman" w:eastAsia="Georgia" w:hAnsi="Times New Roman" w:cs="Times New Roman"/>
          <w:sz w:val="24"/>
          <w:szCs w:val="24"/>
        </w:rPr>
        <w:t>/</w:t>
      </w:r>
      <w:r w:rsidR="00005119"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9</w:t>
      </w:r>
      <w:r w:rsidR="00C43F9D" w:rsidRPr="00E506EC">
        <w:rPr>
          <w:rFonts w:ascii="Times New Roman" w:eastAsia="Georgia" w:hAnsi="Times New Roman" w:cs="Times New Roman"/>
          <w:sz w:val="24"/>
          <w:szCs w:val="24"/>
        </w:rPr>
        <w:t xml:space="preserve"> which include</w:t>
      </w:r>
      <w:r w:rsidRPr="00E506EC">
        <w:rPr>
          <w:rFonts w:ascii="Times New Roman" w:eastAsia="Georgia" w:hAnsi="Times New Roman" w:cs="Times New Roman"/>
          <w:sz w:val="24"/>
          <w:szCs w:val="24"/>
        </w:rPr>
        <w:t xml:space="preserve">: </w:t>
      </w:r>
    </w:p>
    <w:p w14:paraId="30CCCD3E" w14:textId="7FB01AFE" w:rsidR="00C43F9D" w:rsidRPr="00E506EC" w:rsidRDefault="006A53FD" w:rsidP="007145BB">
      <w:pPr>
        <w:pStyle w:val="ListParagraph"/>
        <w:numPr>
          <w:ilvl w:val="0"/>
          <w:numId w:val="55"/>
        </w:numPr>
        <w:tabs>
          <w:tab w:val="left" w:pos="1080"/>
        </w:tabs>
        <w:spacing w:line="276"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Continue to </w:t>
      </w:r>
      <w:r w:rsidR="0059687B" w:rsidRPr="00E506EC">
        <w:rPr>
          <w:rFonts w:ascii="Times New Roman" w:eastAsia="Georgia" w:hAnsi="Times New Roman" w:cs="Times New Roman"/>
          <w:sz w:val="24"/>
          <w:szCs w:val="24"/>
        </w:rPr>
        <w:t>deliver</w:t>
      </w:r>
      <w:r w:rsidR="00C43F9D" w:rsidRPr="00E506EC">
        <w:rPr>
          <w:rFonts w:ascii="Times New Roman" w:eastAsia="Georgia" w:hAnsi="Times New Roman" w:cs="Times New Roman"/>
          <w:sz w:val="24"/>
          <w:szCs w:val="24"/>
        </w:rPr>
        <w:t xml:space="preserve"> </w:t>
      </w:r>
      <w:r w:rsidR="00FB67F1" w:rsidRPr="00E506EC">
        <w:rPr>
          <w:rFonts w:ascii="Times New Roman" w:eastAsia="Georgia" w:hAnsi="Times New Roman" w:cs="Times New Roman"/>
          <w:sz w:val="24"/>
          <w:szCs w:val="24"/>
        </w:rPr>
        <w:t xml:space="preserve">training </w:t>
      </w:r>
      <w:r w:rsidR="00C31623" w:rsidRPr="00E506EC">
        <w:rPr>
          <w:rFonts w:ascii="Times New Roman" w:eastAsia="Georgia" w:hAnsi="Times New Roman" w:cs="Times New Roman"/>
          <w:sz w:val="24"/>
          <w:szCs w:val="24"/>
        </w:rPr>
        <w:t>programs</w:t>
      </w:r>
      <w:r w:rsidR="00FB67F1" w:rsidRPr="00E506EC">
        <w:rPr>
          <w:rFonts w:ascii="Times New Roman" w:eastAsia="Georgia" w:hAnsi="Times New Roman" w:cs="Times New Roman"/>
          <w:sz w:val="24"/>
          <w:szCs w:val="24"/>
        </w:rPr>
        <w:t xml:space="preserve"> </w:t>
      </w:r>
      <w:r w:rsidR="00C43F9D" w:rsidRPr="00E506EC">
        <w:rPr>
          <w:rFonts w:ascii="Times New Roman" w:eastAsia="Georgia" w:hAnsi="Times New Roman" w:cs="Times New Roman"/>
          <w:sz w:val="24"/>
          <w:szCs w:val="24"/>
        </w:rPr>
        <w:t xml:space="preserve">that are </w:t>
      </w:r>
      <w:r w:rsidR="00FB67F1" w:rsidRPr="00E506EC">
        <w:rPr>
          <w:rFonts w:ascii="Times New Roman" w:eastAsia="Georgia" w:hAnsi="Times New Roman" w:cs="Times New Roman"/>
          <w:sz w:val="24"/>
          <w:szCs w:val="24"/>
        </w:rPr>
        <w:t>align</w:t>
      </w:r>
      <w:r w:rsidR="00C43F9D" w:rsidRPr="00E506EC">
        <w:rPr>
          <w:rFonts w:ascii="Times New Roman" w:eastAsia="Georgia" w:hAnsi="Times New Roman" w:cs="Times New Roman"/>
          <w:sz w:val="24"/>
          <w:szCs w:val="24"/>
        </w:rPr>
        <w:t>ed</w:t>
      </w:r>
      <w:r w:rsidR="00FB67F1" w:rsidRPr="00E506EC">
        <w:rPr>
          <w:rFonts w:ascii="Times New Roman" w:eastAsia="Georgia" w:hAnsi="Times New Roman" w:cs="Times New Roman"/>
          <w:sz w:val="24"/>
          <w:szCs w:val="24"/>
        </w:rPr>
        <w:t xml:space="preserve"> to emerging clients' needs </w:t>
      </w:r>
    </w:p>
    <w:p w14:paraId="7406792B" w14:textId="4A38DED0" w:rsidR="00FB67F1" w:rsidRPr="00E506EC" w:rsidRDefault="00C43F9D" w:rsidP="007145BB">
      <w:pPr>
        <w:pStyle w:val="ListParagraph"/>
        <w:numPr>
          <w:ilvl w:val="0"/>
          <w:numId w:val="55"/>
        </w:numPr>
        <w:tabs>
          <w:tab w:val="left" w:pos="1080"/>
        </w:tabs>
        <w:spacing w:line="276"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Review the teaching </w:t>
      </w:r>
      <w:r w:rsidR="00FB67F1" w:rsidRPr="00E506EC">
        <w:rPr>
          <w:rFonts w:ascii="Times New Roman" w:eastAsia="Georgia" w:hAnsi="Times New Roman" w:cs="Times New Roman"/>
          <w:sz w:val="24"/>
          <w:szCs w:val="24"/>
        </w:rPr>
        <w:t>delivery methodologies</w:t>
      </w:r>
      <w:r w:rsidRPr="00E506EC">
        <w:rPr>
          <w:rFonts w:ascii="Times New Roman" w:eastAsia="Georgia" w:hAnsi="Times New Roman" w:cs="Times New Roman"/>
          <w:sz w:val="24"/>
          <w:szCs w:val="24"/>
        </w:rPr>
        <w:t xml:space="preserve"> to meet modern emerging issues and client need</w:t>
      </w:r>
      <w:r w:rsidR="00A8329C"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e.g., s</w:t>
      </w:r>
      <w:r w:rsidR="00FB67F1" w:rsidRPr="00E506EC">
        <w:rPr>
          <w:rFonts w:ascii="Times New Roman" w:eastAsia="Georgia" w:hAnsi="Times New Roman" w:cs="Times New Roman"/>
          <w:sz w:val="24"/>
          <w:szCs w:val="24"/>
        </w:rPr>
        <w:t xml:space="preserve">trengthening the adoption </w:t>
      </w:r>
      <w:r w:rsidR="0055283A" w:rsidRPr="00E506EC">
        <w:rPr>
          <w:rFonts w:ascii="Times New Roman" w:eastAsia="Georgia" w:hAnsi="Times New Roman" w:cs="Times New Roman"/>
          <w:sz w:val="24"/>
          <w:szCs w:val="24"/>
        </w:rPr>
        <w:t xml:space="preserve">of new technologies in teaching and </w:t>
      </w:r>
      <w:r w:rsidR="00FB67F1" w:rsidRPr="00E506EC">
        <w:rPr>
          <w:rFonts w:ascii="Times New Roman" w:eastAsia="Georgia" w:hAnsi="Times New Roman" w:cs="Times New Roman"/>
          <w:sz w:val="24"/>
          <w:szCs w:val="24"/>
        </w:rPr>
        <w:t>training</w:t>
      </w:r>
      <w:r w:rsidR="0055283A" w:rsidRPr="00E506EC">
        <w:rPr>
          <w:rFonts w:ascii="Times New Roman" w:eastAsia="Georgia" w:hAnsi="Times New Roman" w:cs="Times New Roman"/>
          <w:sz w:val="24"/>
          <w:szCs w:val="24"/>
        </w:rPr>
        <w:t>.</w:t>
      </w:r>
      <w:r w:rsidR="00FB67F1" w:rsidRPr="00E506EC">
        <w:rPr>
          <w:rFonts w:ascii="Times New Roman" w:eastAsia="Georgia" w:hAnsi="Times New Roman" w:cs="Times New Roman"/>
          <w:sz w:val="24"/>
          <w:szCs w:val="24"/>
        </w:rPr>
        <w:t xml:space="preserve"> </w:t>
      </w:r>
    </w:p>
    <w:p w14:paraId="37634A6D" w14:textId="02C8A2F0" w:rsidR="00FB67F1" w:rsidRPr="00E506EC" w:rsidRDefault="00FB67F1" w:rsidP="007145BB">
      <w:pPr>
        <w:pStyle w:val="ListParagraph"/>
        <w:numPr>
          <w:ilvl w:val="0"/>
          <w:numId w:val="55"/>
        </w:numPr>
        <w:tabs>
          <w:tab w:val="left" w:pos="1080"/>
        </w:tabs>
        <w:spacing w:line="276"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Diversification of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r w:rsidR="0055283A" w:rsidRPr="00E506EC">
        <w:rPr>
          <w:rFonts w:ascii="Times New Roman" w:eastAsia="Georgia" w:hAnsi="Times New Roman" w:cs="Times New Roman"/>
          <w:sz w:val="24"/>
          <w:szCs w:val="24"/>
        </w:rPr>
        <w:t>offered in the college to meet the client need</w:t>
      </w:r>
      <w:r w:rsidR="00A8329C" w:rsidRPr="00E506EC">
        <w:rPr>
          <w:rFonts w:ascii="Times New Roman" w:eastAsia="Georgia" w:hAnsi="Times New Roman" w:cs="Times New Roman"/>
          <w:sz w:val="24"/>
          <w:szCs w:val="24"/>
        </w:rPr>
        <w:t>s</w:t>
      </w:r>
      <w:r w:rsidR="0055283A" w:rsidRPr="00E506EC">
        <w:rPr>
          <w:rFonts w:ascii="Times New Roman" w:eastAsia="Georgia" w:hAnsi="Times New Roman" w:cs="Times New Roman"/>
          <w:sz w:val="24"/>
          <w:szCs w:val="24"/>
        </w:rPr>
        <w:t>.</w:t>
      </w:r>
    </w:p>
    <w:p w14:paraId="772B0F56" w14:textId="1AE9DB78" w:rsidR="00FB67F1" w:rsidRPr="00E506EC" w:rsidRDefault="0055283A" w:rsidP="007145BB">
      <w:pPr>
        <w:pStyle w:val="ListParagraph"/>
        <w:numPr>
          <w:ilvl w:val="0"/>
          <w:numId w:val="55"/>
        </w:numPr>
        <w:tabs>
          <w:tab w:val="left" w:pos="1080"/>
        </w:tabs>
        <w:spacing w:line="276"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Building infrastructure</w:t>
      </w:r>
      <w:r w:rsidR="00FB67F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and human resource </w:t>
      </w:r>
      <w:r w:rsidR="00FB67F1" w:rsidRPr="00E506EC">
        <w:rPr>
          <w:rFonts w:ascii="Times New Roman" w:eastAsia="Georgia" w:hAnsi="Times New Roman" w:cs="Times New Roman"/>
          <w:sz w:val="24"/>
          <w:szCs w:val="24"/>
        </w:rPr>
        <w:t xml:space="preserve">capacity </w:t>
      </w:r>
      <w:r w:rsidRPr="00E506EC">
        <w:rPr>
          <w:rFonts w:ascii="Times New Roman" w:eastAsia="Georgia" w:hAnsi="Times New Roman" w:cs="Times New Roman"/>
          <w:sz w:val="24"/>
          <w:szCs w:val="24"/>
        </w:rPr>
        <w:t xml:space="preserve">for effective </w:t>
      </w:r>
      <w:r w:rsidR="00FB67F1" w:rsidRPr="00E506EC">
        <w:rPr>
          <w:rFonts w:ascii="Times New Roman" w:eastAsia="Georgia" w:hAnsi="Times New Roman" w:cs="Times New Roman"/>
          <w:sz w:val="24"/>
          <w:szCs w:val="24"/>
        </w:rPr>
        <w:t xml:space="preserve">delivery </w:t>
      </w:r>
      <w:r w:rsidRPr="00E506EC">
        <w:rPr>
          <w:rFonts w:ascii="Times New Roman" w:eastAsia="Georgia" w:hAnsi="Times New Roman" w:cs="Times New Roman"/>
          <w:sz w:val="24"/>
          <w:szCs w:val="24"/>
        </w:rPr>
        <w:t xml:space="preserve">of the </w:t>
      </w:r>
      <w:r w:rsidR="00C31623" w:rsidRPr="00E506EC">
        <w:rPr>
          <w:rFonts w:ascii="Times New Roman" w:eastAsia="Georgia" w:hAnsi="Times New Roman" w:cs="Times New Roman"/>
          <w:sz w:val="24"/>
          <w:szCs w:val="24"/>
        </w:rPr>
        <w:t>programs</w:t>
      </w:r>
      <w:r w:rsidR="00FB67F1" w:rsidRPr="00E506EC">
        <w:rPr>
          <w:rFonts w:ascii="Times New Roman" w:eastAsia="Georgia" w:hAnsi="Times New Roman" w:cs="Times New Roman"/>
          <w:sz w:val="24"/>
          <w:szCs w:val="24"/>
        </w:rPr>
        <w:t xml:space="preserve"> </w:t>
      </w:r>
    </w:p>
    <w:p w14:paraId="49F84AFB" w14:textId="5CFD3698" w:rsidR="00FB67F1" w:rsidRPr="00E506EC" w:rsidRDefault="00FB67F1" w:rsidP="007145BB">
      <w:pPr>
        <w:pStyle w:val="ListParagraph"/>
        <w:numPr>
          <w:ilvl w:val="0"/>
          <w:numId w:val="55"/>
        </w:numPr>
        <w:tabs>
          <w:tab w:val="left" w:pos="1080"/>
        </w:tabs>
        <w:spacing w:line="276"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Strengthening internal systems for transparency and accountability.</w:t>
      </w:r>
    </w:p>
    <w:p w14:paraId="79245C47" w14:textId="77777777" w:rsidR="0059687B" w:rsidRPr="00E506EC" w:rsidRDefault="0059687B" w:rsidP="0059687B">
      <w:pPr>
        <w:pStyle w:val="ListParagraph"/>
        <w:tabs>
          <w:tab w:val="left" w:pos="1080"/>
        </w:tabs>
        <w:spacing w:line="276" w:lineRule="auto"/>
        <w:ind w:left="270"/>
        <w:rPr>
          <w:rFonts w:ascii="Times New Roman" w:eastAsia="Georgia" w:hAnsi="Times New Roman" w:cs="Times New Roman"/>
          <w:sz w:val="24"/>
          <w:szCs w:val="24"/>
        </w:rPr>
      </w:pPr>
    </w:p>
    <w:p w14:paraId="55615906" w14:textId="2071730A" w:rsidR="00F170DB" w:rsidRPr="00E506EC" w:rsidRDefault="0059687B" w:rsidP="00C00958">
      <w:pPr>
        <w:tabs>
          <w:tab w:val="left" w:pos="1035"/>
        </w:tabs>
        <w:spacing w:line="360" w:lineRule="auto"/>
        <w:jc w:val="both"/>
        <w:rPr>
          <w:rFonts w:ascii="Times New Roman" w:eastAsiaTheme="minorHAnsi" w:hAnsi="Times New Roman" w:cs="Times New Roman"/>
          <w:b/>
          <w:bCs/>
          <w:sz w:val="24"/>
          <w:szCs w:val="24"/>
        </w:rPr>
      </w:pPr>
      <w:r w:rsidRPr="00E506EC">
        <w:rPr>
          <w:rFonts w:ascii="Times New Roman" w:eastAsiaTheme="minorHAnsi" w:hAnsi="Times New Roman" w:cs="Times New Roman"/>
          <w:b/>
          <w:bCs/>
          <w:sz w:val="24"/>
          <w:szCs w:val="24"/>
        </w:rPr>
        <w:t xml:space="preserve">1.8 Methodology </w:t>
      </w:r>
    </w:p>
    <w:p w14:paraId="3B5701C0" w14:textId="74ECECE5" w:rsidR="00190E38" w:rsidRPr="00E506EC" w:rsidRDefault="00190E38" w:rsidP="00C00958">
      <w:pPr>
        <w:tabs>
          <w:tab w:val="left" w:pos="1035"/>
        </w:tabs>
        <w:spacing w:line="360" w:lineRule="auto"/>
        <w:jc w:val="both"/>
        <w:rPr>
          <w:rFonts w:ascii="Times New Roman" w:eastAsiaTheme="minorHAnsi" w:hAnsi="Times New Roman" w:cs="Times New Roman"/>
          <w:sz w:val="24"/>
          <w:szCs w:val="24"/>
        </w:rPr>
      </w:pPr>
      <w:r w:rsidRPr="00E506EC">
        <w:rPr>
          <w:rFonts w:ascii="Times New Roman" w:eastAsiaTheme="minorHAnsi" w:hAnsi="Times New Roman" w:cs="Times New Roman"/>
          <w:sz w:val="24"/>
          <w:szCs w:val="24"/>
        </w:rPr>
        <w:t xml:space="preserve">The SP was prepared through participatory process by BOG members, staff, </w:t>
      </w:r>
      <w:r w:rsidR="004038E9" w:rsidRPr="00E506EC">
        <w:rPr>
          <w:rFonts w:ascii="Times New Roman" w:eastAsiaTheme="minorHAnsi" w:hAnsi="Times New Roman" w:cs="Times New Roman"/>
          <w:sz w:val="24"/>
          <w:szCs w:val="24"/>
        </w:rPr>
        <w:t>trainee</w:t>
      </w:r>
      <w:r w:rsidRPr="00E506EC">
        <w:rPr>
          <w:rFonts w:ascii="Times New Roman" w:eastAsiaTheme="minorHAnsi" w:hAnsi="Times New Roman" w:cs="Times New Roman"/>
          <w:sz w:val="24"/>
          <w:szCs w:val="24"/>
        </w:rPr>
        <w:t xml:space="preserve">s and other relevant stakeholders. </w:t>
      </w:r>
      <w:r w:rsidR="00C00958" w:rsidRPr="00E506EC">
        <w:rPr>
          <w:rFonts w:ascii="Times New Roman" w:eastAsiaTheme="minorHAnsi" w:hAnsi="Times New Roman" w:cs="Times New Roman"/>
          <w:sz w:val="24"/>
          <w:szCs w:val="24"/>
        </w:rPr>
        <w:t>The process also involved review of relevant documents, brainstorming sessions, discussions and consultations with internal and external stakeholders.</w:t>
      </w:r>
    </w:p>
    <w:p w14:paraId="3ED44838" w14:textId="77777777" w:rsidR="00C00958" w:rsidRPr="00E506EC" w:rsidRDefault="00C00958" w:rsidP="003220D8">
      <w:pPr>
        <w:pStyle w:val="Heading2"/>
      </w:pPr>
      <w:bookmarkStart w:id="27" w:name="_Toc87211588"/>
    </w:p>
    <w:p w14:paraId="4B13BA79" w14:textId="7D519BD5" w:rsidR="00A40758" w:rsidRPr="00E506EC" w:rsidRDefault="00A40758" w:rsidP="003220D8">
      <w:pPr>
        <w:pStyle w:val="Heading2"/>
      </w:pPr>
      <w:r w:rsidRPr="00E506EC">
        <w:rPr>
          <w:rFonts w:eastAsiaTheme="minorHAnsi"/>
        </w:rPr>
        <w:t xml:space="preserve">1.9 </w:t>
      </w:r>
      <w:r w:rsidRPr="00E506EC">
        <w:t>Critical assumptions</w:t>
      </w:r>
      <w:bookmarkEnd w:id="27"/>
      <w:r w:rsidRPr="00E506EC">
        <w:t xml:space="preserve"> </w:t>
      </w:r>
    </w:p>
    <w:p w14:paraId="4EE593F1" w14:textId="6A2B770E" w:rsidR="00A40758" w:rsidRPr="00E506EC" w:rsidRDefault="00A40758" w:rsidP="00A40758">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Several critical assumptions have been made in developing this </w:t>
      </w:r>
      <w:r w:rsidR="00C00958" w:rsidRPr="00E506EC">
        <w:rPr>
          <w:rFonts w:ascii="Times New Roman" w:eastAsia="Georgia" w:hAnsi="Times New Roman" w:cs="Times New Roman"/>
          <w:sz w:val="24"/>
          <w:szCs w:val="24"/>
        </w:rPr>
        <w:t>strategic plan which include</w:t>
      </w:r>
      <w:r w:rsidRPr="00E506EC">
        <w:rPr>
          <w:rFonts w:ascii="Times New Roman" w:eastAsia="Georgia" w:hAnsi="Times New Roman" w:cs="Times New Roman"/>
          <w:sz w:val="24"/>
          <w:szCs w:val="24"/>
        </w:rPr>
        <w:t xml:space="preserve">: </w:t>
      </w:r>
    </w:p>
    <w:p w14:paraId="5869522D" w14:textId="2E75C3AF" w:rsidR="00A40758" w:rsidRPr="00E506EC" w:rsidRDefault="00A40758" w:rsidP="007145BB">
      <w:pPr>
        <w:pStyle w:val="ListParagraph"/>
        <w:numPr>
          <w:ilvl w:val="0"/>
          <w:numId w:val="58"/>
        </w:numPr>
        <w:tabs>
          <w:tab w:val="left" w:pos="1080"/>
        </w:tabs>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Resources will be available on time for </w:t>
      </w:r>
      <w:r w:rsidR="00C00958" w:rsidRPr="00E506EC">
        <w:rPr>
          <w:rFonts w:ascii="Times New Roman" w:eastAsia="Georgia" w:hAnsi="Times New Roman" w:cs="Times New Roman"/>
          <w:sz w:val="24"/>
          <w:szCs w:val="24"/>
        </w:rPr>
        <w:t xml:space="preserve">the </w:t>
      </w:r>
      <w:r w:rsidRPr="00E506EC">
        <w:rPr>
          <w:rFonts w:ascii="Times New Roman" w:eastAsia="Georgia" w:hAnsi="Times New Roman" w:cs="Times New Roman"/>
          <w:sz w:val="24"/>
          <w:szCs w:val="24"/>
        </w:rPr>
        <w:t xml:space="preserve">implementation of the activities;  </w:t>
      </w:r>
    </w:p>
    <w:p w14:paraId="5B826914" w14:textId="4A746D50" w:rsidR="00A40758" w:rsidRPr="00E506EC" w:rsidRDefault="00A40758" w:rsidP="007145BB">
      <w:pPr>
        <w:pStyle w:val="ListParagraph"/>
        <w:numPr>
          <w:ilvl w:val="0"/>
          <w:numId w:val="58"/>
        </w:numPr>
        <w:tabs>
          <w:tab w:val="left" w:pos="1080"/>
        </w:tabs>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SP will be cascaded to lower levels of the </w:t>
      </w:r>
      <w:r w:rsidR="00C00958" w:rsidRPr="00E506EC">
        <w:rPr>
          <w:rFonts w:ascii="Times New Roman" w:eastAsia="Georgia" w:hAnsi="Times New Roman" w:cs="Times New Roman"/>
          <w:sz w:val="24"/>
          <w:szCs w:val="24"/>
        </w:rPr>
        <w:t>c</w:t>
      </w:r>
      <w:r w:rsidRPr="00E506EC">
        <w:rPr>
          <w:rFonts w:ascii="Times New Roman" w:eastAsia="Georgia" w:hAnsi="Times New Roman" w:cs="Times New Roman"/>
          <w:sz w:val="24"/>
          <w:szCs w:val="24"/>
        </w:rPr>
        <w:t xml:space="preserve">ollege, including the departments and sections; </w:t>
      </w:r>
    </w:p>
    <w:p w14:paraId="35061136" w14:textId="5A879559" w:rsidR="00A40758" w:rsidRPr="00E506EC" w:rsidRDefault="00A40758" w:rsidP="007145BB">
      <w:pPr>
        <w:pStyle w:val="ListParagraph"/>
        <w:numPr>
          <w:ilvl w:val="0"/>
          <w:numId w:val="58"/>
        </w:numPr>
        <w:tabs>
          <w:tab w:val="left" w:pos="1080"/>
        </w:tabs>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C00958" w:rsidRPr="00E506EC">
        <w:rPr>
          <w:rFonts w:ascii="Times New Roman" w:eastAsia="Georgia" w:hAnsi="Times New Roman" w:cs="Times New Roman"/>
          <w:sz w:val="24"/>
          <w:szCs w:val="24"/>
        </w:rPr>
        <w:t>c</w:t>
      </w:r>
      <w:r w:rsidRPr="00E506EC">
        <w:rPr>
          <w:rFonts w:ascii="Times New Roman" w:eastAsia="Georgia" w:hAnsi="Times New Roman" w:cs="Times New Roman"/>
          <w:sz w:val="24"/>
          <w:szCs w:val="24"/>
        </w:rPr>
        <w:t xml:space="preserve">ollege's performance management system will be based on and aligned to the </w:t>
      </w:r>
      <w:r w:rsidR="00C00958" w:rsidRPr="00E506EC">
        <w:rPr>
          <w:rFonts w:ascii="Times New Roman" w:eastAsia="Georgia" w:hAnsi="Times New Roman" w:cs="Times New Roman"/>
          <w:sz w:val="24"/>
          <w:szCs w:val="24"/>
        </w:rPr>
        <w:t>strategic plan</w:t>
      </w:r>
      <w:r w:rsidRPr="00E506EC">
        <w:rPr>
          <w:rFonts w:ascii="Times New Roman" w:eastAsia="Georgia" w:hAnsi="Times New Roman" w:cs="Times New Roman"/>
          <w:sz w:val="24"/>
          <w:szCs w:val="24"/>
        </w:rPr>
        <w:t xml:space="preserve">; </w:t>
      </w:r>
    </w:p>
    <w:p w14:paraId="44CF2281" w14:textId="2E6E1F31" w:rsidR="00A40758" w:rsidRPr="00E506EC" w:rsidRDefault="00A40758" w:rsidP="007145BB">
      <w:pPr>
        <w:pStyle w:val="ListParagraph"/>
        <w:numPr>
          <w:ilvl w:val="0"/>
          <w:numId w:val="58"/>
        </w:numPr>
        <w:tabs>
          <w:tab w:val="left" w:pos="1080"/>
        </w:tabs>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There will be effective support of the BOG and management in the implementation of the </w:t>
      </w:r>
      <w:r w:rsidR="00C00958" w:rsidRPr="00E506EC">
        <w:rPr>
          <w:rFonts w:ascii="Times New Roman" w:eastAsia="Georgia" w:hAnsi="Times New Roman" w:cs="Times New Roman"/>
          <w:sz w:val="24"/>
          <w:szCs w:val="24"/>
        </w:rPr>
        <w:t>strategic plan</w:t>
      </w:r>
      <w:r w:rsidRPr="00E506EC">
        <w:rPr>
          <w:rFonts w:ascii="Times New Roman" w:eastAsia="Georgia" w:hAnsi="Times New Roman" w:cs="Times New Roman"/>
          <w:sz w:val="24"/>
          <w:szCs w:val="24"/>
        </w:rPr>
        <w:t xml:space="preserve">; </w:t>
      </w:r>
    </w:p>
    <w:p w14:paraId="596B7931" w14:textId="189442A8" w:rsidR="00A40758" w:rsidRPr="00E506EC" w:rsidRDefault="00A40758" w:rsidP="007145BB">
      <w:pPr>
        <w:pStyle w:val="ListParagraph"/>
        <w:numPr>
          <w:ilvl w:val="0"/>
          <w:numId w:val="58"/>
        </w:numPr>
        <w:tabs>
          <w:tab w:val="left" w:pos="1080"/>
        </w:tabs>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Regular monitoring and reporting of the implementation of th</w:t>
      </w:r>
      <w:r w:rsidR="00C84AAC" w:rsidRPr="00E506EC">
        <w:rPr>
          <w:rFonts w:ascii="Times New Roman" w:eastAsia="Georgia" w:hAnsi="Times New Roman" w:cs="Times New Roman"/>
          <w:sz w:val="24"/>
          <w:szCs w:val="24"/>
        </w:rPr>
        <w:t>e</w:t>
      </w:r>
      <w:r w:rsidRPr="00E506EC">
        <w:rPr>
          <w:rFonts w:ascii="Times New Roman" w:eastAsia="Georgia" w:hAnsi="Times New Roman" w:cs="Times New Roman"/>
          <w:sz w:val="24"/>
          <w:szCs w:val="24"/>
        </w:rPr>
        <w:t xml:space="preserve"> SP will be carried out throughout on a continuous basis.</w:t>
      </w:r>
    </w:p>
    <w:p w14:paraId="73BE4DD5" w14:textId="0B152DD6" w:rsidR="00A40758" w:rsidRPr="00E506EC" w:rsidRDefault="00A40758" w:rsidP="0059687B">
      <w:pPr>
        <w:tabs>
          <w:tab w:val="left" w:pos="1035"/>
        </w:tabs>
        <w:spacing w:after="160" w:line="276" w:lineRule="auto"/>
        <w:ind w:left="270"/>
        <w:jc w:val="both"/>
        <w:rPr>
          <w:rFonts w:ascii="Times New Roman" w:eastAsiaTheme="minorHAnsi" w:hAnsi="Times New Roman" w:cs="Times New Roman"/>
          <w:b/>
          <w:bCs/>
          <w:sz w:val="24"/>
          <w:szCs w:val="24"/>
        </w:rPr>
      </w:pPr>
    </w:p>
    <w:p w14:paraId="12A10CDB" w14:textId="77777777" w:rsidR="00A80553" w:rsidRPr="00E506EC" w:rsidRDefault="00D82116" w:rsidP="00292404">
      <w:pPr>
        <w:pStyle w:val="Heading1"/>
      </w:pPr>
      <w:r w:rsidRPr="00E506EC">
        <w:br w:type="page"/>
      </w:r>
      <w:bookmarkStart w:id="28" w:name="_Toc87211589"/>
      <w:r w:rsidR="00A55456" w:rsidRPr="00E506EC">
        <w:lastRenderedPageBreak/>
        <w:t>CHAPTER TWO</w:t>
      </w:r>
      <w:bookmarkEnd w:id="28"/>
    </w:p>
    <w:p w14:paraId="4776E096" w14:textId="024905A9" w:rsidR="00A55456" w:rsidRPr="00E506EC" w:rsidRDefault="00005119" w:rsidP="00292404">
      <w:pPr>
        <w:pStyle w:val="Heading1"/>
      </w:pPr>
      <w:bookmarkStart w:id="29" w:name="_Toc87211590"/>
      <w:r w:rsidRPr="00E506EC">
        <w:t>MWALA</w:t>
      </w:r>
      <w:r w:rsidR="0043148E" w:rsidRPr="00E506EC">
        <w:t xml:space="preserve"> TECHNICAL   </w:t>
      </w:r>
      <w:r w:rsidR="00E12425" w:rsidRPr="00E506EC">
        <w:t xml:space="preserve">&amp;VOCATIONAL </w:t>
      </w:r>
      <w:r w:rsidR="0097101F" w:rsidRPr="00E506EC">
        <w:t>COLLEGE</w:t>
      </w:r>
      <w:r w:rsidR="0043148E" w:rsidRPr="00E506EC">
        <w:t xml:space="preserve"> IN THE CONTEXT OF THE NATIONAL DEVELOPMENT AGENDA</w:t>
      </w:r>
      <w:bookmarkEnd w:id="29"/>
    </w:p>
    <w:p w14:paraId="3692A8B8" w14:textId="77777777" w:rsidR="0043148E" w:rsidRPr="00E506EC" w:rsidRDefault="0043148E" w:rsidP="0055283A">
      <w:pPr>
        <w:tabs>
          <w:tab w:val="left" w:pos="1080"/>
        </w:tabs>
        <w:spacing w:line="360" w:lineRule="auto"/>
        <w:ind w:firstLine="720"/>
        <w:jc w:val="center"/>
        <w:rPr>
          <w:rFonts w:ascii="Times New Roman" w:eastAsia="Georgia" w:hAnsi="Times New Roman" w:cs="Times New Roman"/>
          <w:b/>
          <w:sz w:val="24"/>
          <w:szCs w:val="24"/>
        </w:rPr>
      </w:pPr>
    </w:p>
    <w:p w14:paraId="335F6699" w14:textId="4B6E0599" w:rsidR="00DF0633" w:rsidRPr="00E506EC" w:rsidRDefault="00486271" w:rsidP="003220D8">
      <w:pPr>
        <w:pStyle w:val="Heading2"/>
      </w:pPr>
      <w:bookmarkStart w:id="30" w:name="_Toc87211591"/>
      <w:r w:rsidRPr="00E506EC">
        <w:t>2.</w:t>
      </w:r>
      <w:bookmarkEnd w:id="30"/>
      <w:r w:rsidR="00EA780E" w:rsidRPr="00E506EC">
        <w:t>1. Introduction</w:t>
      </w:r>
      <w:r w:rsidR="00DF0633" w:rsidRPr="00E506EC">
        <w:t xml:space="preserve"> </w:t>
      </w:r>
    </w:p>
    <w:p w14:paraId="6376DB60" w14:textId="1731F07B" w:rsidR="00C3050D" w:rsidRPr="00E506EC" w:rsidRDefault="00A55456" w:rsidP="00E4596C">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sz w:val="24"/>
          <w:szCs w:val="24"/>
        </w:rPr>
        <w:t>Th</w:t>
      </w:r>
      <w:r w:rsidR="00A8329C" w:rsidRPr="00E506EC">
        <w:rPr>
          <w:rFonts w:ascii="Times New Roman" w:eastAsia="Georgia" w:hAnsi="Times New Roman" w:cs="Times New Roman"/>
          <w:sz w:val="24"/>
          <w:szCs w:val="24"/>
        </w:rPr>
        <w:t>e c</w:t>
      </w:r>
      <w:r w:rsidRPr="00E506EC">
        <w:rPr>
          <w:rFonts w:ascii="Times New Roman" w:eastAsia="Georgia" w:hAnsi="Times New Roman" w:cs="Times New Roman"/>
          <w:sz w:val="24"/>
          <w:szCs w:val="24"/>
        </w:rPr>
        <w:t>hapter presents a brief</w:t>
      </w:r>
      <w:r w:rsidR="00E4596C" w:rsidRPr="00E506EC">
        <w:rPr>
          <w:rFonts w:ascii="Times New Roman" w:eastAsia="Georgia" w:hAnsi="Times New Roman" w:cs="Times New Roman"/>
          <w:b/>
          <w:bCs/>
          <w:sz w:val="24"/>
          <w:szCs w:val="24"/>
        </w:rPr>
        <w:t xml:space="preserve"> </w:t>
      </w:r>
      <w:r w:rsidR="00E4596C" w:rsidRPr="00E506EC">
        <w:rPr>
          <w:rFonts w:ascii="Times New Roman" w:eastAsia="Georgia" w:hAnsi="Times New Roman" w:cs="Times New Roman"/>
          <w:sz w:val="24"/>
          <w:szCs w:val="24"/>
        </w:rPr>
        <w:t>context of strategic planning of</w:t>
      </w:r>
      <w:r w:rsidR="00E4596C" w:rsidRPr="00E506EC">
        <w:rPr>
          <w:rFonts w:ascii="Times New Roman" w:eastAsia="Georgia" w:hAnsi="Times New Roman" w:cs="Times New Roman"/>
          <w:b/>
          <w:bCs/>
          <w:sz w:val="24"/>
          <w:szCs w:val="24"/>
        </w:rPr>
        <w:t xml:space="preserve"> </w:t>
      </w:r>
      <w:r w:rsidR="00E4596C" w:rsidRPr="00E506EC">
        <w:rPr>
          <w:rFonts w:ascii="Times New Roman" w:eastAsia="Georgia" w:hAnsi="Times New Roman" w:cs="Times New Roman"/>
          <w:sz w:val="24"/>
          <w:szCs w:val="24"/>
        </w:rPr>
        <w:t xml:space="preserve">national, regional and international education and research priorities, frameworks and policies which include the </w:t>
      </w:r>
      <w:r w:rsidR="00D40093" w:rsidRPr="00E506EC">
        <w:rPr>
          <w:rFonts w:ascii="Times New Roman" w:eastAsia="Georgia" w:hAnsi="Times New Roman" w:cs="Times New Roman"/>
          <w:sz w:val="24"/>
          <w:szCs w:val="24"/>
        </w:rPr>
        <w:t xml:space="preserve">Sustainable Development Goals (SDGs), </w:t>
      </w:r>
      <w:r w:rsidR="00CC4C3A" w:rsidRPr="00E506EC">
        <w:rPr>
          <w:rFonts w:ascii="Times New Roman" w:eastAsia="Georgia" w:hAnsi="Times New Roman" w:cs="Times New Roman"/>
          <w:sz w:val="24"/>
          <w:szCs w:val="24"/>
        </w:rPr>
        <w:t xml:space="preserve">African Union Agenda 2063, East Africa Community Vision 2050, </w:t>
      </w:r>
      <w:r w:rsidR="00E4596C" w:rsidRPr="00E506EC">
        <w:rPr>
          <w:rFonts w:ascii="Times New Roman" w:eastAsia="Georgia" w:hAnsi="Times New Roman" w:cs="Times New Roman"/>
          <w:sz w:val="24"/>
          <w:szCs w:val="24"/>
        </w:rPr>
        <w:t xml:space="preserve">Constitution of Kenya, </w:t>
      </w:r>
      <w:r w:rsidR="00CC4C3A" w:rsidRPr="00E506EC">
        <w:rPr>
          <w:rFonts w:ascii="Times New Roman" w:eastAsia="Georgia" w:hAnsi="Times New Roman" w:cs="Times New Roman"/>
          <w:sz w:val="24"/>
          <w:szCs w:val="24"/>
        </w:rPr>
        <w:t xml:space="preserve">Kenya Vision 2030, Fourth Medium Term Plan (MTP IV 2023/2027) of </w:t>
      </w:r>
      <w:r w:rsidR="00E4596C" w:rsidRPr="00E506EC">
        <w:rPr>
          <w:rFonts w:ascii="Times New Roman" w:eastAsia="Georgia" w:hAnsi="Times New Roman" w:cs="Times New Roman"/>
          <w:sz w:val="24"/>
          <w:szCs w:val="24"/>
        </w:rPr>
        <w:t>Bottom-Up Economic Transformation Agenda (BETA 2022/ 2027)</w:t>
      </w:r>
      <w:r w:rsidR="00CC4C3A" w:rsidRPr="00E506EC">
        <w:rPr>
          <w:rFonts w:ascii="Times New Roman" w:eastAsia="Georgia" w:hAnsi="Times New Roman" w:cs="Times New Roman"/>
          <w:sz w:val="24"/>
          <w:szCs w:val="24"/>
        </w:rPr>
        <w:t xml:space="preserve"> and</w:t>
      </w:r>
      <w:r w:rsidR="00CC4C3A" w:rsidRPr="00E506EC">
        <w:rPr>
          <w:rFonts w:ascii="Times New Roman" w:hAnsi="Times New Roman" w:cs="Times New Roman"/>
          <w:sz w:val="24"/>
          <w:szCs w:val="24"/>
        </w:rPr>
        <w:t xml:space="preserve"> Aligning the College’s Programs to the Constitution of Kenya</w:t>
      </w:r>
      <w:r w:rsidR="00CC4C3A" w:rsidRPr="00E506EC">
        <w:rPr>
          <w:rFonts w:ascii="Times New Roman" w:eastAsia="Georgia" w:hAnsi="Times New Roman" w:cs="Times New Roman"/>
          <w:sz w:val="24"/>
          <w:szCs w:val="24"/>
        </w:rPr>
        <w:t>.</w:t>
      </w:r>
    </w:p>
    <w:p w14:paraId="40F5239A" w14:textId="4A0D3D0E"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p>
    <w:p w14:paraId="1763ABE8" w14:textId="3B14B7EB" w:rsidR="00C3050D" w:rsidRPr="00E506EC" w:rsidRDefault="00097691" w:rsidP="00E4596C">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w:t>
      </w:r>
      <w:r w:rsidR="00C3050D" w:rsidRPr="00E506EC">
        <w:rPr>
          <w:rFonts w:ascii="Times New Roman" w:eastAsia="Georgia" w:hAnsi="Times New Roman" w:cs="Times New Roman"/>
          <w:b/>
          <w:bCs/>
          <w:sz w:val="24"/>
          <w:szCs w:val="24"/>
        </w:rPr>
        <w:t>.</w:t>
      </w:r>
      <w:r w:rsidR="00D51327" w:rsidRPr="00E506EC">
        <w:rPr>
          <w:rFonts w:ascii="Times New Roman" w:eastAsia="Georgia" w:hAnsi="Times New Roman" w:cs="Times New Roman"/>
          <w:b/>
          <w:bCs/>
          <w:sz w:val="24"/>
          <w:szCs w:val="24"/>
        </w:rPr>
        <w:t>1</w:t>
      </w:r>
      <w:r w:rsidR="00C3050D" w:rsidRPr="00E506EC">
        <w:rPr>
          <w:rFonts w:ascii="Times New Roman" w:eastAsia="Georgia" w:hAnsi="Times New Roman" w:cs="Times New Roman"/>
          <w:b/>
          <w:bCs/>
          <w:sz w:val="24"/>
          <w:szCs w:val="24"/>
        </w:rPr>
        <w:t xml:space="preserve">.1 United Nations 2030 Agenda for Sustainable </w:t>
      </w:r>
      <w:r w:rsidR="00CC4C3A" w:rsidRPr="00E506EC">
        <w:rPr>
          <w:rFonts w:ascii="Times New Roman" w:eastAsia="Georgia" w:hAnsi="Times New Roman" w:cs="Times New Roman"/>
          <w:b/>
          <w:bCs/>
          <w:sz w:val="24"/>
          <w:szCs w:val="24"/>
        </w:rPr>
        <w:t xml:space="preserve">Development, </w:t>
      </w:r>
    </w:p>
    <w:p w14:paraId="65C69867" w14:textId="7DCDFE12" w:rsidR="00C3050D" w:rsidRPr="00E506EC" w:rsidRDefault="00C3050D" w:rsidP="00E4596C">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UN 2030 Agenda for Sustainable Development and 17 SDGs, adopted by all UN Member States in September 2015, provides a shared blueprint for peace and prosperity for people and the planet. </w:t>
      </w:r>
      <w:r w:rsidR="00097691" w:rsidRPr="00E506EC">
        <w:rPr>
          <w:rFonts w:ascii="Times New Roman" w:eastAsia="Georgia" w:hAnsi="Times New Roman" w:cs="Times New Roman"/>
          <w:sz w:val="24"/>
          <w:szCs w:val="24"/>
        </w:rPr>
        <w:t xml:space="preserve">Mwala Technical and Vocational College </w:t>
      </w:r>
      <w:r w:rsidRPr="00E506EC">
        <w:rPr>
          <w:rFonts w:ascii="Times New Roman" w:eastAsia="Georgia" w:hAnsi="Times New Roman" w:cs="Times New Roman"/>
          <w:sz w:val="24"/>
          <w:szCs w:val="24"/>
        </w:rPr>
        <w:t xml:space="preserve">will position itself to contribute to SDG 2, 4, 9, 13 and 17 as outlined below.   </w:t>
      </w:r>
    </w:p>
    <w:p w14:paraId="0ED19F4E"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1AD93ECB" w14:textId="133008AA" w:rsidR="00C3050D" w:rsidRPr="00E506EC" w:rsidRDefault="00097691" w:rsidP="00097691">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a) SDG</w:t>
      </w:r>
      <w:r w:rsidR="00C3050D" w:rsidRPr="00E506EC">
        <w:rPr>
          <w:rFonts w:ascii="Times New Roman" w:eastAsia="Georgia" w:hAnsi="Times New Roman" w:cs="Times New Roman"/>
          <w:b/>
          <w:bCs/>
          <w:sz w:val="24"/>
          <w:szCs w:val="24"/>
        </w:rPr>
        <w:t xml:space="preserve"> 2: Zero Hunger </w:t>
      </w:r>
    </w:p>
    <w:p w14:paraId="1B4AA1DA" w14:textId="69A035F3" w:rsidR="00C3050D" w:rsidRPr="00E506EC" w:rsidRDefault="00C3050D" w:rsidP="00097691">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This goal aims to end hunger, achieve food security and improved nutrition and promote sustainable agriculture. The </w:t>
      </w:r>
      <w:r w:rsidR="00097691"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re-purpose the </w:t>
      </w:r>
      <w:r w:rsidR="00097691" w:rsidRPr="00E506EC">
        <w:rPr>
          <w:rFonts w:ascii="Times New Roman" w:eastAsia="Georgia" w:hAnsi="Times New Roman" w:cs="Times New Roman"/>
          <w:sz w:val="24"/>
          <w:szCs w:val="24"/>
        </w:rPr>
        <w:t>Department</w:t>
      </w:r>
      <w:r w:rsidRPr="00E506EC">
        <w:rPr>
          <w:rFonts w:ascii="Times New Roman" w:eastAsia="Georgia" w:hAnsi="Times New Roman" w:cs="Times New Roman"/>
          <w:sz w:val="24"/>
          <w:szCs w:val="24"/>
        </w:rPr>
        <w:t xml:space="preserve"> of Agriculture and </w:t>
      </w:r>
      <w:r w:rsidR="00097691" w:rsidRPr="00E506EC">
        <w:rPr>
          <w:rFonts w:ascii="Times New Roman" w:eastAsia="Georgia" w:hAnsi="Times New Roman" w:cs="Times New Roman"/>
          <w:sz w:val="24"/>
          <w:szCs w:val="24"/>
        </w:rPr>
        <w:t xml:space="preserve">applied Science </w:t>
      </w:r>
      <w:r w:rsidRPr="00E506EC">
        <w:rPr>
          <w:rFonts w:ascii="Times New Roman" w:eastAsia="Georgia" w:hAnsi="Times New Roman" w:cs="Times New Roman"/>
          <w:sz w:val="24"/>
          <w:szCs w:val="24"/>
        </w:rPr>
        <w:t xml:space="preserve">to take the lead in assisting the community achieve food security through training and offering extension services in its demonstration plots.  </w:t>
      </w:r>
    </w:p>
    <w:p w14:paraId="192FF334"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5F91BE8C" w14:textId="20AB0375" w:rsidR="00C3050D" w:rsidRPr="00E506EC" w:rsidRDefault="00097691" w:rsidP="00097691">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b) SDG</w:t>
      </w:r>
      <w:r w:rsidR="00C3050D" w:rsidRPr="00E506EC">
        <w:rPr>
          <w:rFonts w:ascii="Times New Roman" w:eastAsia="Georgia" w:hAnsi="Times New Roman" w:cs="Times New Roman"/>
          <w:b/>
          <w:bCs/>
          <w:sz w:val="24"/>
          <w:szCs w:val="24"/>
        </w:rPr>
        <w:t xml:space="preserve"> 4: Quality Education </w:t>
      </w:r>
    </w:p>
    <w:p w14:paraId="7547E496" w14:textId="20722499" w:rsidR="00C3050D" w:rsidRPr="00E506EC" w:rsidRDefault="00C3050D" w:rsidP="00097691">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This goal aims at ensuring an inclusive and equitable quality education and to promote lifelong learning opportunities for all. </w:t>
      </w:r>
      <w:r w:rsidR="00097691" w:rsidRPr="00E506EC">
        <w:rPr>
          <w:rFonts w:ascii="Times New Roman" w:eastAsia="Georgia" w:hAnsi="Times New Roman" w:cs="Times New Roman"/>
          <w:sz w:val="24"/>
          <w:szCs w:val="24"/>
        </w:rPr>
        <w:t xml:space="preserve">The College </w:t>
      </w:r>
      <w:r w:rsidRPr="00E506EC">
        <w:rPr>
          <w:rFonts w:ascii="Times New Roman" w:eastAsia="Georgia" w:hAnsi="Times New Roman" w:cs="Times New Roman"/>
          <w:sz w:val="24"/>
          <w:szCs w:val="24"/>
        </w:rPr>
        <w:t xml:space="preserve">will strive to improve not only access to </w:t>
      </w:r>
      <w:r w:rsidR="00097691" w:rsidRPr="00E506EC">
        <w:rPr>
          <w:rFonts w:ascii="Times New Roman" w:eastAsia="Georgia" w:hAnsi="Times New Roman" w:cs="Times New Roman"/>
          <w:sz w:val="24"/>
          <w:szCs w:val="24"/>
        </w:rPr>
        <w:t xml:space="preserve">technical </w:t>
      </w:r>
      <w:r w:rsidRPr="00E506EC">
        <w:rPr>
          <w:rFonts w:ascii="Times New Roman" w:eastAsia="Georgia" w:hAnsi="Times New Roman" w:cs="Times New Roman"/>
          <w:sz w:val="24"/>
          <w:szCs w:val="24"/>
        </w:rPr>
        <w:t xml:space="preserve">education, but also quality and relevant skills for decent work. The </w:t>
      </w:r>
      <w:r w:rsidR="00097691"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review its curricular regularly to ensure it is relevant to current needs of the country and the world at large.   </w:t>
      </w:r>
    </w:p>
    <w:p w14:paraId="621945A0"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4521BBF7" w14:textId="77777777" w:rsidR="00097691" w:rsidRPr="00E506EC" w:rsidRDefault="00097691">
      <w:pPr>
        <w:rPr>
          <w:rFonts w:ascii="Times New Roman" w:eastAsia="Georgia" w:hAnsi="Times New Roman" w:cs="Times New Roman"/>
          <w:sz w:val="24"/>
          <w:szCs w:val="24"/>
        </w:rPr>
      </w:pPr>
      <w:r w:rsidRPr="00E506EC">
        <w:rPr>
          <w:rFonts w:ascii="Times New Roman" w:eastAsia="Georgia" w:hAnsi="Times New Roman" w:cs="Times New Roman"/>
          <w:sz w:val="24"/>
          <w:szCs w:val="24"/>
        </w:rPr>
        <w:br w:type="page"/>
      </w:r>
    </w:p>
    <w:p w14:paraId="7E910421" w14:textId="172E47FD" w:rsidR="00C3050D" w:rsidRPr="00E506EC" w:rsidRDefault="00C3050D" w:rsidP="00097691">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lastRenderedPageBreak/>
        <w:t>c)</w:t>
      </w:r>
      <w:r w:rsidR="00097691" w:rsidRPr="00E506EC">
        <w:rPr>
          <w:rFonts w:ascii="Times New Roman" w:eastAsia="Georgia" w:hAnsi="Times New Roman" w:cs="Times New Roman"/>
          <w:b/>
          <w:bCs/>
          <w:sz w:val="24"/>
          <w:szCs w:val="24"/>
        </w:rPr>
        <w:t xml:space="preserve"> </w:t>
      </w:r>
      <w:r w:rsidRPr="00E506EC">
        <w:rPr>
          <w:rFonts w:ascii="Times New Roman" w:eastAsia="Georgia" w:hAnsi="Times New Roman" w:cs="Times New Roman"/>
          <w:b/>
          <w:bCs/>
          <w:sz w:val="24"/>
          <w:szCs w:val="24"/>
        </w:rPr>
        <w:t xml:space="preserve">SDG 9: Industry, Innovation and Infrastructure  </w:t>
      </w:r>
    </w:p>
    <w:p w14:paraId="1C58739B" w14:textId="0C5438E3" w:rsidR="00C3050D" w:rsidRPr="00E506EC" w:rsidRDefault="00C3050D" w:rsidP="00097691">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This goal seeks to promote sustained, inclusive and sustainable economic growth, full and productive employment and decent work for all.</w:t>
      </w:r>
      <w:r w:rsidR="00097691" w:rsidRPr="00E506EC">
        <w:rPr>
          <w:rFonts w:ascii="Times New Roman" w:eastAsia="Georgia" w:hAnsi="Times New Roman" w:cs="Times New Roman"/>
          <w:sz w:val="24"/>
          <w:szCs w:val="24"/>
        </w:rPr>
        <w:t xml:space="preserve"> The College </w:t>
      </w:r>
      <w:r w:rsidRPr="00E506EC">
        <w:rPr>
          <w:rFonts w:ascii="Times New Roman" w:eastAsia="Georgia" w:hAnsi="Times New Roman" w:cs="Times New Roman"/>
          <w:sz w:val="24"/>
          <w:szCs w:val="24"/>
        </w:rPr>
        <w:t xml:space="preserve">will contribute to the achievement of the goal by continuous capacity building for staff and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on patenting of innovations. </w:t>
      </w:r>
      <w:r w:rsidR="00097691" w:rsidRPr="00E506EC">
        <w:rPr>
          <w:rFonts w:ascii="Times New Roman" w:eastAsia="Georgia" w:hAnsi="Times New Roman" w:cs="Times New Roman"/>
          <w:sz w:val="24"/>
          <w:szCs w:val="24"/>
        </w:rPr>
        <w:t>Dual</w:t>
      </w:r>
      <w:r w:rsidRPr="00E506EC">
        <w:rPr>
          <w:rFonts w:ascii="Times New Roman" w:eastAsia="Georgia" w:hAnsi="Times New Roman" w:cs="Times New Roman"/>
          <w:sz w:val="24"/>
          <w:szCs w:val="24"/>
        </w:rPr>
        <w:t>-t</w:t>
      </w:r>
      <w:r w:rsidR="00097691" w:rsidRPr="00E506EC">
        <w:rPr>
          <w:rFonts w:ascii="Times New Roman" w:eastAsia="Georgia" w:hAnsi="Times New Roman" w:cs="Times New Roman"/>
          <w:sz w:val="24"/>
          <w:szCs w:val="24"/>
        </w:rPr>
        <w:t>raining</w:t>
      </w:r>
      <w:r w:rsidRPr="00E506EC">
        <w:rPr>
          <w:rFonts w:ascii="Times New Roman" w:eastAsia="Georgia" w:hAnsi="Times New Roman" w:cs="Times New Roman"/>
          <w:sz w:val="24"/>
          <w:szCs w:val="24"/>
        </w:rPr>
        <w:t xml:space="preserve"> with industry players will be emphasized in all </w:t>
      </w:r>
      <w:r w:rsidR="00D51327" w:rsidRPr="00E506EC">
        <w:rPr>
          <w:rFonts w:ascii="Times New Roman" w:eastAsia="Georgia" w:hAnsi="Times New Roman" w:cs="Times New Roman"/>
          <w:sz w:val="24"/>
          <w:szCs w:val="24"/>
        </w:rPr>
        <w:t xml:space="preserve">the </w:t>
      </w:r>
      <w:proofErr w:type="spellStart"/>
      <w:r w:rsidRPr="00E506EC">
        <w:rPr>
          <w:rFonts w:ascii="Times New Roman" w:eastAsia="Georgia" w:hAnsi="Times New Roman" w:cs="Times New Roman"/>
          <w:sz w:val="24"/>
          <w:szCs w:val="24"/>
        </w:rPr>
        <w:t>programmes</w:t>
      </w:r>
      <w:proofErr w:type="spellEnd"/>
      <w:r w:rsidRPr="00E506EC">
        <w:rPr>
          <w:rFonts w:ascii="Times New Roman" w:eastAsia="Georgia" w:hAnsi="Times New Roman" w:cs="Times New Roman"/>
          <w:sz w:val="24"/>
          <w:szCs w:val="24"/>
        </w:rPr>
        <w:t xml:space="preserve"> to ensure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acquire skills relevant for the market.   </w:t>
      </w:r>
    </w:p>
    <w:p w14:paraId="0857C07A"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297FC085" w14:textId="0CBD2E62" w:rsidR="00C3050D" w:rsidRPr="00E506EC" w:rsidRDefault="00C3050D" w:rsidP="00D51327">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d)</w:t>
      </w:r>
      <w:r w:rsidR="00D51327" w:rsidRPr="00E506EC">
        <w:rPr>
          <w:rFonts w:ascii="Times New Roman" w:eastAsia="Georgia" w:hAnsi="Times New Roman" w:cs="Times New Roman"/>
          <w:b/>
          <w:bCs/>
          <w:sz w:val="24"/>
          <w:szCs w:val="24"/>
        </w:rPr>
        <w:t xml:space="preserve"> </w:t>
      </w:r>
      <w:r w:rsidRPr="00E506EC">
        <w:rPr>
          <w:rFonts w:ascii="Times New Roman" w:eastAsia="Georgia" w:hAnsi="Times New Roman" w:cs="Times New Roman"/>
          <w:b/>
          <w:bCs/>
          <w:sz w:val="24"/>
          <w:szCs w:val="24"/>
        </w:rPr>
        <w:t xml:space="preserve">SDG 13: Climate Action  </w:t>
      </w:r>
    </w:p>
    <w:p w14:paraId="25096AA3" w14:textId="23420239" w:rsidR="00C3050D" w:rsidRPr="00E506EC" w:rsidRDefault="00C3050D" w:rsidP="00D51327">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goal urges urgent action to combat climate change and its impacts. The </w:t>
      </w:r>
      <w:r w:rsidR="00D51327"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sensitize and build the capacity of staff and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to play an active role in environmental conservation through the </w:t>
      </w:r>
      <w:r w:rsidR="00D51327" w:rsidRPr="00E506EC">
        <w:rPr>
          <w:rFonts w:ascii="Times New Roman" w:eastAsia="Georgia" w:hAnsi="Times New Roman" w:cs="Times New Roman"/>
          <w:sz w:val="24"/>
          <w:szCs w:val="24"/>
        </w:rPr>
        <w:t>Agriculture</w:t>
      </w:r>
      <w:r w:rsidRPr="00E506EC">
        <w:rPr>
          <w:rFonts w:ascii="Times New Roman" w:eastAsia="Georgia" w:hAnsi="Times New Roman" w:cs="Times New Roman"/>
          <w:sz w:val="24"/>
          <w:szCs w:val="24"/>
        </w:rPr>
        <w:t xml:space="preserve"> and Environmental Studies. Tree planting in selected area</w:t>
      </w:r>
      <w:r w:rsidR="00D51327" w:rsidRPr="00E506EC">
        <w:rPr>
          <w:rFonts w:ascii="Times New Roman" w:eastAsia="Georgia" w:hAnsi="Times New Roman" w:cs="Times New Roman"/>
          <w:sz w:val="24"/>
          <w:szCs w:val="24"/>
        </w:rPr>
        <w:t xml:space="preserve"> and</w:t>
      </w:r>
      <w:r w:rsidRPr="00E506EC">
        <w:rPr>
          <w:rFonts w:ascii="Times New Roman" w:eastAsia="Georgia" w:hAnsi="Times New Roman" w:cs="Times New Roman"/>
          <w:sz w:val="24"/>
          <w:szCs w:val="24"/>
        </w:rPr>
        <w:t xml:space="preserve"> will be done on an annual basis.    </w:t>
      </w:r>
    </w:p>
    <w:p w14:paraId="754CAB28"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194F035D" w14:textId="77777777" w:rsidR="00C3050D" w:rsidRPr="00E506EC" w:rsidRDefault="00C3050D" w:rsidP="00D51327">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 xml:space="preserve">SDG 17: Partnership for the Goals  </w:t>
      </w:r>
    </w:p>
    <w:p w14:paraId="0740B492" w14:textId="138C79D0" w:rsidR="00C3050D" w:rsidRPr="00E506EC" w:rsidRDefault="00C3050D" w:rsidP="00D51327">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aim of this goal is to strengthen the means of implementation and revitalize the global partnership for sustainable development. </w:t>
      </w:r>
      <w:r w:rsidR="00D51327" w:rsidRPr="00E506EC">
        <w:rPr>
          <w:rFonts w:ascii="Times New Roman" w:eastAsia="Georgia" w:hAnsi="Times New Roman" w:cs="Times New Roman"/>
          <w:sz w:val="24"/>
          <w:szCs w:val="24"/>
        </w:rPr>
        <w:t xml:space="preserve">The College </w:t>
      </w:r>
      <w:r w:rsidRPr="00E506EC">
        <w:rPr>
          <w:rFonts w:ascii="Times New Roman" w:eastAsia="Georgia" w:hAnsi="Times New Roman" w:cs="Times New Roman"/>
          <w:sz w:val="24"/>
          <w:szCs w:val="24"/>
        </w:rPr>
        <w:t xml:space="preserve">intends to develop strategic partnerships and collaborations with the industry, academic and research institutions as well as international bodies. The </w:t>
      </w:r>
      <w:r w:rsidR="00D51327" w:rsidRPr="00E506EC">
        <w:rPr>
          <w:rFonts w:ascii="Times New Roman" w:eastAsia="Georgia" w:hAnsi="Times New Roman" w:cs="Times New Roman"/>
          <w:sz w:val="24"/>
          <w:szCs w:val="24"/>
        </w:rPr>
        <w:t xml:space="preserve">College </w:t>
      </w:r>
      <w:r w:rsidRPr="00E506EC">
        <w:rPr>
          <w:rFonts w:ascii="Times New Roman" w:eastAsia="Georgia" w:hAnsi="Times New Roman" w:cs="Times New Roman"/>
          <w:sz w:val="24"/>
          <w:szCs w:val="24"/>
        </w:rPr>
        <w:t xml:space="preserve">will be an active player in these collaborations and will seek to not only receive but also give back in terms of practical application of knowledge.  </w:t>
      </w:r>
    </w:p>
    <w:p w14:paraId="585BF7D7"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5B3FD2CA" w14:textId="469908F0" w:rsidR="00C3050D" w:rsidRPr="00E506EC" w:rsidRDefault="00D51327" w:rsidP="00D51327">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w:t>
      </w:r>
      <w:r w:rsidR="00C3050D" w:rsidRPr="00E506EC">
        <w:rPr>
          <w:rFonts w:ascii="Times New Roman" w:eastAsia="Georgia" w:hAnsi="Times New Roman" w:cs="Times New Roman"/>
          <w:b/>
          <w:bCs/>
          <w:sz w:val="24"/>
          <w:szCs w:val="24"/>
        </w:rPr>
        <w:t>.</w:t>
      </w:r>
      <w:r w:rsidRPr="00E506EC">
        <w:rPr>
          <w:rFonts w:ascii="Times New Roman" w:eastAsia="Georgia" w:hAnsi="Times New Roman" w:cs="Times New Roman"/>
          <w:b/>
          <w:bCs/>
          <w:sz w:val="24"/>
          <w:szCs w:val="24"/>
        </w:rPr>
        <w:t>1</w:t>
      </w:r>
      <w:r w:rsidR="00C3050D" w:rsidRPr="00E506EC">
        <w:rPr>
          <w:rFonts w:ascii="Times New Roman" w:eastAsia="Georgia" w:hAnsi="Times New Roman" w:cs="Times New Roman"/>
          <w:b/>
          <w:bCs/>
          <w:sz w:val="24"/>
          <w:szCs w:val="24"/>
        </w:rPr>
        <w:t xml:space="preserve">.2 African Union Agenda 2063  </w:t>
      </w:r>
    </w:p>
    <w:p w14:paraId="3A866780" w14:textId="0FFF565A" w:rsidR="00C3050D" w:rsidRPr="00E506EC" w:rsidRDefault="00C3050D" w:rsidP="00D51327">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AU Agenda 2023 focusing on inclusive growth and sustainable development for Africa has seven aspirations to be pursued and achieved.  </w:t>
      </w:r>
      <w:r w:rsidR="00D51327" w:rsidRPr="00E506EC">
        <w:rPr>
          <w:rFonts w:ascii="Times New Roman" w:eastAsia="Georgia" w:hAnsi="Times New Roman" w:cs="Times New Roman"/>
          <w:sz w:val="24"/>
          <w:szCs w:val="24"/>
        </w:rPr>
        <w:t xml:space="preserve">The College </w:t>
      </w:r>
      <w:r w:rsidRPr="00E506EC">
        <w:rPr>
          <w:rFonts w:ascii="Times New Roman" w:eastAsia="Georgia" w:hAnsi="Times New Roman" w:cs="Times New Roman"/>
          <w:sz w:val="24"/>
          <w:szCs w:val="24"/>
        </w:rPr>
        <w:t xml:space="preserve">will focus on all but more specifically on Aspiration 1 which aims at ‘A Prosperous Africa, based on Inclusive Growth and Sustainable </w:t>
      </w:r>
      <w:r w:rsidR="00D51327" w:rsidRPr="00E506EC">
        <w:rPr>
          <w:rFonts w:ascii="Times New Roman" w:eastAsia="Georgia" w:hAnsi="Times New Roman" w:cs="Times New Roman"/>
          <w:sz w:val="24"/>
          <w:szCs w:val="24"/>
        </w:rPr>
        <w:t>Development as</w:t>
      </w:r>
      <w:r w:rsidRPr="00E506EC">
        <w:rPr>
          <w:rFonts w:ascii="Times New Roman" w:eastAsia="Georgia" w:hAnsi="Times New Roman" w:cs="Times New Roman"/>
          <w:sz w:val="24"/>
          <w:szCs w:val="24"/>
        </w:rPr>
        <w:t xml:space="preserve"> outlined below.   </w:t>
      </w:r>
    </w:p>
    <w:p w14:paraId="513D645A" w14:textId="7648FD75" w:rsidR="00C3050D" w:rsidRPr="00E506EC" w:rsidRDefault="00C3050D" w:rsidP="00D51327">
      <w:pPr>
        <w:pStyle w:val="ListParagraph"/>
        <w:numPr>
          <w:ilvl w:val="0"/>
          <w:numId w:val="98"/>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D51327"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emphasize the role of Science, Technology and Innovation in its academic </w:t>
      </w:r>
      <w:proofErr w:type="spellStart"/>
      <w:r w:rsidRPr="00E506EC">
        <w:rPr>
          <w:rFonts w:ascii="Times New Roman" w:eastAsia="Georgia" w:hAnsi="Times New Roman" w:cs="Times New Roman"/>
          <w:sz w:val="24"/>
          <w:szCs w:val="24"/>
        </w:rPr>
        <w:t>programmes</w:t>
      </w:r>
      <w:proofErr w:type="spellEnd"/>
      <w:r w:rsidRPr="00E506EC">
        <w:rPr>
          <w:rFonts w:ascii="Times New Roman" w:eastAsia="Georgia" w:hAnsi="Times New Roman" w:cs="Times New Roman"/>
          <w:sz w:val="24"/>
          <w:szCs w:val="24"/>
        </w:rPr>
        <w:t xml:space="preserve"> and will put in place infrastructure that supports research by both staff and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w:t>
      </w:r>
    </w:p>
    <w:p w14:paraId="3B3FBC25" w14:textId="58D25754" w:rsidR="00C3050D" w:rsidRPr="00E506EC" w:rsidRDefault="00C3050D" w:rsidP="00D51327">
      <w:pPr>
        <w:pStyle w:val="ListParagraph"/>
        <w:numPr>
          <w:ilvl w:val="0"/>
          <w:numId w:val="98"/>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As a means of promoting innovation among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regular startup competitions will be held with the aim of identifying unique ideas that can be commercialized; </w:t>
      </w:r>
    </w:p>
    <w:p w14:paraId="133E752E" w14:textId="16B5F0DD" w:rsidR="00D51327" w:rsidRPr="00E506EC" w:rsidRDefault="00C3050D" w:rsidP="00D51327">
      <w:pPr>
        <w:pStyle w:val="ListParagraph"/>
        <w:numPr>
          <w:ilvl w:val="0"/>
          <w:numId w:val="98"/>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Tree planting will be undertaken on an annual basis both within the </w:t>
      </w:r>
      <w:r w:rsidR="00D51327"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and in collaboration with other players within </w:t>
      </w:r>
      <w:r w:rsidR="00D51327" w:rsidRPr="00E506EC">
        <w:rPr>
          <w:rFonts w:ascii="Times New Roman" w:eastAsia="Georgia" w:hAnsi="Times New Roman" w:cs="Times New Roman"/>
          <w:sz w:val="24"/>
          <w:szCs w:val="24"/>
        </w:rPr>
        <w:t>Machakos</w:t>
      </w:r>
      <w:r w:rsidRPr="00E506EC">
        <w:rPr>
          <w:rFonts w:ascii="Times New Roman" w:eastAsia="Georgia" w:hAnsi="Times New Roman" w:cs="Times New Roman"/>
          <w:sz w:val="24"/>
          <w:szCs w:val="24"/>
        </w:rPr>
        <w:t xml:space="preserve"> County.  </w:t>
      </w:r>
    </w:p>
    <w:p w14:paraId="7F92CBBE" w14:textId="78A7973D" w:rsidR="00C3050D" w:rsidRPr="00E506EC" w:rsidRDefault="00C3050D" w:rsidP="00D51327">
      <w:pPr>
        <w:pStyle w:val="ListParagraph"/>
        <w:numPr>
          <w:ilvl w:val="0"/>
          <w:numId w:val="98"/>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As a means of ensuring healthy and well-nourished citizens, the </w:t>
      </w:r>
      <w:r w:rsidR="00D51327"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train qualified manpower for both sectors and recruit health care promoters to support both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and the community.  </w:t>
      </w:r>
    </w:p>
    <w:p w14:paraId="3D9F37ED" w14:textId="3720C823" w:rsidR="00C3050D" w:rsidRPr="00E506EC" w:rsidRDefault="00C3050D" w:rsidP="00D51327">
      <w:pPr>
        <w:pStyle w:val="ListParagraph"/>
        <w:numPr>
          <w:ilvl w:val="0"/>
          <w:numId w:val="98"/>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Adopt renewable energy such as solar power to gradually meet its electricity demands.  </w:t>
      </w:r>
    </w:p>
    <w:p w14:paraId="20315B56"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2089BCB9" w14:textId="13AD7AFE" w:rsidR="00C3050D" w:rsidRPr="00E506EC" w:rsidRDefault="00D51327" w:rsidP="00D51327">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w:t>
      </w:r>
      <w:r w:rsidR="00C3050D" w:rsidRPr="00E506EC">
        <w:rPr>
          <w:rFonts w:ascii="Times New Roman" w:eastAsia="Georgia" w:hAnsi="Times New Roman" w:cs="Times New Roman"/>
          <w:b/>
          <w:bCs/>
          <w:sz w:val="24"/>
          <w:szCs w:val="24"/>
        </w:rPr>
        <w:t>.</w:t>
      </w:r>
      <w:r w:rsidRPr="00E506EC">
        <w:rPr>
          <w:rFonts w:ascii="Times New Roman" w:eastAsia="Georgia" w:hAnsi="Times New Roman" w:cs="Times New Roman"/>
          <w:b/>
          <w:bCs/>
          <w:sz w:val="24"/>
          <w:szCs w:val="24"/>
        </w:rPr>
        <w:t>1</w:t>
      </w:r>
      <w:r w:rsidR="00C3050D" w:rsidRPr="00E506EC">
        <w:rPr>
          <w:rFonts w:ascii="Times New Roman" w:eastAsia="Georgia" w:hAnsi="Times New Roman" w:cs="Times New Roman"/>
          <w:b/>
          <w:bCs/>
          <w:sz w:val="24"/>
          <w:szCs w:val="24"/>
        </w:rPr>
        <w:t xml:space="preserve">.3 East Africa Community Vision 2050  </w:t>
      </w:r>
    </w:p>
    <w:p w14:paraId="7BF97EC6" w14:textId="15578145" w:rsidR="00C3050D" w:rsidRPr="00E506EC" w:rsidRDefault="00C3050D" w:rsidP="00D51327">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East Africa Community (EAC) Vision 2050 is premised on the collective commitment of the EAC Partner States to fast-track integration towards a political federation. It is organized along six (6) pillars namely: Infrastructure Development; Agriculture, Food Security and Rural Development; Industrialization; Natural Resources and Environment Management; Tourism, Trade and Services Development; and Human Capital Development. The goal is to transform EAC into an upper– middle income region within a secure and politically united East Africa based on the principles of inclusiveness and accountability. Some of the specific activities the </w:t>
      </w:r>
      <w:r w:rsidR="00D51327"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undertake in furtherance of the vision include:  </w:t>
      </w:r>
    </w:p>
    <w:p w14:paraId="5843E846" w14:textId="6B7D3759" w:rsidR="00C3050D" w:rsidRPr="00E506EC" w:rsidRDefault="00C3050D" w:rsidP="00D51327">
      <w:pPr>
        <w:pStyle w:val="ListParagraph"/>
        <w:numPr>
          <w:ilvl w:val="0"/>
          <w:numId w:val="10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Strengthen Research capacity and put in place mechanisms to disseminate research findings; </w:t>
      </w:r>
    </w:p>
    <w:p w14:paraId="69660523" w14:textId="77777777" w:rsidR="00D51327" w:rsidRPr="00E506EC" w:rsidRDefault="00C3050D" w:rsidP="00D51327">
      <w:pPr>
        <w:pStyle w:val="ListParagraph"/>
        <w:numPr>
          <w:ilvl w:val="0"/>
          <w:numId w:val="10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Review and develop innovative </w:t>
      </w:r>
      <w:proofErr w:type="spellStart"/>
      <w:r w:rsidRPr="00E506EC">
        <w:rPr>
          <w:rFonts w:ascii="Times New Roman" w:eastAsia="Georgia" w:hAnsi="Times New Roman" w:cs="Times New Roman"/>
          <w:sz w:val="24"/>
          <w:szCs w:val="24"/>
        </w:rPr>
        <w:t>programmes</w:t>
      </w:r>
      <w:proofErr w:type="spellEnd"/>
      <w:r w:rsidRPr="00E506EC">
        <w:rPr>
          <w:rFonts w:ascii="Times New Roman" w:eastAsia="Georgia" w:hAnsi="Times New Roman" w:cs="Times New Roman"/>
          <w:sz w:val="24"/>
          <w:szCs w:val="24"/>
        </w:rPr>
        <w:t xml:space="preserve"> that include entrepreneurship and business skills training to grow self-employment.  </w:t>
      </w:r>
    </w:p>
    <w:p w14:paraId="70AA9085" w14:textId="17C7DC95" w:rsidR="00C3050D" w:rsidRPr="00E506EC" w:rsidRDefault="00C3050D" w:rsidP="00D51327">
      <w:pPr>
        <w:pStyle w:val="ListParagraph"/>
        <w:numPr>
          <w:ilvl w:val="0"/>
          <w:numId w:val="10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Entrench linkages and collaborations so as to allow for information flow and exchange.   </w:t>
      </w:r>
    </w:p>
    <w:p w14:paraId="5A773D18" w14:textId="1BFE6514" w:rsidR="00C3050D" w:rsidRPr="00E506EC" w:rsidRDefault="00C3050D" w:rsidP="00D51327">
      <w:pPr>
        <w:pStyle w:val="ListParagraph"/>
        <w:numPr>
          <w:ilvl w:val="0"/>
          <w:numId w:val="10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an innovation </w:t>
      </w:r>
      <w:proofErr w:type="spellStart"/>
      <w:r w:rsidRPr="00E506EC">
        <w:rPr>
          <w:rFonts w:ascii="Times New Roman" w:eastAsia="Georgia" w:hAnsi="Times New Roman" w:cs="Times New Roman"/>
          <w:sz w:val="24"/>
          <w:szCs w:val="24"/>
        </w:rPr>
        <w:t>centre</w:t>
      </w:r>
      <w:proofErr w:type="spellEnd"/>
      <w:r w:rsidRPr="00E506EC">
        <w:rPr>
          <w:rFonts w:ascii="Times New Roman" w:eastAsia="Georgia" w:hAnsi="Times New Roman" w:cs="Times New Roman"/>
          <w:sz w:val="24"/>
          <w:szCs w:val="24"/>
        </w:rPr>
        <w:t xml:space="preserve"> to nurture startups and facilitate commercialization of ideas </w:t>
      </w:r>
    </w:p>
    <w:p w14:paraId="2B6FA872"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759DF860" w14:textId="291B9EBD" w:rsidR="00C3050D" w:rsidRPr="00E506EC" w:rsidRDefault="00891164" w:rsidP="00891164">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w:t>
      </w:r>
      <w:r w:rsidR="00C3050D" w:rsidRPr="00E506EC">
        <w:rPr>
          <w:rFonts w:ascii="Times New Roman" w:eastAsia="Georgia" w:hAnsi="Times New Roman" w:cs="Times New Roman"/>
          <w:b/>
          <w:bCs/>
          <w:sz w:val="24"/>
          <w:szCs w:val="24"/>
        </w:rPr>
        <w:t>.</w:t>
      </w:r>
      <w:r w:rsidRPr="00E506EC">
        <w:rPr>
          <w:rFonts w:ascii="Times New Roman" w:eastAsia="Georgia" w:hAnsi="Times New Roman" w:cs="Times New Roman"/>
          <w:b/>
          <w:bCs/>
          <w:sz w:val="24"/>
          <w:szCs w:val="24"/>
        </w:rPr>
        <w:t>1</w:t>
      </w:r>
      <w:r w:rsidR="00C3050D" w:rsidRPr="00E506EC">
        <w:rPr>
          <w:rFonts w:ascii="Times New Roman" w:eastAsia="Georgia" w:hAnsi="Times New Roman" w:cs="Times New Roman"/>
          <w:b/>
          <w:bCs/>
          <w:sz w:val="24"/>
          <w:szCs w:val="24"/>
        </w:rPr>
        <w:t xml:space="preserve">.4 Constitution of Kenya  </w:t>
      </w:r>
    </w:p>
    <w:p w14:paraId="66F94921" w14:textId="77777777" w:rsidR="00891164" w:rsidRPr="00E506EC" w:rsidRDefault="00891164" w:rsidP="00891164">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2010 Constitution of Kenya provides the fundamental principles upon which the country’s development Agenda is carried out and in all forms. The constitution touches on various aspects of the country's development based on the separation of powers between the three branches of government; the Executive, the Judiciary and the Legislature. </w:t>
      </w:r>
    </w:p>
    <w:p w14:paraId="047771BA" w14:textId="77777777" w:rsidR="00891164" w:rsidRPr="00E506EC" w:rsidRDefault="00891164" w:rsidP="00891164">
      <w:pPr>
        <w:tabs>
          <w:tab w:val="left" w:pos="1080"/>
        </w:tabs>
        <w:spacing w:line="360" w:lineRule="auto"/>
        <w:jc w:val="both"/>
        <w:rPr>
          <w:rFonts w:ascii="Times New Roman" w:eastAsia="Georgia" w:hAnsi="Times New Roman" w:cs="Times New Roman"/>
          <w:sz w:val="24"/>
          <w:szCs w:val="24"/>
        </w:rPr>
      </w:pPr>
    </w:p>
    <w:p w14:paraId="484E6858" w14:textId="69C08B2D" w:rsidR="00C3050D" w:rsidRPr="00E506EC" w:rsidRDefault="00891164" w:rsidP="00891164">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The current constitution also contains a progressive bill of rights that provide for expanded civil and political rights, socioeconomic, cultural and even solidarity rights. All these comes with establishment of key independent offices which play key critical roles mainly on oversight and allocation of resources. </w:t>
      </w:r>
      <w:r w:rsidR="00C3050D" w:rsidRPr="00E506EC">
        <w:rPr>
          <w:rFonts w:ascii="Times New Roman" w:eastAsia="Georgia" w:hAnsi="Times New Roman" w:cs="Times New Roman"/>
          <w:sz w:val="24"/>
          <w:szCs w:val="24"/>
        </w:rPr>
        <w:t>The right to education</w:t>
      </w:r>
      <w:r w:rsidRPr="00E506EC">
        <w:rPr>
          <w:rFonts w:ascii="Times New Roman" w:eastAsia="Georgia" w:hAnsi="Times New Roman" w:cs="Times New Roman"/>
          <w:sz w:val="24"/>
          <w:szCs w:val="24"/>
        </w:rPr>
        <w:t xml:space="preserve"> is one of key </w:t>
      </w:r>
      <w:r w:rsidR="00C3050D" w:rsidRPr="00E506EC">
        <w:rPr>
          <w:rFonts w:ascii="Times New Roman" w:eastAsia="Georgia" w:hAnsi="Times New Roman" w:cs="Times New Roman"/>
          <w:sz w:val="24"/>
          <w:szCs w:val="24"/>
        </w:rPr>
        <w:t xml:space="preserve">economic and social right provided under Article 43 of the Constitution of Kenya, 2010.  </w:t>
      </w:r>
      <w:r w:rsidRPr="00E506EC">
        <w:rPr>
          <w:rFonts w:ascii="Times New Roman" w:eastAsia="Georgia" w:hAnsi="Times New Roman" w:cs="Times New Roman"/>
          <w:sz w:val="24"/>
          <w:szCs w:val="24"/>
        </w:rPr>
        <w:t xml:space="preserve">The College </w:t>
      </w:r>
      <w:r w:rsidR="00C3050D" w:rsidRPr="00E506EC">
        <w:rPr>
          <w:rFonts w:ascii="Times New Roman" w:eastAsia="Georgia" w:hAnsi="Times New Roman" w:cs="Times New Roman"/>
          <w:sz w:val="24"/>
          <w:szCs w:val="24"/>
        </w:rPr>
        <w:t xml:space="preserve">will therefore offer academic </w:t>
      </w:r>
      <w:proofErr w:type="spellStart"/>
      <w:r w:rsidR="00C3050D" w:rsidRPr="00E506EC">
        <w:rPr>
          <w:rFonts w:ascii="Times New Roman" w:eastAsia="Georgia" w:hAnsi="Times New Roman" w:cs="Times New Roman"/>
          <w:sz w:val="24"/>
          <w:szCs w:val="24"/>
        </w:rPr>
        <w:t>programmes</w:t>
      </w:r>
      <w:proofErr w:type="spellEnd"/>
      <w:r w:rsidR="00C3050D" w:rsidRPr="00E506EC">
        <w:rPr>
          <w:rFonts w:ascii="Times New Roman" w:eastAsia="Georgia" w:hAnsi="Times New Roman" w:cs="Times New Roman"/>
          <w:sz w:val="24"/>
          <w:szCs w:val="24"/>
        </w:rPr>
        <w:t xml:space="preserve"> to all without discrimination.  </w:t>
      </w:r>
    </w:p>
    <w:p w14:paraId="0305E059" w14:textId="77777777" w:rsidR="00C3050D" w:rsidRPr="00E506EC" w:rsidRDefault="00C3050D" w:rsidP="00C3050D">
      <w:pPr>
        <w:tabs>
          <w:tab w:val="left" w:pos="1080"/>
        </w:tabs>
        <w:spacing w:line="360" w:lineRule="auto"/>
        <w:ind w:firstLine="72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137C6AC9" w14:textId="3BE5A929" w:rsidR="00C3050D" w:rsidRPr="00E506EC" w:rsidRDefault="00891164" w:rsidP="00891164">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w:t>
      </w:r>
      <w:r w:rsidR="00C3050D" w:rsidRPr="00E506EC">
        <w:rPr>
          <w:rFonts w:ascii="Times New Roman" w:eastAsia="Georgia" w:hAnsi="Times New Roman" w:cs="Times New Roman"/>
          <w:b/>
          <w:bCs/>
          <w:sz w:val="24"/>
          <w:szCs w:val="24"/>
        </w:rPr>
        <w:t>.</w:t>
      </w:r>
      <w:r w:rsidRPr="00E506EC">
        <w:rPr>
          <w:rFonts w:ascii="Times New Roman" w:eastAsia="Georgia" w:hAnsi="Times New Roman" w:cs="Times New Roman"/>
          <w:b/>
          <w:bCs/>
          <w:sz w:val="24"/>
          <w:szCs w:val="24"/>
        </w:rPr>
        <w:t>1</w:t>
      </w:r>
      <w:r w:rsidR="00C3050D" w:rsidRPr="00E506EC">
        <w:rPr>
          <w:rFonts w:ascii="Times New Roman" w:eastAsia="Georgia" w:hAnsi="Times New Roman" w:cs="Times New Roman"/>
          <w:b/>
          <w:bCs/>
          <w:sz w:val="24"/>
          <w:szCs w:val="24"/>
        </w:rPr>
        <w:t xml:space="preserve">.5 Kenya Vision 2030 and its Fourth Medium Term Plan </w:t>
      </w:r>
    </w:p>
    <w:p w14:paraId="405F0686" w14:textId="6FB60D12" w:rsidR="00A83E37" w:rsidRPr="00E506EC" w:rsidRDefault="00875A6C" w:rsidP="00406E7C">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Kenya Vision 2030 is the national blue print to create a globally competitive and prosperous country by 2030. It aims to transform Kenya into a newly industrializing middle-income country providing a high quality of life for all its citizens by 2030 in a clean and secure environment.  The Vision is organized along three pillars, the economic, political and social pillar. The College aspires to be a key driver in Kenya's journey towards prosperity, knowledge-based development, and a better quality of life for its citizens. This will be achieved through strengthening human capital development for science, technology and engineering courses. </w:t>
      </w:r>
    </w:p>
    <w:p w14:paraId="14706E2C" w14:textId="77777777" w:rsidR="00875A6C" w:rsidRPr="00E506EC" w:rsidRDefault="00875A6C" w:rsidP="00406E7C">
      <w:pPr>
        <w:tabs>
          <w:tab w:val="left" w:pos="1080"/>
        </w:tabs>
        <w:spacing w:line="360" w:lineRule="auto"/>
        <w:jc w:val="both"/>
        <w:rPr>
          <w:rFonts w:ascii="Times New Roman" w:eastAsia="Georgia" w:hAnsi="Times New Roman" w:cs="Times New Roman"/>
          <w:sz w:val="24"/>
          <w:szCs w:val="24"/>
        </w:rPr>
      </w:pPr>
    </w:p>
    <w:p w14:paraId="1B965045" w14:textId="1DE86B33" w:rsidR="00406E7C" w:rsidRPr="00E506EC" w:rsidRDefault="00406E7C" w:rsidP="00406E7C">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Vision is </w:t>
      </w:r>
      <w:r w:rsidR="00875A6C" w:rsidRPr="00E506EC">
        <w:rPr>
          <w:rFonts w:ascii="Times New Roman" w:eastAsia="Georgia" w:hAnsi="Times New Roman" w:cs="Times New Roman"/>
          <w:sz w:val="24"/>
          <w:szCs w:val="24"/>
        </w:rPr>
        <w:t xml:space="preserve">also </w:t>
      </w:r>
      <w:r w:rsidRPr="00E506EC">
        <w:rPr>
          <w:rFonts w:ascii="Times New Roman" w:eastAsia="Georgia" w:hAnsi="Times New Roman" w:cs="Times New Roman"/>
          <w:sz w:val="24"/>
          <w:szCs w:val="24"/>
        </w:rPr>
        <w:t>anchored on the Economic, Social and Political pillars. The Vision is implemented through a series of successive five-year Medium-Term Plans.  The First MTP was simultaneously launched with the Vision covering the period 2008</w:t>
      </w:r>
      <w:r w:rsidR="003E71C3"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2012. The Second Medium Term Plan covered the period 2013</w:t>
      </w:r>
      <w:r w:rsidR="003E71C3"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2017 while the Third Medium Term Plan covered the period 2018</w:t>
      </w:r>
      <w:r w:rsidR="003E71C3"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2022. The Fourth Medium Term Plan (MTP IV) covers the period 2023</w:t>
      </w:r>
      <w:r w:rsidR="00B4238F"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2028 and is aligned to the priority Agenda of the Government, Bottom-Up Economic Transformation Agenda (BETA).   </w:t>
      </w:r>
    </w:p>
    <w:p w14:paraId="70922C99" w14:textId="77777777" w:rsidR="00406E7C" w:rsidRPr="00E506EC" w:rsidRDefault="00406E7C" w:rsidP="00406E7C">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32C5D900" w14:textId="7707DFAA" w:rsidR="00406E7C" w:rsidRPr="00E506EC" w:rsidRDefault="00406E7C" w:rsidP="00406E7C">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2.1.</w:t>
      </w:r>
      <w:r w:rsidR="00875A6C" w:rsidRPr="00E506EC">
        <w:rPr>
          <w:rFonts w:ascii="Times New Roman" w:eastAsia="Georgia" w:hAnsi="Times New Roman" w:cs="Times New Roman"/>
          <w:b/>
          <w:bCs/>
          <w:sz w:val="24"/>
          <w:szCs w:val="24"/>
        </w:rPr>
        <w:t>5.1</w:t>
      </w:r>
      <w:r w:rsidRPr="00E506EC">
        <w:rPr>
          <w:rFonts w:ascii="Times New Roman" w:eastAsia="Georgia" w:hAnsi="Times New Roman" w:cs="Times New Roman"/>
          <w:b/>
          <w:bCs/>
          <w:sz w:val="24"/>
          <w:szCs w:val="24"/>
        </w:rPr>
        <w:t xml:space="preserve"> </w:t>
      </w:r>
      <w:r w:rsidR="00875A6C" w:rsidRPr="00E506EC">
        <w:rPr>
          <w:rFonts w:ascii="Times New Roman" w:eastAsia="Georgia" w:hAnsi="Times New Roman" w:cs="Times New Roman"/>
          <w:b/>
          <w:bCs/>
          <w:sz w:val="24"/>
          <w:szCs w:val="24"/>
        </w:rPr>
        <w:t xml:space="preserve">Fourth </w:t>
      </w:r>
      <w:r w:rsidRPr="00E506EC">
        <w:rPr>
          <w:rFonts w:ascii="Times New Roman" w:eastAsia="Georgia" w:hAnsi="Times New Roman" w:cs="Times New Roman"/>
          <w:b/>
          <w:bCs/>
          <w:sz w:val="24"/>
          <w:szCs w:val="24"/>
        </w:rPr>
        <w:t xml:space="preserve">Medium Term Plan </w:t>
      </w:r>
    </w:p>
    <w:p w14:paraId="2D2FB90E" w14:textId="7E6DEA8D" w:rsidR="00406E7C" w:rsidRPr="00E506EC" w:rsidRDefault="00406E7C" w:rsidP="00406E7C">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MTP IV 2023 -2028 is the current phase of development for the country and is informed by the Kenya Vision 2030, Bottom-Up Economic Transformation Agenda, Global and Regional Development Commitments.  The Fourth Medium Term Plan targets sectors which will improve economic transformation through the following sectors: </w:t>
      </w:r>
    </w:p>
    <w:p w14:paraId="1ADB1126" w14:textId="4A52D20C" w:rsidR="00406E7C" w:rsidRPr="00E506EC" w:rsidRDefault="00406E7C" w:rsidP="00406E7C">
      <w:pPr>
        <w:pStyle w:val="ListParagraph"/>
        <w:numPr>
          <w:ilvl w:val="0"/>
          <w:numId w:val="8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Finance and Production  </w:t>
      </w:r>
    </w:p>
    <w:p w14:paraId="612DA815" w14:textId="4B0D1B56" w:rsidR="00406E7C" w:rsidRPr="00E506EC" w:rsidRDefault="00406E7C" w:rsidP="00406E7C">
      <w:pPr>
        <w:pStyle w:val="ListParagraph"/>
        <w:numPr>
          <w:ilvl w:val="0"/>
          <w:numId w:val="8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Infrastructure  </w:t>
      </w:r>
    </w:p>
    <w:p w14:paraId="2F962032" w14:textId="047D15A2" w:rsidR="00406E7C" w:rsidRPr="00E506EC" w:rsidRDefault="00406E7C" w:rsidP="00406E7C">
      <w:pPr>
        <w:pStyle w:val="ListParagraph"/>
        <w:numPr>
          <w:ilvl w:val="0"/>
          <w:numId w:val="8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Social  </w:t>
      </w:r>
    </w:p>
    <w:p w14:paraId="2D5DED97" w14:textId="7DE7BC5B" w:rsidR="00406E7C" w:rsidRPr="00E506EC" w:rsidRDefault="00406E7C" w:rsidP="00406E7C">
      <w:pPr>
        <w:pStyle w:val="ListParagraph"/>
        <w:numPr>
          <w:ilvl w:val="0"/>
          <w:numId w:val="8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Environment and Natural Resources  </w:t>
      </w:r>
    </w:p>
    <w:p w14:paraId="07708204" w14:textId="1E585C35" w:rsidR="00406E7C" w:rsidRPr="00E506EC" w:rsidRDefault="00406E7C" w:rsidP="00406E7C">
      <w:pPr>
        <w:pStyle w:val="ListParagraph"/>
        <w:numPr>
          <w:ilvl w:val="0"/>
          <w:numId w:val="8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Governance and Public Administration </w:t>
      </w:r>
    </w:p>
    <w:p w14:paraId="38A1AC5A" w14:textId="50633CD8" w:rsidR="00406E7C" w:rsidRPr="00E506EC" w:rsidRDefault="00406E7C" w:rsidP="00C623D6">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MTP IV is aligned to the </w:t>
      </w:r>
      <w:bookmarkStart w:id="31" w:name="_Hlk174580077"/>
      <w:r w:rsidRPr="00E506EC">
        <w:rPr>
          <w:rFonts w:ascii="Times New Roman" w:eastAsia="Georgia" w:hAnsi="Times New Roman" w:cs="Times New Roman"/>
          <w:sz w:val="24"/>
          <w:szCs w:val="24"/>
        </w:rPr>
        <w:t xml:space="preserve">Bottom-Up Economic Transformation Agenda (BETA) </w:t>
      </w:r>
      <w:bookmarkEnd w:id="31"/>
      <w:r w:rsidRPr="00E506EC">
        <w:rPr>
          <w:rFonts w:ascii="Times New Roman" w:eastAsia="Georgia" w:hAnsi="Times New Roman" w:cs="Times New Roman"/>
          <w:sz w:val="24"/>
          <w:szCs w:val="24"/>
        </w:rPr>
        <w:t>which is the plan of Government which is geared towards economic turnaround</w:t>
      </w:r>
      <w:r w:rsidR="00C623D6" w:rsidRPr="00E506EC">
        <w:rPr>
          <w:rFonts w:ascii="Times New Roman" w:eastAsia="Georgia" w:hAnsi="Times New Roman" w:cs="Times New Roman"/>
          <w:sz w:val="24"/>
          <w:szCs w:val="24"/>
        </w:rPr>
        <w:t>.</w:t>
      </w:r>
    </w:p>
    <w:p w14:paraId="64707A48" w14:textId="77777777" w:rsidR="00C623D6" w:rsidRPr="00E506EC" w:rsidRDefault="00C623D6" w:rsidP="00383D83">
      <w:pPr>
        <w:tabs>
          <w:tab w:val="left" w:pos="1080"/>
        </w:tabs>
        <w:spacing w:line="360" w:lineRule="auto"/>
        <w:jc w:val="both"/>
        <w:rPr>
          <w:rFonts w:ascii="Times New Roman" w:eastAsia="Georgia" w:hAnsi="Times New Roman" w:cs="Times New Roman"/>
          <w:b/>
          <w:bCs/>
          <w:sz w:val="24"/>
          <w:szCs w:val="24"/>
        </w:rPr>
      </w:pPr>
    </w:p>
    <w:p w14:paraId="12C03E30" w14:textId="78C6246E" w:rsidR="00383D83" w:rsidRPr="00E506EC" w:rsidRDefault="00C623D6" w:rsidP="00383D83">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2.1.5.2</w:t>
      </w:r>
      <w:r w:rsidR="00383D83" w:rsidRPr="00E506EC">
        <w:rPr>
          <w:rFonts w:ascii="Times New Roman" w:eastAsia="Georgia" w:hAnsi="Times New Roman" w:cs="Times New Roman"/>
          <w:b/>
          <w:bCs/>
          <w:sz w:val="24"/>
          <w:szCs w:val="24"/>
        </w:rPr>
        <w:t xml:space="preserve"> Bottom-Up Economic Transformation Agenda  </w:t>
      </w:r>
    </w:p>
    <w:p w14:paraId="6C834D71" w14:textId="30B5FEAA" w:rsidR="00383D83" w:rsidRPr="00E506EC" w:rsidRDefault="00383D83" w:rsidP="00383D83">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Bottom-up Economic Transformation Agenda (BETA) is the Government development agenda for the period 2022</w:t>
      </w:r>
      <w:r w:rsidR="00C623D6"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2027. The agenda focuses on five pillars that are expected to have the highest impact at the bottom of the economy. These are: Agricultural Transformation; Micro, Small and Medium Enterprise (MSME) Economy; Healthcare; Housing and Settlement; and Digital Superhighway and Creative Industry.  This agenda is cognizant of the critical role played by </w:t>
      </w:r>
      <w:r w:rsidR="00C623D6" w:rsidRPr="00E506EC">
        <w:rPr>
          <w:rFonts w:ascii="Times New Roman" w:eastAsia="Georgia" w:hAnsi="Times New Roman" w:cs="Times New Roman"/>
          <w:sz w:val="24"/>
          <w:szCs w:val="24"/>
        </w:rPr>
        <w:t>training institutions</w:t>
      </w:r>
      <w:r w:rsidRPr="00E506EC">
        <w:rPr>
          <w:rFonts w:ascii="Times New Roman" w:eastAsia="Georgia" w:hAnsi="Times New Roman" w:cs="Times New Roman"/>
          <w:sz w:val="24"/>
          <w:szCs w:val="24"/>
        </w:rPr>
        <w:t xml:space="preserve"> and the education sector in general in the development of the Country.  </w:t>
      </w:r>
      <w:r w:rsidR="00C623D6" w:rsidRPr="00E506EC">
        <w:rPr>
          <w:rFonts w:ascii="Times New Roman" w:eastAsia="Georgia" w:hAnsi="Times New Roman" w:cs="Times New Roman"/>
          <w:sz w:val="24"/>
          <w:szCs w:val="24"/>
        </w:rPr>
        <w:t>Mwala TVC is</w:t>
      </w:r>
      <w:r w:rsidRPr="00E506EC">
        <w:rPr>
          <w:rFonts w:ascii="Times New Roman" w:eastAsia="Georgia" w:hAnsi="Times New Roman" w:cs="Times New Roman"/>
          <w:sz w:val="24"/>
          <w:szCs w:val="24"/>
        </w:rPr>
        <w:t xml:space="preserve"> expected to play a central role in providing solutions in all the five (5) areas through training, research, innovation and extension. Some of the specific means through which this will be realized include: </w:t>
      </w:r>
    </w:p>
    <w:p w14:paraId="7CB9F36C" w14:textId="6464F597" w:rsidR="00383D83" w:rsidRPr="00E506EC" w:rsidRDefault="00383D83" w:rsidP="002A571E">
      <w:pPr>
        <w:pStyle w:val="ListParagraph"/>
        <w:numPr>
          <w:ilvl w:val="0"/>
          <w:numId w:val="10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Agricultural Transformation– The </w:t>
      </w:r>
      <w:r w:rsidR="00C623D6" w:rsidRPr="00E506EC">
        <w:rPr>
          <w:rFonts w:ascii="Times New Roman" w:eastAsia="Georgia" w:hAnsi="Times New Roman" w:cs="Times New Roman"/>
          <w:sz w:val="24"/>
          <w:szCs w:val="24"/>
        </w:rPr>
        <w:t xml:space="preserve">college </w:t>
      </w:r>
      <w:r w:rsidRPr="00E506EC">
        <w:rPr>
          <w:rFonts w:ascii="Times New Roman" w:eastAsia="Georgia" w:hAnsi="Times New Roman" w:cs="Times New Roman"/>
          <w:sz w:val="24"/>
          <w:szCs w:val="24"/>
        </w:rPr>
        <w:t xml:space="preserve">will train manpower and set up demonstration sites for purposes of farmer extension services.   </w:t>
      </w:r>
    </w:p>
    <w:p w14:paraId="4D381716" w14:textId="1B8C42B1" w:rsidR="00383D83" w:rsidRPr="00E506EC" w:rsidRDefault="00383D83" w:rsidP="002A571E">
      <w:pPr>
        <w:pStyle w:val="ListParagraph"/>
        <w:numPr>
          <w:ilvl w:val="0"/>
          <w:numId w:val="10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Micro, Small and Medium Enterprise (MSME) Economy– The </w:t>
      </w:r>
      <w:r w:rsidR="00C623D6" w:rsidRPr="00E506EC">
        <w:rPr>
          <w:rFonts w:ascii="Times New Roman" w:eastAsia="Georgia" w:hAnsi="Times New Roman" w:cs="Times New Roman"/>
          <w:sz w:val="24"/>
          <w:szCs w:val="24"/>
        </w:rPr>
        <w:t xml:space="preserve">college </w:t>
      </w:r>
      <w:r w:rsidRPr="00E506EC">
        <w:rPr>
          <w:rFonts w:ascii="Times New Roman" w:eastAsia="Georgia" w:hAnsi="Times New Roman" w:cs="Times New Roman"/>
          <w:sz w:val="24"/>
          <w:szCs w:val="24"/>
        </w:rPr>
        <w:t xml:space="preserve">will organize capacity </w:t>
      </w:r>
      <w:r w:rsidR="00C623D6" w:rsidRPr="00E506EC">
        <w:rPr>
          <w:rFonts w:ascii="Times New Roman" w:eastAsia="Georgia" w:hAnsi="Times New Roman" w:cs="Times New Roman"/>
          <w:sz w:val="24"/>
          <w:szCs w:val="24"/>
        </w:rPr>
        <w:t xml:space="preserve">building for </w:t>
      </w:r>
      <w:r w:rsidRPr="00E506EC">
        <w:rPr>
          <w:rFonts w:ascii="Times New Roman" w:eastAsia="Georgia" w:hAnsi="Times New Roman" w:cs="Times New Roman"/>
          <w:sz w:val="24"/>
          <w:szCs w:val="24"/>
        </w:rPr>
        <w:t xml:space="preserve">business enterprise owners to run their enterprises competitively.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will also be equipped with entrepreneurial skills so as to develop an entrepreneurial mind-set while still at the </w:t>
      </w:r>
      <w:r w:rsidR="002A571E"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t>
      </w:r>
    </w:p>
    <w:p w14:paraId="795E249E" w14:textId="77777777" w:rsidR="002A571E" w:rsidRPr="00E506EC" w:rsidRDefault="00383D83" w:rsidP="002A571E">
      <w:pPr>
        <w:pStyle w:val="ListParagraph"/>
        <w:numPr>
          <w:ilvl w:val="0"/>
          <w:numId w:val="10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Healthcare: The </w:t>
      </w:r>
      <w:r w:rsidR="00C623D6" w:rsidRPr="00E506EC">
        <w:rPr>
          <w:rFonts w:ascii="Times New Roman" w:eastAsia="Georgia" w:hAnsi="Times New Roman" w:cs="Times New Roman"/>
          <w:sz w:val="24"/>
          <w:szCs w:val="24"/>
        </w:rPr>
        <w:t xml:space="preserve">College </w:t>
      </w:r>
      <w:r w:rsidRPr="00E506EC">
        <w:rPr>
          <w:rFonts w:ascii="Times New Roman" w:eastAsia="Georgia" w:hAnsi="Times New Roman" w:cs="Times New Roman"/>
          <w:sz w:val="24"/>
          <w:szCs w:val="24"/>
        </w:rPr>
        <w:t xml:space="preserve">will set up a specialized </w:t>
      </w:r>
      <w:r w:rsidR="002A571E" w:rsidRPr="00E506EC">
        <w:rPr>
          <w:rFonts w:ascii="Times New Roman" w:eastAsia="Georgia" w:hAnsi="Times New Roman" w:cs="Times New Roman"/>
          <w:sz w:val="24"/>
          <w:szCs w:val="24"/>
        </w:rPr>
        <w:t xml:space="preserve">dispensary </w:t>
      </w:r>
      <w:r w:rsidRPr="00E506EC">
        <w:rPr>
          <w:rFonts w:ascii="Times New Roman" w:eastAsia="Georgia" w:hAnsi="Times New Roman" w:cs="Times New Roman"/>
          <w:sz w:val="24"/>
          <w:szCs w:val="24"/>
        </w:rPr>
        <w:t xml:space="preserve">with a main focus on lifestyle diseases.  </w:t>
      </w:r>
    </w:p>
    <w:p w14:paraId="539CCA96" w14:textId="59039453" w:rsidR="00383D83" w:rsidRPr="00E506EC" w:rsidRDefault="00383D83" w:rsidP="002A571E">
      <w:pPr>
        <w:pStyle w:val="ListParagraph"/>
        <w:numPr>
          <w:ilvl w:val="0"/>
          <w:numId w:val="10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Housing and Settlement: The </w:t>
      </w:r>
      <w:r w:rsidR="00C623D6"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will continue working with the local community to develop decent accommodation facilities for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522DD1DA" w14:textId="091AA232" w:rsidR="00383D83" w:rsidRPr="00E506EC" w:rsidRDefault="00383D83" w:rsidP="002A571E">
      <w:pPr>
        <w:pStyle w:val="ListParagraph"/>
        <w:numPr>
          <w:ilvl w:val="0"/>
          <w:numId w:val="10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Digital Superhighway and Creative Industry: The </w:t>
      </w:r>
      <w:r w:rsidR="00C623D6"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has will enhance internet connectivity to enable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access and benefit from online resources. </w:t>
      </w:r>
    </w:p>
    <w:p w14:paraId="18D89EAA" w14:textId="674AA382" w:rsidR="00383D83" w:rsidRPr="00E506EC" w:rsidRDefault="00383D83" w:rsidP="00C623D6">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Overall, the </w:t>
      </w:r>
      <w:r w:rsidR="00C623D6" w:rsidRPr="00E506EC">
        <w:rPr>
          <w:rFonts w:ascii="Times New Roman" w:eastAsia="Georgia" w:hAnsi="Times New Roman" w:cs="Times New Roman"/>
          <w:sz w:val="24"/>
          <w:szCs w:val="24"/>
        </w:rPr>
        <w:t>College will</w:t>
      </w:r>
      <w:r w:rsidRPr="00E506EC">
        <w:rPr>
          <w:rFonts w:ascii="Times New Roman" w:eastAsia="Georgia" w:hAnsi="Times New Roman" w:cs="Times New Roman"/>
          <w:sz w:val="24"/>
          <w:szCs w:val="24"/>
        </w:rPr>
        <w:t xml:space="preserve"> adopt an end-to-end approach to the value chain by ensuring that all </w:t>
      </w:r>
      <w:r w:rsidR="00097691"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are developed in an all-round manner in preparation for formal, informal and self-employment.   </w:t>
      </w:r>
    </w:p>
    <w:p w14:paraId="1850E0D1" w14:textId="77777777" w:rsidR="00C623D6" w:rsidRPr="00E506EC" w:rsidRDefault="00C623D6" w:rsidP="00C623D6">
      <w:pPr>
        <w:tabs>
          <w:tab w:val="left" w:pos="1080"/>
        </w:tabs>
        <w:spacing w:line="360" w:lineRule="auto"/>
        <w:jc w:val="both"/>
        <w:rPr>
          <w:rFonts w:ascii="Times New Roman" w:eastAsia="Georgia" w:hAnsi="Times New Roman" w:cs="Times New Roman"/>
          <w:sz w:val="24"/>
          <w:szCs w:val="24"/>
        </w:rPr>
      </w:pPr>
    </w:p>
    <w:p w14:paraId="7E2DB051" w14:textId="2049E525" w:rsidR="00A55456" w:rsidRPr="00E506EC" w:rsidRDefault="00652C48" w:rsidP="003220D8">
      <w:pPr>
        <w:pStyle w:val="Heading2"/>
      </w:pPr>
      <w:bookmarkStart w:id="32" w:name="_Toc87211593"/>
      <w:r w:rsidRPr="00E506EC">
        <w:t>2.</w:t>
      </w:r>
      <w:r w:rsidR="002A571E" w:rsidRPr="00E506EC">
        <w:t>2</w:t>
      </w:r>
      <w:r w:rsidRPr="00E506EC">
        <w:t xml:space="preserve"> </w:t>
      </w:r>
      <w:bookmarkStart w:id="33" w:name="_Hlk174579570"/>
      <w:bookmarkStart w:id="34" w:name="_Hlk174607781"/>
      <w:r w:rsidR="005C365C" w:rsidRPr="00E506EC">
        <w:t>Align</w:t>
      </w:r>
      <w:r w:rsidRPr="00E506EC">
        <w:t>ing</w:t>
      </w:r>
      <w:r w:rsidR="00816EF8" w:rsidRPr="00E506EC">
        <w:t xml:space="preserve"> the </w:t>
      </w:r>
      <w:r w:rsidR="0097101F" w:rsidRPr="00E506EC">
        <w:t>College</w:t>
      </w:r>
      <w:r w:rsidR="00816EF8" w:rsidRPr="00E506EC">
        <w:t xml:space="preserve">’s </w:t>
      </w:r>
      <w:r w:rsidR="00C31623" w:rsidRPr="00E506EC">
        <w:t>Programs</w:t>
      </w:r>
      <w:r w:rsidR="00816EF8" w:rsidRPr="00E506EC">
        <w:t xml:space="preserve"> to </w:t>
      </w:r>
      <w:bookmarkEnd w:id="33"/>
      <w:r w:rsidR="00816EF8" w:rsidRPr="00E506EC">
        <w:t xml:space="preserve">the </w:t>
      </w:r>
      <w:r w:rsidR="00A55456" w:rsidRPr="00E506EC">
        <w:t xml:space="preserve">Constitution </w:t>
      </w:r>
      <w:r w:rsidR="00816EF8" w:rsidRPr="00E506EC">
        <w:t xml:space="preserve">of </w:t>
      </w:r>
      <w:r w:rsidR="00A55456" w:rsidRPr="00E506EC">
        <w:t>Kenya</w:t>
      </w:r>
      <w:bookmarkEnd w:id="32"/>
      <w:r w:rsidR="00A55456" w:rsidRPr="00E506EC">
        <w:t xml:space="preserve"> </w:t>
      </w:r>
      <w:bookmarkEnd w:id="34"/>
    </w:p>
    <w:p w14:paraId="48D673FC" w14:textId="77777777" w:rsidR="002A571E" w:rsidRPr="00E506EC" w:rsidRDefault="003F305C" w:rsidP="00BA4E53">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order to </w:t>
      </w:r>
      <w:r w:rsidRPr="00E506EC">
        <w:rPr>
          <w:rFonts w:ascii="Times New Roman" w:hAnsi="Times New Roman" w:cs="Times New Roman"/>
          <w:sz w:val="24"/>
          <w:szCs w:val="24"/>
        </w:rPr>
        <w:t xml:space="preserve">align the college’s programs to the Constitution of Kenya 2010, the college is </w:t>
      </w:r>
      <w:r w:rsidR="00045735" w:rsidRPr="00E506EC">
        <w:rPr>
          <w:rFonts w:ascii="Times New Roman" w:hAnsi="Times New Roman" w:cs="Times New Roman"/>
          <w:sz w:val="24"/>
          <w:szCs w:val="24"/>
        </w:rPr>
        <w:t>prepared to</w:t>
      </w:r>
      <w:r w:rsidRPr="00E506EC">
        <w:rPr>
          <w:rFonts w:ascii="Times New Roman" w:hAnsi="Times New Roman" w:cs="Times New Roman"/>
          <w:sz w:val="24"/>
          <w:szCs w:val="24"/>
        </w:rPr>
        <w:t xml:space="preserve"> abide by </w:t>
      </w:r>
      <w:r w:rsidRPr="00E506EC">
        <w:rPr>
          <w:rFonts w:ascii="Times New Roman" w:eastAsia="Georgia" w:hAnsi="Times New Roman" w:cs="Times New Roman"/>
          <w:sz w:val="24"/>
          <w:szCs w:val="24"/>
        </w:rPr>
        <w:t xml:space="preserve">Article </w:t>
      </w:r>
      <w:r w:rsidR="00045735" w:rsidRPr="00E506EC">
        <w:rPr>
          <w:rFonts w:ascii="Times New Roman" w:eastAsia="Georgia" w:hAnsi="Times New Roman" w:cs="Times New Roman"/>
          <w:sz w:val="24"/>
          <w:szCs w:val="24"/>
        </w:rPr>
        <w:t>10 on</w:t>
      </w:r>
      <w:r w:rsidRPr="00E506EC">
        <w:rPr>
          <w:rFonts w:ascii="Times New Roman" w:eastAsia="Georgia" w:hAnsi="Times New Roman" w:cs="Times New Roman"/>
          <w:sz w:val="24"/>
          <w:szCs w:val="24"/>
        </w:rPr>
        <w:t xml:space="preserve"> national values </w:t>
      </w:r>
      <w:r w:rsidR="00045735" w:rsidRPr="00E506EC">
        <w:rPr>
          <w:rFonts w:ascii="Times New Roman" w:eastAsia="Georgia" w:hAnsi="Times New Roman" w:cs="Times New Roman"/>
          <w:sz w:val="24"/>
          <w:szCs w:val="24"/>
        </w:rPr>
        <w:t>and principles of governance and</w:t>
      </w:r>
      <w:r w:rsidRPr="00E506EC">
        <w:rPr>
          <w:rFonts w:ascii="Times New Roman" w:eastAsia="Georgia" w:hAnsi="Times New Roman" w:cs="Times New Roman"/>
          <w:sz w:val="24"/>
          <w:szCs w:val="24"/>
        </w:rPr>
        <w:t xml:space="preserve"> </w:t>
      </w:r>
      <w:r w:rsidR="00045735" w:rsidRPr="00E506EC">
        <w:rPr>
          <w:rFonts w:ascii="Times New Roman" w:eastAsia="Georgia" w:hAnsi="Times New Roman" w:cs="Times New Roman"/>
          <w:sz w:val="24"/>
          <w:szCs w:val="24"/>
        </w:rPr>
        <w:t xml:space="preserve">Article </w:t>
      </w:r>
      <w:r w:rsidRPr="00E506EC">
        <w:rPr>
          <w:rFonts w:ascii="Times New Roman" w:eastAsia="Georgia" w:hAnsi="Times New Roman" w:cs="Times New Roman"/>
          <w:sz w:val="24"/>
          <w:szCs w:val="24"/>
        </w:rPr>
        <w:t xml:space="preserve">232 </w:t>
      </w:r>
      <w:r w:rsidR="00045735" w:rsidRPr="00E506EC">
        <w:rPr>
          <w:rFonts w:ascii="Times New Roman" w:eastAsia="Georgia" w:hAnsi="Times New Roman" w:cs="Times New Roman"/>
          <w:sz w:val="24"/>
          <w:szCs w:val="24"/>
        </w:rPr>
        <w:t xml:space="preserve">on values and principles of public services of the Constitution. </w:t>
      </w:r>
      <w:r w:rsidR="00A55456" w:rsidRPr="00E506EC">
        <w:rPr>
          <w:rFonts w:ascii="Times New Roman" w:eastAsia="Georgia" w:hAnsi="Times New Roman" w:cs="Times New Roman"/>
          <w:sz w:val="24"/>
          <w:szCs w:val="24"/>
        </w:rPr>
        <w:t xml:space="preserve">Article 10 of the Constitution provides for national values and principles of governance including: patriotism, national unity, sharing and devolution of power, the rule of law, democracy and participation of the people; human dignity, equity, social justice, inclusiveness, equality, human rights, non-discrimination and protection of the marginalized; good governance, integrity, transparency and accountability; and sustainable </w:t>
      </w:r>
      <w:r w:rsidR="00A83E37" w:rsidRPr="00E506EC">
        <w:rPr>
          <w:rFonts w:ascii="Times New Roman" w:eastAsia="Georgia" w:hAnsi="Times New Roman" w:cs="Times New Roman"/>
          <w:sz w:val="24"/>
          <w:szCs w:val="24"/>
        </w:rPr>
        <w:t xml:space="preserve">development. </w:t>
      </w:r>
    </w:p>
    <w:p w14:paraId="51530D48" w14:textId="77777777" w:rsidR="002A571E" w:rsidRPr="00E506EC" w:rsidRDefault="002A571E" w:rsidP="00BA4E53">
      <w:pPr>
        <w:tabs>
          <w:tab w:val="left" w:pos="1080"/>
        </w:tabs>
        <w:spacing w:line="360" w:lineRule="auto"/>
        <w:jc w:val="both"/>
        <w:rPr>
          <w:rFonts w:ascii="Times New Roman" w:eastAsia="Georgia" w:hAnsi="Times New Roman" w:cs="Times New Roman"/>
          <w:sz w:val="24"/>
          <w:szCs w:val="24"/>
        </w:rPr>
      </w:pPr>
    </w:p>
    <w:p w14:paraId="6DB83C15" w14:textId="5328500A" w:rsidR="00C573CA" w:rsidRPr="00E506EC" w:rsidRDefault="00A83E37" w:rsidP="00BA4E53">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Article</w:t>
      </w:r>
      <w:r w:rsidR="00BA4E53" w:rsidRPr="00E506EC">
        <w:rPr>
          <w:rFonts w:ascii="Times New Roman" w:eastAsia="Georgia" w:hAnsi="Times New Roman" w:cs="Times New Roman"/>
          <w:sz w:val="24"/>
          <w:szCs w:val="24"/>
        </w:rPr>
        <w:t xml:space="preserve"> 232 of the constitution </w:t>
      </w:r>
      <w:r w:rsidR="00B811DC" w:rsidRPr="00E506EC">
        <w:rPr>
          <w:rFonts w:ascii="Times New Roman" w:eastAsia="Georgia" w:hAnsi="Times New Roman" w:cs="Times New Roman"/>
          <w:sz w:val="24"/>
          <w:szCs w:val="24"/>
        </w:rPr>
        <w:t xml:space="preserve">provides for the </w:t>
      </w:r>
      <w:r w:rsidR="00C573CA" w:rsidRPr="00E506EC">
        <w:rPr>
          <w:rFonts w:ascii="Times New Roman" w:eastAsia="Georgia" w:hAnsi="Times New Roman" w:cs="Times New Roman"/>
          <w:sz w:val="24"/>
          <w:szCs w:val="24"/>
        </w:rPr>
        <w:t xml:space="preserve">values and </w:t>
      </w:r>
      <w:r w:rsidR="00B811DC" w:rsidRPr="00E506EC">
        <w:rPr>
          <w:rFonts w:ascii="Times New Roman" w:eastAsia="Georgia" w:hAnsi="Times New Roman" w:cs="Times New Roman"/>
          <w:sz w:val="24"/>
          <w:szCs w:val="24"/>
        </w:rPr>
        <w:t xml:space="preserve">principles that inform public service which include high standards of professional ethics; efficient effective and economic use of </w:t>
      </w:r>
      <w:r w:rsidR="00C573CA" w:rsidRPr="00E506EC">
        <w:rPr>
          <w:rFonts w:ascii="Times New Roman" w:eastAsia="Georgia" w:hAnsi="Times New Roman" w:cs="Times New Roman"/>
          <w:sz w:val="24"/>
          <w:szCs w:val="24"/>
        </w:rPr>
        <w:t>resources;</w:t>
      </w:r>
      <w:r w:rsidR="00B811DC" w:rsidRPr="00E506EC">
        <w:rPr>
          <w:rFonts w:ascii="Times New Roman" w:eastAsia="Georgia" w:hAnsi="Times New Roman" w:cs="Times New Roman"/>
          <w:sz w:val="24"/>
          <w:szCs w:val="24"/>
        </w:rPr>
        <w:t xml:space="preserve"> responsive, prompt effective impartial and equitable provision of services; accountability for administrative acts</w:t>
      </w:r>
      <w:r w:rsidR="00C573CA" w:rsidRPr="00E506EC">
        <w:rPr>
          <w:rFonts w:ascii="Times New Roman" w:eastAsia="Georgia" w:hAnsi="Times New Roman" w:cs="Times New Roman"/>
          <w:sz w:val="24"/>
          <w:szCs w:val="24"/>
        </w:rPr>
        <w:t xml:space="preserve">; transparency and provision to the public of timely and accurate information; fair competition and merit as a basis of appointment and promotions with respect to </w:t>
      </w:r>
      <w:bookmarkStart w:id="35" w:name="_Hlk87265967"/>
      <w:r w:rsidR="00C573CA" w:rsidRPr="00E506EC">
        <w:rPr>
          <w:rFonts w:ascii="Times New Roman" w:eastAsia="Georgia" w:hAnsi="Times New Roman" w:cs="Times New Roman"/>
          <w:sz w:val="24"/>
          <w:szCs w:val="24"/>
        </w:rPr>
        <w:t xml:space="preserve">diverse communities, </w:t>
      </w:r>
      <w:r w:rsidR="003F305C" w:rsidRPr="00E506EC">
        <w:rPr>
          <w:rFonts w:ascii="Times New Roman" w:eastAsia="Georgia" w:hAnsi="Times New Roman" w:cs="Times New Roman"/>
          <w:sz w:val="24"/>
          <w:szCs w:val="24"/>
        </w:rPr>
        <w:t>gender and physical disabilities</w:t>
      </w:r>
      <w:bookmarkEnd w:id="35"/>
      <w:r w:rsidR="003F305C" w:rsidRPr="00E506EC">
        <w:rPr>
          <w:rFonts w:ascii="Times New Roman" w:eastAsia="Georgia" w:hAnsi="Times New Roman" w:cs="Times New Roman"/>
          <w:sz w:val="24"/>
          <w:szCs w:val="24"/>
        </w:rPr>
        <w:t>; affording adequate and equal opportunities for appointment, training and advancement at all levels of public service in</w:t>
      </w:r>
      <w:r w:rsidR="002A571E" w:rsidRPr="00E506EC">
        <w:rPr>
          <w:rFonts w:ascii="Times New Roman" w:eastAsia="Georgia" w:hAnsi="Times New Roman" w:cs="Times New Roman"/>
          <w:sz w:val="24"/>
          <w:szCs w:val="24"/>
        </w:rPr>
        <w:t xml:space="preserve"> </w:t>
      </w:r>
      <w:r w:rsidR="003F305C" w:rsidRPr="00E506EC">
        <w:rPr>
          <w:rFonts w:ascii="Times New Roman" w:eastAsia="Georgia" w:hAnsi="Times New Roman" w:cs="Times New Roman"/>
          <w:sz w:val="24"/>
          <w:szCs w:val="24"/>
        </w:rPr>
        <w:t xml:space="preserve"> respect of diverse communities, gender and physical disabilities.</w:t>
      </w:r>
    </w:p>
    <w:p w14:paraId="362AFEE6" w14:textId="77777777" w:rsidR="003F305C" w:rsidRPr="00E506EC" w:rsidRDefault="003F305C" w:rsidP="00BA4E53">
      <w:pPr>
        <w:tabs>
          <w:tab w:val="left" w:pos="1080"/>
        </w:tabs>
        <w:spacing w:line="360" w:lineRule="auto"/>
        <w:jc w:val="both"/>
        <w:rPr>
          <w:rFonts w:ascii="Times New Roman" w:eastAsia="Georgia" w:hAnsi="Times New Roman" w:cs="Times New Roman"/>
          <w:sz w:val="24"/>
          <w:szCs w:val="24"/>
        </w:rPr>
      </w:pPr>
    </w:p>
    <w:p w14:paraId="50D17B24" w14:textId="77777777" w:rsidR="002A571E" w:rsidRPr="00E506EC" w:rsidRDefault="00045735" w:rsidP="00BA4E53">
      <w:pPr>
        <w:tabs>
          <w:tab w:val="left" w:pos="1080"/>
        </w:tabs>
        <w:spacing w:line="360" w:lineRule="auto"/>
        <w:jc w:val="both"/>
        <w:rPr>
          <w:rFonts w:ascii="Times New Roman" w:eastAsia="Georgia" w:hAnsi="Times New Roman" w:cs="Times New Roman"/>
          <w:sz w:val="24"/>
          <w:szCs w:val="24"/>
        </w:rPr>
      </w:pPr>
      <w:bookmarkStart w:id="36" w:name="_Hlk87266758"/>
      <w:r w:rsidRPr="00E506EC">
        <w:rPr>
          <w:rFonts w:ascii="Times New Roman" w:eastAsia="Georgia" w:hAnsi="Times New Roman" w:cs="Times New Roman"/>
          <w:sz w:val="24"/>
          <w:szCs w:val="24"/>
        </w:rPr>
        <w:t>C</w:t>
      </w:r>
      <w:r w:rsidR="00A55456" w:rsidRPr="00E506EC">
        <w:rPr>
          <w:rFonts w:ascii="Times New Roman" w:eastAsia="Georgia" w:hAnsi="Times New Roman" w:cs="Times New Roman"/>
          <w:sz w:val="24"/>
          <w:szCs w:val="24"/>
        </w:rPr>
        <w:t xml:space="preserve">hapter </w:t>
      </w:r>
      <w:r w:rsidR="00C573CA" w:rsidRPr="00E506EC">
        <w:rPr>
          <w:rFonts w:ascii="Times New Roman" w:eastAsia="Georgia" w:hAnsi="Times New Roman" w:cs="Times New Roman"/>
          <w:sz w:val="24"/>
          <w:szCs w:val="24"/>
        </w:rPr>
        <w:t>s</w:t>
      </w:r>
      <w:r w:rsidR="00A55456" w:rsidRPr="00E506EC">
        <w:rPr>
          <w:rFonts w:ascii="Times New Roman" w:eastAsia="Georgia" w:hAnsi="Times New Roman" w:cs="Times New Roman"/>
          <w:sz w:val="24"/>
          <w:szCs w:val="24"/>
        </w:rPr>
        <w:t>ix</w:t>
      </w:r>
      <w:r w:rsidRPr="00E506EC">
        <w:rPr>
          <w:rFonts w:ascii="Times New Roman" w:eastAsia="Georgia" w:hAnsi="Times New Roman" w:cs="Times New Roman"/>
          <w:sz w:val="24"/>
          <w:szCs w:val="24"/>
        </w:rPr>
        <w:t xml:space="preserve"> of  </w:t>
      </w:r>
      <w:r w:rsidR="00A55456" w:rsidRPr="00E506EC">
        <w:rPr>
          <w:rFonts w:ascii="Times New Roman" w:eastAsia="Georgia" w:hAnsi="Times New Roman" w:cs="Times New Roman"/>
          <w:sz w:val="24"/>
          <w:szCs w:val="24"/>
        </w:rPr>
        <w:t xml:space="preserve">the </w:t>
      </w:r>
      <w:r w:rsidRPr="00E506EC">
        <w:rPr>
          <w:rFonts w:ascii="Times New Roman" w:eastAsia="Georgia" w:hAnsi="Times New Roman" w:cs="Times New Roman"/>
          <w:sz w:val="24"/>
          <w:szCs w:val="24"/>
        </w:rPr>
        <w:t>c</w:t>
      </w:r>
      <w:r w:rsidR="00A55456" w:rsidRPr="00E506EC">
        <w:rPr>
          <w:rFonts w:ascii="Times New Roman" w:eastAsia="Georgia" w:hAnsi="Times New Roman" w:cs="Times New Roman"/>
          <w:sz w:val="24"/>
          <w:szCs w:val="24"/>
        </w:rPr>
        <w:t xml:space="preserve">onstitution </w:t>
      </w:r>
      <w:r w:rsidRPr="00E506EC">
        <w:rPr>
          <w:rFonts w:ascii="Times New Roman" w:eastAsia="Georgia" w:hAnsi="Times New Roman" w:cs="Times New Roman"/>
          <w:sz w:val="24"/>
          <w:szCs w:val="24"/>
        </w:rPr>
        <w:t>on leadership and integrity</w:t>
      </w:r>
      <w:bookmarkEnd w:id="36"/>
      <w:r w:rsidRPr="00E506EC">
        <w:rPr>
          <w:rFonts w:ascii="Times New Roman" w:eastAsia="Georgia" w:hAnsi="Times New Roman" w:cs="Times New Roman"/>
          <w:sz w:val="24"/>
          <w:szCs w:val="24"/>
        </w:rPr>
        <w:t xml:space="preserve">, </w:t>
      </w:r>
      <w:r w:rsidR="00A55456" w:rsidRPr="00E506EC">
        <w:rPr>
          <w:rFonts w:ascii="Times New Roman" w:eastAsia="Georgia" w:hAnsi="Times New Roman" w:cs="Times New Roman"/>
          <w:sz w:val="24"/>
          <w:szCs w:val="24"/>
        </w:rPr>
        <w:t xml:space="preserve">outlines several guiding principles of leadership and integrity which include: selection on the basis of personal integrity, competence and suitability, or election in free and fair elections; objectivity and impartiality in decision making, and in ensuring that decisions are not influenced by nepotism, favoritism, other improper motives or corrupt practices; selfless service based solely on the public interest, demonstrated by honesty in the execution of public duties the declaration of any personal interest that may conflict with public duties; accountability to the public for decisions and actions; and discipline and commitment in service to the people. </w:t>
      </w:r>
      <w:r w:rsidR="00A80553" w:rsidRPr="00E506EC">
        <w:rPr>
          <w:rFonts w:ascii="Times New Roman" w:eastAsia="Georgia" w:hAnsi="Times New Roman" w:cs="Times New Roman"/>
          <w:sz w:val="24"/>
          <w:szCs w:val="24"/>
        </w:rPr>
        <w:t xml:space="preserve"> </w:t>
      </w:r>
    </w:p>
    <w:p w14:paraId="7009DCB4" w14:textId="0A274133" w:rsidR="00A55456" w:rsidRPr="00E506EC" w:rsidRDefault="00045735" w:rsidP="00DF0633">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Toward alignment of the college programs to chapter six </w:t>
      </w:r>
      <w:r w:rsidR="00AA0C8D" w:rsidRPr="00E506EC">
        <w:rPr>
          <w:rFonts w:ascii="Times New Roman" w:eastAsia="Georgia" w:hAnsi="Times New Roman" w:cs="Times New Roman"/>
          <w:sz w:val="24"/>
          <w:szCs w:val="24"/>
        </w:rPr>
        <w:t>of the</w:t>
      </w:r>
      <w:r w:rsidRPr="00E506EC">
        <w:rPr>
          <w:rFonts w:ascii="Times New Roman" w:eastAsia="Georgia" w:hAnsi="Times New Roman" w:cs="Times New Roman"/>
          <w:sz w:val="24"/>
          <w:szCs w:val="24"/>
        </w:rPr>
        <w:t xml:space="preserve"> constitution as outlined above, the c</w:t>
      </w:r>
      <w:r w:rsidR="0097101F" w:rsidRPr="00E506EC">
        <w:rPr>
          <w:rFonts w:ascii="Times New Roman" w:eastAsia="Georgia" w:hAnsi="Times New Roman" w:cs="Times New Roman"/>
          <w:sz w:val="24"/>
          <w:szCs w:val="24"/>
        </w:rPr>
        <w:t>ollege</w:t>
      </w:r>
      <w:r w:rsidR="00A55456"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is aimed at </w:t>
      </w:r>
      <w:r w:rsidR="00A55456" w:rsidRPr="00E506EC">
        <w:rPr>
          <w:rFonts w:ascii="Times New Roman" w:eastAsia="Georgia" w:hAnsi="Times New Roman" w:cs="Times New Roman"/>
          <w:sz w:val="24"/>
          <w:szCs w:val="24"/>
        </w:rPr>
        <w:t>deliver</w:t>
      </w:r>
      <w:r w:rsidR="00AA0C8D" w:rsidRPr="00E506EC">
        <w:rPr>
          <w:rFonts w:ascii="Times New Roman" w:eastAsia="Georgia" w:hAnsi="Times New Roman" w:cs="Times New Roman"/>
          <w:sz w:val="24"/>
          <w:szCs w:val="24"/>
        </w:rPr>
        <w:t>ing</w:t>
      </w:r>
      <w:r w:rsidR="00A55456"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to a wide range of individuals from </w:t>
      </w:r>
      <w:r w:rsidR="0067769E" w:rsidRPr="00E506EC">
        <w:rPr>
          <w:rFonts w:ascii="Times New Roman" w:eastAsia="Georgia" w:hAnsi="Times New Roman" w:cs="Times New Roman"/>
          <w:sz w:val="24"/>
          <w:szCs w:val="24"/>
        </w:rPr>
        <w:t xml:space="preserve">all corners of </w:t>
      </w:r>
      <w:r w:rsidR="00AA0C8D" w:rsidRPr="00E506EC">
        <w:rPr>
          <w:rFonts w:ascii="Times New Roman" w:eastAsia="Georgia" w:hAnsi="Times New Roman" w:cs="Times New Roman"/>
          <w:sz w:val="24"/>
          <w:szCs w:val="24"/>
        </w:rPr>
        <w:t>Kenya</w:t>
      </w:r>
      <w:r w:rsidR="0067769E" w:rsidRPr="00E506EC">
        <w:rPr>
          <w:rFonts w:ascii="Times New Roman" w:eastAsia="Georgia" w:hAnsi="Times New Roman" w:cs="Times New Roman"/>
          <w:sz w:val="24"/>
          <w:szCs w:val="24"/>
        </w:rPr>
        <w:t xml:space="preserve"> </w:t>
      </w:r>
      <w:r w:rsidR="00A55456" w:rsidRPr="00E506EC">
        <w:rPr>
          <w:rFonts w:ascii="Times New Roman" w:eastAsia="Georgia" w:hAnsi="Times New Roman" w:cs="Times New Roman"/>
          <w:sz w:val="24"/>
          <w:szCs w:val="24"/>
        </w:rPr>
        <w:t xml:space="preserve">aimed at inculcating public service values and ethics.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55456" w:rsidRPr="00E506EC">
        <w:rPr>
          <w:rFonts w:ascii="Times New Roman" w:eastAsia="Georgia" w:hAnsi="Times New Roman" w:cs="Times New Roman"/>
          <w:sz w:val="24"/>
          <w:szCs w:val="24"/>
        </w:rPr>
        <w:t xml:space="preserve"> further </w:t>
      </w:r>
      <w:r w:rsidR="00AA0C8D" w:rsidRPr="00E506EC">
        <w:rPr>
          <w:rFonts w:ascii="Times New Roman" w:eastAsia="Georgia" w:hAnsi="Times New Roman" w:cs="Times New Roman"/>
          <w:sz w:val="24"/>
          <w:szCs w:val="24"/>
        </w:rPr>
        <w:t xml:space="preserve">strives to </w:t>
      </w:r>
      <w:r w:rsidR="00A55456" w:rsidRPr="00E506EC">
        <w:rPr>
          <w:rFonts w:ascii="Times New Roman" w:eastAsia="Georgia" w:hAnsi="Times New Roman" w:cs="Times New Roman"/>
          <w:sz w:val="24"/>
          <w:szCs w:val="24"/>
        </w:rPr>
        <w:t xml:space="preserve">improve governance by enhancing transparency and accountability in the service </w:t>
      </w:r>
      <w:r w:rsidR="0067769E" w:rsidRPr="00E506EC">
        <w:rPr>
          <w:rFonts w:ascii="Times New Roman" w:eastAsia="Georgia" w:hAnsi="Times New Roman" w:cs="Times New Roman"/>
          <w:sz w:val="24"/>
          <w:szCs w:val="24"/>
        </w:rPr>
        <w:t xml:space="preserve">delivery </w:t>
      </w:r>
      <w:r w:rsidR="00A55456" w:rsidRPr="00E506EC">
        <w:rPr>
          <w:rFonts w:ascii="Times New Roman" w:eastAsia="Georgia" w:hAnsi="Times New Roman" w:cs="Times New Roman"/>
          <w:sz w:val="24"/>
          <w:szCs w:val="24"/>
        </w:rPr>
        <w:t xml:space="preserve">and </w:t>
      </w:r>
      <w:r w:rsidR="0067769E" w:rsidRPr="00E506EC">
        <w:rPr>
          <w:rFonts w:ascii="Times New Roman" w:eastAsia="Georgia" w:hAnsi="Times New Roman" w:cs="Times New Roman"/>
          <w:sz w:val="24"/>
          <w:szCs w:val="24"/>
        </w:rPr>
        <w:t>implementing</w:t>
      </w:r>
      <w:r w:rsidR="00A55456"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to promote leadership skills and competencies among </w:t>
      </w:r>
      <w:r w:rsidR="0067769E" w:rsidRPr="00E506EC">
        <w:rPr>
          <w:rFonts w:ascii="Times New Roman" w:eastAsia="Georgia" w:hAnsi="Times New Roman" w:cs="Times New Roman"/>
          <w:sz w:val="24"/>
          <w:szCs w:val="24"/>
        </w:rPr>
        <w:t>the trainees.</w:t>
      </w:r>
      <w:r w:rsidR="00A55456" w:rsidRPr="00E506EC">
        <w:rPr>
          <w:rFonts w:ascii="Times New Roman" w:eastAsia="Georgia" w:hAnsi="Times New Roman" w:cs="Times New Roman"/>
          <w:sz w:val="24"/>
          <w:szCs w:val="24"/>
        </w:rPr>
        <w:t xml:space="preserve"> The Constitution provides that every citizen has the right of access to: information held by the State and information held by another person and required for the exercise or protection of any right or fundamental freedom. The </w:t>
      </w:r>
      <w:r w:rsidR="00AA0C8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55456" w:rsidRPr="00E506EC">
        <w:rPr>
          <w:rFonts w:ascii="Times New Roman" w:eastAsia="Georgia" w:hAnsi="Times New Roman" w:cs="Times New Roman"/>
          <w:sz w:val="24"/>
          <w:szCs w:val="24"/>
        </w:rPr>
        <w:t xml:space="preserve"> contributes to this through dissemination of information by way of research and publications.  </w:t>
      </w:r>
    </w:p>
    <w:p w14:paraId="0F39FAD8" w14:textId="6AE92738" w:rsidR="00BA4E53" w:rsidRPr="00E506EC" w:rsidRDefault="00A55456" w:rsidP="00D204F8">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p>
    <w:p w14:paraId="1BC0BEC9" w14:textId="77777777" w:rsidR="00BA4E53" w:rsidRPr="00E506EC" w:rsidRDefault="00BA4E53" w:rsidP="00D204F8">
      <w:pPr>
        <w:tabs>
          <w:tab w:val="left" w:pos="1080"/>
        </w:tabs>
        <w:spacing w:line="360" w:lineRule="auto"/>
        <w:jc w:val="both"/>
        <w:rPr>
          <w:rFonts w:ascii="Times New Roman" w:eastAsia="Georgia" w:hAnsi="Times New Roman" w:cs="Times New Roman"/>
          <w:sz w:val="24"/>
          <w:szCs w:val="24"/>
        </w:rPr>
      </w:pPr>
    </w:p>
    <w:p w14:paraId="36EA2FDD" w14:textId="77777777" w:rsidR="00BA4E53" w:rsidRPr="00E506EC" w:rsidRDefault="00BA4E53">
      <w:pPr>
        <w:rPr>
          <w:rFonts w:ascii="Times New Roman" w:eastAsia="Georgia" w:hAnsi="Times New Roman" w:cs="Times New Roman"/>
          <w:sz w:val="24"/>
          <w:szCs w:val="24"/>
        </w:rPr>
      </w:pPr>
      <w:r w:rsidRPr="00E506EC">
        <w:rPr>
          <w:rFonts w:ascii="Times New Roman" w:eastAsia="Georgia" w:hAnsi="Times New Roman" w:cs="Times New Roman"/>
          <w:sz w:val="24"/>
          <w:szCs w:val="24"/>
        </w:rPr>
        <w:br w:type="page"/>
      </w:r>
    </w:p>
    <w:p w14:paraId="3E58F0E8" w14:textId="77777777" w:rsidR="00030EA3" w:rsidRPr="00E506EC" w:rsidRDefault="00A55456" w:rsidP="00292404">
      <w:pPr>
        <w:pStyle w:val="Heading1"/>
      </w:pPr>
      <w:bookmarkStart w:id="37" w:name="_Toc87211596"/>
      <w:r w:rsidRPr="00E506EC">
        <w:lastRenderedPageBreak/>
        <w:t xml:space="preserve">CHAPTER </w:t>
      </w:r>
      <w:r w:rsidR="00030EA3" w:rsidRPr="00E506EC">
        <w:t>THREE</w:t>
      </w:r>
      <w:bookmarkEnd w:id="37"/>
    </w:p>
    <w:p w14:paraId="751ED636" w14:textId="77777777" w:rsidR="00A55456" w:rsidRPr="00E506EC" w:rsidRDefault="00030EA3" w:rsidP="00292404">
      <w:pPr>
        <w:pStyle w:val="Heading1"/>
      </w:pPr>
      <w:bookmarkStart w:id="38" w:name="_Toc87211597"/>
      <w:r w:rsidRPr="00E506EC">
        <w:t>SITUATIONAL</w:t>
      </w:r>
      <w:r w:rsidR="00A55456" w:rsidRPr="00E506EC">
        <w:t xml:space="preserve"> ANALYSIS</w:t>
      </w:r>
      <w:bookmarkEnd w:id="38"/>
    </w:p>
    <w:p w14:paraId="3B0CBEF8" w14:textId="292F14E3" w:rsidR="00BD1418" w:rsidRPr="00E506EC" w:rsidRDefault="00A90F55" w:rsidP="003220D8">
      <w:pPr>
        <w:pStyle w:val="Heading2"/>
      </w:pPr>
      <w:bookmarkStart w:id="39" w:name="_Toc87211598"/>
      <w:r w:rsidRPr="00E506EC">
        <w:t>3.1</w:t>
      </w:r>
      <w:r w:rsidR="00BD1418" w:rsidRPr="00E506EC">
        <w:t xml:space="preserve"> Introduction</w:t>
      </w:r>
      <w:bookmarkEnd w:id="39"/>
      <w:r w:rsidR="00BD1418" w:rsidRPr="00E506EC">
        <w:t xml:space="preserve"> </w:t>
      </w:r>
    </w:p>
    <w:p w14:paraId="0730BECB" w14:textId="2989C3EB" w:rsidR="00A55456" w:rsidRPr="00E506EC" w:rsidRDefault="002A571E" w:rsidP="007621FD">
      <w:pPr>
        <w:tabs>
          <w:tab w:val="left" w:pos="1080"/>
        </w:tabs>
        <w:spacing w:line="360" w:lineRule="auto"/>
        <w:jc w:val="both"/>
        <w:rPr>
          <w:rFonts w:ascii="Times New Roman" w:eastAsia="Georgia" w:hAnsi="Times New Roman" w:cs="Times New Roman"/>
          <w:sz w:val="24"/>
          <w:szCs w:val="24"/>
        </w:rPr>
      </w:pPr>
      <w:r w:rsidRPr="00E506EC">
        <w:rPr>
          <w:rFonts w:ascii="Times New Roman" w:hAnsi="Times New Roman" w:cs="Times New Roman"/>
          <w:sz w:val="24"/>
          <w:szCs w:val="24"/>
        </w:rPr>
        <w:t xml:space="preserve">Mwala Technical and Vocational College </w:t>
      </w:r>
      <w:r w:rsidR="0000413F" w:rsidRPr="00E506EC">
        <w:rPr>
          <w:rFonts w:ascii="Times New Roman" w:eastAsia="Georgia" w:hAnsi="Times New Roman" w:cs="Times New Roman"/>
          <w:sz w:val="24"/>
          <w:szCs w:val="24"/>
        </w:rPr>
        <w:t>operational environment is</w:t>
      </w:r>
      <w:r w:rsidR="00A55456" w:rsidRPr="00E506EC">
        <w:rPr>
          <w:rFonts w:ascii="Times New Roman" w:eastAsia="Georgia" w:hAnsi="Times New Roman" w:cs="Times New Roman"/>
          <w:sz w:val="24"/>
          <w:szCs w:val="24"/>
        </w:rPr>
        <w:t xml:space="preserve"> determined by internal and external dynamics which </w:t>
      </w:r>
      <w:r w:rsidR="0000413F" w:rsidRPr="00E506EC">
        <w:rPr>
          <w:rFonts w:ascii="Times New Roman" w:eastAsia="Georgia" w:hAnsi="Times New Roman" w:cs="Times New Roman"/>
          <w:sz w:val="24"/>
          <w:szCs w:val="24"/>
        </w:rPr>
        <w:t xml:space="preserve">could </w:t>
      </w:r>
      <w:r w:rsidR="00A55456" w:rsidRPr="00E506EC">
        <w:rPr>
          <w:rFonts w:ascii="Times New Roman" w:eastAsia="Georgia" w:hAnsi="Times New Roman" w:cs="Times New Roman"/>
          <w:sz w:val="24"/>
          <w:szCs w:val="24"/>
        </w:rPr>
        <w:t xml:space="preserve">have an impact on current and future </w:t>
      </w:r>
      <w:r w:rsidR="00C31623" w:rsidRPr="00E506EC">
        <w:rPr>
          <w:rFonts w:ascii="Times New Roman" w:eastAsia="Georgia" w:hAnsi="Times New Roman" w:cs="Times New Roman"/>
          <w:sz w:val="24"/>
          <w:szCs w:val="24"/>
        </w:rPr>
        <w:t>programs</w:t>
      </w:r>
      <w:r w:rsidR="00A55456" w:rsidRPr="00E506EC">
        <w:rPr>
          <w:rFonts w:ascii="Times New Roman" w:eastAsia="Georgia" w:hAnsi="Times New Roman" w:cs="Times New Roman"/>
          <w:sz w:val="24"/>
          <w:szCs w:val="24"/>
        </w:rPr>
        <w:t xml:space="preserve">. </w:t>
      </w:r>
      <w:r w:rsidR="002D559D" w:rsidRPr="00E506EC">
        <w:rPr>
          <w:rFonts w:ascii="Times New Roman" w:eastAsia="Georgia" w:hAnsi="Times New Roman" w:cs="Times New Roman"/>
          <w:sz w:val="24"/>
          <w:szCs w:val="24"/>
        </w:rPr>
        <w:t>The assessment</w:t>
      </w:r>
      <w:r w:rsidR="0000413F" w:rsidRPr="00E506EC">
        <w:rPr>
          <w:rFonts w:ascii="Times New Roman" w:eastAsia="Georgia" w:hAnsi="Times New Roman" w:cs="Times New Roman"/>
          <w:sz w:val="24"/>
          <w:szCs w:val="24"/>
        </w:rPr>
        <w:t xml:space="preserve"> of th</w:t>
      </w:r>
      <w:r w:rsidR="002D559D" w:rsidRPr="00E506EC">
        <w:rPr>
          <w:rFonts w:ascii="Times New Roman" w:eastAsia="Georgia" w:hAnsi="Times New Roman" w:cs="Times New Roman"/>
          <w:sz w:val="24"/>
          <w:szCs w:val="24"/>
        </w:rPr>
        <w:t xml:space="preserve">e </w:t>
      </w:r>
      <w:r w:rsidR="003E01AD" w:rsidRPr="00E506EC">
        <w:rPr>
          <w:rFonts w:ascii="Times New Roman" w:eastAsia="Georgia" w:hAnsi="Times New Roman" w:cs="Times New Roman"/>
          <w:sz w:val="24"/>
          <w:szCs w:val="24"/>
        </w:rPr>
        <w:t>College’s</w:t>
      </w:r>
      <w:r w:rsidR="00660C03" w:rsidRPr="00E506EC">
        <w:rPr>
          <w:rFonts w:ascii="Times New Roman" w:eastAsia="Georgia" w:hAnsi="Times New Roman" w:cs="Times New Roman"/>
          <w:sz w:val="24"/>
          <w:szCs w:val="24"/>
        </w:rPr>
        <w:t xml:space="preserve"> </w:t>
      </w:r>
      <w:r w:rsidR="0000413F" w:rsidRPr="00E506EC">
        <w:rPr>
          <w:rFonts w:ascii="Times New Roman" w:eastAsia="Georgia" w:hAnsi="Times New Roman" w:cs="Times New Roman"/>
          <w:sz w:val="24"/>
          <w:szCs w:val="24"/>
        </w:rPr>
        <w:t xml:space="preserve">environment is very </w:t>
      </w:r>
      <w:r w:rsidR="00A55456" w:rsidRPr="00E506EC">
        <w:rPr>
          <w:rFonts w:ascii="Times New Roman" w:eastAsia="Georgia" w:hAnsi="Times New Roman" w:cs="Times New Roman"/>
          <w:sz w:val="24"/>
          <w:szCs w:val="24"/>
        </w:rPr>
        <w:t xml:space="preserve">critical in understanding </w:t>
      </w:r>
      <w:r w:rsidR="00660C03" w:rsidRPr="00E506EC">
        <w:rPr>
          <w:rFonts w:ascii="Times New Roman" w:eastAsia="Georgia" w:hAnsi="Times New Roman" w:cs="Times New Roman"/>
          <w:sz w:val="24"/>
          <w:szCs w:val="24"/>
        </w:rPr>
        <w:t xml:space="preserve">the </w:t>
      </w:r>
      <w:r w:rsidR="00A55456" w:rsidRPr="00E506EC">
        <w:rPr>
          <w:rFonts w:ascii="Times New Roman" w:eastAsia="Georgia" w:hAnsi="Times New Roman" w:cs="Times New Roman"/>
          <w:sz w:val="24"/>
          <w:szCs w:val="24"/>
        </w:rPr>
        <w:t xml:space="preserve">strategic positioning and charting its immediate and </w:t>
      </w:r>
      <w:r w:rsidR="00FF2BDD" w:rsidRPr="00E506EC">
        <w:rPr>
          <w:rFonts w:ascii="Times New Roman" w:eastAsia="Georgia" w:hAnsi="Times New Roman" w:cs="Times New Roman"/>
          <w:sz w:val="24"/>
          <w:szCs w:val="24"/>
        </w:rPr>
        <w:t>medium-term</w:t>
      </w:r>
      <w:r w:rsidR="00A55456" w:rsidRPr="00E506EC">
        <w:rPr>
          <w:rFonts w:ascii="Times New Roman" w:eastAsia="Georgia" w:hAnsi="Times New Roman" w:cs="Times New Roman"/>
          <w:sz w:val="24"/>
          <w:szCs w:val="24"/>
        </w:rPr>
        <w:t xml:space="preserve"> strategies for improved institutional performance. </w:t>
      </w:r>
      <w:r w:rsidR="00D63291" w:rsidRPr="00E506EC">
        <w:rPr>
          <w:rFonts w:ascii="Times New Roman" w:eastAsia="Georgia" w:hAnsi="Times New Roman" w:cs="Times New Roman"/>
          <w:sz w:val="24"/>
          <w:szCs w:val="24"/>
        </w:rPr>
        <w:t>T</w:t>
      </w:r>
      <w:r w:rsidR="00DE3998" w:rsidRPr="00E506EC">
        <w:rPr>
          <w:rFonts w:ascii="Times New Roman" w:eastAsia="Georgia" w:hAnsi="Times New Roman" w:cs="Times New Roman"/>
          <w:sz w:val="24"/>
          <w:szCs w:val="24"/>
        </w:rPr>
        <w:t>his</w:t>
      </w:r>
      <w:r w:rsidR="00E240EF" w:rsidRPr="00E506EC">
        <w:rPr>
          <w:rFonts w:ascii="Times New Roman" w:eastAsia="Georgia" w:hAnsi="Times New Roman" w:cs="Times New Roman"/>
          <w:sz w:val="24"/>
          <w:szCs w:val="24"/>
        </w:rPr>
        <w:t xml:space="preserve"> chapter</w:t>
      </w:r>
      <w:r w:rsidR="00D63291" w:rsidRPr="00E506EC">
        <w:rPr>
          <w:rFonts w:ascii="Times New Roman" w:eastAsia="Georgia" w:hAnsi="Times New Roman" w:cs="Times New Roman"/>
          <w:sz w:val="24"/>
          <w:szCs w:val="24"/>
        </w:rPr>
        <w:t xml:space="preserve"> </w:t>
      </w:r>
      <w:r w:rsidR="00660C03" w:rsidRPr="00E506EC">
        <w:rPr>
          <w:rFonts w:ascii="Times New Roman" w:eastAsia="Georgia" w:hAnsi="Times New Roman" w:cs="Times New Roman"/>
          <w:sz w:val="24"/>
          <w:szCs w:val="24"/>
        </w:rPr>
        <w:t>outline</w:t>
      </w:r>
      <w:r w:rsidR="00A55456" w:rsidRPr="00E506EC">
        <w:rPr>
          <w:rFonts w:ascii="Times New Roman" w:eastAsia="Georgia" w:hAnsi="Times New Roman" w:cs="Times New Roman"/>
          <w:sz w:val="24"/>
          <w:szCs w:val="24"/>
        </w:rPr>
        <w:t xml:space="preserve"> </w:t>
      </w:r>
      <w:r w:rsidR="003E01AD" w:rsidRPr="00E506EC">
        <w:rPr>
          <w:rFonts w:ascii="Times New Roman" w:eastAsia="Georgia" w:hAnsi="Times New Roman" w:cs="Times New Roman"/>
          <w:sz w:val="24"/>
          <w:szCs w:val="24"/>
        </w:rPr>
        <w:t>the current situation</w:t>
      </w:r>
      <w:r w:rsidR="00A55456" w:rsidRPr="00E506EC">
        <w:rPr>
          <w:rFonts w:ascii="Times New Roman" w:eastAsia="Georgia" w:hAnsi="Times New Roman" w:cs="Times New Roman"/>
          <w:sz w:val="24"/>
          <w:szCs w:val="24"/>
        </w:rPr>
        <w:t>, challenges</w:t>
      </w:r>
      <w:r w:rsidR="003E01AD" w:rsidRPr="00E506EC">
        <w:rPr>
          <w:rFonts w:ascii="Times New Roman" w:eastAsia="Georgia" w:hAnsi="Times New Roman" w:cs="Times New Roman"/>
          <w:sz w:val="24"/>
          <w:szCs w:val="24"/>
        </w:rPr>
        <w:t xml:space="preserve"> and</w:t>
      </w:r>
      <w:r w:rsidR="00A55456" w:rsidRPr="00E506EC">
        <w:rPr>
          <w:rFonts w:ascii="Times New Roman" w:eastAsia="Georgia" w:hAnsi="Times New Roman" w:cs="Times New Roman"/>
          <w:sz w:val="24"/>
          <w:szCs w:val="24"/>
        </w:rPr>
        <w:t xml:space="preserve"> emerging issues. </w:t>
      </w:r>
      <w:r w:rsidR="00A47C93" w:rsidRPr="00E506EC">
        <w:rPr>
          <w:rFonts w:ascii="Times New Roman" w:eastAsia="Georgia" w:hAnsi="Times New Roman" w:cs="Times New Roman"/>
          <w:sz w:val="24"/>
          <w:szCs w:val="24"/>
        </w:rPr>
        <w:t>Lastly</w:t>
      </w:r>
      <w:r w:rsidR="00A55456" w:rsidRPr="00E506EC">
        <w:rPr>
          <w:rFonts w:ascii="Times New Roman" w:eastAsia="Georgia" w:hAnsi="Times New Roman" w:cs="Times New Roman"/>
          <w:sz w:val="24"/>
          <w:szCs w:val="24"/>
        </w:rPr>
        <w:t xml:space="preserve">, a mapping of the </w:t>
      </w:r>
      <w:r w:rsidR="00AA0C8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55456" w:rsidRPr="00E506EC">
        <w:rPr>
          <w:rFonts w:ascii="Times New Roman" w:eastAsia="Georgia" w:hAnsi="Times New Roman" w:cs="Times New Roman"/>
          <w:sz w:val="24"/>
          <w:szCs w:val="24"/>
        </w:rPr>
        <w:t xml:space="preserve">'s stakeholders has been carried out in order to inform how they will be engaged during the </w:t>
      </w:r>
      <w:r w:rsidR="003E01AD" w:rsidRPr="00E506EC">
        <w:rPr>
          <w:rFonts w:ascii="Times New Roman" w:eastAsia="Georgia" w:hAnsi="Times New Roman" w:cs="Times New Roman"/>
          <w:sz w:val="24"/>
          <w:szCs w:val="24"/>
        </w:rPr>
        <w:t xml:space="preserve">strategic plan </w:t>
      </w:r>
      <w:r w:rsidR="00A55456" w:rsidRPr="00E506EC">
        <w:rPr>
          <w:rFonts w:ascii="Times New Roman" w:eastAsia="Georgia" w:hAnsi="Times New Roman" w:cs="Times New Roman"/>
          <w:sz w:val="24"/>
          <w:szCs w:val="24"/>
        </w:rPr>
        <w:t xml:space="preserve">implementation process. </w:t>
      </w:r>
    </w:p>
    <w:p w14:paraId="741425D2" w14:textId="77777777" w:rsidR="00BD1418" w:rsidRPr="00E506EC" w:rsidRDefault="00BD1418" w:rsidP="007621FD">
      <w:pPr>
        <w:tabs>
          <w:tab w:val="left" w:pos="1080"/>
        </w:tabs>
        <w:spacing w:line="360" w:lineRule="auto"/>
        <w:ind w:firstLine="720"/>
        <w:jc w:val="both"/>
        <w:rPr>
          <w:rFonts w:ascii="Times New Roman" w:eastAsia="Georgia" w:hAnsi="Times New Roman" w:cs="Times New Roman"/>
          <w:sz w:val="24"/>
          <w:szCs w:val="24"/>
        </w:rPr>
      </w:pPr>
    </w:p>
    <w:p w14:paraId="2EE0FE6F" w14:textId="18D0425B" w:rsidR="00BD1418" w:rsidRPr="00E506EC" w:rsidRDefault="00DE3998" w:rsidP="00A22CA5">
      <w:pPr>
        <w:pStyle w:val="Heading3"/>
        <w:rPr>
          <w:sz w:val="24"/>
          <w:szCs w:val="24"/>
        </w:rPr>
      </w:pPr>
      <w:bookmarkStart w:id="40" w:name="_Hlk174605916"/>
      <w:bookmarkStart w:id="41" w:name="_Toc87211599"/>
      <w:r w:rsidRPr="00E506EC">
        <w:rPr>
          <w:sz w:val="24"/>
          <w:szCs w:val="24"/>
        </w:rPr>
        <w:t xml:space="preserve">Mwala Technical </w:t>
      </w:r>
      <w:r w:rsidR="00A22CA5" w:rsidRPr="00E506EC">
        <w:rPr>
          <w:sz w:val="24"/>
          <w:szCs w:val="24"/>
        </w:rPr>
        <w:t>and Vocational College</w:t>
      </w:r>
      <w:r w:rsidR="00A55456" w:rsidRPr="00E506EC">
        <w:rPr>
          <w:sz w:val="24"/>
          <w:szCs w:val="24"/>
        </w:rPr>
        <w:t xml:space="preserve"> </w:t>
      </w:r>
      <w:bookmarkEnd w:id="40"/>
      <w:r w:rsidR="00A55456" w:rsidRPr="00E506EC">
        <w:rPr>
          <w:sz w:val="24"/>
          <w:szCs w:val="24"/>
        </w:rPr>
        <w:t xml:space="preserve">Training </w:t>
      </w:r>
      <w:r w:rsidR="005C4BEB" w:rsidRPr="00E506EC">
        <w:rPr>
          <w:sz w:val="24"/>
          <w:szCs w:val="24"/>
        </w:rPr>
        <w:t>Programs</w:t>
      </w:r>
      <w:bookmarkEnd w:id="41"/>
      <w:r w:rsidR="005C4BEB" w:rsidRPr="00E506EC">
        <w:rPr>
          <w:sz w:val="24"/>
          <w:szCs w:val="24"/>
        </w:rPr>
        <w:t xml:space="preserve"> </w:t>
      </w:r>
    </w:p>
    <w:p w14:paraId="088DAACA" w14:textId="49F4A72F" w:rsidR="00D004FD" w:rsidRPr="00E506EC" w:rsidRDefault="001C52CC" w:rsidP="00A22CA5">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Mwala Technical and Vocational College will continue to enroll an increasing number of the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qualifying for college admission. In order to increase access, the College will continue to address the challenges through diversification in the teaching and learning platforms of delivery. Mwala Technical and Vocational College will adhere to the principles of equal opportunity for all through gender equity, disability-mainstreaming and affirmative action. The College shall not discriminate directly or indirectly against any person on grounds of race, sex, pregnancy, marital status, health status, ethnic or social origin, </w:t>
      </w:r>
      <w:proofErr w:type="spellStart"/>
      <w:r w:rsidRPr="00E506EC">
        <w:rPr>
          <w:rFonts w:ascii="Times New Roman" w:eastAsia="Georgia" w:hAnsi="Times New Roman" w:cs="Times New Roman"/>
          <w:sz w:val="24"/>
          <w:szCs w:val="24"/>
        </w:rPr>
        <w:t>colour</w:t>
      </w:r>
      <w:proofErr w:type="spellEnd"/>
      <w:r w:rsidRPr="00E506EC">
        <w:rPr>
          <w:rFonts w:ascii="Times New Roman" w:eastAsia="Georgia" w:hAnsi="Times New Roman" w:cs="Times New Roman"/>
          <w:sz w:val="24"/>
          <w:szCs w:val="24"/>
        </w:rPr>
        <w:t xml:space="preserve">, age, disability, religion, conscience, belief, culture, dress, language or birth. </w:t>
      </w:r>
      <w:r w:rsidR="00A22CA5" w:rsidRPr="00E506EC">
        <w:rPr>
          <w:rFonts w:ascii="Times New Roman" w:eastAsia="Georgia" w:hAnsi="Times New Roman" w:cs="Times New Roman"/>
          <w:sz w:val="24"/>
          <w:szCs w:val="24"/>
        </w:rPr>
        <w:t>The c</w:t>
      </w:r>
      <w:r w:rsidR="0097101F" w:rsidRPr="00E506EC">
        <w:rPr>
          <w:rFonts w:ascii="Times New Roman" w:eastAsia="Georgia" w:hAnsi="Times New Roman" w:cs="Times New Roman"/>
          <w:sz w:val="24"/>
          <w:szCs w:val="24"/>
        </w:rPr>
        <w:t>ollege</w:t>
      </w:r>
      <w:r w:rsidR="00E21DA8" w:rsidRPr="00E506EC">
        <w:rPr>
          <w:rFonts w:ascii="Times New Roman" w:eastAsia="Georgia" w:hAnsi="Times New Roman" w:cs="Times New Roman"/>
          <w:sz w:val="24"/>
          <w:szCs w:val="24"/>
        </w:rPr>
        <w:t xml:space="preserve"> </w:t>
      </w:r>
      <w:r w:rsidR="00A55456" w:rsidRPr="00E506EC">
        <w:rPr>
          <w:rFonts w:ascii="Times New Roman" w:eastAsia="Georgia" w:hAnsi="Times New Roman" w:cs="Times New Roman"/>
          <w:sz w:val="24"/>
          <w:szCs w:val="24"/>
        </w:rPr>
        <w:t>plan</w:t>
      </w:r>
      <w:r w:rsidR="00E21DA8" w:rsidRPr="00E506EC">
        <w:rPr>
          <w:rFonts w:ascii="Times New Roman" w:eastAsia="Georgia" w:hAnsi="Times New Roman" w:cs="Times New Roman"/>
          <w:sz w:val="24"/>
          <w:szCs w:val="24"/>
        </w:rPr>
        <w:t xml:space="preserve">s </w:t>
      </w:r>
      <w:r w:rsidR="00A55456" w:rsidRPr="00E506EC">
        <w:rPr>
          <w:rFonts w:ascii="Times New Roman" w:eastAsia="Georgia" w:hAnsi="Times New Roman" w:cs="Times New Roman"/>
          <w:sz w:val="24"/>
          <w:szCs w:val="24"/>
        </w:rPr>
        <w:t>to</w:t>
      </w:r>
      <w:r w:rsidR="00E21DA8" w:rsidRPr="00E506EC">
        <w:rPr>
          <w:rFonts w:ascii="Times New Roman" w:eastAsia="Georgia" w:hAnsi="Times New Roman" w:cs="Times New Roman"/>
          <w:sz w:val="24"/>
          <w:szCs w:val="24"/>
        </w:rPr>
        <w:t xml:space="preserve"> continue offering the </w:t>
      </w:r>
      <w:r w:rsidR="00C31623" w:rsidRPr="00E506EC">
        <w:rPr>
          <w:rFonts w:ascii="Times New Roman" w:eastAsia="Georgia" w:hAnsi="Times New Roman" w:cs="Times New Roman"/>
          <w:sz w:val="24"/>
          <w:szCs w:val="24"/>
        </w:rPr>
        <w:t>programs</w:t>
      </w:r>
      <w:r w:rsidR="00AA0C8D" w:rsidRPr="00E506EC">
        <w:rPr>
          <w:rFonts w:ascii="Times New Roman" w:eastAsia="Georgia" w:hAnsi="Times New Roman" w:cs="Times New Roman"/>
          <w:sz w:val="24"/>
          <w:szCs w:val="24"/>
        </w:rPr>
        <w:t xml:space="preserve"> in</w:t>
      </w:r>
      <w:r w:rsidR="00A22CA5" w:rsidRPr="00E506EC">
        <w:rPr>
          <w:rFonts w:ascii="Times New Roman" w:eastAsia="Georgia" w:hAnsi="Times New Roman" w:cs="Times New Roman"/>
          <w:sz w:val="24"/>
          <w:szCs w:val="24"/>
        </w:rPr>
        <w:t xml:space="preserve">dicated in </w:t>
      </w:r>
      <w:r w:rsidR="00A22CA5" w:rsidRPr="00E506EC">
        <w:rPr>
          <w:rFonts w:ascii="Times New Roman" w:eastAsia="Georgia" w:hAnsi="Times New Roman" w:cs="Times New Roman"/>
          <w:b/>
          <w:bCs/>
          <w:i/>
          <w:iCs/>
          <w:sz w:val="24"/>
          <w:szCs w:val="24"/>
        </w:rPr>
        <w:t>appendix</w:t>
      </w:r>
      <w:r w:rsidR="00925B81" w:rsidRPr="00E506EC">
        <w:rPr>
          <w:rFonts w:ascii="Times New Roman" w:eastAsia="Georgia" w:hAnsi="Times New Roman" w:cs="Times New Roman"/>
          <w:b/>
          <w:bCs/>
          <w:i/>
          <w:iCs/>
          <w:sz w:val="24"/>
          <w:szCs w:val="24"/>
        </w:rPr>
        <w:t xml:space="preserve"> 2</w:t>
      </w:r>
      <w:r w:rsidR="00925B81" w:rsidRPr="00E506EC">
        <w:rPr>
          <w:rFonts w:ascii="Times New Roman" w:eastAsia="Georgia" w:hAnsi="Times New Roman" w:cs="Times New Roman"/>
          <w:sz w:val="24"/>
          <w:szCs w:val="24"/>
        </w:rPr>
        <w:t xml:space="preserve"> to achieve its mandate</w:t>
      </w:r>
      <w:r w:rsidR="003E01AD" w:rsidRPr="00E506EC">
        <w:rPr>
          <w:rFonts w:ascii="Times New Roman" w:eastAsia="Georgia" w:hAnsi="Times New Roman" w:cs="Times New Roman"/>
          <w:sz w:val="24"/>
          <w:szCs w:val="24"/>
        </w:rPr>
        <w:t xml:space="preserve"> and objectives</w:t>
      </w:r>
      <w:r w:rsidR="00925B8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However, </w:t>
      </w:r>
      <w:r w:rsidR="003E71C3" w:rsidRPr="00E506EC">
        <w:rPr>
          <w:rFonts w:ascii="Times New Roman" w:eastAsia="Georgia" w:hAnsi="Times New Roman" w:cs="Times New Roman"/>
          <w:sz w:val="24"/>
          <w:szCs w:val="24"/>
        </w:rPr>
        <w:t>the curricular</w:t>
      </w:r>
      <w:r w:rsidR="00A55456" w:rsidRPr="00E506EC">
        <w:rPr>
          <w:rFonts w:ascii="Times New Roman" w:eastAsia="Georgia" w:hAnsi="Times New Roman" w:cs="Times New Roman"/>
          <w:sz w:val="24"/>
          <w:szCs w:val="24"/>
        </w:rPr>
        <w:t xml:space="preserve"> </w:t>
      </w:r>
      <w:r w:rsidR="00E21DA8" w:rsidRPr="00E506EC">
        <w:rPr>
          <w:rFonts w:ascii="Times New Roman" w:eastAsia="Georgia" w:hAnsi="Times New Roman" w:cs="Times New Roman"/>
          <w:sz w:val="24"/>
          <w:szCs w:val="24"/>
        </w:rPr>
        <w:t xml:space="preserve">offered </w:t>
      </w:r>
      <w:r w:rsidR="00A55456" w:rsidRPr="00E506EC">
        <w:rPr>
          <w:rFonts w:ascii="Times New Roman" w:eastAsia="Georgia" w:hAnsi="Times New Roman" w:cs="Times New Roman"/>
          <w:sz w:val="24"/>
          <w:szCs w:val="24"/>
        </w:rPr>
        <w:t>w</w:t>
      </w:r>
      <w:r w:rsidR="00E21DA8" w:rsidRPr="00E506EC">
        <w:rPr>
          <w:rFonts w:ascii="Times New Roman" w:eastAsia="Georgia" w:hAnsi="Times New Roman" w:cs="Times New Roman"/>
          <w:sz w:val="24"/>
          <w:szCs w:val="24"/>
        </w:rPr>
        <w:t>ill be</w:t>
      </w:r>
      <w:r w:rsidR="00A55456" w:rsidRPr="00E506EC">
        <w:rPr>
          <w:rFonts w:ascii="Times New Roman" w:eastAsia="Georgia" w:hAnsi="Times New Roman" w:cs="Times New Roman"/>
          <w:sz w:val="24"/>
          <w:szCs w:val="24"/>
        </w:rPr>
        <w:t xml:space="preserve"> reviewed </w:t>
      </w:r>
      <w:r w:rsidR="00E21DA8" w:rsidRPr="00E506EC">
        <w:rPr>
          <w:rFonts w:ascii="Times New Roman" w:eastAsia="Georgia" w:hAnsi="Times New Roman" w:cs="Times New Roman"/>
          <w:sz w:val="24"/>
          <w:szCs w:val="24"/>
        </w:rPr>
        <w:t>from time to suit the</w:t>
      </w:r>
      <w:r w:rsidR="00A55456" w:rsidRPr="00E506EC">
        <w:rPr>
          <w:rFonts w:ascii="Times New Roman" w:eastAsia="Georgia" w:hAnsi="Times New Roman" w:cs="Times New Roman"/>
          <w:sz w:val="24"/>
          <w:szCs w:val="24"/>
        </w:rPr>
        <w:t xml:space="preserve"> target </w:t>
      </w:r>
      <w:r w:rsidR="00E21DA8" w:rsidRPr="00E506EC">
        <w:rPr>
          <w:rFonts w:ascii="Times New Roman" w:eastAsia="Georgia" w:hAnsi="Times New Roman" w:cs="Times New Roman"/>
          <w:sz w:val="24"/>
          <w:szCs w:val="24"/>
        </w:rPr>
        <w:t>clients</w:t>
      </w:r>
      <w:r w:rsidR="00660C03" w:rsidRPr="00E506EC">
        <w:rPr>
          <w:rFonts w:ascii="Times New Roman" w:eastAsia="Georgia" w:hAnsi="Times New Roman" w:cs="Times New Roman"/>
          <w:sz w:val="24"/>
          <w:szCs w:val="24"/>
        </w:rPr>
        <w:t xml:space="preserve"> and prevailing </w:t>
      </w:r>
      <w:r w:rsidR="00925B81" w:rsidRPr="00E506EC">
        <w:rPr>
          <w:rFonts w:ascii="Times New Roman" w:eastAsia="Georgia" w:hAnsi="Times New Roman" w:cs="Times New Roman"/>
          <w:sz w:val="24"/>
          <w:szCs w:val="24"/>
        </w:rPr>
        <w:t>developmental issues.</w:t>
      </w:r>
    </w:p>
    <w:p w14:paraId="54CC27E0" w14:textId="77777777" w:rsidR="00DF0633" w:rsidRPr="00E506EC" w:rsidRDefault="00DF0633" w:rsidP="00DF0633">
      <w:pPr>
        <w:jc w:val="both"/>
        <w:rPr>
          <w:rFonts w:ascii="Times New Roman" w:hAnsi="Times New Roman" w:cs="Times New Roman"/>
          <w:sz w:val="24"/>
          <w:szCs w:val="24"/>
        </w:rPr>
      </w:pPr>
    </w:p>
    <w:p w14:paraId="0EE81D56" w14:textId="61FFFEC3" w:rsidR="000D28BC" w:rsidRPr="00E506EC" w:rsidRDefault="00A55456" w:rsidP="00A22CA5">
      <w:pPr>
        <w:pStyle w:val="Heading3"/>
        <w:rPr>
          <w:sz w:val="24"/>
          <w:szCs w:val="24"/>
        </w:rPr>
      </w:pPr>
      <w:bookmarkStart w:id="42" w:name="page14"/>
      <w:bookmarkStart w:id="43" w:name="_Toc87211600"/>
      <w:bookmarkEnd w:id="42"/>
      <w:r w:rsidRPr="00E506EC">
        <w:rPr>
          <w:sz w:val="24"/>
          <w:szCs w:val="24"/>
        </w:rPr>
        <w:t xml:space="preserve">Establishment </w:t>
      </w:r>
      <w:r w:rsidR="00EB0581" w:rsidRPr="00E506EC">
        <w:rPr>
          <w:sz w:val="24"/>
          <w:szCs w:val="24"/>
        </w:rPr>
        <w:t>of Partnerships</w:t>
      </w:r>
      <w:r w:rsidRPr="00E506EC">
        <w:rPr>
          <w:sz w:val="24"/>
          <w:szCs w:val="24"/>
        </w:rPr>
        <w:t xml:space="preserve"> and Linkages</w:t>
      </w:r>
      <w:bookmarkEnd w:id="43"/>
      <w:r w:rsidRPr="00E506EC">
        <w:rPr>
          <w:sz w:val="24"/>
          <w:szCs w:val="24"/>
        </w:rPr>
        <w:t xml:space="preserve"> </w:t>
      </w:r>
    </w:p>
    <w:p w14:paraId="79BA1F0A" w14:textId="4AB0633B" w:rsidR="0092075D" w:rsidRPr="00E506EC" w:rsidRDefault="00DE261C" w:rsidP="00C765D1">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will recognize and collaborate with other stakeholders and partners either directly or indirectly supporting implementation of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objectives.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will benchmark worldwide with the </w:t>
      </w:r>
      <w:r w:rsidR="004C3EDC" w:rsidRPr="00E506EC">
        <w:rPr>
          <w:rFonts w:ascii="Times New Roman" w:eastAsia="Georgia" w:hAnsi="Times New Roman" w:cs="Times New Roman"/>
          <w:sz w:val="24"/>
          <w:szCs w:val="24"/>
        </w:rPr>
        <w:t>best institutions</w:t>
      </w:r>
      <w:r w:rsidR="00925B8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to make sure that it is offering the best to the</w:t>
      </w:r>
      <w:r w:rsidR="0092075D" w:rsidRPr="00E506EC">
        <w:rPr>
          <w:rFonts w:ascii="Times New Roman" w:eastAsia="Georgia" w:hAnsi="Times New Roman" w:cs="Times New Roman"/>
          <w:sz w:val="24"/>
          <w:szCs w:val="24"/>
        </w:rPr>
        <w:t xml:space="preserve"> stakeholders</w:t>
      </w:r>
      <w:r w:rsidRPr="00E506EC">
        <w:rPr>
          <w:rFonts w:ascii="Times New Roman" w:eastAsia="Georgia" w:hAnsi="Times New Roman" w:cs="Times New Roman"/>
          <w:sz w:val="24"/>
          <w:szCs w:val="24"/>
        </w:rPr>
        <w:t xml:space="preserve">. </w:t>
      </w:r>
      <w:r w:rsidR="005C4BEB" w:rsidRPr="00E506EC">
        <w:rPr>
          <w:rFonts w:ascii="Times New Roman" w:eastAsia="Georgia" w:hAnsi="Times New Roman" w:cs="Times New Roman"/>
          <w:sz w:val="24"/>
          <w:szCs w:val="24"/>
        </w:rPr>
        <w:t>Further, the</w:t>
      </w:r>
      <w:r w:rsidR="003E01AD" w:rsidRPr="00E506EC">
        <w:rPr>
          <w:rFonts w:ascii="Times New Roman" w:eastAsia="Georgia" w:hAnsi="Times New Roman" w:cs="Times New Roman"/>
          <w:sz w:val="24"/>
          <w:szCs w:val="24"/>
        </w:rPr>
        <w:t xml:space="preserve"> college </w:t>
      </w:r>
      <w:r w:rsidR="00A55456" w:rsidRPr="00E506EC">
        <w:rPr>
          <w:rFonts w:ascii="Times New Roman" w:eastAsia="Georgia" w:hAnsi="Times New Roman" w:cs="Times New Roman"/>
          <w:sz w:val="24"/>
          <w:szCs w:val="24"/>
        </w:rPr>
        <w:t>aim</w:t>
      </w:r>
      <w:r w:rsidR="00925B81" w:rsidRPr="00E506EC">
        <w:rPr>
          <w:rFonts w:ascii="Times New Roman" w:eastAsia="Georgia" w:hAnsi="Times New Roman" w:cs="Times New Roman"/>
          <w:sz w:val="24"/>
          <w:szCs w:val="24"/>
        </w:rPr>
        <w:t>s</w:t>
      </w:r>
      <w:r w:rsidR="00A55456" w:rsidRPr="00E506EC">
        <w:rPr>
          <w:rFonts w:ascii="Times New Roman" w:eastAsia="Georgia" w:hAnsi="Times New Roman" w:cs="Times New Roman"/>
          <w:sz w:val="24"/>
          <w:szCs w:val="24"/>
        </w:rPr>
        <w:t xml:space="preserve"> to establish partnerships and linkages with national and international collaborators. A collaboration policy framework w</w:t>
      </w:r>
      <w:r w:rsidR="00EB0581" w:rsidRPr="00E506EC">
        <w:rPr>
          <w:rFonts w:ascii="Times New Roman" w:eastAsia="Georgia" w:hAnsi="Times New Roman" w:cs="Times New Roman"/>
          <w:sz w:val="24"/>
          <w:szCs w:val="24"/>
        </w:rPr>
        <w:t>ill be</w:t>
      </w:r>
      <w:r w:rsidR="00A55456" w:rsidRPr="00E506EC">
        <w:rPr>
          <w:rFonts w:ascii="Times New Roman" w:eastAsia="Georgia" w:hAnsi="Times New Roman" w:cs="Times New Roman"/>
          <w:sz w:val="24"/>
          <w:szCs w:val="24"/>
        </w:rPr>
        <w:t xml:space="preserve"> developed to facilitate this while linkages with local and international partners w</w:t>
      </w:r>
      <w:r w:rsidR="00EB0581" w:rsidRPr="00E506EC">
        <w:rPr>
          <w:rFonts w:ascii="Times New Roman" w:eastAsia="Georgia" w:hAnsi="Times New Roman" w:cs="Times New Roman"/>
          <w:sz w:val="24"/>
          <w:szCs w:val="24"/>
        </w:rPr>
        <w:t>ill be</w:t>
      </w:r>
      <w:r w:rsidR="00A55456" w:rsidRPr="00E506EC">
        <w:rPr>
          <w:rFonts w:ascii="Times New Roman" w:eastAsia="Georgia" w:hAnsi="Times New Roman" w:cs="Times New Roman"/>
          <w:sz w:val="24"/>
          <w:szCs w:val="24"/>
        </w:rPr>
        <w:t xml:space="preserve"> strengthened. This includes linkages with development partners to reduce dependency on government </w:t>
      </w:r>
      <w:r w:rsidR="0069263D" w:rsidRPr="00E506EC">
        <w:rPr>
          <w:rFonts w:ascii="Times New Roman" w:eastAsia="Georgia" w:hAnsi="Times New Roman" w:cs="Times New Roman"/>
          <w:sz w:val="24"/>
          <w:szCs w:val="24"/>
        </w:rPr>
        <w:t>funding.</w:t>
      </w:r>
      <w:r w:rsidR="00A55456" w:rsidRPr="00E506EC">
        <w:rPr>
          <w:rFonts w:ascii="Times New Roman" w:eastAsia="Georgia" w:hAnsi="Times New Roman" w:cs="Times New Roman"/>
          <w:sz w:val="24"/>
          <w:szCs w:val="24"/>
        </w:rPr>
        <w:t xml:space="preserve"> </w:t>
      </w:r>
    </w:p>
    <w:p w14:paraId="34309367" w14:textId="324A057E" w:rsidR="00BD1418" w:rsidRPr="00E506EC" w:rsidRDefault="00F941EC" w:rsidP="00A22CA5">
      <w:pPr>
        <w:pStyle w:val="Heading3"/>
        <w:numPr>
          <w:ilvl w:val="0"/>
          <w:numId w:val="0"/>
        </w:numPr>
        <w:ind w:left="360" w:hanging="360"/>
        <w:rPr>
          <w:sz w:val="24"/>
          <w:szCs w:val="24"/>
        </w:rPr>
      </w:pPr>
      <w:bookmarkStart w:id="44" w:name="_Toc87211601"/>
      <w:r w:rsidRPr="00E506EC">
        <w:rPr>
          <w:sz w:val="24"/>
          <w:szCs w:val="24"/>
        </w:rPr>
        <w:lastRenderedPageBreak/>
        <w:t>3.4</w:t>
      </w:r>
      <w:r w:rsidR="00A55456" w:rsidRPr="00E506EC">
        <w:rPr>
          <w:sz w:val="24"/>
          <w:szCs w:val="24"/>
        </w:rPr>
        <w:t xml:space="preserve"> Governance</w:t>
      </w:r>
      <w:bookmarkEnd w:id="44"/>
      <w:r w:rsidR="00A55456" w:rsidRPr="00E506EC">
        <w:rPr>
          <w:sz w:val="24"/>
          <w:szCs w:val="24"/>
        </w:rPr>
        <w:t xml:space="preserve"> </w:t>
      </w:r>
    </w:p>
    <w:p w14:paraId="4693A851" w14:textId="53237DC7" w:rsidR="00A55456" w:rsidRPr="00E506EC" w:rsidRDefault="00A55456"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Towards strengthening the governance framework,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t>
      </w:r>
      <w:r w:rsidR="0092075D" w:rsidRPr="00E506EC">
        <w:rPr>
          <w:rFonts w:ascii="Times New Roman" w:eastAsia="Georgia" w:hAnsi="Times New Roman" w:cs="Times New Roman"/>
          <w:sz w:val="24"/>
          <w:szCs w:val="24"/>
        </w:rPr>
        <w:t>will formulate</w:t>
      </w:r>
      <w:r w:rsidRPr="00E506EC">
        <w:rPr>
          <w:rFonts w:ascii="Times New Roman" w:eastAsia="Georgia" w:hAnsi="Times New Roman" w:cs="Times New Roman"/>
          <w:sz w:val="24"/>
          <w:szCs w:val="24"/>
        </w:rPr>
        <w:t xml:space="preserve"> the </w:t>
      </w:r>
      <w:r w:rsidR="005C4BEB" w:rsidRPr="00E506EC">
        <w:rPr>
          <w:rFonts w:ascii="Times New Roman" w:eastAsia="Georgia" w:hAnsi="Times New Roman" w:cs="Times New Roman"/>
          <w:sz w:val="24"/>
          <w:szCs w:val="24"/>
        </w:rPr>
        <w:t xml:space="preserve">Board </w:t>
      </w:r>
      <w:r w:rsidRPr="00E506EC">
        <w:rPr>
          <w:rFonts w:ascii="Times New Roman" w:eastAsia="Georgia" w:hAnsi="Times New Roman" w:cs="Times New Roman"/>
          <w:sz w:val="24"/>
          <w:szCs w:val="24"/>
        </w:rPr>
        <w:t>Charter</w:t>
      </w:r>
      <w:r w:rsidR="005C4BEB" w:rsidRPr="00E506EC">
        <w:rPr>
          <w:rFonts w:ascii="Times New Roman" w:eastAsia="Georgia" w:hAnsi="Times New Roman" w:cs="Times New Roman"/>
          <w:sz w:val="24"/>
          <w:szCs w:val="24"/>
        </w:rPr>
        <w:t xml:space="preserve">, Constitute </w:t>
      </w:r>
      <w:r w:rsidR="0092075D" w:rsidRPr="00E506EC">
        <w:rPr>
          <w:rFonts w:ascii="Times New Roman" w:eastAsia="Georgia" w:hAnsi="Times New Roman" w:cs="Times New Roman"/>
          <w:sz w:val="24"/>
          <w:szCs w:val="24"/>
        </w:rPr>
        <w:t>Board</w:t>
      </w:r>
      <w:r w:rsidRPr="00E506EC">
        <w:rPr>
          <w:rFonts w:ascii="Times New Roman" w:eastAsia="Georgia" w:hAnsi="Times New Roman" w:cs="Times New Roman"/>
          <w:sz w:val="24"/>
          <w:szCs w:val="24"/>
        </w:rPr>
        <w:t xml:space="preserve"> Committees and develop and implement management and governance structure</w:t>
      </w:r>
      <w:r w:rsidR="00925B81"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A </w:t>
      </w:r>
      <w:r w:rsidR="003E01AD" w:rsidRPr="00E506EC">
        <w:rPr>
          <w:rFonts w:ascii="Times New Roman" w:eastAsia="Georgia" w:hAnsi="Times New Roman" w:cs="Times New Roman"/>
          <w:sz w:val="24"/>
          <w:szCs w:val="24"/>
        </w:rPr>
        <w:t xml:space="preserve">risk management strategy </w:t>
      </w:r>
      <w:r w:rsidRPr="00E506EC">
        <w:rPr>
          <w:rFonts w:ascii="Times New Roman" w:eastAsia="Georgia" w:hAnsi="Times New Roman" w:cs="Times New Roman"/>
          <w:sz w:val="24"/>
          <w:szCs w:val="24"/>
        </w:rPr>
        <w:t>w</w:t>
      </w:r>
      <w:r w:rsidR="0092075D" w:rsidRPr="00E506EC">
        <w:rPr>
          <w:rFonts w:ascii="Times New Roman" w:eastAsia="Georgia" w:hAnsi="Times New Roman" w:cs="Times New Roman"/>
          <w:sz w:val="24"/>
          <w:szCs w:val="24"/>
        </w:rPr>
        <w:t xml:space="preserve">ill </w:t>
      </w:r>
      <w:r w:rsidRPr="00E506EC">
        <w:rPr>
          <w:rFonts w:ascii="Times New Roman" w:eastAsia="Georgia" w:hAnsi="Times New Roman" w:cs="Times New Roman"/>
          <w:sz w:val="24"/>
          <w:szCs w:val="24"/>
        </w:rPr>
        <w:t xml:space="preserve">also </w:t>
      </w:r>
      <w:r w:rsidR="0092075D" w:rsidRPr="00E506EC">
        <w:rPr>
          <w:rFonts w:ascii="Times New Roman" w:eastAsia="Georgia" w:hAnsi="Times New Roman" w:cs="Times New Roman"/>
          <w:sz w:val="24"/>
          <w:szCs w:val="24"/>
        </w:rPr>
        <w:t>be developed</w:t>
      </w:r>
      <w:r w:rsidRPr="00E506EC">
        <w:rPr>
          <w:rFonts w:ascii="Times New Roman" w:eastAsia="Georgia" w:hAnsi="Times New Roman" w:cs="Times New Roman"/>
          <w:sz w:val="24"/>
          <w:szCs w:val="24"/>
        </w:rPr>
        <w:t xml:space="preserve"> and implement</w:t>
      </w:r>
      <w:r w:rsidR="0092075D" w:rsidRPr="00E506EC">
        <w:rPr>
          <w:rFonts w:ascii="Times New Roman" w:eastAsia="Georgia" w:hAnsi="Times New Roman" w:cs="Times New Roman"/>
          <w:sz w:val="24"/>
          <w:szCs w:val="24"/>
        </w:rPr>
        <w:t>ed</w:t>
      </w:r>
      <w:r w:rsidRPr="00E506EC">
        <w:rPr>
          <w:rFonts w:ascii="Times New Roman" w:eastAsia="Georgia" w:hAnsi="Times New Roman" w:cs="Times New Roman"/>
          <w:sz w:val="24"/>
          <w:szCs w:val="24"/>
        </w:rPr>
        <w:t xml:space="preserve"> while appointment of </w:t>
      </w:r>
      <w:r w:rsidR="0092075D" w:rsidRPr="00E506EC">
        <w:rPr>
          <w:rFonts w:ascii="Times New Roman" w:eastAsia="Georgia" w:hAnsi="Times New Roman" w:cs="Times New Roman"/>
          <w:sz w:val="24"/>
          <w:szCs w:val="24"/>
        </w:rPr>
        <w:t>quality assurance and standards department will be established to carry</w:t>
      </w:r>
      <w:r w:rsidRPr="00E506EC">
        <w:rPr>
          <w:rFonts w:ascii="Times New Roman" w:eastAsia="Georgia" w:hAnsi="Times New Roman" w:cs="Times New Roman"/>
          <w:sz w:val="24"/>
          <w:szCs w:val="24"/>
        </w:rPr>
        <w:t xml:space="preserve"> out </w:t>
      </w:r>
      <w:r w:rsidR="0092075D" w:rsidRPr="00E506EC">
        <w:rPr>
          <w:rFonts w:ascii="Times New Roman" w:eastAsia="Georgia" w:hAnsi="Times New Roman" w:cs="Times New Roman"/>
          <w:sz w:val="24"/>
          <w:szCs w:val="24"/>
        </w:rPr>
        <w:t>quality controls</w:t>
      </w:r>
      <w:r w:rsidRPr="00E506EC">
        <w:rPr>
          <w:rFonts w:ascii="Times New Roman" w:eastAsia="Georgia" w:hAnsi="Times New Roman" w:cs="Times New Roman"/>
          <w:sz w:val="24"/>
          <w:szCs w:val="24"/>
        </w:rPr>
        <w:t xml:space="preserve">. </w:t>
      </w:r>
    </w:p>
    <w:p w14:paraId="6B00D248" w14:textId="55E11445" w:rsidR="000D28BC" w:rsidRPr="00E506EC" w:rsidRDefault="00F941EC" w:rsidP="00A22CA5">
      <w:pPr>
        <w:pStyle w:val="Heading3"/>
        <w:numPr>
          <w:ilvl w:val="0"/>
          <w:numId w:val="0"/>
        </w:numPr>
        <w:rPr>
          <w:sz w:val="24"/>
          <w:szCs w:val="24"/>
        </w:rPr>
      </w:pPr>
      <w:bookmarkStart w:id="45" w:name="_Toc87211602"/>
      <w:r w:rsidRPr="00E506EC">
        <w:rPr>
          <w:sz w:val="24"/>
          <w:szCs w:val="24"/>
        </w:rPr>
        <w:t>3.5</w:t>
      </w:r>
      <w:r w:rsidR="00B309F8" w:rsidRPr="00E506EC">
        <w:rPr>
          <w:sz w:val="24"/>
          <w:szCs w:val="24"/>
        </w:rPr>
        <w:t xml:space="preserve"> Performance </w:t>
      </w:r>
      <w:r w:rsidR="00897FD1" w:rsidRPr="00E506EC">
        <w:rPr>
          <w:sz w:val="24"/>
          <w:szCs w:val="24"/>
        </w:rPr>
        <w:t>Contracting</w:t>
      </w:r>
      <w:bookmarkEnd w:id="45"/>
      <w:r w:rsidR="00897FD1" w:rsidRPr="00E506EC">
        <w:rPr>
          <w:sz w:val="24"/>
          <w:szCs w:val="24"/>
        </w:rPr>
        <w:t xml:space="preserve"> </w:t>
      </w:r>
    </w:p>
    <w:p w14:paraId="19900766" w14:textId="7853C6C9" w:rsidR="00A55456" w:rsidRPr="00E506EC" w:rsidRDefault="00EB0581"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will </w:t>
      </w:r>
      <w:r w:rsidR="0069263D" w:rsidRPr="00E506EC">
        <w:rPr>
          <w:rFonts w:ascii="Times New Roman" w:eastAsia="Georgia" w:hAnsi="Times New Roman" w:cs="Times New Roman"/>
          <w:sz w:val="24"/>
          <w:szCs w:val="24"/>
        </w:rPr>
        <w:t>adopt performance</w:t>
      </w:r>
      <w:r w:rsidRPr="00E506EC">
        <w:rPr>
          <w:rFonts w:ascii="Times New Roman" w:eastAsia="Georgia" w:hAnsi="Times New Roman" w:cs="Times New Roman"/>
          <w:sz w:val="24"/>
          <w:szCs w:val="24"/>
        </w:rPr>
        <w:t xml:space="preserve"> contracting </w:t>
      </w:r>
      <w:r w:rsidR="00B309F8" w:rsidRPr="00E506EC">
        <w:rPr>
          <w:rFonts w:ascii="Times New Roman" w:eastAsia="Georgia" w:hAnsi="Times New Roman" w:cs="Times New Roman"/>
          <w:sz w:val="24"/>
          <w:szCs w:val="24"/>
        </w:rPr>
        <w:t xml:space="preserve">as a change management tool for increasing transparency and accountability for results by ensuring clear reporting frameworks for </w:t>
      </w:r>
      <w:r w:rsidR="00897FD1" w:rsidRPr="00E506EC">
        <w:rPr>
          <w:rFonts w:ascii="Times New Roman" w:eastAsia="Georgia" w:hAnsi="Times New Roman" w:cs="Times New Roman"/>
          <w:sz w:val="24"/>
          <w:szCs w:val="24"/>
        </w:rPr>
        <w:t xml:space="preserve">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69263D" w:rsidRPr="00E506EC">
        <w:rPr>
          <w:rFonts w:ascii="Times New Roman" w:eastAsia="Georgia" w:hAnsi="Times New Roman" w:cs="Times New Roman"/>
          <w:sz w:val="24"/>
          <w:szCs w:val="24"/>
        </w:rPr>
        <w:t>, departmental</w:t>
      </w:r>
      <w:r w:rsidR="00B309F8" w:rsidRPr="00E506EC">
        <w:rPr>
          <w:rFonts w:ascii="Times New Roman" w:eastAsia="Georgia" w:hAnsi="Times New Roman" w:cs="Times New Roman"/>
          <w:sz w:val="24"/>
          <w:szCs w:val="24"/>
        </w:rPr>
        <w:t xml:space="preserve">, and sectional targets. The Performance Contract </w:t>
      </w:r>
      <w:r w:rsidRPr="00E506EC">
        <w:rPr>
          <w:rFonts w:ascii="Times New Roman" w:eastAsia="Georgia" w:hAnsi="Times New Roman" w:cs="Times New Roman"/>
          <w:sz w:val="24"/>
          <w:szCs w:val="24"/>
        </w:rPr>
        <w:t>will be</w:t>
      </w:r>
      <w:r w:rsidR="00B309F8" w:rsidRPr="00E506EC">
        <w:rPr>
          <w:rFonts w:ascii="Times New Roman" w:eastAsia="Georgia" w:hAnsi="Times New Roman" w:cs="Times New Roman"/>
          <w:sz w:val="24"/>
          <w:szCs w:val="24"/>
        </w:rPr>
        <w:t xml:space="preserve"> cascaded to individual levels through an effective Performance Appraisal System (PAS).</w:t>
      </w:r>
    </w:p>
    <w:p w14:paraId="4578959E" w14:textId="77777777" w:rsidR="00B309F8" w:rsidRPr="00E506EC" w:rsidRDefault="00B309F8" w:rsidP="007621FD">
      <w:pPr>
        <w:tabs>
          <w:tab w:val="left" w:pos="1080"/>
        </w:tabs>
        <w:spacing w:line="360" w:lineRule="auto"/>
        <w:ind w:firstLine="720"/>
        <w:jc w:val="both"/>
        <w:rPr>
          <w:rFonts w:ascii="Times New Roman" w:eastAsia="Georgia" w:hAnsi="Times New Roman" w:cs="Times New Roman"/>
          <w:sz w:val="24"/>
          <w:szCs w:val="24"/>
        </w:rPr>
      </w:pPr>
    </w:p>
    <w:p w14:paraId="33687AC1" w14:textId="15C1BFE3" w:rsidR="002C344A" w:rsidRPr="00E506EC" w:rsidRDefault="00F941EC" w:rsidP="003220D8">
      <w:pPr>
        <w:pStyle w:val="Heading2"/>
      </w:pPr>
      <w:bookmarkStart w:id="46" w:name="_Toc87211603"/>
      <w:r w:rsidRPr="00E506EC">
        <w:t xml:space="preserve">3.6 </w:t>
      </w:r>
      <w:r w:rsidR="00EB71A1" w:rsidRPr="00E506EC">
        <w:t>Ongoing projects</w:t>
      </w:r>
      <w:bookmarkEnd w:id="46"/>
      <w:r w:rsidR="00EB71A1" w:rsidRPr="00E506EC">
        <w:t xml:space="preserve"> </w:t>
      </w:r>
    </w:p>
    <w:p w14:paraId="4A3A0824" w14:textId="678D0CC3" w:rsidR="002C344A" w:rsidRPr="00E506EC" w:rsidRDefault="00EB71A1" w:rsidP="002C344A">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order </w:t>
      </w:r>
      <w:r w:rsidR="00925B81" w:rsidRPr="00E506EC">
        <w:rPr>
          <w:rFonts w:ascii="Times New Roman" w:eastAsia="Georgia" w:hAnsi="Times New Roman" w:cs="Times New Roman"/>
          <w:sz w:val="24"/>
          <w:szCs w:val="24"/>
        </w:rPr>
        <w:t xml:space="preserve">for </w:t>
      </w:r>
      <w:r w:rsidR="002C344A" w:rsidRPr="00E506EC">
        <w:rPr>
          <w:rFonts w:ascii="Times New Roman" w:eastAsia="Georgia" w:hAnsi="Times New Roman" w:cs="Times New Roman"/>
          <w:sz w:val="24"/>
          <w:szCs w:val="24"/>
        </w:rPr>
        <w:t xml:space="preserve">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2C344A"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to effectively discharge its mandate and to continue in improving its capabilities and efficiency,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has </w:t>
      </w:r>
      <w:r w:rsidR="00C31623" w:rsidRPr="00E506EC">
        <w:rPr>
          <w:rFonts w:ascii="Times New Roman" w:eastAsia="Georgia" w:hAnsi="Times New Roman" w:cs="Times New Roman"/>
          <w:sz w:val="24"/>
          <w:szCs w:val="24"/>
        </w:rPr>
        <w:t>instituted certain</w:t>
      </w:r>
      <w:r w:rsidRPr="00E506EC">
        <w:rPr>
          <w:rFonts w:ascii="Times New Roman" w:eastAsia="Georgia" w:hAnsi="Times New Roman" w:cs="Times New Roman"/>
          <w:sz w:val="24"/>
          <w:szCs w:val="24"/>
        </w:rPr>
        <w:t xml:space="preserve"> projects and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Those currently on going include. </w:t>
      </w:r>
    </w:p>
    <w:p w14:paraId="223C3896" w14:textId="77777777" w:rsidR="002C344A" w:rsidRPr="00E506EC" w:rsidRDefault="00EB71A1" w:rsidP="007145BB">
      <w:pPr>
        <w:pStyle w:val="ListParagraph"/>
        <w:numPr>
          <w:ilvl w:val="0"/>
          <w:numId w:val="66"/>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Acquisition of equipment and furniture for classrooms,</w:t>
      </w:r>
    </w:p>
    <w:p w14:paraId="7B53860A" w14:textId="77777777" w:rsidR="002C344A" w:rsidRPr="00E506EC" w:rsidRDefault="00EB71A1" w:rsidP="007145BB">
      <w:pPr>
        <w:pStyle w:val="ListParagraph"/>
        <w:numPr>
          <w:ilvl w:val="0"/>
          <w:numId w:val="66"/>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Acquisition and development of learni</w:t>
      </w:r>
      <w:r w:rsidR="002C344A" w:rsidRPr="00E506EC">
        <w:rPr>
          <w:rFonts w:ascii="Times New Roman" w:eastAsia="Georgia" w:hAnsi="Times New Roman" w:cs="Times New Roman"/>
          <w:sz w:val="24"/>
          <w:szCs w:val="24"/>
        </w:rPr>
        <w:t>ng/teaching resource materials</w:t>
      </w:r>
    </w:p>
    <w:p w14:paraId="4E4A2CA3" w14:textId="7B1A029E" w:rsidR="002C344A" w:rsidRPr="00E506EC" w:rsidRDefault="00EB71A1" w:rsidP="007145BB">
      <w:pPr>
        <w:pStyle w:val="ListParagraph"/>
        <w:numPr>
          <w:ilvl w:val="0"/>
          <w:numId w:val="66"/>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Construction </w:t>
      </w:r>
      <w:r w:rsidR="00D02CE1" w:rsidRPr="00E506EC">
        <w:rPr>
          <w:rFonts w:ascii="Times New Roman" w:eastAsia="Georgia" w:hAnsi="Times New Roman" w:cs="Times New Roman"/>
          <w:sz w:val="24"/>
          <w:szCs w:val="24"/>
        </w:rPr>
        <w:t xml:space="preserve">of training </w:t>
      </w:r>
      <w:r w:rsidRPr="00E506EC">
        <w:rPr>
          <w:rFonts w:ascii="Times New Roman" w:eastAsia="Georgia" w:hAnsi="Times New Roman" w:cs="Times New Roman"/>
          <w:sz w:val="24"/>
          <w:szCs w:val="24"/>
        </w:rPr>
        <w:t>shed</w:t>
      </w:r>
      <w:r w:rsidR="00D02CE1"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w:t>
      </w:r>
    </w:p>
    <w:p w14:paraId="0E9F3E90" w14:textId="77777777" w:rsidR="00EB71A1" w:rsidRPr="00E506EC" w:rsidRDefault="00EB71A1" w:rsidP="007145BB">
      <w:pPr>
        <w:pStyle w:val="ListParagraph"/>
        <w:numPr>
          <w:ilvl w:val="0"/>
          <w:numId w:val="66"/>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Development of an effective collaborative engagements with the industry, community, sister institutions and other interested parties. </w:t>
      </w:r>
    </w:p>
    <w:p w14:paraId="0E2FC985" w14:textId="77777777" w:rsidR="005247C4" w:rsidRPr="00E506EC" w:rsidRDefault="005247C4" w:rsidP="00E93A59">
      <w:pPr>
        <w:tabs>
          <w:tab w:val="left" w:pos="1080"/>
        </w:tabs>
        <w:spacing w:line="360" w:lineRule="auto"/>
        <w:jc w:val="both"/>
        <w:rPr>
          <w:rFonts w:ascii="Times New Roman" w:eastAsia="Georgia" w:hAnsi="Times New Roman" w:cs="Times New Roman"/>
          <w:b/>
          <w:sz w:val="24"/>
          <w:szCs w:val="24"/>
        </w:rPr>
      </w:pPr>
    </w:p>
    <w:p w14:paraId="5A52B76D" w14:textId="52DD29F3" w:rsidR="00E93A59" w:rsidRPr="00E506EC" w:rsidRDefault="00F941EC" w:rsidP="003220D8">
      <w:pPr>
        <w:pStyle w:val="Heading2"/>
      </w:pPr>
      <w:bookmarkStart w:id="47" w:name="_Toc87211604"/>
      <w:r w:rsidRPr="00E506EC">
        <w:t xml:space="preserve">3.7 </w:t>
      </w:r>
      <w:r w:rsidR="00EB71A1" w:rsidRPr="00E506EC">
        <w:t>Future Projects</w:t>
      </w:r>
      <w:bookmarkEnd w:id="47"/>
      <w:r w:rsidR="00EB71A1" w:rsidRPr="00E506EC">
        <w:t xml:space="preserve"> </w:t>
      </w:r>
    </w:p>
    <w:p w14:paraId="099F1E2E" w14:textId="02077867" w:rsidR="00925B81" w:rsidRPr="00E506EC" w:rsidRDefault="003E01AD" w:rsidP="003E01AD">
      <w:pPr>
        <w:spacing w:line="360" w:lineRule="auto"/>
        <w:rPr>
          <w:rFonts w:ascii="Times New Roman" w:hAnsi="Times New Roman" w:cs="Times New Roman"/>
          <w:sz w:val="24"/>
          <w:szCs w:val="24"/>
        </w:rPr>
      </w:pPr>
      <w:r w:rsidRPr="00E506EC">
        <w:rPr>
          <w:rFonts w:ascii="Times New Roman" w:hAnsi="Times New Roman" w:cs="Times New Roman"/>
          <w:sz w:val="24"/>
          <w:szCs w:val="24"/>
        </w:rPr>
        <w:t xml:space="preserve">The college </w:t>
      </w:r>
      <w:r w:rsidR="005C4BEB" w:rsidRPr="00E506EC">
        <w:rPr>
          <w:rFonts w:ascii="Times New Roman" w:hAnsi="Times New Roman" w:cs="Times New Roman"/>
          <w:sz w:val="24"/>
          <w:szCs w:val="24"/>
        </w:rPr>
        <w:t>will</w:t>
      </w:r>
      <w:r w:rsidRPr="00E506EC">
        <w:rPr>
          <w:rFonts w:ascii="Times New Roman" w:hAnsi="Times New Roman" w:cs="Times New Roman"/>
          <w:sz w:val="24"/>
          <w:szCs w:val="24"/>
        </w:rPr>
        <w:t xml:space="preserve"> implement </w:t>
      </w:r>
      <w:r w:rsidR="00476F49" w:rsidRPr="00E506EC">
        <w:rPr>
          <w:rFonts w:ascii="Times New Roman" w:hAnsi="Times New Roman" w:cs="Times New Roman"/>
          <w:sz w:val="24"/>
          <w:szCs w:val="24"/>
        </w:rPr>
        <w:t>other</w:t>
      </w:r>
      <w:r w:rsidR="005C4BEB" w:rsidRPr="00E506EC">
        <w:rPr>
          <w:rFonts w:ascii="Times New Roman" w:hAnsi="Times New Roman" w:cs="Times New Roman"/>
          <w:sz w:val="24"/>
          <w:szCs w:val="24"/>
        </w:rPr>
        <w:t xml:space="preserve"> demand driven</w:t>
      </w:r>
      <w:r w:rsidR="00476F49" w:rsidRPr="00E506EC">
        <w:rPr>
          <w:rFonts w:ascii="Times New Roman" w:hAnsi="Times New Roman" w:cs="Times New Roman"/>
          <w:sz w:val="24"/>
          <w:szCs w:val="24"/>
        </w:rPr>
        <w:t xml:space="preserve"> </w:t>
      </w:r>
      <w:r w:rsidRPr="00E506EC">
        <w:rPr>
          <w:rFonts w:ascii="Times New Roman" w:hAnsi="Times New Roman" w:cs="Times New Roman"/>
          <w:sz w:val="24"/>
          <w:szCs w:val="24"/>
        </w:rPr>
        <w:t xml:space="preserve">projects in future </w:t>
      </w:r>
      <w:r w:rsidR="0088087A" w:rsidRPr="00E506EC">
        <w:rPr>
          <w:rFonts w:ascii="Times New Roman" w:hAnsi="Times New Roman" w:cs="Times New Roman"/>
          <w:sz w:val="24"/>
          <w:szCs w:val="24"/>
        </w:rPr>
        <w:t xml:space="preserve">to </w:t>
      </w:r>
      <w:r w:rsidR="00476F49" w:rsidRPr="00E506EC">
        <w:rPr>
          <w:rFonts w:ascii="Times New Roman" w:hAnsi="Times New Roman" w:cs="Times New Roman"/>
          <w:sz w:val="24"/>
          <w:szCs w:val="24"/>
        </w:rPr>
        <w:t>meet the</w:t>
      </w:r>
      <w:r w:rsidR="0088087A" w:rsidRPr="00E506EC">
        <w:rPr>
          <w:rFonts w:ascii="Times New Roman" w:hAnsi="Times New Roman" w:cs="Times New Roman"/>
          <w:sz w:val="24"/>
          <w:szCs w:val="24"/>
        </w:rPr>
        <w:t xml:space="preserve"> </w:t>
      </w:r>
      <w:r w:rsidR="00DA33F5" w:rsidRPr="00E506EC">
        <w:rPr>
          <w:rFonts w:ascii="Times New Roman" w:hAnsi="Times New Roman" w:cs="Times New Roman"/>
          <w:sz w:val="24"/>
          <w:szCs w:val="24"/>
        </w:rPr>
        <w:t>needs</w:t>
      </w:r>
      <w:r w:rsidR="00476F49" w:rsidRPr="00E506EC">
        <w:rPr>
          <w:rFonts w:ascii="Times New Roman" w:hAnsi="Times New Roman" w:cs="Times New Roman"/>
          <w:sz w:val="24"/>
          <w:szCs w:val="24"/>
        </w:rPr>
        <w:t xml:space="preserve"> of the </w:t>
      </w:r>
      <w:r w:rsidR="005C4BEB" w:rsidRPr="00E506EC">
        <w:rPr>
          <w:rFonts w:ascii="Times New Roman" w:hAnsi="Times New Roman" w:cs="Times New Roman"/>
          <w:sz w:val="24"/>
          <w:szCs w:val="24"/>
        </w:rPr>
        <w:t xml:space="preserve">upcoming </w:t>
      </w:r>
      <w:r w:rsidR="00476F49" w:rsidRPr="00E506EC">
        <w:rPr>
          <w:rFonts w:ascii="Times New Roman" w:hAnsi="Times New Roman" w:cs="Times New Roman"/>
          <w:sz w:val="24"/>
          <w:szCs w:val="24"/>
        </w:rPr>
        <w:t>customers</w:t>
      </w:r>
      <w:r w:rsidR="005C4BEB" w:rsidRPr="00E506EC">
        <w:rPr>
          <w:rFonts w:ascii="Times New Roman" w:hAnsi="Times New Roman" w:cs="Times New Roman"/>
          <w:sz w:val="24"/>
          <w:szCs w:val="24"/>
        </w:rPr>
        <w:t xml:space="preserve"> and the society</w:t>
      </w:r>
      <w:r w:rsidR="00476F49" w:rsidRPr="00E506EC">
        <w:rPr>
          <w:rFonts w:ascii="Times New Roman" w:hAnsi="Times New Roman" w:cs="Times New Roman"/>
          <w:sz w:val="24"/>
          <w:szCs w:val="24"/>
        </w:rPr>
        <w:t>. The projects include:</w:t>
      </w:r>
      <w:r w:rsidR="0088087A" w:rsidRPr="00E506EC">
        <w:rPr>
          <w:rFonts w:ascii="Times New Roman" w:hAnsi="Times New Roman" w:cs="Times New Roman"/>
          <w:sz w:val="24"/>
          <w:szCs w:val="24"/>
        </w:rPr>
        <w:t xml:space="preserve"> </w:t>
      </w:r>
    </w:p>
    <w:p w14:paraId="3253AEB5" w14:textId="77777777" w:rsidR="005E62A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Construction of a</w:t>
      </w:r>
      <w:r w:rsidR="00C765D1" w:rsidRPr="00E506EC">
        <w:rPr>
          <w:rFonts w:ascii="Times New Roman" w:eastAsia="Georgia" w:hAnsi="Times New Roman" w:cs="Times New Roman"/>
          <w:sz w:val="24"/>
          <w:szCs w:val="24"/>
        </w:rPr>
        <w:t xml:space="preserve">dditional workshops </w:t>
      </w:r>
    </w:p>
    <w:p w14:paraId="2544EB59" w14:textId="6C35ED95"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Acquisition of training equipment and software. </w:t>
      </w:r>
    </w:p>
    <w:p w14:paraId="6005782B" w14:textId="210B3D75"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Expan</w:t>
      </w:r>
      <w:r w:rsidR="00942C31" w:rsidRPr="00E506EC">
        <w:rPr>
          <w:rFonts w:ascii="Times New Roman" w:eastAsia="Georgia" w:hAnsi="Times New Roman" w:cs="Times New Roman"/>
          <w:sz w:val="24"/>
          <w:szCs w:val="24"/>
        </w:rPr>
        <w:t xml:space="preserve">sion of </w:t>
      </w:r>
      <w:r w:rsidRPr="00E506EC">
        <w:rPr>
          <w:rFonts w:ascii="Times New Roman" w:eastAsia="Georgia" w:hAnsi="Times New Roman" w:cs="Times New Roman"/>
          <w:sz w:val="24"/>
          <w:szCs w:val="24"/>
        </w:rPr>
        <w:t>IG</w:t>
      </w:r>
      <w:r w:rsidR="00D02CE1" w:rsidRPr="00E506EC">
        <w:rPr>
          <w:rFonts w:ascii="Times New Roman" w:eastAsia="Georgia" w:hAnsi="Times New Roman" w:cs="Times New Roman"/>
          <w:sz w:val="24"/>
          <w:szCs w:val="24"/>
        </w:rPr>
        <w:t>U</w:t>
      </w:r>
      <w:r w:rsidRPr="00E506EC">
        <w:rPr>
          <w:rFonts w:ascii="Times New Roman" w:eastAsia="Georgia" w:hAnsi="Times New Roman" w:cs="Times New Roman"/>
          <w:sz w:val="24"/>
          <w:szCs w:val="24"/>
        </w:rPr>
        <w:t xml:space="preserve"> to supplement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47C93" w:rsidRPr="00E506EC">
        <w:rPr>
          <w:rFonts w:ascii="Times New Roman" w:eastAsia="Georgia" w:hAnsi="Times New Roman" w:cs="Times New Roman"/>
          <w:sz w:val="24"/>
          <w:szCs w:val="24"/>
        </w:rPr>
        <w:t xml:space="preserve"> revenue like </w:t>
      </w:r>
      <w:r w:rsidR="00942C31" w:rsidRPr="00E506EC">
        <w:rPr>
          <w:rFonts w:ascii="Times New Roman" w:eastAsia="Georgia" w:hAnsi="Times New Roman" w:cs="Times New Roman"/>
          <w:sz w:val="24"/>
          <w:szCs w:val="24"/>
        </w:rPr>
        <w:t xml:space="preserve">introduction of </w:t>
      </w:r>
      <w:r w:rsidR="00A47C93" w:rsidRPr="00E506EC">
        <w:rPr>
          <w:rFonts w:ascii="Times New Roman" w:eastAsia="Georgia" w:hAnsi="Times New Roman" w:cs="Times New Roman"/>
          <w:sz w:val="24"/>
          <w:szCs w:val="24"/>
        </w:rPr>
        <w:t>driving school and other farming enterprises</w:t>
      </w:r>
    </w:p>
    <w:p w14:paraId="4CDFE45C" w14:textId="4839189F"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Construction of a</w:t>
      </w:r>
      <w:r w:rsidR="00C765D1" w:rsidRPr="00E506EC">
        <w:rPr>
          <w:rFonts w:ascii="Times New Roman" w:eastAsia="Georgia" w:hAnsi="Times New Roman" w:cs="Times New Roman"/>
          <w:sz w:val="24"/>
          <w:szCs w:val="24"/>
        </w:rPr>
        <w:t xml:space="preserve"> block of classrooms</w:t>
      </w:r>
      <w:r w:rsidRPr="00E506EC">
        <w:rPr>
          <w:rFonts w:ascii="Times New Roman" w:eastAsia="Georgia" w:hAnsi="Times New Roman" w:cs="Times New Roman"/>
          <w:sz w:val="24"/>
          <w:szCs w:val="24"/>
        </w:rPr>
        <w:t xml:space="preserve">. </w:t>
      </w:r>
    </w:p>
    <w:p w14:paraId="444875FD" w14:textId="2E16FC05" w:rsidR="00C765D1" w:rsidRPr="00E506EC" w:rsidRDefault="00C765D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Construction of catering facility for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2AE33936" w14:textId="118F58A7"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Acquisition of </w:t>
      </w:r>
      <w:r w:rsidR="005247C4" w:rsidRPr="00E506EC">
        <w:rPr>
          <w:rFonts w:ascii="Times New Roman" w:eastAsia="Georgia" w:hAnsi="Times New Roman" w:cs="Times New Roman"/>
          <w:sz w:val="24"/>
          <w:szCs w:val="24"/>
        </w:rPr>
        <w:t xml:space="preserve">a new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bus</w:t>
      </w:r>
      <w:r w:rsidR="00C765D1" w:rsidRPr="00E506EC">
        <w:rPr>
          <w:rFonts w:ascii="Times New Roman" w:eastAsia="Georgia" w:hAnsi="Times New Roman" w:cs="Times New Roman"/>
          <w:sz w:val="24"/>
          <w:szCs w:val="24"/>
        </w:rPr>
        <w:t xml:space="preserve"> and </w:t>
      </w:r>
      <w:r w:rsidR="009B5D70" w:rsidRPr="00E506EC">
        <w:rPr>
          <w:rFonts w:ascii="Times New Roman" w:eastAsia="Georgia" w:hAnsi="Times New Roman" w:cs="Times New Roman"/>
          <w:sz w:val="24"/>
          <w:szCs w:val="24"/>
        </w:rPr>
        <w:t>v</w:t>
      </w:r>
      <w:r w:rsidR="00C765D1" w:rsidRPr="00E506EC">
        <w:rPr>
          <w:rFonts w:ascii="Times New Roman" w:eastAsia="Georgia" w:hAnsi="Times New Roman" w:cs="Times New Roman"/>
          <w:sz w:val="24"/>
          <w:szCs w:val="24"/>
        </w:rPr>
        <w:t>an</w:t>
      </w:r>
      <w:r w:rsidRPr="00E506EC">
        <w:rPr>
          <w:rFonts w:ascii="Times New Roman" w:eastAsia="Georgia" w:hAnsi="Times New Roman" w:cs="Times New Roman"/>
          <w:sz w:val="24"/>
          <w:szCs w:val="24"/>
        </w:rPr>
        <w:t>.</w:t>
      </w:r>
    </w:p>
    <w:p w14:paraId="6A169F56" w14:textId="1B97813D"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Construction of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health center. </w:t>
      </w:r>
    </w:p>
    <w:p w14:paraId="00EB9477" w14:textId="77777777"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Construction of additional recreational facilities. </w:t>
      </w:r>
    </w:p>
    <w:p w14:paraId="68AB541F" w14:textId="2EBE9EF4" w:rsidR="00E93A59" w:rsidRPr="00E506EC" w:rsidRDefault="00942C3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Implementation </w:t>
      </w:r>
      <w:r w:rsidR="00CC760B" w:rsidRPr="00E506EC">
        <w:rPr>
          <w:rFonts w:ascii="Times New Roman" w:eastAsia="Georgia" w:hAnsi="Times New Roman" w:cs="Times New Roman"/>
          <w:sz w:val="24"/>
          <w:szCs w:val="24"/>
        </w:rPr>
        <w:t>of</w:t>
      </w:r>
      <w:r w:rsidR="00EB71A1" w:rsidRPr="00E506EC">
        <w:rPr>
          <w:rFonts w:ascii="Times New Roman" w:eastAsia="Georgia" w:hAnsi="Times New Roman" w:cs="Times New Roman"/>
          <w:sz w:val="24"/>
          <w:szCs w:val="24"/>
        </w:rPr>
        <w:t xml:space="preserve"> management information system. </w:t>
      </w:r>
    </w:p>
    <w:p w14:paraId="0FC720A0" w14:textId="77777777" w:rsidR="00E93A59" w:rsidRPr="00E506EC" w:rsidRDefault="00EB71A1" w:rsidP="007145BB">
      <w:pPr>
        <w:pStyle w:val="ListParagraph"/>
        <w:numPr>
          <w:ilvl w:val="0"/>
          <w:numId w:val="57"/>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Acquisition of additional Training and Learning Materials.  </w:t>
      </w:r>
    </w:p>
    <w:p w14:paraId="653B66A0" w14:textId="77777777" w:rsidR="00303347" w:rsidRPr="00E506EC" w:rsidRDefault="00303347" w:rsidP="007621FD">
      <w:pPr>
        <w:tabs>
          <w:tab w:val="left" w:pos="1080"/>
        </w:tabs>
        <w:spacing w:line="360" w:lineRule="auto"/>
        <w:ind w:firstLine="720"/>
        <w:jc w:val="both"/>
        <w:rPr>
          <w:rFonts w:ascii="Times New Roman" w:eastAsia="Georgia" w:hAnsi="Times New Roman" w:cs="Times New Roman"/>
          <w:b/>
          <w:sz w:val="24"/>
          <w:szCs w:val="24"/>
        </w:rPr>
      </w:pPr>
    </w:p>
    <w:p w14:paraId="32DCF36C" w14:textId="5829D81E" w:rsidR="00B309F8" w:rsidRPr="00E506EC" w:rsidRDefault="00B309F8" w:rsidP="003220D8">
      <w:pPr>
        <w:pStyle w:val="Heading2"/>
        <w:numPr>
          <w:ilvl w:val="1"/>
          <w:numId w:val="49"/>
        </w:numPr>
      </w:pPr>
      <w:bookmarkStart w:id="48" w:name="_Toc87211605"/>
      <w:r w:rsidRPr="00E506EC">
        <w:t>Emerging Issues</w:t>
      </w:r>
      <w:bookmarkEnd w:id="48"/>
      <w:r w:rsidRPr="00E506EC">
        <w:t xml:space="preserve"> </w:t>
      </w:r>
    </w:p>
    <w:p w14:paraId="37A55FC8" w14:textId="73F03A38" w:rsidR="00DA33F5" w:rsidRPr="00E506EC" w:rsidRDefault="00B309F8"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fast pace of changing technology and an increasingly younger clientele will compel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to adopt new technologies faster if it is to remain relevant in its core area of training. </w:t>
      </w:r>
      <w:r w:rsidR="00DA33F5" w:rsidRPr="00E506EC">
        <w:rPr>
          <w:rFonts w:ascii="Times New Roman" w:eastAsia="Georgia" w:hAnsi="Times New Roman" w:cs="Times New Roman"/>
          <w:sz w:val="24"/>
          <w:szCs w:val="24"/>
        </w:rPr>
        <w:t>D</w:t>
      </w:r>
      <w:r w:rsidRPr="00E506EC">
        <w:rPr>
          <w:rFonts w:ascii="Times New Roman" w:eastAsia="Georgia" w:hAnsi="Times New Roman" w:cs="Times New Roman"/>
          <w:sz w:val="24"/>
          <w:szCs w:val="24"/>
        </w:rPr>
        <w:t>evolution</w:t>
      </w:r>
      <w:r w:rsidR="00DA33F5" w:rsidRPr="00E506EC">
        <w:rPr>
          <w:rFonts w:ascii="Times New Roman" w:eastAsia="Georgia" w:hAnsi="Times New Roman" w:cs="Times New Roman"/>
          <w:sz w:val="24"/>
          <w:szCs w:val="24"/>
        </w:rPr>
        <w:t xml:space="preserve"> of power to County Governments</w:t>
      </w:r>
      <w:r w:rsidRPr="00E506EC">
        <w:rPr>
          <w:rFonts w:ascii="Times New Roman" w:eastAsia="Georgia" w:hAnsi="Times New Roman" w:cs="Times New Roman"/>
          <w:sz w:val="24"/>
          <w:szCs w:val="24"/>
        </w:rPr>
        <w:t xml:space="preserve"> </w:t>
      </w:r>
      <w:r w:rsidR="00DA33F5" w:rsidRPr="00E506EC">
        <w:rPr>
          <w:rFonts w:ascii="Times New Roman" w:eastAsia="Georgia" w:hAnsi="Times New Roman" w:cs="Times New Roman"/>
          <w:sz w:val="24"/>
          <w:szCs w:val="24"/>
        </w:rPr>
        <w:t xml:space="preserve">might also </w:t>
      </w:r>
      <w:r w:rsidRPr="00E506EC">
        <w:rPr>
          <w:rFonts w:ascii="Times New Roman" w:eastAsia="Georgia" w:hAnsi="Times New Roman" w:cs="Times New Roman"/>
          <w:sz w:val="24"/>
          <w:szCs w:val="24"/>
        </w:rPr>
        <w:t xml:space="preserve">pose a challenge to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especially in terms of increased numbers of </w:t>
      </w:r>
      <w:r w:rsidR="004038E9" w:rsidRPr="00E506EC">
        <w:rPr>
          <w:rFonts w:ascii="Times New Roman" w:eastAsia="Georgia" w:hAnsi="Times New Roman" w:cs="Times New Roman"/>
          <w:sz w:val="24"/>
          <w:szCs w:val="24"/>
        </w:rPr>
        <w:t>trainee</w:t>
      </w:r>
      <w:r w:rsidR="003441AB" w:rsidRPr="00E506EC">
        <w:rPr>
          <w:rFonts w:ascii="Times New Roman" w:eastAsia="Georgia" w:hAnsi="Times New Roman" w:cs="Times New Roman"/>
          <w:sz w:val="24"/>
          <w:szCs w:val="24"/>
        </w:rPr>
        <w:t xml:space="preserve">s’ </w:t>
      </w:r>
      <w:r w:rsidR="00503F78" w:rsidRPr="00E506EC">
        <w:rPr>
          <w:rFonts w:ascii="Times New Roman" w:eastAsia="Georgia" w:hAnsi="Times New Roman" w:cs="Times New Roman"/>
          <w:sz w:val="24"/>
          <w:szCs w:val="24"/>
        </w:rPr>
        <w:t>population</w:t>
      </w:r>
      <w:r w:rsidRPr="00E506EC">
        <w:rPr>
          <w:rFonts w:ascii="Times New Roman" w:eastAsia="Georgia" w:hAnsi="Times New Roman" w:cs="Times New Roman"/>
          <w:sz w:val="24"/>
          <w:szCs w:val="24"/>
        </w:rPr>
        <w:t xml:space="preserve"> in need of training </w:t>
      </w:r>
      <w:r w:rsidR="003441AB" w:rsidRPr="00E506EC">
        <w:rPr>
          <w:rFonts w:ascii="Times New Roman" w:eastAsia="Georgia" w:hAnsi="Times New Roman" w:cs="Times New Roman"/>
          <w:sz w:val="24"/>
          <w:szCs w:val="24"/>
        </w:rPr>
        <w:t xml:space="preserve">in </w:t>
      </w:r>
      <w:r w:rsidR="00DA33F5" w:rsidRPr="00E506EC">
        <w:rPr>
          <w:rFonts w:ascii="Times New Roman" w:eastAsia="Georgia" w:hAnsi="Times New Roman" w:cs="Times New Roman"/>
          <w:sz w:val="24"/>
          <w:szCs w:val="24"/>
        </w:rPr>
        <w:t>merging areas</w:t>
      </w:r>
      <w:r w:rsidRPr="00E506EC">
        <w:rPr>
          <w:rFonts w:ascii="Times New Roman" w:eastAsia="Georgia" w:hAnsi="Times New Roman" w:cs="Times New Roman"/>
          <w:sz w:val="24"/>
          <w:szCs w:val="24"/>
        </w:rPr>
        <w:t>. In addition, changes in the management structure are likely to continue causing challenges in rolling them out and harmonizing operations.</w:t>
      </w:r>
      <w:r w:rsidR="003441AB" w:rsidRPr="00E506EC">
        <w:rPr>
          <w:rFonts w:ascii="Times New Roman" w:eastAsia="Georgia" w:hAnsi="Times New Roman" w:cs="Times New Roman"/>
          <w:sz w:val="24"/>
          <w:szCs w:val="24"/>
        </w:rPr>
        <w:t xml:space="preserve"> </w:t>
      </w:r>
    </w:p>
    <w:p w14:paraId="7A3FC40F" w14:textId="77777777" w:rsidR="00DA33F5" w:rsidRPr="00E506EC" w:rsidRDefault="00DA33F5" w:rsidP="00E93A59">
      <w:pPr>
        <w:tabs>
          <w:tab w:val="left" w:pos="1080"/>
        </w:tabs>
        <w:spacing w:line="360" w:lineRule="auto"/>
        <w:jc w:val="both"/>
        <w:rPr>
          <w:rFonts w:ascii="Times New Roman" w:eastAsia="Georgia" w:hAnsi="Times New Roman" w:cs="Times New Roman"/>
          <w:sz w:val="24"/>
          <w:szCs w:val="24"/>
        </w:rPr>
      </w:pPr>
    </w:p>
    <w:p w14:paraId="5A33AD6E" w14:textId="4DA64A8D" w:rsidR="00B309F8" w:rsidRPr="00E506EC" w:rsidRDefault="00DA33F5"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It is hoped that the introduction of ISO Standard 9001:2015 will likely help the college to improve on service delivery. On the same note, </w:t>
      </w:r>
      <w:r w:rsidR="003441AB" w:rsidRPr="00E506EC">
        <w:rPr>
          <w:rFonts w:ascii="Times New Roman" w:eastAsia="Georgia" w:hAnsi="Times New Roman" w:cs="Times New Roman"/>
          <w:sz w:val="24"/>
          <w:szCs w:val="24"/>
        </w:rPr>
        <w:t xml:space="preserve">introduction of the </w:t>
      </w:r>
      <w:r w:rsidR="00476F49" w:rsidRPr="00E506EC">
        <w:rPr>
          <w:rFonts w:ascii="Times New Roman" w:eastAsia="Georgia" w:hAnsi="Times New Roman" w:cs="Times New Roman"/>
          <w:sz w:val="24"/>
          <w:szCs w:val="24"/>
        </w:rPr>
        <w:t>integrated financial management information system</w:t>
      </w:r>
      <w:r w:rsidR="003441AB" w:rsidRPr="00E506EC">
        <w:rPr>
          <w:rFonts w:ascii="Times New Roman" w:eastAsia="Georgia" w:hAnsi="Times New Roman" w:cs="Times New Roman"/>
          <w:sz w:val="24"/>
          <w:szCs w:val="24"/>
        </w:rPr>
        <w:t xml:space="preserve"> (IFMIS) </w:t>
      </w:r>
      <w:r w:rsidRPr="00E506EC">
        <w:rPr>
          <w:rFonts w:ascii="Times New Roman" w:eastAsia="Georgia" w:hAnsi="Times New Roman" w:cs="Times New Roman"/>
          <w:sz w:val="24"/>
          <w:szCs w:val="24"/>
        </w:rPr>
        <w:t xml:space="preserve">will </w:t>
      </w:r>
      <w:r w:rsidR="00997F4E" w:rsidRPr="00E506EC">
        <w:rPr>
          <w:rFonts w:ascii="Times New Roman" w:eastAsia="Georgia" w:hAnsi="Times New Roman" w:cs="Times New Roman"/>
          <w:sz w:val="24"/>
          <w:szCs w:val="24"/>
        </w:rPr>
        <w:t xml:space="preserve">be expected to </w:t>
      </w:r>
      <w:r w:rsidRPr="00E506EC">
        <w:rPr>
          <w:rFonts w:ascii="Times New Roman" w:eastAsia="Georgia" w:hAnsi="Times New Roman" w:cs="Times New Roman"/>
          <w:sz w:val="24"/>
          <w:szCs w:val="24"/>
        </w:rPr>
        <w:t xml:space="preserve">bring </w:t>
      </w:r>
      <w:r w:rsidR="003441AB" w:rsidRPr="00E506EC">
        <w:rPr>
          <w:rFonts w:ascii="Times New Roman" w:eastAsia="Georgia" w:hAnsi="Times New Roman" w:cs="Times New Roman"/>
          <w:sz w:val="24"/>
          <w:szCs w:val="24"/>
        </w:rPr>
        <w:t xml:space="preserve">about changes in management of financial, accounting and procurement operations. This is in addition to the changes introduced in the </w:t>
      </w:r>
      <w:r w:rsidR="009B5D70" w:rsidRPr="00E506EC">
        <w:rPr>
          <w:rFonts w:ascii="Times New Roman" w:eastAsia="Georgia" w:hAnsi="Times New Roman" w:cs="Times New Roman"/>
          <w:sz w:val="24"/>
          <w:szCs w:val="24"/>
        </w:rPr>
        <w:t>public</w:t>
      </w:r>
      <w:r w:rsidR="003441AB" w:rsidRPr="00E506EC">
        <w:rPr>
          <w:rFonts w:ascii="Times New Roman" w:eastAsia="Georgia" w:hAnsi="Times New Roman" w:cs="Times New Roman"/>
          <w:sz w:val="24"/>
          <w:szCs w:val="24"/>
        </w:rPr>
        <w:t xml:space="preserve"> procurement and asset </w:t>
      </w:r>
      <w:r w:rsidR="009B5D70" w:rsidRPr="00E506EC">
        <w:rPr>
          <w:rFonts w:ascii="Times New Roman" w:eastAsia="Georgia" w:hAnsi="Times New Roman" w:cs="Times New Roman"/>
          <w:sz w:val="24"/>
          <w:szCs w:val="24"/>
        </w:rPr>
        <w:t>d</w:t>
      </w:r>
      <w:r w:rsidR="003441AB" w:rsidRPr="00E506EC">
        <w:rPr>
          <w:rFonts w:ascii="Times New Roman" w:eastAsia="Georgia" w:hAnsi="Times New Roman" w:cs="Times New Roman"/>
          <w:sz w:val="24"/>
          <w:szCs w:val="24"/>
        </w:rPr>
        <w:t>isposal Act, 2015.</w:t>
      </w:r>
    </w:p>
    <w:p w14:paraId="0B9132A0" w14:textId="77777777" w:rsidR="00BD1418" w:rsidRPr="00E506EC" w:rsidRDefault="00BD1418" w:rsidP="007621FD">
      <w:pPr>
        <w:tabs>
          <w:tab w:val="left" w:pos="1080"/>
        </w:tabs>
        <w:spacing w:line="360" w:lineRule="auto"/>
        <w:ind w:firstLine="720"/>
        <w:jc w:val="both"/>
        <w:rPr>
          <w:rFonts w:ascii="Times New Roman" w:eastAsia="Georgia" w:hAnsi="Times New Roman" w:cs="Times New Roman"/>
          <w:b/>
          <w:sz w:val="24"/>
          <w:szCs w:val="24"/>
        </w:rPr>
      </w:pPr>
    </w:p>
    <w:p w14:paraId="48A20094" w14:textId="6B7F8D93" w:rsidR="00BC48BE" w:rsidRPr="00E506EC" w:rsidRDefault="00F941EC" w:rsidP="003220D8">
      <w:pPr>
        <w:pStyle w:val="Heading2"/>
      </w:pPr>
      <w:bookmarkStart w:id="49" w:name="_Toc87211606"/>
      <w:r w:rsidRPr="00E506EC">
        <w:t xml:space="preserve">3.9 </w:t>
      </w:r>
      <w:r w:rsidR="00BC48BE" w:rsidRPr="00E506EC">
        <w:t>P-PESTEL Analysis</w:t>
      </w:r>
      <w:bookmarkEnd w:id="49"/>
      <w:r w:rsidR="00BC48BE" w:rsidRPr="00E506EC">
        <w:t xml:space="preserve"> </w:t>
      </w:r>
    </w:p>
    <w:p w14:paraId="0E3F38E8" w14:textId="77777777" w:rsidR="00503FED" w:rsidRPr="00E506EC" w:rsidRDefault="00005119"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Mwala</w:t>
      </w:r>
      <w:r w:rsidR="00E93A59"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BC48BE" w:rsidRPr="00E506EC">
        <w:rPr>
          <w:rFonts w:ascii="Times New Roman" w:eastAsia="Georgia" w:hAnsi="Times New Roman" w:cs="Times New Roman"/>
          <w:sz w:val="24"/>
          <w:szCs w:val="24"/>
        </w:rPr>
        <w:t xml:space="preserve">'s external environment plays a big role in defining its </w:t>
      </w:r>
      <w:r w:rsidR="002D559D" w:rsidRPr="00E506EC">
        <w:rPr>
          <w:rFonts w:ascii="Times New Roman" w:eastAsia="Georgia" w:hAnsi="Times New Roman" w:cs="Times New Roman"/>
          <w:sz w:val="24"/>
          <w:szCs w:val="24"/>
        </w:rPr>
        <w:t xml:space="preserve">operations. Analysis of </w:t>
      </w:r>
      <w:r w:rsidR="009B5D70" w:rsidRPr="00E506EC">
        <w:rPr>
          <w:rFonts w:ascii="Times New Roman" w:eastAsia="Georgia" w:hAnsi="Times New Roman" w:cs="Times New Roman"/>
          <w:sz w:val="24"/>
          <w:szCs w:val="24"/>
        </w:rPr>
        <w:t>c</w:t>
      </w:r>
      <w:r w:rsidR="002D559D" w:rsidRPr="00E506EC">
        <w:rPr>
          <w:rFonts w:ascii="Times New Roman" w:eastAsia="Georgia" w:hAnsi="Times New Roman" w:cs="Times New Roman"/>
          <w:sz w:val="24"/>
          <w:szCs w:val="24"/>
        </w:rPr>
        <w:t xml:space="preserve">ollege’s external environment in terms of Policy, Political, Economic, Social, Technological, Environmental and Legal (P-PESTEL) factors is done to develop a view of the external environment in which it operates. </w:t>
      </w:r>
      <w:r w:rsidR="00BC48BE" w:rsidRPr="00E506EC">
        <w:rPr>
          <w:rFonts w:ascii="Times New Roman" w:eastAsia="Georgia" w:hAnsi="Times New Roman" w:cs="Times New Roman"/>
          <w:sz w:val="24"/>
          <w:szCs w:val="24"/>
        </w:rPr>
        <w:t>The</w:t>
      </w:r>
      <w:r w:rsidR="00503FED" w:rsidRPr="00E506EC">
        <w:rPr>
          <w:rFonts w:ascii="Times New Roman" w:eastAsia="Georgia" w:hAnsi="Times New Roman" w:cs="Times New Roman"/>
          <w:sz w:val="24"/>
          <w:szCs w:val="24"/>
        </w:rPr>
        <w:t>se</w:t>
      </w:r>
      <w:r w:rsidR="00BC48BE" w:rsidRPr="00E506EC">
        <w:rPr>
          <w:rFonts w:ascii="Times New Roman" w:eastAsia="Georgia" w:hAnsi="Times New Roman" w:cs="Times New Roman"/>
          <w:sz w:val="24"/>
          <w:szCs w:val="24"/>
        </w:rPr>
        <w:t xml:space="preserve"> are factors that exist in th</w:t>
      </w:r>
      <w:r w:rsidR="00503FED" w:rsidRPr="00E506EC">
        <w:rPr>
          <w:rFonts w:ascii="Times New Roman" w:eastAsia="Georgia" w:hAnsi="Times New Roman" w:cs="Times New Roman"/>
          <w:sz w:val="24"/>
          <w:szCs w:val="24"/>
        </w:rPr>
        <w:t>e</w:t>
      </w:r>
      <w:r w:rsidR="00BC48BE" w:rsidRPr="00E506EC">
        <w:rPr>
          <w:rFonts w:ascii="Times New Roman" w:eastAsia="Georgia" w:hAnsi="Times New Roman" w:cs="Times New Roman"/>
          <w:sz w:val="24"/>
          <w:szCs w:val="24"/>
        </w:rPr>
        <w:t xml:space="preserve"> external environment but which, in one way or the other, influence the activities and programs of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BC48BE" w:rsidRPr="00E506EC">
        <w:rPr>
          <w:rFonts w:ascii="Times New Roman" w:eastAsia="Georgia" w:hAnsi="Times New Roman" w:cs="Times New Roman"/>
          <w:sz w:val="24"/>
          <w:szCs w:val="24"/>
        </w:rPr>
        <w:t xml:space="preserve">. </w:t>
      </w:r>
    </w:p>
    <w:p w14:paraId="2D9C79AA" w14:textId="77777777" w:rsidR="00503FED" w:rsidRPr="00E506EC" w:rsidRDefault="00503FED" w:rsidP="00E93A59">
      <w:pPr>
        <w:tabs>
          <w:tab w:val="left" w:pos="1080"/>
        </w:tabs>
        <w:spacing w:line="360" w:lineRule="auto"/>
        <w:jc w:val="both"/>
        <w:rPr>
          <w:rFonts w:ascii="Times New Roman" w:eastAsia="Georgia" w:hAnsi="Times New Roman" w:cs="Times New Roman"/>
          <w:sz w:val="24"/>
          <w:szCs w:val="24"/>
        </w:rPr>
      </w:pPr>
    </w:p>
    <w:p w14:paraId="4B95316B" w14:textId="7509836E" w:rsidR="00503FED" w:rsidRPr="00E506EC" w:rsidRDefault="00F77332" w:rsidP="00A83E37">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These factors</w:t>
      </w:r>
      <w:r w:rsidR="00116BA2" w:rsidRPr="00E506EC">
        <w:rPr>
          <w:rFonts w:ascii="Times New Roman" w:eastAsia="Georgia" w:hAnsi="Times New Roman" w:cs="Times New Roman"/>
          <w:sz w:val="24"/>
          <w:szCs w:val="24"/>
        </w:rPr>
        <w:t xml:space="preserve"> </w:t>
      </w:r>
      <w:r w:rsidR="00BC48BE" w:rsidRPr="00E506EC">
        <w:rPr>
          <w:rFonts w:ascii="Times New Roman" w:eastAsia="Georgia" w:hAnsi="Times New Roman" w:cs="Times New Roman"/>
          <w:sz w:val="24"/>
          <w:szCs w:val="24"/>
        </w:rPr>
        <w:t xml:space="preserve">can be grouped as Policy, Political, Economic, Social, Technological, Environmental and Legal (P-PESTEL) factors. </w:t>
      </w:r>
      <w:r w:rsidR="004E22B3" w:rsidRPr="00E506EC">
        <w:rPr>
          <w:rFonts w:ascii="Times New Roman" w:eastAsia="Georgia" w:hAnsi="Times New Roman" w:cs="Times New Roman"/>
          <w:sz w:val="24"/>
          <w:szCs w:val="24"/>
        </w:rPr>
        <w:t xml:space="preserve">Therefore, </w:t>
      </w:r>
      <w:r w:rsidR="00005119" w:rsidRPr="00E506EC">
        <w:rPr>
          <w:rFonts w:ascii="Times New Roman" w:eastAsia="Georgia" w:hAnsi="Times New Roman" w:cs="Times New Roman"/>
          <w:sz w:val="24"/>
          <w:szCs w:val="24"/>
        </w:rPr>
        <w:t>MTVC</w:t>
      </w:r>
      <w:r w:rsidR="004E22B3" w:rsidRPr="00E506EC">
        <w:rPr>
          <w:rFonts w:ascii="Times New Roman" w:eastAsia="Georgia" w:hAnsi="Times New Roman" w:cs="Times New Roman"/>
          <w:sz w:val="24"/>
          <w:szCs w:val="24"/>
        </w:rPr>
        <w:t xml:space="preserve"> carried out a</w:t>
      </w:r>
      <w:r w:rsidR="004E22B3" w:rsidRPr="00E506EC">
        <w:rPr>
          <w:rFonts w:ascii="Times New Roman" w:eastAsia="Maiandra GD" w:hAnsi="Times New Roman" w:cs="Times New Roman"/>
          <w:spacing w:val="5"/>
          <w:sz w:val="24"/>
          <w:szCs w:val="24"/>
        </w:rPr>
        <w:t xml:space="preserve"> </w:t>
      </w:r>
      <w:r w:rsidR="004E22B3" w:rsidRPr="00E506EC">
        <w:rPr>
          <w:rFonts w:ascii="Times New Roman" w:eastAsia="Maiandra GD" w:hAnsi="Times New Roman" w:cs="Times New Roman"/>
          <w:sz w:val="24"/>
          <w:szCs w:val="24"/>
        </w:rPr>
        <w:t>broad Policy,</w:t>
      </w:r>
      <w:r w:rsidR="004E22B3" w:rsidRPr="00E506EC">
        <w:rPr>
          <w:rFonts w:ascii="Times New Roman" w:eastAsia="Maiandra GD" w:hAnsi="Times New Roman" w:cs="Times New Roman"/>
          <w:spacing w:val="20"/>
          <w:sz w:val="24"/>
          <w:szCs w:val="24"/>
        </w:rPr>
        <w:t xml:space="preserve"> </w:t>
      </w:r>
      <w:r w:rsidR="004E22B3" w:rsidRPr="00E506EC">
        <w:rPr>
          <w:rFonts w:ascii="Times New Roman" w:eastAsia="Maiandra GD" w:hAnsi="Times New Roman" w:cs="Times New Roman"/>
          <w:sz w:val="24"/>
          <w:szCs w:val="24"/>
        </w:rPr>
        <w:t>Political,</w:t>
      </w:r>
      <w:r w:rsidR="004E22B3" w:rsidRPr="00E506EC">
        <w:rPr>
          <w:rFonts w:ascii="Times New Roman" w:eastAsia="Maiandra GD" w:hAnsi="Times New Roman" w:cs="Times New Roman"/>
          <w:spacing w:val="25"/>
          <w:sz w:val="24"/>
          <w:szCs w:val="24"/>
        </w:rPr>
        <w:t xml:space="preserve"> </w:t>
      </w:r>
      <w:r w:rsidR="004E22B3" w:rsidRPr="00E506EC">
        <w:rPr>
          <w:rFonts w:ascii="Times New Roman" w:eastAsia="Maiandra GD" w:hAnsi="Times New Roman" w:cs="Times New Roman"/>
          <w:sz w:val="24"/>
          <w:szCs w:val="24"/>
        </w:rPr>
        <w:t>Economic,</w:t>
      </w:r>
      <w:r w:rsidR="004E22B3" w:rsidRPr="00E506EC">
        <w:rPr>
          <w:rFonts w:ascii="Times New Roman" w:eastAsia="Maiandra GD" w:hAnsi="Times New Roman" w:cs="Times New Roman"/>
          <w:spacing w:val="22"/>
          <w:sz w:val="24"/>
          <w:szCs w:val="24"/>
        </w:rPr>
        <w:t xml:space="preserve"> </w:t>
      </w:r>
      <w:r w:rsidR="004E22B3" w:rsidRPr="00E506EC">
        <w:rPr>
          <w:rFonts w:ascii="Times New Roman" w:eastAsia="Maiandra GD" w:hAnsi="Times New Roman" w:cs="Times New Roman"/>
          <w:sz w:val="24"/>
          <w:szCs w:val="24"/>
        </w:rPr>
        <w:t>Social,</w:t>
      </w:r>
      <w:r w:rsidR="004E22B3" w:rsidRPr="00E506EC">
        <w:rPr>
          <w:rFonts w:ascii="Times New Roman" w:eastAsia="Maiandra GD" w:hAnsi="Times New Roman" w:cs="Times New Roman"/>
          <w:spacing w:val="19"/>
          <w:sz w:val="24"/>
          <w:szCs w:val="24"/>
        </w:rPr>
        <w:t xml:space="preserve"> </w:t>
      </w:r>
      <w:r w:rsidR="004E22B3" w:rsidRPr="00E506EC">
        <w:rPr>
          <w:rFonts w:ascii="Times New Roman" w:eastAsia="Maiandra GD" w:hAnsi="Times New Roman" w:cs="Times New Roman"/>
          <w:sz w:val="24"/>
          <w:szCs w:val="24"/>
        </w:rPr>
        <w:t>Technological,</w:t>
      </w:r>
      <w:r w:rsidR="004E22B3" w:rsidRPr="00E506EC">
        <w:rPr>
          <w:rFonts w:ascii="Times New Roman" w:eastAsia="Maiandra GD" w:hAnsi="Times New Roman" w:cs="Times New Roman"/>
          <w:spacing w:val="36"/>
          <w:sz w:val="24"/>
          <w:szCs w:val="24"/>
        </w:rPr>
        <w:t xml:space="preserve"> </w:t>
      </w:r>
      <w:r w:rsidR="004E22B3" w:rsidRPr="00E506EC">
        <w:rPr>
          <w:rFonts w:ascii="Times New Roman" w:eastAsia="Maiandra GD" w:hAnsi="Times New Roman" w:cs="Times New Roman"/>
          <w:sz w:val="24"/>
          <w:szCs w:val="24"/>
        </w:rPr>
        <w:t>Environmental</w:t>
      </w:r>
      <w:r w:rsidR="004E22B3" w:rsidRPr="00E506EC">
        <w:rPr>
          <w:rFonts w:ascii="Times New Roman" w:eastAsia="Maiandra GD" w:hAnsi="Times New Roman" w:cs="Times New Roman"/>
          <w:spacing w:val="30"/>
          <w:sz w:val="24"/>
          <w:szCs w:val="24"/>
        </w:rPr>
        <w:t xml:space="preserve"> </w:t>
      </w:r>
      <w:r w:rsidR="004E22B3" w:rsidRPr="00E506EC">
        <w:rPr>
          <w:rFonts w:ascii="Times New Roman" w:eastAsia="Maiandra GD" w:hAnsi="Times New Roman" w:cs="Times New Roman"/>
          <w:sz w:val="24"/>
          <w:szCs w:val="24"/>
        </w:rPr>
        <w:t>and</w:t>
      </w:r>
      <w:r w:rsidR="004E22B3" w:rsidRPr="00E506EC">
        <w:rPr>
          <w:rFonts w:ascii="Times New Roman" w:eastAsia="Maiandra GD" w:hAnsi="Times New Roman" w:cs="Times New Roman"/>
          <w:spacing w:val="9"/>
          <w:sz w:val="24"/>
          <w:szCs w:val="24"/>
        </w:rPr>
        <w:t xml:space="preserve"> </w:t>
      </w:r>
      <w:r w:rsidR="004E22B3" w:rsidRPr="00E506EC">
        <w:rPr>
          <w:rFonts w:ascii="Times New Roman" w:eastAsia="Maiandra GD" w:hAnsi="Times New Roman" w:cs="Times New Roman"/>
          <w:sz w:val="24"/>
          <w:szCs w:val="24"/>
        </w:rPr>
        <w:t>Legal</w:t>
      </w:r>
      <w:r w:rsidR="004E22B3" w:rsidRPr="00E506EC">
        <w:rPr>
          <w:rFonts w:ascii="Times New Roman" w:eastAsia="Maiandra GD" w:hAnsi="Times New Roman" w:cs="Times New Roman"/>
          <w:spacing w:val="18"/>
          <w:sz w:val="24"/>
          <w:szCs w:val="24"/>
        </w:rPr>
        <w:t xml:space="preserve"> </w:t>
      </w:r>
      <w:r w:rsidR="004E22B3" w:rsidRPr="00E506EC">
        <w:rPr>
          <w:rFonts w:ascii="Times New Roman" w:eastAsia="Maiandra GD" w:hAnsi="Times New Roman" w:cs="Times New Roman"/>
          <w:sz w:val="24"/>
          <w:szCs w:val="24"/>
        </w:rPr>
        <w:t>(P-PESTEL)</w:t>
      </w:r>
      <w:r w:rsidR="004E22B3" w:rsidRPr="00E506EC">
        <w:rPr>
          <w:rFonts w:ascii="Times New Roman" w:eastAsia="Maiandra GD" w:hAnsi="Times New Roman" w:cs="Times New Roman"/>
          <w:spacing w:val="19"/>
          <w:sz w:val="24"/>
          <w:szCs w:val="24"/>
        </w:rPr>
        <w:t xml:space="preserve"> </w:t>
      </w:r>
      <w:r w:rsidR="004E22B3" w:rsidRPr="00E506EC">
        <w:rPr>
          <w:rFonts w:ascii="Times New Roman" w:eastAsia="Maiandra GD" w:hAnsi="Times New Roman" w:cs="Times New Roman"/>
          <w:w w:val="102"/>
          <w:sz w:val="24"/>
          <w:szCs w:val="24"/>
        </w:rPr>
        <w:t>s</w:t>
      </w:r>
      <w:r w:rsidR="004E22B3" w:rsidRPr="00E506EC">
        <w:rPr>
          <w:rFonts w:ascii="Times New Roman" w:eastAsia="Maiandra GD" w:hAnsi="Times New Roman" w:cs="Times New Roman"/>
          <w:spacing w:val="7"/>
          <w:w w:val="102"/>
          <w:sz w:val="24"/>
          <w:szCs w:val="24"/>
        </w:rPr>
        <w:t>c</w:t>
      </w:r>
      <w:r w:rsidR="004E22B3" w:rsidRPr="00E506EC">
        <w:rPr>
          <w:rFonts w:ascii="Times New Roman" w:eastAsia="Maiandra GD" w:hAnsi="Times New Roman" w:cs="Times New Roman"/>
          <w:w w:val="102"/>
          <w:sz w:val="24"/>
          <w:szCs w:val="24"/>
        </w:rPr>
        <w:t xml:space="preserve">an </w:t>
      </w:r>
      <w:r w:rsidR="004E22B3" w:rsidRPr="00E506EC">
        <w:rPr>
          <w:rFonts w:ascii="Times New Roman" w:eastAsia="Maiandra GD" w:hAnsi="Times New Roman" w:cs="Times New Roman"/>
          <w:sz w:val="24"/>
          <w:szCs w:val="24"/>
        </w:rPr>
        <w:t>was</w:t>
      </w:r>
      <w:r w:rsidR="004E22B3" w:rsidRPr="00E506EC">
        <w:rPr>
          <w:rFonts w:ascii="Times New Roman" w:eastAsia="Maiandra GD" w:hAnsi="Times New Roman" w:cs="Times New Roman"/>
          <w:spacing w:val="4"/>
          <w:sz w:val="24"/>
          <w:szCs w:val="24"/>
        </w:rPr>
        <w:t xml:space="preserve"> </w:t>
      </w:r>
      <w:r w:rsidR="004E22B3" w:rsidRPr="00E506EC">
        <w:rPr>
          <w:rFonts w:ascii="Times New Roman" w:eastAsia="Maiandra GD" w:hAnsi="Times New Roman" w:cs="Times New Roman"/>
          <w:sz w:val="24"/>
          <w:szCs w:val="24"/>
        </w:rPr>
        <w:lastRenderedPageBreak/>
        <w:t>undertaken</w:t>
      </w:r>
      <w:r w:rsidR="004E22B3" w:rsidRPr="00E506EC">
        <w:rPr>
          <w:rFonts w:ascii="Times New Roman" w:eastAsia="Maiandra GD" w:hAnsi="Times New Roman" w:cs="Times New Roman"/>
          <w:spacing w:val="17"/>
          <w:sz w:val="24"/>
          <w:szCs w:val="24"/>
        </w:rPr>
        <w:t xml:space="preserve"> </w:t>
      </w:r>
      <w:r w:rsidR="004E22B3" w:rsidRPr="00E506EC">
        <w:rPr>
          <w:rFonts w:ascii="Times New Roman" w:eastAsia="Maiandra GD" w:hAnsi="Times New Roman" w:cs="Times New Roman"/>
          <w:sz w:val="24"/>
          <w:szCs w:val="24"/>
        </w:rPr>
        <w:t>with</w:t>
      </w:r>
      <w:r w:rsidR="004E22B3" w:rsidRPr="00E506EC">
        <w:rPr>
          <w:rFonts w:ascii="Times New Roman" w:eastAsia="Maiandra GD" w:hAnsi="Times New Roman" w:cs="Times New Roman"/>
          <w:spacing w:val="9"/>
          <w:sz w:val="24"/>
          <w:szCs w:val="24"/>
        </w:rPr>
        <w:t xml:space="preserve"> </w:t>
      </w:r>
      <w:r w:rsidR="004E22B3" w:rsidRPr="00E506EC">
        <w:rPr>
          <w:rFonts w:ascii="Times New Roman" w:eastAsia="Maiandra GD" w:hAnsi="Times New Roman" w:cs="Times New Roman"/>
          <w:sz w:val="24"/>
          <w:szCs w:val="24"/>
        </w:rPr>
        <w:t>a view</w:t>
      </w:r>
      <w:r w:rsidR="004E22B3" w:rsidRPr="00E506EC">
        <w:rPr>
          <w:rFonts w:ascii="Times New Roman" w:eastAsia="Maiandra GD" w:hAnsi="Times New Roman" w:cs="Times New Roman"/>
          <w:spacing w:val="7"/>
          <w:sz w:val="24"/>
          <w:szCs w:val="24"/>
        </w:rPr>
        <w:t xml:space="preserve"> </w:t>
      </w:r>
      <w:r w:rsidR="004E22B3" w:rsidRPr="00E506EC">
        <w:rPr>
          <w:rFonts w:ascii="Times New Roman" w:eastAsia="Maiandra GD" w:hAnsi="Times New Roman" w:cs="Times New Roman"/>
          <w:sz w:val="24"/>
          <w:szCs w:val="24"/>
        </w:rPr>
        <w:t>to</w:t>
      </w:r>
      <w:r w:rsidR="004E22B3" w:rsidRPr="00E506EC">
        <w:rPr>
          <w:rFonts w:ascii="Times New Roman" w:eastAsia="Maiandra GD" w:hAnsi="Times New Roman" w:cs="Times New Roman"/>
          <w:spacing w:val="3"/>
          <w:sz w:val="24"/>
          <w:szCs w:val="24"/>
        </w:rPr>
        <w:t xml:space="preserve"> </w:t>
      </w:r>
      <w:r w:rsidR="004E22B3" w:rsidRPr="00E506EC">
        <w:rPr>
          <w:rFonts w:ascii="Times New Roman" w:eastAsia="Maiandra GD" w:hAnsi="Times New Roman" w:cs="Times New Roman"/>
          <w:sz w:val="24"/>
          <w:szCs w:val="24"/>
        </w:rPr>
        <w:t>describing</w:t>
      </w:r>
      <w:r w:rsidR="004E22B3" w:rsidRPr="00E506EC">
        <w:rPr>
          <w:rFonts w:ascii="Times New Roman" w:eastAsia="Maiandra GD" w:hAnsi="Times New Roman" w:cs="Times New Roman"/>
          <w:spacing w:val="16"/>
          <w:sz w:val="24"/>
          <w:szCs w:val="24"/>
        </w:rPr>
        <w:t xml:space="preserve"> </w:t>
      </w:r>
      <w:r w:rsidR="004E22B3" w:rsidRPr="00E506EC">
        <w:rPr>
          <w:rFonts w:ascii="Times New Roman" w:eastAsia="Maiandra GD" w:hAnsi="Times New Roman" w:cs="Times New Roman"/>
          <w:sz w:val="24"/>
          <w:szCs w:val="24"/>
        </w:rPr>
        <w:t>the</w:t>
      </w:r>
      <w:r w:rsidR="004E22B3" w:rsidRPr="00E506EC">
        <w:rPr>
          <w:rFonts w:ascii="Times New Roman" w:eastAsia="Maiandra GD" w:hAnsi="Times New Roman" w:cs="Times New Roman"/>
          <w:spacing w:val="1"/>
          <w:sz w:val="24"/>
          <w:szCs w:val="24"/>
        </w:rPr>
        <w:t xml:space="preserve"> </w:t>
      </w:r>
      <w:r w:rsidR="004E22B3" w:rsidRPr="00E506EC">
        <w:rPr>
          <w:rFonts w:ascii="Times New Roman" w:eastAsia="Maiandra GD" w:hAnsi="Times New Roman" w:cs="Times New Roman"/>
          <w:sz w:val="24"/>
          <w:szCs w:val="24"/>
        </w:rPr>
        <w:t>circumstances</w:t>
      </w:r>
      <w:r w:rsidR="004E22B3" w:rsidRPr="00E506EC">
        <w:rPr>
          <w:rFonts w:ascii="Times New Roman" w:eastAsia="Maiandra GD" w:hAnsi="Times New Roman" w:cs="Times New Roman"/>
          <w:spacing w:val="24"/>
          <w:sz w:val="24"/>
          <w:szCs w:val="24"/>
        </w:rPr>
        <w:t xml:space="preserve"> </w:t>
      </w:r>
      <w:r w:rsidR="004E22B3" w:rsidRPr="00E506EC">
        <w:rPr>
          <w:rFonts w:ascii="Times New Roman" w:eastAsia="Maiandra GD" w:hAnsi="Times New Roman" w:cs="Times New Roman"/>
          <w:sz w:val="24"/>
          <w:szCs w:val="24"/>
        </w:rPr>
        <w:t>under</w:t>
      </w:r>
      <w:r w:rsidR="004E22B3" w:rsidRPr="00E506EC">
        <w:rPr>
          <w:rFonts w:ascii="Times New Roman" w:eastAsia="Maiandra GD" w:hAnsi="Times New Roman" w:cs="Times New Roman"/>
          <w:spacing w:val="10"/>
          <w:sz w:val="24"/>
          <w:szCs w:val="24"/>
        </w:rPr>
        <w:t xml:space="preserve"> </w:t>
      </w:r>
      <w:r w:rsidR="004E22B3" w:rsidRPr="00E506EC">
        <w:rPr>
          <w:rFonts w:ascii="Times New Roman" w:eastAsia="Maiandra GD" w:hAnsi="Times New Roman" w:cs="Times New Roman"/>
          <w:sz w:val="24"/>
          <w:szCs w:val="24"/>
        </w:rPr>
        <w:t>which</w:t>
      </w:r>
      <w:r w:rsidR="004E22B3" w:rsidRPr="00E506EC">
        <w:rPr>
          <w:rFonts w:ascii="Times New Roman" w:eastAsia="Maiandra GD" w:hAnsi="Times New Roman" w:cs="Times New Roman"/>
          <w:spacing w:val="10"/>
          <w:sz w:val="24"/>
          <w:szCs w:val="24"/>
        </w:rPr>
        <w:t xml:space="preserve"> </w:t>
      </w:r>
      <w:r w:rsidR="004E22B3" w:rsidRPr="00E506EC">
        <w:rPr>
          <w:rFonts w:ascii="Times New Roman" w:eastAsia="Maiandra GD" w:hAnsi="Times New Roman" w:cs="Times New Roman"/>
          <w:sz w:val="24"/>
          <w:szCs w:val="24"/>
        </w:rPr>
        <w:t>the</w:t>
      </w:r>
      <w:r w:rsidR="004E22B3" w:rsidRPr="00E506EC">
        <w:rPr>
          <w:rFonts w:ascii="Times New Roman" w:eastAsia="Maiandra GD" w:hAnsi="Times New Roman" w:cs="Times New Roman"/>
          <w:spacing w:val="1"/>
          <w:sz w:val="24"/>
          <w:szCs w:val="24"/>
        </w:rPr>
        <w:t xml:space="preserve"> </w:t>
      </w:r>
      <w:r w:rsidR="009B5D70" w:rsidRPr="00E506EC">
        <w:rPr>
          <w:rFonts w:ascii="Times New Roman" w:eastAsia="Maiandra GD" w:hAnsi="Times New Roman" w:cs="Times New Roman"/>
          <w:w w:val="102"/>
          <w:sz w:val="24"/>
          <w:szCs w:val="24"/>
        </w:rPr>
        <w:t>c</w:t>
      </w:r>
      <w:r w:rsidR="0097101F" w:rsidRPr="00E506EC">
        <w:rPr>
          <w:rFonts w:ascii="Times New Roman" w:eastAsia="Maiandra GD" w:hAnsi="Times New Roman" w:cs="Times New Roman"/>
          <w:w w:val="102"/>
          <w:sz w:val="24"/>
          <w:szCs w:val="24"/>
        </w:rPr>
        <w:t>ollege</w:t>
      </w:r>
      <w:r w:rsidR="004E22B3" w:rsidRPr="00E506EC">
        <w:rPr>
          <w:rFonts w:ascii="Times New Roman" w:eastAsia="Maiandra GD" w:hAnsi="Times New Roman" w:cs="Times New Roman"/>
          <w:w w:val="102"/>
          <w:sz w:val="24"/>
          <w:szCs w:val="24"/>
        </w:rPr>
        <w:t xml:space="preserve"> </w:t>
      </w:r>
      <w:r w:rsidR="004E22B3" w:rsidRPr="00E506EC">
        <w:rPr>
          <w:rFonts w:ascii="Times New Roman" w:eastAsia="Maiandra GD" w:hAnsi="Times New Roman" w:cs="Times New Roman"/>
          <w:sz w:val="24"/>
          <w:szCs w:val="24"/>
        </w:rPr>
        <w:t>operates</w:t>
      </w:r>
      <w:r w:rsidR="004E22B3" w:rsidRPr="00E506EC">
        <w:rPr>
          <w:rFonts w:ascii="Times New Roman" w:eastAsia="Maiandra GD" w:hAnsi="Times New Roman" w:cs="Times New Roman"/>
          <w:spacing w:val="34"/>
          <w:sz w:val="24"/>
          <w:szCs w:val="24"/>
        </w:rPr>
        <w:t xml:space="preserve"> </w:t>
      </w:r>
      <w:r w:rsidR="004E22B3" w:rsidRPr="00E506EC">
        <w:rPr>
          <w:rFonts w:ascii="Times New Roman" w:eastAsia="Maiandra GD" w:hAnsi="Times New Roman" w:cs="Times New Roman"/>
          <w:sz w:val="24"/>
          <w:szCs w:val="24"/>
        </w:rPr>
        <w:t>so</w:t>
      </w:r>
      <w:r w:rsidR="004E22B3" w:rsidRPr="00E506EC">
        <w:rPr>
          <w:rFonts w:ascii="Times New Roman" w:eastAsia="Maiandra GD" w:hAnsi="Times New Roman" w:cs="Times New Roman"/>
          <w:spacing w:val="19"/>
          <w:sz w:val="24"/>
          <w:szCs w:val="24"/>
        </w:rPr>
        <w:t xml:space="preserve"> </w:t>
      </w:r>
      <w:r w:rsidR="004E22B3" w:rsidRPr="00E506EC">
        <w:rPr>
          <w:rFonts w:ascii="Times New Roman" w:eastAsia="Maiandra GD" w:hAnsi="Times New Roman" w:cs="Times New Roman"/>
          <w:sz w:val="24"/>
          <w:szCs w:val="24"/>
        </w:rPr>
        <w:t>as</w:t>
      </w:r>
      <w:r w:rsidR="004E22B3" w:rsidRPr="00E506EC">
        <w:rPr>
          <w:rFonts w:ascii="Times New Roman" w:eastAsia="Maiandra GD" w:hAnsi="Times New Roman" w:cs="Times New Roman"/>
          <w:spacing w:val="21"/>
          <w:sz w:val="24"/>
          <w:szCs w:val="24"/>
        </w:rPr>
        <w:t xml:space="preserve"> </w:t>
      </w:r>
      <w:r w:rsidR="004E22B3" w:rsidRPr="00E506EC">
        <w:rPr>
          <w:rFonts w:ascii="Times New Roman" w:eastAsia="Maiandra GD" w:hAnsi="Times New Roman" w:cs="Times New Roman"/>
          <w:sz w:val="24"/>
          <w:szCs w:val="24"/>
        </w:rPr>
        <w:t>to</w:t>
      </w:r>
      <w:r w:rsidR="004E22B3" w:rsidRPr="00E506EC">
        <w:rPr>
          <w:rFonts w:ascii="Times New Roman" w:eastAsia="Maiandra GD" w:hAnsi="Times New Roman" w:cs="Times New Roman"/>
          <w:spacing w:val="24"/>
          <w:sz w:val="24"/>
          <w:szCs w:val="24"/>
        </w:rPr>
        <w:t xml:space="preserve"> </w:t>
      </w:r>
      <w:r w:rsidR="004E22B3" w:rsidRPr="00E506EC">
        <w:rPr>
          <w:rFonts w:ascii="Times New Roman" w:eastAsia="Maiandra GD" w:hAnsi="Times New Roman" w:cs="Times New Roman"/>
          <w:sz w:val="24"/>
          <w:szCs w:val="24"/>
        </w:rPr>
        <w:t>be</w:t>
      </w:r>
      <w:r w:rsidR="004E22B3" w:rsidRPr="00E506EC">
        <w:rPr>
          <w:rFonts w:ascii="Times New Roman" w:eastAsia="Maiandra GD" w:hAnsi="Times New Roman" w:cs="Times New Roman"/>
          <w:spacing w:val="18"/>
          <w:sz w:val="24"/>
          <w:szCs w:val="24"/>
        </w:rPr>
        <w:t xml:space="preserve"> </w:t>
      </w:r>
      <w:r w:rsidR="004E22B3" w:rsidRPr="00E506EC">
        <w:rPr>
          <w:rFonts w:ascii="Times New Roman" w:eastAsia="Maiandra GD" w:hAnsi="Times New Roman" w:cs="Times New Roman"/>
          <w:sz w:val="24"/>
          <w:szCs w:val="24"/>
        </w:rPr>
        <w:t>able</w:t>
      </w:r>
      <w:r w:rsidR="004E22B3" w:rsidRPr="00E506EC">
        <w:rPr>
          <w:rFonts w:ascii="Times New Roman" w:eastAsia="Maiandra GD" w:hAnsi="Times New Roman" w:cs="Times New Roman"/>
          <w:spacing w:val="25"/>
          <w:sz w:val="24"/>
          <w:szCs w:val="24"/>
        </w:rPr>
        <w:t xml:space="preserve"> </w:t>
      </w:r>
      <w:r w:rsidR="004E22B3" w:rsidRPr="00E506EC">
        <w:rPr>
          <w:rFonts w:ascii="Times New Roman" w:eastAsia="Maiandra GD" w:hAnsi="Times New Roman" w:cs="Times New Roman"/>
          <w:sz w:val="24"/>
          <w:szCs w:val="24"/>
        </w:rPr>
        <w:t>to</w:t>
      </w:r>
      <w:r w:rsidR="004E22B3" w:rsidRPr="00E506EC">
        <w:rPr>
          <w:rFonts w:ascii="Times New Roman" w:eastAsia="Maiandra GD" w:hAnsi="Times New Roman" w:cs="Times New Roman"/>
          <w:spacing w:val="24"/>
          <w:sz w:val="24"/>
          <w:szCs w:val="24"/>
        </w:rPr>
        <w:t xml:space="preserve"> </w:t>
      </w:r>
      <w:r w:rsidR="004E22B3" w:rsidRPr="00E506EC">
        <w:rPr>
          <w:rFonts w:ascii="Times New Roman" w:eastAsia="Maiandra GD" w:hAnsi="Times New Roman" w:cs="Times New Roman"/>
          <w:sz w:val="24"/>
          <w:szCs w:val="24"/>
        </w:rPr>
        <w:t>appreciate</w:t>
      </w:r>
      <w:r w:rsidR="004E22B3" w:rsidRPr="00E506EC">
        <w:rPr>
          <w:rFonts w:ascii="Times New Roman" w:eastAsia="Maiandra GD" w:hAnsi="Times New Roman" w:cs="Times New Roman"/>
          <w:spacing w:val="37"/>
          <w:sz w:val="24"/>
          <w:szCs w:val="24"/>
        </w:rPr>
        <w:t xml:space="preserve"> </w:t>
      </w:r>
      <w:r w:rsidR="004E22B3" w:rsidRPr="00E506EC">
        <w:rPr>
          <w:rFonts w:ascii="Times New Roman" w:eastAsia="Maiandra GD" w:hAnsi="Times New Roman" w:cs="Times New Roman"/>
          <w:sz w:val="24"/>
          <w:szCs w:val="24"/>
        </w:rPr>
        <w:t>the</w:t>
      </w:r>
      <w:r w:rsidR="004E22B3" w:rsidRPr="00E506EC">
        <w:rPr>
          <w:rFonts w:ascii="Times New Roman" w:eastAsia="Maiandra GD" w:hAnsi="Times New Roman" w:cs="Times New Roman"/>
          <w:spacing w:val="23"/>
          <w:sz w:val="24"/>
          <w:szCs w:val="24"/>
        </w:rPr>
        <w:t xml:space="preserve"> </w:t>
      </w:r>
      <w:r w:rsidR="004E22B3" w:rsidRPr="00E506EC">
        <w:rPr>
          <w:rFonts w:ascii="Times New Roman" w:eastAsia="Maiandra GD" w:hAnsi="Times New Roman" w:cs="Times New Roman"/>
          <w:sz w:val="24"/>
          <w:szCs w:val="24"/>
        </w:rPr>
        <w:t>factors</w:t>
      </w:r>
      <w:r w:rsidR="004E22B3" w:rsidRPr="00E506EC">
        <w:rPr>
          <w:rFonts w:ascii="Times New Roman" w:eastAsia="Maiandra GD" w:hAnsi="Times New Roman" w:cs="Times New Roman"/>
          <w:spacing w:val="31"/>
          <w:sz w:val="24"/>
          <w:szCs w:val="24"/>
        </w:rPr>
        <w:t xml:space="preserve"> </w:t>
      </w:r>
      <w:r w:rsidR="004E22B3" w:rsidRPr="00E506EC">
        <w:rPr>
          <w:rFonts w:ascii="Times New Roman" w:eastAsia="Maiandra GD" w:hAnsi="Times New Roman" w:cs="Times New Roman"/>
          <w:sz w:val="24"/>
          <w:szCs w:val="24"/>
        </w:rPr>
        <w:t>that</w:t>
      </w:r>
      <w:r w:rsidR="004E22B3" w:rsidRPr="00E506EC">
        <w:rPr>
          <w:rFonts w:ascii="Times New Roman" w:eastAsia="Maiandra GD" w:hAnsi="Times New Roman" w:cs="Times New Roman"/>
          <w:spacing w:val="25"/>
          <w:sz w:val="24"/>
          <w:szCs w:val="24"/>
        </w:rPr>
        <w:t xml:space="preserve"> </w:t>
      </w:r>
      <w:r w:rsidR="004E22B3" w:rsidRPr="00E506EC">
        <w:rPr>
          <w:rFonts w:ascii="Times New Roman" w:eastAsia="Maiandra GD" w:hAnsi="Times New Roman" w:cs="Times New Roman"/>
          <w:sz w:val="24"/>
          <w:szCs w:val="24"/>
        </w:rPr>
        <w:t>will</w:t>
      </w:r>
      <w:r w:rsidR="004E22B3" w:rsidRPr="00E506EC">
        <w:rPr>
          <w:rFonts w:ascii="Times New Roman" w:eastAsia="Maiandra GD" w:hAnsi="Times New Roman" w:cs="Times New Roman"/>
          <w:spacing w:val="25"/>
          <w:sz w:val="24"/>
          <w:szCs w:val="24"/>
        </w:rPr>
        <w:t xml:space="preserve"> </w:t>
      </w:r>
      <w:r w:rsidR="004E22B3" w:rsidRPr="00E506EC">
        <w:rPr>
          <w:rFonts w:ascii="Times New Roman" w:eastAsia="Maiandra GD" w:hAnsi="Times New Roman" w:cs="Times New Roman"/>
          <w:sz w:val="24"/>
          <w:szCs w:val="24"/>
        </w:rPr>
        <w:t>either</w:t>
      </w:r>
      <w:r w:rsidR="004E22B3" w:rsidRPr="00E506EC">
        <w:rPr>
          <w:rFonts w:ascii="Times New Roman" w:eastAsia="Maiandra GD" w:hAnsi="Times New Roman" w:cs="Times New Roman"/>
          <w:spacing w:val="28"/>
          <w:sz w:val="24"/>
          <w:szCs w:val="24"/>
        </w:rPr>
        <w:t xml:space="preserve"> </w:t>
      </w:r>
      <w:r w:rsidR="004E22B3" w:rsidRPr="00E506EC">
        <w:rPr>
          <w:rFonts w:ascii="Times New Roman" w:eastAsia="Maiandra GD" w:hAnsi="Times New Roman" w:cs="Times New Roman"/>
          <w:sz w:val="24"/>
          <w:szCs w:val="24"/>
        </w:rPr>
        <w:t>sup</w:t>
      </w:r>
      <w:r w:rsidR="004E22B3" w:rsidRPr="00E506EC">
        <w:rPr>
          <w:rFonts w:ascii="Times New Roman" w:eastAsia="Maiandra GD" w:hAnsi="Times New Roman" w:cs="Times New Roman"/>
          <w:spacing w:val="5"/>
          <w:sz w:val="24"/>
          <w:szCs w:val="24"/>
        </w:rPr>
        <w:t>p</w:t>
      </w:r>
      <w:r w:rsidR="004E22B3" w:rsidRPr="00E506EC">
        <w:rPr>
          <w:rFonts w:ascii="Times New Roman" w:eastAsia="Maiandra GD" w:hAnsi="Times New Roman" w:cs="Times New Roman"/>
          <w:sz w:val="24"/>
          <w:szCs w:val="24"/>
        </w:rPr>
        <w:t>ort</w:t>
      </w:r>
      <w:r w:rsidR="004E22B3" w:rsidRPr="00E506EC">
        <w:rPr>
          <w:rFonts w:ascii="Times New Roman" w:eastAsia="Maiandra GD" w:hAnsi="Times New Roman" w:cs="Times New Roman"/>
          <w:spacing w:val="31"/>
          <w:sz w:val="24"/>
          <w:szCs w:val="24"/>
        </w:rPr>
        <w:t xml:space="preserve"> </w:t>
      </w:r>
      <w:r w:rsidR="004E22B3" w:rsidRPr="00E506EC">
        <w:rPr>
          <w:rFonts w:ascii="Times New Roman" w:eastAsia="Maiandra GD" w:hAnsi="Times New Roman" w:cs="Times New Roman"/>
          <w:sz w:val="24"/>
          <w:szCs w:val="24"/>
        </w:rPr>
        <w:t>or</w:t>
      </w:r>
      <w:r w:rsidR="004E22B3" w:rsidRPr="00E506EC">
        <w:rPr>
          <w:rFonts w:ascii="Times New Roman" w:eastAsia="Maiandra GD" w:hAnsi="Times New Roman" w:cs="Times New Roman"/>
          <w:spacing w:val="20"/>
          <w:sz w:val="24"/>
          <w:szCs w:val="24"/>
        </w:rPr>
        <w:t xml:space="preserve"> </w:t>
      </w:r>
      <w:r w:rsidR="004E22B3" w:rsidRPr="00E506EC">
        <w:rPr>
          <w:rFonts w:ascii="Times New Roman" w:eastAsia="Maiandra GD" w:hAnsi="Times New Roman" w:cs="Times New Roman"/>
          <w:sz w:val="24"/>
          <w:szCs w:val="24"/>
        </w:rPr>
        <w:t>impede</w:t>
      </w:r>
      <w:r w:rsidR="004E22B3" w:rsidRPr="00E506EC">
        <w:rPr>
          <w:rFonts w:ascii="Times New Roman" w:eastAsia="Maiandra GD" w:hAnsi="Times New Roman" w:cs="Times New Roman"/>
          <w:spacing w:val="28"/>
          <w:sz w:val="24"/>
          <w:szCs w:val="24"/>
        </w:rPr>
        <w:t xml:space="preserve"> </w:t>
      </w:r>
      <w:r w:rsidR="004E22B3" w:rsidRPr="00E506EC">
        <w:rPr>
          <w:rFonts w:ascii="Times New Roman" w:eastAsia="Maiandra GD" w:hAnsi="Times New Roman" w:cs="Times New Roman"/>
          <w:w w:val="102"/>
          <w:sz w:val="24"/>
          <w:szCs w:val="24"/>
        </w:rPr>
        <w:t xml:space="preserve">the </w:t>
      </w:r>
      <w:r w:rsidR="004E22B3" w:rsidRPr="00E506EC">
        <w:rPr>
          <w:rFonts w:ascii="Times New Roman" w:eastAsia="Maiandra GD" w:hAnsi="Times New Roman" w:cs="Times New Roman"/>
          <w:sz w:val="24"/>
          <w:szCs w:val="24"/>
        </w:rPr>
        <w:t>process</w:t>
      </w:r>
      <w:r w:rsidR="004E22B3" w:rsidRPr="00E506EC">
        <w:rPr>
          <w:rFonts w:ascii="Times New Roman" w:eastAsia="Maiandra GD" w:hAnsi="Times New Roman" w:cs="Times New Roman"/>
          <w:spacing w:val="63"/>
          <w:sz w:val="24"/>
          <w:szCs w:val="24"/>
        </w:rPr>
        <w:t xml:space="preserve"> </w:t>
      </w:r>
      <w:r w:rsidR="004E22B3" w:rsidRPr="00E506EC">
        <w:rPr>
          <w:rFonts w:ascii="Times New Roman" w:eastAsia="Maiandra GD" w:hAnsi="Times New Roman" w:cs="Times New Roman"/>
          <w:sz w:val="24"/>
          <w:szCs w:val="24"/>
        </w:rPr>
        <w:t>of</w:t>
      </w:r>
      <w:r w:rsidR="004E22B3" w:rsidRPr="00E506EC">
        <w:rPr>
          <w:rFonts w:ascii="Times New Roman" w:eastAsia="Maiandra GD" w:hAnsi="Times New Roman" w:cs="Times New Roman"/>
          <w:spacing w:val="51"/>
          <w:sz w:val="24"/>
          <w:szCs w:val="24"/>
        </w:rPr>
        <w:t xml:space="preserve"> </w:t>
      </w:r>
      <w:r w:rsidR="004E22B3" w:rsidRPr="00E506EC">
        <w:rPr>
          <w:rFonts w:ascii="Times New Roman" w:eastAsia="Maiandra GD" w:hAnsi="Times New Roman" w:cs="Times New Roman"/>
          <w:sz w:val="24"/>
          <w:szCs w:val="24"/>
        </w:rPr>
        <w:t xml:space="preserve">implementing </w:t>
      </w:r>
      <w:r w:rsidR="004E22B3" w:rsidRPr="00E506EC">
        <w:rPr>
          <w:rFonts w:ascii="Times New Roman" w:eastAsia="Maiandra GD" w:hAnsi="Times New Roman" w:cs="Times New Roman"/>
          <w:spacing w:val="8"/>
          <w:sz w:val="24"/>
          <w:szCs w:val="24"/>
        </w:rPr>
        <w:t>the</w:t>
      </w:r>
      <w:r w:rsidR="004E22B3" w:rsidRPr="00E506EC">
        <w:rPr>
          <w:rFonts w:ascii="Times New Roman" w:eastAsia="Maiandra GD" w:hAnsi="Times New Roman" w:cs="Times New Roman"/>
          <w:spacing w:val="54"/>
          <w:sz w:val="24"/>
          <w:szCs w:val="24"/>
        </w:rPr>
        <w:t xml:space="preserve"> </w:t>
      </w:r>
      <w:r w:rsidR="004E22B3" w:rsidRPr="00E506EC">
        <w:rPr>
          <w:rFonts w:ascii="Times New Roman" w:eastAsia="Maiandra GD" w:hAnsi="Times New Roman" w:cs="Times New Roman"/>
          <w:sz w:val="24"/>
          <w:szCs w:val="24"/>
        </w:rPr>
        <w:t>strategic</w:t>
      </w:r>
      <w:r w:rsidR="004E22B3" w:rsidRPr="00E506EC">
        <w:rPr>
          <w:rFonts w:ascii="Times New Roman" w:eastAsia="Maiandra GD" w:hAnsi="Times New Roman" w:cs="Times New Roman"/>
          <w:spacing w:val="61"/>
          <w:sz w:val="24"/>
          <w:szCs w:val="24"/>
        </w:rPr>
        <w:t xml:space="preserve"> </w:t>
      </w:r>
      <w:r w:rsidR="004E22B3" w:rsidRPr="00E506EC">
        <w:rPr>
          <w:rFonts w:ascii="Times New Roman" w:eastAsia="Maiandra GD" w:hAnsi="Times New Roman" w:cs="Times New Roman"/>
          <w:sz w:val="24"/>
          <w:szCs w:val="24"/>
        </w:rPr>
        <w:t xml:space="preserve">plan. </w:t>
      </w:r>
      <w:r w:rsidR="00BC48BE" w:rsidRPr="00E506EC">
        <w:rPr>
          <w:rFonts w:ascii="Times New Roman" w:eastAsia="Georgia" w:hAnsi="Times New Roman" w:cs="Times New Roman"/>
          <w:sz w:val="24"/>
          <w:szCs w:val="24"/>
        </w:rPr>
        <w:t xml:space="preserve">An analysis of the P-PESTEL </w:t>
      </w:r>
      <w:r w:rsidR="00D30270" w:rsidRPr="00E506EC">
        <w:rPr>
          <w:rFonts w:ascii="Times New Roman" w:eastAsia="Georgia" w:hAnsi="Times New Roman" w:cs="Times New Roman"/>
          <w:sz w:val="24"/>
          <w:szCs w:val="24"/>
        </w:rPr>
        <w:t xml:space="preserve">factors and how it influences </w:t>
      </w:r>
      <w:r w:rsidR="00005119" w:rsidRPr="00E506EC">
        <w:rPr>
          <w:rFonts w:ascii="Times New Roman" w:eastAsia="Georgia" w:hAnsi="Times New Roman" w:cs="Times New Roman"/>
          <w:sz w:val="24"/>
          <w:szCs w:val="24"/>
        </w:rPr>
        <w:t>MTVC</w:t>
      </w:r>
      <w:r w:rsidR="00D30270" w:rsidRPr="00E506EC">
        <w:rPr>
          <w:rFonts w:ascii="Times New Roman" w:eastAsia="Georgia" w:hAnsi="Times New Roman" w:cs="Times New Roman"/>
          <w:sz w:val="24"/>
          <w:szCs w:val="24"/>
        </w:rPr>
        <w:t xml:space="preserve">'s Activities </w:t>
      </w:r>
      <w:r w:rsidR="00BC48BE" w:rsidRPr="00E506EC">
        <w:rPr>
          <w:rFonts w:ascii="Times New Roman" w:eastAsia="Georgia" w:hAnsi="Times New Roman" w:cs="Times New Roman"/>
          <w:sz w:val="24"/>
          <w:szCs w:val="24"/>
        </w:rPr>
        <w:t xml:space="preserve">is </w:t>
      </w:r>
      <w:r w:rsidR="0069263D" w:rsidRPr="00E506EC">
        <w:rPr>
          <w:rFonts w:ascii="Times New Roman" w:eastAsia="Georgia" w:hAnsi="Times New Roman" w:cs="Times New Roman"/>
          <w:sz w:val="24"/>
          <w:szCs w:val="24"/>
        </w:rPr>
        <w:t xml:space="preserve">presented </w:t>
      </w:r>
      <w:r w:rsidR="00D30270" w:rsidRPr="00E506EC">
        <w:rPr>
          <w:rFonts w:ascii="Times New Roman" w:eastAsia="Georgia" w:hAnsi="Times New Roman" w:cs="Times New Roman"/>
          <w:sz w:val="24"/>
          <w:szCs w:val="24"/>
        </w:rPr>
        <w:t>below:</w:t>
      </w:r>
      <w:r w:rsidR="00A83E37" w:rsidRPr="00E506EC">
        <w:rPr>
          <w:rFonts w:ascii="Times New Roman" w:eastAsia="Georgia" w:hAnsi="Times New Roman" w:cs="Times New Roman"/>
          <w:sz w:val="24"/>
          <w:szCs w:val="24"/>
        </w:rPr>
        <w:t xml:space="preserve"> </w:t>
      </w:r>
    </w:p>
    <w:p w14:paraId="16190A2A" w14:textId="77777777" w:rsidR="002A571E" w:rsidRPr="00E506EC" w:rsidRDefault="002A571E" w:rsidP="002C344A">
      <w:pPr>
        <w:tabs>
          <w:tab w:val="left" w:pos="1080"/>
        </w:tabs>
        <w:spacing w:line="360" w:lineRule="auto"/>
        <w:jc w:val="both"/>
        <w:rPr>
          <w:rFonts w:ascii="Times New Roman" w:eastAsia="Georgia" w:hAnsi="Times New Roman" w:cs="Times New Roman"/>
          <w:b/>
          <w:sz w:val="24"/>
          <w:szCs w:val="24"/>
        </w:rPr>
      </w:pPr>
    </w:p>
    <w:p w14:paraId="3595BDDF" w14:textId="3F936F13" w:rsidR="00BC48BE" w:rsidRPr="00E506EC" w:rsidRDefault="00F941EC" w:rsidP="002C344A">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3.9.1</w:t>
      </w:r>
      <w:r w:rsidR="009D0920" w:rsidRPr="00E506EC">
        <w:rPr>
          <w:rFonts w:ascii="Times New Roman" w:eastAsia="Georgia" w:hAnsi="Times New Roman" w:cs="Times New Roman"/>
          <w:b/>
          <w:sz w:val="24"/>
          <w:szCs w:val="24"/>
        </w:rPr>
        <w:t xml:space="preserve"> </w:t>
      </w:r>
      <w:r w:rsidR="00BC48BE" w:rsidRPr="00E506EC">
        <w:rPr>
          <w:rFonts w:ascii="Times New Roman" w:eastAsia="Georgia" w:hAnsi="Times New Roman" w:cs="Times New Roman"/>
          <w:b/>
          <w:sz w:val="24"/>
          <w:szCs w:val="24"/>
        </w:rPr>
        <w:t xml:space="preserve">Policy </w:t>
      </w:r>
    </w:p>
    <w:p w14:paraId="4CA1F259" w14:textId="40D84320" w:rsidR="002C344A" w:rsidRPr="00E506EC" w:rsidRDefault="00BC48BE" w:rsidP="007145BB">
      <w:pPr>
        <w:pStyle w:val="ListParagraph"/>
        <w:numPr>
          <w:ilvl w:val="0"/>
          <w:numId w:val="59"/>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Presence of policy guidelines to guide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1292D" w:rsidRPr="00E506EC">
        <w:rPr>
          <w:rFonts w:ascii="Times New Roman" w:eastAsia="Georgia" w:hAnsi="Times New Roman" w:cs="Times New Roman"/>
          <w:sz w:val="24"/>
          <w:szCs w:val="24"/>
        </w:rPr>
        <w:t xml:space="preserve"> </w:t>
      </w:r>
      <w:r w:rsidR="009D0920" w:rsidRPr="00E506EC">
        <w:rPr>
          <w:rFonts w:ascii="Times New Roman" w:eastAsia="Georgia" w:hAnsi="Times New Roman" w:cs="Times New Roman"/>
          <w:sz w:val="24"/>
          <w:szCs w:val="24"/>
        </w:rPr>
        <w:t>in</w:t>
      </w:r>
      <w:r w:rsidR="009A14E6" w:rsidRPr="00E506EC">
        <w:rPr>
          <w:rFonts w:ascii="Times New Roman" w:eastAsia="Georgia" w:hAnsi="Times New Roman" w:cs="Times New Roman"/>
          <w:sz w:val="24"/>
          <w:szCs w:val="24"/>
        </w:rPr>
        <w:t xml:space="preserve"> training </w:t>
      </w:r>
      <w:r w:rsidR="00C31623" w:rsidRPr="00E506EC">
        <w:rPr>
          <w:rFonts w:ascii="Times New Roman" w:eastAsia="Georgia" w:hAnsi="Times New Roman" w:cs="Times New Roman"/>
          <w:sz w:val="24"/>
          <w:szCs w:val="24"/>
        </w:rPr>
        <w:t>programs</w:t>
      </w:r>
      <w:r w:rsidR="009A14E6" w:rsidRPr="00E506EC">
        <w:rPr>
          <w:rFonts w:ascii="Times New Roman" w:eastAsia="Georgia" w:hAnsi="Times New Roman" w:cs="Times New Roman"/>
          <w:sz w:val="24"/>
          <w:szCs w:val="24"/>
        </w:rPr>
        <w:t xml:space="preserve"> which </w:t>
      </w:r>
      <w:r w:rsidRPr="00E506EC">
        <w:rPr>
          <w:rFonts w:ascii="Times New Roman" w:eastAsia="Georgia" w:hAnsi="Times New Roman" w:cs="Times New Roman"/>
          <w:sz w:val="24"/>
          <w:szCs w:val="24"/>
        </w:rPr>
        <w:t xml:space="preserve">include: Gender Mainstreaming </w:t>
      </w:r>
      <w:r w:rsidR="0069263D" w:rsidRPr="00E506EC">
        <w:rPr>
          <w:rFonts w:ascii="Times New Roman" w:eastAsia="Georgia" w:hAnsi="Times New Roman" w:cs="Times New Roman"/>
          <w:sz w:val="24"/>
          <w:szCs w:val="24"/>
        </w:rPr>
        <w:t>Policy; Disability</w:t>
      </w:r>
      <w:r w:rsidRPr="00E506EC">
        <w:rPr>
          <w:rFonts w:ascii="Times New Roman" w:eastAsia="Georgia" w:hAnsi="Times New Roman" w:cs="Times New Roman"/>
          <w:sz w:val="24"/>
          <w:szCs w:val="24"/>
        </w:rPr>
        <w:t xml:space="preserve"> Mainstreaming Policy; and</w:t>
      </w:r>
      <w:r w:rsidR="0069263D" w:rsidRPr="00E506EC">
        <w:rPr>
          <w:rFonts w:ascii="Times New Roman" w:eastAsia="Georgia" w:hAnsi="Times New Roman" w:cs="Times New Roman"/>
          <w:sz w:val="24"/>
          <w:szCs w:val="24"/>
        </w:rPr>
        <w:t xml:space="preserv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69263D" w:rsidRPr="00E506EC">
        <w:rPr>
          <w:rFonts w:ascii="Times New Roman" w:eastAsia="Georgia" w:hAnsi="Times New Roman" w:cs="Times New Roman"/>
          <w:sz w:val="24"/>
          <w:szCs w:val="24"/>
        </w:rPr>
        <w:t xml:space="preserve"> Academic </w:t>
      </w:r>
      <w:r w:rsidRPr="00E506EC">
        <w:rPr>
          <w:rFonts w:ascii="Times New Roman" w:eastAsia="Georgia" w:hAnsi="Times New Roman" w:cs="Times New Roman"/>
          <w:sz w:val="24"/>
          <w:szCs w:val="24"/>
        </w:rPr>
        <w:t xml:space="preserve">Policy; </w:t>
      </w:r>
      <w:r w:rsidR="0069263D" w:rsidRPr="00E506EC">
        <w:rPr>
          <w:rFonts w:ascii="Times New Roman" w:eastAsia="Georgia" w:hAnsi="Times New Roman" w:cs="Times New Roman"/>
          <w:sz w:val="24"/>
          <w:szCs w:val="24"/>
        </w:rPr>
        <w:t>IG</w:t>
      </w:r>
      <w:r w:rsidR="009D0920" w:rsidRPr="00E506EC">
        <w:rPr>
          <w:rFonts w:ascii="Times New Roman" w:eastAsia="Georgia" w:hAnsi="Times New Roman" w:cs="Times New Roman"/>
          <w:sz w:val="24"/>
          <w:szCs w:val="24"/>
        </w:rPr>
        <w:t>U</w:t>
      </w:r>
      <w:r w:rsidR="0069263D" w:rsidRPr="00E506EC">
        <w:rPr>
          <w:rFonts w:ascii="Times New Roman" w:eastAsia="Georgia" w:hAnsi="Times New Roman" w:cs="Times New Roman"/>
          <w:sz w:val="24"/>
          <w:szCs w:val="24"/>
        </w:rPr>
        <w:t xml:space="preserve"> Policy;</w:t>
      </w:r>
    </w:p>
    <w:p w14:paraId="7BDB0E1B" w14:textId="20D02151" w:rsidR="002C344A" w:rsidRPr="00E506EC" w:rsidRDefault="00BC48BE" w:rsidP="007145BB">
      <w:pPr>
        <w:pStyle w:val="ListParagraph"/>
        <w:numPr>
          <w:ilvl w:val="0"/>
          <w:numId w:val="59"/>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Change in Government policy can affect the implementation of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plans.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is heavily dependent </w:t>
      </w:r>
      <w:r w:rsidR="00D30270" w:rsidRPr="00E506EC">
        <w:rPr>
          <w:rFonts w:ascii="Times New Roman" w:eastAsia="Georgia" w:hAnsi="Times New Roman" w:cs="Times New Roman"/>
          <w:sz w:val="24"/>
          <w:szCs w:val="24"/>
        </w:rPr>
        <w:t>on Ministry of Education and other</w:t>
      </w:r>
      <w:r w:rsidRPr="00E506EC">
        <w:rPr>
          <w:rFonts w:ascii="Times New Roman" w:eastAsia="Georgia" w:hAnsi="Times New Roman" w:cs="Times New Roman"/>
          <w:sz w:val="24"/>
          <w:szCs w:val="24"/>
        </w:rPr>
        <w:t xml:space="preserve"> Government MDAs and a major shift in training related policies can have a considerable impact on its operations; </w:t>
      </w:r>
    </w:p>
    <w:p w14:paraId="1DB9107B" w14:textId="77777777" w:rsidR="00BC48BE" w:rsidRPr="00E506EC" w:rsidRDefault="00BC48BE" w:rsidP="007145BB">
      <w:pPr>
        <w:pStyle w:val="ListParagraph"/>
        <w:numPr>
          <w:ilvl w:val="0"/>
          <w:numId w:val="59"/>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change in government policy </w:t>
      </w:r>
      <w:r w:rsidR="00D30270" w:rsidRPr="00E506EC">
        <w:rPr>
          <w:rFonts w:ascii="Times New Roman" w:eastAsia="Georgia" w:hAnsi="Times New Roman" w:cs="Times New Roman"/>
          <w:sz w:val="24"/>
          <w:szCs w:val="24"/>
        </w:rPr>
        <w:t>on employment terms for trainers can affect the effectiveness in competence training</w:t>
      </w:r>
      <w:r w:rsidRPr="00E506EC">
        <w:rPr>
          <w:rFonts w:ascii="Times New Roman" w:eastAsia="Georgia" w:hAnsi="Times New Roman" w:cs="Times New Roman"/>
          <w:sz w:val="24"/>
          <w:szCs w:val="24"/>
        </w:rPr>
        <w:t xml:space="preserve">. </w:t>
      </w:r>
    </w:p>
    <w:p w14:paraId="5FB9FD19" w14:textId="77777777" w:rsidR="0069263D" w:rsidRPr="00E506EC" w:rsidRDefault="0069263D" w:rsidP="0069263D">
      <w:pPr>
        <w:tabs>
          <w:tab w:val="left" w:pos="1080"/>
        </w:tabs>
        <w:spacing w:line="360" w:lineRule="auto"/>
        <w:jc w:val="both"/>
        <w:rPr>
          <w:rFonts w:ascii="Times New Roman" w:eastAsia="Georgia" w:hAnsi="Times New Roman" w:cs="Times New Roman"/>
          <w:b/>
          <w:sz w:val="24"/>
          <w:szCs w:val="24"/>
        </w:rPr>
      </w:pPr>
    </w:p>
    <w:p w14:paraId="7D2F8DAE" w14:textId="7316742F" w:rsidR="00D30270" w:rsidRPr="00E506EC" w:rsidRDefault="00F941EC" w:rsidP="00D30270">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3.9.2 </w:t>
      </w:r>
      <w:r w:rsidR="00D30270" w:rsidRPr="00E506EC">
        <w:rPr>
          <w:rFonts w:ascii="Times New Roman" w:eastAsia="Georgia" w:hAnsi="Times New Roman" w:cs="Times New Roman"/>
          <w:b/>
          <w:sz w:val="24"/>
          <w:szCs w:val="24"/>
        </w:rPr>
        <w:t xml:space="preserve">Political </w:t>
      </w:r>
    </w:p>
    <w:p w14:paraId="245B581B" w14:textId="77777777" w:rsidR="00782DA4" w:rsidRPr="00E506EC" w:rsidRDefault="00E1292D" w:rsidP="007145BB">
      <w:pPr>
        <w:pStyle w:val="ListParagraph"/>
        <w:numPr>
          <w:ilvl w:val="0"/>
          <w:numId w:val="6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Constitutional requirement for access to equitable, quality and relevant education and training. </w:t>
      </w:r>
    </w:p>
    <w:p w14:paraId="5F4FBC14" w14:textId="77777777" w:rsidR="00782DA4" w:rsidRPr="00E506EC" w:rsidRDefault="00782DA4" w:rsidP="007145BB">
      <w:pPr>
        <w:pStyle w:val="ListParagraph"/>
        <w:numPr>
          <w:ilvl w:val="0"/>
          <w:numId w:val="6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Political goodwill and prioritization of TVET Subsector by the Government as indicated in Vision 2030. </w:t>
      </w:r>
    </w:p>
    <w:p w14:paraId="10EF34EB" w14:textId="77777777" w:rsidR="00E1292D" w:rsidRPr="00E506EC" w:rsidRDefault="00E1292D" w:rsidP="007145BB">
      <w:pPr>
        <w:pStyle w:val="ListParagraph"/>
        <w:numPr>
          <w:ilvl w:val="0"/>
          <w:numId w:val="6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Government’s commitment to Development of TVET. </w:t>
      </w:r>
    </w:p>
    <w:p w14:paraId="43CDD331" w14:textId="01ADCBE8" w:rsidR="00782DA4" w:rsidRPr="00E506EC" w:rsidRDefault="00782DA4" w:rsidP="007145BB">
      <w:pPr>
        <w:pStyle w:val="ListParagraph"/>
        <w:numPr>
          <w:ilvl w:val="0"/>
          <w:numId w:val="60"/>
        </w:num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Devolution presents opportunities for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to expand its </w:t>
      </w:r>
      <w:r w:rsidR="005D7E50" w:rsidRPr="00E506EC">
        <w:rPr>
          <w:rFonts w:ascii="Times New Roman" w:eastAsia="Georgia" w:hAnsi="Times New Roman" w:cs="Times New Roman"/>
          <w:sz w:val="24"/>
          <w:szCs w:val="24"/>
        </w:rPr>
        <w:t>horizons</w:t>
      </w:r>
      <w:r w:rsidRPr="00E506EC">
        <w:rPr>
          <w:rFonts w:ascii="Times New Roman" w:eastAsia="Georgia" w:hAnsi="Times New Roman" w:cs="Times New Roman"/>
          <w:sz w:val="24"/>
          <w:szCs w:val="24"/>
        </w:rPr>
        <w:t xml:space="preserve"> and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4A2BE501" w14:textId="4E8A8457" w:rsidR="00782DA4" w:rsidRPr="00E506EC" w:rsidRDefault="00782DA4" w:rsidP="007145BB">
      <w:pPr>
        <w:pStyle w:val="ListParagraph"/>
        <w:numPr>
          <w:ilvl w:val="0"/>
          <w:numId w:val="6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Changes in political regimes at the national level often </w:t>
      </w:r>
      <w:r w:rsidR="00F941EC" w:rsidRPr="00E506EC">
        <w:rPr>
          <w:rFonts w:ascii="Times New Roman" w:eastAsia="Georgia" w:hAnsi="Times New Roman" w:cs="Times New Roman"/>
          <w:sz w:val="24"/>
          <w:szCs w:val="24"/>
        </w:rPr>
        <w:t>le</w:t>
      </w:r>
      <w:r w:rsidR="009D0920" w:rsidRPr="00E506EC">
        <w:rPr>
          <w:rFonts w:ascii="Times New Roman" w:eastAsia="Georgia" w:hAnsi="Times New Roman" w:cs="Times New Roman"/>
          <w:sz w:val="24"/>
          <w:szCs w:val="24"/>
        </w:rPr>
        <w:t>ads</w:t>
      </w:r>
      <w:r w:rsidRPr="00E506EC">
        <w:rPr>
          <w:rFonts w:ascii="Times New Roman" w:eastAsia="Georgia" w:hAnsi="Times New Roman" w:cs="Times New Roman"/>
          <w:sz w:val="24"/>
          <w:szCs w:val="24"/>
        </w:rPr>
        <w:t xml:space="preserve"> to restructuring of ministries and departments with the risk of having a regime that may not be very keen on capacity building of </w:t>
      </w:r>
      <w:r w:rsidR="009D0920" w:rsidRPr="00E506EC">
        <w:rPr>
          <w:rFonts w:ascii="Times New Roman" w:eastAsia="Georgia" w:hAnsi="Times New Roman" w:cs="Times New Roman"/>
          <w:sz w:val="24"/>
          <w:szCs w:val="24"/>
        </w:rPr>
        <w:t>TVET institutions</w:t>
      </w:r>
      <w:r w:rsidRPr="00E506EC">
        <w:rPr>
          <w:rFonts w:ascii="Times New Roman" w:eastAsia="Georgia" w:hAnsi="Times New Roman" w:cs="Times New Roman"/>
          <w:sz w:val="24"/>
          <w:szCs w:val="24"/>
        </w:rPr>
        <w:t xml:space="preserve">; </w:t>
      </w:r>
    </w:p>
    <w:p w14:paraId="10FD27EA" w14:textId="77777777" w:rsidR="00782DA4" w:rsidRPr="00E506EC" w:rsidRDefault="00782DA4" w:rsidP="007145BB">
      <w:pPr>
        <w:pStyle w:val="ListParagraph"/>
        <w:numPr>
          <w:ilvl w:val="0"/>
          <w:numId w:val="6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Goodwill of Government to empower trainers;  </w:t>
      </w:r>
    </w:p>
    <w:p w14:paraId="5AF0F999" w14:textId="579DF3C7" w:rsidR="00A83E37" w:rsidRPr="00E506EC" w:rsidRDefault="00782DA4" w:rsidP="007145BB">
      <w:pPr>
        <w:pStyle w:val="ListParagraph"/>
        <w:numPr>
          <w:ilvl w:val="0"/>
          <w:numId w:val="60"/>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relatively high level of political awareness amongst Kenyans is likely to lead to a demand for high quality services, and transparency and accountability in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operations. </w:t>
      </w:r>
    </w:p>
    <w:p w14:paraId="619DF5D4" w14:textId="77777777" w:rsidR="00A83E37" w:rsidRPr="00E506EC" w:rsidRDefault="00A83E37">
      <w:pPr>
        <w:rPr>
          <w:rFonts w:ascii="Times New Roman" w:eastAsia="Georgia" w:hAnsi="Times New Roman" w:cs="Times New Roman"/>
          <w:sz w:val="24"/>
          <w:szCs w:val="24"/>
        </w:rPr>
      </w:pPr>
      <w:r w:rsidRPr="00E506EC">
        <w:rPr>
          <w:rFonts w:ascii="Times New Roman" w:eastAsia="Georgia" w:hAnsi="Times New Roman" w:cs="Times New Roman"/>
          <w:sz w:val="24"/>
          <w:szCs w:val="24"/>
        </w:rPr>
        <w:br w:type="page"/>
      </w:r>
    </w:p>
    <w:p w14:paraId="5E74F879" w14:textId="68F17BD7" w:rsidR="00BC48BE" w:rsidRPr="00E506EC" w:rsidRDefault="00F941EC" w:rsidP="00782DA4">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3.9.3 </w:t>
      </w:r>
      <w:r w:rsidR="00BC48BE" w:rsidRPr="00E506EC">
        <w:rPr>
          <w:rFonts w:ascii="Times New Roman" w:eastAsia="Georgia" w:hAnsi="Times New Roman" w:cs="Times New Roman"/>
          <w:b/>
          <w:sz w:val="24"/>
          <w:szCs w:val="24"/>
        </w:rPr>
        <w:t xml:space="preserve">Economic </w:t>
      </w:r>
    </w:p>
    <w:p w14:paraId="486D1465" w14:textId="3AD079B6" w:rsidR="003510B8" w:rsidRPr="00E506EC" w:rsidRDefault="00BC48BE" w:rsidP="007145BB">
      <w:pPr>
        <w:pStyle w:val="ListParagraph"/>
        <w:numPr>
          <w:ilvl w:val="0"/>
          <w:numId w:val="61"/>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Rationalization of public expenditure may affect funding of the </w:t>
      </w:r>
      <w:r w:rsidR="009B5D7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1BB449C0" w14:textId="77777777" w:rsidR="003510B8" w:rsidRPr="00E506EC" w:rsidRDefault="00BC48BE" w:rsidP="007145BB">
      <w:pPr>
        <w:pStyle w:val="ListParagraph"/>
        <w:numPr>
          <w:ilvl w:val="0"/>
          <w:numId w:val="61"/>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Government expenditure priorities often cut out training first;  </w:t>
      </w:r>
    </w:p>
    <w:p w14:paraId="6E7E032B" w14:textId="074A5EB4" w:rsidR="003510B8" w:rsidRPr="00E506EC" w:rsidRDefault="00BA3208" w:rsidP="007145BB">
      <w:pPr>
        <w:pStyle w:val="ListParagraph"/>
        <w:numPr>
          <w:ilvl w:val="0"/>
          <w:numId w:val="61"/>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w:t>
      </w:r>
      <w:r w:rsidR="00BC48BE" w:rsidRPr="00E506EC">
        <w:rPr>
          <w:rFonts w:ascii="Times New Roman" w:eastAsia="Georgia" w:hAnsi="Times New Roman" w:cs="Times New Roman"/>
          <w:sz w:val="24"/>
          <w:szCs w:val="24"/>
        </w:rPr>
        <w:t xml:space="preserve">ncreased opportunities for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BC48BE" w:rsidRPr="00E506EC">
        <w:rPr>
          <w:rFonts w:ascii="Times New Roman" w:eastAsia="Georgia" w:hAnsi="Times New Roman" w:cs="Times New Roman"/>
          <w:sz w:val="24"/>
          <w:szCs w:val="24"/>
        </w:rPr>
        <w:t xml:space="preserve"> to generate its own income; </w:t>
      </w:r>
    </w:p>
    <w:p w14:paraId="734C8034" w14:textId="202E31B5" w:rsidR="00782DA4" w:rsidRPr="00E506EC" w:rsidRDefault="00BC48BE" w:rsidP="007145BB">
      <w:pPr>
        <w:pStyle w:val="ListParagraph"/>
        <w:numPr>
          <w:ilvl w:val="0"/>
          <w:numId w:val="6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Macroeconomic factors such as inflation affect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operations by forcing it to procure goods and services at higher prices.  </w:t>
      </w:r>
    </w:p>
    <w:p w14:paraId="58DF4732" w14:textId="34F86A4F" w:rsidR="00E1292D" w:rsidRPr="00E506EC" w:rsidRDefault="00E1292D" w:rsidP="007145BB">
      <w:pPr>
        <w:pStyle w:val="ListParagraph"/>
        <w:numPr>
          <w:ilvl w:val="0"/>
          <w:numId w:val="6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Skills requirements (especially technical) by Vision 2030 for the 97 flagship projects (</w:t>
      </w:r>
      <w:r w:rsidR="00A10F48" w:rsidRPr="00E506EC">
        <w:rPr>
          <w:rFonts w:ascii="Times New Roman" w:eastAsia="Georgia" w:hAnsi="Times New Roman" w:cs="Times New Roman"/>
          <w:sz w:val="24"/>
          <w:szCs w:val="24"/>
        </w:rPr>
        <w:t>e.g.,</w:t>
      </w:r>
      <w:r w:rsidRPr="00E506EC">
        <w:rPr>
          <w:rFonts w:ascii="Times New Roman" w:eastAsia="Georgia" w:hAnsi="Times New Roman" w:cs="Times New Roman"/>
          <w:sz w:val="24"/>
          <w:szCs w:val="24"/>
        </w:rPr>
        <w:t xml:space="preserve"> Infrastructure, Energy). </w:t>
      </w:r>
    </w:p>
    <w:p w14:paraId="08BB3032" w14:textId="77777777" w:rsidR="00E1292D" w:rsidRPr="00E506EC" w:rsidRDefault="00E1292D" w:rsidP="007145BB">
      <w:pPr>
        <w:pStyle w:val="ListParagraph"/>
        <w:numPr>
          <w:ilvl w:val="0"/>
          <w:numId w:val="6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Increased funding requirements of TVET caused by increased access and introduction of CBET and modernization of TVET. </w:t>
      </w:r>
    </w:p>
    <w:p w14:paraId="10349847" w14:textId="77777777" w:rsidR="00E1292D" w:rsidRPr="00E506EC" w:rsidRDefault="00E1292D" w:rsidP="007145BB">
      <w:pPr>
        <w:pStyle w:val="ListParagraph"/>
        <w:numPr>
          <w:ilvl w:val="0"/>
          <w:numId w:val="6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Opportunities facilitated by Public Private Partnership Act (2013). </w:t>
      </w:r>
    </w:p>
    <w:p w14:paraId="4CC2926A" w14:textId="77777777" w:rsidR="00E1292D" w:rsidRPr="00E506EC" w:rsidRDefault="00E1292D" w:rsidP="007145BB">
      <w:pPr>
        <w:pStyle w:val="ListParagraph"/>
        <w:numPr>
          <w:ilvl w:val="0"/>
          <w:numId w:val="6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Gap between political prioritization and actual budget allocation for TVET. </w:t>
      </w:r>
    </w:p>
    <w:p w14:paraId="5F77D64E" w14:textId="77777777" w:rsidR="00B346FB" w:rsidRPr="00E506EC" w:rsidRDefault="00B346FB" w:rsidP="00B346FB">
      <w:pPr>
        <w:rPr>
          <w:rFonts w:ascii="Times New Roman" w:eastAsia="Georgia" w:hAnsi="Times New Roman" w:cs="Times New Roman"/>
          <w:b/>
          <w:sz w:val="24"/>
          <w:szCs w:val="24"/>
        </w:rPr>
      </w:pPr>
    </w:p>
    <w:p w14:paraId="13655A76" w14:textId="660A11BF" w:rsidR="00E1292D" w:rsidRPr="00E506EC" w:rsidRDefault="00F941EC" w:rsidP="00B346FB">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3.9.4 </w:t>
      </w:r>
      <w:r w:rsidR="00E1292D" w:rsidRPr="00E506EC">
        <w:rPr>
          <w:rFonts w:ascii="Times New Roman" w:eastAsia="Georgia" w:hAnsi="Times New Roman" w:cs="Times New Roman"/>
          <w:b/>
          <w:sz w:val="24"/>
          <w:szCs w:val="24"/>
        </w:rPr>
        <w:t>Social factors</w:t>
      </w:r>
    </w:p>
    <w:p w14:paraId="324C1877" w14:textId="543330D9" w:rsidR="00A106C5" w:rsidRPr="00E506EC" w:rsidRDefault="00A106C5" w:rsidP="007145BB">
      <w:pPr>
        <w:pStyle w:val="ListParagraph"/>
        <w:numPr>
          <w:ilvl w:val="0"/>
          <w:numId w:val="62"/>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increase in demand for skills development amongst Kenyans is likely to increase the demand for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services. </w:t>
      </w:r>
    </w:p>
    <w:p w14:paraId="2C535E87" w14:textId="77777777" w:rsidR="00A106C5" w:rsidRPr="00E506EC" w:rsidRDefault="00E1292D" w:rsidP="007145BB">
      <w:pPr>
        <w:pStyle w:val="ListParagraph"/>
        <w:numPr>
          <w:ilvl w:val="0"/>
          <w:numId w:val="62"/>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Bill of Rights and its requirements for provision of r</w:t>
      </w:r>
      <w:r w:rsidR="00A106C5" w:rsidRPr="00E506EC">
        <w:rPr>
          <w:rFonts w:ascii="Times New Roman" w:eastAsia="Georgia" w:hAnsi="Times New Roman" w:cs="Times New Roman"/>
          <w:sz w:val="24"/>
          <w:szCs w:val="24"/>
        </w:rPr>
        <w:t>elevant skills for decent jobs.</w:t>
      </w:r>
    </w:p>
    <w:p w14:paraId="155E3DF5" w14:textId="77777777" w:rsidR="00E1292D" w:rsidRPr="00E506EC" w:rsidRDefault="00E1292D" w:rsidP="007145BB">
      <w:pPr>
        <w:pStyle w:val="ListParagraph"/>
        <w:numPr>
          <w:ilvl w:val="0"/>
          <w:numId w:val="6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Increased relevance of self-employment and skills development for job creation and poverty alleviation. </w:t>
      </w:r>
    </w:p>
    <w:p w14:paraId="5B7B9C78" w14:textId="77777777" w:rsidR="00E1292D" w:rsidRPr="00E506EC" w:rsidRDefault="00E1292D" w:rsidP="007145BB">
      <w:pPr>
        <w:pStyle w:val="ListParagraph"/>
        <w:numPr>
          <w:ilvl w:val="0"/>
          <w:numId w:val="6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Limited awareness and negative perception of TVET and its opportunities. </w:t>
      </w:r>
    </w:p>
    <w:p w14:paraId="302E97D6" w14:textId="77777777" w:rsidR="00E1292D" w:rsidRPr="00E506EC" w:rsidRDefault="00E1292D" w:rsidP="007145BB">
      <w:pPr>
        <w:pStyle w:val="ListParagraph"/>
        <w:numPr>
          <w:ilvl w:val="0"/>
          <w:numId w:val="6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Increasing demand for provision and access to quality TVET training across the country. </w:t>
      </w:r>
    </w:p>
    <w:p w14:paraId="0683CA55" w14:textId="77777777" w:rsidR="00E1292D" w:rsidRPr="00E506EC" w:rsidRDefault="00E1292D" w:rsidP="007145BB">
      <w:pPr>
        <w:pStyle w:val="ListParagraph"/>
        <w:numPr>
          <w:ilvl w:val="0"/>
          <w:numId w:val="6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Need for improved quality of TVET institutions and programs (image, management, resources etc.) to accompany for re-branding TVET. </w:t>
      </w:r>
    </w:p>
    <w:p w14:paraId="08F5CD57" w14:textId="573967BE" w:rsidR="00E1292D" w:rsidRPr="00E506EC" w:rsidRDefault="00E1292D" w:rsidP="007145BB">
      <w:pPr>
        <w:pStyle w:val="ListParagraph"/>
        <w:numPr>
          <w:ilvl w:val="0"/>
          <w:numId w:val="6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Cultural perception/ stereotyping of some TVET fields (</w:t>
      </w:r>
      <w:r w:rsidR="00447F8B" w:rsidRPr="00E506EC">
        <w:rPr>
          <w:rFonts w:ascii="Times New Roman" w:eastAsia="Georgia" w:hAnsi="Times New Roman" w:cs="Times New Roman"/>
          <w:sz w:val="24"/>
          <w:szCs w:val="24"/>
        </w:rPr>
        <w:t>e.g.,</w:t>
      </w:r>
      <w:r w:rsidRPr="00E506EC">
        <w:rPr>
          <w:rFonts w:ascii="Times New Roman" w:eastAsia="Georgia" w:hAnsi="Times New Roman" w:cs="Times New Roman"/>
          <w:sz w:val="24"/>
          <w:szCs w:val="24"/>
        </w:rPr>
        <w:t xml:space="preserve"> gender tagged skills and the ‘fundi’ perception) </w:t>
      </w:r>
    </w:p>
    <w:p w14:paraId="58D32765" w14:textId="674718A7" w:rsidR="00E1292D" w:rsidRPr="00E506EC" w:rsidRDefault="00E1292D" w:rsidP="007145BB">
      <w:pPr>
        <w:pStyle w:val="ListParagraph"/>
        <w:numPr>
          <w:ilvl w:val="0"/>
          <w:numId w:val="62"/>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HELB Funding now also accessible for selected TVET-institutions and programs; and other sources of funding becoming available (</w:t>
      </w:r>
      <w:r w:rsidR="00447F8B" w:rsidRPr="00E506EC">
        <w:rPr>
          <w:rFonts w:ascii="Times New Roman" w:eastAsia="Georgia" w:hAnsi="Times New Roman" w:cs="Times New Roman"/>
          <w:sz w:val="24"/>
          <w:szCs w:val="24"/>
        </w:rPr>
        <w:t>e.g.,</w:t>
      </w:r>
      <w:r w:rsidRPr="00E506EC">
        <w:rPr>
          <w:rFonts w:ascii="Times New Roman" w:eastAsia="Georgia" w:hAnsi="Times New Roman" w:cs="Times New Roman"/>
          <w:sz w:val="24"/>
          <w:szCs w:val="24"/>
        </w:rPr>
        <w:t xml:space="preserve"> NGOs and County Governments</w:t>
      </w:r>
    </w:p>
    <w:p w14:paraId="379B2EA6" w14:textId="45FB185E" w:rsidR="003510B8" w:rsidRPr="00E506EC" w:rsidRDefault="00BC48BE" w:rsidP="007145BB">
      <w:pPr>
        <w:pStyle w:val="ListParagraph"/>
        <w:numPr>
          <w:ilvl w:val="0"/>
          <w:numId w:val="62"/>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impact of HIV and AIDS on staff and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can also impact on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106C5"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575971CB" w14:textId="77777777" w:rsidR="00B346FB" w:rsidRPr="00E506EC" w:rsidRDefault="00B346FB" w:rsidP="00A106C5">
      <w:pPr>
        <w:spacing w:line="360" w:lineRule="auto"/>
        <w:jc w:val="both"/>
        <w:rPr>
          <w:rFonts w:ascii="Times New Roman" w:eastAsia="Georgia" w:hAnsi="Times New Roman" w:cs="Times New Roman"/>
          <w:b/>
          <w:sz w:val="24"/>
          <w:szCs w:val="24"/>
        </w:rPr>
      </w:pPr>
    </w:p>
    <w:p w14:paraId="299D70A2" w14:textId="77777777" w:rsidR="00A83E37" w:rsidRPr="00E506EC" w:rsidRDefault="00A83E37">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1D6F4A45" w14:textId="59A7B410" w:rsidR="00A106C5" w:rsidRPr="00E506EC" w:rsidRDefault="00F941EC" w:rsidP="00A106C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3.9.5</w:t>
      </w:r>
      <w:r w:rsidR="002A571E" w:rsidRPr="00E506EC">
        <w:rPr>
          <w:rFonts w:ascii="Times New Roman" w:eastAsia="Georgia" w:hAnsi="Times New Roman" w:cs="Times New Roman"/>
          <w:b/>
          <w:sz w:val="24"/>
          <w:szCs w:val="24"/>
        </w:rPr>
        <w:t xml:space="preserve"> </w:t>
      </w:r>
      <w:r w:rsidR="00A106C5" w:rsidRPr="00E506EC">
        <w:rPr>
          <w:rFonts w:ascii="Times New Roman" w:eastAsia="Georgia" w:hAnsi="Times New Roman" w:cs="Times New Roman"/>
          <w:b/>
          <w:sz w:val="24"/>
          <w:szCs w:val="24"/>
        </w:rPr>
        <w:t xml:space="preserve">Technological factor </w:t>
      </w:r>
    </w:p>
    <w:p w14:paraId="51810485" w14:textId="748A5013" w:rsidR="003510B8" w:rsidRPr="00E506EC" w:rsidRDefault="00BC48BE" w:rsidP="007145BB">
      <w:pPr>
        <w:pStyle w:val="ListParagraph"/>
        <w:numPr>
          <w:ilvl w:val="0"/>
          <w:numId w:val="6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Outdated technologies in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A106C5" w:rsidRPr="00E506EC">
        <w:rPr>
          <w:rFonts w:ascii="Times New Roman" w:eastAsia="Georgia" w:hAnsi="Times New Roman" w:cs="Times New Roman"/>
          <w:sz w:val="24"/>
          <w:szCs w:val="24"/>
        </w:rPr>
        <w:t xml:space="preserve"> may</w:t>
      </w:r>
      <w:r w:rsidRPr="00E506EC">
        <w:rPr>
          <w:rFonts w:ascii="Times New Roman" w:eastAsia="Georgia" w:hAnsi="Times New Roman" w:cs="Times New Roman"/>
          <w:sz w:val="24"/>
          <w:szCs w:val="24"/>
        </w:rPr>
        <w:t xml:space="preserve"> hamper delivery </w:t>
      </w:r>
      <w:r w:rsidR="00A106C5" w:rsidRPr="00E506EC">
        <w:rPr>
          <w:rFonts w:ascii="Times New Roman" w:eastAsia="Georgia" w:hAnsi="Times New Roman" w:cs="Times New Roman"/>
          <w:sz w:val="24"/>
          <w:szCs w:val="24"/>
        </w:rPr>
        <w:t xml:space="preserve">of the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5D9738C8" w14:textId="167830BB" w:rsidR="003510B8" w:rsidRPr="00E506EC" w:rsidRDefault="00BC48BE" w:rsidP="007145BB">
      <w:pPr>
        <w:pStyle w:val="ListParagraph"/>
        <w:numPr>
          <w:ilvl w:val="0"/>
          <w:numId w:val="6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Access to technologies that facilitate the </w:t>
      </w:r>
      <w:r w:rsidR="00895AC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including teaching and learning such as e-learning; </w:t>
      </w:r>
    </w:p>
    <w:p w14:paraId="0D6A4207" w14:textId="77777777" w:rsidR="003510B8" w:rsidRPr="00E506EC" w:rsidRDefault="00BC48BE" w:rsidP="007145BB">
      <w:pPr>
        <w:pStyle w:val="ListParagraph"/>
        <w:numPr>
          <w:ilvl w:val="0"/>
          <w:numId w:val="6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high costs associated with upgrading ICT infrastructure may</w:t>
      </w:r>
      <w:r w:rsidR="00A106C5"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cause dela</w:t>
      </w:r>
      <w:r w:rsidR="00A106C5" w:rsidRPr="00E506EC">
        <w:rPr>
          <w:rFonts w:ascii="Times New Roman" w:eastAsia="Georgia" w:hAnsi="Times New Roman" w:cs="Times New Roman"/>
          <w:sz w:val="24"/>
          <w:szCs w:val="24"/>
        </w:rPr>
        <w:t xml:space="preserve">ys and add to obsolescence; </w:t>
      </w:r>
    </w:p>
    <w:p w14:paraId="4073B333" w14:textId="77777777" w:rsidR="00BC48BE" w:rsidRPr="00E506EC" w:rsidRDefault="00BC48BE" w:rsidP="007145BB">
      <w:pPr>
        <w:pStyle w:val="ListParagraph"/>
        <w:numPr>
          <w:ilvl w:val="0"/>
          <w:numId w:val="63"/>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 Procurement and IFMIS provide opportunities for improving service delivery. </w:t>
      </w:r>
    </w:p>
    <w:p w14:paraId="31AE8F42" w14:textId="77777777"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Rapid change in technology and its impact on skills development. </w:t>
      </w:r>
    </w:p>
    <w:p w14:paraId="10BAA7C1" w14:textId="77777777"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Culture of innovation, creativity and maintenance. </w:t>
      </w:r>
    </w:p>
    <w:p w14:paraId="63C2433F" w14:textId="11052F5A"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Use of ICT in delivery of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services. </w:t>
      </w:r>
    </w:p>
    <w:p w14:paraId="2E9AA134" w14:textId="77777777"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Competency-based Education and Training as catalyst of improvement of TVET. </w:t>
      </w:r>
    </w:p>
    <w:p w14:paraId="7D270F25" w14:textId="1808C5D5" w:rsidR="00973449"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Need for continuous improvements in </w:t>
      </w:r>
      <w:r w:rsidR="00005119" w:rsidRPr="00E506EC">
        <w:rPr>
          <w:rFonts w:ascii="Times New Roman" w:eastAsia="Georgia" w:hAnsi="Times New Roman" w:cs="Times New Roman"/>
          <w:sz w:val="24"/>
          <w:szCs w:val="24"/>
        </w:rPr>
        <w:t>MTVC</w:t>
      </w:r>
      <w:r w:rsidR="00973449" w:rsidRPr="00E506EC">
        <w:rPr>
          <w:rFonts w:ascii="Times New Roman" w:eastAsia="Georgia" w:hAnsi="Times New Roman" w:cs="Times New Roman"/>
          <w:sz w:val="24"/>
          <w:szCs w:val="24"/>
        </w:rPr>
        <w:t>, ICT infrastructure</w:t>
      </w:r>
    </w:p>
    <w:p w14:paraId="5E7CF4AD" w14:textId="77777777"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Use of ICT in education and training (e.g., smart classrooms). </w:t>
      </w:r>
    </w:p>
    <w:p w14:paraId="7AC382F6" w14:textId="77777777" w:rsidR="00E1292D" w:rsidRPr="00E506EC" w:rsidRDefault="00E1292D" w:rsidP="007145BB">
      <w:pPr>
        <w:pStyle w:val="ListParagraph"/>
        <w:numPr>
          <w:ilvl w:val="0"/>
          <w:numId w:val="63"/>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Trend towards adherence to International Quality Standards</w:t>
      </w:r>
      <w:r w:rsidRPr="00E506EC">
        <w:rPr>
          <w:rFonts w:ascii="Times New Roman" w:eastAsia="Georgia" w:hAnsi="Times New Roman" w:cs="Times New Roman"/>
          <w:b/>
          <w:sz w:val="24"/>
          <w:szCs w:val="24"/>
        </w:rPr>
        <w:t xml:space="preserve">. </w:t>
      </w:r>
    </w:p>
    <w:p w14:paraId="293583A6" w14:textId="77777777" w:rsidR="005D7E50" w:rsidRPr="00E506EC" w:rsidRDefault="005D7E50" w:rsidP="005D7E50">
      <w:pPr>
        <w:spacing w:line="360" w:lineRule="auto"/>
        <w:jc w:val="both"/>
        <w:rPr>
          <w:rFonts w:ascii="Times New Roman" w:eastAsia="Georgia" w:hAnsi="Times New Roman" w:cs="Times New Roman"/>
          <w:b/>
          <w:sz w:val="24"/>
          <w:szCs w:val="24"/>
        </w:rPr>
      </w:pPr>
    </w:p>
    <w:p w14:paraId="197545CA" w14:textId="4E4ADE0D" w:rsidR="00E1292D" w:rsidRPr="00E506EC" w:rsidRDefault="00F941EC" w:rsidP="005D7E50">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3.9.6 </w:t>
      </w:r>
      <w:r w:rsidR="00E1292D" w:rsidRPr="00E506EC">
        <w:rPr>
          <w:rFonts w:ascii="Times New Roman" w:eastAsia="Georgia" w:hAnsi="Times New Roman" w:cs="Times New Roman"/>
          <w:b/>
          <w:sz w:val="24"/>
          <w:szCs w:val="24"/>
        </w:rPr>
        <w:t xml:space="preserve">Environmental </w:t>
      </w:r>
    </w:p>
    <w:p w14:paraId="4303127A" w14:textId="6ECE6359" w:rsidR="00E1292D" w:rsidRPr="00E506EC" w:rsidRDefault="00E1292D" w:rsidP="007145BB">
      <w:pPr>
        <w:pStyle w:val="ListParagraph"/>
        <w:numPr>
          <w:ilvl w:val="0"/>
          <w:numId w:val="6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Emerging issues in environment (such as e</w:t>
      </w:r>
      <w:r w:rsidR="00973449"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waste management, recycling, climate change) need to be addressed in programs delivered by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w:t>
      </w:r>
    </w:p>
    <w:p w14:paraId="67E89FB8" w14:textId="77777777" w:rsidR="00973449" w:rsidRPr="00E506EC" w:rsidRDefault="00E1292D" w:rsidP="007145BB">
      <w:pPr>
        <w:pStyle w:val="ListParagraph"/>
        <w:numPr>
          <w:ilvl w:val="0"/>
          <w:numId w:val="6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Sustainable management of environmental resources. </w:t>
      </w:r>
    </w:p>
    <w:p w14:paraId="62444808" w14:textId="6367C3E4" w:rsidR="00973449" w:rsidRPr="00E506EC" w:rsidRDefault="00E1292D" w:rsidP="007145BB">
      <w:pPr>
        <w:pStyle w:val="ListParagraph"/>
        <w:numPr>
          <w:ilvl w:val="0"/>
          <w:numId w:val="6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Inculcation of green TVET values, at</w:t>
      </w:r>
      <w:r w:rsidR="00973449" w:rsidRPr="00E506EC">
        <w:rPr>
          <w:rFonts w:ascii="Times New Roman" w:eastAsia="Georgia" w:hAnsi="Times New Roman" w:cs="Times New Roman"/>
          <w:sz w:val="24"/>
          <w:szCs w:val="24"/>
        </w:rPr>
        <w:t xml:space="preserve">titudes in training </w:t>
      </w:r>
      <w:r w:rsidR="00C31623" w:rsidRPr="00E506EC">
        <w:rPr>
          <w:rFonts w:ascii="Times New Roman" w:eastAsia="Georgia" w:hAnsi="Times New Roman" w:cs="Times New Roman"/>
          <w:sz w:val="24"/>
          <w:szCs w:val="24"/>
        </w:rPr>
        <w:t>programs</w:t>
      </w:r>
      <w:r w:rsidR="00973449" w:rsidRPr="00E506EC">
        <w:rPr>
          <w:rFonts w:ascii="Times New Roman" w:eastAsia="Georgia" w:hAnsi="Times New Roman" w:cs="Times New Roman"/>
          <w:sz w:val="24"/>
          <w:szCs w:val="24"/>
        </w:rPr>
        <w:t>.</w:t>
      </w:r>
    </w:p>
    <w:p w14:paraId="708C5436" w14:textId="149A008F" w:rsidR="003510B8" w:rsidRPr="00E506EC" w:rsidRDefault="00E1292D" w:rsidP="007145BB">
      <w:pPr>
        <w:pStyle w:val="ListParagraph"/>
        <w:numPr>
          <w:ilvl w:val="0"/>
          <w:numId w:val="64"/>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Inclusion of environmental issues and management in </w:t>
      </w:r>
      <w:r w:rsidR="00005119" w:rsidRPr="00E506EC">
        <w:rPr>
          <w:rFonts w:ascii="Times New Roman" w:eastAsia="Georgia" w:hAnsi="Times New Roman" w:cs="Times New Roman"/>
          <w:sz w:val="24"/>
          <w:szCs w:val="24"/>
        </w:rPr>
        <w:t>MTVC</w:t>
      </w:r>
      <w:r w:rsidR="00973449" w:rsidRPr="00E506EC">
        <w:rPr>
          <w:rFonts w:ascii="Times New Roman" w:eastAsia="Georgia" w:hAnsi="Times New Roman" w:cs="Times New Roman"/>
          <w:sz w:val="24"/>
          <w:szCs w:val="24"/>
        </w:rPr>
        <w:t xml:space="preserve"> Quality Assurance</w:t>
      </w:r>
      <w:r w:rsidRPr="00E506EC">
        <w:rPr>
          <w:rFonts w:ascii="Times New Roman" w:eastAsia="Georgia" w:hAnsi="Times New Roman" w:cs="Times New Roman"/>
          <w:sz w:val="24"/>
          <w:szCs w:val="24"/>
        </w:rPr>
        <w:t xml:space="preserve"> Framework</w:t>
      </w:r>
    </w:p>
    <w:p w14:paraId="52879EBE" w14:textId="3A436898" w:rsidR="003510B8" w:rsidRPr="00E506EC" w:rsidRDefault="00BC48BE" w:rsidP="007145BB">
      <w:pPr>
        <w:pStyle w:val="ListParagraph"/>
        <w:numPr>
          <w:ilvl w:val="0"/>
          <w:numId w:val="64"/>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Increased focus on sustainable environmental management globally will compel the </w:t>
      </w:r>
      <w:r w:rsidR="00895AC4"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to design its operations and development projects around the environmental sustainability platform; </w:t>
      </w:r>
    </w:p>
    <w:p w14:paraId="37E1B411" w14:textId="549957C6" w:rsidR="003510B8" w:rsidRPr="00E506EC" w:rsidRDefault="00BC48BE" w:rsidP="007145BB">
      <w:pPr>
        <w:pStyle w:val="ListParagraph"/>
        <w:numPr>
          <w:ilvl w:val="0"/>
          <w:numId w:val="64"/>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has to plan its projects to comply with national environmental legislations; </w:t>
      </w:r>
    </w:p>
    <w:p w14:paraId="68C5D03B" w14:textId="77777777" w:rsidR="003510B8" w:rsidRPr="00E506EC" w:rsidRDefault="00BC48BE" w:rsidP="007145BB">
      <w:pPr>
        <w:pStyle w:val="ListParagraph"/>
        <w:numPr>
          <w:ilvl w:val="0"/>
          <w:numId w:val="64"/>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threat of diseases due </w:t>
      </w:r>
      <w:r w:rsidR="00973449" w:rsidRPr="00E506EC">
        <w:rPr>
          <w:rFonts w:ascii="Times New Roman" w:eastAsia="Georgia" w:hAnsi="Times New Roman" w:cs="Times New Roman"/>
          <w:sz w:val="24"/>
          <w:szCs w:val="24"/>
        </w:rPr>
        <w:t>to environmental pollution;</w:t>
      </w:r>
    </w:p>
    <w:p w14:paraId="07D26265" w14:textId="4CA06C1D" w:rsidR="00A83E37" w:rsidRPr="00E506EC" w:rsidRDefault="00BC48BE" w:rsidP="007145BB">
      <w:pPr>
        <w:pStyle w:val="ListParagraph"/>
        <w:numPr>
          <w:ilvl w:val="0"/>
          <w:numId w:val="64"/>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There are opportunities for mounting environmental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such as on waste management and climate change. </w:t>
      </w:r>
    </w:p>
    <w:p w14:paraId="41606C47" w14:textId="77777777" w:rsidR="00A83E37" w:rsidRPr="00E506EC" w:rsidRDefault="00A83E37">
      <w:pPr>
        <w:rPr>
          <w:rFonts w:ascii="Times New Roman" w:eastAsia="Georgia" w:hAnsi="Times New Roman" w:cs="Times New Roman"/>
          <w:sz w:val="24"/>
          <w:szCs w:val="24"/>
        </w:rPr>
      </w:pPr>
      <w:r w:rsidRPr="00E506EC">
        <w:rPr>
          <w:rFonts w:ascii="Times New Roman" w:eastAsia="Georgia" w:hAnsi="Times New Roman" w:cs="Times New Roman"/>
          <w:sz w:val="24"/>
          <w:szCs w:val="24"/>
        </w:rPr>
        <w:br w:type="page"/>
      </w:r>
    </w:p>
    <w:p w14:paraId="2D1572F1" w14:textId="2AFF28A0" w:rsidR="00BC48BE" w:rsidRPr="00E506EC" w:rsidRDefault="00F941EC" w:rsidP="00973449">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3.9.7</w:t>
      </w:r>
      <w:r w:rsidR="00BA3208" w:rsidRPr="00E506EC">
        <w:rPr>
          <w:rFonts w:ascii="Times New Roman" w:eastAsia="Georgia" w:hAnsi="Times New Roman" w:cs="Times New Roman"/>
          <w:b/>
          <w:sz w:val="24"/>
          <w:szCs w:val="24"/>
        </w:rPr>
        <w:t xml:space="preserve"> </w:t>
      </w:r>
      <w:r w:rsidR="00BC48BE" w:rsidRPr="00E506EC">
        <w:rPr>
          <w:rFonts w:ascii="Times New Roman" w:eastAsia="Georgia" w:hAnsi="Times New Roman" w:cs="Times New Roman"/>
          <w:b/>
          <w:sz w:val="24"/>
          <w:szCs w:val="24"/>
        </w:rPr>
        <w:t xml:space="preserve">Legal </w:t>
      </w:r>
    </w:p>
    <w:p w14:paraId="2AE74E82" w14:textId="567EDA45" w:rsidR="003510B8" w:rsidRPr="00E506EC" w:rsidRDefault="00BC48BE" w:rsidP="007145BB">
      <w:pPr>
        <w:pStyle w:val="ListParagraph"/>
        <w:numPr>
          <w:ilvl w:val="0"/>
          <w:numId w:val="65"/>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presence of an act of Parliament establishing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t>
      </w:r>
    </w:p>
    <w:p w14:paraId="06BBAB98" w14:textId="0F23E57A" w:rsidR="003510B8" w:rsidRPr="00E506EC" w:rsidRDefault="00BC48BE" w:rsidP="007145BB">
      <w:pPr>
        <w:pStyle w:val="ListParagraph"/>
        <w:numPr>
          <w:ilvl w:val="0"/>
          <w:numId w:val="65"/>
        </w:num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Constitution of Kenya offers numerous areas for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to anchor</w:t>
      </w:r>
      <w:r w:rsidR="00973449" w:rsidRPr="00E506EC">
        <w:rPr>
          <w:rFonts w:ascii="Times New Roman" w:eastAsia="Georgia" w:hAnsi="Times New Roman" w:cs="Times New Roman"/>
          <w:sz w:val="24"/>
          <w:szCs w:val="24"/>
        </w:rPr>
        <w:t xml:space="preserve"> its mandate and </w:t>
      </w:r>
      <w:r w:rsidR="00C31623" w:rsidRPr="00E506EC">
        <w:rPr>
          <w:rFonts w:ascii="Times New Roman" w:eastAsia="Georgia" w:hAnsi="Times New Roman" w:cs="Times New Roman"/>
          <w:sz w:val="24"/>
          <w:szCs w:val="24"/>
        </w:rPr>
        <w:t>program</w:t>
      </w:r>
      <w:r w:rsidR="00973449" w:rsidRPr="00E506EC">
        <w:rPr>
          <w:rFonts w:ascii="Times New Roman" w:eastAsia="Georgia" w:hAnsi="Times New Roman" w:cs="Times New Roman"/>
          <w:sz w:val="24"/>
          <w:szCs w:val="24"/>
        </w:rPr>
        <w:t>;</w:t>
      </w:r>
    </w:p>
    <w:p w14:paraId="68B29BF1" w14:textId="77777777" w:rsidR="00E1292D" w:rsidRPr="00E506EC" w:rsidRDefault="00E1292D" w:rsidP="007145BB">
      <w:pPr>
        <w:pStyle w:val="ListParagraph"/>
        <w:numPr>
          <w:ilvl w:val="0"/>
          <w:numId w:val="6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Existence and possible review of TVET legal framework (e.g., TVET Act</w:t>
      </w:r>
      <w:r w:rsidR="001274F1" w:rsidRPr="00E506EC">
        <w:rPr>
          <w:rFonts w:ascii="Times New Roman" w:eastAsia="Georgia" w:hAnsi="Times New Roman" w:cs="Times New Roman"/>
          <w:sz w:val="24"/>
          <w:szCs w:val="24"/>
        </w:rPr>
        <w:t xml:space="preserve"> 2013</w:t>
      </w:r>
      <w:r w:rsidRPr="00E506EC">
        <w:rPr>
          <w:rFonts w:ascii="Times New Roman" w:eastAsia="Georgia" w:hAnsi="Times New Roman" w:cs="Times New Roman"/>
          <w:sz w:val="24"/>
          <w:szCs w:val="24"/>
        </w:rPr>
        <w:t xml:space="preserve">). </w:t>
      </w:r>
    </w:p>
    <w:p w14:paraId="27154F75" w14:textId="77777777" w:rsidR="00E1292D" w:rsidRPr="00E506EC" w:rsidRDefault="00E1292D" w:rsidP="007145BB">
      <w:pPr>
        <w:pStyle w:val="ListParagraph"/>
        <w:numPr>
          <w:ilvl w:val="0"/>
          <w:numId w:val="6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TVET Funding Board to be operationalized. </w:t>
      </w:r>
    </w:p>
    <w:p w14:paraId="77960C59" w14:textId="77777777" w:rsidR="00E1292D" w:rsidRPr="00E506EC" w:rsidRDefault="00E1292D" w:rsidP="007145BB">
      <w:pPr>
        <w:pStyle w:val="ListParagraph"/>
        <w:numPr>
          <w:ilvl w:val="0"/>
          <w:numId w:val="6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Impact of regional and international protocols (incl. recognition of qualifications). </w:t>
      </w:r>
    </w:p>
    <w:p w14:paraId="5264B229" w14:textId="4E3085DF" w:rsidR="00E1292D" w:rsidRPr="00E506EC" w:rsidRDefault="00E1292D" w:rsidP="007145BB">
      <w:pPr>
        <w:pStyle w:val="ListParagraph"/>
        <w:numPr>
          <w:ilvl w:val="0"/>
          <w:numId w:val="6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Rigid (inherited) demarcation in regulation of pre-employment training (Ministry of Education/TVETA) and </w:t>
      </w:r>
      <w:r w:rsidR="004C3EDC" w:rsidRPr="00E506EC">
        <w:rPr>
          <w:rFonts w:ascii="Times New Roman" w:eastAsia="Georgia" w:hAnsi="Times New Roman" w:cs="Times New Roman"/>
          <w:sz w:val="24"/>
          <w:szCs w:val="24"/>
        </w:rPr>
        <w:t xml:space="preserve">Industrial Training </w:t>
      </w:r>
      <w:r w:rsidRPr="00E506EC">
        <w:rPr>
          <w:rFonts w:ascii="Times New Roman" w:eastAsia="Georgia" w:hAnsi="Times New Roman" w:cs="Times New Roman"/>
          <w:sz w:val="24"/>
          <w:szCs w:val="24"/>
        </w:rPr>
        <w:t xml:space="preserve">(Ministry of </w:t>
      </w:r>
      <w:proofErr w:type="spellStart"/>
      <w:r w:rsidRPr="00E506EC">
        <w:rPr>
          <w:rFonts w:ascii="Times New Roman" w:eastAsia="Georgia" w:hAnsi="Times New Roman" w:cs="Times New Roman"/>
          <w:sz w:val="24"/>
          <w:szCs w:val="24"/>
        </w:rPr>
        <w:t>Labour</w:t>
      </w:r>
      <w:proofErr w:type="spellEnd"/>
      <w:r w:rsidRPr="00E506EC">
        <w:rPr>
          <w:rFonts w:ascii="Times New Roman" w:eastAsia="Georgia" w:hAnsi="Times New Roman" w:cs="Times New Roman"/>
          <w:sz w:val="24"/>
          <w:szCs w:val="24"/>
        </w:rPr>
        <w:t>/</w:t>
      </w:r>
      <w:r w:rsidR="004C3EDC" w:rsidRPr="00E506EC">
        <w:rPr>
          <w:rFonts w:ascii="Times New Roman" w:eastAsia="Georgia" w:hAnsi="Times New Roman" w:cs="Times New Roman"/>
          <w:sz w:val="24"/>
          <w:szCs w:val="24"/>
        </w:rPr>
        <w:t xml:space="preserve"> National Industrial Training Authority (</w:t>
      </w:r>
      <w:r w:rsidRPr="00E506EC">
        <w:rPr>
          <w:rFonts w:ascii="Times New Roman" w:eastAsia="Georgia" w:hAnsi="Times New Roman" w:cs="Times New Roman"/>
          <w:sz w:val="24"/>
          <w:szCs w:val="24"/>
        </w:rPr>
        <w:t xml:space="preserve">NITA). </w:t>
      </w:r>
    </w:p>
    <w:p w14:paraId="7C13A43C" w14:textId="28E9E884" w:rsidR="00E1292D" w:rsidRPr="00E506EC" w:rsidRDefault="00E1292D" w:rsidP="007145BB">
      <w:pPr>
        <w:pStyle w:val="ListParagraph"/>
        <w:numPr>
          <w:ilvl w:val="0"/>
          <w:numId w:val="65"/>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Mainstreaming of Competency-Based Education and Training Framework (incl. Occupational Standards) in TVETA legal and policy frameworks</w:t>
      </w:r>
      <w:r w:rsidRPr="00E506EC">
        <w:rPr>
          <w:rFonts w:ascii="Times New Roman" w:eastAsia="Georgia" w:hAnsi="Times New Roman" w:cs="Times New Roman"/>
          <w:bCs/>
          <w:sz w:val="24"/>
          <w:szCs w:val="24"/>
        </w:rPr>
        <w:t xml:space="preserve">. </w:t>
      </w:r>
    </w:p>
    <w:p w14:paraId="078801B4" w14:textId="77777777" w:rsidR="005D7E50" w:rsidRPr="00E506EC" w:rsidRDefault="005D7E50" w:rsidP="00E1292D">
      <w:pPr>
        <w:tabs>
          <w:tab w:val="left" w:pos="1080"/>
        </w:tabs>
        <w:spacing w:line="360" w:lineRule="auto"/>
        <w:jc w:val="both"/>
        <w:rPr>
          <w:rFonts w:ascii="Times New Roman" w:eastAsia="Georgia" w:hAnsi="Times New Roman" w:cs="Times New Roman"/>
          <w:sz w:val="24"/>
          <w:szCs w:val="24"/>
        </w:rPr>
      </w:pPr>
    </w:p>
    <w:p w14:paraId="7C9A0331" w14:textId="5CCFB6A0" w:rsidR="00BC48BE" w:rsidRPr="00E506EC" w:rsidRDefault="00005119" w:rsidP="005D7E50">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Mwala</w:t>
      </w:r>
      <w:r w:rsidR="003510B8"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&amp;Vocational</w:t>
      </w:r>
      <w:r w:rsidR="003510B8" w:rsidRPr="00E506EC">
        <w:rPr>
          <w:rFonts w:ascii="Times New Roman" w:eastAsia="Georgia" w:hAnsi="Times New Roman" w:cs="Times New Roman"/>
          <w:sz w:val="24"/>
          <w:szCs w:val="24"/>
        </w:rPr>
        <w:t xml:space="preserve"> </w:t>
      </w:r>
      <w:r w:rsidR="0097101F" w:rsidRPr="00E506EC">
        <w:rPr>
          <w:rFonts w:ascii="Times New Roman" w:eastAsia="Georgia" w:hAnsi="Times New Roman" w:cs="Times New Roman"/>
          <w:sz w:val="24"/>
          <w:szCs w:val="24"/>
        </w:rPr>
        <w:t>College</w:t>
      </w:r>
      <w:r w:rsidR="003510B8" w:rsidRPr="00E506EC">
        <w:rPr>
          <w:rFonts w:ascii="Times New Roman" w:eastAsia="Georgia" w:hAnsi="Times New Roman" w:cs="Times New Roman"/>
          <w:sz w:val="24"/>
          <w:szCs w:val="24"/>
        </w:rPr>
        <w:t xml:space="preserve"> will</w:t>
      </w:r>
      <w:r w:rsidR="00BC48BE" w:rsidRPr="00E506EC">
        <w:rPr>
          <w:rFonts w:ascii="Times New Roman" w:eastAsia="Georgia" w:hAnsi="Times New Roman" w:cs="Times New Roman"/>
          <w:sz w:val="24"/>
          <w:szCs w:val="24"/>
        </w:rPr>
        <w:t xml:space="preserve"> exploit the opportunities provided and put in place strategies for limiting the effects of the threats</w:t>
      </w:r>
      <w:r w:rsidR="005D7E50" w:rsidRPr="00E506EC">
        <w:rPr>
          <w:rFonts w:ascii="Times New Roman" w:eastAsia="Georgia" w:hAnsi="Times New Roman" w:cs="Times New Roman"/>
          <w:sz w:val="24"/>
          <w:szCs w:val="24"/>
        </w:rPr>
        <w:t xml:space="preserve"> for all the P-PESTEL factors outlined in above.</w:t>
      </w:r>
    </w:p>
    <w:p w14:paraId="3B795AD9" w14:textId="77777777" w:rsidR="00BC48BE" w:rsidRPr="00E506EC" w:rsidRDefault="00BC48BE" w:rsidP="007621FD">
      <w:pPr>
        <w:tabs>
          <w:tab w:val="left" w:pos="1080"/>
        </w:tabs>
        <w:spacing w:line="360" w:lineRule="auto"/>
        <w:ind w:firstLine="720"/>
        <w:jc w:val="both"/>
        <w:rPr>
          <w:rFonts w:ascii="Times New Roman" w:eastAsia="Georgia" w:hAnsi="Times New Roman" w:cs="Times New Roman"/>
          <w:sz w:val="24"/>
          <w:szCs w:val="24"/>
        </w:rPr>
      </w:pPr>
    </w:p>
    <w:p w14:paraId="399F0DF9" w14:textId="12BC1F1E" w:rsidR="00B309F8" w:rsidRPr="00E506EC" w:rsidRDefault="00F941EC" w:rsidP="003220D8">
      <w:pPr>
        <w:pStyle w:val="Heading2"/>
      </w:pPr>
      <w:bookmarkStart w:id="50" w:name="_Toc87211607"/>
      <w:r w:rsidRPr="00E506EC">
        <w:t xml:space="preserve">3.10 </w:t>
      </w:r>
      <w:r w:rsidR="00B309F8" w:rsidRPr="00E506EC">
        <w:t>SWOT Analysis</w:t>
      </w:r>
      <w:bookmarkEnd w:id="50"/>
      <w:r w:rsidR="00B309F8" w:rsidRPr="00E506EC">
        <w:t xml:space="preserve"> </w:t>
      </w:r>
    </w:p>
    <w:p w14:paraId="07BE8581" w14:textId="7C8CE02E" w:rsidR="00F941EC" w:rsidRPr="00E506EC" w:rsidRDefault="009A6B5C" w:rsidP="00F941EC">
      <w:pPr>
        <w:spacing w:line="360" w:lineRule="auto"/>
        <w:ind w:right="159"/>
        <w:jc w:val="both"/>
        <w:rPr>
          <w:rFonts w:ascii="Times New Roman" w:eastAsia="Maiandra GD" w:hAnsi="Times New Roman" w:cs="Times New Roman"/>
          <w:w w:val="102"/>
          <w:sz w:val="24"/>
          <w:szCs w:val="24"/>
        </w:rPr>
      </w:pPr>
      <w:r w:rsidRPr="00E506EC">
        <w:rPr>
          <w:rFonts w:ascii="Times New Roman" w:eastAsia="Maiandra GD" w:hAnsi="Times New Roman" w:cs="Times New Roman"/>
          <w:sz w:val="24"/>
          <w:szCs w:val="24"/>
        </w:rPr>
        <w:t>An</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analysis</w:t>
      </w:r>
      <w:r w:rsidRPr="00E506EC">
        <w:rPr>
          <w:rFonts w:ascii="Times New Roman" w:eastAsia="Maiandra GD" w:hAnsi="Times New Roman" w:cs="Times New Roman"/>
          <w:spacing w:val="26"/>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8"/>
          <w:sz w:val="24"/>
          <w:szCs w:val="24"/>
        </w:rPr>
        <w:t xml:space="preserve"> </w:t>
      </w:r>
      <w:r w:rsidR="00AE0CFA" w:rsidRPr="00E506EC">
        <w:rPr>
          <w:rFonts w:ascii="Times New Roman" w:eastAsia="Maiandra GD" w:hAnsi="Times New Roman" w:cs="Times New Roman"/>
          <w:spacing w:val="18"/>
          <w:sz w:val="24"/>
          <w:szCs w:val="24"/>
        </w:rPr>
        <w:t>c</w:t>
      </w:r>
      <w:r w:rsidR="0097101F" w:rsidRPr="00E506EC">
        <w:rPr>
          <w:rFonts w:ascii="Times New Roman" w:eastAsia="Maiandra GD" w:hAnsi="Times New Roman" w:cs="Times New Roman"/>
          <w:sz w:val="24"/>
          <w:szCs w:val="24"/>
        </w:rPr>
        <w:t>ollege</w:t>
      </w:r>
      <w:r w:rsidRPr="00E506EC">
        <w:rPr>
          <w:rFonts w:ascii="Times New Roman" w:eastAsia="Maiandra GD" w:hAnsi="Times New Roman" w:cs="Times New Roman"/>
          <w:sz w:val="24"/>
          <w:szCs w:val="24"/>
        </w:rPr>
        <w:t>’s</w:t>
      </w:r>
      <w:r w:rsidRPr="00E506EC">
        <w:rPr>
          <w:rFonts w:ascii="Times New Roman" w:eastAsia="Maiandra GD" w:hAnsi="Times New Roman" w:cs="Times New Roman"/>
          <w:spacing w:val="27"/>
          <w:sz w:val="24"/>
          <w:szCs w:val="24"/>
        </w:rPr>
        <w:t xml:space="preserve"> </w:t>
      </w:r>
      <w:r w:rsidRPr="00E506EC">
        <w:rPr>
          <w:rFonts w:ascii="Times New Roman" w:eastAsia="Maiandra GD" w:hAnsi="Times New Roman" w:cs="Times New Roman"/>
          <w:sz w:val="24"/>
          <w:szCs w:val="24"/>
        </w:rPr>
        <w:t>internal</w:t>
      </w:r>
      <w:r w:rsidRPr="00E506EC">
        <w:rPr>
          <w:rFonts w:ascii="Times New Roman" w:eastAsia="Maiandra GD" w:hAnsi="Times New Roman" w:cs="Times New Roman"/>
          <w:spacing w:val="30"/>
          <w:sz w:val="24"/>
          <w:szCs w:val="24"/>
        </w:rPr>
        <w:t xml:space="preserve"> </w:t>
      </w:r>
      <w:r w:rsidR="00503FED" w:rsidRPr="00E506EC">
        <w:rPr>
          <w:rFonts w:ascii="Times New Roman" w:eastAsia="Maiandra GD" w:hAnsi="Times New Roman" w:cs="Times New Roman"/>
          <w:sz w:val="24"/>
          <w:szCs w:val="24"/>
        </w:rPr>
        <w:t>and external</w:t>
      </w:r>
      <w:r w:rsidRPr="00E506EC">
        <w:rPr>
          <w:rFonts w:ascii="Times New Roman" w:eastAsia="Maiandra GD" w:hAnsi="Times New Roman" w:cs="Times New Roman"/>
          <w:spacing w:val="35"/>
          <w:sz w:val="24"/>
          <w:szCs w:val="24"/>
        </w:rPr>
        <w:t xml:space="preserve"> </w:t>
      </w:r>
      <w:r w:rsidR="00503FED" w:rsidRPr="00E506EC">
        <w:rPr>
          <w:rFonts w:ascii="Times New Roman" w:eastAsia="Maiandra GD" w:hAnsi="Times New Roman" w:cs="Times New Roman"/>
          <w:sz w:val="24"/>
          <w:szCs w:val="24"/>
        </w:rPr>
        <w:t xml:space="preserve">environment </w:t>
      </w:r>
      <w:r w:rsidRPr="00E506EC">
        <w:rPr>
          <w:rFonts w:ascii="Times New Roman" w:eastAsia="Maiandra GD" w:hAnsi="Times New Roman" w:cs="Times New Roman"/>
          <w:sz w:val="24"/>
          <w:szCs w:val="24"/>
        </w:rPr>
        <w:t>was</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undertaken</w:t>
      </w:r>
      <w:r w:rsidRPr="00E506EC">
        <w:rPr>
          <w:rFonts w:ascii="Times New Roman" w:eastAsia="Maiandra GD" w:hAnsi="Times New Roman" w:cs="Times New Roman"/>
          <w:spacing w:val="30"/>
          <w:sz w:val="24"/>
          <w:szCs w:val="24"/>
        </w:rPr>
        <w:t xml:space="preserve"> </w:t>
      </w:r>
      <w:r w:rsidRPr="00E506EC">
        <w:rPr>
          <w:rFonts w:ascii="Times New Roman" w:eastAsia="Maiandra GD" w:hAnsi="Times New Roman" w:cs="Times New Roman"/>
          <w:sz w:val="24"/>
          <w:szCs w:val="24"/>
        </w:rPr>
        <w:t>as</w:t>
      </w:r>
      <w:r w:rsidRPr="00E506EC">
        <w:rPr>
          <w:rFonts w:ascii="Times New Roman" w:eastAsia="Maiandra GD" w:hAnsi="Times New Roman" w:cs="Times New Roman"/>
          <w:spacing w:val="16"/>
          <w:sz w:val="24"/>
          <w:szCs w:val="24"/>
        </w:rPr>
        <w:t xml:space="preserve"> </w:t>
      </w:r>
      <w:r w:rsidRPr="00E506EC">
        <w:rPr>
          <w:rFonts w:ascii="Times New Roman" w:eastAsia="Maiandra GD" w:hAnsi="Times New Roman" w:cs="Times New Roman"/>
          <w:sz w:val="24"/>
          <w:szCs w:val="24"/>
        </w:rPr>
        <w:t>part</w:t>
      </w:r>
      <w:r w:rsidRPr="00E506EC">
        <w:rPr>
          <w:rFonts w:ascii="Times New Roman" w:eastAsia="Maiandra GD" w:hAnsi="Times New Roman" w:cs="Times New Roman"/>
          <w:spacing w:val="24"/>
          <w:sz w:val="24"/>
          <w:szCs w:val="24"/>
        </w:rPr>
        <w:t xml:space="preserve"> </w:t>
      </w:r>
      <w:r w:rsidRPr="00E506EC">
        <w:rPr>
          <w:rFonts w:ascii="Times New Roman" w:eastAsia="Maiandra GD" w:hAnsi="Times New Roman" w:cs="Times New Roman"/>
          <w:w w:val="102"/>
          <w:sz w:val="24"/>
          <w:szCs w:val="24"/>
        </w:rPr>
        <w:t xml:space="preserve">of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28"/>
          <w:sz w:val="24"/>
          <w:szCs w:val="24"/>
        </w:rPr>
        <w:t xml:space="preserve"> </w:t>
      </w:r>
      <w:r w:rsidRPr="00E506EC">
        <w:rPr>
          <w:rFonts w:ascii="Times New Roman" w:eastAsia="Maiandra GD" w:hAnsi="Times New Roman" w:cs="Times New Roman"/>
          <w:sz w:val="24"/>
          <w:szCs w:val="24"/>
        </w:rPr>
        <w:t>strategic</w:t>
      </w:r>
      <w:r w:rsidRPr="00E506EC">
        <w:rPr>
          <w:rFonts w:ascii="Times New Roman" w:eastAsia="Maiandra GD" w:hAnsi="Times New Roman" w:cs="Times New Roman"/>
          <w:spacing w:val="40"/>
          <w:sz w:val="24"/>
          <w:szCs w:val="24"/>
        </w:rPr>
        <w:t xml:space="preserve"> </w:t>
      </w:r>
      <w:r w:rsidRPr="00E506EC">
        <w:rPr>
          <w:rFonts w:ascii="Times New Roman" w:eastAsia="Maiandra GD" w:hAnsi="Times New Roman" w:cs="Times New Roman"/>
          <w:sz w:val="24"/>
          <w:szCs w:val="24"/>
        </w:rPr>
        <w:t>planning</w:t>
      </w:r>
      <w:r w:rsidRPr="00E506EC">
        <w:rPr>
          <w:rFonts w:ascii="Times New Roman" w:eastAsia="Maiandra GD" w:hAnsi="Times New Roman" w:cs="Times New Roman"/>
          <w:spacing w:val="41"/>
          <w:sz w:val="24"/>
          <w:szCs w:val="24"/>
        </w:rPr>
        <w:t xml:space="preserve"> </w:t>
      </w:r>
      <w:r w:rsidRPr="00E506EC">
        <w:rPr>
          <w:rFonts w:ascii="Times New Roman" w:eastAsia="Maiandra GD" w:hAnsi="Times New Roman" w:cs="Times New Roman"/>
          <w:sz w:val="24"/>
          <w:szCs w:val="24"/>
        </w:rPr>
        <w:t>process.</w:t>
      </w:r>
      <w:r w:rsidRPr="00E506EC">
        <w:rPr>
          <w:rFonts w:ascii="Times New Roman" w:eastAsia="Maiandra GD" w:hAnsi="Times New Roman" w:cs="Times New Roman"/>
          <w:spacing w:val="38"/>
          <w:sz w:val="24"/>
          <w:szCs w:val="24"/>
        </w:rPr>
        <w:t xml:space="preserve"> </w:t>
      </w:r>
      <w:r w:rsidR="00503FED" w:rsidRPr="00E506EC">
        <w:rPr>
          <w:rFonts w:ascii="Times New Roman" w:eastAsia="Maiandra GD" w:hAnsi="Times New Roman" w:cs="Times New Roman"/>
          <w:spacing w:val="38"/>
          <w:sz w:val="24"/>
          <w:szCs w:val="24"/>
        </w:rPr>
        <w:t xml:space="preserve">The </w:t>
      </w:r>
      <w:r w:rsidR="00503FED" w:rsidRPr="00E506EC">
        <w:rPr>
          <w:rFonts w:ascii="Times New Roman" w:eastAsia="Georgia" w:hAnsi="Times New Roman" w:cs="Times New Roman"/>
          <w:sz w:val="24"/>
          <w:szCs w:val="24"/>
        </w:rPr>
        <w:t xml:space="preserve">analysis of the </w:t>
      </w:r>
      <w:r w:rsidR="00503FED" w:rsidRPr="00E506EC">
        <w:rPr>
          <w:rFonts w:ascii="Times New Roman" w:eastAsia="Maiandra GD" w:hAnsi="Times New Roman" w:cs="Times New Roman"/>
          <w:spacing w:val="18"/>
          <w:sz w:val="24"/>
          <w:szCs w:val="24"/>
        </w:rPr>
        <w:t>c</w:t>
      </w:r>
      <w:r w:rsidR="00503FED" w:rsidRPr="00E506EC">
        <w:rPr>
          <w:rFonts w:ascii="Times New Roman" w:eastAsia="Maiandra GD" w:hAnsi="Times New Roman" w:cs="Times New Roman"/>
          <w:sz w:val="24"/>
          <w:szCs w:val="24"/>
        </w:rPr>
        <w:t>ollege’s</w:t>
      </w:r>
      <w:r w:rsidR="00503FED" w:rsidRPr="00E506EC">
        <w:rPr>
          <w:rFonts w:ascii="Times New Roman" w:eastAsia="Maiandra GD" w:hAnsi="Times New Roman" w:cs="Times New Roman"/>
          <w:spacing w:val="27"/>
          <w:sz w:val="24"/>
          <w:szCs w:val="24"/>
        </w:rPr>
        <w:t xml:space="preserve"> </w:t>
      </w:r>
      <w:r w:rsidR="00503FED" w:rsidRPr="00E506EC">
        <w:rPr>
          <w:rFonts w:ascii="Times New Roman" w:eastAsia="Maiandra GD" w:hAnsi="Times New Roman" w:cs="Times New Roman"/>
          <w:sz w:val="24"/>
          <w:szCs w:val="24"/>
        </w:rPr>
        <w:t>internal</w:t>
      </w:r>
      <w:r w:rsidR="00503FED" w:rsidRPr="00E506EC">
        <w:rPr>
          <w:rFonts w:ascii="Times New Roman" w:eastAsia="Maiandra GD" w:hAnsi="Times New Roman" w:cs="Times New Roman"/>
          <w:spacing w:val="30"/>
          <w:sz w:val="24"/>
          <w:szCs w:val="24"/>
        </w:rPr>
        <w:t xml:space="preserve"> </w:t>
      </w:r>
      <w:r w:rsidR="00503FED" w:rsidRPr="00E506EC">
        <w:rPr>
          <w:rFonts w:ascii="Times New Roman" w:eastAsia="Georgia" w:hAnsi="Times New Roman" w:cs="Times New Roman"/>
          <w:sz w:val="24"/>
          <w:szCs w:val="24"/>
        </w:rPr>
        <w:t xml:space="preserve">and external </w:t>
      </w:r>
      <w:r w:rsidR="00503FED" w:rsidRPr="00E506EC">
        <w:rPr>
          <w:rFonts w:ascii="Times New Roman" w:eastAsia="Maiandra GD" w:hAnsi="Times New Roman" w:cs="Times New Roman"/>
          <w:sz w:val="24"/>
          <w:szCs w:val="24"/>
        </w:rPr>
        <w:t>environment</w:t>
      </w:r>
      <w:r w:rsidR="00503FED" w:rsidRPr="00E506EC">
        <w:rPr>
          <w:rFonts w:ascii="Times New Roman" w:eastAsia="Georgia" w:hAnsi="Times New Roman" w:cs="Times New Roman"/>
          <w:sz w:val="24"/>
          <w:szCs w:val="24"/>
        </w:rPr>
        <w:t xml:space="preserve"> examined the strengths, weaknesses, opportunities and threats (SWOT) that affect or might affect the immediate operational environment of the college</w:t>
      </w:r>
      <w:r w:rsidR="00503FED" w:rsidRPr="00E506EC">
        <w:rPr>
          <w:rFonts w:ascii="Times New Roman" w:eastAsia="Maiandra GD" w:hAnsi="Times New Roman" w:cs="Times New Roman"/>
          <w:sz w:val="24"/>
          <w:szCs w:val="24"/>
        </w:rPr>
        <w:t xml:space="preserve">. </w:t>
      </w:r>
      <w:r w:rsidR="002B28F7" w:rsidRPr="00E506EC">
        <w:rPr>
          <w:rFonts w:ascii="Times New Roman" w:eastAsia="Maiandra GD" w:hAnsi="Times New Roman" w:cs="Times New Roman"/>
          <w:sz w:val="24"/>
          <w:szCs w:val="24"/>
        </w:rPr>
        <w:t xml:space="preserve">Mainly </w:t>
      </w:r>
      <w:r w:rsidR="002B28F7" w:rsidRPr="00E506EC">
        <w:rPr>
          <w:rFonts w:ascii="Times New Roman" w:eastAsia="Maiandra GD" w:hAnsi="Times New Roman" w:cs="Times New Roman"/>
          <w:spacing w:val="31"/>
          <w:sz w:val="24"/>
          <w:szCs w:val="24"/>
        </w:rPr>
        <w:t>the</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5"/>
          <w:sz w:val="24"/>
          <w:szCs w:val="24"/>
        </w:rPr>
        <w:t>analysis</w:t>
      </w:r>
      <w:r w:rsidR="002B28F7" w:rsidRPr="00E506EC">
        <w:rPr>
          <w:rFonts w:ascii="Times New Roman" w:eastAsia="Maiandra GD" w:hAnsi="Times New Roman" w:cs="Times New Roman"/>
          <w:spacing w:val="5"/>
          <w:sz w:val="24"/>
          <w:szCs w:val="24"/>
        </w:rPr>
        <w:t xml:space="preserve"> </w:t>
      </w:r>
      <w:r w:rsidR="002B28F7" w:rsidRPr="00E506EC">
        <w:rPr>
          <w:rFonts w:ascii="Times New Roman" w:eastAsia="Maiandra GD" w:hAnsi="Times New Roman" w:cs="Times New Roman"/>
          <w:sz w:val="24"/>
          <w:szCs w:val="24"/>
        </w:rPr>
        <w:t>was done</w:t>
      </w:r>
      <w:r w:rsidRPr="00E506EC">
        <w:rPr>
          <w:rFonts w:ascii="Times New Roman" w:eastAsia="Maiandra GD" w:hAnsi="Times New Roman" w:cs="Times New Roman"/>
          <w:spacing w:val="54"/>
          <w:sz w:val="24"/>
          <w:szCs w:val="24"/>
        </w:rPr>
        <w:t xml:space="preserve"> </w:t>
      </w:r>
      <w:r w:rsidR="002B28F7" w:rsidRPr="00E506EC">
        <w:rPr>
          <w:rFonts w:ascii="Times New Roman" w:eastAsia="Maiandra GD" w:hAnsi="Times New Roman" w:cs="Times New Roman"/>
          <w:spacing w:val="54"/>
          <w:sz w:val="24"/>
          <w:szCs w:val="24"/>
        </w:rPr>
        <w:t xml:space="preserve">to </w:t>
      </w:r>
      <w:r w:rsidRPr="00E506EC">
        <w:rPr>
          <w:rFonts w:ascii="Times New Roman" w:eastAsia="Maiandra GD" w:hAnsi="Times New Roman" w:cs="Times New Roman"/>
          <w:sz w:val="24"/>
          <w:szCs w:val="24"/>
        </w:rPr>
        <w:t xml:space="preserve">provide </w:t>
      </w:r>
      <w:r w:rsidRPr="00E506EC">
        <w:rPr>
          <w:rFonts w:ascii="Times New Roman" w:eastAsia="Maiandra GD" w:hAnsi="Times New Roman" w:cs="Times New Roman"/>
          <w:spacing w:val="1"/>
          <w:sz w:val="24"/>
          <w:szCs w:val="24"/>
        </w:rPr>
        <w:t>detailed</w:t>
      </w:r>
      <w:r w:rsidRPr="00E506EC">
        <w:rPr>
          <w:rFonts w:ascii="Times New Roman" w:eastAsia="Maiandra GD" w:hAnsi="Times New Roman" w:cs="Times New Roman"/>
          <w:spacing w:val="63"/>
          <w:sz w:val="24"/>
          <w:szCs w:val="24"/>
        </w:rPr>
        <w:t xml:space="preserve"> </w:t>
      </w:r>
      <w:r w:rsidRPr="00E506EC">
        <w:rPr>
          <w:rFonts w:ascii="Times New Roman" w:eastAsia="Maiandra GD" w:hAnsi="Times New Roman" w:cs="Times New Roman"/>
          <w:sz w:val="24"/>
          <w:szCs w:val="24"/>
        </w:rPr>
        <w:t xml:space="preserve">information </w:t>
      </w:r>
      <w:r w:rsidRPr="00E506EC">
        <w:rPr>
          <w:rFonts w:ascii="Times New Roman" w:eastAsia="Maiandra GD" w:hAnsi="Times New Roman" w:cs="Times New Roman"/>
          <w:spacing w:val="11"/>
          <w:sz w:val="24"/>
          <w:szCs w:val="24"/>
        </w:rPr>
        <w:t>on</w:t>
      </w:r>
      <w:r w:rsidRPr="00E506EC">
        <w:rPr>
          <w:rFonts w:ascii="Times New Roman" w:eastAsia="Maiandra GD" w:hAnsi="Times New Roman" w:cs="Times New Roman"/>
          <w:spacing w:val="55"/>
          <w:sz w:val="24"/>
          <w:szCs w:val="24"/>
        </w:rPr>
        <w:t xml:space="preserve"> </w:t>
      </w:r>
      <w:r w:rsidRPr="00E506EC">
        <w:rPr>
          <w:rFonts w:ascii="Times New Roman" w:eastAsia="Maiandra GD" w:hAnsi="Times New Roman" w:cs="Times New Roman"/>
          <w:sz w:val="24"/>
          <w:szCs w:val="24"/>
        </w:rPr>
        <w:t>how</w:t>
      </w:r>
      <w:r w:rsidRPr="00E506EC">
        <w:rPr>
          <w:rFonts w:ascii="Times New Roman" w:eastAsia="Maiandra GD" w:hAnsi="Times New Roman" w:cs="Times New Roman"/>
          <w:spacing w:val="58"/>
          <w:sz w:val="24"/>
          <w:szCs w:val="24"/>
        </w:rPr>
        <w:t xml:space="preserve"> </w:t>
      </w:r>
      <w:r w:rsidRPr="00E506EC">
        <w:rPr>
          <w:rFonts w:ascii="Times New Roman" w:eastAsia="Maiandra GD" w:hAnsi="Times New Roman" w:cs="Times New Roman"/>
          <w:sz w:val="24"/>
          <w:szCs w:val="24"/>
        </w:rPr>
        <w:t xml:space="preserve">internal </w:t>
      </w:r>
      <w:r w:rsidRPr="00E506EC">
        <w:rPr>
          <w:rFonts w:ascii="Times New Roman" w:eastAsia="Maiandra GD" w:hAnsi="Times New Roman" w:cs="Times New Roman"/>
          <w:spacing w:val="1"/>
          <w:sz w:val="24"/>
          <w:szCs w:val="24"/>
        </w:rPr>
        <w:t>and</w:t>
      </w:r>
      <w:r w:rsidRPr="00E506EC">
        <w:rPr>
          <w:rFonts w:ascii="Times New Roman" w:eastAsia="Maiandra GD" w:hAnsi="Times New Roman" w:cs="Times New Roman"/>
          <w:w w:val="102"/>
          <w:sz w:val="24"/>
          <w:szCs w:val="24"/>
        </w:rPr>
        <w:t xml:space="preserve"> </w:t>
      </w:r>
      <w:r w:rsidRPr="00E506EC">
        <w:rPr>
          <w:rFonts w:ascii="Times New Roman" w:eastAsia="Maiandra GD" w:hAnsi="Times New Roman" w:cs="Times New Roman"/>
          <w:sz w:val="24"/>
          <w:szCs w:val="24"/>
        </w:rPr>
        <w:t>external</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environments</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spacing w:val="5"/>
          <w:sz w:val="24"/>
          <w:szCs w:val="24"/>
        </w:rPr>
        <w:t>i</w:t>
      </w:r>
      <w:r w:rsidRPr="00E506EC">
        <w:rPr>
          <w:rFonts w:ascii="Times New Roman" w:eastAsia="Maiandra GD" w:hAnsi="Times New Roman" w:cs="Times New Roman"/>
          <w:sz w:val="24"/>
          <w:szCs w:val="24"/>
        </w:rPr>
        <w:t>mpact</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sz w:val="24"/>
          <w:szCs w:val="24"/>
        </w:rPr>
        <w:t>on</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2"/>
          <w:sz w:val="24"/>
          <w:szCs w:val="24"/>
        </w:rPr>
        <w:t xml:space="preserve"> </w:t>
      </w:r>
      <w:r w:rsidRPr="00E506EC">
        <w:rPr>
          <w:rFonts w:ascii="Times New Roman" w:eastAsia="Maiandra GD" w:hAnsi="Times New Roman" w:cs="Times New Roman"/>
          <w:sz w:val="24"/>
          <w:szCs w:val="24"/>
        </w:rPr>
        <w:t>o</w:t>
      </w:r>
      <w:r w:rsidRPr="00E506EC">
        <w:rPr>
          <w:rFonts w:ascii="Times New Roman" w:eastAsia="Maiandra GD" w:hAnsi="Times New Roman" w:cs="Times New Roman"/>
          <w:spacing w:val="5"/>
          <w:sz w:val="24"/>
          <w:szCs w:val="24"/>
        </w:rPr>
        <w:t>p</w:t>
      </w:r>
      <w:r w:rsidRPr="00E506EC">
        <w:rPr>
          <w:rFonts w:ascii="Times New Roman" w:eastAsia="Maiandra GD" w:hAnsi="Times New Roman" w:cs="Times New Roman"/>
          <w:sz w:val="24"/>
          <w:szCs w:val="24"/>
        </w:rPr>
        <w:t>erations</w:t>
      </w:r>
      <w:r w:rsidRPr="00E506EC">
        <w:rPr>
          <w:rFonts w:ascii="Times New Roman" w:eastAsia="Maiandra GD" w:hAnsi="Times New Roman" w:cs="Times New Roman"/>
          <w:spacing w:val="16"/>
          <w:sz w:val="24"/>
          <w:szCs w:val="24"/>
        </w:rPr>
        <w:t xml:space="preserve"> </w:t>
      </w:r>
      <w:r w:rsidRPr="00E506EC">
        <w:rPr>
          <w:rFonts w:ascii="Times New Roman" w:eastAsia="Maiandra GD" w:hAnsi="Times New Roman" w:cs="Times New Roman"/>
          <w:sz w:val="24"/>
          <w:szCs w:val="24"/>
        </w:rPr>
        <w:t>of the</w:t>
      </w:r>
      <w:r w:rsidRPr="00E506EC">
        <w:rPr>
          <w:rFonts w:ascii="Times New Roman" w:eastAsia="Maiandra GD" w:hAnsi="Times New Roman" w:cs="Times New Roman"/>
          <w:spacing w:val="2"/>
          <w:sz w:val="24"/>
          <w:szCs w:val="24"/>
        </w:rPr>
        <w:t xml:space="preserve"> </w:t>
      </w:r>
      <w:r w:rsidR="0097101F" w:rsidRPr="00E506EC">
        <w:rPr>
          <w:rFonts w:ascii="Times New Roman" w:eastAsia="Maiandra GD" w:hAnsi="Times New Roman" w:cs="Times New Roman"/>
          <w:sz w:val="24"/>
          <w:szCs w:val="24"/>
        </w:rPr>
        <w:t>College</w:t>
      </w:r>
      <w:r w:rsidRPr="00E506EC">
        <w:rPr>
          <w:rFonts w:ascii="Times New Roman" w:eastAsia="Maiandra GD" w:hAnsi="Times New Roman" w:cs="Times New Roman"/>
          <w:sz w:val="24"/>
          <w:szCs w:val="24"/>
        </w:rPr>
        <w:t>.</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pacing w:val="6"/>
          <w:sz w:val="24"/>
          <w:szCs w:val="24"/>
        </w:rPr>
        <w:t>T</w:t>
      </w:r>
      <w:r w:rsidRPr="00E506EC">
        <w:rPr>
          <w:rFonts w:ascii="Times New Roman" w:eastAsia="Maiandra GD" w:hAnsi="Times New Roman" w:cs="Times New Roman"/>
          <w:sz w:val="24"/>
          <w:szCs w:val="24"/>
        </w:rPr>
        <w:t>he</w:t>
      </w:r>
      <w:r w:rsidRPr="00E506EC">
        <w:rPr>
          <w:rFonts w:ascii="Times New Roman" w:eastAsia="Maiandra GD" w:hAnsi="Times New Roman" w:cs="Times New Roman"/>
          <w:spacing w:val="3"/>
          <w:sz w:val="24"/>
          <w:szCs w:val="24"/>
        </w:rPr>
        <w:t xml:space="preserve"> </w:t>
      </w:r>
      <w:r w:rsidRPr="00E506EC">
        <w:rPr>
          <w:rFonts w:ascii="Times New Roman" w:eastAsia="Maiandra GD" w:hAnsi="Times New Roman" w:cs="Times New Roman"/>
          <w:sz w:val="24"/>
          <w:szCs w:val="24"/>
        </w:rPr>
        <w:t>internal</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w w:val="102"/>
          <w:sz w:val="24"/>
          <w:szCs w:val="24"/>
        </w:rPr>
        <w:t xml:space="preserve">environment </w:t>
      </w:r>
      <w:r w:rsidRPr="00E506EC">
        <w:rPr>
          <w:rFonts w:ascii="Times New Roman" w:eastAsia="Maiandra GD" w:hAnsi="Times New Roman" w:cs="Times New Roman"/>
          <w:sz w:val="24"/>
          <w:szCs w:val="24"/>
        </w:rPr>
        <w:t>explore</w:t>
      </w:r>
      <w:r w:rsidR="002B28F7" w:rsidRPr="00E506EC">
        <w:rPr>
          <w:rFonts w:ascii="Times New Roman" w:eastAsia="Maiandra GD" w:hAnsi="Times New Roman" w:cs="Times New Roman"/>
          <w:sz w:val="24"/>
          <w:szCs w:val="24"/>
        </w:rPr>
        <w:t>d</w:t>
      </w:r>
      <w:r w:rsidRPr="00E506EC">
        <w:rPr>
          <w:rFonts w:ascii="Times New Roman" w:eastAsia="Maiandra GD" w:hAnsi="Times New Roman" w:cs="Times New Roman"/>
          <w:spacing w:val="12"/>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strengths</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and weaknesses</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of the</w:t>
      </w:r>
      <w:r w:rsidRPr="00E506EC">
        <w:rPr>
          <w:rFonts w:ascii="Times New Roman" w:eastAsia="Maiandra GD" w:hAnsi="Times New Roman" w:cs="Times New Roman"/>
          <w:spacing w:val="1"/>
          <w:sz w:val="24"/>
          <w:szCs w:val="24"/>
        </w:rPr>
        <w:t xml:space="preserve"> </w:t>
      </w:r>
      <w:r w:rsidR="0097101F" w:rsidRPr="00E506EC">
        <w:rPr>
          <w:rFonts w:ascii="Times New Roman" w:eastAsia="Maiandra GD" w:hAnsi="Times New Roman" w:cs="Times New Roman"/>
          <w:sz w:val="24"/>
          <w:szCs w:val="24"/>
        </w:rPr>
        <w:t>College</w:t>
      </w:r>
      <w:r w:rsidRPr="00E506EC">
        <w:rPr>
          <w:rFonts w:ascii="Times New Roman" w:eastAsia="Maiandra GD" w:hAnsi="Times New Roman" w:cs="Times New Roman"/>
          <w:spacing w:val="10"/>
          <w:sz w:val="24"/>
          <w:szCs w:val="24"/>
        </w:rPr>
        <w:t xml:space="preserve"> </w:t>
      </w:r>
      <w:r w:rsidRPr="00E506EC">
        <w:rPr>
          <w:rFonts w:ascii="Times New Roman" w:eastAsia="Maiandra GD" w:hAnsi="Times New Roman" w:cs="Times New Roman"/>
          <w:sz w:val="24"/>
          <w:szCs w:val="24"/>
        </w:rPr>
        <w:t>while</w:t>
      </w:r>
      <w:r w:rsidRPr="00E506EC">
        <w:rPr>
          <w:rFonts w:ascii="Times New Roman" w:eastAsia="Maiandra GD" w:hAnsi="Times New Roman" w:cs="Times New Roman"/>
          <w:spacing w:val="7"/>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external</w:t>
      </w:r>
      <w:r w:rsidRPr="00E506EC">
        <w:rPr>
          <w:rFonts w:ascii="Times New Roman" w:eastAsia="Maiandra GD" w:hAnsi="Times New Roman" w:cs="Times New Roman"/>
          <w:spacing w:val="10"/>
          <w:sz w:val="24"/>
          <w:szCs w:val="24"/>
        </w:rPr>
        <w:t xml:space="preserve"> </w:t>
      </w:r>
      <w:r w:rsidRPr="00E506EC">
        <w:rPr>
          <w:rFonts w:ascii="Times New Roman" w:eastAsia="Maiandra GD" w:hAnsi="Times New Roman" w:cs="Times New Roman"/>
          <w:w w:val="102"/>
          <w:sz w:val="24"/>
          <w:szCs w:val="24"/>
        </w:rPr>
        <w:t xml:space="preserve">environment </w:t>
      </w:r>
      <w:r w:rsidR="002B28F7" w:rsidRPr="00E506EC">
        <w:rPr>
          <w:rFonts w:ascii="Times New Roman" w:eastAsia="Maiandra GD" w:hAnsi="Times New Roman" w:cs="Times New Roman"/>
          <w:sz w:val="24"/>
          <w:szCs w:val="24"/>
        </w:rPr>
        <w:t>explored</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op</w:t>
      </w:r>
      <w:r w:rsidRPr="00E506EC">
        <w:rPr>
          <w:rFonts w:ascii="Times New Roman" w:eastAsia="Maiandra GD" w:hAnsi="Times New Roman" w:cs="Times New Roman"/>
          <w:spacing w:val="6"/>
          <w:sz w:val="24"/>
          <w:szCs w:val="24"/>
        </w:rPr>
        <w:t>p</w:t>
      </w:r>
      <w:r w:rsidRPr="00E506EC">
        <w:rPr>
          <w:rFonts w:ascii="Times New Roman" w:eastAsia="Maiandra GD" w:hAnsi="Times New Roman" w:cs="Times New Roman"/>
          <w:sz w:val="24"/>
          <w:szCs w:val="24"/>
        </w:rPr>
        <w:t>ortunities</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sz w:val="24"/>
          <w:szCs w:val="24"/>
        </w:rPr>
        <w:t>th</w:t>
      </w:r>
      <w:r w:rsidRPr="00E506EC">
        <w:rPr>
          <w:rFonts w:ascii="Times New Roman" w:eastAsia="Maiandra GD" w:hAnsi="Times New Roman" w:cs="Times New Roman"/>
          <w:spacing w:val="5"/>
          <w:sz w:val="24"/>
          <w:szCs w:val="24"/>
        </w:rPr>
        <w:t>a</w:t>
      </w:r>
      <w:r w:rsidRPr="00E506EC">
        <w:rPr>
          <w:rFonts w:ascii="Times New Roman" w:eastAsia="Maiandra GD" w:hAnsi="Times New Roman" w:cs="Times New Roman"/>
          <w:sz w:val="24"/>
          <w:szCs w:val="24"/>
        </w:rPr>
        <w:t>t</w:t>
      </w:r>
      <w:r w:rsidRPr="00E506EC">
        <w:rPr>
          <w:rFonts w:ascii="Times New Roman" w:eastAsia="Maiandra GD" w:hAnsi="Times New Roman" w:cs="Times New Roman"/>
          <w:spacing w:val="4"/>
          <w:sz w:val="24"/>
          <w:szCs w:val="24"/>
        </w:rPr>
        <w:t xml:space="preserve"> </w:t>
      </w:r>
      <w:r w:rsidRPr="00E506EC">
        <w:rPr>
          <w:rFonts w:ascii="Times New Roman" w:eastAsia="Maiandra GD" w:hAnsi="Times New Roman" w:cs="Times New Roman"/>
          <w:sz w:val="24"/>
          <w:szCs w:val="24"/>
        </w:rPr>
        <w:t>are</w:t>
      </w:r>
      <w:r w:rsidRPr="00E506EC">
        <w:rPr>
          <w:rFonts w:ascii="Times New Roman" w:eastAsia="Maiandra GD" w:hAnsi="Times New Roman" w:cs="Times New Roman"/>
          <w:spacing w:val="4"/>
          <w:sz w:val="24"/>
          <w:szCs w:val="24"/>
        </w:rPr>
        <w:t xml:space="preserve"> </w:t>
      </w:r>
      <w:r w:rsidRPr="00E506EC">
        <w:rPr>
          <w:rFonts w:ascii="Times New Roman" w:eastAsia="Maiandra GD" w:hAnsi="Times New Roman" w:cs="Times New Roman"/>
          <w:sz w:val="24"/>
          <w:szCs w:val="24"/>
        </w:rPr>
        <w:t>available</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sz w:val="24"/>
          <w:szCs w:val="24"/>
        </w:rPr>
        <w:t>and the</w:t>
      </w:r>
      <w:r w:rsidRPr="00E506EC">
        <w:rPr>
          <w:rFonts w:ascii="Times New Roman" w:eastAsia="Maiandra GD" w:hAnsi="Times New Roman" w:cs="Times New Roman"/>
          <w:spacing w:val="3"/>
          <w:sz w:val="24"/>
          <w:szCs w:val="24"/>
        </w:rPr>
        <w:t xml:space="preserve"> </w:t>
      </w:r>
      <w:r w:rsidRPr="00E506EC">
        <w:rPr>
          <w:rFonts w:ascii="Times New Roman" w:eastAsia="Maiandra GD" w:hAnsi="Times New Roman" w:cs="Times New Roman"/>
          <w:sz w:val="24"/>
          <w:szCs w:val="24"/>
        </w:rPr>
        <w:t>threats</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z w:val="24"/>
          <w:szCs w:val="24"/>
        </w:rPr>
        <w:t>that</w:t>
      </w:r>
      <w:r w:rsidRPr="00E506EC">
        <w:rPr>
          <w:rFonts w:ascii="Times New Roman" w:eastAsia="Maiandra GD" w:hAnsi="Times New Roman" w:cs="Times New Roman"/>
          <w:spacing w:val="3"/>
          <w:sz w:val="24"/>
          <w:szCs w:val="24"/>
        </w:rPr>
        <w:t xml:space="preserve"> </w:t>
      </w:r>
      <w:r w:rsidRPr="00E506EC">
        <w:rPr>
          <w:rFonts w:ascii="Times New Roman" w:eastAsia="Maiandra GD" w:hAnsi="Times New Roman" w:cs="Times New Roman"/>
          <w:sz w:val="24"/>
          <w:szCs w:val="24"/>
        </w:rPr>
        <w:t>may</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affect</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3"/>
          <w:sz w:val="24"/>
          <w:szCs w:val="24"/>
        </w:rPr>
        <w:t xml:space="preserve"> </w:t>
      </w:r>
      <w:r w:rsidR="0097101F" w:rsidRPr="00E506EC">
        <w:rPr>
          <w:rFonts w:ascii="Times New Roman" w:eastAsia="Maiandra GD" w:hAnsi="Times New Roman" w:cs="Times New Roman"/>
          <w:w w:val="102"/>
          <w:sz w:val="24"/>
          <w:szCs w:val="24"/>
        </w:rPr>
        <w:t>College</w:t>
      </w:r>
      <w:r w:rsidRPr="00E506EC">
        <w:rPr>
          <w:rFonts w:ascii="Times New Roman" w:eastAsia="Maiandra GD" w:hAnsi="Times New Roman" w:cs="Times New Roman"/>
          <w:w w:val="102"/>
          <w:sz w:val="24"/>
          <w:szCs w:val="24"/>
        </w:rPr>
        <w:t xml:space="preserve">’s operations. </w:t>
      </w:r>
    </w:p>
    <w:p w14:paraId="227E8D1D" w14:textId="6BF86634" w:rsidR="003441AB" w:rsidRPr="00E506EC" w:rsidRDefault="003441AB" w:rsidP="00F941EC">
      <w:pPr>
        <w:spacing w:line="360" w:lineRule="auto"/>
        <w:ind w:right="159"/>
        <w:jc w:val="both"/>
        <w:rPr>
          <w:rFonts w:ascii="Times New Roman" w:eastAsia="Maiandra GD" w:hAnsi="Times New Roman" w:cs="Times New Roman"/>
          <w:w w:val="102"/>
          <w:sz w:val="24"/>
          <w:szCs w:val="24"/>
        </w:rPr>
      </w:pPr>
    </w:p>
    <w:p w14:paraId="09A179CE" w14:textId="0C950320" w:rsidR="008A3760" w:rsidRPr="00E506EC" w:rsidRDefault="008A3760" w:rsidP="008A3760">
      <w:pPr>
        <w:spacing w:line="360" w:lineRule="auto"/>
        <w:ind w:right="159"/>
        <w:jc w:val="both"/>
        <w:rPr>
          <w:rFonts w:ascii="Times New Roman" w:eastAsia="Maiandra GD" w:hAnsi="Times New Roman" w:cs="Times New Roman"/>
          <w:b/>
          <w:bCs/>
          <w:w w:val="102"/>
          <w:sz w:val="24"/>
          <w:szCs w:val="24"/>
        </w:rPr>
      </w:pPr>
      <w:r w:rsidRPr="00E506EC">
        <w:rPr>
          <w:rFonts w:ascii="Times New Roman" w:eastAsia="Georgia" w:hAnsi="Times New Roman" w:cs="Times New Roman"/>
          <w:b/>
          <w:bCs/>
          <w:sz w:val="24"/>
          <w:szCs w:val="24"/>
        </w:rPr>
        <w:t>3.10.1</w:t>
      </w:r>
      <w:r w:rsidR="00447F8B" w:rsidRPr="00E506EC">
        <w:rPr>
          <w:rFonts w:ascii="Times New Roman" w:eastAsia="Georgia" w:hAnsi="Times New Roman" w:cs="Times New Roman"/>
          <w:b/>
          <w:bCs/>
          <w:sz w:val="24"/>
          <w:szCs w:val="24"/>
        </w:rPr>
        <w:t xml:space="preserve"> </w:t>
      </w:r>
      <w:r w:rsidRPr="00E506EC">
        <w:rPr>
          <w:rFonts w:ascii="Times New Roman" w:eastAsia="Georgia" w:hAnsi="Times New Roman" w:cs="Times New Roman"/>
          <w:b/>
          <w:bCs/>
          <w:sz w:val="24"/>
          <w:szCs w:val="24"/>
        </w:rPr>
        <w:t xml:space="preserve">The </w:t>
      </w:r>
      <w:r w:rsidRPr="00E506EC">
        <w:rPr>
          <w:rFonts w:ascii="Times New Roman" w:eastAsia="Maiandra GD" w:hAnsi="Times New Roman" w:cs="Times New Roman"/>
          <w:b/>
          <w:bCs/>
          <w:sz w:val="24"/>
          <w:szCs w:val="24"/>
        </w:rPr>
        <w:t>Internal</w:t>
      </w:r>
      <w:r w:rsidRPr="00E506EC">
        <w:rPr>
          <w:rFonts w:ascii="Times New Roman" w:eastAsia="Maiandra GD" w:hAnsi="Times New Roman" w:cs="Times New Roman"/>
          <w:b/>
          <w:bCs/>
          <w:spacing w:val="15"/>
          <w:sz w:val="24"/>
          <w:szCs w:val="24"/>
        </w:rPr>
        <w:t xml:space="preserve"> </w:t>
      </w:r>
      <w:r w:rsidRPr="00E506EC">
        <w:rPr>
          <w:rFonts w:ascii="Times New Roman" w:eastAsia="Maiandra GD" w:hAnsi="Times New Roman" w:cs="Times New Roman"/>
          <w:b/>
          <w:bCs/>
          <w:w w:val="102"/>
          <w:sz w:val="24"/>
          <w:szCs w:val="24"/>
        </w:rPr>
        <w:t>Environment</w:t>
      </w:r>
    </w:p>
    <w:p w14:paraId="25E7ECD0" w14:textId="62DD59D7" w:rsidR="00B309F8" w:rsidRPr="00E506EC" w:rsidRDefault="00BA3208" w:rsidP="00F941EC">
      <w:pPr>
        <w:spacing w:line="360" w:lineRule="auto"/>
        <w:ind w:right="159"/>
        <w:jc w:val="both"/>
        <w:rPr>
          <w:rFonts w:ascii="Times New Roman" w:eastAsia="Georgia" w:hAnsi="Times New Roman" w:cs="Times New Roman"/>
          <w:sz w:val="24"/>
          <w:szCs w:val="24"/>
        </w:rPr>
      </w:pPr>
      <w:r w:rsidRPr="00E506EC">
        <w:rPr>
          <w:rFonts w:ascii="Times New Roman" w:eastAsia="Maiandra GD" w:hAnsi="Times New Roman" w:cs="Times New Roman"/>
          <w:sz w:val="24"/>
          <w:szCs w:val="24"/>
        </w:rPr>
        <w:t>An analysis of t</w:t>
      </w:r>
      <w:r w:rsidR="008A3760" w:rsidRPr="00E506EC">
        <w:rPr>
          <w:rFonts w:ascii="Times New Roman" w:eastAsia="Maiandra GD" w:hAnsi="Times New Roman" w:cs="Times New Roman"/>
          <w:sz w:val="24"/>
          <w:szCs w:val="24"/>
        </w:rPr>
        <w:t>he</w:t>
      </w:r>
      <w:r w:rsidR="008A3760" w:rsidRPr="00E506EC">
        <w:rPr>
          <w:rFonts w:ascii="Times New Roman" w:eastAsia="Maiandra GD" w:hAnsi="Times New Roman" w:cs="Times New Roman"/>
          <w:spacing w:val="30"/>
          <w:sz w:val="24"/>
          <w:szCs w:val="24"/>
        </w:rPr>
        <w:t xml:space="preserve"> </w:t>
      </w:r>
      <w:r w:rsidR="00AE0CFA" w:rsidRPr="00E506EC">
        <w:rPr>
          <w:rFonts w:ascii="Times New Roman" w:eastAsia="Maiandra GD" w:hAnsi="Times New Roman" w:cs="Times New Roman"/>
          <w:sz w:val="24"/>
          <w:szCs w:val="24"/>
        </w:rPr>
        <w:t>c</w:t>
      </w:r>
      <w:r w:rsidR="008A3760" w:rsidRPr="00E506EC">
        <w:rPr>
          <w:rFonts w:ascii="Times New Roman" w:eastAsia="Maiandra GD" w:hAnsi="Times New Roman" w:cs="Times New Roman"/>
          <w:sz w:val="24"/>
          <w:szCs w:val="24"/>
        </w:rPr>
        <w:t>ollege</w:t>
      </w:r>
      <w:r w:rsidR="008A3760" w:rsidRPr="00E506EC">
        <w:rPr>
          <w:rFonts w:ascii="Times New Roman" w:eastAsia="Maiandra GD" w:hAnsi="Times New Roman" w:cs="Times New Roman"/>
          <w:spacing w:val="41"/>
          <w:sz w:val="24"/>
          <w:szCs w:val="24"/>
        </w:rPr>
        <w:t xml:space="preserve"> </w:t>
      </w:r>
      <w:r w:rsidR="00F941EC" w:rsidRPr="00E506EC">
        <w:rPr>
          <w:rFonts w:ascii="Times New Roman" w:eastAsia="Maiandra GD" w:hAnsi="Times New Roman" w:cs="Times New Roman"/>
          <w:sz w:val="24"/>
          <w:szCs w:val="24"/>
        </w:rPr>
        <w:t>internal</w:t>
      </w:r>
      <w:r w:rsidR="00F941EC" w:rsidRPr="00E506EC">
        <w:rPr>
          <w:rFonts w:ascii="Times New Roman" w:eastAsia="Maiandra GD" w:hAnsi="Times New Roman" w:cs="Times New Roman"/>
          <w:spacing w:val="15"/>
          <w:sz w:val="24"/>
          <w:szCs w:val="24"/>
        </w:rPr>
        <w:t xml:space="preserve"> </w:t>
      </w:r>
      <w:r w:rsidR="00F941EC" w:rsidRPr="00E506EC">
        <w:rPr>
          <w:rFonts w:ascii="Times New Roman" w:eastAsia="Maiandra GD" w:hAnsi="Times New Roman" w:cs="Times New Roman"/>
          <w:w w:val="102"/>
          <w:sz w:val="24"/>
          <w:szCs w:val="24"/>
        </w:rPr>
        <w:t>environment</w:t>
      </w:r>
      <w:r w:rsidRPr="00E506EC">
        <w:rPr>
          <w:rFonts w:ascii="Times New Roman" w:eastAsia="Maiandra GD" w:hAnsi="Times New Roman" w:cs="Times New Roman"/>
          <w:w w:val="102"/>
          <w:sz w:val="24"/>
          <w:szCs w:val="24"/>
        </w:rPr>
        <w:t xml:space="preserve"> reve</w:t>
      </w:r>
      <w:r w:rsidR="00843640" w:rsidRPr="00E506EC">
        <w:rPr>
          <w:rFonts w:ascii="Times New Roman" w:eastAsia="Maiandra GD" w:hAnsi="Times New Roman" w:cs="Times New Roman"/>
          <w:w w:val="102"/>
          <w:sz w:val="24"/>
          <w:szCs w:val="24"/>
        </w:rPr>
        <w:t>aled</w:t>
      </w:r>
      <w:r w:rsidRPr="00E506EC">
        <w:rPr>
          <w:rFonts w:ascii="Times New Roman" w:eastAsia="Maiandra GD" w:hAnsi="Times New Roman" w:cs="Times New Roman"/>
          <w:w w:val="102"/>
          <w:sz w:val="24"/>
          <w:szCs w:val="24"/>
        </w:rPr>
        <w:t xml:space="preserve"> strengths</w:t>
      </w:r>
      <w:r w:rsidR="00F941EC" w:rsidRPr="00E506EC">
        <w:rPr>
          <w:rFonts w:ascii="Times New Roman" w:eastAsia="Maiandra GD" w:hAnsi="Times New Roman" w:cs="Times New Roman"/>
          <w:spacing w:val="11"/>
          <w:sz w:val="24"/>
          <w:szCs w:val="24"/>
        </w:rPr>
        <w:t xml:space="preserve"> </w:t>
      </w:r>
      <w:r w:rsidR="008A3760" w:rsidRPr="00E506EC">
        <w:rPr>
          <w:rFonts w:ascii="Times New Roman" w:eastAsia="Maiandra GD" w:hAnsi="Times New Roman" w:cs="Times New Roman"/>
          <w:spacing w:val="11"/>
          <w:sz w:val="24"/>
          <w:szCs w:val="24"/>
        </w:rPr>
        <w:t xml:space="preserve">that are likely to promote </w:t>
      </w:r>
      <w:r w:rsidR="002B28F7" w:rsidRPr="00E506EC">
        <w:rPr>
          <w:rFonts w:ascii="Times New Roman" w:eastAsia="Maiandra GD" w:hAnsi="Times New Roman" w:cs="Times New Roman"/>
          <w:spacing w:val="11"/>
          <w:sz w:val="24"/>
          <w:szCs w:val="24"/>
        </w:rPr>
        <w:t xml:space="preserve">the college </w:t>
      </w:r>
      <w:r w:rsidRPr="00E506EC">
        <w:rPr>
          <w:rFonts w:ascii="Times New Roman" w:eastAsia="Maiandra GD" w:hAnsi="Times New Roman" w:cs="Times New Roman"/>
          <w:spacing w:val="11"/>
          <w:sz w:val="24"/>
          <w:szCs w:val="24"/>
        </w:rPr>
        <w:t>operation</w:t>
      </w:r>
      <w:r w:rsidR="00AE0CFA" w:rsidRPr="00E506EC">
        <w:rPr>
          <w:rFonts w:ascii="Times New Roman" w:eastAsia="Maiandra GD" w:hAnsi="Times New Roman" w:cs="Times New Roman"/>
          <w:spacing w:val="11"/>
          <w:sz w:val="24"/>
          <w:szCs w:val="24"/>
        </w:rPr>
        <w:t>s</w:t>
      </w:r>
      <w:r w:rsidRPr="00E506EC">
        <w:rPr>
          <w:rFonts w:ascii="Times New Roman" w:eastAsia="Maiandra GD" w:hAnsi="Times New Roman" w:cs="Times New Roman"/>
          <w:spacing w:val="11"/>
          <w:sz w:val="24"/>
          <w:szCs w:val="24"/>
        </w:rPr>
        <w:t xml:space="preserve"> </w:t>
      </w:r>
      <w:r w:rsidR="00F941EC" w:rsidRPr="00E506EC">
        <w:rPr>
          <w:rFonts w:ascii="Times New Roman" w:eastAsia="Maiandra GD" w:hAnsi="Times New Roman" w:cs="Times New Roman"/>
          <w:sz w:val="24"/>
          <w:szCs w:val="24"/>
        </w:rPr>
        <w:t xml:space="preserve">and </w:t>
      </w:r>
      <w:r w:rsidR="008A3760" w:rsidRPr="00E506EC">
        <w:rPr>
          <w:rFonts w:ascii="Times New Roman" w:eastAsia="Maiandra GD" w:hAnsi="Times New Roman" w:cs="Times New Roman"/>
          <w:sz w:val="24"/>
          <w:szCs w:val="24"/>
        </w:rPr>
        <w:t>weaknesses</w:t>
      </w:r>
      <w:r w:rsidR="008A3760" w:rsidRPr="00E506EC">
        <w:rPr>
          <w:rFonts w:ascii="Times New Roman" w:eastAsia="Maiandra GD" w:hAnsi="Times New Roman" w:cs="Times New Roman"/>
          <w:spacing w:val="18"/>
          <w:sz w:val="24"/>
          <w:szCs w:val="24"/>
        </w:rPr>
        <w:t xml:space="preserve"> that are </w:t>
      </w:r>
      <w:r w:rsidR="008A3760" w:rsidRPr="00E506EC">
        <w:rPr>
          <w:rFonts w:ascii="Times New Roman" w:eastAsia="Maiandra GD" w:hAnsi="Times New Roman" w:cs="Times New Roman"/>
          <w:sz w:val="24"/>
          <w:szCs w:val="24"/>
        </w:rPr>
        <w:t xml:space="preserve">likely to hinder the </w:t>
      </w:r>
      <w:r w:rsidR="002B28F7" w:rsidRPr="00E506EC">
        <w:rPr>
          <w:rFonts w:ascii="Times New Roman" w:eastAsia="Maiandra GD" w:hAnsi="Times New Roman" w:cs="Times New Roman"/>
          <w:sz w:val="24"/>
          <w:szCs w:val="24"/>
        </w:rPr>
        <w:t xml:space="preserve">college from </w:t>
      </w:r>
      <w:r w:rsidR="008A3760" w:rsidRPr="00E506EC">
        <w:rPr>
          <w:rFonts w:ascii="Times New Roman" w:eastAsia="Maiandra GD" w:hAnsi="Times New Roman" w:cs="Times New Roman"/>
          <w:sz w:val="24"/>
          <w:szCs w:val="24"/>
        </w:rPr>
        <w:t>implement</w:t>
      </w:r>
      <w:r w:rsidR="002B28F7" w:rsidRPr="00E506EC">
        <w:rPr>
          <w:rFonts w:ascii="Times New Roman" w:eastAsia="Maiandra GD" w:hAnsi="Times New Roman" w:cs="Times New Roman"/>
          <w:sz w:val="24"/>
          <w:szCs w:val="24"/>
        </w:rPr>
        <w:t>ing</w:t>
      </w:r>
      <w:r w:rsidR="008A3760" w:rsidRPr="00E506EC">
        <w:rPr>
          <w:rFonts w:ascii="Times New Roman" w:eastAsia="Maiandra GD" w:hAnsi="Times New Roman" w:cs="Times New Roman"/>
          <w:sz w:val="24"/>
          <w:szCs w:val="24"/>
        </w:rPr>
        <w:t xml:space="preserve"> the</w:t>
      </w:r>
      <w:r w:rsidR="008A3760" w:rsidRPr="00E506EC">
        <w:rPr>
          <w:rFonts w:ascii="Times New Roman" w:eastAsia="Maiandra GD" w:hAnsi="Times New Roman" w:cs="Times New Roman"/>
          <w:spacing w:val="28"/>
          <w:sz w:val="24"/>
          <w:szCs w:val="24"/>
        </w:rPr>
        <w:t xml:space="preserve"> </w:t>
      </w:r>
      <w:r w:rsidR="00AE0CFA" w:rsidRPr="00E506EC">
        <w:rPr>
          <w:rFonts w:ascii="Times New Roman" w:eastAsia="Maiandra GD" w:hAnsi="Times New Roman" w:cs="Times New Roman"/>
          <w:sz w:val="24"/>
          <w:szCs w:val="24"/>
        </w:rPr>
        <w:t>SP</w:t>
      </w:r>
      <w:r w:rsidR="00843640" w:rsidRPr="00E506EC">
        <w:rPr>
          <w:rFonts w:ascii="Times New Roman" w:eastAsia="Georgia" w:hAnsi="Times New Roman" w:cs="Times New Roman"/>
          <w:sz w:val="24"/>
          <w:szCs w:val="24"/>
        </w:rPr>
        <w:t xml:space="preserve">.  The strengths are indicated </w:t>
      </w:r>
      <w:r w:rsidR="00033E2D" w:rsidRPr="00E506EC">
        <w:rPr>
          <w:rFonts w:ascii="Times New Roman" w:eastAsia="Georgia" w:hAnsi="Times New Roman" w:cs="Times New Roman"/>
          <w:sz w:val="24"/>
          <w:szCs w:val="24"/>
        </w:rPr>
        <w:t>below:</w:t>
      </w:r>
      <w:r w:rsidR="00B309F8" w:rsidRPr="00E506EC">
        <w:rPr>
          <w:rFonts w:ascii="Times New Roman" w:eastAsia="Georgia" w:hAnsi="Times New Roman" w:cs="Times New Roman"/>
          <w:sz w:val="24"/>
          <w:szCs w:val="24"/>
        </w:rPr>
        <w:t xml:space="preserve"> </w:t>
      </w:r>
    </w:p>
    <w:p w14:paraId="4D74BBDB" w14:textId="2B26AE2B" w:rsidR="00AE0CFA" w:rsidRPr="00E506EC" w:rsidRDefault="00AE0CFA" w:rsidP="00A83E37">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r w:rsidR="00F941EC" w:rsidRPr="00E506EC">
        <w:rPr>
          <w:rFonts w:ascii="Times New Roman" w:eastAsia="Georgia" w:hAnsi="Times New Roman" w:cs="Times New Roman"/>
          <w:b/>
          <w:sz w:val="24"/>
          <w:szCs w:val="24"/>
        </w:rPr>
        <w:lastRenderedPageBreak/>
        <w:t>3.10.1</w:t>
      </w:r>
      <w:r w:rsidR="008A3760" w:rsidRPr="00E506EC">
        <w:rPr>
          <w:rFonts w:ascii="Times New Roman" w:eastAsia="Georgia" w:hAnsi="Times New Roman" w:cs="Times New Roman"/>
          <w:b/>
          <w:sz w:val="24"/>
          <w:szCs w:val="24"/>
        </w:rPr>
        <w:t>.1</w:t>
      </w:r>
      <w:r w:rsidR="00F941EC" w:rsidRPr="00E506EC">
        <w:rPr>
          <w:rFonts w:ascii="Times New Roman" w:eastAsia="Georgia" w:hAnsi="Times New Roman" w:cs="Times New Roman"/>
          <w:b/>
          <w:sz w:val="24"/>
          <w:szCs w:val="24"/>
        </w:rPr>
        <w:t xml:space="preserve"> </w:t>
      </w:r>
      <w:r w:rsidR="00B309F8" w:rsidRPr="00E506EC">
        <w:rPr>
          <w:rFonts w:ascii="Times New Roman" w:eastAsia="Georgia" w:hAnsi="Times New Roman" w:cs="Times New Roman"/>
          <w:b/>
          <w:sz w:val="24"/>
          <w:szCs w:val="24"/>
        </w:rPr>
        <w:t xml:space="preserve">Strengths </w:t>
      </w:r>
    </w:p>
    <w:tbl>
      <w:tblPr>
        <w:tblW w:w="10260" w:type="dxa"/>
        <w:tblInd w:w="-455" w:type="dxa"/>
        <w:tblLayout w:type="fixed"/>
        <w:tblCellMar>
          <w:left w:w="0" w:type="dxa"/>
          <w:right w:w="0" w:type="dxa"/>
        </w:tblCellMar>
        <w:tblLook w:val="01E0" w:firstRow="1" w:lastRow="1" w:firstColumn="1" w:lastColumn="1" w:noHBand="0" w:noVBand="0"/>
      </w:tblPr>
      <w:tblGrid>
        <w:gridCol w:w="3150"/>
        <w:gridCol w:w="3335"/>
        <w:gridCol w:w="10"/>
        <w:gridCol w:w="3765"/>
      </w:tblGrid>
      <w:tr w:rsidR="00605347" w:rsidRPr="00E506EC" w14:paraId="7458637B" w14:textId="77777777" w:rsidTr="00AF62EC">
        <w:trPr>
          <w:trHeight w:hRule="exact" w:val="281"/>
        </w:trPr>
        <w:tc>
          <w:tcPr>
            <w:tcW w:w="3150" w:type="dxa"/>
            <w:tcBorders>
              <w:top w:val="single" w:sz="4" w:space="0" w:color="000000"/>
              <w:left w:val="single" w:sz="4" w:space="0" w:color="000000"/>
              <w:bottom w:val="single" w:sz="4" w:space="0" w:color="000000"/>
              <w:right w:val="single" w:sz="4" w:space="0" w:color="000000"/>
            </w:tcBorders>
          </w:tcPr>
          <w:p w14:paraId="1257A7AA" w14:textId="77777777" w:rsidR="009A7193" w:rsidRPr="00E506EC" w:rsidRDefault="009A7193" w:rsidP="00447F8B">
            <w:pPr>
              <w:spacing w:before="3"/>
              <w:ind w:left="95" w:right="-20"/>
              <w:rPr>
                <w:rFonts w:ascii="Times New Roman" w:eastAsia="Maiandra GD" w:hAnsi="Times New Roman" w:cs="Times New Roman"/>
                <w:b/>
                <w:sz w:val="24"/>
                <w:szCs w:val="24"/>
              </w:rPr>
            </w:pPr>
            <w:r w:rsidRPr="00E506EC">
              <w:rPr>
                <w:rFonts w:ascii="Times New Roman" w:eastAsia="Maiandra GD" w:hAnsi="Times New Roman" w:cs="Times New Roman"/>
                <w:b/>
                <w:w w:val="102"/>
                <w:sz w:val="24"/>
                <w:szCs w:val="24"/>
              </w:rPr>
              <w:t>Strength</w:t>
            </w:r>
          </w:p>
        </w:tc>
        <w:tc>
          <w:tcPr>
            <w:tcW w:w="3345" w:type="dxa"/>
            <w:gridSpan w:val="2"/>
            <w:tcBorders>
              <w:top w:val="single" w:sz="4" w:space="0" w:color="000000"/>
              <w:left w:val="single" w:sz="4" w:space="0" w:color="000000"/>
              <w:bottom w:val="single" w:sz="4" w:space="0" w:color="000000"/>
              <w:right w:val="single" w:sz="4" w:space="0" w:color="000000"/>
            </w:tcBorders>
          </w:tcPr>
          <w:p w14:paraId="47C7D5D6" w14:textId="77777777" w:rsidR="009A7193" w:rsidRPr="00E506EC" w:rsidRDefault="009A7193" w:rsidP="00447F8B">
            <w:pPr>
              <w:spacing w:before="3"/>
              <w:ind w:left="97"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Implication</w:t>
            </w:r>
          </w:p>
        </w:tc>
        <w:tc>
          <w:tcPr>
            <w:tcW w:w="3765" w:type="dxa"/>
            <w:tcBorders>
              <w:top w:val="single" w:sz="4" w:space="0" w:color="000000"/>
              <w:left w:val="single" w:sz="4" w:space="0" w:color="000000"/>
              <w:bottom w:val="single" w:sz="4" w:space="0" w:color="000000"/>
              <w:right w:val="single" w:sz="3" w:space="0" w:color="000000"/>
            </w:tcBorders>
          </w:tcPr>
          <w:p w14:paraId="58634B9B" w14:textId="77777777" w:rsidR="009A7193" w:rsidRPr="00E506EC" w:rsidRDefault="009A7193" w:rsidP="00447F8B">
            <w:pPr>
              <w:spacing w:before="3"/>
              <w:ind w:left="93"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Resp</w:t>
            </w:r>
            <w:r w:rsidRPr="00E506EC">
              <w:rPr>
                <w:rFonts w:ascii="Times New Roman" w:eastAsia="Maiandra GD" w:hAnsi="Times New Roman" w:cs="Times New Roman"/>
                <w:b/>
                <w:spacing w:val="6"/>
                <w:w w:val="102"/>
                <w:sz w:val="24"/>
                <w:szCs w:val="24"/>
              </w:rPr>
              <w:t>o</w:t>
            </w:r>
            <w:r w:rsidRPr="00E506EC">
              <w:rPr>
                <w:rFonts w:ascii="Times New Roman" w:eastAsia="Maiandra GD" w:hAnsi="Times New Roman" w:cs="Times New Roman"/>
                <w:b/>
                <w:w w:val="102"/>
                <w:sz w:val="24"/>
                <w:szCs w:val="24"/>
              </w:rPr>
              <w:t>nse</w:t>
            </w:r>
          </w:p>
        </w:tc>
      </w:tr>
      <w:tr w:rsidR="00605347" w:rsidRPr="00E506EC" w14:paraId="58005E06" w14:textId="77777777" w:rsidTr="00AF62EC">
        <w:trPr>
          <w:trHeight w:hRule="exact" w:val="550"/>
        </w:trPr>
        <w:tc>
          <w:tcPr>
            <w:tcW w:w="3150" w:type="dxa"/>
            <w:tcBorders>
              <w:top w:val="single" w:sz="4" w:space="0" w:color="000000"/>
              <w:left w:val="single" w:sz="4" w:space="0" w:color="000000"/>
              <w:bottom w:val="single" w:sz="4" w:space="0" w:color="000000"/>
              <w:right w:val="single" w:sz="4" w:space="0" w:color="000000"/>
            </w:tcBorders>
          </w:tcPr>
          <w:p w14:paraId="2F603AAE" w14:textId="12AF8F47" w:rsidR="00673931" w:rsidRPr="00E506EC" w:rsidRDefault="00673931" w:rsidP="00447F8B">
            <w:pPr>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BOG in place with relevant and </w:t>
            </w:r>
            <w:r w:rsidR="00AE0CFA" w:rsidRPr="00E506EC">
              <w:rPr>
                <w:rFonts w:ascii="Times New Roman" w:eastAsia="Georgia" w:hAnsi="Times New Roman" w:cs="Times New Roman"/>
                <w:sz w:val="24"/>
                <w:szCs w:val="24"/>
              </w:rPr>
              <w:t>diverse</w:t>
            </w:r>
            <w:r w:rsidRPr="00E506EC">
              <w:rPr>
                <w:rFonts w:ascii="Times New Roman" w:eastAsia="Georgia" w:hAnsi="Times New Roman" w:cs="Times New Roman"/>
                <w:sz w:val="24"/>
                <w:szCs w:val="24"/>
              </w:rPr>
              <w:t xml:space="preserve"> experience and competences</w:t>
            </w:r>
          </w:p>
          <w:p w14:paraId="19B7F8D5" w14:textId="77777777" w:rsidR="009A7193" w:rsidRPr="00E506EC" w:rsidRDefault="009A7193" w:rsidP="00447F8B">
            <w:pPr>
              <w:tabs>
                <w:tab w:val="left" w:pos="760"/>
              </w:tabs>
              <w:spacing w:before="3"/>
              <w:ind w:right="-20"/>
              <w:rPr>
                <w:rFonts w:ascii="Times New Roman" w:eastAsia="Maiandra GD" w:hAnsi="Times New Roman" w:cs="Times New Roman"/>
                <w:sz w:val="24"/>
                <w:szCs w:val="24"/>
              </w:rPr>
            </w:pPr>
          </w:p>
        </w:tc>
        <w:tc>
          <w:tcPr>
            <w:tcW w:w="3345" w:type="dxa"/>
            <w:gridSpan w:val="2"/>
            <w:tcBorders>
              <w:top w:val="single" w:sz="4" w:space="0" w:color="000000"/>
              <w:left w:val="single" w:sz="4" w:space="0" w:color="000000"/>
              <w:bottom w:val="single" w:sz="4" w:space="0" w:color="000000"/>
              <w:right w:val="single" w:sz="4" w:space="0" w:color="000000"/>
            </w:tcBorders>
          </w:tcPr>
          <w:p w14:paraId="41D1D221" w14:textId="4EDA4A7F" w:rsidR="009A7193" w:rsidRPr="00E506EC" w:rsidRDefault="009E0668" w:rsidP="00447F8B">
            <w:pPr>
              <w:spacing w:before="3"/>
              <w:ind w:right="47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 </w:t>
            </w:r>
            <w:r w:rsidR="009A7193" w:rsidRPr="00E506EC">
              <w:rPr>
                <w:rFonts w:ascii="Times New Roman" w:eastAsia="Maiandra GD" w:hAnsi="Times New Roman" w:cs="Times New Roman"/>
                <w:sz w:val="24"/>
                <w:szCs w:val="24"/>
              </w:rPr>
              <w:t>Confidence</w:t>
            </w:r>
            <w:r w:rsidR="009A7193" w:rsidRPr="00E506EC">
              <w:rPr>
                <w:rFonts w:ascii="Times New Roman" w:eastAsia="Maiandra GD" w:hAnsi="Times New Roman" w:cs="Times New Roman"/>
                <w:spacing w:val="24"/>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w w:val="102"/>
                <w:sz w:val="24"/>
                <w:szCs w:val="24"/>
              </w:rPr>
              <w:t xml:space="preserve">trust </w:t>
            </w:r>
            <w:r w:rsidR="009A7193" w:rsidRPr="00E506EC">
              <w:rPr>
                <w:rFonts w:ascii="Times New Roman" w:eastAsia="Maiandra GD" w:hAnsi="Times New Roman" w:cs="Times New Roman"/>
                <w:sz w:val="24"/>
                <w:szCs w:val="24"/>
              </w:rPr>
              <w:t>among</w:t>
            </w:r>
            <w:r w:rsidR="009A7193" w:rsidRPr="00E506EC">
              <w:rPr>
                <w:rFonts w:ascii="Times New Roman" w:eastAsia="Maiandra GD" w:hAnsi="Times New Roman" w:cs="Times New Roman"/>
                <w:spacing w:val="15"/>
                <w:sz w:val="24"/>
                <w:szCs w:val="24"/>
              </w:rPr>
              <w:t xml:space="preserve"> </w:t>
            </w:r>
            <w:r w:rsidR="00BA3208" w:rsidRPr="00E506EC">
              <w:rPr>
                <w:rFonts w:ascii="Times New Roman" w:eastAsia="Maiandra GD" w:hAnsi="Times New Roman" w:cs="Times New Roman"/>
                <w:w w:val="102"/>
                <w:sz w:val="24"/>
                <w:szCs w:val="24"/>
              </w:rPr>
              <w:t>staff and other stakeholders</w:t>
            </w:r>
          </w:p>
        </w:tc>
        <w:tc>
          <w:tcPr>
            <w:tcW w:w="3765" w:type="dxa"/>
            <w:tcBorders>
              <w:top w:val="single" w:sz="4" w:space="0" w:color="000000"/>
              <w:left w:val="single" w:sz="4" w:space="0" w:color="000000"/>
              <w:bottom w:val="single" w:sz="4" w:space="0" w:color="000000"/>
              <w:right w:val="single" w:sz="3" w:space="0" w:color="000000"/>
            </w:tcBorders>
          </w:tcPr>
          <w:p w14:paraId="29771228" w14:textId="1629DF17" w:rsidR="009A7193" w:rsidRPr="00E506EC" w:rsidRDefault="00C87E6C" w:rsidP="00447F8B">
            <w:pPr>
              <w:spacing w:before="3"/>
              <w:ind w:right="141"/>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Create</w:t>
            </w:r>
            <w:r w:rsidR="009A7193" w:rsidRPr="00E506EC">
              <w:rPr>
                <w:rFonts w:ascii="Times New Roman" w:eastAsia="Maiandra GD" w:hAnsi="Times New Roman" w:cs="Times New Roman"/>
                <w:spacing w:val="14"/>
                <w:sz w:val="24"/>
                <w:szCs w:val="24"/>
              </w:rPr>
              <w:t xml:space="preserve"> </w:t>
            </w:r>
            <w:r w:rsidR="009A7193" w:rsidRPr="00E506EC">
              <w:rPr>
                <w:rFonts w:ascii="Times New Roman" w:eastAsia="Maiandra GD" w:hAnsi="Times New Roman" w:cs="Times New Roman"/>
                <w:spacing w:val="1"/>
                <w:sz w:val="24"/>
                <w:szCs w:val="24"/>
              </w:rPr>
              <w:t>h</w:t>
            </w:r>
            <w:r w:rsidR="009A7193" w:rsidRPr="00E506EC">
              <w:rPr>
                <w:rFonts w:ascii="Times New Roman" w:eastAsia="Maiandra GD" w:hAnsi="Times New Roman" w:cs="Times New Roman"/>
                <w:sz w:val="24"/>
                <w:szCs w:val="24"/>
              </w:rPr>
              <w:t>armonious</w:t>
            </w:r>
            <w:r w:rsidR="009A7193" w:rsidRPr="00E506EC">
              <w:rPr>
                <w:rFonts w:ascii="Times New Roman" w:eastAsia="Maiandra GD" w:hAnsi="Times New Roman" w:cs="Times New Roman"/>
                <w:spacing w:val="25"/>
                <w:sz w:val="24"/>
                <w:szCs w:val="24"/>
              </w:rPr>
              <w:t xml:space="preserve"> </w:t>
            </w:r>
            <w:r w:rsidR="009A7193" w:rsidRPr="00E506EC">
              <w:rPr>
                <w:rFonts w:ascii="Times New Roman" w:eastAsia="Maiandra GD" w:hAnsi="Times New Roman" w:cs="Times New Roman"/>
                <w:w w:val="102"/>
                <w:sz w:val="24"/>
                <w:szCs w:val="24"/>
              </w:rPr>
              <w:t>working environment</w:t>
            </w:r>
            <w:r w:rsidR="00BA3208" w:rsidRPr="00E506EC">
              <w:rPr>
                <w:rFonts w:ascii="Times New Roman" w:eastAsia="Maiandra GD" w:hAnsi="Times New Roman" w:cs="Times New Roman"/>
                <w:w w:val="102"/>
                <w:sz w:val="24"/>
                <w:szCs w:val="24"/>
              </w:rPr>
              <w:t xml:space="preserve"> </w:t>
            </w:r>
            <w:r w:rsidR="00843640" w:rsidRPr="00E506EC">
              <w:rPr>
                <w:rFonts w:ascii="Times New Roman" w:eastAsia="Maiandra GD" w:hAnsi="Times New Roman" w:cs="Times New Roman"/>
                <w:w w:val="102"/>
                <w:sz w:val="24"/>
                <w:szCs w:val="24"/>
              </w:rPr>
              <w:t xml:space="preserve">- -Provide </w:t>
            </w:r>
            <w:r w:rsidR="00BA3208" w:rsidRPr="00E506EC">
              <w:rPr>
                <w:rFonts w:ascii="Times New Roman" w:eastAsia="Maiandra GD" w:hAnsi="Times New Roman" w:cs="Times New Roman"/>
                <w:w w:val="102"/>
                <w:sz w:val="24"/>
                <w:szCs w:val="24"/>
              </w:rPr>
              <w:t xml:space="preserve">strategic direction </w:t>
            </w:r>
          </w:p>
        </w:tc>
      </w:tr>
      <w:tr w:rsidR="00605347" w:rsidRPr="00E506EC" w14:paraId="03280C02" w14:textId="77777777" w:rsidTr="00AF62EC">
        <w:trPr>
          <w:trHeight w:hRule="exact" w:val="325"/>
        </w:trPr>
        <w:tc>
          <w:tcPr>
            <w:tcW w:w="3150" w:type="dxa"/>
            <w:tcBorders>
              <w:top w:val="single" w:sz="4" w:space="0" w:color="000000"/>
              <w:left w:val="single" w:sz="4" w:space="0" w:color="000000"/>
              <w:bottom w:val="single" w:sz="4" w:space="0" w:color="000000"/>
              <w:right w:val="single" w:sz="4" w:space="0" w:color="000000"/>
            </w:tcBorders>
          </w:tcPr>
          <w:p w14:paraId="2123EFB0" w14:textId="77777777" w:rsidR="009E0668" w:rsidRPr="00E506EC" w:rsidRDefault="009E0668" w:rsidP="00447F8B">
            <w:pPr>
              <w:rPr>
                <w:rFonts w:ascii="Times New Roman" w:hAnsi="Times New Roman" w:cs="Times New Roman"/>
                <w:sz w:val="24"/>
                <w:szCs w:val="24"/>
              </w:rPr>
            </w:pPr>
            <w:r w:rsidRPr="00E506EC">
              <w:rPr>
                <w:rFonts w:ascii="Times New Roman" w:hAnsi="Times New Roman" w:cs="Times New Roman"/>
                <w:sz w:val="24"/>
                <w:szCs w:val="24"/>
              </w:rPr>
              <w:t>Teamwork</w:t>
            </w:r>
          </w:p>
        </w:tc>
        <w:tc>
          <w:tcPr>
            <w:tcW w:w="3345" w:type="dxa"/>
            <w:gridSpan w:val="2"/>
            <w:tcBorders>
              <w:top w:val="single" w:sz="4" w:space="0" w:color="000000"/>
              <w:left w:val="single" w:sz="4" w:space="0" w:color="000000"/>
              <w:bottom w:val="single" w:sz="4" w:space="0" w:color="000000"/>
              <w:right w:val="single" w:sz="4" w:space="0" w:color="000000"/>
            </w:tcBorders>
          </w:tcPr>
          <w:p w14:paraId="7AAEEECD" w14:textId="77777777" w:rsidR="009E0668" w:rsidRPr="00E506EC" w:rsidRDefault="009E0668" w:rsidP="00447F8B">
            <w:pPr>
              <w:rPr>
                <w:rFonts w:ascii="Times New Roman" w:hAnsi="Times New Roman" w:cs="Times New Roman"/>
                <w:sz w:val="24"/>
                <w:szCs w:val="24"/>
              </w:rPr>
            </w:pPr>
            <w:r w:rsidRPr="00E506EC">
              <w:rPr>
                <w:rFonts w:ascii="Times New Roman" w:hAnsi="Times New Roman" w:cs="Times New Roman"/>
                <w:sz w:val="24"/>
                <w:szCs w:val="24"/>
              </w:rPr>
              <w:t>Increased Productivity</w:t>
            </w:r>
          </w:p>
        </w:tc>
        <w:tc>
          <w:tcPr>
            <w:tcW w:w="3765" w:type="dxa"/>
            <w:tcBorders>
              <w:top w:val="single" w:sz="4" w:space="0" w:color="000000"/>
              <w:left w:val="single" w:sz="4" w:space="0" w:color="000000"/>
              <w:bottom w:val="single" w:sz="4" w:space="0" w:color="000000"/>
              <w:right w:val="single" w:sz="3" w:space="0" w:color="000000"/>
            </w:tcBorders>
          </w:tcPr>
          <w:p w14:paraId="240C33B2" w14:textId="77777777" w:rsidR="009E0668" w:rsidRPr="00E506EC" w:rsidRDefault="009E0668" w:rsidP="00447F8B">
            <w:pPr>
              <w:rPr>
                <w:rFonts w:ascii="Times New Roman" w:hAnsi="Times New Roman" w:cs="Times New Roman"/>
                <w:sz w:val="24"/>
                <w:szCs w:val="24"/>
              </w:rPr>
            </w:pPr>
            <w:r w:rsidRPr="00E506EC">
              <w:rPr>
                <w:rFonts w:ascii="Times New Roman" w:hAnsi="Times New Roman" w:cs="Times New Roman"/>
                <w:sz w:val="24"/>
                <w:szCs w:val="24"/>
              </w:rPr>
              <w:t>-Team building and bonding sessions</w:t>
            </w:r>
          </w:p>
        </w:tc>
      </w:tr>
      <w:tr w:rsidR="00605347" w:rsidRPr="00E506EC" w14:paraId="58F7E0EE" w14:textId="77777777" w:rsidTr="00FA7706">
        <w:trPr>
          <w:trHeight w:hRule="exact" w:val="775"/>
        </w:trPr>
        <w:tc>
          <w:tcPr>
            <w:tcW w:w="3150" w:type="dxa"/>
            <w:tcBorders>
              <w:top w:val="single" w:sz="4" w:space="0" w:color="000000"/>
              <w:left w:val="single" w:sz="4" w:space="0" w:color="000000"/>
              <w:bottom w:val="single" w:sz="3" w:space="0" w:color="000000"/>
              <w:right w:val="single" w:sz="4" w:space="0" w:color="000000"/>
            </w:tcBorders>
          </w:tcPr>
          <w:p w14:paraId="3261621F" w14:textId="77777777" w:rsidR="009A7193" w:rsidRPr="00E506EC" w:rsidRDefault="009A7193" w:rsidP="00447F8B">
            <w:pPr>
              <w:tabs>
                <w:tab w:val="left" w:pos="760"/>
              </w:tabs>
              <w:spacing w:before="3"/>
              <w:ind w:right="23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Consultation</w:t>
            </w:r>
            <w:r w:rsidRPr="00E506EC">
              <w:rPr>
                <w:rFonts w:ascii="Times New Roman" w:eastAsia="Maiandra GD" w:hAnsi="Times New Roman" w:cs="Times New Roman"/>
                <w:spacing w:val="26"/>
                <w:sz w:val="24"/>
                <w:szCs w:val="24"/>
              </w:rPr>
              <w:t xml:space="preserve"> </w:t>
            </w:r>
            <w:r w:rsidRPr="00E506EC">
              <w:rPr>
                <w:rFonts w:ascii="Times New Roman" w:eastAsia="Maiandra GD" w:hAnsi="Times New Roman" w:cs="Times New Roman"/>
                <w:w w:val="102"/>
                <w:sz w:val="24"/>
                <w:szCs w:val="24"/>
              </w:rPr>
              <w:t xml:space="preserve">and </w:t>
            </w:r>
            <w:r w:rsidRPr="00E506EC">
              <w:rPr>
                <w:rFonts w:ascii="Times New Roman" w:eastAsia="Maiandra GD" w:hAnsi="Times New Roman" w:cs="Times New Roman"/>
                <w:sz w:val="24"/>
                <w:szCs w:val="24"/>
              </w:rPr>
              <w:t>inclusivity</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sz w:val="24"/>
                <w:szCs w:val="24"/>
              </w:rPr>
              <w:t>in</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w w:val="102"/>
                <w:sz w:val="24"/>
                <w:szCs w:val="24"/>
              </w:rPr>
              <w:t>decision making</w:t>
            </w:r>
          </w:p>
        </w:tc>
        <w:tc>
          <w:tcPr>
            <w:tcW w:w="3345" w:type="dxa"/>
            <w:gridSpan w:val="2"/>
            <w:tcBorders>
              <w:top w:val="single" w:sz="4" w:space="0" w:color="000000"/>
              <w:left w:val="single" w:sz="4" w:space="0" w:color="000000"/>
              <w:bottom w:val="single" w:sz="3" w:space="0" w:color="000000"/>
              <w:right w:val="single" w:sz="4" w:space="0" w:color="000000"/>
            </w:tcBorders>
          </w:tcPr>
          <w:p w14:paraId="21153F54" w14:textId="34E013C3" w:rsidR="009A7193" w:rsidRPr="00E506EC" w:rsidRDefault="009A7193" w:rsidP="00447F8B">
            <w:pPr>
              <w:spacing w:before="3"/>
              <w:ind w:left="97" w:right="348"/>
              <w:rPr>
                <w:rFonts w:ascii="Times New Roman" w:eastAsia="Maiandra GD" w:hAnsi="Times New Roman" w:cs="Times New Roman"/>
                <w:w w:val="102"/>
                <w:sz w:val="24"/>
                <w:szCs w:val="24"/>
              </w:rPr>
            </w:pPr>
            <w:r w:rsidRPr="00E506EC">
              <w:rPr>
                <w:rFonts w:ascii="Times New Roman" w:eastAsia="Maiandra GD" w:hAnsi="Times New Roman" w:cs="Times New Roman"/>
                <w:sz w:val="24"/>
                <w:szCs w:val="24"/>
              </w:rPr>
              <w:t>Improve</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attitudes</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w w:val="102"/>
                <w:sz w:val="24"/>
                <w:szCs w:val="24"/>
              </w:rPr>
              <w:t xml:space="preserve">and </w:t>
            </w:r>
            <w:r w:rsidRPr="00E506EC">
              <w:rPr>
                <w:rFonts w:ascii="Times New Roman" w:eastAsia="Maiandra GD" w:hAnsi="Times New Roman" w:cs="Times New Roman"/>
                <w:sz w:val="24"/>
                <w:szCs w:val="24"/>
              </w:rPr>
              <w:t>perception</w:t>
            </w:r>
            <w:r w:rsidRPr="00E506EC">
              <w:rPr>
                <w:rFonts w:ascii="Times New Roman" w:eastAsia="Maiandra GD" w:hAnsi="Times New Roman" w:cs="Times New Roman"/>
                <w:spacing w:val="23"/>
                <w:sz w:val="24"/>
                <w:szCs w:val="24"/>
              </w:rPr>
              <w:t xml:space="preserve"> </w:t>
            </w:r>
            <w:r w:rsidR="00843640" w:rsidRPr="00E506EC">
              <w:rPr>
                <w:rFonts w:ascii="Times New Roman" w:eastAsia="Maiandra GD" w:hAnsi="Times New Roman" w:cs="Times New Roman"/>
                <w:spacing w:val="23"/>
                <w:sz w:val="24"/>
                <w:szCs w:val="24"/>
              </w:rPr>
              <w:t xml:space="preserve">about the </w:t>
            </w:r>
            <w:r w:rsidRPr="00E506EC">
              <w:rPr>
                <w:rFonts w:ascii="Times New Roman" w:eastAsia="Maiandra GD" w:hAnsi="Times New Roman" w:cs="Times New Roman"/>
                <w:w w:val="102"/>
                <w:sz w:val="24"/>
                <w:szCs w:val="24"/>
              </w:rPr>
              <w:t>process</w:t>
            </w:r>
            <w:r w:rsidR="00AE0CFA" w:rsidRPr="00E506EC">
              <w:rPr>
                <w:rFonts w:ascii="Times New Roman" w:eastAsia="Maiandra GD" w:hAnsi="Times New Roman" w:cs="Times New Roman"/>
                <w:w w:val="102"/>
                <w:sz w:val="24"/>
                <w:szCs w:val="24"/>
              </w:rPr>
              <w:t xml:space="preserve"> </w:t>
            </w:r>
            <w:r w:rsidR="00FA7706" w:rsidRPr="00E506EC">
              <w:rPr>
                <w:rFonts w:ascii="Times New Roman" w:eastAsia="Maiandra GD" w:hAnsi="Times New Roman" w:cs="Times New Roman"/>
                <w:w w:val="102"/>
                <w:sz w:val="24"/>
                <w:szCs w:val="24"/>
              </w:rPr>
              <w:t>enhance better</w:t>
            </w:r>
            <w:r w:rsidR="00AF62EC" w:rsidRPr="00E506EC">
              <w:rPr>
                <w:rFonts w:ascii="Times New Roman" w:eastAsia="Maiandra GD" w:hAnsi="Times New Roman" w:cs="Times New Roman"/>
                <w:w w:val="102"/>
                <w:sz w:val="24"/>
                <w:szCs w:val="24"/>
              </w:rPr>
              <w:t xml:space="preserve"> decision making</w:t>
            </w:r>
          </w:p>
          <w:p w14:paraId="5CFE1E59" w14:textId="5A1ED10C" w:rsidR="00AF62EC" w:rsidRPr="00E506EC" w:rsidRDefault="00AF62EC" w:rsidP="00AF62EC">
            <w:pPr>
              <w:spacing w:before="3"/>
              <w:ind w:right="348"/>
              <w:rPr>
                <w:rFonts w:ascii="Times New Roman" w:eastAsia="Maiandra GD" w:hAnsi="Times New Roman" w:cs="Times New Roman"/>
                <w:sz w:val="24"/>
                <w:szCs w:val="24"/>
              </w:rPr>
            </w:pPr>
          </w:p>
        </w:tc>
        <w:tc>
          <w:tcPr>
            <w:tcW w:w="3765" w:type="dxa"/>
            <w:tcBorders>
              <w:top w:val="single" w:sz="4" w:space="0" w:color="000000"/>
              <w:left w:val="single" w:sz="4" w:space="0" w:color="000000"/>
              <w:bottom w:val="single" w:sz="3" w:space="0" w:color="000000"/>
              <w:right w:val="single" w:sz="3" w:space="0" w:color="000000"/>
            </w:tcBorders>
          </w:tcPr>
          <w:p w14:paraId="1BDF1A12" w14:textId="77777777" w:rsidR="009A7193" w:rsidRPr="00E506EC" w:rsidRDefault="00C87E6C" w:rsidP="00447F8B">
            <w:pPr>
              <w:spacing w:before="3"/>
              <w:ind w:right="9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Host</w:t>
            </w:r>
            <w:r w:rsidR="009A7193" w:rsidRPr="00E506EC">
              <w:rPr>
                <w:rFonts w:ascii="Times New Roman" w:eastAsia="Maiandra GD" w:hAnsi="Times New Roman" w:cs="Times New Roman"/>
                <w:spacing w:val="11"/>
                <w:sz w:val="24"/>
                <w:szCs w:val="24"/>
              </w:rPr>
              <w:t xml:space="preserve"> </w:t>
            </w:r>
            <w:r w:rsidR="009A7193" w:rsidRPr="00E506EC">
              <w:rPr>
                <w:rFonts w:ascii="Times New Roman" w:eastAsia="Maiandra GD" w:hAnsi="Times New Roman" w:cs="Times New Roman"/>
                <w:sz w:val="24"/>
                <w:szCs w:val="24"/>
              </w:rPr>
              <w:t>consultative</w:t>
            </w:r>
            <w:r w:rsidR="009A7193" w:rsidRPr="00E506EC">
              <w:rPr>
                <w:rFonts w:ascii="Times New Roman" w:eastAsia="Maiandra GD" w:hAnsi="Times New Roman" w:cs="Times New Roman"/>
                <w:spacing w:val="25"/>
                <w:sz w:val="24"/>
                <w:szCs w:val="24"/>
              </w:rPr>
              <w:t xml:space="preserve"> </w:t>
            </w:r>
            <w:r w:rsidR="009A7193" w:rsidRPr="00E506EC">
              <w:rPr>
                <w:rFonts w:ascii="Times New Roman" w:eastAsia="Maiandra GD" w:hAnsi="Times New Roman" w:cs="Times New Roman"/>
                <w:sz w:val="24"/>
                <w:szCs w:val="24"/>
              </w:rPr>
              <w:t>forums</w:t>
            </w:r>
            <w:r w:rsidR="009A7193" w:rsidRPr="00E506EC">
              <w:rPr>
                <w:rFonts w:ascii="Times New Roman" w:eastAsia="Maiandra GD" w:hAnsi="Times New Roman" w:cs="Times New Roman"/>
                <w:spacing w:val="15"/>
                <w:sz w:val="24"/>
                <w:szCs w:val="24"/>
              </w:rPr>
              <w:t xml:space="preserve"> </w:t>
            </w:r>
            <w:r w:rsidR="009A7193" w:rsidRPr="00E506EC">
              <w:rPr>
                <w:rFonts w:ascii="Times New Roman" w:eastAsia="Maiandra GD" w:hAnsi="Times New Roman" w:cs="Times New Roman"/>
                <w:w w:val="102"/>
                <w:sz w:val="24"/>
                <w:szCs w:val="24"/>
              </w:rPr>
              <w:t>for staff</w:t>
            </w:r>
          </w:p>
        </w:tc>
      </w:tr>
      <w:tr w:rsidR="00605347" w:rsidRPr="00E506EC" w14:paraId="3BB2FABA" w14:textId="77777777" w:rsidTr="00AF62EC">
        <w:trPr>
          <w:trHeight w:hRule="exact" w:val="664"/>
        </w:trPr>
        <w:tc>
          <w:tcPr>
            <w:tcW w:w="3150" w:type="dxa"/>
            <w:tcBorders>
              <w:top w:val="single" w:sz="3" w:space="0" w:color="000000"/>
              <w:left w:val="single" w:sz="4" w:space="0" w:color="000000"/>
              <w:bottom w:val="single" w:sz="4" w:space="0" w:color="000000"/>
              <w:right w:val="single" w:sz="4" w:space="0" w:color="000000"/>
            </w:tcBorders>
          </w:tcPr>
          <w:p w14:paraId="387CF3BC" w14:textId="77777777" w:rsidR="009A7193" w:rsidRPr="00E506EC" w:rsidRDefault="00673931" w:rsidP="00447F8B">
            <w:pPr>
              <w:tabs>
                <w:tab w:val="left" w:pos="760"/>
              </w:tabs>
              <w:spacing w:before="5"/>
              <w:ind w:right="829"/>
              <w:rPr>
                <w:rFonts w:ascii="Times New Roman" w:eastAsia="Maiandra GD" w:hAnsi="Times New Roman" w:cs="Times New Roman"/>
                <w:sz w:val="24"/>
                <w:szCs w:val="24"/>
              </w:rPr>
            </w:pPr>
            <w:r w:rsidRPr="00E506EC">
              <w:rPr>
                <w:rFonts w:ascii="Times New Roman" w:eastAsia="Georgia" w:hAnsi="Times New Roman" w:cs="Times New Roman"/>
                <w:sz w:val="24"/>
                <w:szCs w:val="24"/>
              </w:rPr>
              <w:t>Specialized staff in various disciplines</w:t>
            </w:r>
          </w:p>
        </w:tc>
        <w:tc>
          <w:tcPr>
            <w:tcW w:w="3345" w:type="dxa"/>
            <w:gridSpan w:val="2"/>
            <w:tcBorders>
              <w:top w:val="single" w:sz="3" w:space="0" w:color="000000"/>
              <w:left w:val="single" w:sz="4" w:space="0" w:color="000000"/>
              <w:bottom w:val="single" w:sz="4" w:space="0" w:color="000000"/>
              <w:right w:val="single" w:sz="4" w:space="0" w:color="000000"/>
            </w:tcBorders>
          </w:tcPr>
          <w:p w14:paraId="2C9F5501" w14:textId="77777777" w:rsidR="009A7193" w:rsidRPr="00E506EC" w:rsidRDefault="009A7193" w:rsidP="00447F8B">
            <w:pPr>
              <w:spacing w:before="5"/>
              <w:ind w:left="97" w:right="34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Increased</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spacing w:val="2"/>
                <w:w w:val="102"/>
                <w:sz w:val="24"/>
                <w:szCs w:val="24"/>
              </w:rPr>
              <w:t>p</w:t>
            </w:r>
            <w:r w:rsidRPr="00E506EC">
              <w:rPr>
                <w:rFonts w:ascii="Times New Roman" w:eastAsia="Maiandra GD" w:hAnsi="Times New Roman" w:cs="Times New Roman"/>
                <w:w w:val="102"/>
                <w:sz w:val="24"/>
                <w:szCs w:val="24"/>
              </w:rPr>
              <w:t>rod</w:t>
            </w:r>
            <w:r w:rsidRPr="00E506EC">
              <w:rPr>
                <w:rFonts w:ascii="Times New Roman" w:eastAsia="Maiandra GD" w:hAnsi="Times New Roman" w:cs="Times New Roman"/>
                <w:spacing w:val="-5"/>
                <w:w w:val="102"/>
                <w:sz w:val="24"/>
                <w:szCs w:val="24"/>
              </w:rPr>
              <w:t>u</w:t>
            </w:r>
            <w:r w:rsidRPr="00E506EC">
              <w:rPr>
                <w:rFonts w:ascii="Times New Roman" w:eastAsia="Maiandra GD" w:hAnsi="Times New Roman" w:cs="Times New Roman"/>
                <w:w w:val="102"/>
                <w:sz w:val="24"/>
                <w:szCs w:val="24"/>
              </w:rPr>
              <w:t xml:space="preserve">ctivity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sz w:val="24"/>
                <w:szCs w:val="24"/>
              </w:rPr>
              <w:t>cross</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w w:val="102"/>
                <w:sz w:val="24"/>
                <w:szCs w:val="24"/>
              </w:rPr>
              <w:t>functional excellence</w:t>
            </w:r>
          </w:p>
        </w:tc>
        <w:tc>
          <w:tcPr>
            <w:tcW w:w="3765" w:type="dxa"/>
            <w:tcBorders>
              <w:top w:val="single" w:sz="3" w:space="0" w:color="000000"/>
              <w:left w:val="single" w:sz="4" w:space="0" w:color="000000"/>
              <w:bottom w:val="single" w:sz="4" w:space="0" w:color="000000"/>
              <w:right w:val="single" w:sz="3" w:space="0" w:color="000000"/>
            </w:tcBorders>
          </w:tcPr>
          <w:p w14:paraId="778CDBCE" w14:textId="77777777" w:rsidR="009A7193" w:rsidRPr="00E506EC" w:rsidRDefault="00C87E6C" w:rsidP="00447F8B">
            <w:pPr>
              <w:tabs>
                <w:tab w:val="left" w:pos="400"/>
              </w:tabs>
              <w:spacing w:before="8"/>
              <w:ind w:right="186"/>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Opportunities</w:t>
            </w:r>
            <w:r w:rsidR="009A7193" w:rsidRPr="00E506EC">
              <w:rPr>
                <w:rFonts w:ascii="Times New Roman" w:eastAsia="Maiandra GD" w:hAnsi="Times New Roman" w:cs="Times New Roman"/>
                <w:spacing w:val="29"/>
                <w:sz w:val="24"/>
                <w:szCs w:val="24"/>
              </w:rPr>
              <w:t xml:space="preserve"> </w:t>
            </w:r>
            <w:r w:rsidR="009A7193" w:rsidRPr="00E506EC">
              <w:rPr>
                <w:rFonts w:ascii="Times New Roman" w:eastAsia="Maiandra GD" w:hAnsi="Times New Roman" w:cs="Times New Roman"/>
                <w:sz w:val="24"/>
                <w:szCs w:val="24"/>
              </w:rPr>
              <w:t>for</w:t>
            </w:r>
            <w:r w:rsidR="009A7193" w:rsidRPr="00E506EC">
              <w:rPr>
                <w:rFonts w:ascii="Times New Roman" w:eastAsia="Maiandra GD" w:hAnsi="Times New Roman" w:cs="Times New Roman"/>
                <w:spacing w:val="8"/>
                <w:sz w:val="24"/>
                <w:szCs w:val="24"/>
              </w:rPr>
              <w:t xml:space="preserve"> </w:t>
            </w:r>
            <w:r w:rsidR="009A7193" w:rsidRPr="00E506EC">
              <w:rPr>
                <w:rFonts w:ascii="Times New Roman" w:eastAsia="Maiandra GD" w:hAnsi="Times New Roman" w:cs="Times New Roman"/>
                <w:w w:val="102"/>
                <w:sz w:val="24"/>
                <w:szCs w:val="24"/>
              </w:rPr>
              <w:t>career growth</w:t>
            </w:r>
          </w:p>
          <w:p w14:paraId="71D962DF" w14:textId="77777777" w:rsidR="009A7193" w:rsidRPr="00E506EC" w:rsidRDefault="00C87E6C" w:rsidP="00447F8B">
            <w:pPr>
              <w:tabs>
                <w:tab w:val="left" w:pos="400"/>
              </w:tabs>
              <w:spacing w:before="5"/>
              <w:ind w:right="16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Dynamic</w:t>
            </w:r>
            <w:r w:rsidR="009A7193" w:rsidRPr="00E506EC">
              <w:rPr>
                <w:rFonts w:ascii="Times New Roman" w:eastAsia="Maiandra GD" w:hAnsi="Times New Roman" w:cs="Times New Roman"/>
                <w:spacing w:val="19"/>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w w:val="102"/>
                <w:sz w:val="24"/>
                <w:szCs w:val="24"/>
              </w:rPr>
              <w:t xml:space="preserve">responsive </w:t>
            </w:r>
            <w:r w:rsidR="009A7193" w:rsidRPr="00E506EC">
              <w:rPr>
                <w:rFonts w:ascii="Times New Roman" w:eastAsia="Maiandra GD" w:hAnsi="Times New Roman" w:cs="Times New Roman"/>
                <w:sz w:val="24"/>
                <w:szCs w:val="24"/>
              </w:rPr>
              <w:t>schemes</w:t>
            </w:r>
            <w:r w:rsidR="009A7193" w:rsidRPr="00E506EC">
              <w:rPr>
                <w:rFonts w:ascii="Times New Roman" w:eastAsia="Maiandra GD" w:hAnsi="Times New Roman" w:cs="Times New Roman"/>
                <w:spacing w:val="17"/>
                <w:sz w:val="24"/>
                <w:szCs w:val="24"/>
              </w:rPr>
              <w:t xml:space="preserve"> </w:t>
            </w:r>
            <w:r w:rsidR="009A7193" w:rsidRPr="00E506EC">
              <w:rPr>
                <w:rFonts w:ascii="Times New Roman" w:eastAsia="Maiandra GD" w:hAnsi="Times New Roman" w:cs="Times New Roman"/>
                <w:sz w:val="24"/>
                <w:szCs w:val="24"/>
              </w:rPr>
              <w:t>of</w:t>
            </w:r>
            <w:r w:rsidR="009A7193" w:rsidRPr="00E506EC">
              <w:rPr>
                <w:rFonts w:ascii="Times New Roman" w:eastAsia="Maiandra GD" w:hAnsi="Times New Roman" w:cs="Times New Roman"/>
                <w:spacing w:val="6"/>
                <w:sz w:val="24"/>
                <w:szCs w:val="24"/>
              </w:rPr>
              <w:t xml:space="preserve"> </w:t>
            </w:r>
            <w:r w:rsidR="009A7193" w:rsidRPr="00E506EC">
              <w:rPr>
                <w:rFonts w:ascii="Times New Roman" w:eastAsia="Maiandra GD" w:hAnsi="Times New Roman" w:cs="Times New Roman"/>
                <w:w w:val="102"/>
                <w:sz w:val="24"/>
                <w:szCs w:val="24"/>
              </w:rPr>
              <w:t>service</w:t>
            </w:r>
          </w:p>
        </w:tc>
      </w:tr>
      <w:tr w:rsidR="00605347" w:rsidRPr="00E506EC" w14:paraId="324B3A25" w14:textId="77777777" w:rsidTr="00AF62EC">
        <w:trPr>
          <w:trHeight w:hRule="exact" w:val="550"/>
        </w:trPr>
        <w:tc>
          <w:tcPr>
            <w:tcW w:w="3150" w:type="dxa"/>
            <w:tcBorders>
              <w:top w:val="single" w:sz="4" w:space="0" w:color="000000"/>
              <w:left w:val="single" w:sz="4" w:space="0" w:color="000000"/>
              <w:bottom w:val="single" w:sz="4" w:space="0" w:color="000000"/>
              <w:right w:val="single" w:sz="4" w:space="0" w:color="000000"/>
            </w:tcBorders>
          </w:tcPr>
          <w:p w14:paraId="5C4972D5" w14:textId="23779C52" w:rsidR="009A7193" w:rsidRPr="00E506EC" w:rsidRDefault="00C87E6C" w:rsidP="00447F8B">
            <w:pPr>
              <w:tabs>
                <w:tab w:val="left" w:pos="760"/>
              </w:tabs>
              <w:spacing w:before="3"/>
              <w:ind w:right="677"/>
              <w:rPr>
                <w:rFonts w:ascii="Times New Roman" w:eastAsia="Maiandra GD" w:hAnsi="Times New Roman" w:cs="Times New Roman"/>
                <w:sz w:val="24"/>
                <w:szCs w:val="24"/>
              </w:rPr>
            </w:pPr>
            <w:r w:rsidRPr="00E506EC">
              <w:rPr>
                <w:rFonts w:ascii="Times New Roman" w:eastAsia="Georgia" w:hAnsi="Times New Roman" w:cs="Times New Roman"/>
                <w:sz w:val="24"/>
                <w:szCs w:val="24"/>
              </w:rPr>
              <w:t xml:space="preserve">Top management support for </w:t>
            </w:r>
            <w:r w:rsidR="00C31623" w:rsidRPr="00E506EC">
              <w:rPr>
                <w:rFonts w:ascii="Times New Roman" w:eastAsia="Georgia" w:hAnsi="Times New Roman" w:cs="Times New Roman"/>
                <w:sz w:val="24"/>
                <w:szCs w:val="24"/>
              </w:rPr>
              <w:t>programs</w:t>
            </w:r>
          </w:p>
        </w:tc>
        <w:tc>
          <w:tcPr>
            <w:tcW w:w="3345" w:type="dxa"/>
            <w:gridSpan w:val="2"/>
            <w:tcBorders>
              <w:top w:val="single" w:sz="4" w:space="0" w:color="000000"/>
              <w:left w:val="single" w:sz="4" w:space="0" w:color="000000"/>
              <w:bottom w:val="single" w:sz="4" w:space="0" w:color="000000"/>
              <w:right w:val="single" w:sz="4" w:space="0" w:color="000000"/>
            </w:tcBorders>
          </w:tcPr>
          <w:p w14:paraId="08C7373D" w14:textId="3E39AB44" w:rsidR="009A7193" w:rsidRPr="00E506EC" w:rsidRDefault="009A7193" w:rsidP="00447F8B">
            <w:pPr>
              <w:spacing w:before="3"/>
              <w:ind w:left="97" w:right="107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Improved</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w w:val="102"/>
                <w:sz w:val="24"/>
                <w:szCs w:val="24"/>
              </w:rPr>
              <w:t>staff</w:t>
            </w:r>
            <w:r w:rsidR="00AF62EC" w:rsidRPr="00E506EC">
              <w:rPr>
                <w:rFonts w:ascii="Times New Roman" w:eastAsia="Maiandra GD" w:hAnsi="Times New Roman" w:cs="Times New Roman"/>
                <w:w w:val="102"/>
                <w:sz w:val="24"/>
                <w:szCs w:val="24"/>
              </w:rPr>
              <w:t xml:space="preserve"> and institutional </w:t>
            </w:r>
            <w:r w:rsidRPr="00E506EC">
              <w:rPr>
                <w:rFonts w:ascii="Times New Roman" w:eastAsia="Maiandra GD" w:hAnsi="Times New Roman" w:cs="Times New Roman"/>
                <w:w w:val="102"/>
                <w:sz w:val="24"/>
                <w:szCs w:val="24"/>
              </w:rPr>
              <w:t>performance</w:t>
            </w:r>
            <w:r w:rsidR="00AF62EC" w:rsidRPr="00E506EC">
              <w:rPr>
                <w:rFonts w:ascii="Times New Roman" w:eastAsia="Maiandra GD" w:hAnsi="Times New Roman" w:cs="Times New Roman"/>
                <w:w w:val="102"/>
                <w:sz w:val="24"/>
                <w:szCs w:val="24"/>
              </w:rPr>
              <w:t xml:space="preserve"> </w:t>
            </w:r>
          </w:p>
        </w:tc>
        <w:tc>
          <w:tcPr>
            <w:tcW w:w="3765" w:type="dxa"/>
            <w:tcBorders>
              <w:top w:val="single" w:sz="4" w:space="0" w:color="000000"/>
              <w:left w:val="single" w:sz="4" w:space="0" w:color="000000"/>
              <w:bottom w:val="single" w:sz="4" w:space="0" w:color="000000"/>
              <w:right w:val="single" w:sz="3" w:space="0" w:color="000000"/>
            </w:tcBorders>
          </w:tcPr>
          <w:p w14:paraId="5D9EDB2D" w14:textId="24B22134" w:rsidR="009A7193" w:rsidRPr="00E506EC" w:rsidRDefault="00C87E6C" w:rsidP="00447F8B">
            <w:pPr>
              <w:spacing w:before="3"/>
              <w:ind w:right="59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Provide</w:t>
            </w:r>
            <w:r w:rsidR="009A7193" w:rsidRPr="00E506EC">
              <w:rPr>
                <w:rFonts w:ascii="Times New Roman" w:eastAsia="Maiandra GD" w:hAnsi="Times New Roman" w:cs="Times New Roman"/>
                <w:spacing w:val="17"/>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sz w:val="24"/>
                <w:szCs w:val="24"/>
              </w:rPr>
              <w:t>maintain</w:t>
            </w:r>
            <w:r w:rsidR="009A7193" w:rsidRPr="00E506EC">
              <w:rPr>
                <w:rFonts w:ascii="Times New Roman" w:eastAsia="Maiandra GD" w:hAnsi="Times New Roman" w:cs="Times New Roman"/>
                <w:spacing w:val="19"/>
                <w:sz w:val="24"/>
                <w:szCs w:val="24"/>
              </w:rPr>
              <w:t xml:space="preserve"> </w:t>
            </w:r>
            <w:r w:rsidR="009A7193" w:rsidRPr="00E506EC">
              <w:rPr>
                <w:rFonts w:ascii="Times New Roman" w:eastAsia="Maiandra GD" w:hAnsi="Times New Roman" w:cs="Times New Roman"/>
                <w:w w:val="102"/>
                <w:sz w:val="24"/>
                <w:szCs w:val="24"/>
              </w:rPr>
              <w:t xml:space="preserve">a </w:t>
            </w:r>
            <w:r w:rsidR="009A7193" w:rsidRPr="00E506EC">
              <w:rPr>
                <w:rFonts w:ascii="Times New Roman" w:eastAsia="Maiandra GD" w:hAnsi="Times New Roman" w:cs="Times New Roman"/>
                <w:sz w:val="24"/>
                <w:szCs w:val="24"/>
              </w:rPr>
              <w:t>conducive</w:t>
            </w:r>
            <w:r w:rsidR="009A7193" w:rsidRPr="00E506EC">
              <w:rPr>
                <w:rFonts w:ascii="Times New Roman" w:eastAsia="Maiandra GD" w:hAnsi="Times New Roman" w:cs="Times New Roman"/>
                <w:spacing w:val="21"/>
                <w:sz w:val="24"/>
                <w:szCs w:val="24"/>
              </w:rPr>
              <w:t xml:space="preserve"> </w:t>
            </w:r>
            <w:r w:rsidR="009A7193" w:rsidRPr="00E506EC">
              <w:rPr>
                <w:rFonts w:ascii="Times New Roman" w:eastAsia="Maiandra GD" w:hAnsi="Times New Roman" w:cs="Times New Roman"/>
                <w:w w:val="102"/>
                <w:sz w:val="24"/>
                <w:szCs w:val="24"/>
              </w:rPr>
              <w:t>working</w:t>
            </w:r>
            <w:r w:rsidR="00AF62EC" w:rsidRPr="00E506EC">
              <w:rPr>
                <w:rFonts w:ascii="Times New Roman" w:eastAsia="Maiandra GD" w:hAnsi="Times New Roman" w:cs="Times New Roman"/>
                <w:w w:val="102"/>
                <w:sz w:val="24"/>
                <w:szCs w:val="24"/>
              </w:rPr>
              <w:t xml:space="preserve"> environment</w:t>
            </w:r>
          </w:p>
        </w:tc>
      </w:tr>
      <w:tr w:rsidR="00605347" w:rsidRPr="00E506EC" w14:paraId="24FC6A2B" w14:textId="77777777" w:rsidTr="00AF62EC">
        <w:trPr>
          <w:trHeight w:hRule="exact" w:val="910"/>
        </w:trPr>
        <w:tc>
          <w:tcPr>
            <w:tcW w:w="3150" w:type="dxa"/>
            <w:tcBorders>
              <w:top w:val="single" w:sz="4" w:space="0" w:color="000000"/>
              <w:left w:val="single" w:sz="4" w:space="0" w:color="000000"/>
              <w:bottom w:val="single" w:sz="4" w:space="0" w:color="000000"/>
              <w:right w:val="single" w:sz="4" w:space="0" w:color="000000"/>
            </w:tcBorders>
          </w:tcPr>
          <w:p w14:paraId="0B026D65" w14:textId="77777777" w:rsidR="009A7193" w:rsidRPr="00E506EC" w:rsidRDefault="009A7193" w:rsidP="00447F8B">
            <w:pPr>
              <w:tabs>
                <w:tab w:val="left" w:pos="760"/>
              </w:tabs>
              <w:spacing w:before="3"/>
              <w:ind w:right="65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Availability</w:t>
            </w:r>
            <w:r w:rsidRPr="00E506EC">
              <w:rPr>
                <w:rFonts w:ascii="Times New Roman" w:eastAsia="Maiandra GD" w:hAnsi="Times New Roman" w:cs="Times New Roman"/>
                <w:spacing w:val="23"/>
                <w:sz w:val="24"/>
                <w:szCs w:val="24"/>
              </w:rPr>
              <w:t xml:space="preserve"> </w:t>
            </w:r>
            <w:r w:rsidRPr="00E506EC">
              <w:rPr>
                <w:rFonts w:ascii="Times New Roman" w:eastAsia="Maiandra GD" w:hAnsi="Times New Roman" w:cs="Times New Roman"/>
                <w:w w:val="102"/>
                <w:sz w:val="24"/>
                <w:szCs w:val="24"/>
              </w:rPr>
              <w:t xml:space="preserve">of </w:t>
            </w:r>
            <w:r w:rsidRPr="00E506EC">
              <w:rPr>
                <w:rFonts w:ascii="Times New Roman" w:eastAsia="Maiandra GD" w:hAnsi="Times New Roman" w:cs="Times New Roman"/>
                <w:sz w:val="24"/>
                <w:szCs w:val="24"/>
              </w:rPr>
              <w:t>capacity</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w w:val="102"/>
                <w:sz w:val="24"/>
                <w:szCs w:val="24"/>
              </w:rPr>
              <w:t>building opportunities</w:t>
            </w:r>
          </w:p>
        </w:tc>
        <w:tc>
          <w:tcPr>
            <w:tcW w:w="3335" w:type="dxa"/>
            <w:tcBorders>
              <w:top w:val="single" w:sz="4" w:space="0" w:color="000000"/>
              <w:left w:val="single" w:sz="4" w:space="0" w:color="000000"/>
              <w:bottom w:val="single" w:sz="4" w:space="0" w:color="000000"/>
              <w:right w:val="single" w:sz="4" w:space="0" w:color="000000"/>
            </w:tcBorders>
          </w:tcPr>
          <w:p w14:paraId="772B67E5" w14:textId="383869EF" w:rsidR="009A7193" w:rsidRPr="00E506EC" w:rsidRDefault="009A7193" w:rsidP="00447F8B">
            <w:pPr>
              <w:spacing w:before="3"/>
              <w:ind w:left="97" w:right="236"/>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Improved</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w w:val="102"/>
                <w:sz w:val="24"/>
                <w:szCs w:val="24"/>
              </w:rPr>
              <w:t xml:space="preserve">performance </w:t>
            </w:r>
            <w:r w:rsidR="00840DAF" w:rsidRPr="00E506EC">
              <w:rPr>
                <w:rFonts w:ascii="Times New Roman" w:eastAsia="Maiandra GD" w:hAnsi="Times New Roman" w:cs="Times New Roman"/>
                <w:sz w:val="24"/>
                <w:szCs w:val="24"/>
              </w:rPr>
              <w:t>and</w:t>
            </w:r>
            <w:r w:rsidR="00840DAF" w:rsidRPr="00E506EC">
              <w:rPr>
                <w:rFonts w:ascii="Times New Roman" w:eastAsia="Maiandra GD" w:hAnsi="Times New Roman" w:cs="Times New Roman"/>
                <w:spacing w:val="9"/>
                <w:sz w:val="24"/>
                <w:szCs w:val="24"/>
              </w:rPr>
              <w:t xml:space="preserve"> staff</w:t>
            </w:r>
            <w:r w:rsidR="005B4385"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motivation</w:t>
            </w:r>
          </w:p>
        </w:tc>
        <w:tc>
          <w:tcPr>
            <w:tcW w:w="3775" w:type="dxa"/>
            <w:gridSpan w:val="2"/>
            <w:tcBorders>
              <w:top w:val="single" w:sz="4" w:space="0" w:color="000000"/>
              <w:left w:val="single" w:sz="4" w:space="0" w:color="000000"/>
              <w:bottom w:val="single" w:sz="4" w:space="0" w:color="000000"/>
              <w:right w:val="single" w:sz="3" w:space="0" w:color="000000"/>
            </w:tcBorders>
          </w:tcPr>
          <w:p w14:paraId="573DC2D6" w14:textId="77777777" w:rsidR="009A7193" w:rsidRPr="00E506EC" w:rsidRDefault="00C87E6C" w:rsidP="00447F8B">
            <w:pPr>
              <w:tabs>
                <w:tab w:val="left" w:pos="400"/>
              </w:tabs>
              <w:spacing w:before="6"/>
              <w:ind w:right="38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Provide</w:t>
            </w:r>
            <w:r w:rsidR="009A7193" w:rsidRPr="00E506EC">
              <w:rPr>
                <w:rFonts w:ascii="Times New Roman" w:eastAsia="Maiandra GD" w:hAnsi="Times New Roman" w:cs="Times New Roman"/>
                <w:spacing w:val="17"/>
                <w:sz w:val="24"/>
                <w:szCs w:val="24"/>
              </w:rPr>
              <w:t xml:space="preserve"> </w:t>
            </w:r>
            <w:r w:rsidR="009A7193" w:rsidRPr="00E506EC">
              <w:rPr>
                <w:rFonts w:ascii="Times New Roman" w:eastAsia="Maiandra GD" w:hAnsi="Times New Roman" w:cs="Times New Roman"/>
                <w:w w:val="102"/>
                <w:sz w:val="24"/>
                <w:szCs w:val="24"/>
              </w:rPr>
              <w:t xml:space="preserve">budget </w:t>
            </w:r>
            <w:r w:rsidR="009A7193" w:rsidRPr="00E506EC">
              <w:rPr>
                <w:rFonts w:ascii="Times New Roman" w:eastAsia="Maiandra GD" w:hAnsi="Times New Roman" w:cs="Times New Roman"/>
                <w:sz w:val="24"/>
                <w:szCs w:val="24"/>
              </w:rPr>
              <w:t>allocation</w:t>
            </w:r>
            <w:r w:rsidR="009A7193" w:rsidRPr="00E506EC">
              <w:rPr>
                <w:rFonts w:ascii="Times New Roman" w:eastAsia="Maiandra GD" w:hAnsi="Times New Roman" w:cs="Times New Roman"/>
                <w:spacing w:val="21"/>
                <w:sz w:val="24"/>
                <w:szCs w:val="24"/>
              </w:rPr>
              <w:t xml:space="preserve"> </w:t>
            </w:r>
            <w:r w:rsidR="009A7193" w:rsidRPr="00E506EC">
              <w:rPr>
                <w:rFonts w:ascii="Times New Roman" w:eastAsia="Maiandra GD" w:hAnsi="Times New Roman" w:cs="Times New Roman"/>
                <w:sz w:val="24"/>
                <w:szCs w:val="24"/>
              </w:rPr>
              <w:t>for</w:t>
            </w:r>
            <w:r w:rsidR="009A7193" w:rsidRPr="00E506EC">
              <w:rPr>
                <w:rFonts w:ascii="Times New Roman" w:eastAsia="Maiandra GD" w:hAnsi="Times New Roman" w:cs="Times New Roman"/>
                <w:spacing w:val="8"/>
                <w:sz w:val="24"/>
                <w:szCs w:val="24"/>
              </w:rPr>
              <w:t xml:space="preserve"> </w:t>
            </w:r>
            <w:r w:rsidR="009A7193" w:rsidRPr="00E506EC">
              <w:rPr>
                <w:rFonts w:ascii="Times New Roman" w:eastAsia="Maiandra GD" w:hAnsi="Times New Roman" w:cs="Times New Roman"/>
                <w:w w:val="102"/>
                <w:sz w:val="24"/>
                <w:szCs w:val="24"/>
              </w:rPr>
              <w:t>capacity buil</w:t>
            </w:r>
            <w:r w:rsidR="009A7193" w:rsidRPr="00E506EC">
              <w:rPr>
                <w:rFonts w:ascii="Times New Roman" w:eastAsia="Maiandra GD" w:hAnsi="Times New Roman" w:cs="Times New Roman"/>
                <w:spacing w:val="-5"/>
                <w:w w:val="102"/>
                <w:sz w:val="24"/>
                <w:szCs w:val="24"/>
              </w:rPr>
              <w:t>d</w:t>
            </w:r>
            <w:r w:rsidR="009A7193" w:rsidRPr="00E506EC">
              <w:rPr>
                <w:rFonts w:ascii="Times New Roman" w:eastAsia="Maiandra GD" w:hAnsi="Times New Roman" w:cs="Times New Roman"/>
                <w:w w:val="102"/>
                <w:sz w:val="24"/>
                <w:szCs w:val="24"/>
              </w:rPr>
              <w:t>ing</w:t>
            </w:r>
          </w:p>
          <w:p w14:paraId="77687550" w14:textId="77777777" w:rsidR="009A7193" w:rsidRPr="00E506EC" w:rsidRDefault="00C87E6C" w:rsidP="00447F8B">
            <w:pPr>
              <w:tabs>
                <w:tab w:val="left" w:pos="360"/>
              </w:tabs>
              <w:spacing w:before="1"/>
              <w:ind w:right="56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Continuous</w:t>
            </w:r>
            <w:r w:rsidR="009A7193" w:rsidRPr="00E506EC">
              <w:rPr>
                <w:rFonts w:ascii="Times New Roman" w:eastAsia="Maiandra GD" w:hAnsi="Times New Roman" w:cs="Times New Roman"/>
                <w:spacing w:val="24"/>
                <w:sz w:val="24"/>
                <w:szCs w:val="24"/>
              </w:rPr>
              <w:t xml:space="preserve"> </w:t>
            </w:r>
            <w:r w:rsidR="009A7193" w:rsidRPr="00E506EC">
              <w:rPr>
                <w:rFonts w:ascii="Times New Roman" w:eastAsia="Maiandra GD" w:hAnsi="Times New Roman" w:cs="Times New Roman"/>
                <w:w w:val="102"/>
                <w:sz w:val="24"/>
                <w:szCs w:val="24"/>
              </w:rPr>
              <w:t>Training</w:t>
            </w:r>
          </w:p>
          <w:p w14:paraId="7D697BA4" w14:textId="77777777" w:rsidR="009A7193" w:rsidRPr="00E506EC" w:rsidRDefault="00C87E6C" w:rsidP="00447F8B">
            <w:pPr>
              <w:spacing w:before="5"/>
              <w:ind w:right="81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5B4385" w:rsidRPr="00E506EC">
              <w:rPr>
                <w:rFonts w:ascii="Times New Roman" w:eastAsia="Maiandra GD" w:hAnsi="Times New Roman" w:cs="Times New Roman"/>
                <w:sz w:val="24"/>
                <w:szCs w:val="24"/>
              </w:rPr>
              <w:t>Training needs</w:t>
            </w:r>
            <w:r w:rsidR="005B4385" w:rsidRPr="00E506EC">
              <w:rPr>
                <w:rFonts w:ascii="Times New Roman" w:eastAsia="Maiandra GD" w:hAnsi="Times New Roman" w:cs="Times New Roman"/>
                <w:spacing w:val="14"/>
                <w:sz w:val="24"/>
                <w:szCs w:val="24"/>
              </w:rPr>
              <w:t xml:space="preserve"> </w:t>
            </w:r>
            <w:r w:rsidR="005B4385" w:rsidRPr="00E506EC">
              <w:rPr>
                <w:rFonts w:ascii="Times New Roman" w:eastAsia="Maiandra GD" w:hAnsi="Times New Roman" w:cs="Times New Roman"/>
                <w:w w:val="102"/>
                <w:sz w:val="24"/>
                <w:szCs w:val="24"/>
              </w:rPr>
              <w:t>assessment</w:t>
            </w:r>
          </w:p>
          <w:p w14:paraId="52B92CE7" w14:textId="77777777" w:rsidR="009A7193" w:rsidRPr="00E506EC" w:rsidRDefault="009A7193" w:rsidP="00447F8B">
            <w:pPr>
              <w:tabs>
                <w:tab w:val="left" w:pos="400"/>
              </w:tabs>
              <w:spacing w:before="7"/>
              <w:ind w:right="111"/>
              <w:rPr>
                <w:rFonts w:ascii="Times New Roman" w:eastAsia="Maiandra GD" w:hAnsi="Times New Roman" w:cs="Times New Roman"/>
                <w:sz w:val="24"/>
                <w:szCs w:val="24"/>
              </w:rPr>
            </w:pPr>
          </w:p>
        </w:tc>
      </w:tr>
      <w:tr w:rsidR="00605347" w:rsidRPr="00E506EC" w14:paraId="1DD645DB" w14:textId="77777777" w:rsidTr="00FA7706">
        <w:trPr>
          <w:trHeight w:hRule="exact" w:val="577"/>
        </w:trPr>
        <w:tc>
          <w:tcPr>
            <w:tcW w:w="3150" w:type="dxa"/>
            <w:tcBorders>
              <w:top w:val="single" w:sz="3" w:space="0" w:color="000000"/>
              <w:left w:val="single" w:sz="4" w:space="0" w:color="000000"/>
              <w:bottom w:val="single" w:sz="4" w:space="0" w:color="000000"/>
              <w:right w:val="single" w:sz="4" w:space="0" w:color="000000"/>
            </w:tcBorders>
          </w:tcPr>
          <w:p w14:paraId="0281BBB5" w14:textId="77777777" w:rsidR="009A7193" w:rsidRPr="00E506EC" w:rsidRDefault="009A7193" w:rsidP="00447F8B">
            <w:pPr>
              <w:tabs>
                <w:tab w:val="left" w:pos="760"/>
              </w:tabs>
              <w:spacing w:before="5"/>
              <w:ind w:right="43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Collaborations</w:t>
            </w:r>
            <w:r w:rsidRPr="00E506EC">
              <w:rPr>
                <w:rFonts w:ascii="Times New Roman" w:eastAsia="Maiandra GD" w:hAnsi="Times New Roman" w:cs="Times New Roman"/>
                <w:spacing w:val="30"/>
                <w:sz w:val="24"/>
                <w:szCs w:val="24"/>
              </w:rPr>
              <w:t xml:space="preserve"> </w:t>
            </w:r>
            <w:r w:rsidRPr="00E506EC">
              <w:rPr>
                <w:rFonts w:ascii="Times New Roman" w:eastAsia="Maiandra GD" w:hAnsi="Times New Roman" w:cs="Times New Roman"/>
                <w:w w:val="102"/>
                <w:sz w:val="24"/>
                <w:szCs w:val="24"/>
              </w:rPr>
              <w:t>and partnerships</w:t>
            </w:r>
          </w:p>
        </w:tc>
        <w:tc>
          <w:tcPr>
            <w:tcW w:w="3335" w:type="dxa"/>
            <w:tcBorders>
              <w:top w:val="single" w:sz="3" w:space="0" w:color="000000"/>
              <w:left w:val="single" w:sz="4" w:space="0" w:color="000000"/>
              <w:bottom w:val="single" w:sz="4" w:space="0" w:color="000000"/>
              <w:right w:val="single" w:sz="4" w:space="0" w:color="000000"/>
            </w:tcBorders>
          </w:tcPr>
          <w:p w14:paraId="460AB830" w14:textId="1EDB2193" w:rsidR="009A7193" w:rsidRPr="00E506EC" w:rsidRDefault="009A7193" w:rsidP="00447F8B">
            <w:pPr>
              <w:spacing w:before="5"/>
              <w:ind w:left="97" w:right="29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Expansion</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sz w:val="24"/>
                <w:szCs w:val="24"/>
              </w:rPr>
              <w:t>of</w:t>
            </w:r>
            <w:r w:rsidR="00AF62EC"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networking</w:t>
            </w:r>
            <w:r w:rsidRPr="00E506EC">
              <w:rPr>
                <w:rFonts w:ascii="Times New Roman" w:eastAsia="Maiandra GD" w:hAnsi="Times New Roman" w:cs="Times New Roman"/>
                <w:spacing w:val="24"/>
                <w:sz w:val="24"/>
                <w:szCs w:val="24"/>
              </w:rPr>
              <w:t xml:space="preserve"> </w:t>
            </w:r>
            <w:r w:rsidRPr="00E506EC">
              <w:rPr>
                <w:rFonts w:ascii="Times New Roman" w:eastAsia="Maiandra GD" w:hAnsi="Times New Roman" w:cs="Times New Roman"/>
                <w:sz w:val="24"/>
                <w:szCs w:val="24"/>
              </w:rPr>
              <w:t>with</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w w:val="102"/>
                <w:sz w:val="24"/>
                <w:szCs w:val="24"/>
              </w:rPr>
              <w:t>other stakeholders</w:t>
            </w:r>
          </w:p>
        </w:tc>
        <w:tc>
          <w:tcPr>
            <w:tcW w:w="3775" w:type="dxa"/>
            <w:gridSpan w:val="2"/>
            <w:tcBorders>
              <w:top w:val="single" w:sz="3" w:space="0" w:color="000000"/>
              <w:left w:val="single" w:sz="4" w:space="0" w:color="000000"/>
              <w:bottom w:val="single" w:sz="4" w:space="0" w:color="000000"/>
              <w:right w:val="single" w:sz="3" w:space="0" w:color="000000"/>
            </w:tcBorders>
          </w:tcPr>
          <w:p w14:paraId="2448F471" w14:textId="77777777" w:rsidR="009A7193" w:rsidRPr="00E506EC" w:rsidRDefault="00C87E6C" w:rsidP="00447F8B">
            <w:pPr>
              <w:spacing w:before="5"/>
              <w:ind w:right="1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Create</w:t>
            </w:r>
            <w:r w:rsidR="009A7193" w:rsidRPr="00E506EC">
              <w:rPr>
                <w:rFonts w:ascii="Times New Roman" w:eastAsia="Maiandra GD" w:hAnsi="Times New Roman" w:cs="Times New Roman"/>
                <w:spacing w:val="14"/>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w w:val="102"/>
                <w:sz w:val="24"/>
                <w:szCs w:val="24"/>
              </w:rPr>
              <w:t xml:space="preserve">maintain </w:t>
            </w:r>
            <w:r w:rsidR="009A7193" w:rsidRPr="00E506EC">
              <w:rPr>
                <w:rFonts w:ascii="Times New Roman" w:eastAsia="Maiandra GD" w:hAnsi="Times New Roman" w:cs="Times New Roman"/>
                <w:sz w:val="24"/>
                <w:szCs w:val="24"/>
              </w:rPr>
              <w:t>sustainable</w:t>
            </w:r>
            <w:r w:rsidR="009A7193" w:rsidRPr="00E506EC">
              <w:rPr>
                <w:rFonts w:ascii="Times New Roman" w:eastAsia="Maiandra GD" w:hAnsi="Times New Roman" w:cs="Times New Roman"/>
                <w:spacing w:val="23"/>
                <w:sz w:val="24"/>
                <w:szCs w:val="24"/>
              </w:rPr>
              <w:t xml:space="preserve"> </w:t>
            </w:r>
            <w:r w:rsidR="009A7193" w:rsidRPr="00E506EC">
              <w:rPr>
                <w:rFonts w:ascii="Times New Roman" w:eastAsia="Maiandra GD" w:hAnsi="Times New Roman" w:cs="Times New Roman"/>
                <w:sz w:val="24"/>
                <w:szCs w:val="24"/>
              </w:rPr>
              <w:t>partnerships</w:t>
            </w:r>
            <w:r w:rsidR="009A7193" w:rsidRPr="00E506EC">
              <w:rPr>
                <w:rFonts w:ascii="Times New Roman" w:eastAsia="Maiandra GD" w:hAnsi="Times New Roman" w:cs="Times New Roman"/>
                <w:spacing w:val="25"/>
                <w:sz w:val="24"/>
                <w:szCs w:val="24"/>
              </w:rPr>
              <w:t xml:space="preserve"> </w:t>
            </w:r>
            <w:r w:rsidR="009A7193" w:rsidRPr="00E506EC">
              <w:rPr>
                <w:rFonts w:ascii="Times New Roman" w:eastAsia="Maiandra GD" w:hAnsi="Times New Roman" w:cs="Times New Roman"/>
                <w:w w:val="102"/>
                <w:sz w:val="24"/>
                <w:szCs w:val="24"/>
              </w:rPr>
              <w:t>and collaborations</w:t>
            </w:r>
          </w:p>
        </w:tc>
      </w:tr>
      <w:tr w:rsidR="00605347" w:rsidRPr="00E506EC" w14:paraId="335CA198" w14:textId="77777777" w:rsidTr="00FA7706">
        <w:trPr>
          <w:trHeight w:hRule="exact" w:val="577"/>
        </w:trPr>
        <w:tc>
          <w:tcPr>
            <w:tcW w:w="3150" w:type="dxa"/>
            <w:tcBorders>
              <w:top w:val="single" w:sz="4" w:space="0" w:color="000000"/>
              <w:left w:val="single" w:sz="4" w:space="0" w:color="000000"/>
              <w:bottom w:val="single" w:sz="4" w:space="0" w:color="000000"/>
              <w:right w:val="single" w:sz="4" w:space="0" w:color="000000"/>
            </w:tcBorders>
          </w:tcPr>
          <w:p w14:paraId="40429BE1" w14:textId="7D6D9D76" w:rsidR="009A7193" w:rsidRPr="00E506EC" w:rsidRDefault="00AF62EC" w:rsidP="00447F8B">
            <w:pPr>
              <w:tabs>
                <w:tab w:val="left" w:pos="760"/>
              </w:tabs>
              <w:spacing w:before="3"/>
              <w:ind w:right="581"/>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Diverse</w:t>
            </w:r>
            <w:r w:rsidR="009A7193" w:rsidRPr="00E506EC">
              <w:rPr>
                <w:rFonts w:ascii="Times New Roman" w:eastAsia="Maiandra GD" w:hAnsi="Times New Roman" w:cs="Times New Roman"/>
                <w:spacing w:val="14"/>
                <w:sz w:val="24"/>
                <w:szCs w:val="24"/>
              </w:rPr>
              <w:t xml:space="preserve"> </w:t>
            </w:r>
            <w:r w:rsidR="005B4385" w:rsidRPr="00E506EC">
              <w:rPr>
                <w:rFonts w:ascii="Times New Roman" w:eastAsia="Maiandra GD" w:hAnsi="Times New Roman" w:cs="Times New Roman"/>
                <w:spacing w:val="14"/>
                <w:sz w:val="24"/>
                <w:szCs w:val="24"/>
              </w:rPr>
              <w:t xml:space="preserve">staff </w:t>
            </w:r>
            <w:r w:rsidR="009A7193" w:rsidRPr="00E506EC">
              <w:rPr>
                <w:rFonts w:ascii="Times New Roman" w:eastAsia="Maiandra GD" w:hAnsi="Times New Roman" w:cs="Times New Roman"/>
                <w:w w:val="102"/>
                <w:sz w:val="24"/>
                <w:szCs w:val="24"/>
              </w:rPr>
              <w:t xml:space="preserve">cultural </w:t>
            </w:r>
            <w:r w:rsidR="009A7193" w:rsidRPr="00E506EC">
              <w:rPr>
                <w:rFonts w:ascii="Times New Roman" w:eastAsia="Maiandra GD" w:hAnsi="Times New Roman" w:cs="Times New Roman"/>
                <w:sz w:val="24"/>
                <w:szCs w:val="24"/>
              </w:rPr>
              <w:t>background</w:t>
            </w:r>
            <w:r w:rsidR="009A7193" w:rsidRPr="00E506EC">
              <w:rPr>
                <w:rFonts w:ascii="Times New Roman" w:eastAsia="Maiandra GD" w:hAnsi="Times New Roman" w:cs="Times New Roman"/>
                <w:spacing w:val="25"/>
                <w:sz w:val="24"/>
                <w:szCs w:val="24"/>
              </w:rPr>
              <w:t xml:space="preserve"> </w:t>
            </w:r>
          </w:p>
        </w:tc>
        <w:tc>
          <w:tcPr>
            <w:tcW w:w="3335" w:type="dxa"/>
            <w:tcBorders>
              <w:top w:val="single" w:sz="4" w:space="0" w:color="000000"/>
              <w:left w:val="single" w:sz="4" w:space="0" w:color="000000"/>
              <w:bottom w:val="single" w:sz="4" w:space="0" w:color="000000"/>
              <w:right w:val="single" w:sz="4" w:space="0" w:color="000000"/>
            </w:tcBorders>
          </w:tcPr>
          <w:p w14:paraId="5662DEDA" w14:textId="77777777" w:rsidR="009A7193" w:rsidRPr="00E506EC" w:rsidRDefault="009A7193" w:rsidP="00447F8B">
            <w:pPr>
              <w:spacing w:before="3"/>
              <w:ind w:left="97" w:right="722"/>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Diversity</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z w:val="24"/>
                <w:szCs w:val="24"/>
              </w:rPr>
              <w:t xml:space="preserve">in </w:t>
            </w:r>
            <w:r w:rsidRPr="00E506EC">
              <w:rPr>
                <w:rFonts w:ascii="Times New Roman" w:eastAsia="Maiandra GD" w:hAnsi="Times New Roman" w:cs="Times New Roman"/>
                <w:w w:val="102"/>
                <w:sz w:val="24"/>
                <w:szCs w:val="24"/>
              </w:rPr>
              <w:t xml:space="preserve">taking </w:t>
            </w:r>
            <w:r w:rsidRPr="00E506EC">
              <w:rPr>
                <w:rFonts w:ascii="Times New Roman" w:eastAsia="Maiandra GD" w:hAnsi="Times New Roman" w:cs="Times New Roman"/>
                <w:sz w:val="24"/>
                <w:szCs w:val="24"/>
              </w:rPr>
              <w:t>different</w:t>
            </w:r>
            <w:r w:rsidRPr="00E506EC">
              <w:rPr>
                <w:rFonts w:ascii="Times New Roman" w:eastAsia="Maiandra GD" w:hAnsi="Times New Roman" w:cs="Times New Roman"/>
                <w:spacing w:val="7"/>
                <w:sz w:val="24"/>
                <w:szCs w:val="24"/>
              </w:rPr>
              <w:t xml:space="preserve"> </w:t>
            </w:r>
            <w:r w:rsidRPr="00E506EC">
              <w:rPr>
                <w:rFonts w:ascii="Times New Roman" w:eastAsia="Maiandra GD" w:hAnsi="Times New Roman" w:cs="Times New Roman"/>
                <w:sz w:val="24"/>
                <w:szCs w:val="24"/>
              </w:rPr>
              <w:t xml:space="preserve">roles </w:t>
            </w:r>
            <w:r w:rsidRPr="00E506EC">
              <w:rPr>
                <w:rFonts w:ascii="Times New Roman" w:eastAsia="Maiandra GD" w:hAnsi="Times New Roman" w:cs="Times New Roman"/>
                <w:w w:val="102"/>
                <w:sz w:val="24"/>
                <w:szCs w:val="24"/>
              </w:rPr>
              <w:t>and responsibilities</w:t>
            </w:r>
          </w:p>
        </w:tc>
        <w:tc>
          <w:tcPr>
            <w:tcW w:w="3775" w:type="dxa"/>
            <w:gridSpan w:val="2"/>
            <w:tcBorders>
              <w:top w:val="single" w:sz="4" w:space="0" w:color="000000"/>
              <w:left w:val="single" w:sz="4" w:space="0" w:color="000000"/>
              <w:bottom w:val="single" w:sz="4" w:space="0" w:color="000000"/>
              <w:right w:val="single" w:sz="3" w:space="0" w:color="000000"/>
            </w:tcBorders>
          </w:tcPr>
          <w:p w14:paraId="2A0C426A" w14:textId="77777777" w:rsidR="009A7193" w:rsidRPr="00E506EC" w:rsidRDefault="00C87E6C" w:rsidP="00447F8B">
            <w:pPr>
              <w:spacing w:before="3"/>
              <w:ind w:right="32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Observing</w:t>
            </w:r>
            <w:r w:rsidR="009A7193" w:rsidRPr="00E506EC">
              <w:rPr>
                <w:rFonts w:ascii="Times New Roman" w:eastAsia="Maiandra GD" w:hAnsi="Times New Roman" w:cs="Times New Roman"/>
                <w:spacing w:val="22"/>
                <w:sz w:val="24"/>
                <w:szCs w:val="24"/>
              </w:rPr>
              <w:t xml:space="preserve"> </w:t>
            </w:r>
            <w:r w:rsidR="009A7193" w:rsidRPr="00E506EC">
              <w:rPr>
                <w:rFonts w:ascii="Times New Roman" w:eastAsia="Maiandra GD" w:hAnsi="Times New Roman" w:cs="Times New Roman"/>
                <w:sz w:val="24"/>
                <w:szCs w:val="24"/>
              </w:rPr>
              <w:t>affirmative</w:t>
            </w:r>
            <w:r w:rsidR="009A7193" w:rsidRPr="00E506EC">
              <w:rPr>
                <w:rFonts w:ascii="Times New Roman" w:eastAsia="Maiandra GD" w:hAnsi="Times New Roman" w:cs="Times New Roman"/>
                <w:spacing w:val="23"/>
                <w:sz w:val="24"/>
                <w:szCs w:val="24"/>
              </w:rPr>
              <w:t xml:space="preserve"> </w:t>
            </w:r>
            <w:r w:rsidR="009A7193" w:rsidRPr="00E506EC">
              <w:rPr>
                <w:rFonts w:ascii="Times New Roman" w:eastAsia="Maiandra GD" w:hAnsi="Times New Roman" w:cs="Times New Roman"/>
                <w:w w:val="102"/>
                <w:sz w:val="24"/>
                <w:szCs w:val="24"/>
              </w:rPr>
              <w:t xml:space="preserve">rule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sz w:val="24"/>
                <w:szCs w:val="24"/>
              </w:rPr>
              <w:t>regional</w:t>
            </w:r>
            <w:r w:rsidR="009A7193" w:rsidRPr="00E506EC">
              <w:rPr>
                <w:rFonts w:ascii="Times New Roman" w:eastAsia="Maiandra GD" w:hAnsi="Times New Roman" w:cs="Times New Roman"/>
                <w:spacing w:val="18"/>
                <w:sz w:val="24"/>
                <w:szCs w:val="24"/>
              </w:rPr>
              <w:t xml:space="preserve"> </w:t>
            </w:r>
            <w:r w:rsidR="009A7193" w:rsidRPr="00E506EC">
              <w:rPr>
                <w:rFonts w:ascii="Times New Roman" w:eastAsia="Maiandra GD" w:hAnsi="Times New Roman" w:cs="Times New Roman"/>
                <w:w w:val="102"/>
                <w:sz w:val="24"/>
                <w:szCs w:val="24"/>
              </w:rPr>
              <w:t>balance</w:t>
            </w:r>
          </w:p>
        </w:tc>
      </w:tr>
      <w:tr w:rsidR="00605347" w:rsidRPr="00E506EC" w14:paraId="0E8E3F51" w14:textId="77777777" w:rsidTr="00AF62EC">
        <w:trPr>
          <w:trHeight w:hRule="exact" w:val="550"/>
        </w:trPr>
        <w:tc>
          <w:tcPr>
            <w:tcW w:w="3150" w:type="dxa"/>
            <w:tcBorders>
              <w:top w:val="single" w:sz="3" w:space="0" w:color="000000"/>
              <w:left w:val="single" w:sz="4" w:space="0" w:color="000000"/>
              <w:bottom w:val="single" w:sz="4" w:space="0" w:color="000000"/>
              <w:right w:val="single" w:sz="4" w:space="0" w:color="000000"/>
            </w:tcBorders>
          </w:tcPr>
          <w:p w14:paraId="7ED23C39" w14:textId="37479236" w:rsidR="009A7193" w:rsidRPr="00E506EC" w:rsidRDefault="00673931" w:rsidP="00447F8B">
            <w:pPr>
              <w:tabs>
                <w:tab w:val="left" w:pos="760"/>
              </w:tabs>
              <w:spacing w:before="5"/>
              <w:ind w:right="-20"/>
              <w:rPr>
                <w:rFonts w:ascii="Times New Roman" w:eastAsia="Maiandra GD" w:hAnsi="Times New Roman" w:cs="Times New Roman"/>
                <w:sz w:val="24"/>
                <w:szCs w:val="24"/>
              </w:rPr>
            </w:pPr>
            <w:r w:rsidRPr="00E506EC">
              <w:rPr>
                <w:rFonts w:ascii="Times New Roman" w:eastAsia="Georgia" w:hAnsi="Times New Roman" w:cs="Times New Roman"/>
                <w:sz w:val="24"/>
                <w:szCs w:val="24"/>
              </w:rPr>
              <w:t xml:space="preserve">Strategic location of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t>
            </w:r>
          </w:p>
        </w:tc>
        <w:tc>
          <w:tcPr>
            <w:tcW w:w="3335" w:type="dxa"/>
            <w:tcBorders>
              <w:top w:val="single" w:sz="3" w:space="0" w:color="000000"/>
              <w:left w:val="single" w:sz="4" w:space="0" w:color="000000"/>
              <w:bottom w:val="single" w:sz="4" w:space="0" w:color="000000"/>
              <w:right w:val="single" w:sz="4" w:space="0" w:color="000000"/>
            </w:tcBorders>
          </w:tcPr>
          <w:p w14:paraId="625D5DE0" w14:textId="3A29FDBF" w:rsidR="009A7193" w:rsidRPr="00E506EC" w:rsidRDefault="009A7193" w:rsidP="00447F8B">
            <w:pPr>
              <w:tabs>
                <w:tab w:val="left" w:pos="380"/>
              </w:tabs>
              <w:spacing w:before="6"/>
              <w:ind w:left="59"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Ease</w:t>
            </w:r>
            <w:r w:rsidRPr="00E506EC">
              <w:rPr>
                <w:rFonts w:ascii="Times New Roman" w:eastAsia="Maiandra GD" w:hAnsi="Times New Roman" w:cs="Times New Roman"/>
                <w:spacing w:val="10"/>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6"/>
                <w:sz w:val="24"/>
                <w:szCs w:val="24"/>
              </w:rPr>
              <w:t xml:space="preserve"> </w:t>
            </w:r>
            <w:r w:rsidR="00AE0CFA" w:rsidRPr="00E506EC">
              <w:rPr>
                <w:rFonts w:ascii="Times New Roman" w:eastAsia="Maiandra GD" w:hAnsi="Times New Roman" w:cs="Times New Roman"/>
                <w:spacing w:val="6"/>
                <w:sz w:val="24"/>
                <w:szCs w:val="24"/>
              </w:rPr>
              <w:t>a</w:t>
            </w:r>
            <w:r w:rsidR="00AE0CFA" w:rsidRPr="00E506EC">
              <w:rPr>
                <w:rFonts w:ascii="Times New Roman" w:eastAsia="Maiandra GD" w:hAnsi="Times New Roman" w:cs="Times New Roman"/>
                <w:w w:val="102"/>
                <w:sz w:val="24"/>
                <w:szCs w:val="24"/>
              </w:rPr>
              <w:t xml:space="preserve">ccessibility and proximity </w:t>
            </w:r>
          </w:p>
          <w:p w14:paraId="32E74E4A" w14:textId="0B9002C4" w:rsidR="00E70BDB" w:rsidRPr="00E506EC" w:rsidRDefault="009A7193" w:rsidP="00447F8B">
            <w:pPr>
              <w:tabs>
                <w:tab w:val="left" w:pos="380"/>
              </w:tabs>
              <w:spacing w:before="7"/>
              <w:ind w:left="59" w:right="-20"/>
              <w:rPr>
                <w:rFonts w:ascii="Times New Roman" w:eastAsia="Maiandra GD" w:hAnsi="Times New Roman" w:cs="Times New Roman"/>
                <w:w w:val="102"/>
                <w:sz w:val="24"/>
                <w:szCs w:val="24"/>
              </w:rPr>
            </w:pP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6"/>
                <w:sz w:val="24"/>
                <w:szCs w:val="24"/>
              </w:rPr>
              <w:t xml:space="preserve"> </w:t>
            </w:r>
            <w:r w:rsidR="00AF62EC" w:rsidRPr="00E506EC">
              <w:rPr>
                <w:rFonts w:ascii="Times New Roman" w:eastAsia="Maiandra GD" w:hAnsi="Times New Roman" w:cs="Times New Roman"/>
                <w:w w:val="102"/>
                <w:sz w:val="24"/>
                <w:szCs w:val="24"/>
              </w:rPr>
              <w:t xml:space="preserve">social amenities and </w:t>
            </w:r>
            <w:r w:rsidR="00AE0CFA" w:rsidRPr="00E506EC">
              <w:rPr>
                <w:rFonts w:ascii="Times New Roman" w:eastAsia="Maiandra GD" w:hAnsi="Times New Roman" w:cs="Times New Roman"/>
                <w:w w:val="102"/>
                <w:sz w:val="24"/>
                <w:szCs w:val="24"/>
              </w:rPr>
              <w:t>i</w:t>
            </w:r>
            <w:r w:rsidR="005C63A3" w:rsidRPr="00E506EC">
              <w:rPr>
                <w:rFonts w:ascii="Times New Roman" w:eastAsia="Maiandra GD" w:hAnsi="Times New Roman" w:cs="Times New Roman"/>
                <w:w w:val="102"/>
                <w:sz w:val="24"/>
                <w:szCs w:val="24"/>
              </w:rPr>
              <w:t xml:space="preserve">nfrastructure </w:t>
            </w:r>
          </w:p>
          <w:p w14:paraId="6EB346A5" w14:textId="77777777" w:rsidR="009A7193" w:rsidRPr="00E506EC" w:rsidRDefault="009A7193" w:rsidP="00447F8B">
            <w:pPr>
              <w:tabs>
                <w:tab w:val="left" w:pos="380"/>
              </w:tabs>
              <w:spacing w:before="7"/>
              <w:ind w:left="59" w:right="-20"/>
              <w:rPr>
                <w:rFonts w:ascii="Times New Roman" w:eastAsia="Maiandra GD" w:hAnsi="Times New Roman" w:cs="Times New Roman"/>
                <w:sz w:val="24"/>
                <w:szCs w:val="24"/>
              </w:rPr>
            </w:pPr>
          </w:p>
        </w:tc>
        <w:tc>
          <w:tcPr>
            <w:tcW w:w="3775" w:type="dxa"/>
            <w:gridSpan w:val="2"/>
            <w:tcBorders>
              <w:top w:val="single" w:sz="3" w:space="0" w:color="000000"/>
              <w:left w:val="single" w:sz="4" w:space="0" w:color="000000"/>
              <w:bottom w:val="single" w:sz="4" w:space="0" w:color="000000"/>
              <w:right w:val="single" w:sz="3" w:space="0" w:color="000000"/>
            </w:tcBorders>
          </w:tcPr>
          <w:p w14:paraId="6EAA1901" w14:textId="7AA765AC" w:rsidR="009A7193" w:rsidRPr="00E506EC" w:rsidRDefault="00C87E6C" w:rsidP="00447F8B">
            <w:pPr>
              <w:spacing w:before="5"/>
              <w:ind w:right="70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Advertise</w:t>
            </w:r>
            <w:r w:rsidR="009A7193" w:rsidRPr="00E506EC">
              <w:rPr>
                <w:rFonts w:ascii="Times New Roman" w:eastAsia="Maiandra GD" w:hAnsi="Times New Roman" w:cs="Times New Roman"/>
                <w:spacing w:val="20"/>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w w:val="102"/>
                <w:sz w:val="24"/>
                <w:szCs w:val="24"/>
              </w:rPr>
              <w:t xml:space="preserve">provide </w:t>
            </w:r>
            <w:r w:rsidR="009A7193" w:rsidRPr="00E506EC">
              <w:rPr>
                <w:rFonts w:ascii="Times New Roman" w:eastAsia="Maiandra GD" w:hAnsi="Times New Roman" w:cs="Times New Roman"/>
                <w:sz w:val="24"/>
                <w:szCs w:val="24"/>
              </w:rPr>
              <w:t>information</w:t>
            </w:r>
            <w:r w:rsidR="009A7193" w:rsidRPr="00E506EC">
              <w:rPr>
                <w:rFonts w:ascii="Times New Roman" w:eastAsia="Maiandra GD" w:hAnsi="Times New Roman" w:cs="Times New Roman"/>
                <w:spacing w:val="25"/>
                <w:sz w:val="24"/>
                <w:szCs w:val="24"/>
              </w:rPr>
              <w:t xml:space="preserve"> </w:t>
            </w:r>
            <w:r w:rsidR="00195386" w:rsidRPr="00E506EC">
              <w:rPr>
                <w:rFonts w:ascii="Times New Roman" w:eastAsia="Maiandra GD" w:hAnsi="Times New Roman" w:cs="Times New Roman"/>
                <w:sz w:val="24"/>
                <w:szCs w:val="24"/>
              </w:rPr>
              <w:t>on</w:t>
            </w:r>
            <w:r w:rsidR="00195386" w:rsidRPr="00E506EC">
              <w:rPr>
                <w:rFonts w:ascii="Times New Roman" w:eastAsia="Maiandra GD" w:hAnsi="Times New Roman" w:cs="Times New Roman"/>
                <w:spacing w:val="7"/>
                <w:sz w:val="24"/>
                <w:szCs w:val="24"/>
              </w:rPr>
              <w:t xml:space="preserve"> </w:t>
            </w:r>
            <w:r w:rsidR="00AE0CFA" w:rsidRPr="00E506EC">
              <w:rPr>
                <w:rFonts w:ascii="Times New Roman" w:eastAsia="Maiandra GD" w:hAnsi="Times New Roman" w:cs="Times New Roman"/>
                <w:w w:val="102"/>
                <w:sz w:val="24"/>
                <w:szCs w:val="24"/>
              </w:rPr>
              <w:t>college</w:t>
            </w:r>
            <w:r w:rsidR="00E47902" w:rsidRPr="00E506EC">
              <w:rPr>
                <w:rFonts w:ascii="Times New Roman" w:eastAsia="Maiandra GD" w:hAnsi="Times New Roman" w:cs="Times New Roman"/>
                <w:w w:val="102"/>
                <w:sz w:val="24"/>
                <w:szCs w:val="24"/>
              </w:rPr>
              <w:t xml:space="preserve"> </w:t>
            </w:r>
            <w:r w:rsidR="009A7193" w:rsidRPr="00E506EC">
              <w:rPr>
                <w:rFonts w:ascii="Times New Roman" w:eastAsia="Maiandra GD" w:hAnsi="Times New Roman" w:cs="Times New Roman"/>
                <w:w w:val="102"/>
                <w:sz w:val="24"/>
                <w:szCs w:val="24"/>
              </w:rPr>
              <w:t>location</w:t>
            </w:r>
          </w:p>
        </w:tc>
      </w:tr>
      <w:tr w:rsidR="00605347" w:rsidRPr="00E506EC" w14:paraId="37567078" w14:textId="77777777" w:rsidTr="00AF62EC">
        <w:trPr>
          <w:trHeight w:hRule="exact" w:val="748"/>
        </w:trPr>
        <w:tc>
          <w:tcPr>
            <w:tcW w:w="3150" w:type="dxa"/>
            <w:tcBorders>
              <w:top w:val="single" w:sz="4" w:space="0" w:color="000000"/>
              <w:left w:val="single" w:sz="4" w:space="0" w:color="000000"/>
              <w:bottom w:val="single" w:sz="4" w:space="0" w:color="000000"/>
              <w:right w:val="single" w:sz="4" w:space="0" w:color="000000"/>
            </w:tcBorders>
          </w:tcPr>
          <w:p w14:paraId="021FB4F6" w14:textId="77777777" w:rsidR="009A7193" w:rsidRPr="00E506EC" w:rsidRDefault="00673931" w:rsidP="00447F8B">
            <w:pPr>
              <w:tabs>
                <w:tab w:val="left" w:pos="760"/>
              </w:tabs>
              <w:spacing w:before="5"/>
              <w:ind w:right="123"/>
              <w:rPr>
                <w:rFonts w:ascii="Times New Roman" w:eastAsia="Maiandra GD" w:hAnsi="Times New Roman" w:cs="Times New Roman"/>
                <w:sz w:val="24"/>
                <w:szCs w:val="24"/>
              </w:rPr>
            </w:pPr>
            <w:r w:rsidRPr="00E506EC">
              <w:rPr>
                <w:rFonts w:ascii="Times New Roman" w:eastAsia="Georgia" w:hAnsi="Times New Roman" w:cs="Times New Roman"/>
                <w:sz w:val="24"/>
                <w:szCs w:val="24"/>
              </w:rPr>
              <w:t>Legal backing by an Act of Parliament (TVET act 2013)</w:t>
            </w:r>
          </w:p>
        </w:tc>
        <w:tc>
          <w:tcPr>
            <w:tcW w:w="3335" w:type="dxa"/>
            <w:tcBorders>
              <w:top w:val="single" w:sz="4" w:space="0" w:color="000000"/>
              <w:left w:val="single" w:sz="4" w:space="0" w:color="000000"/>
              <w:bottom w:val="single" w:sz="4" w:space="0" w:color="000000"/>
              <w:right w:val="single" w:sz="4" w:space="0" w:color="000000"/>
            </w:tcBorders>
          </w:tcPr>
          <w:p w14:paraId="156DED21" w14:textId="77777777" w:rsidR="009A7193" w:rsidRPr="00E506EC" w:rsidRDefault="009A7193" w:rsidP="00447F8B">
            <w:pPr>
              <w:tabs>
                <w:tab w:val="left" w:pos="380"/>
              </w:tabs>
              <w:spacing w:before="8"/>
              <w:ind w:right="22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Mandate</w:t>
            </w:r>
            <w:r w:rsidRPr="00E506EC">
              <w:rPr>
                <w:rFonts w:ascii="Times New Roman" w:eastAsia="Maiandra GD" w:hAnsi="Times New Roman" w:cs="Times New Roman"/>
                <w:spacing w:val="19"/>
                <w:sz w:val="24"/>
                <w:szCs w:val="24"/>
              </w:rPr>
              <w:t xml:space="preserve"> </w:t>
            </w:r>
            <w:r w:rsidRPr="00E506EC">
              <w:rPr>
                <w:rFonts w:ascii="Times New Roman" w:eastAsia="Maiandra GD" w:hAnsi="Times New Roman" w:cs="Times New Roman"/>
                <w:w w:val="102"/>
                <w:sz w:val="24"/>
                <w:szCs w:val="24"/>
              </w:rPr>
              <w:t xml:space="preserve">legally </w:t>
            </w:r>
            <w:r w:rsidRPr="00E506EC">
              <w:rPr>
                <w:rFonts w:ascii="Times New Roman" w:eastAsia="Maiandra GD" w:hAnsi="Times New Roman" w:cs="Times New Roman"/>
                <w:sz w:val="24"/>
                <w:szCs w:val="24"/>
              </w:rPr>
              <w:t>institutionalized</w:t>
            </w:r>
            <w:r w:rsidRPr="00E506EC">
              <w:rPr>
                <w:rFonts w:ascii="Times New Roman" w:eastAsia="Maiandra GD" w:hAnsi="Times New Roman" w:cs="Times New Roman"/>
                <w:spacing w:val="32"/>
                <w:sz w:val="24"/>
                <w:szCs w:val="24"/>
              </w:rPr>
              <w:t xml:space="preserve"> </w:t>
            </w:r>
            <w:r w:rsidRPr="00E506EC">
              <w:rPr>
                <w:rFonts w:ascii="Times New Roman" w:eastAsia="Maiandra GD" w:hAnsi="Times New Roman" w:cs="Times New Roman"/>
                <w:w w:val="102"/>
                <w:sz w:val="24"/>
                <w:szCs w:val="24"/>
              </w:rPr>
              <w:t>and recognized</w:t>
            </w:r>
          </w:p>
          <w:p w14:paraId="352EC177" w14:textId="77777777" w:rsidR="009A7193" w:rsidRPr="00E506EC" w:rsidRDefault="009A7193" w:rsidP="00447F8B">
            <w:pPr>
              <w:tabs>
                <w:tab w:val="left" w:pos="380"/>
              </w:tabs>
              <w:spacing w:before="2"/>
              <w:ind w:left="397" w:right="126" w:hanging="338"/>
              <w:rPr>
                <w:rFonts w:ascii="Times New Roman" w:eastAsia="Maiandra GD" w:hAnsi="Times New Roman" w:cs="Times New Roman"/>
                <w:sz w:val="24"/>
                <w:szCs w:val="24"/>
              </w:rPr>
            </w:pPr>
          </w:p>
        </w:tc>
        <w:tc>
          <w:tcPr>
            <w:tcW w:w="3775" w:type="dxa"/>
            <w:gridSpan w:val="2"/>
            <w:tcBorders>
              <w:top w:val="single" w:sz="4" w:space="0" w:color="000000"/>
              <w:left w:val="single" w:sz="4" w:space="0" w:color="000000"/>
              <w:bottom w:val="single" w:sz="4" w:space="0" w:color="000000"/>
              <w:right w:val="single" w:sz="3" w:space="0" w:color="000000"/>
            </w:tcBorders>
          </w:tcPr>
          <w:p w14:paraId="5DC0BEBB" w14:textId="77777777" w:rsidR="009A7193" w:rsidRPr="00E506EC" w:rsidRDefault="00C87E6C" w:rsidP="00447F8B">
            <w:pPr>
              <w:tabs>
                <w:tab w:val="left" w:pos="400"/>
              </w:tabs>
              <w:spacing w:before="8"/>
              <w:ind w:right="19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Advocacy</w:t>
            </w:r>
            <w:r w:rsidR="009A7193" w:rsidRPr="00E506EC">
              <w:rPr>
                <w:rFonts w:ascii="Times New Roman" w:eastAsia="Maiandra GD" w:hAnsi="Times New Roman" w:cs="Times New Roman"/>
                <w:spacing w:val="21"/>
                <w:sz w:val="24"/>
                <w:szCs w:val="24"/>
              </w:rPr>
              <w:t xml:space="preserve"> </w:t>
            </w:r>
            <w:r w:rsidR="009A7193" w:rsidRPr="00E506EC">
              <w:rPr>
                <w:rFonts w:ascii="Times New Roman" w:eastAsia="Maiandra GD" w:hAnsi="Times New Roman" w:cs="Times New Roman"/>
                <w:sz w:val="24"/>
                <w:szCs w:val="24"/>
              </w:rPr>
              <w:t>and</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w w:val="102"/>
                <w:sz w:val="24"/>
                <w:szCs w:val="24"/>
              </w:rPr>
              <w:t xml:space="preserve">Lobbying </w:t>
            </w:r>
            <w:r w:rsidR="009A7193" w:rsidRPr="00E506EC">
              <w:rPr>
                <w:rFonts w:ascii="Times New Roman" w:eastAsia="Maiandra GD" w:hAnsi="Times New Roman" w:cs="Times New Roman"/>
                <w:sz w:val="24"/>
                <w:szCs w:val="24"/>
              </w:rPr>
              <w:t>among</w:t>
            </w:r>
            <w:r w:rsidR="009A7193" w:rsidRPr="00E506EC">
              <w:rPr>
                <w:rFonts w:ascii="Times New Roman" w:eastAsia="Maiandra GD" w:hAnsi="Times New Roman" w:cs="Times New Roman"/>
                <w:spacing w:val="15"/>
                <w:sz w:val="24"/>
                <w:szCs w:val="24"/>
              </w:rPr>
              <w:t xml:space="preserve"> </w:t>
            </w:r>
            <w:r w:rsidR="009A7193" w:rsidRPr="00E506EC">
              <w:rPr>
                <w:rFonts w:ascii="Times New Roman" w:eastAsia="Maiandra GD" w:hAnsi="Times New Roman" w:cs="Times New Roman"/>
                <w:sz w:val="24"/>
                <w:szCs w:val="24"/>
              </w:rPr>
              <w:t>the</w:t>
            </w:r>
            <w:r w:rsidR="009A7193" w:rsidRPr="00E506EC">
              <w:rPr>
                <w:rFonts w:ascii="Times New Roman" w:eastAsia="Maiandra GD" w:hAnsi="Times New Roman" w:cs="Times New Roman"/>
                <w:spacing w:val="8"/>
                <w:sz w:val="24"/>
                <w:szCs w:val="24"/>
              </w:rPr>
              <w:t xml:space="preserve"> </w:t>
            </w:r>
            <w:r w:rsidR="009A7193" w:rsidRPr="00E506EC">
              <w:rPr>
                <w:rFonts w:ascii="Times New Roman" w:eastAsia="Maiandra GD" w:hAnsi="Times New Roman" w:cs="Times New Roman"/>
                <w:w w:val="102"/>
                <w:sz w:val="24"/>
                <w:szCs w:val="24"/>
              </w:rPr>
              <w:t>stakeholders</w:t>
            </w:r>
          </w:p>
          <w:p w14:paraId="4661F73B" w14:textId="77777777" w:rsidR="009A7193" w:rsidRPr="00E506EC" w:rsidRDefault="00C87E6C" w:rsidP="00447F8B">
            <w:pPr>
              <w:tabs>
                <w:tab w:val="left" w:pos="400"/>
              </w:tabs>
              <w:spacing w:before="2"/>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Sensitize</w:t>
            </w:r>
            <w:r w:rsidR="009A7193" w:rsidRPr="00E506EC">
              <w:rPr>
                <w:rFonts w:ascii="Times New Roman" w:eastAsia="Maiandra GD" w:hAnsi="Times New Roman" w:cs="Times New Roman"/>
                <w:spacing w:val="18"/>
                <w:sz w:val="24"/>
                <w:szCs w:val="24"/>
              </w:rPr>
              <w:t xml:space="preserve"> </w:t>
            </w:r>
            <w:r w:rsidR="009A7193" w:rsidRPr="00E506EC">
              <w:rPr>
                <w:rFonts w:ascii="Times New Roman" w:eastAsia="Maiandra GD" w:hAnsi="Times New Roman" w:cs="Times New Roman"/>
                <w:sz w:val="24"/>
                <w:szCs w:val="24"/>
              </w:rPr>
              <w:t>the</w:t>
            </w:r>
            <w:r w:rsidR="009A7193" w:rsidRPr="00E506EC">
              <w:rPr>
                <w:rFonts w:ascii="Times New Roman" w:eastAsia="Maiandra GD" w:hAnsi="Times New Roman" w:cs="Times New Roman"/>
                <w:spacing w:val="8"/>
                <w:sz w:val="24"/>
                <w:szCs w:val="24"/>
              </w:rPr>
              <w:t xml:space="preserve"> </w:t>
            </w:r>
            <w:r w:rsidR="009A7193" w:rsidRPr="00E506EC">
              <w:rPr>
                <w:rFonts w:ascii="Times New Roman" w:eastAsia="Maiandra GD" w:hAnsi="Times New Roman" w:cs="Times New Roman"/>
                <w:w w:val="102"/>
                <w:sz w:val="24"/>
                <w:szCs w:val="24"/>
              </w:rPr>
              <w:t>stakeholders</w:t>
            </w:r>
          </w:p>
        </w:tc>
      </w:tr>
      <w:tr w:rsidR="00605347" w:rsidRPr="00E506EC" w14:paraId="4261FA83" w14:textId="77777777" w:rsidTr="00AE0CFA">
        <w:trPr>
          <w:trHeight w:hRule="exact" w:val="577"/>
        </w:trPr>
        <w:tc>
          <w:tcPr>
            <w:tcW w:w="3150" w:type="dxa"/>
            <w:tcBorders>
              <w:top w:val="single" w:sz="3" w:space="0" w:color="000000"/>
              <w:left w:val="single" w:sz="4" w:space="0" w:color="000000"/>
              <w:bottom w:val="single" w:sz="3" w:space="0" w:color="000000"/>
              <w:right w:val="single" w:sz="4" w:space="0" w:color="000000"/>
            </w:tcBorders>
          </w:tcPr>
          <w:p w14:paraId="0A2583DD" w14:textId="77777777" w:rsidR="009A7193" w:rsidRPr="00E506EC" w:rsidRDefault="009A7193" w:rsidP="00447F8B">
            <w:pPr>
              <w:tabs>
                <w:tab w:val="left" w:pos="760"/>
              </w:tabs>
              <w:spacing w:before="5"/>
              <w:ind w:right="2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Funding</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from</w:t>
            </w:r>
            <w:r w:rsidRPr="00E506EC">
              <w:rPr>
                <w:rFonts w:ascii="Times New Roman" w:eastAsia="Maiandra GD" w:hAnsi="Times New Roman" w:cs="Times New Roman"/>
                <w:spacing w:val="11"/>
                <w:sz w:val="24"/>
                <w:szCs w:val="24"/>
              </w:rPr>
              <w:t xml:space="preserve"> </w:t>
            </w:r>
            <w:r w:rsidR="005B4385" w:rsidRPr="00E506EC">
              <w:rPr>
                <w:rFonts w:ascii="Times New Roman" w:eastAsia="Maiandra GD" w:hAnsi="Times New Roman" w:cs="Times New Roman"/>
                <w:sz w:val="24"/>
                <w:szCs w:val="24"/>
              </w:rPr>
              <w:t>Ministry</w:t>
            </w:r>
            <w:r w:rsidR="005B4385" w:rsidRPr="00E506EC">
              <w:rPr>
                <w:rFonts w:ascii="Times New Roman" w:eastAsia="Maiandra GD" w:hAnsi="Times New Roman" w:cs="Times New Roman"/>
                <w:spacing w:val="17"/>
                <w:sz w:val="24"/>
                <w:szCs w:val="24"/>
              </w:rPr>
              <w:t xml:space="preserve"> </w:t>
            </w:r>
            <w:r w:rsidR="005B4385" w:rsidRPr="00E506EC">
              <w:rPr>
                <w:rFonts w:ascii="Times New Roman" w:eastAsia="Maiandra GD" w:hAnsi="Times New Roman" w:cs="Times New Roman"/>
                <w:sz w:val="24"/>
                <w:szCs w:val="24"/>
              </w:rPr>
              <w:t>of</w:t>
            </w:r>
            <w:r w:rsidR="005B4385" w:rsidRPr="00E506EC">
              <w:rPr>
                <w:rFonts w:ascii="Times New Roman" w:eastAsia="Maiandra GD" w:hAnsi="Times New Roman" w:cs="Times New Roman"/>
                <w:spacing w:val="6"/>
                <w:sz w:val="24"/>
                <w:szCs w:val="24"/>
              </w:rPr>
              <w:t xml:space="preserve"> </w:t>
            </w:r>
            <w:r w:rsidR="005B4385" w:rsidRPr="00E506EC">
              <w:rPr>
                <w:rFonts w:ascii="Times New Roman" w:eastAsia="Maiandra GD" w:hAnsi="Times New Roman" w:cs="Times New Roman"/>
                <w:w w:val="102"/>
                <w:sz w:val="24"/>
                <w:szCs w:val="24"/>
              </w:rPr>
              <w:t>Education</w:t>
            </w:r>
          </w:p>
        </w:tc>
        <w:tc>
          <w:tcPr>
            <w:tcW w:w="3335" w:type="dxa"/>
            <w:tcBorders>
              <w:top w:val="single" w:sz="3" w:space="0" w:color="000000"/>
              <w:left w:val="single" w:sz="4" w:space="0" w:color="000000"/>
              <w:bottom w:val="single" w:sz="3" w:space="0" w:color="000000"/>
              <w:right w:val="single" w:sz="4" w:space="0" w:color="000000"/>
            </w:tcBorders>
          </w:tcPr>
          <w:p w14:paraId="5C4067B6" w14:textId="77777777" w:rsidR="009A7193" w:rsidRPr="00E506EC" w:rsidRDefault="009A7193" w:rsidP="00447F8B">
            <w:pPr>
              <w:spacing w:before="5"/>
              <w:ind w:right="6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Facilitates</w:t>
            </w:r>
            <w:r w:rsidRPr="00E506EC">
              <w:rPr>
                <w:rFonts w:ascii="Times New Roman" w:eastAsia="Maiandra GD" w:hAnsi="Times New Roman" w:cs="Times New Roman"/>
                <w:spacing w:val="20"/>
                <w:sz w:val="24"/>
                <w:szCs w:val="24"/>
              </w:rPr>
              <w:t xml:space="preserve"> </w:t>
            </w:r>
            <w:r w:rsidR="00E70BDB" w:rsidRPr="00E506EC">
              <w:rPr>
                <w:rFonts w:ascii="Times New Roman" w:eastAsia="Maiandra GD" w:hAnsi="Times New Roman" w:cs="Times New Roman"/>
                <w:sz w:val="24"/>
                <w:szCs w:val="24"/>
              </w:rPr>
              <w:t xml:space="preserve">training </w:t>
            </w:r>
            <w:r w:rsidRPr="00E506EC">
              <w:rPr>
                <w:rFonts w:ascii="Times New Roman" w:eastAsia="Maiandra GD" w:hAnsi="Times New Roman" w:cs="Times New Roman"/>
                <w:w w:val="102"/>
                <w:sz w:val="24"/>
                <w:szCs w:val="24"/>
              </w:rPr>
              <w:t>delivery</w:t>
            </w:r>
          </w:p>
        </w:tc>
        <w:tc>
          <w:tcPr>
            <w:tcW w:w="3775" w:type="dxa"/>
            <w:gridSpan w:val="2"/>
            <w:tcBorders>
              <w:top w:val="single" w:sz="3" w:space="0" w:color="000000"/>
              <w:left w:val="single" w:sz="4" w:space="0" w:color="000000"/>
              <w:bottom w:val="single" w:sz="3" w:space="0" w:color="000000"/>
              <w:right w:val="single" w:sz="3" w:space="0" w:color="000000"/>
            </w:tcBorders>
          </w:tcPr>
          <w:p w14:paraId="2DD79453" w14:textId="77777777" w:rsidR="009A7193" w:rsidRPr="00E506EC" w:rsidRDefault="009A7193" w:rsidP="00447F8B">
            <w:pPr>
              <w:spacing w:before="5"/>
              <w:ind w:left="93" w:right="17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Lobby</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sz w:val="24"/>
                <w:szCs w:val="24"/>
              </w:rPr>
              <w:t>for</w:t>
            </w:r>
            <w:r w:rsidRPr="00E506EC">
              <w:rPr>
                <w:rFonts w:ascii="Times New Roman" w:eastAsia="Maiandra GD" w:hAnsi="Times New Roman" w:cs="Times New Roman"/>
                <w:spacing w:val="8"/>
                <w:sz w:val="24"/>
                <w:szCs w:val="24"/>
              </w:rPr>
              <w:t xml:space="preserve"> </w:t>
            </w:r>
            <w:r w:rsidRPr="00E506EC">
              <w:rPr>
                <w:rFonts w:ascii="Times New Roman" w:eastAsia="Maiandra GD" w:hAnsi="Times New Roman" w:cs="Times New Roman"/>
                <w:sz w:val="24"/>
                <w:szCs w:val="24"/>
              </w:rPr>
              <w:t>enhanced</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w w:val="102"/>
                <w:sz w:val="24"/>
                <w:szCs w:val="24"/>
              </w:rPr>
              <w:t>budget allocation</w:t>
            </w:r>
          </w:p>
        </w:tc>
      </w:tr>
      <w:tr w:rsidR="00AE0CFA" w:rsidRPr="00E506EC" w14:paraId="7E5792E0" w14:textId="77777777" w:rsidTr="00AE0CFA">
        <w:trPr>
          <w:trHeight w:hRule="exact" w:val="577"/>
        </w:trPr>
        <w:tc>
          <w:tcPr>
            <w:tcW w:w="3150" w:type="dxa"/>
            <w:tcBorders>
              <w:top w:val="single" w:sz="3" w:space="0" w:color="000000"/>
              <w:left w:val="single" w:sz="4" w:space="0" w:color="000000"/>
              <w:bottom w:val="single" w:sz="3" w:space="0" w:color="000000"/>
              <w:right w:val="single" w:sz="4" w:space="0" w:color="000000"/>
            </w:tcBorders>
          </w:tcPr>
          <w:p w14:paraId="45FEA631" w14:textId="3419718D" w:rsidR="00AE0CFA" w:rsidRPr="00E506EC" w:rsidRDefault="00AE0CFA" w:rsidP="00447F8B">
            <w:pPr>
              <w:tabs>
                <w:tab w:val="left" w:pos="760"/>
              </w:tabs>
              <w:spacing w:before="5"/>
              <w:ind w:right="2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Large number of youthful populations </w:t>
            </w:r>
          </w:p>
        </w:tc>
        <w:tc>
          <w:tcPr>
            <w:tcW w:w="3335" w:type="dxa"/>
            <w:tcBorders>
              <w:top w:val="single" w:sz="3" w:space="0" w:color="000000"/>
              <w:left w:val="single" w:sz="4" w:space="0" w:color="000000"/>
              <w:bottom w:val="single" w:sz="3" w:space="0" w:color="000000"/>
              <w:right w:val="single" w:sz="4" w:space="0" w:color="000000"/>
            </w:tcBorders>
          </w:tcPr>
          <w:p w14:paraId="553A6DA8" w14:textId="311966A4" w:rsidR="00AE0CFA" w:rsidRPr="00E506EC" w:rsidRDefault="00AE0CFA" w:rsidP="00447F8B">
            <w:pPr>
              <w:spacing w:before="5"/>
              <w:ind w:right="6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Increased </w:t>
            </w:r>
            <w:r w:rsidR="004038E9" w:rsidRPr="00E506EC">
              <w:rPr>
                <w:rFonts w:ascii="Times New Roman" w:eastAsia="Maiandra GD" w:hAnsi="Times New Roman" w:cs="Times New Roman"/>
                <w:sz w:val="24"/>
                <w:szCs w:val="24"/>
              </w:rPr>
              <w:t>trainee</w:t>
            </w:r>
            <w:r w:rsidR="00DD032F" w:rsidRPr="00E506EC">
              <w:rPr>
                <w:rFonts w:ascii="Times New Roman" w:eastAsia="Maiandra GD" w:hAnsi="Times New Roman" w:cs="Times New Roman"/>
                <w:sz w:val="24"/>
                <w:szCs w:val="24"/>
              </w:rPr>
              <w:t xml:space="preserve"> population</w:t>
            </w:r>
            <w:r w:rsidRPr="00E506EC">
              <w:rPr>
                <w:rFonts w:ascii="Times New Roman" w:eastAsia="Maiandra GD" w:hAnsi="Times New Roman" w:cs="Times New Roman"/>
                <w:sz w:val="24"/>
                <w:szCs w:val="24"/>
              </w:rPr>
              <w:t xml:space="preserve"> </w:t>
            </w:r>
          </w:p>
        </w:tc>
        <w:tc>
          <w:tcPr>
            <w:tcW w:w="3775" w:type="dxa"/>
            <w:gridSpan w:val="2"/>
            <w:tcBorders>
              <w:top w:val="single" w:sz="3" w:space="0" w:color="000000"/>
              <w:left w:val="single" w:sz="4" w:space="0" w:color="000000"/>
              <w:bottom w:val="single" w:sz="3" w:space="0" w:color="000000"/>
              <w:right w:val="single" w:sz="3" w:space="0" w:color="000000"/>
            </w:tcBorders>
          </w:tcPr>
          <w:p w14:paraId="3D8DA74A" w14:textId="0C2B517E" w:rsidR="00AE0CFA" w:rsidRPr="00E506EC" w:rsidRDefault="00DD032F" w:rsidP="00447F8B">
            <w:pPr>
              <w:spacing w:before="5"/>
              <w:ind w:left="93" w:right="17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Advertise and market the institution </w:t>
            </w:r>
          </w:p>
        </w:tc>
      </w:tr>
    </w:tbl>
    <w:p w14:paraId="43D43C92" w14:textId="77777777" w:rsidR="009A7193" w:rsidRPr="00E506EC" w:rsidRDefault="009A7193" w:rsidP="00033E2D">
      <w:pPr>
        <w:tabs>
          <w:tab w:val="left" w:pos="1080"/>
        </w:tabs>
        <w:spacing w:line="360" w:lineRule="auto"/>
        <w:jc w:val="both"/>
        <w:rPr>
          <w:rFonts w:ascii="Times New Roman" w:eastAsia="Georgia" w:hAnsi="Times New Roman" w:cs="Times New Roman"/>
          <w:b/>
          <w:sz w:val="24"/>
          <w:szCs w:val="24"/>
        </w:rPr>
      </w:pPr>
    </w:p>
    <w:p w14:paraId="402483BB" w14:textId="03947AD1" w:rsidR="009A7193" w:rsidRPr="00E506EC" w:rsidRDefault="00F941EC" w:rsidP="00E47902">
      <w:pPr>
        <w:rPr>
          <w:rFonts w:ascii="Times New Roman" w:eastAsia="Georgia" w:hAnsi="Times New Roman" w:cs="Times New Roman"/>
          <w:b/>
          <w:color w:val="000000" w:themeColor="text1"/>
          <w:sz w:val="24"/>
          <w:szCs w:val="24"/>
        </w:rPr>
      </w:pPr>
      <w:r w:rsidRPr="00E506EC">
        <w:rPr>
          <w:rFonts w:ascii="Times New Roman" w:eastAsia="Georgia" w:hAnsi="Times New Roman" w:cs="Times New Roman"/>
          <w:b/>
          <w:color w:val="000000" w:themeColor="text1"/>
          <w:sz w:val="24"/>
          <w:szCs w:val="24"/>
        </w:rPr>
        <w:t>3.10.</w:t>
      </w:r>
      <w:r w:rsidR="008A3760" w:rsidRPr="00E506EC">
        <w:rPr>
          <w:rFonts w:ascii="Times New Roman" w:eastAsia="Georgia" w:hAnsi="Times New Roman" w:cs="Times New Roman"/>
          <w:b/>
          <w:color w:val="000000" w:themeColor="text1"/>
          <w:sz w:val="24"/>
          <w:szCs w:val="24"/>
        </w:rPr>
        <w:t>1.</w:t>
      </w:r>
      <w:r w:rsidR="00C36C0A" w:rsidRPr="00E506EC">
        <w:rPr>
          <w:rFonts w:ascii="Times New Roman" w:eastAsia="Georgia" w:hAnsi="Times New Roman" w:cs="Times New Roman"/>
          <w:b/>
          <w:color w:val="000000" w:themeColor="text1"/>
          <w:sz w:val="24"/>
          <w:szCs w:val="24"/>
        </w:rPr>
        <w:t>2. Weaknesses</w:t>
      </w:r>
    </w:p>
    <w:tbl>
      <w:tblPr>
        <w:tblW w:w="10080" w:type="dxa"/>
        <w:tblInd w:w="-275" w:type="dxa"/>
        <w:tblLayout w:type="fixed"/>
        <w:tblCellMar>
          <w:left w:w="0" w:type="dxa"/>
          <w:right w:w="0" w:type="dxa"/>
        </w:tblCellMar>
        <w:tblLook w:val="01E0" w:firstRow="1" w:lastRow="1" w:firstColumn="1" w:lastColumn="1" w:noHBand="0" w:noVBand="0"/>
      </w:tblPr>
      <w:tblGrid>
        <w:gridCol w:w="3150"/>
        <w:gridCol w:w="3323"/>
        <w:gridCol w:w="10"/>
        <w:gridCol w:w="3597"/>
      </w:tblGrid>
      <w:tr w:rsidR="00605347" w:rsidRPr="00E506EC" w14:paraId="7EA79DE3" w14:textId="77777777" w:rsidTr="00FA7706">
        <w:trPr>
          <w:trHeight w:hRule="exact" w:val="280"/>
        </w:trPr>
        <w:tc>
          <w:tcPr>
            <w:tcW w:w="3150" w:type="dxa"/>
            <w:tcBorders>
              <w:top w:val="single" w:sz="3" w:space="0" w:color="000000"/>
              <w:left w:val="single" w:sz="4" w:space="0" w:color="000000"/>
              <w:bottom w:val="single" w:sz="4" w:space="0" w:color="000000"/>
              <w:right w:val="single" w:sz="4" w:space="0" w:color="000000"/>
            </w:tcBorders>
          </w:tcPr>
          <w:p w14:paraId="53DE7CD7" w14:textId="77777777" w:rsidR="009A7193" w:rsidRPr="00E506EC" w:rsidRDefault="009A7193" w:rsidP="00447F8B">
            <w:pPr>
              <w:ind w:left="95" w:right="-20"/>
              <w:rPr>
                <w:rFonts w:ascii="Times New Roman" w:eastAsia="Maiandra GD" w:hAnsi="Times New Roman" w:cs="Times New Roman"/>
                <w:b/>
                <w:sz w:val="24"/>
                <w:szCs w:val="24"/>
              </w:rPr>
            </w:pPr>
            <w:r w:rsidRPr="00E506EC">
              <w:rPr>
                <w:rFonts w:ascii="Times New Roman" w:eastAsia="Maiandra GD" w:hAnsi="Times New Roman" w:cs="Times New Roman"/>
                <w:b/>
                <w:w w:val="102"/>
                <w:sz w:val="24"/>
                <w:szCs w:val="24"/>
              </w:rPr>
              <w:t>Weakness</w:t>
            </w:r>
          </w:p>
        </w:tc>
        <w:tc>
          <w:tcPr>
            <w:tcW w:w="3333" w:type="dxa"/>
            <w:gridSpan w:val="2"/>
            <w:tcBorders>
              <w:top w:val="single" w:sz="3" w:space="0" w:color="000000"/>
              <w:left w:val="single" w:sz="4" w:space="0" w:color="000000"/>
              <w:bottom w:val="single" w:sz="4" w:space="0" w:color="000000"/>
              <w:right w:val="single" w:sz="4" w:space="0" w:color="000000"/>
            </w:tcBorders>
          </w:tcPr>
          <w:p w14:paraId="19683121" w14:textId="77777777" w:rsidR="009A7193" w:rsidRPr="00E506EC" w:rsidRDefault="009A7193" w:rsidP="00447F8B">
            <w:pPr>
              <w:ind w:left="93"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Implicat</w:t>
            </w:r>
            <w:r w:rsidRPr="00E506EC">
              <w:rPr>
                <w:rFonts w:ascii="Times New Roman" w:eastAsia="Maiandra GD" w:hAnsi="Times New Roman" w:cs="Times New Roman"/>
                <w:b/>
                <w:spacing w:val="5"/>
                <w:w w:val="102"/>
                <w:sz w:val="24"/>
                <w:szCs w:val="24"/>
              </w:rPr>
              <w:t>i</w:t>
            </w:r>
            <w:r w:rsidRPr="00E506EC">
              <w:rPr>
                <w:rFonts w:ascii="Times New Roman" w:eastAsia="Maiandra GD" w:hAnsi="Times New Roman" w:cs="Times New Roman"/>
                <w:b/>
                <w:w w:val="102"/>
                <w:sz w:val="24"/>
                <w:szCs w:val="24"/>
              </w:rPr>
              <w:t>on</w:t>
            </w:r>
          </w:p>
        </w:tc>
        <w:tc>
          <w:tcPr>
            <w:tcW w:w="3597" w:type="dxa"/>
            <w:tcBorders>
              <w:top w:val="single" w:sz="3" w:space="0" w:color="000000"/>
              <w:left w:val="single" w:sz="4" w:space="0" w:color="000000"/>
              <w:bottom w:val="single" w:sz="4" w:space="0" w:color="000000"/>
              <w:right w:val="single" w:sz="4" w:space="0" w:color="000000"/>
            </w:tcBorders>
          </w:tcPr>
          <w:p w14:paraId="4D317D7A" w14:textId="77777777" w:rsidR="009A7193" w:rsidRPr="00E506EC" w:rsidRDefault="009A7193" w:rsidP="00447F8B">
            <w:pPr>
              <w:ind w:left="95"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Response</w:t>
            </w:r>
          </w:p>
        </w:tc>
      </w:tr>
      <w:tr w:rsidR="00605347" w:rsidRPr="00E506EC" w14:paraId="7465D9B2" w14:textId="77777777" w:rsidTr="00FA7706">
        <w:trPr>
          <w:trHeight w:hRule="exact" w:val="577"/>
        </w:trPr>
        <w:tc>
          <w:tcPr>
            <w:tcW w:w="3150" w:type="dxa"/>
            <w:tcBorders>
              <w:top w:val="single" w:sz="4" w:space="0" w:color="000000"/>
              <w:left w:val="single" w:sz="4" w:space="0" w:color="000000"/>
              <w:bottom w:val="single" w:sz="4" w:space="0" w:color="000000"/>
              <w:right w:val="single" w:sz="4" w:space="0" w:color="000000"/>
            </w:tcBorders>
          </w:tcPr>
          <w:p w14:paraId="49FC01D3" w14:textId="5EEC8B3B" w:rsidR="009A7193" w:rsidRPr="00E506EC" w:rsidRDefault="00005119" w:rsidP="00447F8B">
            <w:pPr>
              <w:tabs>
                <w:tab w:val="left" w:pos="740"/>
              </w:tabs>
              <w:ind w:right="1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MTVC</w:t>
            </w:r>
            <w:r w:rsidR="009A7193" w:rsidRPr="00E506EC">
              <w:rPr>
                <w:rFonts w:ascii="Times New Roman" w:eastAsia="Maiandra GD" w:hAnsi="Times New Roman" w:cs="Times New Roman"/>
                <w:spacing w:val="12"/>
                <w:sz w:val="24"/>
                <w:szCs w:val="24"/>
              </w:rPr>
              <w:t xml:space="preserve"> </w:t>
            </w:r>
            <w:r w:rsidR="009A7193" w:rsidRPr="00E506EC">
              <w:rPr>
                <w:rFonts w:ascii="Times New Roman" w:eastAsia="Maiandra GD" w:hAnsi="Times New Roman" w:cs="Times New Roman"/>
                <w:sz w:val="24"/>
                <w:szCs w:val="24"/>
              </w:rPr>
              <w:t>not</w:t>
            </w:r>
            <w:r w:rsidR="009A7193" w:rsidRPr="00E506EC">
              <w:rPr>
                <w:rFonts w:ascii="Times New Roman" w:eastAsia="Maiandra GD" w:hAnsi="Times New Roman" w:cs="Times New Roman"/>
                <w:spacing w:val="9"/>
                <w:sz w:val="24"/>
                <w:szCs w:val="24"/>
              </w:rPr>
              <w:t xml:space="preserve"> </w:t>
            </w:r>
            <w:r w:rsidR="009A7193" w:rsidRPr="00E506EC">
              <w:rPr>
                <w:rFonts w:ascii="Times New Roman" w:eastAsia="Maiandra GD" w:hAnsi="Times New Roman" w:cs="Times New Roman"/>
                <w:sz w:val="24"/>
                <w:szCs w:val="24"/>
              </w:rPr>
              <w:t>well</w:t>
            </w:r>
            <w:r w:rsidR="009A7193" w:rsidRPr="00E506EC">
              <w:rPr>
                <w:rFonts w:ascii="Times New Roman" w:eastAsia="Maiandra GD" w:hAnsi="Times New Roman" w:cs="Times New Roman"/>
                <w:spacing w:val="10"/>
                <w:sz w:val="24"/>
                <w:szCs w:val="24"/>
              </w:rPr>
              <w:t xml:space="preserve"> </w:t>
            </w:r>
            <w:r w:rsidR="009A7193" w:rsidRPr="00E506EC">
              <w:rPr>
                <w:rFonts w:ascii="Times New Roman" w:eastAsia="Maiandra GD" w:hAnsi="Times New Roman" w:cs="Times New Roman"/>
                <w:w w:val="102"/>
                <w:sz w:val="24"/>
                <w:szCs w:val="24"/>
              </w:rPr>
              <w:t xml:space="preserve">known </w:t>
            </w:r>
            <w:r w:rsidR="00840DAF" w:rsidRPr="00E506EC">
              <w:rPr>
                <w:rFonts w:ascii="Times New Roman" w:eastAsia="Maiandra GD" w:hAnsi="Times New Roman" w:cs="Times New Roman"/>
                <w:sz w:val="24"/>
                <w:szCs w:val="24"/>
              </w:rPr>
              <w:t xml:space="preserve">because it is </w:t>
            </w:r>
            <w:r w:rsidR="003441AB" w:rsidRPr="00E506EC">
              <w:rPr>
                <w:rFonts w:ascii="Times New Roman" w:eastAsia="Maiandra GD" w:hAnsi="Times New Roman" w:cs="Times New Roman"/>
                <w:sz w:val="24"/>
                <w:szCs w:val="24"/>
              </w:rPr>
              <w:t xml:space="preserve">a new </w:t>
            </w:r>
            <w:r w:rsidR="003441AB" w:rsidRPr="00E506EC">
              <w:rPr>
                <w:rFonts w:ascii="Times New Roman" w:eastAsia="Maiandra GD" w:hAnsi="Times New Roman" w:cs="Times New Roman"/>
                <w:w w:val="102"/>
                <w:sz w:val="24"/>
                <w:szCs w:val="24"/>
              </w:rPr>
              <w:t>college</w:t>
            </w:r>
          </w:p>
        </w:tc>
        <w:tc>
          <w:tcPr>
            <w:tcW w:w="3333" w:type="dxa"/>
            <w:gridSpan w:val="2"/>
            <w:tcBorders>
              <w:top w:val="single" w:sz="4" w:space="0" w:color="000000"/>
              <w:left w:val="single" w:sz="4" w:space="0" w:color="000000"/>
              <w:bottom w:val="single" w:sz="4" w:space="0" w:color="000000"/>
              <w:right w:val="single" w:sz="4" w:space="0" w:color="000000"/>
            </w:tcBorders>
          </w:tcPr>
          <w:p w14:paraId="63DEE826" w14:textId="77777777" w:rsidR="009A7193" w:rsidRPr="00E506EC" w:rsidRDefault="009A7193" w:rsidP="00447F8B">
            <w:pPr>
              <w:ind w:left="93" w:right="118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Missed</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w w:val="102"/>
                <w:sz w:val="24"/>
                <w:szCs w:val="24"/>
              </w:rPr>
              <w:t>strategic opportunities</w:t>
            </w:r>
          </w:p>
        </w:tc>
        <w:tc>
          <w:tcPr>
            <w:tcW w:w="3597" w:type="dxa"/>
            <w:tcBorders>
              <w:top w:val="single" w:sz="4" w:space="0" w:color="000000"/>
              <w:left w:val="single" w:sz="4" w:space="0" w:color="000000"/>
              <w:bottom w:val="single" w:sz="4" w:space="0" w:color="000000"/>
              <w:right w:val="single" w:sz="4" w:space="0" w:color="000000"/>
            </w:tcBorders>
          </w:tcPr>
          <w:p w14:paraId="44E73194" w14:textId="3201DAD5" w:rsidR="009A7193" w:rsidRPr="00E506EC" w:rsidRDefault="009A7193" w:rsidP="00447F8B">
            <w:pPr>
              <w:tabs>
                <w:tab w:val="left" w:pos="420"/>
              </w:tabs>
              <w:ind w:right="15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Creating</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awareness</w:t>
            </w:r>
            <w:r w:rsidRPr="00E506EC">
              <w:rPr>
                <w:rFonts w:ascii="Times New Roman" w:eastAsia="Maiandra GD" w:hAnsi="Times New Roman" w:cs="Times New Roman"/>
                <w:spacing w:val="21"/>
                <w:sz w:val="24"/>
                <w:szCs w:val="24"/>
              </w:rPr>
              <w:t xml:space="preserve"> </w:t>
            </w:r>
            <w:r w:rsidR="00377C9C" w:rsidRPr="00E506EC">
              <w:rPr>
                <w:rFonts w:ascii="Times New Roman" w:eastAsia="Maiandra GD" w:hAnsi="Times New Roman" w:cs="Times New Roman"/>
                <w:spacing w:val="21"/>
                <w:sz w:val="24"/>
                <w:szCs w:val="24"/>
              </w:rPr>
              <w:t xml:space="preserve">of </w:t>
            </w:r>
            <w:r w:rsidR="00377C9C" w:rsidRPr="00E506EC">
              <w:rPr>
                <w:rFonts w:ascii="Times New Roman" w:eastAsia="Maiandra GD" w:hAnsi="Times New Roman" w:cs="Times New Roman"/>
                <w:w w:val="102"/>
                <w:sz w:val="24"/>
                <w:szCs w:val="24"/>
              </w:rPr>
              <w:t>MTVC</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sz w:val="24"/>
                <w:szCs w:val="24"/>
              </w:rPr>
              <w:t>services</w:t>
            </w:r>
            <w:r w:rsidRPr="00E506EC">
              <w:rPr>
                <w:rFonts w:ascii="Times New Roman" w:eastAsia="Maiandra GD" w:hAnsi="Times New Roman" w:cs="Times New Roman"/>
                <w:spacing w:val="16"/>
                <w:sz w:val="24"/>
                <w:szCs w:val="24"/>
              </w:rPr>
              <w:t xml:space="preserve"> </w:t>
            </w:r>
            <w:r w:rsidR="00DD032F" w:rsidRPr="00E506EC">
              <w:rPr>
                <w:rFonts w:ascii="Times New Roman" w:eastAsia="Maiandra GD" w:hAnsi="Times New Roman" w:cs="Times New Roman"/>
                <w:spacing w:val="16"/>
                <w:sz w:val="24"/>
                <w:szCs w:val="24"/>
              </w:rPr>
              <w:t xml:space="preserve">and programs </w:t>
            </w:r>
          </w:p>
        </w:tc>
      </w:tr>
      <w:tr w:rsidR="00377C9C" w:rsidRPr="00E506EC" w14:paraId="62F33149" w14:textId="77777777" w:rsidTr="00FA7706">
        <w:trPr>
          <w:trHeight w:hRule="exact" w:val="370"/>
        </w:trPr>
        <w:tc>
          <w:tcPr>
            <w:tcW w:w="3150" w:type="dxa"/>
            <w:tcBorders>
              <w:top w:val="single" w:sz="4" w:space="0" w:color="000000"/>
              <w:left w:val="single" w:sz="4" w:space="0" w:color="000000"/>
              <w:bottom w:val="single" w:sz="3" w:space="0" w:color="000000"/>
              <w:right w:val="single" w:sz="4" w:space="0" w:color="000000"/>
            </w:tcBorders>
          </w:tcPr>
          <w:p w14:paraId="377BF070" w14:textId="14591EB5" w:rsidR="00377C9C" w:rsidRPr="00E506EC" w:rsidRDefault="00377C9C" w:rsidP="00447F8B">
            <w:pPr>
              <w:tabs>
                <w:tab w:val="left" w:pos="740"/>
              </w:tabs>
              <w:ind w:right="5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No service delivery charter </w:t>
            </w:r>
          </w:p>
        </w:tc>
        <w:tc>
          <w:tcPr>
            <w:tcW w:w="3333" w:type="dxa"/>
            <w:gridSpan w:val="2"/>
            <w:tcBorders>
              <w:top w:val="single" w:sz="4" w:space="0" w:color="000000"/>
              <w:left w:val="single" w:sz="4" w:space="0" w:color="000000"/>
              <w:bottom w:val="single" w:sz="3" w:space="0" w:color="000000"/>
              <w:right w:val="single" w:sz="4" w:space="0" w:color="000000"/>
            </w:tcBorders>
          </w:tcPr>
          <w:p w14:paraId="28C3C7F7" w14:textId="35B0EA59" w:rsidR="00377C9C" w:rsidRPr="00E506EC" w:rsidRDefault="00377C9C" w:rsidP="00447F8B">
            <w:pPr>
              <w:ind w:left="93" w:right="25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Poor customer satisfaction </w:t>
            </w:r>
          </w:p>
        </w:tc>
        <w:tc>
          <w:tcPr>
            <w:tcW w:w="3597" w:type="dxa"/>
            <w:tcBorders>
              <w:top w:val="single" w:sz="4" w:space="0" w:color="000000"/>
              <w:left w:val="single" w:sz="4" w:space="0" w:color="000000"/>
              <w:bottom w:val="single" w:sz="3" w:space="0" w:color="000000"/>
              <w:right w:val="single" w:sz="4" w:space="0" w:color="000000"/>
            </w:tcBorders>
          </w:tcPr>
          <w:p w14:paraId="79DB08F2" w14:textId="3DF777C8" w:rsidR="00377C9C" w:rsidRPr="00E506EC" w:rsidRDefault="00377C9C" w:rsidP="00447F8B">
            <w:pPr>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Develop service charter </w:t>
            </w:r>
          </w:p>
        </w:tc>
      </w:tr>
      <w:tr w:rsidR="00605347" w:rsidRPr="00E506EC" w14:paraId="28275E1E" w14:textId="77777777" w:rsidTr="00FA7706">
        <w:trPr>
          <w:trHeight w:hRule="exact" w:val="442"/>
        </w:trPr>
        <w:tc>
          <w:tcPr>
            <w:tcW w:w="3150" w:type="dxa"/>
            <w:tcBorders>
              <w:top w:val="single" w:sz="4" w:space="0" w:color="000000"/>
              <w:left w:val="single" w:sz="4" w:space="0" w:color="000000"/>
              <w:bottom w:val="single" w:sz="3" w:space="0" w:color="000000"/>
              <w:right w:val="single" w:sz="4" w:space="0" w:color="000000"/>
            </w:tcBorders>
          </w:tcPr>
          <w:p w14:paraId="025D8731" w14:textId="77777777" w:rsidR="009A7193" w:rsidRPr="00E506EC" w:rsidRDefault="009A7193" w:rsidP="00447F8B">
            <w:pPr>
              <w:tabs>
                <w:tab w:val="left" w:pos="740"/>
              </w:tabs>
              <w:ind w:right="5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Manual</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w w:val="102"/>
                <w:sz w:val="24"/>
                <w:szCs w:val="24"/>
              </w:rPr>
              <w:t>operating systems</w:t>
            </w:r>
          </w:p>
        </w:tc>
        <w:tc>
          <w:tcPr>
            <w:tcW w:w="3333" w:type="dxa"/>
            <w:gridSpan w:val="2"/>
            <w:tcBorders>
              <w:top w:val="single" w:sz="4" w:space="0" w:color="000000"/>
              <w:left w:val="single" w:sz="4" w:space="0" w:color="000000"/>
              <w:bottom w:val="single" w:sz="3" w:space="0" w:color="000000"/>
              <w:right w:val="single" w:sz="4" w:space="0" w:color="000000"/>
            </w:tcBorders>
          </w:tcPr>
          <w:p w14:paraId="59180A49" w14:textId="77777777" w:rsidR="009A7193" w:rsidRPr="00E506EC" w:rsidRDefault="009A7193" w:rsidP="00447F8B">
            <w:pPr>
              <w:ind w:left="93" w:right="25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Slow</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dissemination</w:t>
            </w:r>
            <w:r w:rsidRPr="00E506EC">
              <w:rPr>
                <w:rFonts w:ascii="Times New Roman" w:eastAsia="Maiandra GD" w:hAnsi="Times New Roman" w:cs="Times New Roman"/>
                <w:spacing w:val="28"/>
                <w:sz w:val="24"/>
                <w:szCs w:val="24"/>
              </w:rPr>
              <w:t xml:space="preserve"> </w:t>
            </w:r>
            <w:r w:rsidRPr="00E506EC">
              <w:rPr>
                <w:rFonts w:ascii="Times New Roman" w:eastAsia="Maiandra GD" w:hAnsi="Times New Roman" w:cs="Times New Roman"/>
                <w:w w:val="102"/>
                <w:sz w:val="24"/>
                <w:szCs w:val="24"/>
              </w:rPr>
              <w:t xml:space="preserve">of </w:t>
            </w:r>
            <w:r w:rsidRPr="00E506EC">
              <w:rPr>
                <w:rFonts w:ascii="Times New Roman" w:eastAsia="Maiandra GD" w:hAnsi="Times New Roman" w:cs="Times New Roman"/>
                <w:sz w:val="24"/>
                <w:szCs w:val="24"/>
              </w:rPr>
              <w:t>information</w:t>
            </w:r>
            <w:r w:rsidRPr="00E506EC">
              <w:rPr>
                <w:rFonts w:ascii="Times New Roman" w:eastAsia="Maiandra GD" w:hAnsi="Times New Roman" w:cs="Times New Roman"/>
                <w:spacing w:val="25"/>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delivery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w w:val="102"/>
                <w:sz w:val="24"/>
                <w:szCs w:val="24"/>
              </w:rPr>
              <w:t>service</w:t>
            </w:r>
          </w:p>
        </w:tc>
        <w:tc>
          <w:tcPr>
            <w:tcW w:w="3597" w:type="dxa"/>
            <w:tcBorders>
              <w:top w:val="single" w:sz="4" w:space="0" w:color="000000"/>
              <w:left w:val="single" w:sz="4" w:space="0" w:color="000000"/>
              <w:bottom w:val="single" w:sz="3" w:space="0" w:color="000000"/>
              <w:right w:val="single" w:sz="4" w:space="0" w:color="000000"/>
            </w:tcBorders>
          </w:tcPr>
          <w:p w14:paraId="0A4F882A" w14:textId="0CE813B1" w:rsidR="009A7193" w:rsidRPr="00E506EC" w:rsidRDefault="009A7193" w:rsidP="00447F8B">
            <w:pPr>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Automate</w:t>
            </w:r>
            <w:r w:rsidRPr="00E506EC">
              <w:rPr>
                <w:rFonts w:ascii="Times New Roman" w:eastAsia="Maiandra GD" w:hAnsi="Times New Roman" w:cs="Times New Roman"/>
                <w:spacing w:val="21"/>
                <w:sz w:val="24"/>
                <w:szCs w:val="24"/>
              </w:rPr>
              <w:t xml:space="preserve"> </w:t>
            </w:r>
            <w:r w:rsidR="00377C9C" w:rsidRPr="00E506EC">
              <w:rPr>
                <w:rFonts w:ascii="Times New Roman" w:eastAsia="Maiandra GD" w:hAnsi="Times New Roman" w:cs="Times New Roman"/>
                <w:sz w:val="24"/>
                <w:szCs w:val="24"/>
              </w:rPr>
              <w:t>the</w:t>
            </w:r>
            <w:r w:rsidR="00377C9C" w:rsidRPr="00E506EC">
              <w:rPr>
                <w:rFonts w:ascii="Times New Roman" w:eastAsia="Maiandra GD" w:hAnsi="Times New Roman" w:cs="Times New Roman"/>
                <w:spacing w:val="8"/>
                <w:sz w:val="24"/>
                <w:szCs w:val="24"/>
              </w:rPr>
              <w:t xml:space="preserve"> operating </w:t>
            </w:r>
            <w:r w:rsidRPr="00E506EC">
              <w:rPr>
                <w:rFonts w:ascii="Times New Roman" w:eastAsia="Maiandra GD" w:hAnsi="Times New Roman" w:cs="Times New Roman"/>
                <w:w w:val="102"/>
                <w:sz w:val="24"/>
                <w:szCs w:val="24"/>
              </w:rPr>
              <w:t>systems</w:t>
            </w:r>
          </w:p>
        </w:tc>
      </w:tr>
      <w:tr w:rsidR="00DD032F" w:rsidRPr="00E506EC" w14:paraId="23977E50" w14:textId="77777777" w:rsidTr="00FA7706">
        <w:trPr>
          <w:trHeight w:hRule="exact" w:val="550"/>
        </w:trPr>
        <w:tc>
          <w:tcPr>
            <w:tcW w:w="3150" w:type="dxa"/>
            <w:tcBorders>
              <w:top w:val="single" w:sz="4" w:space="0" w:color="000000"/>
              <w:left w:val="single" w:sz="4" w:space="0" w:color="000000"/>
              <w:bottom w:val="single" w:sz="4" w:space="0" w:color="000000"/>
              <w:right w:val="single" w:sz="4" w:space="0" w:color="000000"/>
            </w:tcBorders>
          </w:tcPr>
          <w:p w14:paraId="657396CC" w14:textId="6F78BD8D" w:rsidR="00DD032F" w:rsidRPr="00E506EC" w:rsidRDefault="00DD032F" w:rsidP="00DD032F">
            <w:pPr>
              <w:tabs>
                <w:tab w:val="left" w:pos="740"/>
              </w:tabs>
              <w:ind w:right="5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Weak</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z w:val="24"/>
                <w:szCs w:val="24"/>
              </w:rPr>
              <w:t>monitoring</w:t>
            </w:r>
            <w:r w:rsidRPr="00E506EC">
              <w:rPr>
                <w:rFonts w:ascii="Times New Roman" w:eastAsia="Maiandra GD" w:hAnsi="Times New Roman" w:cs="Times New Roman"/>
                <w:spacing w:val="23"/>
                <w:sz w:val="24"/>
                <w:szCs w:val="24"/>
              </w:rPr>
              <w:t xml:space="preserve"> </w:t>
            </w:r>
            <w:r w:rsidRPr="00E506EC">
              <w:rPr>
                <w:rFonts w:ascii="Times New Roman" w:eastAsia="Maiandra GD" w:hAnsi="Times New Roman" w:cs="Times New Roman"/>
                <w:w w:val="102"/>
                <w:sz w:val="24"/>
                <w:szCs w:val="24"/>
              </w:rPr>
              <w:t xml:space="preserve">and </w:t>
            </w:r>
            <w:r w:rsidRPr="00E506EC">
              <w:rPr>
                <w:rFonts w:ascii="Times New Roman" w:eastAsia="Maiandra GD" w:hAnsi="Times New Roman" w:cs="Times New Roman"/>
                <w:sz w:val="24"/>
                <w:szCs w:val="24"/>
              </w:rPr>
              <w:t>evaluation</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w w:val="102"/>
                <w:sz w:val="24"/>
                <w:szCs w:val="24"/>
              </w:rPr>
              <w:t>system</w:t>
            </w:r>
          </w:p>
        </w:tc>
        <w:tc>
          <w:tcPr>
            <w:tcW w:w="3333" w:type="dxa"/>
            <w:gridSpan w:val="2"/>
            <w:tcBorders>
              <w:top w:val="single" w:sz="4" w:space="0" w:color="000000"/>
              <w:left w:val="single" w:sz="4" w:space="0" w:color="000000"/>
              <w:bottom w:val="single" w:sz="4" w:space="0" w:color="000000"/>
              <w:right w:val="single" w:sz="4" w:space="0" w:color="000000"/>
            </w:tcBorders>
          </w:tcPr>
          <w:p w14:paraId="1E6D0E84" w14:textId="060CCF86" w:rsidR="00DD032F" w:rsidRPr="00E506EC" w:rsidRDefault="00DD032F" w:rsidP="00DD032F">
            <w:pPr>
              <w:ind w:left="93" w:right="25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Failu</w:t>
            </w:r>
            <w:r w:rsidRPr="00E506EC">
              <w:rPr>
                <w:rFonts w:ascii="Times New Roman" w:eastAsia="Maiandra GD" w:hAnsi="Times New Roman" w:cs="Times New Roman"/>
                <w:spacing w:val="-1"/>
                <w:sz w:val="24"/>
                <w:szCs w:val="24"/>
              </w:rPr>
              <w:t>r</w:t>
            </w:r>
            <w:r w:rsidRPr="00E506EC">
              <w:rPr>
                <w:rFonts w:ascii="Times New Roman" w:eastAsia="Maiandra GD" w:hAnsi="Times New Roman" w:cs="Times New Roman"/>
                <w:sz w:val="24"/>
                <w:szCs w:val="24"/>
              </w:rPr>
              <w:t>e</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w w:val="102"/>
                <w:sz w:val="24"/>
                <w:szCs w:val="24"/>
              </w:rPr>
              <w:t xml:space="preserve">meet </w:t>
            </w:r>
            <w:r w:rsidRPr="00E506EC">
              <w:rPr>
                <w:rFonts w:ascii="Times New Roman" w:eastAsia="Maiandra GD" w:hAnsi="Times New Roman" w:cs="Times New Roman"/>
                <w:sz w:val="24"/>
                <w:szCs w:val="24"/>
              </w:rPr>
              <w:t>performance</w:t>
            </w:r>
            <w:r w:rsidRPr="00E506EC">
              <w:rPr>
                <w:rFonts w:ascii="Times New Roman" w:eastAsia="Maiandra GD" w:hAnsi="Times New Roman" w:cs="Times New Roman"/>
                <w:spacing w:val="26"/>
                <w:sz w:val="24"/>
                <w:szCs w:val="24"/>
              </w:rPr>
              <w:t xml:space="preserve"> </w:t>
            </w:r>
            <w:r w:rsidRPr="00E506EC">
              <w:rPr>
                <w:rFonts w:ascii="Times New Roman" w:eastAsia="Maiandra GD" w:hAnsi="Times New Roman" w:cs="Times New Roman"/>
                <w:w w:val="102"/>
                <w:sz w:val="24"/>
                <w:szCs w:val="24"/>
              </w:rPr>
              <w:t>targets</w:t>
            </w:r>
          </w:p>
        </w:tc>
        <w:tc>
          <w:tcPr>
            <w:tcW w:w="3597" w:type="dxa"/>
            <w:tcBorders>
              <w:top w:val="single" w:sz="4" w:space="0" w:color="000000"/>
              <w:left w:val="single" w:sz="4" w:space="0" w:color="000000"/>
              <w:bottom w:val="single" w:sz="4" w:space="0" w:color="000000"/>
              <w:right w:val="single" w:sz="4" w:space="0" w:color="000000"/>
            </w:tcBorders>
          </w:tcPr>
          <w:p w14:paraId="58D2A1D6" w14:textId="3482008D" w:rsidR="00DD032F" w:rsidRPr="00E506EC" w:rsidRDefault="00DD032F" w:rsidP="00DD032F">
            <w:pPr>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Put</w:t>
            </w:r>
            <w:r w:rsidRPr="00E506EC">
              <w:rPr>
                <w:rFonts w:ascii="Times New Roman" w:eastAsia="Maiandra GD" w:hAnsi="Times New Roman" w:cs="Times New Roman"/>
                <w:spacing w:val="8"/>
                <w:sz w:val="24"/>
                <w:szCs w:val="24"/>
              </w:rPr>
              <w:t xml:space="preserve"> </w:t>
            </w:r>
            <w:r w:rsidRPr="00E506EC">
              <w:rPr>
                <w:rFonts w:ascii="Times New Roman" w:eastAsia="Maiandra GD" w:hAnsi="Times New Roman" w:cs="Times New Roman"/>
                <w:spacing w:val="-4"/>
                <w:sz w:val="24"/>
                <w:szCs w:val="24"/>
              </w:rPr>
              <w:t>e</w:t>
            </w:r>
            <w:r w:rsidRPr="00E506EC">
              <w:rPr>
                <w:rFonts w:ascii="Times New Roman" w:eastAsia="Maiandra GD" w:hAnsi="Times New Roman" w:cs="Times New Roman"/>
                <w:sz w:val="24"/>
                <w:szCs w:val="24"/>
              </w:rPr>
              <w:t>ffective</w:t>
            </w:r>
            <w:r w:rsidRPr="00E506EC">
              <w:rPr>
                <w:rFonts w:ascii="Times New Roman" w:eastAsia="Maiandra GD" w:hAnsi="Times New Roman" w:cs="Times New Roman"/>
                <w:spacing w:val="23"/>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feasible </w:t>
            </w:r>
            <w:r w:rsidRPr="00E506EC">
              <w:rPr>
                <w:rFonts w:ascii="Times New Roman" w:eastAsia="Maiandra GD" w:hAnsi="Times New Roman" w:cs="Times New Roman"/>
                <w:sz w:val="24"/>
                <w:szCs w:val="24"/>
              </w:rPr>
              <w:t>monitoring</w:t>
            </w:r>
            <w:r w:rsidRPr="00E506EC">
              <w:rPr>
                <w:rFonts w:ascii="Times New Roman" w:eastAsia="Maiandra GD" w:hAnsi="Times New Roman" w:cs="Times New Roman"/>
                <w:spacing w:val="23"/>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evaluation </w:t>
            </w:r>
            <w:r w:rsidRPr="00E506EC">
              <w:rPr>
                <w:rFonts w:ascii="Times New Roman" w:eastAsia="Maiandra GD" w:hAnsi="Times New Roman" w:cs="Times New Roman"/>
                <w:sz w:val="24"/>
                <w:szCs w:val="24"/>
              </w:rPr>
              <w:t>policy</w:t>
            </w:r>
            <w:r w:rsidRPr="00E506EC">
              <w:rPr>
                <w:rFonts w:ascii="Times New Roman" w:eastAsia="Maiandra GD" w:hAnsi="Times New Roman" w:cs="Times New Roman"/>
                <w:spacing w:val="12"/>
                <w:sz w:val="24"/>
                <w:szCs w:val="24"/>
              </w:rPr>
              <w:t xml:space="preserve"> </w:t>
            </w:r>
            <w:r w:rsidRPr="00E506EC">
              <w:rPr>
                <w:rFonts w:ascii="Times New Roman" w:eastAsia="Maiandra GD" w:hAnsi="Times New Roman" w:cs="Times New Roman"/>
                <w:sz w:val="24"/>
                <w:szCs w:val="24"/>
              </w:rPr>
              <w:t>in</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w w:val="102"/>
                <w:sz w:val="24"/>
                <w:szCs w:val="24"/>
              </w:rPr>
              <w:t>place</w:t>
            </w:r>
          </w:p>
        </w:tc>
      </w:tr>
      <w:tr w:rsidR="00605347" w:rsidRPr="00E506EC" w14:paraId="032012D1" w14:textId="77777777" w:rsidTr="00FA7706">
        <w:trPr>
          <w:trHeight w:hRule="exact" w:val="550"/>
        </w:trPr>
        <w:tc>
          <w:tcPr>
            <w:tcW w:w="3150" w:type="dxa"/>
            <w:tcBorders>
              <w:top w:val="single" w:sz="4" w:space="0" w:color="000000"/>
              <w:left w:val="single" w:sz="4" w:space="0" w:color="000000"/>
              <w:bottom w:val="single" w:sz="4" w:space="0" w:color="000000"/>
              <w:right w:val="single" w:sz="4" w:space="0" w:color="000000"/>
            </w:tcBorders>
          </w:tcPr>
          <w:p w14:paraId="09527AD8" w14:textId="00D904F3" w:rsidR="009A7193" w:rsidRPr="00E506EC" w:rsidRDefault="00784A4B" w:rsidP="00447F8B">
            <w:pPr>
              <w:tabs>
                <w:tab w:val="left" w:pos="740"/>
              </w:tabs>
              <w:ind w:right="37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Lack of </w:t>
            </w:r>
            <w:r w:rsidR="00377C9C" w:rsidRPr="00E506EC">
              <w:rPr>
                <w:rFonts w:ascii="Times New Roman" w:eastAsia="Maiandra GD" w:hAnsi="Times New Roman" w:cs="Times New Roman"/>
                <w:sz w:val="24"/>
                <w:szCs w:val="24"/>
              </w:rPr>
              <w:t>c</w:t>
            </w:r>
            <w:r w:rsidR="0097101F" w:rsidRPr="00E506EC">
              <w:rPr>
                <w:rFonts w:ascii="Times New Roman" w:eastAsia="Maiandra GD" w:hAnsi="Times New Roman" w:cs="Times New Roman"/>
                <w:sz w:val="24"/>
                <w:szCs w:val="24"/>
              </w:rPr>
              <w:t>ollege</w:t>
            </w:r>
            <w:r w:rsidRPr="00E506EC">
              <w:rPr>
                <w:rFonts w:ascii="Times New Roman" w:eastAsia="Maiandra GD" w:hAnsi="Times New Roman" w:cs="Times New Roman"/>
                <w:sz w:val="24"/>
                <w:szCs w:val="24"/>
              </w:rPr>
              <w:t xml:space="preserve"> </w:t>
            </w:r>
            <w:r w:rsidR="009A7193" w:rsidRPr="00E506EC">
              <w:rPr>
                <w:rFonts w:ascii="Times New Roman" w:eastAsia="Maiandra GD" w:hAnsi="Times New Roman" w:cs="Times New Roman"/>
                <w:w w:val="102"/>
                <w:sz w:val="24"/>
                <w:szCs w:val="24"/>
              </w:rPr>
              <w:t>vehicle</w:t>
            </w:r>
          </w:p>
        </w:tc>
        <w:tc>
          <w:tcPr>
            <w:tcW w:w="3323" w:type="dxa"/>
            <w:tcBorders>
              <w:top w:val="single" w:sz="4" w:space="0" w:color="000000"/>
              <w:left w:val="single" w:sz="4" w:space="0" w:color="000000"/>
              <w:bottom w:val="single" w:sz="4" w:space="0" w:color="000000"/>
              <w:right w:val="single" w:sz="4" w:space="0" w:color="000000"/>
            </w:tcBorders>
          </w:tcPr>
          <w:p w14:paraId="3C3F710F" w14:textId="77777777" w:rsidR="009A7193" w:rsidRPr="00E506EC" w:rsidRDefault="000E24EE" w:rsidP="00447F8B">
            <w:pPr>
              <w:tabs>
                <w:tab w:val="left" w:pos="400"/>
              </w:tabs>
              <w:ind w:right="31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784A4B" w:rsidRPr="00E506EC">
              <w:rPr>
                <w:rFonts w:ascii="Times New Roman" w:eastAsia="Maiandra GD" w:hAnsi="Times New Roman" w:cs="Times New Roman"/>
                <w:sz w:val="24"/>
                <w:szCs w:val="24"/>
              </w:rPr>
              <w:t xml:space="preserve">Added </w:t>
            </w:r>
            <w:r w:rsidR="009A7193" w:rsidRPr="00E506EC">
              <w:rPr>
                <w:rFonts w:ascii="Times New Roman" w:eastAsia="Maiandra GD" w:hAnsi="Times New Roman" w:cs="Times New Roman"/>
                <w:sz w:val="24"/>
                <w:szCs w:val="24"/>
              </w:rPr>
              <w:t>expenditure</w:t>
            </w:r>
            <w:r w:rsidR="009A7193" w:rsidRPr="00E506EC">
              <w:rPr>
                <w:rFonts w:ascii="Times New Roman" w:eastAsia="Maiandra GD" w:hAnsi="Times New Roman" w:cs="Times New Roman"/>
                <w:spacing w:val="25"/>
                <w:sz w:val="24"/>
                <w:szCs w:val="24"/>
              </w:rPr>
              <w:t xml:space="preserve"> </w:t>
            </w:r>
            <w:r w:rsidR="00784A4B" w:rsidRPr="00E506EC">
              <w:rPr>
                <w:rFonts w:ascii="Times New Roman" w:eastAsia="Maiandra GD" w:hAnsi="Times New Roman" w:cs="Times New Roman"/>
                <w:spacing w:val="25"/>
                <w:sz w:val="24"/>
                <w:szCs w:val="24"/>
              </w:rPr>
              <w:t xml:space="preserve">on </w:t>
            </w:r>
            <w:r w:rsidR="009A7193" w:rsidRPr="00E506EC">
              <w:rPr>
                <w:rFonts w:ascii="Times New Roman" w:eastAsia="Maiandra GD" w:hAnsi="Times New Roman" w:cs="Times New Roman"/>
                <w:w w:val="102"/>
                <w:sz w:val="24"/>
                <w:szCs w:val="24"/>
              </w:rPr>
              <w:t>transport</w:t>
            </w:r>
          </w:p>
          <w:p w14:paraId="68E115F4" w14:textId="77777777" w:rsidR="009A7193" w:rsidRPr="00E506EC" w:rsidRDefault="000E24EE" w:rsidP="00447F8B">
            <w:pPr>
              <w:tabs>
                <w:tab w:val="left" w:pos="400"/>
              </w:tabs>
              <w:ind w:right="61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A7193" w:rsidRPr="00E506EC">
              <w:rPr>
                <w:rFonts w:ascii="Times New Roman" w:eastAsia="Maiandra GD" w:hAnsi="Times New Roman" w:cs="Times New Roman"/>
                <w:sz w:val="24"/>
                <w:szCs w:val="24"/>
              </w:rPr>
              <w:t>Affects</w:t>
            </w:r>
            <w:r w:rsidR="009A7193" w:rsidRPr="00E506EC">
              <w:rPr>
                <w:rFonts w:ascii="Times New Roman" w:eastAsia="Maiandra GD" w:hAnsi="Times New Roman" w:cs="Times New Roman"/>
                <w:spacing w:val="15"/>
                <w:sz w:val="24"/>
                <w:szCs w:val="24"/>
              </w:rPr>
              <w:t xml:space="preserve"> </w:t>
            </w:r>
            <w:r w:rsidR="00784A4B" w:rsidRPr="00E506EC">
              <w:rPr>
                <w:rFonts w:ascii="Times New Roman" w:eastAsia="Maiandra GD" w:hAnsi="Times New Roman" w:cs="Times New Roman"/>
                <w:spacing w:val="15"/>
                <w:sz w:val="24"/>
                <w:szCs w:val="24"/>
              </w:rPr>
              <w:t xml:space="preserve">service </w:t>
            </w:r>
            <w:r w:rsidR="009A7193" w:rsidRPr="00E506EC">
              <w:rPr>
                <w:rFonts w:ascii="Times New Roman" w:eastAsia="Maiandra GD" w:hAnsi="Times New Roman" w:cs="Times New Roman"/>
                <w:sz w:val="24"/>
                <w:szCs w:val="24"/>
              </w:rPr>
              <w:t>delivery</w:t>
            </w:r>
            <w:r w:rsidR="009A7193" w:rsidRPr="00E506EC">
              <w:rPr>
                <w:rFonts w:ascii="Times New Roman" w:eastAsia="Maiandra GD" w:hAnsi="Times New Roman" w:cs="Times New Roman"/>
                <w:spacing w:val="17"/>
                <w:sz w:val="24"/>
                <w:szCs w:val="24"/>
              </w:rPr>
              <w:t xml:space="preserve"> </w:t>
            </w:r>
          </w:p>
        </w:tc>
        <w:tc>
          <w:tcPr>
            <w:tcW w:w="3607" w:type="dxa"/>
            <w:gridSpan w:val="2"/>
            <w:tcBorders>
              <w:top w:val="single" w:sz="4" w:space="0" w:color="000000"/>
              <w:left w:val="single" w:sz="4" w:space="0" w:color="000000"/>
              <w:bottom w:val="single" w:sz="4" w:space="0" w:color="000000"/>
              <w:right w:val="single" w:sz="4" w:space="0" w:color="000000"/>
            </w:tcBorders>
          </w:tcPr>
          <w:p w14:paraId="1E1412C0" w14:textId="00ED58D5" w:rsidR="009A7193" w:rsidRPr="00E506EC" w:rsidRDefault="00840DAF" w:rsidP="00447F8B">
            <w:pPr>
              <w:ind w:left="95" w:right="68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Organize for</w:t>
            </w:r>
            <w:r w:rsidR="00784A4B" w:rsidRPr="00E506EC">
              <w:rPr>
                <w:rFonts w:ascii="Times New Roman" w:eastAsia="Maiandra GD" w:hAnsi="Times New Roman" w:cs="Times New Roman"/>
                <w:sz w:val="24"/>
                <w:szCs w:val="24"/>
              </w:rPr>
              <w:t xml:space="preserve"> </w:t>
            </w:r>
            <w:r w:rsidR="00784A4B" w:rsidRPr="00E506EC">
              <w:rPr>
                <w:rFonts w:ascii="Times New Roman" w:eastAsia="Maiandra GD" w:hAnsi="Times New Roman" w:cs="Times New Roman"/>
                <w:spacing w:val="7"/>
                <w:sz w:val="24"/>
                <w:szCs w:val="24"/>
              </w:rPr>
              <w:t xml:space="preserve">acquisition for </w:t>
            </w:r>
            <w:r w:rsidR="00DD032F" w:rsidRPr="00E506EC">
              <w:rPr>
                <w:rFonts w:ascii="Times New Roman" w:eastAsia="Maiandra GD" w:hAnsi="Times New Roman" w:cs="Times New Roman"/>
                <w:spacing w:val="7"/>
                <w:sz w:val="24"/>
                <w:szCs w:val="24"/>
              </w:rPr>
              <w:t>college</w:t>
            </w:r>
            <w:r w:rsidR="00784A4B" w:rsidRPr="00E506EC">
              <w:rPr>
                <w:rFonts w:ascii="Times New Roman" w:eastAsia="Maiandra GD" w:hAnsi="Times New Roman" w:cs="Times New Roman"/>
                <w:spacing w:val="7"/>
                <w:sz w:val="24"/>
                <w:szCs w:val="24"/>
              </w:rPr>
              <w:t xml:space="preserve"> </w:t>
            </w:r>
            <w:r w:rsidR="009A7193" w:rsidRPr="00E506EC">
              <w:rPr>
                <w:rFonts w:ascii="Times New Roman" w:eastAsia="Maiandra GD" w:hAnsi="Times New Roman" w:cs="Times New Roman"/>
                <w:w w:val="102"/>
                <w:sz w:val="24"/>
                <w:szCs w:val="24"/>
              </w:rPr>
              <w:t xml:space="preserve">vehicle </w:t>
            </w:r>
          </w:p>
        </w:tc>
      </w:tr>
    </w:tbl>
    <w:p w14:paraId="568CA2A4" w14:textId="77777777" w:rsidR="005B4385" w:rsidRPr="00E506EC" w:rsidRDefault="005B4385" w:rsidP="005B4385">
      <w:pPr>
        <w:rPr>
          <w:rFonts w:ascii="Times New Roman" w:eastAsia="Georgia" w:hAnsi="Times New Roman" w:cs="Times New Roman"/>
          <w:b/>
          <w:sz w:val="24"/>
          <w:szCs w:val="24"/>
        </w:rPr>
      </w:pPr>
    </w:p>
    <w:p w14:paraId="34F50F69" w14:textId="77777777" w:rsidR="00DD032F" w:rsidRPr="00E506EC" w:rsidRDefault="00DD032F" w:rsidP="00F941EC">
      <w:pPr>
        <w:spacing w:line="360" w:lineRule="auto"/>
        <w:ind w:right="160"/>
        <w:jc w:val="both"/>
        <w:rPr>
          <w:rFonts w:ascii="Times New Roman" w:eastAsia="Maiandra GD" w:hAnsi="Times New Roman" w:cs="Times New Roman"/>
          <w:b/>
          <w:sz w:val="24"/>
          <w:szCs w:val="24"/>
        </w:rPr>
      </w:pPr>
    </w:p>
    <w:p w14:paraId="2D552664" w14:textId="77777777" w:rsidR="00FA7706" w:rsidRPr="00E506EC" w:rsidRDefault="00FA7706" w:rsidP="00F941EC">
      <w:pPr>
        <w:spacing w:line="360" w:lineRule="auto"/>
        <w:ind w:right="160"/>
        <w:jc w:val="both"/>
        <w:rPr>
          <w:rFonts w:ascii="Times New Roman" w:eastAsia="Maiandra GD" w:hAnsi="Times New Roman" w:cs="Times New Roman"/>
          <w:b/>
          <w:sz w:val="24"/>
          <w:szCs w:val="24"/>
        </w:rPr>
      </w:pPr>
    </w:p>
    <w:p w14:paraId="61A99C26" w14:textId="77777777" w:rsidR="00FA7706" w:rsidRPr="00E506EC" w:rsidRDefault="00FA7706" w:rsidP="00F941EC">
      <w:pPr>
        <w:spacing w:line="360" w:lineRule="auto"/>
        <w:ind w:right="160"/>
        <w:jc w:val="both"/>
        <w:rPr>
          <w:rFonts w:ascii="Times New Roman" w:eastAsia="Maiandra GD" w:hAnsi="Times New Roman" w:cs="Times New Roman"/>
          <w:b/>
          <w:sz w:val="24"/>
          <w:szCs w:val="24"/>
        </w:rPr>
      </w:pPr>
    </w:p>
    <w:p w14:paraId="2E724851" w14:textId="36AE8ED0" w:rsidR="009A6B5C" w:rsidRPr="00E506EC" w:rsidRDefault="00F941EC" w:rsidP="00FA7706">
      <w:pPr>
        <w:ind w:right="160"/>
        <w:jc w:val="both"/>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lastRenderedPageBreak/>
        <w:t>3.10.</w:t>
      </w:r>
      <w:r w:rsidR="008A3760" w:rsidRPr="00E506EC">
        <w:rPr>
          <w:rFonts w:ascii="Times New Roman" w:eastAsia="Maiandra GD" w:hAnsi="Times New Roman" w:cs="Times New Roman"/>
          <w:b/>
          <w:sz w:val="24"/>
          <w:szCs w:val="24"/>
        </w:rPr>
        <w:t>2</w:t>
      </w:r>
      <w:r w:rsidRPr="00E506EC">
        <w:rPr>
          <w:rFonts w:ascii="Times New Roman" w:eastAsia="Maiandra GD" w:hAnsi="Times New Roman" w:cs="Times New Roman"/>
          <w:b/>
          <w:sz w:val="24"/>
          <w:szCs w:val="24"/>
        </w:rPr>
        <w:t xml:space="preserve"> </w:t>
      </w:r>
      <w:r w:rsidR="009A6B5C" w:rsidRPr="00E506EC">
        <w:rPr>
          <w:rFonts w:ascii="Times New Roman" w:eastAsia="Maiandra GD" w:hAnsi="Times New Roman" w:cs="Times New Roman"/>
          <w:b/>
          <w:sz w:val="24"/>
          <w:szCs w:val="24"/>
        </w:rPr>
        <w:t>External Environmental Analysis</w:t>
      </w:r>
    </w:p>
    <w:p w14:paraId="714D1A2C" w14:textId="11B3BC9B" w:rsidR="009A6B5C" w:rsidRPr="00E506EC" w:rsidRDefault="009A6B5C" w:rsidP="00F941EC">
      <w:pPr>
        <w:spacing w:line="360" w:lineRule="auto"/>
        <w:ind w:right="160"/>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As</w:t>
      </w:r>
      <w:r w:rsidRPr="00E506EC">
        <w:rPr>
          <w:rFonts w:ascii="Times New Roman" w:eastAsia="Maiandra GD" w:hAnsi="Times New Roman" w:cs="Times New Roman"/>
          <w:spacing w:val="31"/>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30"/>
          <w:sz w:val="24"/>
          <w:szCs w:val="24"/>
        </w:rPr>
        <w:t xml:space="preserve"> </w:t>
      </w:r>
      <w:r w:rsidR="00A673FC" w:rsidRPr="00E506EC">
        <w:rPr>
          <w:rFonts w:ascii="Times New Roman" w:eastAsia="Maiandra GD" w:hAnsi="Times New Roman" w:cs="Times New Roman"/>
          <w:spacing w:val="30"/>
          <w:sz w:val="24"/>
          <w:szCs w:val="24"/>
        </w:rPr>
        <w:t>c</w:t>
      </w:r>
      <w:r w:rsidR="0097101F" w:rsidRPr="00E506EC">
        <w:rPr>
          <w:rFonts w:ascii="Times New Roman" w:eastAsia="Maiandra GD" w:hAnsi="Times New Roman" w:cs="Times New Roman"/>
          <w:sz w:val="24"/>
          <w:szCs w:val="24"/>
        </w:rPr>
        <w:t>ollege</w:t>
      </w:r>
      <w:r w:rsidRPr="00E506EC">
        <w:rPr>
          <w:rFonts w:ascii="Times New Roman" w:eastAsia="Maiandra GD" w:hAnsi="Times New Roman" w:cs="Times New Roman"/>
          <w:spacing w:val="41"/>
          <w:sz w:val="24"/>
          <w:szCs w:val="24"/>
        </w:rPr>
        <w:t xml:space="preserve"> </w:t>
      </w:r>
      <w:r w:rsidRPr="00E506EC">
        <w:rPr>
          <w:rFonts w:ascii="Times New Roman" w:eastAsia="Maiandra GD" w:hAnsi="Times New Roman" w:cs="Times New Roman"/>
          <w:sz w:val="24"/>
          <w:szCs w:val="24"/>
        </w:rPr>
        <w:t>sets</w:t>
      </w:r>
      <w:r w:rsidRPr="00E506EC">
        <w:rPr>
          <w:rFonts w:ascii="Times New Roman" w:eastAsia="Maiandra GD" w:hAnsi="Times New Roman" w:cs="Times New Roman"/>
          <w:spacing w:val="29"/>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29"/>
          <w:sz w:val="24"/>
          <w:szCs w:val="24"/>
        </w:rPr>
        <w:t xml:space="preserve"> </w:t>
      </w:r>
      <w:r w:rsidRPr="00E506EC">
        <w:rPr>
          <w:rFonts w:ascii="Times New Roman" w:eastAsia="Maiandra GD" w:hAnsi="Times New Roman" w:cs="Times New Roman"/>
          <w:sz w:val="24"/>
          <w:szCs w:val="24"/>
        </w:rPr>
        <w:t>implement</w:t>
      </w:r>
      <w:r w:rsidRPr="00E506EC">
        <w:rPr>
          <w:rFonts w:ascii="Times New Roman" w:eastAsia="Maiandra GD" w:hAnsi="Times New Roman" w:cs="Times New Roman"/>
          <w:spacing w:val="47"/>
          <w:sz w:val="24"/>
          <w:szCs w:val="24"/>
        </w:rPr>
        <w:t xml:space="preserve"> </w:t>
      </w:r>
      <w:r w:rsidRPr="00E506EC">
        <w:rPr>
          <w:rFonts w:ascii="Times New Roman" w:eastAsia="Maiandra GD" w:hAnsi="Times New Roman" w:cs="Times New Roman"/>
          <w:sz w:val="24"/>
          <w:szCs w:val="24"/>
        </w:rPr>
        <w:t>its</w:t>
      </w:r>
      <w:r w:rsidRPr="00E506EC">
        <w:rPr>
          <w:rFonts w:ascii="Times New Roman" w:eastAsia="Maiandra GD" w:hAnsi="Times New Roman" w:cs="Times New Roman"/>
          <w:spacing w:val="28"/>
          <w:sz w:val="24"/>
          <w:szCs w:val="24"/>
        </w:rPr>
        <w:t xml:space="preserve"> </w:t>
      </w:r>
      <w:r w:rsidRPr="00E506EC">
        <w:rPr>
          <w:rFonts w:ascii="Times New Roman" w:eastAsia="Maiandra GD" w:hAnsi="Times New Roman" w:cs="Times New Roman"/>
          <w:sz w:val="24"/>
          <w:szCs w:val="24"/>
        </w:rPr>
        <w:t>SP,</w:t>
      </w:r>
      <w:r w:rsidRPr="00E506EC">
        <w:rPr>
          <w:rFonts w:ascii="Times New Roman" w:eastAsia="Maiandra GD" w:hAnsi="Times New Roman" w:cs="Times New Roman"/>
          <w:spacing w:val="33"/>
          <w:sz w:val="24"/>
          <w:szCs w:val="24"/>
        </w:rPr>
        <w:t xml:space="preserve"> </w:t>
      </w:r>
      <w:r w:rsidRPr="00E506EC">
        <w:rPr>
          <w:rFonts w:ascii="Times New Roman" w:eastAsia="Maiandra GD" w:hAnsi="Times New Roman" w:cs="Times New Roman"/>
          <w:sz w:val="24"/>
          <w:szCs w:val="24"/>
        </w:rPr>
        <w:t>there</w:t>
      </w:r>
      <w:r w:rsidRPr="00E506EC">
        <w:rPr>
          <w:rFonts w:ascii="Times New Roman" w:eastAsia="Maiandra GD" w:hAnsi="Times New Roman" w:cs="Times New Roman"/>
          <w:spacing w:val="36"/>
          <w:sz w:val="24"/>
          <w:szCs w:val="24"/>
        </w:rPr>
        <w:t xml:space="preserve"> </w:t>
      </w:r>
      <w:r w:rsidRPr="00E506EC">
        <w:rPr>
          <w:rFonts w:ascii="Times New Roman" w:eastAsia="Maiandra GD" w:hAnsi="Times New Roman" w:cs="Times New Roman"/>
          <w:sz w:val="24"/>
          <w:szCs w:val="24"/>
        </w:rPr>
        <w:t>are</w:t>
      </w:r>
      <w:r w:rsidRPr="00E506EC">
        <w:rPr>
          <w:rFonts w:ascii="Times New Roman" w:eastAsia="Maiandra GD" w:hAnsi="Times New Roman" w:cs="Times New Roman"/>
          <w:spacing w:val="30"/>
          <w:sz w:val="24"/>
          <w:szCs w:val="24"/>
        </w:rPr>
        <w:t xml:space="preserve"> </w:t>
      </w:r>
      <w:r w:rsidRPr="00E506EC">
        <w:rPr>
          <w:rFonts w:ascii="Times New Roman" w:eastAsia="Maiandra GD" w:hAnsi="Times New Roman" w:cs="Times New Roman"/>
          <w:sz w:val="24"/>
          <w:szCs w:val="24"/>
        </w:rPr>
        <w:t>bound</w:t>
      </w:r>
      <w:r w:rsidRPr="00E506EC">
        <w:rPr>
          <w:rFonts w:ascii="Times New Roman" w:eastAsia="Maiandra GD" w:hAnsi="Times New Roman" w:cs="Times New Roman"/>
          <w:spacing w:val="35"/>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29"/>
          <w:sz w:val="24"/>
          <w:szCs w:val="24"/>
        </w:rPr>
        <w:t xml:space="preserve"> </w:t>
      </w:r>
      <w:r w:rsidRPr="00E506EC">
        <w:rPr>
          <w:rFonts w:ascii="Times New Roman" w:eastAsia="Maiandra GD" w:hAnsi="Times New Roman" w:cs="Times New Roman"/>
          <w:sz w:val="24"/>
          <w:szCs w:val="24"/>
        </w:rPr>
        <w:t>be</w:t>
      </w:r>
      <w:r w:rsidRPr="00E506EC">
        <w:rPr>
          <w:rFonts w:ascii="Times New Roman" w:eastAsia="Maiandra GD" w:hAnsi="Times New Roman" w:cs="Times New Roman"/>
          <w:spacing w:val="30"/>
          <w:sz w:val="24"/>
          <w:szCs w:val="24"/>
        </w:rPr>
        <w:t xml:space="preserve"> </w:t>
      </w:r>
      <w:r w:rsidRPr="00E506EC">
        <w:rPr>
          <w:rFonts w:ascii="Times New Roman" w:eastAsia="Maiandra GD" w:hAnsi="Times New Roman" w:cs="Times New Roman"/>
          <w:w w:val="102"/>
          <w:sz w:val="24"/>
          <w:szCs w:val="24"/>
        </w:rPr>
        <w:t>op</w:t>
      </w:r>
      <w:r w:rsidRPr="00E506EC">
        <w:rPr>
          <w:rFonts w:ascii="Times New Roman" w:eastAsia="Maiandra GD" w:hAnsi="Times New Roman" w:cs="Times New Roman"/>
          <w:spacing w:val="6"/>
          <w:w w:val="102"/>
          <w:sz w:val="24"/>
          <w:szCs w:val="24"/>
        </w:rPr>
        <w:t>p</w:t>
      </w:r>
      <w:r w:rsidRPr="00E506EC">
        <w:rPr>
          <w:rFonts w:ascii="Times New Roman" w:eastAsia="Maiandra GD" w:hAnsi="Times New Roman" w:cs="Times New Roman"/>
          <w:w w:val="102"/>
          <w:sz w:val="24"/>
          <w:szCs w:val="24"/>
        </w:rPr>
        <w:t xml:space="preserve">ortunities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26"/>
          <w:sz w:val="24"/>
          <w:szCs w:val="24"/>
        </w:rPr>
        <w:t xml:space="preserve"> </w:t>
      </w:r>
      <w:r w:rsidRPr="00E506EC">
        <w:rPr>
          <w:rFonts w:ascii="Times New Roman" w:eastAsia="Maiandra GD" w:hAnsi="Times New Roman" w:cs="Times New Roman"/>
          <w:sz w:val="24"/>
          <w:szCs w:val="24"/>
        </w:rPr>
        <w:t>threats.</w:t>
      </w:r>
      <w:r w:rsidRPr="00E506EC">
        <w:rPr>
          <w:rFonts w:ascii="Times New Roman" w:eastAsia="Maiandra GD" w:hAnsi="Times New Roman" w:cs="Times New Roman"/>
          <w:spacing w:val="36"/>
          <w:sz w:val="24"/>
          <w:szCs w:val="24"/>
        </w:rPr>
        <w:t xml:space="preserve"> </w:t>
      </w:r>
      <w:r w:rsidRPr="00E506EC">
        <w:rPr>
          <w:rFonts w:ascii="Times New Roman" w:eastAsia="Maiandra GD" w:hAnsi="Times New Roman" w:cs="Times New Roman"/>
          <w:sz w:val="24"/>
          <w:szCs w:val="24"/>
        </w:rPr>
        <w:t>Opportunities</w:t>
      </w:r>
      <w:r w:rsidRPr="00E506EC">
        <w:rPr>
          <w:rFonts w:ascii="Times New Roman" w:eastAsia="Maiandra GD" w:hAnsi="Times New Roman" w:cs="Times New Roman"/>
          <w:spacing w:val="52"/>
          <w:sz w:val="24"/>
          <w:szCs w:val="24"/>
        </w:rPr>
        <w:t xml:space="preserve"> </w:t>
      </w:r>
      <w:r w:rsidRPr="00E506EC">
        <w:rPr>
          <w:rFonts w:ascii="Times New Roman" w:eastAsia="Maiandra GD" w:hAnsi="Times New Roman" w:cs="Times New Roman"/>
          <w:sz w:val="24"/>
          <w:szCs w:val="24"/>
        </w:rPr>
        <w:t>are</w:t>
      </w:r>
      <w:r w:rsidRPr="00E506EC">
        <w:rPr>
          <w:rFonts w:ascii="Times New Roman" w:eastAsia="Maiandra GD" w:hAnsi="Times New Roman" w:cs="Times New Roman"/>
          <w:spacing w:val="25"/>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28"/>
          <w:sz w:val="24"/>
          <w:szCs w:val="24"/>
        </w:rPr>
        <w:t xml:space="preserve"> </w:t>
      </w:r>
      <w:r w:rsidRPr="00E506EC">
        <w:rPr>
          <w:rFonts w:ascii="Times New Roman" w:eastAsia="Maiandra GD" w:hAnsi="Times New Roman" w:cs="Times New Roman"/>
          <w:sz w:val="24"/>
          <w:szCs w:val="24"/>
        </w:rPr>
        <w:t>operational</w:t>
      </w:r>
      <w:r w:rsidRPr="00E506EC">
        <w:rPr>
          <w:rFonts w:ascii="Times New Roman" w:eastAsia="Maiandra GD" w:hAnsi="Times New Roman" w:cs="Times New Roman"/>
          <w:spacing w:val="41"/>
          <w:sz w:val="24"/>
          <w:szCs w:val="24"/>
        </w:rPr>
        <w:t xml:space="preserve"> </w:t>
      </w:r>
      <w:r w:rsidRPr="00E506EC">
        <w:rPr>
          <w:rFonts w:ascii="Times New Roman" w:eastAsia="Maiandra GD" w:hAnsi="Times New Roman" w:cs="Times New Roman"/>
          <w:sz w:val="24"/>
          <w:szCs w:val="24"/>
        </w:rPr>
        <w:t>potentials</w:t>
      </w:r>
      <w:r w:rsidRPr="00E506EC">
        <w:rPr>
          <w:rFonts w:ascii="Times New Roman" w:eastAsia="Maiandra GD" w:hAnsi="Times New Roman" w:cs="Times New Roman"/>
          <w:spacing w:val="42"/>
          <w:sz w:val="24"/>
          <w:szCs w:val="24"/>
        </w:rPr>
        <w:t xml:space="preserve"> </w:t>
      </w:r>
      <w:r w:rsidRPr="00E506EC">
        <w:rPr>
          <w:rFonts w:ascii="Times New Roman" w:eastAsia="Maiandra GD" w:hAnsi="Times New Roman" w:cs="Times New Roman"/>
          <w:sz w:val="24"/>
          <w:szCs w:val="24"/>
        </w:rPr>
        <w:t>that</w:t>
      </w:r>
      <w:r w:rsidRPr="00E506EC">
        <w:rPr>
          <w:rFonts w:ascii="Times New Roman" w:eastAsia="Maiandra GD" w:hAnsi="Times New Roman" w:cs="Times New Roman"/>
          <w:spacing w:val="27"/>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28"/>
          <w:sz w:val="24"/>
          <w:szCs w:val="24"/>
        </w:rPr>
        <w:t xml:space="preserve"> </w:t>
      </w:r>
      <w:r w:rsidR="00A673FC" w:rsidRPr="00E506EC">
        <w:rPr>
          <w:rFonts w:ascii="Times New Roman" w:eastAsia="Maiandra GD" w:hAnsi="Times New Roman" w:cs="Times New Roman"/>
          <w:spacing w:val="28"/>
          <w:sz w:val="24"/>
          <w:szCs w:val="24"/>
        </w:rPr>
        <w:t>c</w:t>
      </w:r>
      <w:r w:rsidR="0097101F" w:rsidRPr="00E506EC">
        <w:rPr>
          <w:rFonts w:ascii="Times New Roman" w:eastAsia="Maiandra GD" w:hAnsi="Times New Roman" w:cs="Times New Roman"/>
          <w:sz w:val="24"/>
          <w:szCs w:val="24"/>
        </w:rPr>
        <w:t>ollege</w:t>
      </w:r>
      <w:r w:rsidRPr="00E506EC">
        <w:rPr>
          <w:rFonts w:ascii="Times New Roman" w:eastAsia="Maiandra GD" w:hAnsi="Times New Roman" w:cs="Times New Roman"/>
          <w:spacing w:val="34"/>
          <w:sz w:val="24"/>
          <w:szCs w:val="24"/>
        </w:rPr>
        <w:t xml:space="preserve"> </w:t>
      </w:r>
      <w:r w:rsidRPr="00E506EC">
        <w:rPr>
          <w:rFonts w:ascii="Times New Roman" w:eastAsia="Maiandra GD" w:hAnsi="Times New Roman" w:cs="Times New Roman"/>
          <w:sz w:val="24"/>
          <w:szCs w:val="24"/>
        </w:rPr>
        <w:t>will</w:t>
      </w:r>
      <w:r w:rsidRPr="00E506EC">
        <w:rPr>
          <w:rFonts w:ascii="Times New Roman" w:eastAsia="Maiandra GD" w:hAnsi="Times New Roman" w:cs="Times New Roman"/>
          <w:spacing w:val="32"/>
          <w:sz w:val="24"/>
          <w:szCs w:val="24"/>
        </w:rPr>
        <w:t xml:space="preserve"> </w:t>
      </w:r>
      <w:r w:rsidRPr="00E506EC">
        <w:rPr>
          <w:rFonts w:ascii="Times New Roman" w:eastAsia="Maiandra GD" w:hAnsi="Times New Roman" w:cs="Times New Roman"/>
          <w:sz w:val="24"/>
          <w:szCs w:val="24"/>
        </w:rPr>
        <w:t>exploit</w:t>
      </w:r>
      <w:r w:rsidRPr="00E506EC">
        <w:rPr>
          <w:rFonts w:ascii="Times New Roman" w:eastAsia="Maiandra GD" w:hAnsi="Times New Roman" w:cs="Times New Roman"/>
          <w:spacing w:val="35"/>
          <w:sz w:val="24"/>
          <w:szCs w:val="24"/>
        </w:rPr>
        <w:t xml:space="preserve"> </w:t>
      </w:r>
      <w:r w:rsidRPr="00E506EC">
        <w:rPr>
          <w:rFonts w:ascii="Times New Roman" w:eastAsia="Maiandra GD" w:hAnsi="Times New Roman" w:cs="Times New Roman"/>
          <w:w w:val="102"/>
          <w:sz w:val="24"/>
          <w:szCs w:val="24"/>
        </w:rPr>
        <w:t xml:space="preserve">in </w:t>
      </w:r>
      <w:r w:rsidRPr="00E506EC">
        <w:rPr>
          <w:rFonts w:ascii="Times New Roman" w:eastAsia="Maiandra GD" w:hAnsi="Times New Roman" w:cs="Times New Roman"/>
          <w:sz w:val="24"/>
          <w:szCs w:val="24"/>
        </w:rPr>
        <w:t>order</w:t>
      </w:r>
      <w:r w:rsidRPr="00E506EC">
        <w:rPr>
          <w:rFonts w:ascii="Times New Roman" w:eastAsia="Maiandra GD" w:hAnsi="Times New Roman" w:cs="Times New Roman"/>
          <w:spacing w:val="3"/>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2"/>
          <w:sz w:val="24"/>
          <w:szCs w:val="24"/>
        </w:rPr>
        <w:t xml:space="preserve"> </w:t>
      </w:r>
      <w:r w:rsidRPr="00E506EC">
        <w:rPr>
          <w:rFonts w:ascii="Times New Roman" w:eastAsia="Maiandra GD" w:hAnsi="Times New Roman" w:cs="Times New Roman"/>
          <w:sz w:val="24"/>
          <w:szCs w:val="24"/>
        </w:rPr>
        <w:t>achieve</w:t>
      </w:r>
      <w:r w:rsidRPr="00E506EC">
        <w:rPr>
          <w:rFonts w:ascii="Times New Roman" w:eastAsia="Maiandra GD" w:hAnsi="Times New Roman" w:cs="Times New Roman"/>
          <w:spacing w:val="10"/>
          <w:sz w:val="24"/>
          <w:szCs w:val="24"/>
        </w:rPr>
        <w:t xml:space="preserve"> </w:t>
      </w:r>
      <w:r w:rsidRPr="00E506EC">
        <w:rPr>
          <w:rFonts w:ascii="Times New Roman" w:eastAsia="Maiandra GD" w:hAnsi="Times New Roman" w:cs="Times New Roman"/>
          <w:sz w:val="24"/>
          <w:szCs w:val="24"/>
        </w:rPr>
        <w:t>its stated goals</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objectives.</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Threats</w:t>
      </w:r>
      <w:r w:rsidRPr="00E506EC">
        <w:rPr>
          <w:rFonts w:ascii="Times New Roman" w:eastAsia="Maiandra GD" w:hAnsi="Times New Roman" w:cs="Times New Roman"/>
          <w:spacing w:val="10"/>
          <w:sz w:val="24"/>
          <w:szCs w:val="24"/>
        </w:rPr>
        <w:t xml:space="preserve"> </w:t>
      </w:r>
      <w:r w:rsidRPr="00E506EC">
        <w:rPr>
          <w:rFonts w:ascii="Times New Roman" w:eastAsia="Maiandra GD" w:hAnsi="Times New Roman" w:cs="Times New Roman"/>
          <w:sz w:val="24"/>
          <w:szCs w:val="24"/>
        </w:rPr>
        <w:t>are the</w:t>
      </w:r>
      <w:r w:rsidRPr="00E506EC">
        <w:rPr>
          <w:rFonts w:ascii="Times New Roman" w:eastAsia="Maiandra GD" w:hAnsi="Times New Roman" w:cs="Times New Roman"/>
          <w:spacing w:val="2"/>
          <w:sz w:val="24"/>
          <w:szCs w:val="24"/>
        </w:rPr>
        <w:t xml:space="preserve"> </w:t>
      </w:r>
      <w:r w:rsidRPr="00E506EC">
        <w:rPr>
          <w:rFonts w:ascii="Times New Roman" w:eastAsia="Maiandra GD" w:hAnsi="Times New Roman" w:cs="Times New Roman"/>
          <w:sz w:val="24"/>
          <w:szCs w:val="24"/>
        </w:rPr>
        <w:t>external</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operational </w:t>
      </w:r>
      <w:r w:rsidRPr="00E506EC">
        <w:rPr>
          <w:rFonts w:ascii="Times New Roman" w:eastAsia="Maiandra GD" w:hAnsi="Times New Roman" w:cs="Times New Roman"/>
          <w:sz w:val="24"/>
          <w:szCs w:val="24"/>
        </w:rPr>
        <w:t xml:space="preserve">challenges </w:t>
      </w:r>
      <w:r w:rsidRPr="00E506EC">
        <w:rPr>
          <w:rFonts w:ascii="Times New Roman" w:eastAsia="Maiandra GD" w:hAnsi="Times New Roman" w:cs="Times New Roman"/>
          <w:spacing w:val="15"/>
          <w:sz w:val="24"/>
          <w:szCs w:val="24"/>
        </w:rPr>
        <w:t>that</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6"/>
          <w:sz w:val="24"/>
          <w:szCs w:val="24"/>
        </w:rPr>
        <w:t>are</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2"/>
          <w:sz w:val="24"/>
          <w:szCs w:val="24"/>
        </w:rPr>
        <w:t>likely</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3"/>
          <w:sz w:val="24"/>
          <w:szCs w:val="24"/>
        </w:rPr>
        <w:t>to</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1"/>
          <w:sz w:val="24"/>
          <w:szCs w:val="24"/>
        </w:rPr>
        <w:t>hinder</w:t>
      </w:r>
      <w:r w:rsidRPr="00E506EC">
        <w:rPr>
          <w:rFonts w:ascii="Times New Roman" w:eastAsia="Maiandra GD" w:hAnsi="Times New Roman" w:cs="Times New Roman"/>
          <w:sz w:val="24"/>
          <w:szCs w:val="24"/>
        </w:rPr>
        <w:t xml:space="preserve"> </w:t>
      </w:r>
      <w:r w:rsidR="00005119" w:rsidRPr="00E506EC">
        <w:rPr>
          <w:rFonts w:ascii="Times New Roman" w:eastAsia="Maiandra GD" w:hAnsi="Times New Roman" w:cs="Times New Roman"/>
          <w:spacing w:val="8"/>
          <w:sz w:val="24"/>
          <w:szCs w:val="24"/>
        </w:rPr>
        <w:t>MTVC</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7"/>
          <w:sz w:val="24"/>
          <w:szCs w:val="24"/>
        </w:rPr>
        <w:t>from</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3"/>
          <w:sz w:val="24"/>
          <w:szCs w:val="24"/>
        </w:rPr>
        <w:t>realizing</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12"/>
          <w:sz w:val="24"/>
          <w:szCs w:val="24"/>
        </w:rPr>
        <w:t>its</w:t>
      </w:r>
      <w:r w:rsidRPr="00E506EC">
        <w:rPr>
          <w:rFonts w:ascii="Times New Roman" w:eastAsia="Maiandra GD" w:hAnsi="Times New Roman" w:cs="Times New Roman"/>
          <w:sz w:val="24"/>
          <w:szCs w:val="24"/>
        </w:rPr>
        <w:t xml:space="preserve"> </w:t>
      </w:r>
      <w:r w:rsidRPr="00E506EC">
        <w:rPr>
          <w:rFonts w:ascii="Times New Roman" w:eastAsia="Maiandra GD" w:hAnsi="Times New Roman" w:cs="Times New Roman"/>
          <w:spacing w:val="2"/>
          <w:sz w:val="24"/>
          <w:szCs w:val="24"/>
        </w:rPr>
        <w:t>mandate</w:t>
      </w:r>
      <w:r w:rsidRPr="00E506EC">
        <w:rPr>
          <w:rFonts w:ascii="Times New Roman" w:eastAsia="Maiandra GD" w:hAnsi="Times New Roman" w:cs="Times New Roman"/>
          <w:sz w:val="24"/>
          <w:szCs w:val="24"/>
        </w:rPr>
        <w:t xml:space="preserve">. Analysis </w:t>
      </w:r>
      <w:r w:rsidRPr="00E506EC">
        <w:rPr>
          <w:rFonts w:ascii="Times New Roman" w:eastAsia="Maiandra GD" w:hAnsi="Times New Roman" w:cs="Times New Roman"/>
          <w:spacing w:val="11"/>
          <w:sz w:val="24"/>
          <w:szCs w:val="24"/>
        </w:rPr>
        <w:t>of</w:t>
      </w:r>
      <w:r w:rsidRPr="00E506EC">
        <w:rPr>
          <w:rFonts w:ascii="Times New Roman" w:eastAsia="Maiandra GD" w:hAnsi="Times New Roman" w:cs="Times New Roman"/>
          <w:sz w:val="24"/>
          <w:szCs w:val="24"/>
        </w:rPr>
        <w:t xml:space="preserve"> the</w:t>
      </w:r>
      <w:r w:rsidRPr="00E506EC">
        <w:rPr>
          <w:rFonts w:ascii="Times New Roman" w:eastAsia="Maiandra GD" w:hAnsi="Times New Roman" w:cs="Times New Roman"/>
          <w:w w:val="102"/>
          <w:sz w:val="24"/>
          <w:szCs w:val="24"/>
        </w:rPr>
        <w:t xml:space="preserve"> </w:t>
      </w:r>
      <w:r w:rsidR="0097101F" w:rsidRPr="00E506EC">
        <w:rPr>
          <w:rFonts w:ascii="Times New Roman" w:eastAsia="Maiandra GD" w:hAnsi="Times New Roman" w:cs="Times New Roman"/>
          <w:sz w:val="24"/>
          <w:szCs w:val="24"/>
        </w:rPr>
        <w:t>College</w:t>
      </w:r>
      <w:r w:rsidRPr="00E506EC">
        <w:rPr>
          <w:rFonts w:ascii="Times New Roman" w:eastAsia="Maiandra GD" w:hAnsi="Times New Roman" w:cs="Times New Roman"/>
          <w:sz w:val="24"/>
          <w:szCs w:val="24"/>
        </w:rPr>
        <w:t>s’</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sz w:val="24"/>
          <w:szCs w:val="24"/>
        </w:rPr>
        <w:t>opportunities</w:t>
      </w:r>
      <w:r w:rsidRPr="00E506EC">
        <w:rPr>
          <w:rFonts w:ascii="Times New Roman" w:eastAsia="Maiandra GD" w:hAnsi="Times New Roman" w:cs="Times New Roman"/>
          <w:spacing w:val="28"/>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sz w:val="24"/>
          <w:szCs w:val="24"/>
        </w:rPr>
        <w:t>threats</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sz w:val="24"/>
          <w:szCs w:val="24"/>
        </w:rPr>
        <w:t>are</w:t>
      </w:r>
      <w:r w:rsidRPr="00E506EC">
        <w:rPr>
          <w:rFonts w:ascii="Times New Roman" w:eastAsia="Maiandra GD" w:hAnsi="Times New Roman" w:cs="Times New Roman"/>
          <w:spacing w:val="8"/>
          <w:sz w:val="24"/>
          <w:szCs w:val="24"/>
        </w:rPr>
        <w:t xml:space="preserve"> </w:t>
      </w:r>
      <w:r w:rsidRPr="00E506EC">
        <w:rPr>
          <w:rFonts w:ascii="Times New Roman" w:eastAsia="Maiandra GD" w:hAnsi="Times New Roman" w:cs="Times New Roman"/>
          <w:sz w:val="24"/>
          <w:szCs w:val="24"/>
        </w:rPr>
        <w:t>outlined</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pacing w:val="-5"/>
          <w:w w:val="102"/>
          <w:sz w:val="24"/>
          <w:szCs w:val="24"/>
        </w:rPr>
        <w:t>b</w:t>
      </w:r>
      <w:r w:rsidRPr="00E506EC">
        <w:rPr>
          <w:rFonts w:ascii="Times New Roman" w:eastAsia="Maiandra GD" w:hAnsi="Times New Roman" w:cs="Times New Roman"/>
          <w:w w:val="102"/>
          <w:sz w:val="24"/>
          <w:szCs w:val="24"/>
        </w:rPr>
        <w:t>elow:</w:t>
      </w:r>
    </w:p>
    <w:p w14:paraId="35F20684" w14:textId="77777777" w:rsidR="009A6B5C" w:rsidRPr="00E506EC" w:rsidRDefault="009A6B5C" w:rsidP="00AB2A97">
      <w:pPr>
        <w:tabs>
          <w:tab w:val="left" w:pos="1080"/>
        </w:tabs>
        <w:spacing w:line="360" w:lineRule="auto"/>
        <w:jc w:val="both"/>
        <w:rPr>
          <w:rFonts w:ascii="Times New Roman" w:eastAsia="Georgia" w:hAnsi="Times New Roman" w:cs="Times New Roman"/>
          <w:b/>
          <w:sz w:val="24"/>
          <w:szCs w:val="24"/>
        </w:rPr>
      </w:pPr>
    </w:p>
    <w:p w14:paraId="20F0CB99" w14:textId="60BEE4CA" w:rsidR="00B309F8" w:rsidRPr="00E506EC" w:rsidRDefault="00C36C0A" w:rsidP="00DD032F">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3.10.2.1 </w:t>
      </w:r>
      <w:r w:rsidR="00B309F8" w:rsidRPr="00E506EC">
        <w:rPr>
          <w:rFonts w:ascii="Times New Roman" w:eastAsia="Georgia" w:hAnsi="Times New Roman" w:cs="Times New Roman"/>
          <w:b/>
          <w:sz w:val="24"/>
          <w:szCs w:val="24"/>
        </w:rPr>
        <w:t xml:space="preserve">Opportunities </w:t>
      </w:r>
    </w:p>
    <w:tbl>
      <w:tblPr>
        <w:tblW w:w="10710" w:type="dxa"/>
        <w:tblInd w:w="-1085" w:type="dxa"/>
        <w:tblLayout w:type="fixed"/>
        <w:tblCellMar>
          <w:left w:w="0" w:type="dxa"/>
          <w:right w:w="0" w:type="dxa"/>
        </w:tblCellMar>
        <w:tblLook w:val="01E0" w:firstRow="1" w:lastRow="1" w:firstColumn="1" w:lastColumn="1" w:noHBand="0" w:noVBand="0"/>
      </w:tblPr>
      <w:tblGrid>
        <w:gridCol w:w="4410"/>
        <w:gridCol w:w="2700"/>
        <w:gridCol w:w="3600"/>
      </w:tblGrid>
      <w:tr w:rsidR="00605347" w:rsidRPr="00E506EC" w14:paraId="5C3983C3" w14:textId="77777777" w:rsidTr="003E71C3">
        <w:trPr>
          <w:trHeight w:hRule="exact" w:val="280"/>
        </w:trPr>
        <w:tc>
          <w:tcPr>
            <w:tcW w:w="4410" w:type="dxa"/>
            <w:tcBorders>
              <w:top w:val="single" w:sz="4" w:space="0" w:color="000000"/>
              <w:left w:val="single" w:sz="4" w:space="0" w:color="000000"/>
              <w:bottom w:val="single" w:sz="3" w:space="0" w:color="000000"/>
              <w:right w:val="single" w:sz="4" w:space="0" w:color="000000"/>
            </w:tcBorders>
          </w:tcPr>
          <w:p w14:paraId="50BF77A9" w14:textId="77777777" w:rsidR="009322F7" w:rsidRPr="00E506EC" w:rsidRDefault="009322F7" w:rsidP="00BC0091">
            <w:pPr>
              <w:spacing w:before="3"/>
              <w:ind w:left="95" w:right="-20"/>
              <w:rPr>
                <w:rFonts w:ascii="Times New Roman" w:eastAsia="Maiandra GD" w:hAnsi="Times New Roman" w:cs="Times New Roman"/>
                <w:b/>
                <w:sz w:val="24"/>
                <w:szCs w:val="24"/>
              </w:rPr>
            </w:pPr>
            <w:r w:rsidRPr="00E506EC">
              <w:rPr>
                <w:rFonts w:ascii="Times New Roman" w:eastAsia="Maiandra GD" w:hAnsi="Times New Roman" w:cs="Times New Roman"/>
                <w:b/>
                <w:w w:val="102"/>
                <w:sz w:val="24"/>
                <w:szCs w:val="24"/>
              </w:rPr>
              <w:t>Opportunity</w:t>
            </w:r>
          </w:p>
        </w:tc>
        <w:tc>
          <w:tcPr>
            <w:tcW w:w="2700" w:type="dxa"/>
            <w:tcBorders>
              <w:top w:val="single" w:sz="4" w:space="0" w:color="000000"/>
              <w:left w:val="single" w:sz="4" w:space="0" w:color="000000"/>
              <w:bottom w:val="single" w:sz="3" w:space="0" w:color="000000"/>
              <w:right w:val="single" w:sz="4" w:space="0" w:color="000000"/>
            </w:tcBorders>
          </w:tcPr>
          <w:p w14:paraId="5C5E6862" w14:textId="77777777" w:rsidR="009322F7" w:rsidRPr="00E506EC" w:rsidRDefault="009322F7" w:rsidP="00BC0091">
            <w:pPr>
              <w:spacing w:before="3"/>
              <w:ind w:left="93"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Implicat</w:t>
            </w:r>
            <w:r w:rsidRPr="00E506EC">
              <w:rPr>
                <w:rFonts w:ascii="Times New Roman" w:eastAsia="Maiandra GD" w:hAnsi="Times New Roman" w:cs="Times New Roman"/>
                <w:b/>
                <w:spacing w:val="5"/>
                <w:w w:val="102"/>
                <w:sz w:val="24"/>
                <w:szCs w:val="24"/>
              </w:rPr>
              <w:t>i</w:t>
            </w:r>
            <w:r w:rsidRPr="00E506EC">
              <w:rPr>
                <w:rFonts w:ascii="Times New Roman" w:eastAsia="Maiandra GD" w:hAnsi="Times New Roman" w:cs="Times New Roman"/>
                <w:b/>
                <w:w w:val="102"/>
                <w:sz w:val="24"/>
                <w:szCs w:val="24"/>
              </w:rPr>
              <w:t>on</w:t>
            </w:r>
          </w:p>
        </w:tc>
        <w:tc>
          <w:tcPr>
            <w:tcW w:w="3600" w:type="dxa"/>
            <w:tcBorders>
              <w:top w:val="single" w:sz="4" w:space="0" w:color="000000"/>
              <w:left w:val="single" w:sz="4" w:space="0" w:color="000000"/>
              <w:bottom w:val="single" w:sz="3" w:space="0" w:color="000000"/>
              <w:right w:val="single" w:sz="4" w:space="0" w:color="000000"/>
            </w:tcBorders>
          </w:tcPr>
          <w:p w14:paraId="2CD75736" w14:textId="77777777" w:rsidR="009322F7" w:rsidRPr="00E506EC" w:rsidRDefault="009322F7" w:rsidP="00BC0091">
            <w:pPr>
              <w:spacing w:before="3"/>
              <w:ind w:left="95"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Response</w:t>
            </w:r>
          </w:p>
        </w:tc>
      </w:tr>
      <w:tr w:rsidR="00605347" w:rsidRPr="00E506EC" w14:paraId="5311766A" w14:textId="77777777" w:rsidTr="003E71C3">
        <w:trPr>
          <w:trHeight w:hRule="exact" w:val="592"/>
        </w:trPr>
        <w:tc>
          <w:tcPr>
            <w:tcW w:w="4410" w:type="dxa"/>
            <w:tcBorders>
              <w:top w:val="single" w:sz="3" w:space="0" w:color="000000"/>
              <w:left w:val="single" w:sz="4" w:space="0" w:color="000000"/>
              <w:bottom w:val="single" w:sz="4" w:space="0" w:color="000000"/>
              <w:right w:val="single" w:sz="4" w:space="0" w:color="000000"/>
            </w:tcBorders>
          </w:tcPr>
          <w:p w14:paraId="2580C52E" w14:textId="64FF0C0E" w:rsidR="009322F7" w:rsidRPr="00E506EC" w:rsidRDefault="006C33C9" w:rsidP="000E24EE">
            <w:pPr>
              <w:tabs>
                <w:tab w:val="left" w:pos="760"/>
              </w:tabs>
              <w:spacing w:before="5"/>
              <w:ind w:right="-20"/>
              <w:rPr>
                <w:rFonts w:ascii="Times New Roman" w:eastAsia="Maiandra GD" w:hAnsi="Times New Roman" w:cs="Times New Roman"/>
                <w:sz w:val="24"/>
                <w:szCs w:val="24"/>
              </w:rPr>
            </w:pPr>
            <w:r w:rsidRPr="00E506EC">
              <w:rPr>
                <w:rFonts w:ascii="Times New Roman" w:eastAsia="Georgia" w:hAnsi="Times New Roman" w:cs="Times New Roman"/>
                <w:sz w:val="24"/>
                <w:szCs w:val="24"/>
              </w:rPr>
              <w:t xml:space="preserve">Improvement of service delivery </w:t>
            </w:r>
          </w:p>
        </w:tc>
        <w:tc>
          <w:tcPr>
            <w:tcW w:w="2700" w:type="dxa"/>
            <w:tcBorders>
              <w:top w:val="single" w:sz="3" w:space="0" w:color="000000"/>
              <w:left w:val="single" w:sz="4" w:space="0" w:color="000000"/>
              <w:bottom w:val="single" w:sz="4" w:space="0" w:color="000000"/>
              <w:right w:val="single" w:sz="4" w:space="0" w:color="000000"/>
            </w:tcBorders>
          </w:tcPr>
          <w:p w14:paraId="58193A6B" w14:textId="77777777" w:rsidR="009322F7" w:rsidRPr="00E506EC" w:rsidRDefault="009322F7" w:rsidP="003D55E2">
            <w:pPr>
              <w:spacing w:before="5"/>
              <w:ind w:left="93" w:right="-20"/>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Improved</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sz w:val="24"/>
                <w:szCs w:val="24"/>
              </w:rPr>
              <w:t>service</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w w:val="102"/>
                <w:sz w:val="24"/>
                <w:szCs w:val="24"/>
              </w:rPr>
              <w:t>delivery</w:t>
            </w:r>
          </w:p>
        </w:tc>
        <w:tc>
          <w:tcPr>
            <w:tcW w:w="3600" w:type="dxa"/>
            <w:tcBorders>
              <w:top w:val="single" w:sz="3" w:space="0" w:color="000000"/>
              <w:left w:val="single" w:sz="4" w:space="0" w:color="000000"/>
              <w:bottom w:val="single" w:sz="4" w:space="0" w:color="000000"/>
              <w:right w:val="single" w:sz="4" w:space="0" w:color="000000"/>
            </w:tcBorders>
          </w:tcPr>
          <w:p w14:paraId="5AE30A5D" w14:textId="77777777" w:rsidR="009322F7" w:rsidRPr="00E506EC" w:rsidRDefault="009322F7" w:rsidP="006C33C9">
            <w:pPr>
              <w:spacing w:before="5" w:line="244" w:lineRule="auto"/>
              <w:ind w:left="95" w:right="5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Embrace</w:t>
            </w:r>
            <w:r w:rsidRPr="00E506EC">
              <w:rPr>
                <w:rFonts w:ascii="Times New Roman" w:eastAsia="Maiandra GD" w:hAnsi="Times New Roman" w:cs="Times New Roman"/>
                <w:spacing w:val="18"/>
                <w:sz w:val="24"/>
                <w:szCs w:val="24"/>
              </w:rPr>
              <w:t xml:space="preserve"> </w:t>
            </w:r>
            <w:r w:rsidR="006C33C9" w:rsidRPr="00E506EC">
              <w:rPr>
                <w:rFonts w:ascii="Times New Roman" w:eastAsia="Maiandra GD" w:hAnsi="Times New Roman" w:cs="Times New Roman"/>
                <w:w w:val="102"/>
                <w:sz w:val="24"/>
                <w:szCs w:val="24"/>
              </w:rPr>
              <w:t xml:space="preserve">new ways of doing things for improved customer satisfaction </w:t>
            </w:r>
          </w:p>
        </w:tc>
      </w:tr>
      <w:tr w:rsidR="00605347" w:rsidRPr="00E506EC" w14:paraId="0FCBBAA9" w14:textId="77777777" w:rsidTr="003E71C3">
        <w:trPr>
          <w:trHeight w:hRule="exact" w:val="550"/>
        </w:trPr>
        <w:tc>
          <w:tcPr>
            <w:tcW w:w="4410" w:type="dxa"/>
            <w:tcBorders>
              <w:top w:val="single" w:sz="4" w:space="0" w:color="000000"/>
              <w:left w:val="single" w:sz="4" w:space="0" w:color="000000"/>
              <w:bottom w:val="single" w:sz="4" w:space="0" w:color="000000"/>
              <w:right w:val="single" w:sz="4" w:space="0" w:color="000000"/>
            </w:tcBorders>
          </w:tcPr>
          <w:p w14:paraId="5FF8982C" w14:textId="0CDFA8FE" w:rsidR="006C33C9" w:rsidRPr="00E506EC" w:rsidRDefault="006C33C9" w:rsidP="006C33C9">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Expansion of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and inherent workload justifies more funding for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t>
            </w:r>
          </w:p>
          <w:p w14:paraId="5EF2BDC1" w14:textId="77777777" w:rsidR="009322F7" w:rsidRPr="00E506EC" w:rsidRDefault="009322F7" w:rsidP="006C33C9">
            <w:pPr>
              <w:tabs>
                <w:tab w:val="left" w:pos="760"/>
              </w:tabs>
              <w:spacing w:before="3"/>
              <w:ind w:right="-20"/>
              <w:rPr>
                <w:rFonts w:ascii="Times New Roman" w:eastAsia="Maiandra GD" w:hAnsi="Times New Roman"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tcPr>
          <w:p w14:paraId="216672ED" w14:textId="6A008D9F" w:rsidR="009322F7" w:rsidRPr="00E506EC" w:rsidRDefault="003D55E2" w:rsidP="003D55E2">
            <w:pPr>
              <w:spacing w:before="3" w:line="246" w:lineRule="auto"/>
              <w:ind w:left="93" w:right="1078"/>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Increased </w:t>
            </w:r>
            <w:r w:rsidR="004038E9" w:rsidRPr="00E506EC">
              <w:rPr>
                <w:rFonts w:ascii="Times New Roman" w:eastAsia="Maiandra GD" w:hAnsi="Times New Roman" w:cs="Times New Roman"/>
                <w:sz w:val="24"/>
                <w:szCs w:val="24"/>
              </w:rPr>
              <w:t>trainee</w:t>
            </w:r>
            <w:r w:rsidRPr="00E506EC">
              <w:rPr>
                <w:rFonts w:ascii="Times New Roman" w:eastAsia="Maiandra GD" w:hAnsi="Times New Roman" w:cs="Times New Roman"/>
                <w:sz w:val="24"/>
                <w:szCs w:val="24"/>
              </w:rPr>
              <w:t xml:space="preserve"> population </w:t>
            </w:r>
          </w:p>
        </w:tc>
        <w:tc>
          <w:tcPr>
            <w:tcW w:w="3600" w:type="dxa"/>
            <w:tcBorders>
              <w:top w:val="single" w:sz="4" w:space="0" w:color="000000"/>
              <w:left w:val="single" w:sz="4" w:space="0" w:color="000000"/>
              <w:bottom w:val="single" w:sz="4" w:space="0" w:color="000000"/>
              <w:right w:val="single" w:sz="4" w:space="0" w:color="000000"/>
            </w:tcBorders>
          </w:tcPr>
          <w:p w14:paraId="7253B175" w14:textId="77777777" w:rsidR="009322F7" w:rsidRPr="00E506EC" w:rsidRDefault="009322F7" w:rsidP="006C33C9">
            <w:pPr>
              <w:spacing w:before="3" w:line="246" w:lineRule="auto"/>
              <w:ind w:left="95" w:right="54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Develop</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strategies</w:t>
            </w:r>
            <w:r w:rsidRPr="00E506EC">
              <w:rPr>
                <w:rFonts w:ascii="Times New Roman" w:eastAsia="Maiandra GD" w:hAnsi="Times New Roman" w:cs="Times New Roman"/>
                <w:spacing w:val="19"/>
                <w:sz w:val="24"/>
                <w:szCs w:val="24"/>
              </w:rPr>
              <w:t xml:space="preserve"> </w:t>
            </w:r>
            <w:r w:rsidRPr="00E506EC">
              <w:rPr>
                <w:rFonts w:ascii="Times New Roman" w:eastAsia="Maiandra GD" w:hAnsi="Times New Roman" w:cs="Times New Roman"/>
                <w:w w:val="102"/>
                <w:sz w:val="24"/>
                <w:szCs w:val="24"/>
              </w:rPr>
              <w:t xml:space="preserve">to </w:t>
            </w:r>
            <w:r w:rsidRPr="00E506EC">
              <w:rPr>
                <w:rFonts w:ascii="Times New Roman" w:eastAsia="Maiandra GD" w:hAnsi="Times New Roman" w:cs="Times New Roman"/>
                <w:sz w:val="24"/>
                <w:szCs w:val="24"/>
              </w:rPr>
              <w:t>improve</w:t>
            </w:r>
            <w:r w:rsidRPr="00E506EC">
              <w:rPr>
                <w:rFonts w:ascii="Times New Roman" w:eastAsia="Maiandra GD" w:hAnsi="Times New Roman" w:cs="Times New Roman"/>
                <w:spacing w:val="17"/>
                <w:sz w:val="24"/>
                <w:szCs w:val="24"/>
              </w:rPr>
              <w:t xml:space="preserve"> </w:t>
            </w:r>
            <w:r w:rsidR="006C33C9" w:rsidRPr="00E506EC">
              <w:rPr>
                <w:rFonts w:ascii="Times New Roman" w:eastAsia="Maiandra GD" w:hAnsi="Times New Roman" w:cs="Times New Roman"/>
                <w:w w:val="102"/>
                <w:sz w:val="24"/>
                <w:szCs w:val="24"/>
              </w:rPr>
              <w:t>marketing strategies for the courses</w:t>
            </w:r>
          </w:p>
        </w:tc>
      </w:tr>
      <w:tr w:rsidR="00605347" w:rsidRPr="00E506EC" w14:paraId="3FA286AA" w14:textId="77777777" w:rsidTr="003E71C3">
        <w:trPr>
          <w:trHeight w:hRule="exact" w:val="550"/>
        </w:trPr>
        <w:tc>
          <w:tcPr>
            <w:tcW w:w="4410" w:type="dxa"/>
            <w:tcBorders>
              <w:top w:val="single" w:sz="4" w:space="0" w:color="000000"/>
              <w:left w:val="single" w:sz="4" w:space="0" w:color="000000"/>
              <w:bottom w:val="single" w:sz="4" w:space="0" w:color="000000"/>
              <w:right w:val="single" w:sz="4" w:space="0" w:color="000000"/>
            </w:tcBorders>
          </w:tcPr>
          <w:p w14:paraId="15C4A144" w14:textId="77777777" w:rsidR="009322F7" w:rsidRPr="00E506EC" w:rsidRDefault="0059074B" w:rsidP="00961D8C">
            <w:pPr>
              <w:tabs>
                <w:tab w:val="left" w:pos="760"/>
              </w:tabs>
              <w:spacing w:before="5" w:line="246" w:lineRule="auto"/>
              <w:ind w:right="122"/>
              <w:rPr>
                <w:rFonts w:ascii="Times New Roman" w:eastAsia="Maiandra GD" w:hAnsi="Times New Roman" w:cs="Times New Roman"/>
                <w:sz w:val="24"/>
                <w:szCs w:val="24"/>
              </w:rPr>
            </w:pPr>
            <w:r w:rsidRPr="00E506EC">
              <w:rPr>
                <w:rFonts w:ascii="Times New Roman" w:eastAsia="Georgia" w:hAnsi="Times New Roman" w:cs="Times New Roman"/>
                <w:sz w:val="24"/>
                <w:szCs w:val="24"/>
              </w:rPr>
              <w:t>Government and other stakeholders support</w:t>
            </w:r>
          </w:p>
        </w:tc>
        <w:tc>
          <w:tcPr>
            <w:tcW w:w="2700" w:type="dxa"/>
            <w:tcBorders>
              <w:top w:val="single" w:sz="4" w:space="0" w:color="000000"/>
              <w:left w:val="single" w:sz="4" w:space="0" w:color="000000"/>
              <w:bottom w:val="single" w:sz="4" w:space="0" w:color="000000"/>
              <w:right w:val="single" w:sz="4" w:space="0" w:color="000000"/>
            </w:tcBorders>
          </w:tcPr>
          <w:p w14:paraId="336B6633" w14:textId="35EACF10" w:rsidR="009322F7" w:rsidRPr="00E506EC" w:rsidRDefault="009322F7" w:rsidP="003D55E2">
            <w:pPr>
              <w:spacing w:before="5" w:line="245" w:lineRule="auto"/>
              <w:ind w:left="93" w:right="611"/>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Efficient</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effective </w:t>
            </w:r>
            <w:r w:rsidRPr="00E506EC">
              <w:rPr>
                <w:rFonts w:ascii="Times New Roman" w:eastAsia="Maiandra GD" w:hAnsi="Times New Roman" w:cs="Times New Roman"/>
                <w:sz w:val="24"/>
                <w:szCs w:val="24"/>
              </w:rPr>
              <w:t>promotion</w:t>
            </w:r>
            <w:r w:rsidRPr="00E506EC">
              <w:rPr>
                <w:rFonts w:ascii="Times New Roman" w:eastAsia="Maiandra GD" w:hAnsi="Times New Roman" w:cs="Times New Roman"/>
                <w:spacing w:val="23"/>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7"/>
                <w:sz w:val="24"/>
                <w:szCs w:val="24"/>
              </w:rPr>
              <w:t xml:space="preserve"> </w:t>
            </w:r>
            <w:r w:rsidR="00005119" w:rsidRPr="00E506EC">
              <w:rPr>
                <w:rFonts w:ascii="Times New Roman" w:eastAsia="Maiandra GD" w:hAnsi="Times New Roman" w:cs="Times New Roman"/>
                <w:w w:val="102"/>
                <w:sz w:val="24"/>
                <w:szCs w:val="24"/>
              </w:rPr>
              <w:t>MTVC</w:t>
            </w:r>
            <w:r w:rsidRPr="00E506EC">
              <w:rPr>
                <w:rFonts w:ascii="Times New Roman" w:eastAsia="Maiandra GD" w:hAnsi="Times New Roman" w:cs="Times New Roman"/>
                <w:w w:val="102"/>
                <w:sz w:val="24"/>
                <w:szCs w:val="24"/>
              </w:rPr>
              <w:t xml:space="preserve"> </w:t>
            </w:r>
            <w:r w:rsidR="0059074B" w:rsidRPr="00E506EC">
              <w:rPr>
                <w:rFonts w:ascii="Times New Roman" w:eastAsia="Maiandra GD" w:hAnsi="Times New Roman" w:cs="Times New Roman"/>
                <w:sz w:val="24"/>
                <w:szCs w:val="24"/>
              </w:rPr>
              <w:t xml:space="preserve">training </w:t>
            </w:r>
            <w:r w:rsidR="00C31623" w:rsidRPr="00E506EC">
              <w:rPr>
                <w:rFonts w:ascii="Times New Roman" w:eastAsia="Maiandra GD" w:hAnsi="Times New Roman" w:cs="Times New Roman"/>
                <w:sz w:val="24"/>
                <w:szCs w:val="24"/>
              </w:rPr>
              <w:t>programs</w:t>
            </w:r>
          </w:p>
        </w:tc>
        <w:tc>
          <w:tcPr>
            <w:tcW w:w="3600" w:type="dxa"/>
            <w:tcBorders>
              <w:top w:val="single" w:sz="4" w:space="0" w:color="000000"/>
              <w:left w:val="single" w:sz="4" w:space="0" w:color="000000"/>
              <w:bottom w:val="single" w:sz="4" w:space="0" w:color="000000"/>
              <w:right w:val="single" w:sz="4" w:space="0" w:color="000000"/>
            </w:tcBorders>
          </w:tcPr>
          <w:p w14:paraId="3A3C8AB8" w14:textId="442FD41E" w:rsidR="009322F7" w:rsidRPr="00E506EC" w:rsidRDefault="0059074B" w:rsidP="00BC0091">
            <w:pPr>
              <w:spacing w:before="5" w:line="245" w:lineRule="auto"/>
              <w:ind w:left="95" w:right="8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Increase </w:t>
            </w:r>
            <w:r w:rsidR="004038E9" w:rsidRPr="00E506EC">
              <w:rPr>
                <w:rFonts w:ascii="Times New Roman" w:eastAsia="Maiandra GD" w:hAnsi="Times New Roman" w:cs="Times New Roman"/>
                <w:sz w:val="24"/>
                <w:szCs w:val="24"/>
              </w:rPr>
              <w:t>trainee</w:t>
            </w:r>
            <w:r w:rsidRPr="00E506EC">
              <w:rPr>
                <w:rFonts w:ascii="Times New Roman" w:eastAsia="Maiandra GD" w:hAnsi="Times New Roman" w:cs="Times New Roman"/>
                <w:sz w:val="24"/>
                <w:szCs w:val="24"/>
              </w:rPr>
              <w:t xml:space="preserve"> enrolment </w:t>
            </w:r>
            <w:r w:rsidR="00377C9C" w:rsidRPr="00E506EC">
              <w:rPr>
                <w:rFonts w:ascii="Times New Roman" w:eastAsia="Maiandra GD" w:hAnsi="Times New Roman" w:cs="Times New Roman"/>
                <w:sz w:val="24"/>
                <w:szCs w:val="24"/>
              </w:rPr>
              <w:t>i</w:t>
            </w:r>
            <w:r w:rsidRPr="00E506EC">
              <w:rPr>
                <w:rFonts w:ascii="Times New Roman" w:eastAsia="Maiandra GD" w:hAnsi="Times New Roman" w:cs="Times New Roman"/>
                <w:sz w:val="24"/>
                <w:szCs w:val="24"/>
              </w:rPr>
              <w:t>n subsequent years</w:t>
            </w:r>
          </w:p>
        </w:tc>
      </w:tr>
      <w:tr w:rsidR="00605347" w:rsidRPr="00E506EC" w14:paraId="4ED69A07" w14:textId="77777777" w:rsidTr="003E71C3">
        <w:trPr>
          <w:trHeight w:hRule="exact" w:val="937"/>
        </w:trPr>
        <w:tc>
          <w:tcPr>
            <w:tcW w:w="4410" w:type="dxa"/>
            <w:tcBorders>
              <w:top w:val="single" w:sz="4" w:space="0" w:color="000000"/>
              <w:left w:val="single" w:sz="4" w:space="0" w:color="000000"/>
              <w:bottom w:val="single" w:sz="4" w:space="0" w:color="000000"/>
              <w:right w:val="single" w:sz="4" w:space="0" w:color="000000"/>
            </w:tcBorders>
          </w:tcPr>
          <w:p w14:paraId="59150F15" w14:textId="0001A0DE" w:rsidR="009322F7" w:rsidRPr="00E506EC" w:rsidRDefault="009322F7" w:rsidP="00CA5C91">
            <w:pPr>
              <w:tabs>
                <w:tab w:val="left" w:pos="760"/>
              </w:tabs>
              <w:spacing w:before="3" w:line="245" w:lineRule="auto"/>
              <w:ind w:right="24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Capacity</w:t>
            </w:r>
            <w:r w:rsidRPr="00E506EC">
              <w:rPr>
                <w:rFonts w:ascii="Times New Roman" w:eastAsia="Maiandra GD" w:hAnsi="Times New Roman" w:cs="Times New Roman"/>
                <w:spacing w:val="19"/>
                <w:sz w:val="24"/>
                <w:szCs w:val="24"/>
              </w:rPr>
              <w:t xml:space="preserve"> </w:t>
            </w:r>
            <w:r w:rsidRPr="00E506EC">
              <w:rPr>
                <w:rFonts w:ascii="Times New Roman" w:eastAsia="Maiandra GD" w:hAnsi="Times New Roman" w:cs="Times New Roman"/>
                <w:w w:val="102"/>
                <w:sz w:val="24"/>
                <w:szCs w:val="24"/>
              </w:rPr>
              <w:t xml:space="preserve">building </w:t>
            </w:r>
            <w:r w:rsidRPr="00E506EC">
              <w:rPr>
                <w:rFonts w:ascii="Times New Roman" w:eastAsia="Maiandra GD" w:hAnsi="Times New Roman" w:cs="Times New Roman"/>
                <w:sz w:val="24"/>
                <w:szCs w:val="24"/>
              </w:rPr>
              <w:t>opportunities</w:t>
            </w:r>
            <w:r w:rsidRPr="00E506EC">
              <w:rPr>
                <w:rFonts w:ascii="Times New Roman" w:eastAsia="Maiandra GD" w:hAnsi="Times New Roman" w:cs="Times New Roman"/>
                <w:spacing w:val="33"/>
                <w:sz w:val="24"/>
                <w:szCs w:val="24"/>
              </w:rPr>
              <w:t xml:space="preserve"> </w:t>
            </w:r>
            <w:r w:rsidRPr="00E506EC">
              <w:rPr>
                <w:rFonts w:ascii="Times New Roman" w:eastAsia="Maiandra GD" w:hAnsi="Times New Roman" w:cs="Times New Roman"/>
                <w:w w:val="102"/>
                <w:sz w:val="24"/>
                <w:szCs w:val="24"/>
              </w:rPr>
              <w:t xml:space="preserve">of </w:t>
            </w:r>
            <w:r w:rsidR="00CA5C91" w:rsidRPr="00E506EC">
              <w:rPr>
                <w:rFonts w:ascii="Times New Roman" w:eastAsia="Maiandra GD" w:hAnsi="Times New Roman" w:cs="Times New Roman"/>
                <w:w w:val="102"/>
                <w:sz w:val="24"/>
                <w:szCs w:val="24"/>
              </w:rPr>
              <w:t xml:space="preserve">teaching </w:t>
            </w:r>
            <w:r w:rsidR="0097101F" w:rsidRPr="00E506EC">
              <w:rPr>
                <w:rFonts w:ascii="Times New Roman" w:eastAsia="Maiandra GD" w:hAnsi="Times New Roman" w:cs="Times New Roman"/>
                <w:sz w:val="24"/>
                <w:szCs w:val="24"/>
              </w:rPr>
              <w:t>and</w:t>
            </w:r>
            <w:r w:rsidR="0097101F" w:rsidRPr="00E506EC">
              <w:rPr>
                <w:rFonts w:ascii="Times New Roman" w:eastAsia="Maiandra GD" w:hAnsi="Times New Roman" w:cs="Times New Roman"/>
                <w:spacing w:val="9"/>
                <w:sz w:val="24"/>
                <w:szCs w:val="24"/>
              </w:rPr>
              <w:t xml:space="preserve"> non</w:t>
            </w:r>
            <w:r w:rsidR="00CA5C91" w:rsidRPr="00E506EC">
              <w:rPr>
                <w:rFonts w:ascii="Times New Roman" w:eastAsia="Maiandra GD" w:hAnsi="Times New Roman" w:cs="Times New Roman"/>
                <w:spacing w:val="9"/>
                <w:sz w:val="24"/>
                <w:szCs w:val="24"/>
              </w:rPr>
              <w:t xml:space="preserve">-teaching </w:t>
            </w:r>
            <w:r w:rsidRPr="00E506EC">
              <w:rPr>
                <w:rFonts w:ascii="Times New Roman" w:eastAsia="Maiandra GD" w:hAnsi="Times New Roman" w:cs="Times New Roman"/>
                <w:w w:val="102"/>
                <w:sz w:val="24"/>
                <w:szCs w:val="24"/>
              </w:rPr>
              <w:t>staff</w:t>
            </w:r>
          </w:p>
        </w:tc>
        <w:tc>
          <w:tcPr>
            <w:tcW w:w="2700" w:type="dxa"/>
            <w:tcBorders>
              <w:top w:val="single" w:sz="4" w:space="0" w:color="000000"/>
              <w:left w:val="single" w:sz="4" w:space="0" w:color="000000"/>
              <w:bottom w:val="single" w:sz="4" w:space="0" w:color="000000"/>
              <w:right w:val="single" w:sz="4" w:space="0" w:color="000000"/>
            </w:tcBorders>
          </w:tcPr>
          <w:p w14:paraId="17F084FA" w14:textId="77777777" w:rsidR="009322F7" w:rsidRPr="00E506EC" w:rsidRDefault="009322F7" w:rsidP="003D55E2">
            <w:pPr>
              <w:spacing w:before="3"/>
              <w:ind w:left="93" w:right="-20"/>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Well</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skilled</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w w:val="102"/>
                <w:sz w:val="24"/>
                <w:szCs w:val="24"/>
              </w:rPr>
              <w:t>staff</w:t>
            </w:r>
          </w:p>
        </w:tc>
        <w:tc>
          <w:tcPr>
            <w:tcW w:w="3600" w:type="dxa"/>
            <w:tcBorders>
              <w:top w:val="single" w:sz="4" w:space="0" w:color="000000"/>
              <w:left w:val="single" w:sz="4" w:space="0" w:color="000000"/>
              <w:bottom w:val="single" w:sz="4" w:space="0" w:color="000000"/>
              <w:right w:val="single" w:sz="4" w:space="0" w:color="000000"/>
            </w:tcBorders>
          </w:tcPr>
          <w:p w14:paraId="012A3754" w14:textId="77777777" w:rsidR="009322F7" w:rsidRPr="00E506EC" w:rsidRDefault="000E24EE" w:rsidP="000E24EE">
            <w:pPr>
              <w:tabs>
                <w:tab w:val="left" w:pos="400"/>
              </w:tabs>
              <w:spacing w:before="6" w:line="244" w:lineRule="auto"/>
              <w:ind w:right="19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Develop</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sz w:val="24"/>
                <w:szCs w:val="24"/>
              </w:rPr>
              <w:t>proposals</w:t>
            </w:r>
            <w:r w:rsidR="009322F7" w:rsidRPr="00E506EC">
              <w:rPr>
                <w:rFonts w:ascii="Times New Roman" w:eastAsia="Maiandra GD" w:hAnsi="Times New Roman" w:cs="Times New Roman"/>
                <w:spacing w:val="20"/>
                <w:sz w:val="24"/>
                <w:szCs w:val="24"/>
              </w:rPr>
              <w:t xml:space="preserve"> </w:t>
            </w:r>
            <w:r w:rsidR="009322F7" w:rsidRPr="00E506EC">
              <w:rPr>
                <w:rFonts w:ascii="Times New Roman" w:eastAsia="Maiandra GD" w:hAnsi="Times New Roman" w:cs="Times New Roman"/>
                <w:w w:val="102"/>
                <w:sz w:val="24"/>
                <w:szCs w:val="24"/>
              </w:rPr>
              <w:t xml:space="preserve">for </w:t>
            </w:r>
            <w:r w:rsidR="009322F7" w:rsidRPr="00E506EC">
              <w:rPr>
                <w:rFonts w:ascii="Times New Roman" w:eastAsia="Maiandra GD" w:hAnsi="Times New Roman" w:cs="Times New Roman"/>
                <w:sz w:val="24"/>
                <w:szCs w:val="24"/>
              </w:rPr>
              <w:t>capacity</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w w:val="102"/>
                <w:sz w:val="24"/>
                <w:szCs w:val="24"/>
              </w:rPr>
              <w:t>building</w:t>
            </w:r>
          </w:p>
          <w:p w14:paraId="4B993016" w14:textId="309A65C0" w:rsidR="009322F7" w:rsidRPr="00E506EC" w:rsidRDefault="000E24EE" w:rsidP="006C33C9">
            <w:pPr>
              <w:tabs>
                <w:tab w:val="left" w:pos="400"/>
              </w:tabs>
              <w:spacing w:before="2" w:line="245" w:lineRule="auto"/>
              <w:ind w:right="4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Develop</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w w:val="102"/>
                <w:sz w:val="24"/>
                <w:szCs w:val="24"/>
              </w:rPr>
              <w:t xml:space="preserve">personalized </w:t>
            </w:r>
            <w:r w:rsidR="009322F7" w:rsidRPr="00E506EC">
              <w:rPr>
                <w:rFonts w:ascii="Times New Roman" w:eastAsia="Maiandra GD" w:hAnsi="Times New Roman" w:cs="Times New Roman"/>
                <w:sz w:val="24"/>
                <w:szCs w:val="24"/>
              </w:rPr>
              <w:t>staff</w:t>
            </w:r>
            <w:r w:rsidR="009322F7" w:rsidRPr="00E506EC">
              <w:rPr>
                <w:rFonts w:ascii="Times New Roman" w:eastAsia="Maiandra GD" w:hAnsi="Times New Roman" w:cs="Times New Roman"/>
                <w:spacing w:val="10"/>
                <w:sz w:val="24"/>
                <w:szCs w:val="24"/>
              </w:rPr>
              <w:t xml:space="preserve"> </w:t>
            </w:r>
            <w:r w:rsidR="009322F7" w:rsidRPr="00E506EC">
              <w:rPr>
                <w:rFonts w:ascii="Times New Roman" w:eastAsia="Maiandra GD" w:hAnsi="Times New Roman" w:cs="Times New Roman"/>
                <w:sz w:val="24"/>
                <w:szCs w:val="24"/>
              </w:rPr>
              <w:t>development</w:t>
            </w:r>
            <w:r w:rsidR="009322F7" w:rsidRPr="00E506EC">
              <w:rPr>
                <w:rFonts w:ascii="Times New Roman" w:eastAsia="Maiandra GD" w:hAnsi="Times New Roman" w:cs="Times New Roman"/>
                <w:spacing w:val="27"/>
                <w:sz w:val="24"/>
                <w:szCs w:val="24"/>
              </w:rPr>
              <w:t xml:space="preserve"> </w:t>
            </w:r>
            <w:r w:rsidR="009322F7" w:rsidRPr="00E506EC">
              <w:rPr>
                <w:rFonts w:ascii="Times New Roman" w:eastAsia="Maiandra GD" w:hAnsi="Times New Roman" w:cs="Times New Roman"/>
                <w:w w:val="102"/>
                <w:sz w:val="24"/>
                <w:szCs w:val="24"/>
              </w:rPr>
              <w:t xml:space="preserve">plans </w:t>
            </w:r>
            <w:r w:rsidR="009322F7" w:rsidRPr="00E506EC">
              <w:rPr>
                <w:rFonts w:ascii="Times New Roman" w:eastAsia="Maiandra GD" w:hAnsi="Times New Roman" w:cs="Times New Roman"/>
                <w:sz w:val="24"/>
                <w:szCs w:val="24"/>
              </w:rPr>
              <w:t>that</w:t>
            </w:r>
            <w:r w:rsidR="009322F7" w:rsidRPr="00E506EC">
              <w:rPr>
                <w:rFonts w:ascii="Times New Roman" w:eastAsia="Maiandra GD" w:hAnsi="Times New Roman" w:cs="Times New Roman"/>
                <w:spacing w:val="10"/>
                <w:sz w:val="24"/>
                <w:szCs w:val="24"/>
              </w:rPr>
              <w:t xml:space="preserve"> </w:t>
            </w:r>
            <w:r w:rsidR="009322F7" w:rsidRPr="00E506EC">
              <w:rPr>
                <w:rFonts w:ascii="Times New Roman" w:eastAsia="Maiandra GD" w:hAnsi="Times New Roman" w:cs="Times New Roman"/>
                <w:sz w:val="24"/>
                <w:szCs w:val="24"/>
              </w:rPr>
              <w:t>identify</w:t>
            </w:r>
            <w:r w:rsidR="009322F7" w:rsidRPr="00E506EC">
              <w:rPr>
                <w:rFonts w:ascii="Times New Roman" w:eastAsia="Maiandra GD" w:hAnsi="Times New Roman" w:cs="Times New Roman"/>
                <w:spacing w:val="17"/>
                <w:sz w:val="24"/>
                <w:szCs w:val="24"/>
              </w:rPr>
              <w:t xml:space="preserve"> </w:t>
            </w:r>
            <w:r w:rsidR="00377C9C" w:rsidRPr="00E506EC">
              <w:rPr>
                <w:rFonts w:ascii="Times New Roman" w:eastAsia="Maiandra GD" w:hAnsi="Times New Roman" w:cs="Times New Roman"/>
                <w:spacing w:val="17"/>
                <w:sz w:val="24"/>
                <w:szCs w:val="24"/>
              </w:rPr>
              <w:t xml:space="preserve">on </w:t>
            </w:r>
            <w:r w:rsidR="009322F7" w:rsidRPr="00E506EC">
              <w:rPr>
                <w:rFonts w:ascii="Times New Roman" w:eastAsia="Maiandra GD" w:hAnsi="Times New Roman" w:cs="Times New Roman"/>
                <w:w w:val="102"/>
                <w:sz w:val="24"/>
                <w:szCs w:val="24"/>
              </w:rPr>
              <w:t xml:space="preserve">job </w:t>
            </w:r>
            <w:r w:rsidR="009322F7" w:rsidRPr="00E506EC">
              <w:rPr>
                <w:rFonts w:ascii="Times New Roman" w:eastAsia="Maiandra GD" w:hAnsi="Times New Roman" w:cs="Times New Roman"/>
                <w:sz w:val="24"/>
                <w:szCs w:val="24"/>
              </w:rPr>
              <w:t>learning</w:t>
            </w:r>
            <w:r w:rsidR="009322F7" w:rsidRPr="00E506EC">
              <w:rPr>
                <w:rFonts w:ascii="Times New Roman" w:eastAsia="Maiandra GD" w:hAnsi="Times New Roman" w:cs="Times New Roman"/>
                <w:spacing w:val="17"/>
                <w:sz w:val="24"/>
                <w:szCs w:val="24"/>
              </w:rPr>
              <w:t xml:space="preserve"> </w:t>
            </w:r>
            <w:r w:rsidR="009322F7" w:rsidRPr="00E506EC">
              <w:rPr>
                <w:rFonts w:ascii="Times New Roman" w:eastAsia="Maiandra GD" w:hAnsi="Times New Roman" w:cs="Times New Roman"/>
                <w:w w:val="102"/>
                <w:sz w:val="24"/>
                <w:szCs w:val="24"/>
              </w:rPr>
              <w:t>opportunities</w:t>
            </w:r>
          </w:p>
        </w:tc>
      </w:tr>
      <w:tr w:rsidR="00605347" w:rsidRPr="00E506EC" w14:paraId="5CB86047" w14:textId="77777777" w:rsidTr="003E71C3">
        <w:trPr>
          <w:trHeight w:hRule="exact" w:val="820"/>
        </w:trPr>
        <w:tc>
          <w:tcPr>
            <w:tcW w:w="4410" w:type="dxa"/>
            <w:tcBorders>
              <w:top w:val="single" w:sz="4" w:space="0" w:color="000000"/>
              <w:left w:val="single" w:sz="4" w:space="0" w:color="000000"/>
              <w:bottom w:val="single" w:sz="4" w:space="0" w:color="000000"/>
              <w:right w:val="single" w:sz="4" w:space="0" w:color="000000"/>
            </w:tcBorders>
          </w:tcPr>
          <w:p w14:paraId="19DFE246" w14:textId="13D2D06D" w:rsidR="009322F7" w:rsidRPr="00E506EC" w:rsidRDefault="00961D8C" w:rsidP="000E24EE">
            <w:pPr>
              <w:tabs>
                <w:tab w:val="left" w:pos="760"/>
              </w:tabs>
              <w:spacing w:before="3" w:line="246" w:lineRule="auto"/>
              <w:ind w:right="411"/>
              <w:rPr>
                <w:rFonts w:ascii="Times New Roman" w:eastAsia="Maiandra GD" w:hAnsi="Times New Roman" w:cs="Times New Roman"/>
                <w:sz w:val="24"/>
                <w:szCs w:val="24"/>
              </w:rPr>
            </w:pPr>
            <w:r w:rsidRPr="00E506EC">
              <w:rPr>
                <w:rFonts w:ascii="Times New Roman" w:eastAsia="Georgia" w:hAnsi="Times New Roman" w:cs="Times New Roman"/>
                <w:sz w:val="24"/>
                <w:szCs w:val="24"/>
              </w:rPr>
              <w:t xml:space="preserve">Strong linkages between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's mandates and the Constitution, </w:t>
            </w:r>
            <w:r w:rsidR="000E24EE" w:rsidRPr="00E506EC">
              <w:rPr>
                <w:rFonts w:ascii="Times New Roman" w:eastAsia="Georgia" w:hAnsi="Times New Roman" w:cs="Times New Roman"/>
                <w:sz w:val="24"/>
                <w:szCs w:val="24"/>
              </w:rPr>
              <w:t xml:space="preserve">Kenya Vision 2030 and </w:t>
            </w:r>
            <w:r w:rsidR="004F1CB1" w:rsidRPr="00E506EC">
              <w:rPr>
                <w:rFonts w:ascii="Times New Roman" w:eastAsia="Georgia" w:hAnsi="Times New Roman" w:cs="Times New Roman"/>
                <w:sz w:val="24"/>
                <w:szCs w:val="24"/>
              </w:rPr>
              <w:t xml:space="preserve">the </w:t>
            </w:r>
            <w:r w:rsidR="003E71C3" w:rsidRPr="00E506EC">
              <w:rPr>
                <w:rFonts w:ascii="Times New Roman" w:eastAsia="Georgia" w:hAnsi="Times New Roman" w:cs="Times New Roman"/>
                <w:sz w:val="24"/>
                <w:szCs w:val="24"/>
              </w:rPr>
              <w:t xml:space="preserve">Bottom-Up Economic Transformation Agenda. </w:t>
            </w:r>
          </w:p>
        </w:tc>
        <w:tc>
          <w:tcPr>
            <w:tcW w:w="2700" w:type="dxa"/>
            <w:tcBorders>
              <w:top w:val="single" w:sz="4" w:space="0" w:color="000000"/>
              <w:left w:val="single" w:sz="4" w:space="0" w:color="000000"/>
              <w:bottom w:val="single" w:sz="4" w:space="0" w:color="000000"/>
              <w:right w:val="single" w:sz="4" w:space="0" w:color="000000"/>
            </w:tcBorders>
          </w:tcPr>
          <w:p w14:paraId="3CF86834" w14:textId="77777777" w:rsidR="009322F7" w:rsidRPr="00E506EC" w:rsidRDefault="000E24EE" w:rsidP="003D55E2">
            <w:pPr>
              <w:spacing w:before="3" w:line="246" w:lineRule="auto"/>
              <w:ind w:right="438"/>
              <w:jc w:val="both"/>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59074B" w:rsidRPr="00E506EC">
              <w:rPr>
                <w:rFonts w:ascii="Times New Roman" w:eastAsia="Maiandra GD" w:hAnsi="Times New Roman" w:cs="Times New Roman"/>
                <w:sz w:val="24"/>
                <w:szCs w:val="24"/>
              </w:rPr>
              <w:t xml:space="preserve">Well trained citizens who are employable </w:t>
            </w:r>
          </w:p>
        </w:tc>
        <w:tc>
          <w:tcPr>
            <w:tcW w:w="3600" w:type="dxa"/>
            <w:tcBorders>
              <w:top w:val="single" w:sz="4" w:space="0" w:color="000000"/>
              <w:left w:val="single" w:sz="4" w:space="0" w:color="000000"/>
              <w:bottom w:val="single" w:sz="4" w:space="0" w:color="000000"/>
              <w:right w:val="single" w:sz="4" w:space="0" w:color="000000"/>
            </w:tcBorders>
          </w:tcPr>
          <w:p w14:paraId="20C26564" w14:textId="77777777" w:rsidR="009322F7" w:rsidRPr="00E506EC" w:rsidRDefault="000E24EE" w:rsidP="000E24EE">
            <w:pPr>
              <w:spacing w:before="3" w:line="246" w:lineRule="auto"/>
              <w:ind w:right="31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Develop</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sz w:val="24"/>
                <w:szCs w:val="24"/>
              </w:rPr>
              <w:t>and</w:t>
            </w:r>
            <w:r w:rsidR="009322F7" w:rsidRPr="00E506EC">
              <w:rPr>
                <w:rFonts w:ascii="Times New Roman" w:eastAsia="Maiandra GD" w:hAnsi="Times New Roman" w:cs="Times New Roman"/>
                <w:spacing w:val="9"/>
                <w:sz w:val="24"/>
                <w:szCs w:val="24"/>
              </w:rPr>
              <w:t xml:space="preserve"> </w:t>
            </w:r>
            <w:r w:rsidR="009322F7" w:rsidRPr="00E506EC">
              <w:rPr>
                <w:rFonts w:ascii="Times New Roman" w:eastAsia="Maiandra GD" w:hAnsi="Times New Roman" w:cs="Times New Roman"/>
                <w:w w:val="102"/>
                <w:sz w:val="24"/>
                <w:szCs w:val="24"/>
              </w:rPr>
              <w:t>Implement partnerships strategies</w:t>
            </w:r>
            <w:r w:rsidR="00961D8C" w:rsidRPr="00E506EC">
              <w:rPr>
                <w:rFonts w:ascii="Times New Roman" w:eastAsia="Maiandra GD" w:hAnsi="Times New Roman" w:cs="Times New Roman"/>
                <w:w w:val="102"/>
                <w:sz w:val="24"/>
                <w:szCs w:val="24"/>
              </w:rPr>
              <w:t xml:space="preserve"> with government departments </w:t>
            </w:r>
          </w:p>
        </w:tc>
      </w:tr>
      <w:tr w:rsidR="00605347" w:rsidRPr="00E506EC" w14:paraId="3A5FE73E" w14:textId="77777777" w:rsidTr="003E71C3">
        <w:trPr>
          <w:trHeight w:hRule="exact" w:val="1000"/>
        </w:trPr>
        <w:tc>
          <w:tcPr>
            <w:tcW w:w="4410" w:type="dxa"/>
            <w:tcBorders>
              <w:top w:val="single" w:sz="4" w:space="0" w:color="000000"/>
              <w:left w:val="single" w:sz="4" w:space="0" w:color="000000"/>
              <w:bottom w:val="single" w:sz="4" w:space="0" w:color="000000"/>
              <w:right w:val="single" w:sz="4" w:space="0" w:color="000000"/>
            </w:tcBorders>
          </w:tcPr>
          <w:p w14:paraId="2852716A" w14:textId="77777777" w:rsidR="009322F7" w:rsidRPr="00E506EC" w:rsidRDefault="009322F7" w:rsidP="00CA5C91">
            <w:pPr>
              <w:tabs>
                <w:tab w:val="left" w:pos="760"/>
              </w:tabs>
              <w:spacing w:before="3" w:line="245" w:lineRule="auto"/>
              <w:ind w:right="124"/>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Partnering</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w w:val="102"/>
                <w:sz w:val="24"/>
                <w:szCs w:val="24"/>
              </w:rPr>
              <w:t xml:space="preserve">with </w:t>
            </w:r>
            <w:r w:rsidRPr="00E506EC">
              <w:rPr>
                <w:rFonts w:ascii="Times New Roman" w:eastAsia="Maiandra GD" w:hAnsi="Times New Roman" w:cs="Times New Roman"/>
                <w:sz w:val="24"/>
                <w:szCs w:val="24"/>
              </w:rPr>
              <w:t>development</w:t>
            </w:r>
            <w:r w:rsidRPr="00E506EC">
              <w:rPr>
                <w:rFonts w:ascii="Times New Roman" w:eastAsia="Maiandra GD" w:hAnsi="Times New Roman" w:cs="Times New Roman"/>
                <w:spacing w:val="27"/>
                <w:sz w:val="24"/>
                <w:szCs w:val="24"/>
              </w:rPr>
              <w:t xml:space="preserve"> </w:t>
            </w:r>
            <w:r w:rsidRPr="00E506EC">
              <w:rPr>
                <w:rFonts w:ascii="Times New Roman" w:eastAsia="Maiandra GD" w:hAnsi="Times New Roman" w:cs="Times New Roman"/>
                <w:w w:val="102"/>
                <w:sz w:val="24"/>
                <w:szCs w:val="24"/>
              </w:rPr>
              <w:t>partners</w:t>
            </w:r>
            <w:r w:rsidR="00CA5C91" w:rsidRPr="00E506EC">
              <w:rPr>
                <w:rFonts w:ascii="Times New Roman" w:eastAsia="Maiandra GD" w:hAnsi="Times New Roman" w:cs="Times New Roman"/>
                <w:w w:val="102"/>
                <w:sz w:val="24"/>
                <w:szCs w:val="24"/>
              </w:rPr>
              <w:t xml:space="preserve">/Industry </w:t>
            </w:r>
            <w:r w:rsidR="00CA5C91" w:rsidRPr="00E506EC">
              <w:rPr>
                <w:rFonts w:ascii="Times New Roman" w:eastAsia="Maiandra GD" w:hAnsi="Times New Roman" w:cs="Times New Roman"/>
                <w:sz w:val="24"/>
                <w:szCs w:val="24"/>
              </w:rPr>
              <w:t>for improved curriculum delivery</w:t>
            </w:r>
          </w:p>
        </w:tc>
        <w:tc>
          <w:tcPr>
            <w:tcW w:w="2700" w:type="dxa"/>
            <w:tcBorders>
              <w:top w:val="single" w:sz="4" w:space="0" w:color="000000"/>
              <w:left w:val="single" w:sz="4" w:space="0" w:color="000000"/>
              <w:bottom w:val="single" w:sz="4" w:space="0" w:color="000000"/>
              <w:right w:val="single" w:sz="4" w:space="0" w:color="000000"/>
            </w:tcBorders>
          </w:tcPr>
          <w:p w14:paraId="7DD5BF61" w14:textId="350196F6" w:rsidR="009322F7" w:rsidRPr="00E506EC" w:rsidRDefault="009322F7" w:rsidP="00CA5C91">
            <w:pPr>
              <w:tabs>
                <w:tab w:val="left" w:pos="480"/>
              </w:tabs>
              <w:spacing w:before="6" w:line="245" w:lineRule="auto"/>
              <w:ind w:right="18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Enhanced</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w w:val="102"/>
                <w:sz w:val="24"/>
                <w:szCs w:val="24"/>
              </w:rPr>
              <w:t xml:space="preserve">partnership </w:t>
            </w:r>
            <w:r w:rsidRPr="00E506EC">
              <w:rPr>
                <w:rFonts w:ascii="Times New Roman" w:eastAsia="Maiandra GD" w:hAnsi="Times New Roman" w:cs="Times New Roman"/>
                <w:sz w:val="24"/>
                <w:szCs w:val="24"/>
              </w:rPr>
              <w:t>with</w:t>
            </w:r>
            <w:r w:rsidRPr="00E506EC">
              <w:rPr>
                <w:rFonts w:ascii="Times New Roman" w:eastAsia="Maiandra GD" w:hAnsi="Times New Roman" w:cs="Times New Roman"/>
                <w:spacing w:val="11"/>
                <w:sz w:val="24"/>
                <w:szCs w:val="24"/>
              </w:rPr>
              <w:t xml:space="preserve"> </w:t>
            </w:r>
            <w:r w:rsidR="00CA5C91" w:rsidRPr="00E506EC">
              <w:rPr>
                <w:rFonts w:ascii="Times New Roman" w:eastAsia="Maiandra GD" w:hAnsi="Times New Roman" w:cs="Times New Roman"/>
                <w:sz w:val="24"/>
                <w:szCs w:val="24"/>
              </w:rPr>
              <w:t>development</w:t>
            </w:r>
            <w:r w:rsidR="00CA5C91" w:rsidRPr="00E506EC">
              <w:rPr>
                <w:rFonts w:ascii="Times New Roman" w:eastAsia="Maiandra GD" w:hAnsi="Times New Roman" w:cs="Times New Roman"/>
                <w:spacing w:val="27"/>
                <w:sz w:val="24"/>
                <w:szCs w:val="24"/>
              </w:rPr>
              <w:t xml:space="preserve"> </w:t>
            </w:r>
            <w:r w:rsidR="00CA5C91" w:rsidRPr="00E506EC">
              <w:rPr>
                <w:rFonts w:ascii="Times New Roman" w:eastAsia="Maiandra GD" w:hAnsi="Times New Roman" w:cs="Times New Roman"/>
                <w:w w:val="102"/>
                <w:sz w:val="24"/>
                <w:szCs w:val="24"/>
              </w:rPr>
              <w:t xml:space="preserve">partners/Industry </w:t>
            </w:r>
            <w:r w:rsidR="004F1CB1" w:rsidRPr="00E506EC">
              <w:rPr>
                <w:rFonts w:ascii="Times New Roman" w:eastAsia="Maiandra GD" w:hAnsi="Times New Roman" w:cs="Times New Roman"/>
                <w:w w:val="102"/>
                <w:sz w:val="24"/>
                <w:szCs w:val="24"/>
              </w:rPr>
              <w:t>led</w:t>
            </w:r>
            <w:r w:rsidR="00CA5C91" w:rsidRPr="00E506EC">
              <w:rPr>
                <w:rFonts w:ascii="Times New Roman" w:eastAsia="Maiandra GD" w:hAnsi="Times New Roman" w:cs="Times New Roman"/>
                <w:w w:val="102"/>
                <w:sz w:val="24"/>
                <w:szCs w:val="24"/>
              </w:rPr>
              <w:t xml:space="preserve"> to i</w:t>
            </w:r>
            <w:r w:rsidRPr="00E506EC">
              <w:rPr>
                <w:rFonts w:ascii="Times New Roman" w:eastAsia="Maiandra GD" w:hAnsi="Times New Roman" w:cs="Times New Roman"/>
                <w:sz w:val="24"/>
                <w:szCs w:val="24"/>
              </w:rPr>
              <w:t>mproved</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w w:val="102"/>
                <w:sz w:val="24"/>
                <w:szCs w:val="24"/>
              </w:rPr>
              <w:t xml:space="preserve">curriculum </w:t>
            </w:r>
            <w:r w:rsidRPr="00E506EC">
              <w:rPr>
                <w:rFonts w:ascii="Times New Roman" w:eastAsia="Maiandra GD" w:hAnsi="Times New Roman" w:cs="Times New Roman"/>
                <w:sz w:val="24"/>
                <w:szCs w:val="24"/>
              </w:rPr>
              <w:t>delivery</w:t>
            </w:r>
            <w:r w:rsidRPr="00E506EC">
              <w:rPr>
                <w:rFonts w:ascii="Times New Roman" w:eastAsia="Maiandra GD" w:hAnsi="Times New Roman" w:cs="Times New Roman"/>
                <w:spacing w:val="17"/>
                <w:sz w:val="24"/>
                <w:szCs w:val="24"/>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0C1BDE35" w14:textId="77777777" w:rsidR="009322F7" w:rsidRPr="00E506EC" w:rsidRDefault="00CA5C91" w:rsidP="00CA5C91">
            <w:pPr>
              <w:tabs>
                <w:tab w:val="left" w:pos="400"/>
              </w:tabs>
              <w:spacing w:before="6" w:line="245" w:lineRule="auto"/>
              <w:ind w:right="6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Establish</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w w:val="102"/>
                <w:sz w:val="24"/>
                <w:szCs w:val="24"/>
              </w:rPr>
              <w:t xml:space="preserve">partnerships </w:t>
            </w:r>
            <w:r w:rsidR="009322F7" w:rsidRPr="00E506EC">
              <w:rPr>
                <w:rFonts w:ascii="Times New Roman" w:eastAsia="Maiandra GD" w:hAnsi="Times New Roman" w:cs="Times New Roman"/>
                <w:sz w:val="24"/>
                <w:szCs w:val="24"/>
              </w:rPr>
              <w:t>and</w:t>
            </w:r>
            <w:r w:rsidR="009322F7" w:rsidRPr="00E506EC">
              <w:rPr>
                <w:rFonts w:ascii="Times New Roman" w:eastAsia="Maiandra GD" w:hAnsi="Times New Roman" w:cs="Times New Roman"/>
                <w:spacing w:val="9"/>
                <w:sz w:val="24"/>
                <w:szCs w:val="24"/>
              </w:rPr>
              <w:t xml:space="preserve"> </w:t>
            </w:r>
            <w:r w:rsidR="009322F7" w:rsidRPr="00E506EC">
              <w:rPr>
                <w:rFonts w:ascii="Times New Roman" w:eastAsia="Maiandra GD" w:hAnsi="Times New Roman" w:cs="Times New Roman"/>
                <w:sz w:val="24"/>
                <w:szCs w:val="24"/>
              </w:rPr>
              <w:t>collaborations</w:t>
            </w:r>
            <w:r w:rsidR="009322F7" w:rsidRPr="00E506EC">
              <w:rPr>
                <w:rFonts w:ascii="Times New Roman" w:eastAsia="Maiandra GD" w:hAnsi="Times New Roman" w:cs="Times New Roman"/>
                <w:spacing w:val="29"/>
                <w:sz w:val="24"/>
                <w:szCs w:val="24"/>
              </w:rPr>
              <w:t xml:space="preserve"> </w:t>
            </w:r>
            <w:r w:rsidR="009322F7" w:rsidRPr="00E506EC">
              <w:rPr>
                <w:rFonts w:ascii="Times New Roman" w:eastAsia="Maiandra GD" w:hAnsi="Times New Roman" w:cs="Times New Roman"/>
                <w:w w:val="102"/>
                <w:sz w:val="24"/>
                <w:szCs w:val="24"/>
              </w:rPr>
              <w:t xml:space="preserve">with </w:t>
            </w:r>
            <w:r w:rsidRPr="00E506EC">
              <w:rPr>
                <w:rFonts w:ascii="Times New Roman" w:eastAsia="Maiandra GD" w:hAnsi="Times New Roman" w:cs="Times New Roman"/>
                <w:sz w:val="24"/>
                <w:szCs w:val="24"/>
              </w:rPr>
              <w:t xml:space="preserve">industries </w:t>
            </w:r>
            <w:r w:rsidRPr="00E506EC">
              <w:rPr>
                <w:rFonts w:ascii="Times New Roman" w:eastAsia="Maiandra GD" w:hAnsi="Times New Roman" w:cs="Times New Roman"/>
                <w:spacing w:val="24"/>
                <w:sz w:val="24"/>
                <w:szCs w:val="24"/>
              </w:rPr>
              <w:t>and</w:t>
            </w:r>
            <w:r w:rsidR="009322F7" w:rsidRPr="00E506EC">
              <w:rPr>
                <w:rFonts w:ascii="Times New Roman" w:eastAsia="Maiandra GD" w:hAnsi="Times New Roman" w:cs="Times New Roman"/>
                <w:w w:val="102"/>
                <w:sz w:val="24"/>
                <w:szCs w:val="24"/>
              </w:rPr>
              <w:t xml:space="preserve"> </w:t>
            </w:r>
            <w:r w:rsidR="009322F7" w:rsidRPr="00E506EC">
              <w:rPr>
                <w:rFonts w:ascii="Times New Roman" w:eastAsia="Maiandra GD" w:hAnsi="Times New Roman" w:cs="Times New Roman"/>
                <w:sz w:val="24"/>
                <w:szCs w:val="24"/>
              </w:rPr>
              <w:t>development</w:t>
            </w:r>
            <w:r w:rsidR="009322F7" w:rsidRPr="00E506EC">
              <w:rPr>
                <w:rFonts w:ascii="Times New Roman" w:eastAsia="Maiandra GD" w:hAnsi="Times New Roman" w:cs="Times New Roman"/>
                <w:spacing w:val="27"/>
                <w:sz w:val="24"/>
                <w:szCs w:val="24"/>
              </w:rPr>
              <w:t xml:space="preserve"> </w:t>
            </w:r>
            <w:r w:rsidR="009322F7" w:rsidRPr="00E506EC">
              <w:rPr>
                <w:rFonts w:ascii="Times New Roman" w:eastAsia="Maiandra GD" w:hAnsi="Times New Roman" w:cs="Times New Roman"/>
                <w:w w:val="102"/>
                <w:sz w:val="24"/>
                <w:szCs w:val="24"/>
              </w:rPr>
              <w:t>partners</w:t>
            </w:r>
          </w:p>
          <w:p w14:paraId="2428555F" w14:textId="77777777" w:rsidR="009322F7" w:rsidRPr="00E506EC" w:rsidRDefault="00CA5C91" w:rsidP="000E24EE">
            <w:pPr>
              <w:tabs>
                <w:tab w:val="left" w:pos="400"/>
              </w:tabs>
              <w:spacing w:before="1" w:line="245" w:lineRule="auto"/>
              <w:ind w:right="94"/>
              <w:rPr>
                <w:rFonts w:ascii="Times New Roman" w:eastAsia="Maiandra GD" w:hAnsi="Times New Roman" w:cs="Times New Roman"/>
                <w:sz w:val="24"/>
                <w:szCs w:val="24"/>
              </w:rPr>
            </w:pPr>
            <w:r w:rsidRPr="00E506EC">
              <w:rPr>
                <w:rFonts w:ascii="Times New Roman" w:eastAsia="Maiandra GD" w:hAnsi="Times New Roman" w:cs="Times New Roman"/>
                <w:w w:val="102"/>
                <w:sz w:val="24"/>
                <w:szCs w:val="24"/>
              </w:rPr>
              <w:t>-</w:t>
            </w:r>
            <w:r w:rsidR="009322F7" w:rsidRPr="00E506EC">
              <w:rPr>
                <w:rFonts w:ascii="Times New Roman" w:eastAsia="Maiandra GD" w:hAnsi="Times New Roman" w:cs="Times New Roman"/>
                <w:w w:val="102"/>
                <w:sz w:val="24"/>
                <w:szCs w:val="24"/>
              </w:rPr>
              <w:t xml:space="preserve">Develop </w:t>
            </w:r>
            <w:r w:rsidR="009322F7" w:rsidRPr="00E506EC">
              <w:rPr>
                <w:rFonts w:ascii="Times New Roman" w:eastAsia="Maiandra GD" w:hAnsi="Times New Roman" w:cs="Times New Roman"/>
                <w:sz w:val="24"/>
                <w:szCs w:val="24"/>
              </w:rPr>
              <w:t>concepts/proposals</w:t>
            </w:r>
            <w:r w:rsidR="009322F7" w:rsidRPr="00E506EC">
              <w:rPr>
                <w:rFonts w:ascii="Times New Roman" w:eastAsia="Maiandra GD" w:hAnsi="Times New Roman" w:cs="Times New Roman"/>
                <w:spacing w:val="38"/>
                <w:sz w:val="24"/>
                <w:szCs w:val="24"/>
              </w:rPr>
              <w:t xml:space="preserve"> </w:t>
            </w:r>
            <w:r w:rsidR="009322F7" w:rsidRPr="00E506EC">
              <w:rPr>
                <w:rFonts w:ascii="Times New Roman" w:eastAsia="Maiandra GD" w:hAnsi="Times New Roman" w:cs="Times New Roman"/>
                <w:w w:val="102"/>
                <w:sz w:val="24"/>
                <w:szCs w:val="24"/>
              </w:rPr>
              <w:t xml:space="preserve">to </w:t>
            </w:r>
            <w:r w:rsidR="009322F7" w:rsidRPr="00E506EC">
              <w:rPr>
                <w:rFonts w:ascii="Times New Roman" w:eastAsia="Maiandra GD" w:hAnsi="Times New Roman" w:cs="Times New Roman"/>
                <w:sz w:val="24"/>
                <w:szCs w:val="24"/>
              </w:rPr>
              <w:t>submit</w:t>
            </w:r>
            <w:r w:rsidR="009322F7" w:rsidRPr="00E506EC">
              <w:rPr>
                <w:rFonts w:ascii="Times New Roman" w:eastAsia="Maiandra GD" w:hAnsi="Times New Roman" w:cs="Times New Roman"/>
                <w:spacing w:val="15"/>
                <w:sz w:val="24"/>
                <w:szCs w:val="24"/>
              </w:rPr>
              <w:t xml:space="preserve"> </w:t>
            </w:r>
            <w:r w:rsidR="009322F7" w:rsidRPr="00E506EC">
              <w:rPr>
                <w:rFonts w:ascii="Times New Roman" w:eastAsia="Maiandra GD" w:hAnsi="Times New Roman" w:cs="Times New Roman"/>
                <w:sz w:val="24"/>
                <w:szCs w:val="24"/>
              </w:rPr>
              <w:t>to</w:t>
            </w:r>
            <w:r w:rsidR="009322F7" w:rsidRPr="00E506EC">
              <w:rPr>
                <w:rFonts w:ascii="Times New Roman" w:eastAsia="Maiandra GD" w:hAnsi="Times New Roman" w:cs="Times New Roman"/>
                <w:spacing w:val="6"/>
                <w:sz w:val="24"/>
                <w:szCs w:val="24"/>
              </w:rPr>
              <w:t xml:space="preserve"> </w:t>
            </w:r>
            <w:r w:rsidR="009322F7" w:rsidRPr="00E506EC">
              <w:rPr>
                <w:rFonts w:ascii="Times New Roman" w:eastAsia="Maiandra GD" w:hAnsi="Times New Roman" w:cs="Times New Roman"/>
                <w:w w:val="102"/>
                <w:sz w:val="24"/>
                <w:szCs w:val="24"/>
              </w:rPr>
              <w:t xml:space="preserve">development </w:t>
            </w:r>
            <w:r w:rsidR="009322F7" w:rsidRPr="00E506EC">
              <w:rPr>
                <w:rFonts w:ascii="Times New Roman" w:eastAsia="Maiandra GD" w:hAnsi="Times New Roman" w:cs="Times New Roman"/>
                <w:sz w:val="24"/>
                <w:szCs w:val="24"/>
              </w:rPr>
              <w:t>partners</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sz w:val="24"/>
                <w:szCs w:val="24"/>
              </w:rPr>
              <w:t>for</w:t>
            </w:r>
            <w:r w:rsidR="009322F7" w:rsidRPr="00E506EC">
              <w:rPr>
                <w:rFonts w:ascii="Times New Roman" w:eastAsia="Maiandra GD" w:hAnsi="Times New Roman" w:cs="Times New Roman"/>
                <w:spacing w:val="8"/>
                <w:sz w:val="24"/>
                <w:szCs w:val="24"/>
              </w:rPr>
              <w:t xml:space="preserve"> </w:t>
            </w:r>
            <w:r w:rsidR="009322F7" w:rsidRPr="00E506EC">
              <w:rPr>
                <w:rFonts w:ascii="Times New Roman" w:eastAsia="Maiandra GD" w:hAnsi="Times New Roman" w:cs="Times New Roman"/>
                <w:w w:val="102"/>
                <w:sz w:val="24"/>
                <w:szCs w:val="24"/>
              </w:rPr>
              <w:t>funding</w:t>
            </w:r>
          </w:p>
        </w:tc>
      </w:tr>
      <w:tr w:rsidR="00605347" w:rsidRPr="00E506EC" w14:paraId="5C5D94D7" w14:textId="77777777" w:rsidTr="003E71C3">
        <w:trPr>
          <w:trHeight w:hRule="exact" w:val="757"/>
        </w:trPr>
        <w:tc>
          <w:tcPr>
            <w:tcW w:w="4410" w:type="dxa"/>
            <w:tcBorders>
              <w:top w:val="single" w:sz="4" w:space="0" w:color="000000"/>
              <w:left w:val="single" w:sz="4" w:space="0" w:color="000000"/>
              <w:bottom w:val="single" w:sz="4" w:space="0" w:color="000000"/>
              <w:right w:val="single" w:sz="4" w:space="0" w:color="000000"/>
            </w:tcBorders>
          </w:tcPr>
          <w:p w14:paraId="0C37052D" w14:textId="084CB50C" w:rsidR="009322F7" w:rsidRPr="00E506EC" w:rsidRDefault="00961D8C" w:rsidP="00A673FC">
            <w:pPr>
              <w:tabs>
                <w:tab w:val="left" w:pos="760"/>
              </w:tabs>
              <w:spacing w:before="5" w:line="244" w:lineRule="auto"/>
              <w:ind w:right="395"/>
              <w:jc w:val="both"/>
              <w:rPr>
                <w:rFonts w:ascii="Times New Roman" w:eastAsia="Maiandra GD" w:hAnsi="Times New Roman" w:cs="Times New Roman"/>
                <w:sz w:val="24"/>
                <w:szCs w:val="24"/>
              </w:rPr>
            </w:pPr>
            <w:r w:rsidRPr="00E506EC">
              <w:rPr>
                <w:rFonts w:ascii="Times New Roman" w:eastAsia="Georgia" w:hAnsi="Times New Roman" w:cs="Times New Roman"/>
                <w:sz w:val="24"/>
                <w:szCs w:val="24"/>
              </w:rPr>
              <w:t>Benchmarking and adopting examples of good practice</w:t>
            </w:r>
            <w:r w:rsidR="00A673FC"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on </w:t>
            </w:r>
            <w:r w:rsidR="00A673FC" w:rsidRPr="00E506EC">
              <w:rPr>
                <w:rFonts w:ascii="Times New Roman" w:eastAsia="Georgia" w:hAnsi="Times New Roman" w:cs="Times New Roman"/>
                <w:sz w:val="24"/>
                <w:szCs w:val="24"/>
              </w:rPr>
              <w:t>quality assurance</w:t>
            </w:r>
            <w:r w:rsidRPr="00E506EC">
              <w:rPr>
                <w:rFonts w:ascii="Times New Roman" w:eastAsia="Georgia" w:hAnsi="Times New Roman" w:cs="Times New Roman"/>
                <w:sz w:val="24"/>
                <w:szCs w:val="24"/>
              </w:rPr>
              <w:t xml:space="preserve"> through regional and international partnerships</w:t>
            </w:r>
          </w:p>
        </w:tc>
        <w:tc>
          <w:tcPr>
            <w:tcW w:w="2700" w:type="dxa"/>
            <w:tcBorders>
              <w:top w:val="single" w:sz="4" w:space="0" w:color="000000"/>
              <w:left w:val="single" w:sz="4" w:space="0" w:color="000000"/>
              <w:bottom w:val="single" w:sz="4" w:space="0" w:color="000000"/>
              <w:right w:val="single" w:sz="4" w:space="0" w:color="000000"/>
            </w:tcBorders>
          </w:tcPr>
          <w:p w14:paraId="35CE460C" w14:textId="09FEE02B" w:rsidR="009322F7" w:rsidRPr="00E506EC" w:rsidRDefault="009322F7" w:rsidP="000E24EE">
            <w:pPr>
              <w:spacing w:before="5" w:line="244" w:lineRule="auto"/>
              <w:ind w:right="34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Improve</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quality</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w w:val="102"/>
                <w:sz w:val="24"/>
                <w:szCs w:val="24"/>
              </w:rPr>
              <w:t xml:space="preserve">of </w:t>
            </w:r>
            <w:r w:rsidR="00961D8C" w:rsidRPr="00E506EC">
              <w:rPr>
                <w:rFonts w:ascii="Times New Roman" w:eastAsia="Maiandra GD" w:hAnsi="Times New Roman" w:cs="Times New Roman"/>
                <w:sz w:val="24"/>
                <w:szCs w:val="24"/>
              </w:rPr>
              <w:t xml:space="preserve">teaching </w:t>
            </w:r>
            <w:r w:rsidR="000E24EE" w:rsidRPr="00E506EC">
              <w:rPr>
                <w:rFonts w:ascii="Times New Roman" w:eastAsia="Maiandra GD" w:hAnsi="Times New Roman" w:cs="Times New Roman"/>
                <w:sz w:val="24"/>
                <w:szCs w:val="24"/>
              </w:rPr>
              <w:t xml:space="preserve">of </w:t>
            </w:r>
            <w:r w:rsidR="004038E9" w:rsidRPr="00E506EC">
              <w:rPr>
                <w:rFonts w:ascii="Times New Roman" w:eastAsia="Maiandra GD" w:hAnsi="Times New Roman" w:cs="Times New Roman"/>
                <w:sz w:val="24"/>
                <w:szCs w:val="24"/>
              </w:rPr>
              <w:t>trainee</w:t>
            </w:r>
            <w:r w:rsidR="00961D8C" w:rsidRPr="00E506EC">
              <w:rPr>
                <w:rFonts w:ascii="Times New Roman" w:eastAsia="Maiandra GD" w:hAnsi="Times New Roman" w:cs="Times New Roman"/>
                <w:sz w:val="24"/>
                <w:szCs w:val="24"/>
              </w:rPr>
              <w:t xml:space="preserve">s </w:t>
            </w:r>
          </w:p>
        </w:tc>
        <w:tc>
          <w:tcPr>
            <w:tcW w:w="3600" w:type="dxa"/>
            <w:tcBorders>
              <w:top w:val="single" w:sz="4" w:space="0" w:color="000000"/>
              <w:left w:val="single" w:sz="4" w:space="0" w:color="000000"/>
              <w:bottom w:val="single" w:sz="4" w:space="0" w:color="000000"/>
              <w:right w:val="single" w:sz="4" w:space="0" w:color="000000"/>
            </w:tcBorders>
          </w:tcPr>
          <w:p w14:paraId="456204C3" w14:textId="7176320D" w:rsidR="009322F7" w:rsidRPr="00E506EC" w:rsidRDefault="009322F7" w:rsidP="000E24EE">
            <w:pPr>
              <w:spacing w:before="5" w:line="244" w:lineRule="auto"/>
              <w:ind w:right="39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Create</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sz w:val="24"/>
                <w:szCs w:val="24"/>
              </w:rPr>
              <w:t>partnership</w:t>
            </w:r>
            <w:r w:rsidRPr="00E506EC">
              <w:rPr>
                <w:rFonts w:ascii="Times New Roman" w:eastAsia="Maiandra GD" w:hAnsi="Times New Roman" w:cs="Times New Roman"/>
                <w:spacing w:val="24"/>
                <w:sz w:val="24"/>
                <w:szCs w:val="24"/>
              </w:rPr>
              <w:t xml:space="preserve"> </w:t>
            </w:r>
            <w:r w:rsidRPr="00E506EC">
              <w:rPr>
                <w:rFonts w:ascii="Times New Roman" w:eastAsia="Maiandra GD" w:hAnsi="Times New Roman" w:cs="Times New Roman"/>
                <w:w w:val="102"/>
                <w:sz w:val="24"/>
                <w:szCs w:val="24"/>
              </w:rPr>
              <w:t xml:space="preserve">and </w:t>
            </w:r>
            <w:r w:rsidRPr="00E506EC">
              <w:rPr>
                <w:rFonts w:ascii="Times New Roman" w:eastAsia="Maiandra GD" w:hAnsi="Times New Roman" w:cs="Times New Roman"/>
                <w:sz w:val="24"/>
                <w:szCs w:val="24"/>
              </w:rPr>
              <w:t>linkages</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sz w:val="24"/>
                <w:szCs w:val="24"/>
              </w:rPr>
              <w:t>with</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other</w:t>
            </w:r>
            <w:r w:rsidRPr="00E506EC">
              <w:rPr>
                <w:rFonts w:ascii="Times New Roman" w:eastAsia="Maiandra GD" w:hAnsi="Times New Roman" w:cs="Times New Roman"/>
                <w:spacing w:val="12"/>
                <w:sz w:val="24"/>
                <w:szCs w:val="24"/>
              </w:rPr>
              <w:t xml:space="preserve"> </w:t>
            </w:r>
            <w:r w:rsidR="00961D8C" w:rsidRPr="00E506EC">
              <w:rPr>
                <w:rFonts w:ascii="Times New Roman" w:eastAsia="Maiandra GD" w:hAnsi="Times New Roman" w:cs="Times New Roman"/>
                <w:w w:val="102"/>
                <w:sz w:val="24"/>
                <w:szCs w:val="24"/>
              </w:rPr>
              <w:t xml:space="preserve">training </w:t>
            </w:r>
            <w:r w:rsidR="00A673FC" w:rsidRPr="00E506EC">
              <w:rPr>
                <w:rFonts w:ascii="Times New Roman" w:eastAsia="Maiandra GD" w:hAnsi="Times New Roman" w:cs="Times New Roman"/>
                <w:w w:val="102"/>
                <w:sz w:val="24"/>
                <w:szCs w:val="24"/>
              </w:rPr>
              <w:t xml:space="preserve">colleges in Kenya and beyond </w:t>
            </w:r>
          </w:p>
        </w:tc>
      </w:tr>
      <w:tr w:rsidR="00605347" w:rsidRPr="00E506EC" w14:paraId="0B5E457F" w14:textId="77777777" w:rsidTr="003E71C3">
        <w:trPr>
          <w:trHeight w:hRule="exact" w:val="532"/>
        </w:trPr>
        <w:tc>
          <w:tcPr>
            <w:tcW w:w="4410" w:type="dxa"/>
            <w:tcBorders>
              <w:top w:val="single" w:sz="4" w:space="0" w:color="000000"/>
              <w:left w:val="single" w:sz="4" w:space="0" w:color="000000"/>
              <w:bottom w:val="single" w:sz="4" w:space="0" w:color="000000"/>
              <w:right w:val="single" w:sz="4" w:space="0" w:color="000000"/>
            </w:tcBorders>
          </w:tcPr>
          <w:p w14:paraId="0D23DA72" w14:textId="369DE32E" w:rsidR="009322F7" w:rsidRPr="00E506EC" w:rsidRDefault="00005119" w:rsidP="00CA5C91">
            <w:pPr>
              <w:tabs>
                <w:tab w:val="left" w:pos="760"/>
              </w:tabs>
              <w:spacing w:before="3" w:line="246" w:lineRule="auto"/>
              <w:ind w:right="237"/>
              <w:rPr>
                <w:rFonts w:ascii="Times New Roman" w:eastAsia="Maiandra GD" w:hAnsi="Times New Roman" w:cs="Times New Roman"/>
                <w:sz w:val="24"/>
                <w:szCs w:val="24"/>
              </w:rPr>
            </w:pPr>
            <w:r w:rsidRPr="00E506EC">
              <w:rPr>
                <w:rFonts w:ascii="Times New Roman" w:eastAsia="Georgia" w:hAnsi="Times New Roman" w:cs="Times New Roman"/>
                <w:sz w:val="24"/>
                <w:szCs w:val="24"/>
              </w:rPr>
              <w:t>MTVC</w:t>
            </w:r>
            <w:r w:rsidR="0059074B" w:rsidRPr="00E506EC">
              <w:rPr>
                <w:rFonts w:ascii="Times New Roman" w:eastAsia="Georgia" w:hAnsi="Times New Roman" w:cs="Times New Roman"/>
                <w:sz w:val="24"/>
                <w:szCs w:val="24"/>
              </w:rPr>
              <w:t xml:space="preserve"> can contribute to strengthening TVET </w:t>
            </w:r>
            <w:r w:rsidR="00CA5C91" w:rsidRPr="00E506EC">
              <w:rPr>
                <w:rFonts w:ascii="Times New Roman" w:eastAsia="Georgia" w:hAnsi="Times New Roman" w:cs="Times New Roman"/>
                <w:sz w:val="24"/>
                <w:szCs w:val="24"/>
              </w:rPr>
              <w:t>training</w:t>
            </w:r>
            <w:r w:rsidR="0059074B" w:rsidRPr="00E506EC">
              <w:rPr>
                <w:rFonts w:ascii="Times New Roman" w:eastAsia="Georgia" w:hAnsi="Times New Roman" w:cs="Times New Roman"/>
                <w:sz w:val="24"/>
                <w:szCs w:val="24"/>
              </w:rPr>
              <w:t xml:space="preserve"> leading to competent workforce</w:t>
            </w:r>
          </w:p>
        </w:tc>
        <w:tc>
          <w:tcPr>
            <w:tcW w:w="2700" w:type="dxa"/>
            <w:tcBorders>
              <w:top w:val="single" w:sz="4" w:space="0" w:color="000000"/>
              <w:left w:val="single" w:sz="4" w:space="0" w:color="000000"/>
              <w:bottom w:val="single" w:sz="4" w:space="0" w:color="000000"/>
              <w:right w:val="single" w:sz="4" w:space="0" w:color="000000"/>
            </w:tcBorders>
          </w:tcPr>
          <w:p w14:paraId="337FEED4" w14:textId="1E2A828A" w:rsidR="009322F7" w:rsidRPr="00E506EC" w:rsidRDefault="009322F7" w:rsidP="000E24EE">
            <w:pPr>
              <w:spacing w:before="3" w:line="246" w:lineRule="auto"/>
              <w:ind w:right="11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Access</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quality</w:t>
            </w:r>
            <w:r w:rsidRPr="00E506EC">
              <w:rPr>
                <w:rFonts w:ascii="Times New Roman" w:eastAsia="Maiandra GD" w:hAnsi="Times New Roman" w:cs="Times New Roman"/>
                <w:spacing w:val="15"/>
                <w:sz w:val="24"/>
                <w:szCs w:val="24"/>
              </w:rPr>
              <w:t xml:space="preserve"> </w:t>
            </w:r>
            <w:r w:rsidRPr="00E506EC">
              <w:rPr>
                <w:rFonts w:ascii="Times New Roman" w:eastAsia="Maiandra GD" w:hAnsi="Times New Roman" w:cs="Times New Roman"/>
                <w:w w:val="102"/>
                <w:sz w:val="24"/>
                <w:szCs w:val="24"/>
              </w:rPr>
              <w:t xml:space="preserve">and </w:t>
            </w:r>
            <w:r w:rsidRPr="00E506EC">
              <w:rPr>
                <w:rFonts w:ascii="Times New Roman" w:eastAsia="Maiandra GD" w:hAnsi="Times New Roman" w:cs="Times New Roman"/>
                <w:sz w:val="24"/>
                <w:szCs w:val="24"/>
              </w:rPr>
              <w:t>relevant</w:t>
            </w:r>
            <w:r w:rsidRPr="00E506EC">
              <w:rPr>
                <w:rFonts w:ascii="Times New Roman" w:eastAsia="Maiandra GD" w:hAnsi="Times New Roman" w:cs="Times New Roman"/>
                <w:spacing w:val="18"/>
                <w:sz w:val="24"/>
                <w:szCs w:val="24"/>
              </w:rPr>
              <w:t xml:space="preserve"> </w:t>
            </w:r>
            <w:r w:rsidR="004F1CB1" w:rsidRPr="00E506EC">
              <w:rPr>
                <w:rFonts w:ascii="Times New Roman" w:eastAsia="Maiandra GD" w:hAnsi="Times New Roman" w:cs="Times New Roman"/>
                <w:sz w:val="24"/>
                <w:szCs w:val="24"/>
              </w:rPr>
              <w:t>training programs</w:t>
            </w:r>
            <w:r w:rsidR="0059074B" w:rsidRPr="00E506EC">
              <w:rPr>
                <w:rFonts w:ascii="Times New Roman" w:eastAsia="Maiandra GD" w:hAnsi="Times New Roman" w:cs="Times New Roman"/>
                <w:sz w:val="24"/>
                <w:szCs w:val="24"/>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4DFA0352" w14:textId="6B6004BE" w:rsidR="009322F7" w:rsidRPr="00E506EC" w:rsidRDefault="00A673FC" w:rsidP="000E24EE">
            <w:pPr>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Sustained q</w:t>
            </w:r>
            <w:r w:rsidR="00CA5C91" w:rsidRPr="00E506EC">
              <w:rPr>
                <w:rFonts w:ascii="Times New Roman" w:eastAsia="Maiandra GD" w:hAnsi="Times New Roman" w:cs="Times New Roman"/>
                <w:sz w:val="24"/>
                <w:szCs w:val="24"/>
              </w:rPr>
              <w:t xml:space="preserve">uality technical training </w:t>
            </w:r>
          </w:p>
        </w:tc>
      </w:tr>
      <w:tr w:rsidR="00A60299" w:rsidRPr="00E506EC" w14:paraId="0BCECD4A" w14:textId="77777777" w:rsidTr="003E71C3">
        <w:trPr>
          <w:trHeight w:hRule="exact" w:val="532"/>
        </w:trPr>
        <w:tc>
          <w:tcPr>
            <w:tcW w:w="4410" w:type="dxa"/>
            <w:tcBorders>
              <w:top w:val="single" w:sz="4" w:space="0" w:color="000000"/>
              <w:left w:val="single" w:sz="4" w:space="0" w:color="000000"/>
              <w:bottom w:val="single" w:sz="4" w:space="0" w:color="000000"/>
              <w:right w:val="single" w:sz="4" w:space="0" w:color="000000"/>
            </w:tcBorders>
          </w:tcPr>
          <w:p w14:paraId="6DFBA58B" w14:textId="28E0AC48" w:rsidR="00A60299" w:rsidRPr="00E506EC" w:rsidRDefault="00A60299" w:rsidP="00CA5C91">
            <w:pPr>
              <w:tabs>
                <w:tab w:val="left" w:pos="760"/>
              </w:tabs>
              <w:spacing w:before="3" w:line="246" w:lineRule="auto"/>
              <w:ind w:right="237"/>
              <w:rPr>
                <w:rFonts w:ascii="Times New Roman" w:eastAsia="Georgia" w:hAnsi="Times New Roman" w:cs="Times New Roman"/>
                <w:sz w:val="24"/>
                <w:szCs w:val="24"/>
              </w:rPr>
            </w:pPr>
            <w:r w:rsidRPr="00E506EC">
              <w:rPr>
                <w:rFonts w:ascii="Times New Roman" w:eastAsia="Georgia" w:hAnsi="Times New Roman" w:cs="Times New Roman"/>
                <w:sz w:val="24"/>
                <w:szCs w:val="24"/>
              </w:rPr>
              <w:t>Social</w:t>
            </w:r>
            <w:r w:rsidR="00377C9C" w:rsidRPr="00E506EC">
              <w:rPr>
                <w:rFonts w:ascii="Times New Roman" w:eastAsia="Georgia" w:hAnsi="Times New Roman" w:cs="Times New Roman"/>
                <w:sz w:val="24"/>
                <w:szCs w:val="24"/>
              </w:rPr>
              <w:t>/</w:t>
            </w:r>
            <w:r w:rsidR="003D55E2" w:rsidRPr="00E506EC">
              <w:rPr>
                <w:rFonts w:ascii="Times New Roman" w:eastAsia="Georgia" w:hAnsi="Times New Roman" w:cs="Times New Roman"/>
                <w:sz w:val="24"/>
                <w:szCs w:val="24"/>
              </w:rPr>
              <w:t xml:space="preserve">political good will  </w:t>
            </w:r>
          </w:p>
        </w:tc>
        <w:tc>
          <w:tcPr>
            <w:tcW w:w="2700" w:type="dxa"/>
            <w:tcBorders>
              <w:top w:val="single" w:sz="4" w:space="0" w:color="000000"/>
              <w:left w:val="single" w:sz="4" w:space="0" w:color="000000"/>
              <w:bottom w:val="single" w:sz="4" w:space="0" w:color="000000"/>
              <w:right w:val="single" w:sz="4" w:space="0" w:color="000000"/>
            </w:tcBorders>
          </w:tcPr>
          <w:p w14:paraId="6A0AC5B2" w14:textId="4D82F670" w:rsidR="00A60299" w:rsidRPr="00E506EC" w:rsidRDefault="003D55E2" w:rsidP="000E24EE">
            <w:pPr>
              <w:spacing w:before="3" w:line="246" w:lineRule="auto"/>
              <w:ind w:right="11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 Realization of </w:t>
            </w:r>
            <w:r w:rsidR="00377C9C" w:rsidRPr="00E506EC">
              <w:rPr>
                <w:rFonts w:ascii="Times New Roman" w:eastAsia="Maiandra GD" w:hAnsi="Times New Roman" w:cs="Times New Roman"/>
                <w:sz w:val="24"/>
                <w:szCs w:val="24"/>
              </w:rPr>
              <w:t>the m</w:t>
            </w:r>
            <w:r w:rsidRPr="00E506EC">
              <w:rPr>
                <w:rFonts w:ascii="Times New Roman" w:eastAsia="Maiandra GD" w:hAnsi="Times New Roman" w:cs="Times New Roman"/>
                <w:sz w:val="24"/>
                <w:szCs w:val="24"/>
              </w:rPr>
              <w:t>andate/objective</w:t>
            </w:r>
            <w:r w:rsidR="00377C9C" w:rsidRPr="00E506EC">
              <w:rPr>
                <w:rFonts w:ascii="Times New Roman" w:eastAsia="Maiandra GD" w:hAnsi="Times New Roman" w:cs="Times New Roman"/>
                <w:sz w:val="24"/>
                <w:szCs w:val="24"/>
              </w:rPr>
              <w:t xml:space="preserve"> of the college </w:t>
            </w:r>
          </w:p>
        </w:tc>
        <w:tc>
          <w:tcPr>
            <w:tcW w:w="3600" w:type="dxa"/>
            <w:tcBorders>
              <w:top w:val="single" w:sz="4" w:space="0" w:color="000000"/>
              <w:left w:val="single" w:sz="4" w:space="0" w:color="000000"/>
              <w:bottom w:val="single" w:sz="4" w:space="0" w:color="000000"/>
              <w:right w:val="single" w:sz="4" w:space="0" w:color="000000"/>
            </w:tcBorders>
          </w:tcPr>
          <w:p w14:paraId="3A4F35C6" w14:textId="4D3E4F85" w:rsidR="00A60299" w:rsidRPr="00E506EC" w:rsidRDefault="003D55E2" w:rsidP="000E24EE">
            <w:pPr>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 Development of collaborations and partnerships </w:t>
            </w:r>
          </w:p>
        </w:tc>
      </w:tr>
      <w:tr w:rsidR="003D55E2" w:rsidRPr="00E506EC" w14:paraId="09766A56" w14:textId="77777777" w:rsidTr="003E71C3">
        <w:trPr>
          <w:trHeight w:hRule="exact" w:val="442"/>
        </w:trPr>
        <w:tc>
          <w:tcPr>
            <w:tcW w:w="4410" w:type="dxa"/>
            <w:tcBorders>
              <w:top w:val="single" w:sz="4" w:space="0" w:color="000000"/>
              <w:left w:val="single" w:sz="4" w:space="0" w:color="000000"/>
              <w:bottom w:val="single" w:sz="3" w:space="0" w:color="000000"/>
              <w:right w:val="single" w:sz="4" w:space="0" w:color="000000"/>
            </w:tcBorders>
          </w:tcPr>
          <w:p w14:paraId="41A12E04" w14:textId="5097E4EF" w:rsidR="003D55E2" w:rsidRPr="00E506EC" w:rsidRDefault="00CD2E75" w:rsidP="00CA5C91">
            <w:pPr>
              <w:tabs>
                <w:tab w:val="left" w:pos="760"/>
              </w:tabs>
              <w:spacing w:before="3" w:line="246" w:lineRule="auto"/>
              <w:ind w:right="237"/>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ICT </w:t>
            </w:r>
            <w:r w:rsidR="003D55E2" w:rsidRPr="00E506EC">
              <w:rPr>
                <w:rFonts w:ascii="Times New Roman" w:eastAsia="Georgia" w:hAnsi="Times New Roman" w:cs="Times New Roman"/>
                <w:sz w:val="24"/>
                <w:szCs w:val="24"/>
              </w:rPr>
              <w:t xml:space="preserve">infrastructure </w:t>
            </w:r>
          </w:p>
        </w:tc>
        <w:tc>
          <w:tcPr>
            <w:tcW w:w="2700" w:type="dxa"/>
            <w:tcBorders>
              <w:top w:val="single" w:sz="4" w:space="0" w:color="000000"/>
              <w:left w:val="single" w:sz="4" w:space="0" w:color="000000"/>
              <w:bottom w:val="single" w:sz="3" w:space="0" w:color="000000"/>
              <w:right w:val="single" w:sz="4" w:space="0" w:color="000000"/>
            </w:tcBorders>
          </w:tcPr>
          <w:p w14:paraId="5F6F37FA" w14:textId="6FADFEAE" w:rsidR="003D55E2" w:rsidRPr="00E506EC" w:rsidRDefault="00CD2E75" w:rsidP="000E24EE">
            <w:pPr>
              <w:spacing w:before="3" w:line="246" w:lineRule="auto"/>
              <w:ind w:right="119"/>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 Improved visibility and communication </w:t>
            </w:r>
          </w:p>
        </w:tc>
        <w:tc>
          <w:tcPr>
            <w:tcW w:w="3600" w:type="dxa"/>
            <w:tcBorders>
              <w:top w:val="single" w:sz="4" w:space="0" w:color="000000"/>
              <w:left w:val="single" w:sz="4" w:space="0" w:color="000000"/>
              <w:bottom w:val="single" w:sz="3" w:space="0" w:color="000000"/>
              <w:right w:val="single" w:sz="4" w:space="0" w:color="000000"/>
            </w:tcBorders>
          </w:tcPr>
          <w:p w14:paraId="48C35A92" w14:textId="75454B32" w:rsidR="003D55E2" w:rsidRPr="00E506EC" w:rsidRDefault="00A673FC" w:rsidP="000E24EE">
            <w:pPr>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Enhanced q</w:t>
            </w:r>
            <w:r w:rsidR="00CD2E75" w:rsidRPr="00E506EC">
              <w:rPr>
                <w:rFonts w:ascii="Times New Roman" w:eastAsia="Maiandra GD" w:hAnsi="Times New Roman" w:cs="Times New Roman"/>
                <w:sz w:val="24"/>
                <w:szCs w:val="24"/>
              </w:rPr>
              <w:t xml:space="preserve">uality technical training </w:t>
            </w:r>
          </w:p>
        </w:tc>
      </w:tr>
    </w:tbl>
    <w:p w14:paraId="3A9CD169" w14:textId="77777777" w:rsidR="00CA5C91" w:rsidRPr="00E506EC" w:rsidRDefault="00CA5C91" w:rsidP="00AB2A97">
      <w:pPr>
        <w:tabs>
          <w:tab w:val="left" w:pos="1080"/>
        </w:tabs>
        <w:spacing w:line="360" w:lineRule="auto"/>
        <w:jc w:val="both"/>
        <w:rPr>
          <w:rFonts w:ascii="Times New Roman" w:eastAsia="Georgia" w:hAnsi="Times New Roman" w:cs="Times New Roman"/>
          <w:b/>
          <w:sz w:val="24"/>
          <w:szCs w:val="24"/>
        </w:rPr>
      </w:pPr>
    </w:p>
    <w:p w14:paraId="09402A08" w14:textId="77777777" w:rsidR="00C36C0A" w:rsidRPr="00E506EC" w:rsidRDefault="00C36C0A" w:rsidP="000E24EE">
      <w:pPr>
        <w:rPr>
          <w:rFonts w:ascii="Times New Roman" w:eastAsia="Georgia" w:hAnsi="Times New Roman" w:cs="Times New Roman"/>
          <w:b/>
          <w:sz w:val="24"/>
          <w:szCs w:val="24"/>
        </w:rPr>
      </w:pPr>
    </w:p>
    <w:p w14:paraId="7855C1C5" w14:textId="77777777" w:rsidR="00C36C0A" w:rsidRPr="00E506EC" w:rsidRDefault="00C36C0A">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2D1A6C6E" w14:textId="64785041" w:rsidR="00AB2A97" w:rsidRPr="00E506EC" w:rsidRDefault="00C36C0A" w:rsidP="000E24EE">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3.10.2.2</w:t>
      </w:r>
      <w:r w:rsidR="00321386" w:rsidRPr="00E506EC">
        <w:rPr>
          <w:rFonts w:ascii="Times New Roman" w:eastAsia="Georgia" w:hAnsi="Times New Roman" w:cs="Times New Roman"/>
          <w:b/>
          <w:sz w:val="24"/>
          <w:szCs w:val="24"/>
        </w:rPr>
        <w:t xml:space="preserve">Threats </w:t>
      </w:r>
    </w:p>
    <w:tbl>
      <w:tblPr>
        <w:tblW w:w="10350" w:type="dxa"/>
        <w:tblInd w:w="-725" w:type="dxa"/>
        <w:tblLayout w:type="fixed"/>
        <w:tblCellMar>
          <w:left w:w="0" w:type="dxa"/>
          <w:right w:w="0" w:type="dxa"/>
        </w:tblCellMar>
        <w:tblLook w:val="01E0" w:firstRow="1" w:lastRow="1" w:firstColumn="1" w:lastColumn="1" w:noHBand="0" w:noVBand="0"/>
      </w:tblPr>
      <w:tblGrid>
        <w:gridCol w:w="3330"/>
        <w:gridCol w:w="3690"/>
        <w:gridCol w:w="3330"/>
      </w:tblGrid>
      <w:tr w:rsidR="00605347" w:rsidRPr="00E506EC" w14:paraId="500F685D" w14:textId="77777777" w:rsidTr="00006373">
        <w:trPr>
          <w:trHeight w:hRule="exact" w:val="281"/>
        </w:trPr>
        <w:tc>
          <w:tcPr>
            <w:tcW w:w="3330" w:type="dxa"/>
            <w:tcBorders>
              <w:top w:val="single" w:sz="4" w:space="0" w:color="000000"/>
              <w:left w:val="single" w:sz="4" w:space="0" w:color="000000"/>
              <w:bottom w:val="single" w:sz="4" w:space="0" w:color="000000"/>
              <w:right w:val="single" w:sz="4" w:space="0" w:color="000000"/>
            </w:tcBorders>
          </w:tcPr>
          <w:p w14:paraId="69BE9625" w14:textId="77777777" w:rsidR="009322F7" w:rsidRPr="00E506EC" w:rsidRDefault="009322F7" w:rsidP="00BC0091">
            <w:pPr>
              <w:spacing w:before="5"/>
              <w:ind w:left="95" w:right="-20"/>
              <w:rPr>
                <w:rFonts w:ascii="Times New Roman" w:eastAsia="Maiandra GD" w:hAnsi="Times New Roman" w:cs="Times New Roman"/>
                <w:b/>
                <w:sz w:val="24"/>
                <w:szCs w:val="24"/>
              </w:rPr>
            </w:pPr>
            <w:r w:rsidRPr="00E506EC">
              <w:rPr>
                <w:rFonts w:ascii="Times New Roman" w:eastAsia="Maiandra GD" w:hAnsi="Times New Roman" w:cs="Times New Roman"/>
                <w:b/>
                <w:w w:val="102"/>
                <w:sz w:val="24"/>
                <w:szCs w:val="24"/>
              </w:rPr>
              <w:t>Threat</w:t>
            </w:r>
          </w:p>
        </w:tc>
        <w:tc>
          <w:tcPr>
            <w:tcW w:w="3690" w:type="dxa"/>
            <w:tcBorders>
              <w:top w:val="single" w:sz="4" w:space="0" w:color="000000"/>
              <w:left w:val="single" w:sz="4" w:space="0" w:color="000000"/>
              <w:bottom w:val="single" w:sz="4" w:space="0" w:color="000000"/>
              <w:right w:val="single" w:sz="4" w:space="0" w:color="000000"/>
            </w:tcBorders>
          </w:tcPr>
          <w:p w14:paraId="4F92EFA5" w14:textId="77777777" w:rsidR="009322F7" w:rsidRPr="00E506EC" w:rsidRDefault="009322F7" w:rsidP="00BC0091">
            <w:pPr>
              <w:spacing w:before="5"/>
              <w:ind w:left="93"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Implicat</w:t>
            </w:r>
            <w:r w:rsidRPr="00E506EC">
              <w:rPr>
                <w:rFonts w:ascii="Times New Roman" w:eastAsia="Maiandra GD" w:hAnsi="Times New Roman" w:cs="Times New Roman"/>
                <w:b/>
                <w:spacing w:val="5"/>
                <w:w w:val="102"/>
                <w:sz w:val="24"/>
                <w:szCs w:val="24"/>
              </w:rPr>
              <w:t>i</w:t>
            </w:r>
            <w:r w:rsidRPr="00E506EC">
              <w:rPr>
                <w:rFonts w:ascii="Times New Roman" w:eastAsia="Maiandra GD" w:hAnsi="Times New Roman" w:cs="Times New Roman"/>
                <w:b/>
                <w:w w:val="102"/>
                <w:sz w:val="24"/>
                <w:szCs w:val="24"/>
              </w:rPr>
              <w:t>on</w:t>
            </w:r>
          </w:p>
        </w:tc>
        <w:tc>
          <w:tcPr>
            <w:tcW w:w="3330" w:type="dxa"/>
            <w:tcBorders>
              <w:top w:val="single" w:sz="4" w:space="0" w:color="000000"/>
              <w:left w:val="single" w:sz="4" w:space="0" w:color="000000"/>
              <w:bottom w:val="single" w:sz="4" w:space="0" w:color="000000"/>
              <w:right w:val="single" w:sz="4" w:space="0" w:color="000000"/>
            </w:tcBorders>
          </w:tcPr>
          <w:p w14:paraId="53005D7D" w14:textId="77777777" w:rsidR="009322F7" w:rsidRPr="00E506EC" w:rsidRDefault="009322F7" w:rsidP="00BC0091">
            <w:pPr>
              <w:spacing w:before="5"/>
              <w:ind w:left="95" w:right="-20"/>
              <w:rPr>
                <w:rFonts w:ascii="Times New Roman" w:eastAsia="Maiandra GD" w:hAnsi="Times New Roman" w:cs="Times New Roman"/>
                <w:b/>
                <w:sz w:val="24"/>
                <w:szCs w:val="24"/>
              </w:rPr>
            </w:pPr>
            <w:r w:rsidRPr="00E506EC">
              <w:rPr>
                <w:rFonts w:ascii="Times New Roman" w:eastAsia="Maiandra GD" w:hAnsi="Times New Roman" w:cs="Times New Roman"/>
                <w:b/>
                <w:sz w:val="24"/>
                <w:szCs w:val="24"/>
              </w:rPr>
              <w:t>Strategic</w:t>
            </w:r>
            <w:r w:rsidRPr="00E506EC">
              <w:rPr>
                <w:rFonts w:ascii="Times New Roman" w:eastAsia="Maiandra GD" w:hAnsi="Times New Roman" w:cs="Times New Roman"/>
                <w:b/>
                <w:spacing w:val="18"/>
                <w:sz w:val="24"/>
                <w:szCs w:val="24"/>
              </w:rPr>
              <w:t xml:space="preserve"> </w:t>
            </w:r>
            <w:r w:rsidRPr="00E506EC">
              <w:rPr>
                <w:rFonts w:ascii="Times New Roman" w:eastAsia="Maiandra GD" w:hAnsi="Times New Roman" w:cs="Times New Roman"/>
                <w:b/>
                <w:w w:val="102"/>
                <w:sz w:val="24"/>
                <w:szCs w:val="24"/>
              </w:rPr>
              <w:t>Response</w:t>
            </w:r>
          </w:p>
        </w:tc>
      </w:tr>
      <w:tr w:rsidR="00605347" w:rsidRPr="00E506EC" w14:paraId="4B3E2E1B" w14:textId="77777777" w:rsidTr="00006373">
        <w:trPr>
          <w:trHeight w:hRule="exact" w:val="712"/>
        </w:trPr>
        <w:tc>
          <w:tcPr>
            <w:tcW w:w="3330" w:type="dxa"/>
            <w:tcBorders>
              <w:top w:val="single" w:sz="4" w:space="0" w:color="000000"/>
              <w:left w:val="single" w:sz="4" w:space="0" w:color="000000"/>
              <w:bottom w:val="single" w:sz="4" w:space="0" w:color="000000"/>
              <w:right w:val="single" w:sz="4" w:space="0" w:color="000000"/>
            </w:tcBorders>
          </w:tcPr>
          <w:p w14:paraId="7A239D76" w14:textId="77777777" w:rsidR="009322F7" w:rsidRPr="00E506EC" w:rsidRDefault="009322F7" w:rsidP="00401B70">
            <w:pPr>
              <w:tabs>
                <w:tab w:val="left" w:pos="760"/>
              </w:tabs>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Changes</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w w:val="102"/>
                <w:sz w:val="24"/>
                <w:szCs w:val="24"/>
              </w:rPr>
              <w:t>customers’</w:t>
            </w:r>
            <w:r w:rsidR="00401B70" w:rsidRPr="00E506EC">
              <w:rPr>
                <w:rFonts w:ascii="Times New Roman" w:eastAsia="Maiandra GD" w:hAnsi="Times New Roman" w:cs="Times New Roman"/>
                <w:w w:val="102"/>
                <w:sz w:val="24"/>
                <w:szCs w:val="24"/>
              </w:rPr>
              <w:t xml:space="preserve"> preferences and needs</w:t>
            </w:r>
          </w:p>
          <w:p w14:paraId="435CA45D" w14:textId="77777777" w:rsidR="009322F7" w:rsidRPr="00E506EC" w:rsidRDefault="009322F7" w:rsidP="00401B70">
            <w:pPr>
              <w:spacing w:before="7"/>
              <w:ind w:right="-20"/>
              <w:rPr>
                <w:rFonts w:ascii="Times New Roman" w:eastAsia="Maiandra GD" w:hAnsi="Times New Roman" w:cs="Times New Roman"/>
                <w:sz w:val="24"/>
                <w:szCs w:val="24"/>
              </w:rPr>
            </w:pPr>
          </w:p>
        </w:tc>
        <w:tc>
          <w:tcPr>
            <w:tcW w:w="3690" w:type="dxa"/>
            <w:tcBorders>
              <w:top w:val="single" w:sz="4" w:space="0" w:color="000000"/>
              <w:left w:val="single" w:sz="4" w:space="0" w:color="000000"/>
              <w:bottom w:val="single" w:sz="4" w:space="0" w:color="000000"/>
              <w:right w:val="single" w:sz="4" w:space="0" w:color="000000"/>
            </w:tcBorders>
          </w:tcPr>
          <w:p w14:paraId="541A5E39" w14:textId="77777777" w:rsidR="009322F7" w:rsidRPr="00E506EC" w:rsidRDefault="00401B70" w:rsidP="00401B70">
            <w:pPr>
              <w:tabs>
                <w:tab w:val="left" w:pos="400"/>
              </w:tabs>
              <w:spacing w:before="6" w:line="245" w:lineRule="auto"/>
              <w:ind w:right="182"/>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Creates</w:t>
            </w:r>
            <w:r w:rsidR="009322F7" w:rsidRPr="00E506EC">
              <w:rPr>
                <w:rFonts w:ascii="Times New Roman" w:eastAsia="Maiandra GD" w:hAnsi="Times New Roman" w:cs="Times New Roman"/>
                <w:spacing w:val="16"/>
                <w:sz w:val="24"/>
                <w:szCs w:val="24"/>
              </w:rPr>
              <w:t xml:space="preserve"> </w:t>
            </w:r>
            <w:r w:rsidR="009322F7" w:rsidRPr="00E506EC">
              <w:rPr>
                <w:rFonts w:ascii="Times New Roman" w:eastAsia="Maiandra GD" w:hAnsi="Times New Roman" w:cs="Times New Roman"/>
                <w:sz w:val="24"/>
                <w:szCs w:val="24"/>
              </w:rPr>
              <w:t>a</w:t>
            </w:r>
            <w:r w:rsidR="009322F7" w:rsidRPr="00E506EC">
              <w:rPr>
                <w:rFonts w:ascii="Times New Roman" w:eastAsia="Maiandra GD" w:hAnsi="Times New Roman" w:cs="Times New Roman"/>
                <w:spacing w:val="4"/>
                <w:sz w:val="24"/>
                <w:szCs w:val="24"/>
              </w:rPr>
              <w:t xml:space="preserve"> </w:t>
            </w:r>
            <w:r w:rsidR="009322F7" w:rsidRPr="00E506EC">
              <w:rPr>
                <w:rFonts w:ascii="Times New Roman" w:eastAsia="Maiandra GD" w:hAnsi="Times New Roman" w:cs="Times New Roman"/>
                <w:w w:val="102"/>
                <w:sz w:val="24"/>
                <w:szCs w:val="24"/>
              </w:rPr>
              <w:t xml:space="preserve">gap </w:t>
            </w:r>
            <w:r w:rsidR="000E24EE" w:rsidRPr="00E506EC">
              <w:rPr>
                <w:rFonts w:ascii="Times New Roman" w:eastAsia="Maiandra GD" w:hAnsi="Times New Roman" w:cs="Times New Roman"/>
                <w:w w:val="102"/>
                <w:sz w:val="24"/>
                <w:szCs w:val="24"/>
              </w:rPr>
              <w:t xml:space="preserve">in </w:t>
            </w:r>
            <w:r w:rsidR="009322F7" w:rsidRPr="00E506EC">
              <w:rPr>
                <w:rFonts w:ascii="Times New Roman" w:eastAsia="Maiandra GD" w:hAnsi="Times New Roman" w:cs="Times New Roman"/>
                <w:sz w:val="24"/>
                <w:szCs w:val="24"/>
              </w:rPr>
              <w:t>customers’</w:t>
            </w:r>
            <w:r w:rsidR="009322F7" w:rsidRPr="00E506EC">
              <w:rPr>
                <w:rFonts w:ascii="Times New Roman" w:eastAsia="Maiandra GD" w:hAnsi="Times New Roman" w:cs="Times New Roman"/>
                <w:spacing w:val="22"/>
                <w:sz w:val="24"/>
                <w:szCs w:val="24"/>
              </w:rPr>
              <w:t xml:space="preserve"> </w:t>
            </w:r>
            <w:r w:rsidR="009322F7" w:rsidRPr="00E506EC">
              <w:rPr>
                <w:rFonts w:ascii="Times New Roman" w:eastAsia="Maiandra GD" w:hAnsi="Times New Roman" w:cs="Times New Roman"/>
                <w:w w:val="102"/>
                <w:sz w:val="24"/>
                <w:szCs w:val="24"/>
              </w:rPr>
              <w:t xml:space="preserve">preferences </w:t>
            </w:r>
            <w:r w:rsidR="009322F7" w:rsidRPr="00E506EC">
              <w:rPr>
                <w:rFonts w:ascii="Times New Roman" w:eastAsia="Maiandra GD" w:hAnsi="Times New Roman" w:cs="Times New Roman"/>
                <w:sz w:val="24"/>
                <w:szCs w:val="24"/>
              </w:rPr>
              <w:t>and</w:t>
            </w:r>
            <w:r w:rsidR="009322F7" w:rsidRPr="00E506EC">
              <w:rPr>
                <w:rFonts w:ascii="Times New Roman" w:eastAsia="Maiandra GD" w:hAnsi="Times New Roman" w:cs="Times New Roman"/>
                <w:spacing w:val="9"/>
                <w:sz w:val="24"/>
                <w:szCs w:val="24"/>
              </w:rPr>
              <w:t xml:space="preserve"> </w:t>
            </w:r>
            <w:r w:rsidR="009322F7" w:rsidRPr="00E506EC">
              <w:rPr>
                <w:rFonts w:ascii="Times New Roman" w:eastAsia="Maiandra GD" w:hAnsi="Times New Roman" w:cs="Times New Roman"/>
                <w:w w:val="102"/>
                <w:sz w:val="24"/>
                <w:szCs w:val="24"/>
              </w:rPr>
              <w:t>needs</w:t>
            </w:r>
          </w:p>
          <w:p w14:paraId="129D93C4" w14:textId="77777777" w:rsidR="009322F7" w:rsidRPr="00E506EC" w:rsidRDefault="00401B70" w:rsidP="00401B70">
            <w:pPr>
              <w:tabs>
                <w:tab w:val="left" w:pos="400"/>
              </w:tabs>
              <w:spacing w:before="1"/>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Irrelevant</w:t>
            </w:r>
            <w:r w:rsidRPr="00E506EC">
              <w:rPr>
                <w:rFonts w:ascii="Times New Roman" w:eastAsia="Maiandra GD" w:hAnsi="Times New Roman" w:cs="Times New Roman"/>
                <w:sz w:val="24"/>
                <w:szCs w:val="24"/>
              </w:rPr>
              <w:t xml:space="preserve"> courses and services</w:t>
            </w:r>
          </w:p>
        </w:tc>
        <w:tc>
          <w:tcPr>
            <w:tcW w:w="3330" w:type="dxa"/>
            <w:tcBorders>
              <w:top w:val="single" w:sz="4" w:space="0" w:color="000000"/>
              <w:left w:val="single" w:sz="4" w:space="0" w:color="000000"/>
              <w:bottom w:val="single" w:sz="4" w:space="0" w:color="000000"/>
              <w:right w:val="single" w:sz="4" w:space="0" w:color="000000"/>
            </w:tcBorders>
          </w:tcPr>
          <w:p w14:paraId="423A7EA0" w14:textId="77777777" w:rsidR="009322F7" w:rsidRPr="00E506EC" w:rsidRDefault="00401B70" w:rsidP="00401B70">
            <w:pPr>
              <w:tabs>
                <w:tab w:val="left" w:pos="400"/>
              </w:tabs>
              <w:spacing w:before="6" w:line="245" w:lineRule="auto"/>
              <w:ind w:right="30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Continuous</w:t>
            </w:r>
            <w:r w:rsidR="009322F7" w:rsidRPr="00E506EC">
              <w:rPr>
                <w:rFonts w:ascii="Times New Roman" w:eastAsia="Maiandra GD" w:hAnsi="Times New Roman" w:cs="Times New Roman"/>
                <w:spacing w:val="24"/>
                <w:sz w:val="24"/>
                <w:szCs w:val="24"/>
              </w:rPr>
              <w:t xml:space="preserve"> </w:t>
            </w:r>
            <w:r w:rsidR="009322F7" w:rsidRPr="00E506EC">
              <w:rPr>
                <w:rFonts w:ascii="Times New Roman" w:eastAsia="Maiandra GD" w:hAnsi="Times New Roman" w:cs="Times New Roman"/>
                <w:w w:val="102"/>
                <w:sz w:val="24"/>
                <w:szCs w:val="24"/>
              </w:rPr>
              <w:t xml:space="preserve">customer </w:t>
            </w:r>
            <w:r w:rsidR="009322F7" w:rsidRPr="00E506EC">
              <w:rPr>
                <w:rFonts w:ascii="Times New Roman" w:eastAsia="Maiandra GD" w:hAnsi="Times New Roman" w:cs="Times New Roman"/>
                <w:sz w:val="24"/>
                <w:szCs w:val="24"/>
              </w:rPr>
              <w:t>satisfaction</w:t>
            </w:r>
            <w:r w:rsidR="009322F7" w:rsidRPr="00E506EC">
              <w:rPr>
                <w:rFonts w:ascii="Times New Roman" w:eastAsia="Maiandra GD" w:hAnsi="Times New Roman" w:cs="Times New Roman"/>
                <w:spacing w:val="23"/>
                <w:sz w:val="24"/>
                <w:szCs w:val="24"/>
              </w:rPr>
              <w:t xml:space="preserve"> </w:t>
            </w:r>
            <w:r w:rsidR="009322F7" w:rsidRPr="00E506EC">
              <w:rPr>
                <w:rFonts w:ascii="Times New Roman" w:eastAsia="Maiandra GD" w:hAnsi="Times New Roman" w:cs="Times New Roman"/>
                <w:w w:val="102"/>
                <w:sz w:val="24"/>
                <w:szCs w:val="24"/>
              </w:rPr>
              <w:t>surveys and implemented</w:t>
            </w:r>
          </w:p>
          <w:p w14:paraId="1E8CD947" w14:textId="13E643F6" w:rsidR="009322F7" w:rsidRPr="00E506EC" w:rsidRDefault="00401B70" w:rsidP="00906BE4">
            <w:pPr>
              <w:tabs>
                <w:tab w:val="left" w:pos="400"/>
              </w:tabs>
              <w:spacing w:line="272" w:lineRule="exact"/>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Develop</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sz w:val="24"/>
                <w:szCs w:val="24"/>
              </w:rPr>
              <w:t>a</w:t>
            </w:r>
            <w:r w:rsidR="009322F7" w:rsidRPr="00E506EC">
              <w:rPr>
                <w:rFonts w:ascii="Times New Roman" w:eastAsia="Maiandra GD" w:hAnsi="Times New Roman" w:cs="Times New Roman"/>
                <w:spacing w:val="4"/>
                <w:sz w:val="24"/>
                <w:szCs w:val="24"/>
              </w:rPr>
              <w:t xml:space="preserve"> </w:t>
            </w:r>
            <w:r w:rsidRPr="00E506EC">
              <w:rPr>
                <w:rFonts w:ascii="Times New Roman" w:eastAsia="Maiandra GD" w:hAnsi="Times New Roman" w:cs="Times New Roman"/>
                <w:w w:val="102"/>
                <w:sz w:val="24"/>
                <w:szCs w:val="24"/>
              </w:rPr>
              <w:t>customer</w:t>
            </w:r>
            <w:r w:rsidR="00906BE4" w:rsidRPr="00E506EC">
              <w:rPr>
                <w:rFonts w:ascii="Times New Roman" w:eastAsia="Maiandra GD" w:hAnsi="Times New Roman" w:cs="Times New Roman"/>
                <w:w w:val="102"/>
                <w:sz w:val="24"/>
                <w:szCs w:val="24"/>
              </w:rPr>
              <w:t xml:space="preserve"> </w:t>
            </w:r>
            <w:r w:rsidR="002727F2" w:rsidRPr="00E506EC">
              <w:rPr>
                <w:rFonts w:ascii="Times New Roman" w:eastAsia="Maiandra GD" w:hAnsi="Times New Roman" w:cs="Times New Roman"/>
                <w:w w:val="102"/>
                <w:sz w:val="24"/>
                <w:szCs w:val="24"/>
              </w:rPr>
              <w:t>r</w:t>
            </w:r>
            <w:r w:rsidRPr="00E506EC">
              <w:rPr>
                <w:rFonts w:ascii="Times New Roman" w:eastAsia="Maiandra GD" w:hAnsi="Times New Roman" w:cs="Times New Roman"/>
                <w:w w:val="102"/>
                <w:sz w:val="24"/>
                <w:szCs w:val="24"/>
              </w:rPr>
              <w:t xml:space="preserve">elationship </w:t>
            </w:r>
            <w:r w:rsidRPr="00E506EC">
              <w:rPr>
                <w:rFonts w:ascii="Times New Roman" w:eastAsia="Maiandra GD" w:hAnsi="Times New Roman" w:cs="Times New Roman"/>
                <w:sz w:val="24"/>
                <w:szCs w:val="24"/>
              </w:rPr>
              <w:t>management</w:t>
            </w:r>
            <w:r w:rsidRPr="00E506EC">
              <w:rPr>
                <w:rFonts w:ascii="Times New Roman" w:eastAsia="Maiandra GD" w:hAnsi="Times New Roman" w:cs="Times New Roman"/>
                <w:spacing w:val="27"/>
                <w:sz w:val="24"/>
                <w:szCs w:val="24"/>
              </w:rPr>
              <w:t xml:space="preserve"> </w:t>
            </w:r>
            <w:r w:rsidRPr="00E506EC">
              <w:rPr>
                <w:rFonts w:ascii="Times New Roman" w:eastAsia="Maiandra GD" w:hAnsi="Times New Roman" w:cs="Times New Roman"/>
                <w:w w:val="102"/>
                <w:sz w:val="24"/>
                <w:szCs w:val="24"/>
              </w:rPr>
              <w:t>system</w:t>
            </w:r>
          </w:p>
          <w:p w14:paraId="1C783962" w14:textId="77777777" w:rsidR="00B238B7" w:rsidRPr="00E506EC" w:rsidRDefault="00B238B7" w:rsidP="00E178E8">
            <w:pPr>
              <w:tabs>
                <w:tab w:val="left" w:pos="400"/>
              </w:tabs>
              <w:spacing w:before="7" w:line="244" w:lineRule="auto"/>
              <w:ind w:right="539"/>
              <w:rPr>
                <w:rFonts w:ascii="Times New Roman" w:eastAsia="Maiandra GD" w:hAnsi="Times New Roman" w:cs="Times New Roman"/>
                <w:sz w:val="24"/>
                <w:szCs w:val="24"/>
              </w:rPr>
            </w:pPr>
          </w:p>
        </w:tc>
      </w:tr>
      <w:tr w:rsidR="00605347" w:rsidRPr="00E506EC" w14:paraId="12ED5984" w14:textId="77777777" w:rsidTr="00006373">
        <w:trPr>
          <w:trHeight w:hRule="exact" w:val="460"/>
        </w:trPr>
        <w:tc>
          <w:tcPr>
            <w:tcW w:w="3330" w:type="dxa"/>
            <w:tcBorders>
              <w:top w:val="single" w:sz="4" w:space="0" w:color="000000"/>
              <w:left w:val="single" w:sz="4" w:space="0" w:color="000000"/>
              <w:bottom w:val="single" w:sz="4" w:space="0" w:color="000000"/>
              <w:right w:val="single" w:sz="4" w:space="0" w:color="000000"/>
            </w:tcBorders>
          </w:tcPr>
          <w:p w14:paraId="2B7BA2EB" w14:textId="6D7128C3" w:rsidR="000E24EE" w:rsidRPr="00E506EC" w:rsidRDefault="000E24EE" w:rsidP="008B2E34">
            <w:pPr>
              <w:tabs>
                <w:tab w:val="left" w:pos="760"/>
              </w:tabs>
              <w:spacing w:before="3" w:line="245" w:lineRule="auto"/>
              <w:ind w:right="398"/>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New competitors in CBET and technical courses</w:t>
            </w:r>
          </w:p>
        </w:tc>
        <w:tc>
          <w:tcPr>
            <w:tcW w:w="3690" w:type="dxa"/>
            <w:tcBorders>
              <w:top w:val="single" w:sz="4" w:space="0" w:color="000000"/>
              <w:left w:val="single" w:sz="4" w:space="0" w:color="000000"/>
              <w:bottom w:val="single" w:sz="4" w:space="0" w:color="000000"/>
              <w:right w:val="single" w:sz="4" w:space="0" w:color="000000"/>
            </w:tcBorders>
          </w:tcPr>
          <w:p w14:paraId="4125D46F" w14:textId="3CBC8B9E" w:rsidR="000E24EE" w:rsidRPr="00E506EC" w:rsidRDefault="000E24EE" w:rsidP="008B2E34">
            <w:pPr>
              <w:spacing w:before="3"/>
              <w:ind w:left="93"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Conflict in </w:t>
            </w:r>
            <w:r w:rsidR="00005119" w:rsidRPr="00E506EC">
              <w:rPr>
                <w:rFonts w:ascii="Times New Roman" w:eastAsia="Maiandra GD" w:hAnsi="Times New Roman" w:cs="Times New Roman"/>
                <w:sz w:val="24"/>
                <w:szCs w:val="24"/>
              </w:rPr>
              <w:t>MTVC</w:t>
            </w:r>
            <w:r w:rsidRPr="00E506EC">
              <w:rPr>
                <w:rFonts w:ascii="Times New Roman" w:eastAsia="Maiandra GD" w:hAnsi="Times New Roman" w:cs="Times New Roman"/>
                <w:sz w:val="24"/>
                <w:szCs w:val="24"/>
              </w:rPr>
              <w:t xml:space="preserve"> mandate</w:t>
            </w:r>
          </w:p>
        </w:tc>
        <w:tc>
          <w:tcPr>
            <w:tcW w:w="3330" w:type="dxa"/>
            <w:tcBorders>
              <w:top w:val="single" w:sz="4" w:space="0" w:color="000000"/>
              <w:left w:val="single" w:sz="4" w:space="0" w:color="000000"/>
              <w:bottom w:val="single" w:sz="4" w:space="0" w:color="000000"/>
              <w:right w:val="single" w:sz="4" w:space="0" w:color="000000"/>
            </w:tcBorders>
          </w:tcPr>
          <w:p w14:paraId="63536F9A" w14:textId="77777777" w:rsidR="000E24EE" w:rsidRPr="00E506EC" w:rsidRDefault="000E24EE" w:rsidP="000E24EE">
            <w:pPr>
              <w:spacing w:before="3"/>
              <w:ind w:left="95"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Lobbying and Advocacy </w:t>
            </w:r>
          </w:p>
        </w:tc>
      </w:tr>
      <w:tr w:rsidR="00605347" w:rsidRPr="00E506EC" w14:paraId="0404CA37" w14:textId="77777777" w:rsidTr="00006373">
        <w:trPr>
          <w:trHeight w:hRule="exact" w:val="532"/>
        </w:trPr>
        <w:tc>
          <w:tcPr>
            <w:tcW w:w="3330" w:type="dxa"/>
            <w:tcBorders>
              <w:top w:val="single" w:sz="4" w:space="0" w:color="000000"/>
              <w:left w:val="single" w:sz="4" w:space="0" w:color="000000"/>
              <w:bottom w:val="single" w:sz="4" w:space="0" w:color="000000"/>
              <w:right w:val="single" w:sz="4" w:space="0" w:color="000000"/>
            </w:tcBorders>
          </w:tcPr>
          <w:p w14:paraId="368FC604" w14:textId="287CEAD1" w:rsidR="00E178E8" w:rsidRPr="00E506EC" w:rsidRDefault="00986548" w:rsidP="00986548">
            <w:pPr>
              <w:contextualSpacing/>
              <w:jc w:val="both"/>
              <w:rPr>
                <w:rFonts w:ascii="Times New Roman" w:eastAsia="Maiandra GD" w:hAnsi="Times New Roman" w:cs="Times New Roman"/>
                <w:w w:val="102"/>
                <w:sz w:val="24"/>
                <w:szCs w:val="24"/>
              </w:rPr>
            </w:pPr>
            <w:r w:rsidRPr="00E506EC">
              <w:rPr>
                <w:rFonts w:ascii="Times New Roman" w:eastAsia="Georgia" w:hAnsi="Times New Roman" w:cs="Times New Roman"/>
                <w:sz w:val="24"/>
                <w:szCs w:val="24"/>
              </w:rPr>
              <w:t xml:space="preserve">Possible change of government </w:t>
            </w:r>
            <w:r w:rsidR="004F1CB1" w:rsidRPr="00E506EC">
              <w:rPr>
                <w:rFonts w:ascii="Times New Roman" w:eastAsia="Georgia" w:hAnsi="Times New Roman" w:cs="Times New Roman"/>
                <w:sz w:val="24"/>
                <w:szCs w:val="24"/>
              </w:rPr>
              <w:t>priorities in funding</w:t>
            </w:r>
            <w:r w:rsidRPr="00E506EC">
              <w:rPr>
                <w:rFonts w:ascii="Times New Roman" w:eastAsia="Georgia" w:hAnsi="Times New Roman" w:cs="Times New Roman"/>
                <w:sz w:val="24"/>
                <w:szCs w:val="24"/>
              </w:rPr>
              <w:t xml:space="preserv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budget </w:t>
            </w:r>
          </w:p>
        </w:tc>
        <w:tc>
          <w:tcPr>
            <w:tcW w:w="3690" w:type="dxa"/>
            <w:tcBorders>
              <w:top w:val="single" w:sz="4" w:space="0" w:color="000000"/>
              <w:left w:val="single" w:sz="4" w:space="0" w:color="000000"/>
              <w:bottom w:val="single" w:sz="4" w:space="0" w:color="000000"/>
              <w:right w:val="single" w:sz="4" w:space="0" w:color="000000"/>
            </w:tcBorders>
          </w:tcPr>
          <w:p w14:paraId="44AC4F9C" w14:textId="7BBC4D8E" w:rsidR="00E178E8" w:rsidRPr="00E506EC" w:rsidRDefault="00E178E8" w:rsidP="008B2E34">
            <w:pPr>
              <w:spacing w:before="3" w:line="246" w:lineRule="auto"/>
              <w:ind w:left="93" w:right="45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Provision </w:t>
            </w:r>
            <w:r w:rsidR="004F1CB1" w:rsidRPr="00E506EC">
              <w:rPr>
                <w:rFonts w:ascii="Times New Roman" w:eastAsia="Maiandra GD" w:hAnsi="Times New Roman" w:cs="Times New Roman"/>
                <w:sz w:val="24"/>
                <w:szCs w:val="24"/>
              </w:rPr>
              <w:t>of compromised</w:t>
            </w:r>
            <w:r w:rsidRPr="00E506EC">
              <w:rPr>
                <w:rFonts w:ascii="Times New Roman" w:eastAsia="Maiandra GD" w:hAnsi="Times New Roman" w:cs="Times New Roman"/>
                <w:sz w:val="24"/>
                <w:szCs w:val="24"/>
              </w:rPr>
              <w:t xml:space="preserve"> quality teaching services</w:t>
            </w:r>
          </w:p>
        </w:tc>
        <w:tc>
          <w:tcPr>
            <w:tcW w:w="3330" w:type="dxa"/>
            <w:tcBorders>
              <w:top w:val="single" w:sz="4" w:space="0" w:color="000000"/>
              <w:left w:val="single" w:sz="4" w:space="0" w:color="000000"/>
              <w:bottom w:val="single" w:sz="4" w:space="0" w:color="000000"/>
              <w:right w:val="single" w:sz="4" w:space="0" w:color="000000"/>
            </w:tcBorders>
          </w:tcPr>
          <w:p w14:paraId="2176EA71" w14:textId="77777777" w:rsidR="00E178E8" w:rsidRPr="00E506EC" w:rsidRDefault="00E178E8" w:rsidP="00E178E8">
            <w:pPr>
              <w:rPr>
                <w:rFonts w:ascii="Times New Roman" w:hAnsi="Times New Roman" w:cs="Times New Roman"/>
                <w:sz w:val="24"/>
                <w:szCs w:val="24"/>
              </w:rPr>
            </w:pPr>
            <w:r w:rsidRPr="00E506EC">
              <w:rPr>
                <w:rFonts w:ascii="Times New Roman" w:hAnsi="Times New Roman" w:cs="Times New Roman"/>
                <w:sz w:val="24"/>
                <w:szCs w:val="24"/>
              </w:rPr>
              <w:t xml:space="preserve">-Lobbying and advocacy </w:t>
            </w:r>
          </w:p>
          <w:p w14:paraId="6A0CB190" w14:textId="77777777" w:rsidR="00E178E8" w:rsidRPr="00E506EC" w:rsidRDefault="00E178E8" w:rsidP="00E178E8">
            <w:pPr>
              <w:rPr>
                <w:rFonts w:ascii="Times New Roman" w:hAnsi="Times New Roman" w:cs="Times New Roman"/>
                <w:sz w:val="24"/>
                <w:szCs w:val="24"/>
              </w:rPr>
            </w:pPr>
            <w:r w:rsidRPr="00E506EC">
              <w:rPr>
                <w:rFonts w:ascii="Times New Roman" w:hAnsi="Times New Roman" w:cs="Times New Roman"/>
                <w:sz w:val="24"/>
                <w:szCs w:val="24"/>
              </w:rPr>
              <w:t xml:space="preserve">-Implementation of income generating activities  </w:t>
            </w:r>
          </w:p>
        </w:tc>
      </w:tr>
      <w:tr w:rsidR="00605347" w:rsidRPr="00E506EC" w14:paraId="7DE6257A" w14:textId="77777777" w:rsidTr="00006373">
        <w:trPr>
          <w:trHeight w:hRule="exact" w:val="460"/>
        </w:trPr>
        <w:tc>
          <w:tcPr>
            <w:tcW w:w="3330" w:type="dxa"/>
            <w:tcBorders>
              <w:top w:val="single" w:sz="4" w:space="0" w:color="000000"/>
              <w:left w:val="single" w:sz="4" w:space="0" w:color="000000"/>
              <w:bottom w:val="single" w:sz="4" w:space="0" w:color="000000"/>
              <w:right w:val="single" w:sz="4" w:space="0" w:color="000000"/>
            </w:tcBorders>
          </w:tcPr>
          <w:p w14:paraId="492D47FE" w14:textId="77777777" w:rsidR="009322F7" w:rsidRPr="00E506EC" w:rsidRDefault="009322F7" w:rsidP="002727F2">
            <w:pPr>
              <w:tabs>
                <w:tab w:val="left" w:pos="760"/>
              </w:tabs>
              <w:spacing w:before="3" w:line="246" w:lineRule="auto"/>
              <w:ind w:right="39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Migration</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pacing w:val="2"/>
                <w:w w:val="102"/>
                <w:sz w:val="24"/>
                <w:szCs w:val="24"/>
              </w:rPr>
              <w:t>E</w:t>
            </w:r>
            <w:r w:rsidRPr="00E506EC">
              <w:rPr>
                <w:rFonts w:ascii="Times New Roman" w:eastAsia="Maiandra GD" w:hAnsi="Times New Roman" w:cs="Times New Roman"/>
                <w:w w:val="102"/>
                <w:sz w:val="24"/>
                <w:szCs w:val="24"/>
              </w:rPr>
              <w:t xml:space="preserve">- </w:t>
            </w:r>
            <w:r w:rsidRPr="00E506EC">
              <w:rPr>
                <w:rFonts w:ascii="Times New Roman" w:eastAsia="Maiandra GD" w:hAnsi="Times New Roman" w:cs="Times New Roman"/>
                <w:sz w:val="24"/>
                <w:szCs w:val="24"/>
              </w:rPr>
              <w:t>learning</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digital</w:t>
            </w:r>
          </w:p>
        </w:tc>
        <w:tc>
          <w:tcPr>
            <w:tcW w:w="3690" w:type="dxa"/>
            <w:tcBorders>
              <w:top w:val="single" w:sz="4" w:space="0" w:color="000000"/>
              <w:left w:val="single" w:sz="4" w:space="0" w:color="000000"/>
              <w:bottom w:val="single" w:sz="4" w:space="0" w:color="000000"/>
              <w:right w:val="single" w:sz="4" w:space="0" w:color="000000"/>
            </w:tcBorders>
          </w:tcPr>
          <w:p w14:paraId="692FA65A" w14:textId="77777777" w:rsidR="009322F7" w:rsidRPr="00E506EC" w:rsidRDefault="00E3640B" w:rsidP="00E3640B">
            <w:pPr>
              <w:spacing w:before="3" w:line="246" w:lineRule="auto"/>
              <w:ind w:right="253"/>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Outdated</w:t>
            </w:r>
            <w:r w:rsidR="009322F7" w:rsidRPr="00E506EC">
              <w:rPr>
                <w:rFonts w:ascii="Times New Roman" w:eastAsia="Maiandra GD" w:hAnsi="Times New Roman" w:cs="Times New Roman"/>
                <w:spacing w:val="20"/>
                <w:sz w:val="24"/>
                <w:szCs w:val="24"/>
              </w:rPr>
              <w:t xml:space="preserve"> </w:t>
            </w:r>
            <w:r w:rsidR="009322F7" w:rsidRPr="00E506EC">
              <w:rPr>
                <w:rFonts w:ascii="Times New Roman" w:eastAsia="Maiandra GD" w:hAnsi="Times New Roman" w:cs="Times New Roman"/>
                <w:sz w:val="24"/>
                <w:szCs w:val="24"/>
              </w:rPr>
              <w:t>technology</w:t>
            </w:r>
            <w:r w:rsidR="009322F7" w:rsidRPr="00E506EC">
              <w:rPr>
                <w:rFonts w:ascii="Times New Roman" w:eastAsia="Maiandra GD" w:hAnsi="Times New Roman" w:cs="Times New Roman"/>
                <w:spacing w:val="23"/>
                <w:sz w:val="24"/>
                <w:szCs w:val="24"/>
              </w:rPr>
              <w:t xml:space="preserve"> </w:t>
            </w:r>
            <w:r w:rsidR="009322F7" w:rsidRPr="00E506EC">
              <w:rPr>
                <w:rFonts w:ascii="Times New Roman" w:eastAsia="Maiandra GD" w:hAnsi="Times New Roman" w:cs="Times New Roman"/>
                <w:w w:val="102"/>
                <w:sz w:val="24"/>
                <w:szCs w:val="24"/>
              </w:rPr>
              <w:t xml:space="preserve">for </w:t>
            </w:r>
            <w:r w:rsidR="009322F7" w:rsidRPr="00E506EC">
              <w:rPr>
                <w:rFonts w:ascii="Times New Roman" w:eastAsia="Maiandra GD" w:hAnsi="Times New Roman" w:cs="Times New Roman"/>
                <w:sz w:val="24"/>
                <w:szCs w:val="24"/>
              </w:rPr>
              <w:t>service</w:t>
            </w:r>
            <w:r w:rsidR="009322F7" w:rsidRPr="00E506EC">
              <w:rPr>
                <w:rFonts w:ascii="Times New Roman" w:eastAsia="Maiandra GD" w:hAnsi="Times New Roman" w:cs="Times New Roman"/>
                <w:spacing w:val="15"/>
                <w:sz w:val="24"/>
                <w:szCs w:val="24"/>
              </w:rPr>
              <w:t xml:space="preserve"> </w:t>
            </w:r>
            <w:r w:rsidR="009322F7" w:rsidRPr="00E506EC">
              <w:rPr>
                <w:rFonts w:ascii="Times New Roman" w:eastAsia="Maiandra GD" w:hAnsi="Times New Roman" w:cs="Times New Roman"/>
                <w:w w:val="102"/>
                <w:sz w:val="24"/>
                <w:szCs w:val="24"/>
              </w:rPr>
              <w:t>delivery</w:t>
            </w:r>
          </w:p>
        </w:tc>
        <w:tc>
          <w:tcPr>
            <w:tcW w:w="3330" w:type="dxa"/>
            <w:tcBorders>
              <w:top w:val="single" w:sz="4" w:space="0" w:color="000000"/>
              <w:left w:val="single" w:sz="4" w:space="0" w:color="000000"/>
              <w:bottom w:val="single" w:sz="4" w:space="0" w:color="000000"/>
              <w:right w:val="single" w:sz="4" w:space="0" w:color="000000"/>
            </w:tcBorders>
          </w:tcPr>
          <w:p w14:paraId="640DBBAF" w14:textId="77777777" w:rsidR="009322F7" w:rsidRPr="00E506EC" w:rsidRDefault="00E3640B" w:rsidP="00E3640B">
            <w:pPr>
              <w:tabs>
                <w:tab w:val="left" w:pos="400"/>
              </w:tabs>
              <w:spacing w:before="6" w:line="244" w:lineRule="auto"/>
              <w:ind w:right="325"/>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w:t>
            </w:r>
            <w:r w:rsidR="009322F7" w:rsidRPr="00E506EC">
              <w:rPr>
                <w:rFonts w:ascii="Times New Roman" w:eastAsia="Maiandra GD" w:hAnsi="Times New Roman" w:cs="Times New Roman"/>
                <w:sz w:val="24"/>
                <w:szCs w:val="24"/>
              </w:rPr>
              <w:t>Develop</w:t>
            </w:r>
            <w:r w:rsidR="009322F7" w:rsidRPr="00E506EC">
              <w:rPr>
                <w:rFonts w:ascii="Times New Roman" w:eastAsia="Maiandra GD" w:hAnsi="Times New Roman" w:cs="Times New Roman"/>
                <w:spacing w:val="18"/>
                <w:sz w:val="24"/>
                <w:szCs w:val="24"/>
              </w:rPr>
              <w:t xml:space="preserve"> </w:t>
            </w:r>
            <w:r w:rsidR="009322F7" w:rsidRPr="00E506EC">
              <w:rPr>
                <w:rFonts w:ascii="Times New Roman" w:eastAsia="Maiandra GD" w:hAnsi="Times New Roman" w:cs="Times New Roman"/>
                <w:sz w:val="24"/>
                <w:szCs w:val="24"/>
              </w:rPr>
              <w:t>strategies</w:t>
            </w:r>
            <w:r w:rsidR="009322F7" w:rsidRPr="00E506EC">
              <w:rPr>
                <w:rFonts w:ascii="Times New Roman" w:eastAsia="Maiandra GD" w:hAnsi="Times New Roman" w:cs="Times New Roman"/>
                <w:spacing w:val="19"/>
                <w:sz w:val="24"/>
                <w:szCs w:val="24"/>
              </w:rPr>
              <w:t xml:space="preserve"> </w:t>
            </w:r>
            <w:r w:rsidR="009322F7" w:rsidRPr="00E506EC">
              <w:rPr>
                <w:rFonts w:ascii="Times New Roman" w:eastAsia="Maiandra GD" w:hAnsi="Times New Roman" w:cs="Times New Roman"/>
                <w:w w:val="102"/>
                <w:sz w:val="24"/>
                <w:szCs w:val="24"/>
              </w:rPr>
              <w:t xml:space="preserve">to </w:t>
            </w:r>
            <w:r w:rsidR="009322F7" w:rsidRPr="00E506EC">
              <w:rPr>
                <w:rFonts w:ascii="Times New Roman" w:eastAsia="Maiandra GD" w:hAnsi="Times New Roman" w:cs="Times New Roman"/>
                <w:sz w:val="24"/>
                <w:szCs w:val="24"/>
              </w:rPr>
              <w:t>adopt</w:t>
            </w:r>
            <w:r w:rsidR="009322F7" w:rsidRPr="00E506EC">
              <w:rPr>
                <w:rFonts w:ascii="Times New Roman" w:eastAsia="Maiandra GD" w:hAnsi="Times New Roman" w:cs="Times New Roman"/>
                <w:spacing w:val="13"/>
                <w:sz w:val="24"/>
                <w:szCs w:val="24"/>
              </w:rPr>
              <w:t xml:space="preserve"> </w:t>
            </w:r>
            <w:r w:rsidR="009322F7" w:rsidRPr="00E506EC">
              <w:rPr>
                <w:rFonts w:ascii="Times New Roman" w:eastAsia="Maiandra GD" w:hAnsi="Times New Roman" w:cs="Times New Roman"/>
                <w:sz w:val="24"/>
                <w:szCs w:val="24"/>
              </w:rPr>
              <w:t>to</w:t>
            </w:r>
            <w:r w:rsidR="009322F7" w:rsidRPr="00E506EC">
              <w:rPr>
                <w:rFonts w:ascii="Times New Roman" w:eastAsia="Maiandra GD" w:hAnsi="Times New Roman" w:cs="Times New Roman"/>
                <w:spacing w:val="6"/>
                <w:sz w:val="24"/>
                <w:szCs w:val="24"/>
              </w:rPr>
              <w:t xml:space="preserve"> </w:t>
            </w:r>
            <w:r w:rsidR="009322F7" w:rsidRPr="00E506EC">
              <w:rPr>
                <w:rFonts w:ascii="Times New Roman" w:eastAsia="Maiandra GD" w:hAnsi="Times New Roman" w:cs="Times New Roman"/>
                <w:w w:val="102"/>
                <w:sz w:val="24"/>
                <w:szCs w:val="24"/>
              </w:rPr>
              <w:t>new</w:t>
            </w:r>
            <w:r w:rsidR="00961118" w:rsidRPr="00E506EC">
              <w:rPr>
                <w:rFonts w:ascii="Times New Roman" w:eastAsia="Maiandra GD" w:hAnsi="Times New Roman" w:cs="Times New Roman"/>
                <w:w w:val="102"/>
                <w:sz w:val="24"/>
                <w:szCs w:val="24"/>
              </w:rPr>
              <w:t xml:space="preserve"> technologies </w:t>
            </w:r>
          </w:p>
        </w:tc>
      </w:tr>
      <w:tr w:rsidR="00605347" w:rsidRPr="00E506EC" w14:paraId="24F5AD5E" w14:textId="77777777" w:rsidTr="00006373">
        <w:trPr>
          <w:trHeight w:hRule="exact" w:val="442"/>
        </w:trPr>
        <w:tc>
          <w:tcPr>
            <w:tcW w:w="3330" w:type="dxa"/>
            <w:tcBorders>
              <w:top w:val="single" w:sz="4" w:space="0" w:color="000000"/>
              <w:left w:val="single" w:sz="4" w:space="0" w:color="000000"/>
              <w:bottom w:val="single" w:sz="4" w:space="0" w:color="000000"/>
              <w:right w:val="single" w:sz="4" w:space="0" w:color="000000"/>
            </w:tcBorders>
          </w:tcPr>
          <w:p w14:paraId="77E0EEA7" w14:textId="64810987" w:rsidR="00961118" w:rsidRPr="00E506EC" w:rsidRDefault="00961118" w:rsidP="00297119">
            <w:pPr>
              <w:tabs>
                <w:tab w:val="left" w:pos="1080"/>
              </w:tabs>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Regulated fees for </w:t>
            </w:r>
            <w:r w:rsidR="00C31623" w:rsidRPr="00E506EC">
              <w:rPr>
                <w:rFonts w:ascii="Times New Roman" w:eastAsia="Georgia" w:hAnsi="Times New Roman" w:cs="Times New Roman"/>
                <w:sz w:val="24"/>
                <w:szCs w:val="24"/>
              </w:rPr>
              <w:t>programs</w:t>
            </w:r>
          </w:p>
          <w:p w14:paraId="0B30650C" w14:textId="77777777" w:rsidR="00961118" w:rsidRPr="00E506EC" w:rsidRDefault="00961118" w:rsidP="002727F2">
            <w:pPr>
              <w:tabs>
                <w:tab w:val="left" w:pos="760"/>
              </w:tabs>
              <w:spacing w:before="3" w:line="246" w:lineRule="auto"/>
              <w:ind w:right="53"/>
              <w:rPr>
                <w:rFonts w:ascii="Times New Roman" w:eastAsia="Maiandra GD" w:hAnsi="Times New Roman" w:cs="Times New Roman"/>
                <w:w w:val="102"/>
                <w:sz w:val="24"/>
                <w:szCs w:val="24"/>
              </w:rPr>
            </w:pPr>
          </w:p>
        </w:tc>
        <w:tc>
          <w:tcPr>
            <w:tcW w:w="3690" w:type="dxa"/>
            <w:tcBorders>
              <w:top w:val="single" w:sz="4" w:space="0" w:color="000000"/>
              <w:left w:val="single" w:sz="4" w:space="0" w:color="000000"/>
              <w:bottom w:val="single" w:sz="4" w:space="0" w:color="000000"/>
              <w:right w:val="single" w:sz="4" w:space="0" w:color="000000"/>
            </w:tcBorders>
          </w:tcPr>
          <w:p w14:paraId="5AA131E2" w14:textId="2329149B" w:rsidR="00961118" w:rsidRPr="00E506EC" w:rsidRDefault="004B34FE" w:rsidP="004B34FE">
            <w:pPr>
              <w:spacing w:before="3" w:line="246" w:lineRule="auto"/>
              <w:ind w:right="576"/>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Constraint activities and development in the </w:t>
            </w:r>
            <w:r w:rsidR="00906BE4" w:rsidRPr="00E506EC">
              <w:rPr>
                <w:rFonts w:ascii="Times New Roman" w:eastAsia="Maiandra GD" w:hAnsi="Times New Roman" w:cs="Times New Roman"/>
                <w:sz w:val="24"/>
                <w:szCs w:val="24"/>
              </w:rPr>
              <w:t>c</w:t>
            </w:r>
            <w:r w:rsidR="0097101F" w:rsidRPr="00E506EC">
              <w:rPr>
                <w:rFonts w:ascii="Times New Roman" w:eastAsia="Maiandra GD" w:hAnsi="Times New Roman" w:cs="Times New Roman"/>
                <w:sz w:val="24"/>
                <w:szCs w:val="24"/>
              </w:rPr>
              <w:t>ollege</w:t>
            </w:r>
          </w:p>
        </w:tc>
        <w:tc>
          <w:tcPr>
            <w:tcW w:w="3330" w:type="dxa"/>
            <w:tcBorders>
              <w:top w:val="single" w:sz="4" w:space="0" w:color="000000"/>
              <w:left w:val="single" w:sz="4" w:space="0" w:color="000000"/>
              <w:bottom w:val="single" w:sz="4" w:space="0" w:color="000000"/>
              <w:right w:val="single" w:sz="4" w:space="0" w:color="000000"/>
            </w:tcBorders>
          </w:tcPr>
          <w:p w14:paraId="7503919A" w14:textId="77777777" w:rsidR="00961118" w:rsidRPr="00E506EC" w:rsidRDefault="004B34FE" w:rsidP="004B34FE">
            <w:pPr>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Lobb</w:t>
            </w:r>
            <w:r w:rsidRPr="00E506EC">
              <w:rPr>
                <w:rFonts w:ascii="Times New Roman" w:eastAsia="Maiandra GD" w:hAnsi="Times New Roman" w:cs="Times New Roman"/>
                <w:spacing w:val="-5"/>
                <w:sz w:val="24"/>
                <w:szCs w:val="24"/>
              </w:rPr>
              <w:t>y</w:t>
            </w:r>
            <w:r w:rsidRPr="00E506EC">
              <w:rPr>
                <w:rFonts w:ascii="Times New Roman" w:eastAsia="Maiandra GD" w:hAnsi="Times New Roman" w:cs="Times New Roman"/>
                <w:sz w:val="24"/>
                <w:szCs w:val="24"/>
              </w:rPr>
              <w:t>ing</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Advoca</w:t>
            </w:r>
            <w:r w:rsidRPr="00E506EC">
              <w:rPr>
                <w:rFonts w:ascii="Times New Roman" w:eastAsia="Maiandra GD" w:hAnsi="Times New Roman" w:cs="Times New Roman"/>
                <w:spacing w:val="5"/>
                <w:w w:val="102"/>
                <w:sz w:val="24"/>
                <w:szCs w:val="24"/>
              </w:rPr>
              <w:t>c</w:t>
            </w:r>
            <w:r w:rsidRPr="00E506EC">
              <w:rPr>
                <w:rFonts w:ascii="Times New Roman" w:eastAsia="Maiandra GD" w:hAnsi="Times New Roman" w:cs="Times New Roman"/>
                <w:w w:val="102"/>
                <w:sz w:val="24"/>
                <w:szCs w:val="24"/>
              </w:rPr>
              <w:t>y</w:t>
            </w:r>
          </w:p>
        </w:tc>
      </w:tr>
      <w:tr w:rsidR="00605347" w:rsidRPr="00E506EC" w14:paraId="22DB8D39" w14:textId="77777777" w:rsidTr="00006373">
        <w:trPr>
          <w:trHeight w:hRule="exact" w:val="460"/>
        </w:trPr>
        <w:tc>
          <w:tcPr>
            <w:tcW w:w="3330" w:type="dxa"/>
            <w:tcBorders>
              <w:top w:val="single" w:sz="4" w:space="0" w:color="000000"/>
              <w:left w:val="single" w:sz="4" w:space="0" w:color="000000"/>
              <w:bottom w:val="single" w:sz="4" w:space="0" w:color="000000"/>
              <w:right w:val="single" w:sz="4" w:space="0" w:color="000000"/>
            </w:tcBorders>
          </w:tcPr>
          <w:p w14:paraId="0008C2B3" w14:textId="6E6CBCC4" w:rsidR="00961118" w:rsidRPr="00E506EC" w:rsidRDefault="00906BE4" w:rsidP="00297119">
            <w:pPr>
              <w:tabs>
                <w:tab w:val="left" w:pos="1080"/>
              </w:tabs>
              <w:spacing w:line="276"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w:t>
            </w:r>
            <w:r w:rsidR="00961118" w:rsidRPr="00E506EC">
              <w:rPr>
                <w:rFonts w:ascii="Times New Roman" w:eastAsia="Georgia" w:hAnsi="Times New Roman" w:cs="Times New Roman"/>
                <w:sz w:val="24"/>
                <w:szCs w:val="24"/>
              </w:rPr>
              <w:t>lcohol, drug</w:t>
            </w:r>
            <w:r w:rsidRPr="00E506EC">
              <w:rPr>
                <w:rFonts w:ascii="Times New Roman" w:eastAsia="Georgia" w:hAnsi="Times New Roman" w:cs="Times New Roman"/>
                <w:sz w:val="24"/>
                <w:szCs w:val="24"/>
              </w:rPr>
              <w:t xml:space="preserve"> and </w:t>
            </w:r>
            <w:r w:rsidR="00961118" w:rsidRPr="00E506EC">
              <w:rPr>
                <w:rFonts w:ascii="Times New Roman" w:eastAsia="Georgia" w:hAnsi="Times New Roman" w:cs="Times New Roman"/>
                <w:sz w:val="24"/>
                <w:szCs w:val="24"/>
              </w:rPr>
              <w:t>substance abuse</w:t>
            </w:r>
            <w:r w:rsidR="0028028E" w:rsidRPr="00E506EC">
              <w:rPr>
                <w:rFonts w:ascii="Times New Roman" w:eastAsia="Georgia" w:hAnsi="Times New Roman" w:cs="Times New Roman"/>
                <w:sz w:val="24"/>
                <w:szCs w:val="24"/>
              </w:rPr>
              <w:t>.</w:t>
            </w:r>
          </w:p>
        </w:tc>
        <w:tc>
          <w:tcPr>
            <w:tcW w:w="3690" w:type="dxa"/>
            <w:tcBorders>
              <w:top w:val="single" w:sz="4" w:space="0" w:color="000000"/>
              <w:left w:val="single" w:sz="4" w:space="0" w:color="000000"/>
              <w:bottom w:val="single" w:sz="4" w:space="0" w:color="000000"/>
              <w:right w:val="single" w:sz="4" w:space="0" w:color="000000"/>
            </w:tcBorders>
          </w:tcPr>
          <w:p w14:paraId="6B21EE71" w14:textId="703CBC81" w:rsidR="00961118" w:rsidRPr="00E506EC" w:rsidRDefault="004B34FE" w:rsidP="00BC0091">
            <w:pPr>
              <w:spacing w:before="3" w:line="246" w:lineRule="auto"/>
              <w:ind w:left="93" w:right="576"/>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Stigmatization of the affected </w:t>
            </w:r>
            <w:r w:rsidR="004038E9" w:rsidRPr="00E506EC">
              <w:rPr>
                <w:rFonts w:ascii="Times New Roman" w:eastAsia="Maiandra GD" w:hAnsi="Times New Roman" w:cs="Times New Roman"/>
                <w:sz w:val="24"/>
                <w:szCs w:val="24"/>
              </w:rPr>
              <w:t>trainee</w:t>
            </w:r>
            <w:r w:rsidRPr="00E506EC">
              <w:rPr>
                <w:rFonts w:ascii="Times New Roman" w:eastAsia="Maiandra GD" w:hAnsi="Times New Roman" w:cs="Times New Roman"/>
                <w:sz w:val="24"/>
                <w:szCs w:val="24"/>
              </w:rPr>
              <w:t xml:space="preserve">s </w:t>
            </w:r>
          </w:p>
        </w:tc>
        <w:tc>
          <w:tcPr>
            <w:tcW w:w="3330" w:type="dxa"/>
            <w:tcBorders>
              <w:top w:val="single" w:sz="4" w:space="0" w:color="000000"/>
              <w:left w:val="single" w:sz="4" w:space="0" w:color="000000"/>
              <w:bottom w:val="single" w:sz="4" w:space="0" w:color="000000"/>
              <w:right w:val="single" w:sz="4" w:space="0" w:color="000000"/>
            </w:tcBorders>
          </w:tcPr>
          <w:p w14:paraId="0FC565B5" w14:textId="77777777" w:rsidR="00961118" w:rsidRPr="00E506EC" w:rsidRDefault="004B34FE" w:rsidP="004B34FE">
            <w:pPr>
              <w:spacing w:before="3"/>
              <w:ind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Carry out sensitization against the vice of stigmatization </w:t>
            </w:r>
          </w:p>
        </w:tc>
      </w:tr>
      <w:tr w:rsidR="00906BE4" w:rsidRPr="00E506EC" w14:paraId="704035D4" w14:textId="77777777" w:rsidTr="00006373">
        <w:trPr>
          <w:trHeight w:hRule="exact" w:val="352"/>
        </w:trPr>
        <w:tc>
          <w:tcPr>
            <w:tcW w:w="3330" w:type="dxa"/>
            <w:tcBorders>
              <w:top w:val="single" w:sz="4" w:space="0" w:color="000000"/>
              <w:left w:val="single" w:sz="4" w:space="0" w:color="000000"/>
              <w:bottom w:val="single" w:sz="4" w:space="0" w:color="000000"/>
              <w:right w:val="single" w:sz="4" w:space="0" w:color="000000"/>
            </w:tcBorders>
          </w:tcPr>
          <w:p w14:paraId="4E1237F3" w14:textId="65B8209C" w:rsidR="00906BE4" w:rsidRPr="00E506EC" w:rsidRDefault="00906BE4" w:rsidP="00906BE4">
            <w:pPr>
              <w:tabs>
                <w:tab w:val="left" w:pos="1080"/>
              </w:tabs>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HIV &amp; AIDS and COVID 19.</w:t>
            </w:r>
          </w:p>
        </w:tc>
        <w:tc>
          <w:tcPr>
            <w:tcW w:w="3690" w:type="dxa"/>
            <w:tcBorders>
              <w:top w:val="single" w:sz="4" w:space="0" w:color="000000"/>
              <w:left w:val="single" w:sz="4" w:space="0" w:color="000000"/>
              <w:bottom w:val="single" w:sz="4" w:space="0" w:color="000000"/>
              <w:right w:val="single" w:sz="4" w:space="0" w:color="000000"/>
            </w:tcBorders>
          </w:tcPr>
          <w:p w14:paraId="2BF933E1" w14:textId="7D32978F" w:rsidR="00906BE4" w:rsidRPr="00E506EC" w:rsidRDefault="00906BE4" w:rsidP="00906BE4">
            <w:pPr>
              <w:spacing w:before="3" w:line="246" w:lineRule="auto"/>
              <w:ind w:left="93" w:right="576"/>
              <w:rPr>
                <w:rFonts w:ascii="Times New Roman" w:eastAsia="Georgia" w:hAnsi="Times New Roman" w:cs="Times New Roman"/>
                <w:sz w:val="24"/>
                <w:szCs w:val="24"/>
              </w:rPr>
            </w:pPr>
            <w:r w:rsidRPr="00E506EC">
              <w:rPr>
                <w:rFonts w:ascii="Times New Roman" w:eastAsia="Maiandra GD" w:hAnsi="Times New Roman" w:cs="Times New Roman"/>
                <w:sz w:val="24"/>
                <w:szCs w:val="24"/>
              </w:rPr>
              <w:t xml:space="preserve">Stigmatization of the affected </w:t>
            </w:r>
            <w:r w:rsidR="004038E9" w:rsidRPr="00E506EC">
              <w:rPr>
                <w:rFonts w:ascii="Times New Roman" w:eastAsia="Maiandra GD" w:hAnsi="Times New Roman" w:cs="Times New Roman"/>
                <w:sz w:val="24"/>
                <w:szCs w:val="24"/>
              </w:rPr>
              <w:t>trainee</w:t>
            </w:r>
            <w:r w:rsidRPr="00E506EC">
              <w:rPr>
                <w:rFonts w:ascii="Times New Roman" w:eastAsia="Maiandra GD" w:hAnsi="Times New Roman" w:cs="Times New Roman"/>
                <w:sz w:val="24"/>
                <w:szCs w:val="24"/>
              </w:rPr>
              <w:t xml:space="preserve">s </w:t>
            </w:r>
          </w:p>
        </w:tc>
        <w:tc>
          <w:tcPr>
            <w:tcW w:w="3330" w:type="dxa"/>
            <w:tcBorders>
              <w:top w:val="single" w:sz="4" w:space="0" w:color="000000"/>
              <w:left w:val="single" w:sz="4" w:space="0" w:color="000000"/>
              <w:bottom w:val="single" w:sz="4" w:space="0" w:color="000000"/>
              <w:right w:val="single" w:sz="4" w:space="0" w:color="000000"/>
            </w:tcBorders>
          </w:tcPr>
          <w:p w14:paraId="124806F9" w14:textId="0726A248" w:rsidR="00906BE4" w:rsidRPr="00E506EC" w:rsidRDefault="00906BE4" w:rsidP="00906BE4">
            <w:pPr>
              <w:spacing w:before="3"/>
              <w:ind w:left="95"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Carry out sensitization against the vice of stigmatization </w:t>
            </w:r>
          </w:p>
        </w:tc>
      </w:tr>
      <w:tr w:rsidR="00605347" w:rsidRPr="00E506EC" w14:paraId="56A1C688" w14:textId="77777777" w:rsidTr="00006373">
        <w:trPr>
          <w:trHeight w:hRule="exact" w:val="532"/>
        </w:trPr>
        <w:tc>
          <w:tcPr>
            <w:tcW w:w="3330" w:type="dxa"/>
            <w:tcBorders>
              <w:top w:val="single" w:sz="4" w:space="0" w:color="000000"/>
              <w:left w:val="single" w:sz="4" w:space="0" w:color="000000"/>
              <w:bottom w:val="single" w:sz="4" w:space="0" w:color="000000"/>
              <w:right w:val="single" w:sz="4" w:space="0" w:color="000000"/>
            </w:tcBorders>
          </w:tcPr>
          <w:p w14:paraId="5713F48B" w14:textId="77777777" w:rsidR="00961118" w:rsidRPr="00E506EC" w:rsidRDefault="00961118" w:rsidP="00297119">
            <w:pPr>
              <w:tabs>
                <w:tab w:val="left" w:pos="1080"/>
              </w:tabs>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Issue of fragmented and mul</w:t>
            </w:r>
            <w:r w:rsidR="00297119" w:rsidRPr="00E506EC">
              <w:rPr>
                <w:rFonts w:ascii="Times New Roman" w:eastAsia="Georgia" w:hAnsi="Times New Roman" w:cs="Times New Roman"/>
                <w:sz w:val="24"/>
                <w:szCs w:val="24"/>
              </w:rPr>
              <w:t>tiple policies and legislation</w:t>
            </w:r>
          </w:p>
        </w:tc>
        <w:tc>
          <w:tcPr>
            <w:tcW w:w="3690" w:type="dxa"/>
            <w:tcBorders>
              <w:top w:val="single" w:sz="4" w:space="0" w:color="000000"/>
              <w:left w:val="single" w:sz="4" w:space="0" w:color="000000"/>
              <w:bottom w:val="single" w:sz="4" w:space="0" w:color="000000"/>
              <w:right w:val="single" w:sz="4" w:space="0" w:color="000000"/>
            </w:tcBorders>
          </w:tcPr>
          <w:p w14:paraId="33994A05" w14:textId="5297B62B" w:rsidR="00961118" w:rsidRPr="00E506EC" w:rsidRDefault="00297119" w:rsidP="00297119">
            <w:pPr>
              <w:spacing w:before="3" w:line="246" w:lineRule="auto"/>
              <w:ind w:left="93" w:right="576"/>
              <w:rPr>
                <w:rFonts w:ascii="Times New Roman" w:eastAsia="Maiandra GD" w:hAnsi="Times New Roman" w:cs="Times New Roman"/>
                <w:sz w:val="24"/>
                <w:szCs w:val="24"/>
              </w:rPr>
            </w:pPr>
            <w:r w:rsidRPr="00E506EC">
              <w:rPr>
                <w:rFonts w:ascii="Times New Roman" w:eastAsia="Georgia" w:hAnsi="Times New Roman" w:cs="Times New Roman"/>
                <w:sz w:val="24"/>
                <w:szCs w:val="24"/>
              </w:rPr>
              <w:t xml:space="preserve">Impact negatively on TVET governance </w:t>
            </w:r>
            <w:r w:rsidR="004F1CB1" w:rsidRPr="00E506EC">
              <w:rPr>
                <w:rFonts w:ascii="Times New Roman" w:eastAsia="Georgia" w:hAnsi="Times New Roman" w:cs="Times New Roman"/>
                <w:sz w:val="24"/>
                <w:szCs w:val="24"/>
              </w:rPr>
              <w:t>if not</w:t>
            </w:r>
            <w:r w:rsidRPr="00E506EC">
              <w:rPr>
                <w:rFonts w:ascii="Times New Roman" w:eastAsia="Georgia" w:hAnsi="Times New Roman" w:cs="Times New Roman"/>
                <w:sz w:val="24"/>
                <w:szCs w:val="24"/>
              </w:rPr>
              <w:t xml:space="preserve"> adequately being addressed</w:t>
            </w:r>
          </w:p>
        </w:tc>
        <w:tc>
          <w:tcPr>
            <w:tcW w:w="3330" w:type="dxa"/>
            <w:tcBorders>
              <w:top w:val="single" w:sz="4" w:space="0" w:color="000000"/>
              <w:left w:val="single" w:sz="4" w:space="0" w:color="000000"/>
              <w:bottom w:val="single" w:sz="4" w:space="0" w:color="000000"/>
              <w:right w:val="single" w:sz="4" w:space="0" w:color="000000"/>
            </w:tcBorders>
          </w:tcPr>
          <w:p w14:paraId="1AB96D46" w14:textId="77777777" w:rsidR="00961118" w:rsidRPr="00E506EC" w:rsidRDefault="00297119" w:rsidP="00BC0091">
            <w:pPr>
              <w:spacing w:before="3"/>
              <w:ind w:left="95"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Lobb</w:t>
            </w:r>
            <w:r w:rsidRPr="00E506EC">
              <w:rPr>
                <w:rFonts w:ascii="Times New Roman" w:eastAsia="Maiandra GD" w:hAnsi="Times New Roman" w:cs="Times New Roman"/>
                <w:spacing w:val="-5"/>
                <w:sz w:val="24"/>
                <w:szCs w:val="24"/>
              </w:rPr>
              <w:t>y</w:t>
            </w:r>
            <w:r w:rsidRPr="00E506EC">
              <w:rPr>
                <w:rFonts w:ascii="Times New Roman" w:eastAsia="Maiandra GD" w:hAnsi="Times New Roman" w:cs="Times New Roman"/>
                <w:sz w:val="24"/>
                <w:szCs w:val="24"/>
              </w:rPr>
              <w:t>ing</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Advoca</w:t>
            </w:r>
            <w:r w:rsidRPr="00E506EC">
              <w:rPr>
                <w:rFonts w:ascii="Times New Roman" w:eastAsia="Maiandra GD" w:hAnsi="Times New Roman" w:cs="Times New Roman"/>
                <w:spacing w:val="5"/>
                <w:w w:val="102"/>
                <w:sz w:val="24"/>
                <w:szCs w:val="24"/>
              </w:rPr>
              <w:t>c</w:t>
            </w:r>
            <w:r w:rsidRPr="00E506EC">
              <w:rPr>
                <w:rFonts w:ascii="Times New Roman" w:eastAsia="Maiandra GD" w:hAnsi="Times New Roman" w:cs="Times New Roman"/>
                <w:w w:val="102"/>
                <w:sz w:val="24"/>
                <w:szCs w:val="24"/>
              </w:rPr>
              <w:t>y</w:t>
            </w:r>
          </w:p>
        </w:tc>
      </w:tr>
      <w:tr w:rsidR="00605347" w:rsidRPr="00E506EC" w14:paraId="3960A180" w14:textId="77777777" w:rsidTr="00006373">
        <w:trPr>
          <w:trHeight w:hRule="exact" w:val="460"/>
        </w:trPr>
        <w:tc>
          <w:tcPr>
            <w:tcW w:w="3330" w:type="dxa"/>
            <w:tcBorders>
              <w:top w:val="single" w:sz="4" w:space="0" w:color="000000"/>
              <w:left w:val="single" w:sz="4" w:space="0" w:color="000000"/>
              <w:bottom w:val="single" w:sz="4" w:space="0" w:color="000000"/>
              <w:right w:val="single" w:sz="4" w:space="0" w:color="000000"/>
            </w:tcBorders>
          </w:tcPr>
          <w:p w14:paraId="174A40C7" w14:textId="11ED4053" w:rsidR="00961118" w:rsidRPr="00E506EC" w:rsidRDefault="00297119" w:rsidP="00297119">
            <w:pPr>
              <w:tabs>
                <w:tab w:val="left" w:pos="1080"/>
              </w:tabs>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Pressure from the Government for the </w:t>
            </w:r>
            <w:r w:rsidR="00906BE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to generate its own revenue</w:t>
            </w:r>
          </w:p>
        </w:tc>
        <w:tc>
          <w:tcPr>
            <w:tcW w:w="3690" w:type="dxa"/>
            <w:tcBorders>
              <w:top w:val="single" w:sz="4" w:space="0" w:color="000000"/>
              <w:left w:val="single" w:sz="4" w:space="0" w:color="000000"/>
              <w:bottom w:val="single" w:sz="4" w:space="0" w:color="000000"/>
              <w:right w:val="single" w:sz="4" w:space="0" w:color="000000"/>
            </w:tcBorders>
          </w:tcPr>
          <w:p w14:paraId="16A3BEF4" w14:textId="018F2FFE" w:rsidR="00961118" w:rsidRPr="00E506EC" w:rsidRDefault="00E3640B" w:rsidP="00BC0091">
            <w:pPr>
              <w:spacing w:before="3" w:line="246" w:lineRule="auto"/>
              <w:ind w:left="93" w:right="576"/>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 xml:space="preserve">Constraint activities and development </w:t>
            </w:r>
            <w:r w:rsidR="00FA7706" w:rsidRPr="00E506EC">
              <w:rPr>
                <w:rFonts w:ascii="Times New Roman" w:eastAsia="Maiandra GD" w:hAnsi="Times New Roman" w:cs="Times New Roman"/>
                <w:sz w:val="24"/>
                <w:szCs w:val="24"/>
              </w:rPr>
              <w:t>of the</w:t>
            </w:r>
            <w:r w:rsidR="00006373" w:rsidRPr="00E506EC">
              <w:rPr>
                <w:rFonts w:ascii="Times New Roman" w:eastAsia="Maiandra GD" w:hAnsi="Times New Roman" w:cs="Times New Roman"/>
                <w:sz w:val="24"/>
                <w:szCs w:val="24"/>
              </w:rPr>
              <w:t xml:space="preserve"> c</w:t>
            </w:r>
            <w:r w:rsidR="0097101F" w:rsidRPr="00E506EC">
              <w:rPr>
                <w:rFonts w:ascii="Times New Roman" w:eastAsia="Maiandra GD" w:hAnsi="Times New Roman" w:cs="Times New Roman"/>
                <w:sz w:val="24"/>
                <w:szCs w:val="24"/>
              </w:rPr>
              <w:t>ollege</w:t>
            </w:r>
            <w:r w:rsidRPr="00E506EC">
              <w:rPr>
                <w:rFonts w:ascii="Times New Roman" w:eastAsia="Maiandra GD" w:hAnsi="Times New Roman" w:cs="Times New Roman"/>
                <w:sz w:val="24"/>
                <w:szCs w:val="24"/>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2E15402" w14:textId="77777777" w:rsidR="00961118" w:rsidRPr="00E506EC" w:rsidRDefault="00E3640B" w:rsidP="00BC0091">
            <w:pPr>
              <w:spacing w:before="3"/>
              <w:ind w:left="95" w:right="-20"/>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Lobb</w:t>
            </w:r>
            <w:r w:rsidRPr="00E506EC">
              <w:rPr>
                <w:rFonts w:ascii="Times New Roman" w:eastAsia="Maiandra GD" w:hAnsi="Times New Roman" w:cs="Times New Roman"/>
                <w:spacing w:val="-5"/>
                <w:sz w:val="24"/>
                <w:szCs w:val="24"/>
              </w:rPr>
              <w:t>y</w:t>
            </w:r>
            <w:r w:rsidRPr="00E506EC">
              <w:rPr>
                <w:rFonts w:ascii="Times New Roman" w:eastAsia="Maiandra GD" w:hAnsi="Times New Roman" w:cs="Times New Roman"/>
                <w:sz w:val="24"/>
                <w:szCs w:val="24"/>
              </w:rPr>
              <w:t>ing</w:t>
            </w:r>
            <w:r w:rsidRPr="00E506EC">
              <w:rPr>
                <w:rFonts w:ascii="Times New Roman" w:eastAsia="Maiandra GD" w:hAnsi="Times New Roman" w:cs="Times New Roman"/>
                <w:spacing w:val="20"/>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Advoca</w:t>
            </w:r>
            <w:r w:rsidRPr="00E506EC">
              <w:rPr>
                <w:rFonts w:ascii="Times New Roman" w:eastAsia="Maiandra GD" w:hAnsi="Times New Roman" w:cs="Times New Roman"/>
                <w:spacing w:val="5"/>
                <w:w w:val="102"/>
                <w:sz w:val="24"/>
                <w:szCs w:val="24"/>
              </w:rPr>
              <w:t>c</w:t>
            </w:r>
            <w:r w:rsidRPr="00E506EC">
              <w:rPr>
                <w:rFonts w:ascii="Times New Roman" w:eastAsia="Maiandra GD" w:hAnsi="Times New Roman" w:cs="Times New Roman"/>
                <w:w w:val="102"/>
                <w:sz w:val="24"/>
                <w:szCs w:val="24"/>
              </w:rPr>
              <w:t>y</w:t>
            </w:r>
          </w:p>
        </w:tc>
      </w:tr>
    </w:tbl>
    <w:p w14:paraId="6A0BB4FA" w14:textId="77777777" w:rsidR="0028028E" w:rsidRPr="00E506EC" w:rsidRDefault="0028028E" w:rsidP="00E93A59">
      <w:pPr>
        <w:tabs>
          <w:tab w:val="left" w:pos="1080"/>
        </w:tabs>
        <w:spacing w:line="360" w:lineRule="auto"/>
        <w:jc w:val="both"/>
        <w:rPr>
          <w:rFonts w:ascii="Times New Roman" w:eastAsia="Georgia" w:hAnsi="Times New Roman" w:cs="Times New Roman"/>
          <w:sz w:val="24"/>
          <w:szCs w:val="24"/>
        </w:rPr>
      </w:pPr>
    </w:p>
    <w:p w14:paraId="6A9B0E7A" w14:textId="633ECB05" w:rsidR="00321386" w:rsidRPr="00E506EC" w:rsidRDefault="00B309F8"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SWOT Analysis has been used in this SP to select strategies that will ensure the </w:t>
      </w:r>
      <w:r w:rsidR="00906BE4"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effectively implements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and achieves </w:t>
      </w:r>
      <w:r w:rsidR="004B34FE" w:rsidRPr="00E506EC">
        <w:rPr>
          <w:rFonts w:ascii="Times New Roman" w:eastAsia="Georgia" w:hAnsi="Times New Roman" w:cs="Times New Roman"/>
          <w:sz w:val="24"/>
          <w:szCs w:val="24"/>
        </w:rPr>
        <w:t>her</w:t>
      </w:r>
      <w:r w:rsidRPr="00E506EC">
        <w:rPr>
          <w:rFonts w:ascii="Times New Roman" w:eastAsia="Georgia" w:hAnsi="Times New Roman" w:cs="Times New Roman"/>
          <w:sz w:val="24"/>
          <w:szCs w:val="24"/>
        </w:rPr>
        <w:t xml:space="preserve"> </w:t>
      </w:r>
      <w:r w:rsidR="00906BE4" w:rsidRPr="00E506EC">
        <w:rPr>
          <w:rFonts w:ascii="Times New Roman" w:eastAsia="Georgia" w:hAnsi="Times New Roman" w:cs="Times New Roman"/>
          <w:sz w:val="24"/>
          <w:szCs w:val="24"/>
        </w:rPr>
        <w:t>strategic o</w:t>
      </w:r>
      <w:r w:rsidRPr="00E506EC">
        <w:rPr>
          <w:rFonts w:ascii="Times New Roman" w:eastAsia="Georgia" w:hAnsi="Times New Roman" w:cs="Times New Roman"/>
          <w:sz w:val="24"/>
          <w:szCs w:val="24"/>
        </w:rPr>
        <w:t xml:space="preserve">bjectives. </w:t>
      </w:r>
      <w:r w:rsidR="004B34FE" w:rsidRPr="00E506EC">
        <w:rPr>
          <w:rFonts w:ascii="Times New Roman" w:eastAsia="Georgia" w:hAnsi="Times New Roman" w:cs="Times New Roman"/>
          <w:sz w:val="24"/>
          <w:szCs w:val="24"/>
        </w:rPr>
        <w:t>Therefore</w:t>
      </w:r>
      <w:r w:rsidRPr="00E506EC">
        <w:rPr>
          <w:rFonts w:ascii="Times New Roman" w:eastAsia="Georgia" w:hAnsi="Times New Roman" w:cs="Times New Roman"/>
          <w:sz w:val="24"/>
          <w:szCs w:val="24"/>
        </w:rPr>
        <w:t xml:space="preserve">, </w:t>
      </w:r>
      <w:r w:rsidR="00906BE4"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will seek to build on the </w:t>
      </w:r>
      <w:r w:rsidR="00906BE4"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trengths outlined </w:t>
      </w:r>
      <w:r w:rsidR="00033E2D" w:rsidRPr="00E506EC">
        <w:rPr>
          <w:rFonts w:ascii="Times New Roman" w:eastAsia="Georgia" w:hAnsi="Times New Roman" w:cs="Times New Roman"/>
          <w:sz w:val="24"/>
          <w:szCs w:val="24"/>
        </w:rPr>
        <w:t>above</w:t>
      </w:r>
      <w:r w:rsidRPr="00E506EC">
        <w:rPr>
          <w:rFonts w:ascii="Times New Roman" w:eastAsia="Georgia" w:hAnsi="Times New Roman" w:cs="Times New Roman"/>
          <w:sz w:val="24"/>
          <w:szCs w:val="24"/>
        </w:rPr>
        <w:t xml:space="preserve"> </w:t>
      </w:r>
      <w:r w:rsidR="004B34FE" w:rsidRPr="00E506EC">
        <w:rPr>
          <w:rFonts w:ascii="Times New Roman" w:eastAsia="Georgia" w:hAnsi="Times New Roman" w:cs="Times New Roman"/>
          <w:sz w:val="24"/>
          <w:szCs w:val="24"/>
        </w:rPr>
        <w:t>so as to</w:t>
      </w:r>
      <w:r w:rsidRPr="00E506EC">
        <w:rPr>
          <w:rFonts w:ascii="Times New Roman" w:eastAsia="Georgia" w:hAnsi="Times New Roman" w:cs="Times New Roman"/>
          <w:sz w:val="24"/>
          <w:szCs w:val="24"/>
        </w:rPr>
        <w:t xml:space="preserve"> improve on </w:t>
      </w:r>
      <w:r w:rsidR="004B34FE" w:rsidRPr="00E506EC">
        <w:rPr>
          <w:rFonts w:ascii="Times New Roman" w:eastAsia="Georgia" w:hAnsi="Times New Roman" w:cs="Times New Roman"/>
          <w:sz w:val="24"/>
          <w:szCs w:val="24"/>
        </w:rPr>
        <w:t>her</w:t>
      </w:r>
      <w:r w:rsidRPr="00E506EC">
        <w:rPr>
          <w:rFonts w:ascii="Times New Roman" w:eastAsia="Georgia" w:hAnsi="Times New Roman" w:cs="Times New Roman"/>
          <w:sz w:val="24"/>
          <w:szCs w:val="24"/>
        </w:rPr>
        <w:t xml:space="preserve"> operations for better implementation of programs. The </w:t>
      </w:r>
      <w:r w:rsidR="00906BE4" w:rsidRPr="00E506EC">
        <w:rPr>
          <w:rFonts w:ascii="Times New Roman" w:eastAsia="Georgia" w:hAnsi="Times New Roman" w:cs="Times New Roman"/>
          <w:sz w:val="24"/>
          <w:szCs w:val="24"/>
        </w:rPr>
        <w:t>w</w:t>
      </w:r>
      <w:r w:rsidRPr="00E506EC">
        <w:rPr>
          <w:rFonts w:ascii="Times New Roman" w:eastAsia="Georgia" w:hAnsi="Times New Roman" w:cs="Times New Roman"/>
          <w:sz w:val="24"/>
          <w:szCs w:val="24"/>
        </w:rPr>
        <w:t>eaknesses on the other hand will be minimized or addressed to become areas of positive performance</w:t>
      </w:r>
      <w:r w:rsidR="00906BE4" w:rsidRPr="00E506EC">
        <w:rPr>
          <w:rFonts w:ascii="Times New Roman" w:eastAsia="Georgia" w:hAnsi="Times New Roman" w:cs="Times New Roman"/>
          <w:sz w:val="24"/>
          <w:szCs w:val="24"/>
        </w:rPr>
        <w:t xml:space="preserve"> in the college</w:t>
      </w:r>
    </w:p>
    <w:p w14:paraId="59873C5B" w14:textId="77777777" w:rsidR="00321386" w:rsidRPr="00E506EC" w:rsidRDefault="00321386" w:rsidP="007621FD">
      <w:pPr>
        <w:tabs>
          <w:tab w:val="left" w:pos="1080"/>
        </w:tabs>
        <w:spacing w:line="360" w:lineRule="auto"/>
        <w:ind w:firstLine="720"/>
        <w:jc w:val="both"/>
        <w:rPr>
          <w:rFonts w:ascii="Times New Roman" w:eastAsia="Georgia" w:hAnsi="Times New Roman" w:cs="Times New Roman"/>
          <w:sz w:val="24"/>
          <w:szCs w:val="24"/>
        </w:rPr>
      </w:pPr>
    </w:p>
    <w:p w14:paraId="34234753" w14:textId="0534640A" w:rsidR="00B309F8" w:rsidRPr="00E506EC" w:rsidRDefault="004B34FE"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o</w:t>
      </w:r>
      <w:r w:rsidR="00B309F8" w:rsidRPr="00E506EC">
        <w:rPr>
          <w:rFonts w:ascii="Times New Roman" w:eastAsia="Georgia" w:hAnsi="Times New Roman" w:cs="Times New Roman"/>
          <w:sz w:val="24"/>
          <w:szCs w:val="24"/>
        </w:rPr>
        <w:t xml:space="preserve">pportunities will </w:t>
      </w:r>
      <w:r w:rsidR="00033E2D" w:rsidRPr="00E506EC">
        <w:rPr>
          <w:rFonts w:ascii="Times New Roman" w:eastAsia="Georgia" w:hAnsi="Times New Roman" w:cs="Times New Roman"/>
          <w:sz w:val="24"/>
          <w:szCs w:val="24"/>
        </w:rPr>
        <w:t>be exploited</w:t>
      </w:r>
      <w:r w:rsidR="00B309F8" w:rsidRPr="00E506EC">
        <w:rPr>
          <w:rFonts w:ascii="Times New Roman" w:eastAsia="Georgia" w:hAnsi="Times New Roman" w:cs="Times New Roman"/>
          <w:sz w:val="24"/>
          <w:szCs w:val="24"/>
        </w:rPr>
        <w:t xml:space="preserve"> to gain a competitive advantage in the </w:t>
      </w:r>
      <w:r w:rsidR="00FE17EA" w:rsidRPr="00E506EC">
        <w:rPr>
          <w:rFonts w:ascii="Times New Roman" w:eastAsia="Georgia" w:hAnsi="Times New Roman" w:cs="Times New Roman"/>
          <w:sz w:val="24"/>
          <w:szCs w:val="24"/>
        </w:rPr>
        <w:t xml:space="preserve">college </w:t>
      </w:r>
      <w:r w:rsidR="00B309F8" w:rsidRPr="00E506EC">
        <w:rPr>
          <w:rFonts w:ascii="Times New Roman" w:eastAsia="Georgia" w:hAnsi="Times New Roman" w:cs="Times New Roman"/>
          <w:sz w:val="24"/>
          <w:szCs w:val="24"/>
        </w:rPr>
        <w:t>operational environment</w:t>
      </w:r>
      <w:r w:rsidR="00FE17EA" w:rsidRPr="00E506EC">
        <w:rPr>
          <w:rFonts w:ascii="Times New Roman" w:eastAsia="Georgia" w:hAnsi="Times New Roman" w:cs="Times New Roman"/>
          <w:sz w:val="24"/>
          <w:szCs w:val="24"/>
        </w:rPr>
        <w:t xml:space="preserve"> which will be built</w:t>
      </w:r>
      <w:r w:rsidR="00B309F8" w:rsidRPr="00E506EC">
        <w:rPr>
          <w:rFonts w:ascii="Times New Roman" w:eastAsia="Georgia" w:hAnsi="Times New Roman" w:cs="Times New Roman"/>
          <w:sz w:val="24"/>
          <w:szCs w:val="24"/>
        </w:rPr>
        <w:t xml:space="preserve"> on internal positives and gain</w:t>
      </w:r>
      <w:r w:rsidR="00FE17EA" w:rsidRPr="00E506EC">
        <w:rPr>
          <w:rFonts w:ascii="Times New Roman" w:eastAsia="Georgia" w:hAnsi="Times New Roman" w:cs="Times New Roman"/>
          <w:sz w:val="24"/>
          <w:szCs w:val="24"/>
        </w:rPr>
        <w:t>ed</w:t>
      </w:r>
      <w:r w:rsidR="00B309F8" w:rsidRPr="00E506EC">
        <w:rPr>
          <w:rFonts w:ascii="Times New Roman" w:eastAsia="Georgia" w:hAnsi="Times New Roman" w:cs="Times New Roman"/>
          <w:sz w:val="24"/>
          <w:szCs w:val="24"/>
        </w:rPr>
        <w:t xml:space="preserve"> support from stakeholders. The </w:t>
      </w:r>
      <w:r w:rsidR="00FE17EA"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B309F8" w:rsidRPr="00E506EC">
        <w:rPr>
          <w:rFonts w:ascii="Times New Roman" w:eastAsia="Georgia" w:hAnsi="Times New Roman" w:cs="Times New Roman"/>
          <w:sz w:val="24"/>
          <w:szCs w:val="24"/>
        </w:rPr>
        <w:t xml:space="preserve"> notes that opportunities often have a finite timeline and will thus strive to take full advantage of them within the shortest time possible. </w:t>
      </w:r>
      <w:r w:rsidRPr="00E506EC">
        <w:rPr>
          <w:rFonts w:ascii="Times New Roman" w:eastAsia="Georgia" w:hAnsi="Times New Roman" w:cs="Times New Roman"/>
          <w:sz w:val="24"/>
          <w:szCs w:val="24"/>
        </w:rPr>
        <w:t xml:space="preserve">On </w:t>
      </w:r>
      <w:r w:rsidR="00FE17EA" w:rsidRPr="00E506EC">
        <w:rPr>
          <w:rFonts w:ascii="Times New Roman" w:eastAsia="Georgia" w:hAnsi="Times New Roman" w:cs="Times New Roman"/>
          <w:sz w:val="24"/>
          <w:szCs w:val="24"/>
        </w:rPr>
        <w:t>other hand, college management   will be put in place strategies to manage effects of weakness whenever they arise. T</w:t>
      </w:r>
      <w:r w:rsidR="00B309F8" w:rsidRPr="00E506EC">
        <w:rPr>
          <w:rFonts w:ascii="Times New Roman" w:eastAsia="Georgia" w:hAnsi="Times New Roman" w:cs="Times New Roman"/>
          <w:sz w:val="24"/>
          <w:szCs w:val="24"/>
        </w:rPr>
        <w:t>hreats</w:t>
      </w:r>
      <w:r w:rsidRPr="00E506EC">
        <w:rPr>
          <w:rFonts w:ascii="Times New Roman" w:eastAsia="Georgia" w:hAnsi="Times New Roman" w:cs="Times New Roman"/>
          <w:sz w:val="24"/>
          <w:szCs w:val="24"/>
        </w:rPr>
        <w:t xml:space="preserve"> which</w:t>
      </w:r>
      <w:r w:rsidR="00B309F8" w:rsidRPr="00E506EC">
        <w:rPr>
          <w:rFonts w:ascii="Times New Roman" w:eastAsia="Georgia" w:hAnsi="Times New Roman" w:cs="Times New Roman"/>
          <w:sz w:val="24"/>
          <w:szCs w:val="24"/>
        </w:rPr>
        <w:t xml:space="preserve"> are external </w:t>
      </w:r>
      <w:r w:rsidRPr="00E506EC">
        <w:rPr>
          <w:rFonts w:ascii="Times New Roman" w:eastAsia="Georgia" w:hAnsi="Times New Roman" w:cs="Times New Roman"/>
          <w:sz w:val="24"/>
          <w:szCs w:val="24"/>
        </w:rPr>
        <w:t xml:space="preserve">in nature </w:t>
      </w:r>
      <w:r w:rsidR="00B309F8" w:rsidRPr="00E506EC">
        <w:rPr>
          <w:rFonts w:ascii="Times New Roman" w:eastAsia="Georgia" w:hAnsi="Times New Roman" w:cs="Times New Roman"/>
          <w:sz w:val="24"/>
          <w:szCs w:val="24"/>
        </w:rPr>
        <w:t xml:space="preserve">and not directly managed by the </w:t>
      </w:r>
      <w:r w:rsidR="00FE17EA"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862EF8" w:rsidRPr="00E506EC">
        <w:rPr>
          <w:rFonts w:ascii="Times New Roman" w:eastAsia="Georgia" w:hAnsi="Times New Roman" w:cs="Times New Roman"/>
          <w:sz w:val="24"/>
          <w:szCs w:val="24"/>
        </w:rPr>
        <w:t xml:space="preserve">. </w:t>
      </w:r>
      <w:r w:rsidR="00B309F8" w:rsidRPr="00E506EC">
        <w:rPr>
          <w:rFonts w:ascii="Times New Roman" w:eastAsia="Georgia" w:hAnsi="Times New Roman" w:cs="Times New Roman"/>
          <w:sz w:val="24"/>
          <w:szCs w:val="24"/>
        </w:rPr>
        <w:t xml:space="preserve">The </w:t>
      </w:r>
      <w:r w:rsidR="00862EF8"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B309F8" w:rsidRPr="00E506EC">
        <w:rPr>
          <w:rFonts w:ascii="Times New Roman" w:eastAsia="Georgia" w:hAnsi="Times New Roman" w:cs="Times New Roman"/>
          <w:sz w:val="24"/>
          <w:szCs w:val="24"/>
        </w:rPr>
        <w:t xml:space="preserve"> is alive to the fact that some of these threats have the potential to inflict severe damage on its operations and may </w:t>
      </w:r>
      <w:r w:rsidR="00EF1239" w:rsidRPr="00E506EC">
        <w:rPr>
          <w:rFonts w:ascii="Times New Roman" w:eastAsia="Georgia" w:hAnsi="Times New Roman" w:cs="Times New Roman"/>
          <w:sz w:val="24"/>
          <w:szCs w:val="24"/>
        </w:rPr>
        <w:t xml:space="preserve">be </w:t>
      </w:r>
      <w:r w:rsidR="00B309F8" w:rsidRPr="00E506EC">
        <w:rPr>
          <w:rFonts w:ascii="Times New Roman" w:eastAsia="Georgia" w:hAnsi="Times New Roman" w:cs="Times New Roman"/>
          <w:sz w:val="24"/>
          <w:szCs w:val="24"/>
        </w:rPr>
        <w:t xml:space="preserve">endanger its very existence. </w:t>
      </w:r>
    </w:p>
    <w:p w14:paraId="487413F1" w14:textId="77777777" w:rsidR="004F7E9D" w:rsidRPr="00E506EC" w:rsidRDefault="004F7E9D" w:rsidP="00E93A59">
      <w:pPr>
        <w:tabs>
          <w:tab w:val="left" w:pos="1080"/>
        </w:tabs>
        <w:spacing w:line="360" w:lineRule="auto"/>
        <w:jc w:val="both"/>
        <w:rPr>
          <w:rFonts w:ascii="Times New Roman" w:eastAsia="Georgia" w:hAnsi="Times New Roman" w:cs="Times New Roman"/>
          <w:b/>
          <w:sz w:val="24"/>
          <w:szCs w:val="24"/>
        </w:rPr>
      </w:pPr>
    </w:p>
    <w:p w14:paraId="282DE7C2" w14:textId="2833871A" w:rsidR="00B309F8" w:rsidRPr="00E506EC" w:rsidRDefault="00C36C0A" w:rsidP="003220D8">
      <w:pPr>
        <w:pStyle w:val="Heading2"/>
      </w:pPr>
      <w:bookmarkStart w:id="51" w:name="_Toc87211608"/>
      <w:r w:rsidRPr="00E506EC">
        <w:t>3.</w:t>
      </w:r>
      <w:r w:rsidR="005C43FB" w:rsidRPr="00E506EC">
        <w:t>11. Stakeholder</w:t>
      </w:r>
      <w:r w:rsidR="00B309F8" w:rsidRPr="00E506EC">
        <w:t xml:space="preserve"> Analysis</w:t>
      </w:r>
      <w:bookmarkEnd w:id="51"/>
      <w:r w:rsidR="00B309F8" w:rsidRPr="00E506EC">
        <w:t xml:space="preserve"> </w:t>
      </w:r>
    </w:p>
    <w:p w14:paraId="10119DCD" w14:textId="77777777" w:rsidR="00A83E37" w:rsidRPr="00E506EC" w:rsidRDefault="004E22B3" w:rsidP="00E93A59">
      <w:pPr>
        <w:tabs>
          <w:tab w:val="left" w:pos="1080"/>
        </w:tabs>
        <w:spacing w:line="360" w:lineRule="auto"/>
        <w:jc w:val="both"/>
        <w:rPr>
          <w:rFonts w:ascii="Times New Roman" w:eastAsia="Maiandra GD" w:hAnsi="Times New Roman" w:cs="Times New Roman"/>
          <w:spacing w:val="11"/>
          <w:sz w:val="24"/>
          <w:szCs w:val="24"/>
        </w:rPr>
      </w:pP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33"/>
          <w:sz w:val="24"/>
          <w:szCs w:val="24"/>
        </w:rPr>
        <w:t xml:space="preserve"> </w:t>
      </w:r>
      <w:r w:rsidRPr="00E506EC">
        <w:rPr>
          <w:rFonts w:ascii="Times New Roman" w:eastAsia="Maiandra GD" w:hAnsi="Times New Roman" w:cs="Times New Roman"/>
          <w:sz w:val="24"/>
          <w:szCs w:val="24"/>
        </w:rPr>
        <w:t>Stakeholder</w:t>
      </w:r>
      <w:r w:rsidRPr="00E506EC">
        <w:rPr>
          <w:rFonts w:ascii="Times New Roman" w:eastAsia="Maiandra GD" w:hAnsi="Times New Roman" w:cs="Times New Roman"/>
          <w:spacing w:val="46"/>
          <w:sz w:val="24"/>
          <w:szCs w:val="24"/>
        </w:rPr>
        <w:t xml:space="preserve"> </w:t>
      </w:r>
      <w:r w:rsidRPr="00E506EC">
        <w:rPr>
          <w:rFonts w:ascii="Times New Roman" w:eastAsia="Maiandra GD" w:hAnsi="Times New Roman" w:cs="Times New Roman"/>
          <w:sz w:val="24"/>
          <w:szCs w:val="24"/>
        </w:rPr>
        <w:t>analysis</w:t>
      </w:r>
      <w:r w:rsidRPr="00E506EC">
        <w:rPr>
          <w:rFonts w:ascii="Times New Roman" w:eastAsia="Maiandra GD" w:hAnsi="Times New Roman" w:cs="Times New Roman"/>
          <w:spacing w:val="38"/>
          <w:sz w:val="24"/>
          <w:szCs w:val="24"/>
        </w:rPr>
        <w:t xml:space="preserve"> </w:t>
      </w:r>
      <w:r w:rsidRPr="00E506EC">
        <w:rPr>
          <w:rFonts w:ascii="Times New Roman" w:eastAsia="Maiandra GD" w:hAnsi="Times New Roman" w:cs="Times New Roman"/>
          <w:sz w:val="24"/>
          <w:szCs w:val="24"/>
        </w:rPr>
        <w:t>involved</w:t>
      </w:r>
      <w:r w:rsidRPr="00E506EC">
        <w:rPr>
          <w:rFonts w:ascii="Times New Roman" w:eastAsia="Maiandra GD" w:hAnsi="Times New Roman" w:cs="Times New Roman"/>
          <w:spacing w:val="43"/>
          <w:sz w:val="24"/>
          <w:szCs w:val="24"/>
        </w:rPr>
        <w:t xml:space="preserve"> </w:t>
      </w:r>
      <w:r w:rsidRPr="00E506EC">
        <w:rPr>
          <w:rFonts w:ascii="Times New Roman" w:eastAsia="Maiandra GD" w:hAnsi="Times New Roman" w:cs="Times New Roman"/>
          <w:sz w:val="24"/>
          <w:szCs w:val="24"/>
        </w:rPr>
        <w:t>taking</w:t>
      </w:r>
      <w:r w:rsidRPr="00E506EC">
        <w:rPr>
          <w:rFonts w:ascii="Times New Roman" w:eastAsia="Maiandra GD" w:hAnsi="Times New Roman" w:cs="Times New Roman"/>
          <w:spacing w:val="36"/>
          <w:sz w:val="24"/>
          <w:szCs w:val="24"/>
        </w:rPr>
        <w:t xml:space="preserve"> </w:t>
      </w:r>
      <w:r w:rsidRPr="00E506EC">
        <w:rPr>
          <w:rFonts w:ascii="Times New Roman" w:eastAsia="Maiandra GD" w:hAnsi="Times New Roman" w:cs="Times New Roman"/>
          <w:sz w:val="24"/>
          <w:szCs w:val="24"/>
        </w:rPr>
        <w:t>stock</w:t>
      </w:r>
      <w:r w:rsidRPr="00E506EC">
        <w:rPr>
          <w:rFonts w:ascii="Times New Roman" w:eastAsia="Maiandra GD" w:hAnsi="Times New Roman" w:cs="Times New Roman"/>
          <w:spacing w:val="34"/>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29"/>
          <w:sz w:val="24"/>
          <w:szCs w:val="24"/>
        </w:rPr>
        <w:t xml:space="preserve"> </w:t>
      </w:r>
      <w:r w:rsidRPr="00E506EC">
        <w:rPr>
          <w:rFonts w:ascii="Times New Roman" w:eastAsia="Maiandra GD" w:hAnsi="Times New Roman" w:cs="Times New Roman"/>
          <w:sz w:val="24"/>
          <w:szCs w:val="24"/>
        </w:rPr>
        <w:t>all</w:t>
      </w:r>
      <w:r w:rsidRPr="00E506EC">
        <w:rPr>
          <w:rFonts w:ascii="Times New Roman" w:eastAsia="Maiandra GD" w:hAnsi="Times New Roman" w:cs="Times New Roman"/>
          <w:spacing w:val="27"/>
          <w:sz w:val="24"/>
          <w:szCs w:val="24"/>
        </w:rPr>
        <w:t xml:space="preserve"> </w:t>
      </w:r>
      <w:r w:rsidRPr="00E506EC">
        <w:rPr>
          <w:rFonts w:ascii="Times New Roman" w:eastAsia="Maiandra GD" w:hAnsi="Times New Roman" w:cs="Times New Roman"/>
          <w:sz w:val="24"/>
          <w:szCs w:val="24"/>
        </w:rPr>
        <w:t>parties</w:t>
      </w:r>
      <w:r w:rsidRPr="00E506EC">
        <w:rPr>
          <w:rFonts w:ascii="Times New Roman" w:eastAsia="Maiandra GD" w:hAnsi="Times New Roman" w:cs="Times New Roman"/>
          <w:spacing w:val="40"/>
          <w:sz w:val="24"/>
          <w:szCs w:val="24"/>
        </w:rPr>
        <w:t xml:space="preserve"> </w:t>
      </w:r>
      <w:r w:rsidRPr="00E506EC">
        <w:rPr>
          <w:rFonts w:ascii="Times New Roman" w:eastAsia="Maiandra GD" w:hAnsi="Times New Roman" w:cs="Times New Roman"/>
          <w:sz w:val="24"/>
          <w:szCs w:val="24"/>
        </w:rPr>
        <w:t>who</w:t>
      </w:r>
      <w:r w:rsidRPr="00E506EC">
        <w:rPr>
          <w:rFonts w:ascii="Times New Roman" w:eastAsia="Maiandra GD" w:hAnsi="Times New Roman" w:cs="Times New Roman"/>
          <w:spacing w:val="34"/>
          <w:sz w:val="24"/>
          <w:szCs w:val="24"/>
        </w:rPr>
        <w:t xml:space="preserve"> </w:t>
      </w:r>
      <w:r w:rsidRPr="00E506EC">
        <w:rPr>
          <w:rFonts w:ascii="Times New Roman" w:eastAsia="Maiandra GD" w:hAnsi="Times New Roman" w:cs="Times New Roman"/>
          <w:sz w:val="24"/>
          <w:szCs w:val="24"/>
        </w:rPr>
        <w:t>have</w:t>
      </w:r>
      <w:r w:rsidRPr="00E506EC">
        <w:rPr>
          <w:rFonts w:ascii="Times New Roman" w:eastAsia="Maiandra GD" w:hAnsi="Times New Roman" w:cs="Times New Roman"/>
          <w:spacing w:val="32"/>
          <w:sz w:val="24"/>
          <w:szCs w:val="24"/>
        </w:rPr>
        <w:t xml:space="preserve"> </w:t>
      </w:r>
      <w:r w:rsidRPr="00E506EC">
        <w:rPr>
          <w:rFonts w:ascii="Times New Roman" w:eastAsia="Maiandra GD" w:hAnsi="Times New Roman" w:cs="Times New Roman"/>
          <w:sz w:val="24"/>
          <w:szCs w:val="24"/>
        </w:rPr>
        <w:t>different</w:t>
      </w:r>
      <w:r w:rsidRPr="00E506EC">
        <w:rPr>
          <w:rFonts w:ascii="Times New Roman" w:eastAsia="Maiandra GD" w:hAnsi="Times New Roman" w:cs="Times New Roman"/>
          <w:spacing w:val="39"/>
          <w:sz w:val="24"/>
          <w:szCs w:val="24"/>
        </w:rPr>
        <w:t xml:space="preserve"> </w:t>
      </w:r>
      <w:r w:rsidRPr="00E506EC">
        <w:rPr>
          <w:rFonts w:ascii="Times New Roman" w:eastAsia="Maiandra GD" w:hAnsi="Times New Roman" w:cs="Times New Roman"/>
          <w:w w:val="102"/>
          <w:sz w:val="24"/>
          <w:szCs w:val="24"/>
        </w:rPr>
        <w:t xml:space="preserve">interests </w:t>
      </w:r>
      <w:r w:rsidRPr="00E506EC">
        <w:rPr>
          <w:rFonts w:ascii="Times New Roman" w:eastAsia="Maiandra GD" w:hAnsi="Times New Roman" w:cs="Times New Roman"/>
          <w:sz w:val="24"/>
          <w:szCs w:val="24"/>
        </w:rPr>
        <w:t>and expectat</w:t>
      </w:r>
      <w:r w:rsidRPr="00E506EC">
        <w:rPr>
          <w:rFonts w:ascii="Times New Roman" w:eastAsia="Maiandra GD" w:hAnsi="Times New Roman" w:cs="Times New Roman"/>
          <w:spacing w:val="7"/>
          <w:sz w:val="24"/>
          <w:szCs w:val="24"/>
        </w:rPr>
        <w:t>i</w:t>
      </w:r>
      <w:r w:rsidRPr="00E506EC">
        <w:rPr>
          <w:rFonts w:ascii="Times New Roman" w:eastAsia="Maiandra GD" w:hAnsi="Times New Roman" w:cs="Times New Roman"/>
          <w:sz w:val="24"/>
          <w:szCs w:val="24"/>
        </w:rPr>
        <w:t>ons</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sz w:val="24"/>
          <w:szCs w:val="24"/>
        </w:rPr>
        <w:t>on the</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outputs</w:t>
      </w:r>
      <w:r w:rsidRPr="00E506EC">
        <w:rPr>
          <w:rFonts w:ascii="Times New Roman" w:eastAsia="Maiandra GD" w:hAnsi="Times New Roman" w:cs="Times New Roman"/>
          <w:spacing w:val="7"/>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5"/>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operations</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1"/>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1"/>
          <w:sz w:val="24"/>
          <w:szCs w:val="24"/>
        </w:rPr>
        <w:t xml:space="preserve"> </w:t>
      </w:r>
      <w:r w:rsidR="00574F0F" w:rsidRPr="00E506EC">
        <w:rPr>
          <w:rFonts w:ascii="Times New Roman" w:eastAsia="Maiandra GD" w:hAnsi="Times New Roman" w:cs="Times New Roman"/>
          <w:sz w:val="24"/>
          <w:szCs w:val="24"/>
        </w:rPr>
        <w:t>college</w:t>
      </w:r>
      <w:r w:rsidRPr="00E506EC">
        <w:rPr>
          <w:rFonts w:ascii="Times New Roman" w:eastAsia="Maiandra GD" w:hAnsi="Times New Roman" w:cs="Times New Roman"/>
          <w:sz w:val="24"/>
          <w:szCs w:val="24"/>
        </w:rPr>
        <w:t>.</w:t>
      </w:r>
      <w:r w:rsidRPr="00E506EC">
        <w:rPr>
          <w:rFonts w:ascii="Times New Roman" w:eastAsia="Maiandra GD" w:hAnsi="Times New Roman" w:cs="Times New Roman"/>
          <w:spacing w:val="11"/>
          <w:sz w:val="24"/>
          <w:szCs w:val="24"/>
        </w:rPr>
        <w:t xml:space="preserve"> </w:t>
      </w:r>
    </w:p>
    <w:p w14:paraId="0420C3D7" w14:textId="05F48150" w:rsidR="00B309F8" w:rsidRPr="00E506EC" w:rsidRDefault="004E22B3" w:rsidP="00E93A59">
      <w:pPr>
        <w:tabs>
          <w:tab w:val="left" w:pos="1080"/>
        </w:tabs>
        <w:spacing w:line="360" w:lineRule="auto"/>
        <w:jc w:val="both"/>
        <w:rPr>
          <w:rFonts w:ascii="Times New Roman" w:eastAsia="Georgia" w:hAnsi="Times New Roman" w:cs="Times New Roman"/>
          <w:sz w:val="24"/>
          <w:szCs w:val="24"/>
        </w:rPr>
      </w:pPr>
      <w:r w:rsidRPr="00E506EC">
        <w:rPr>
          <w:rFonts w:ascii="Times New Roman" w:eastAsia="Maiandra GD" w:hAnsi="Times New Roman" w:cs="Times New Roman"/>
          <w:sz w:val="24"/>
          <w:szCs w:val="24"/>
        </w:rPr>
        <w:lastRenderedPageBreak/>
        <w:t>This</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analysis</w:t>
      </w:r>
      <w:r w:rsidRPr="00E506EC">
        <w:rPr>
          <w:rFonts w:ascii="Times New Roman" w:eastAsia="Maiandra GD" w:hAnsi="Times New Roman" w:cs="Times New Roman"/>
          <w:spacing w:val="9"/>
          <w:sz w:val="24"/>
          <w:szCs w:val="24"/>
        </w:rPr>
        <w:t xml:space="preserve"> </w:t>
      </w:r>
      <w:r w:rsidRPr="00E506EC">
        <w:rPr>
          <w:rFonts w:ascii="Times New Roman" w:eastAsia="Maiandra GD" w:hAnsi="Times New Roman" w:cs="Times New Roman"/>
          <w:w w:val="102"/>
          <w:sz w:val="24"/>
          <w:szCs w:val="24"/>
        </w:rPr>
        <w:t xml:space="preserve">was </w:t>
      </w:r>
      <w:r w:rsidRPr="00E506EC">
        <w:rPr>
          <w:rFonts w:ascii="Times New Roman" w:eastAsia="Maiandra GD" w:hAnsi="Times New Roman" w:cs="Times New Roman"/>
          <w:sz w:val="24"/>
          <w:szCs w:val="24"/>
        </w:rPr>
        <w:t>conducted</w:t>
      </w:r>
      <w:r w:rsidRPr="00E506EC">
        <w:rPr>
          <w:rFonts w:ascii="Times New Roman" w:eastAsia="Maiandra GD" w:hAnsi="Times New Roman" w:cs="Times New Roman"/>
          <w:spacing w:val="55"/>
          <w:sz w:val="24"/>
          <w:szCs w:val="24"/>
        </w:rPr>
        <w:t xml:space="preserve"> </w:t>
      </w:r>
      <w:r w:rsidRPr="00E506EC">
        <w:rPr>
          <w:rFonts w:ascii="Times New Roman" w:eastAsia="Maiandra GD" w:hAnsi="Times New Roman" w:cs="Times New Roman"/>
          <w:sz w:val="24"/>
          <w:szCs w:val="24"/>
        </w:rPr>
        <w:t>in</w:t>
      </w:r>
      <w:r w:rsidRPr="00E506EC">
        <w:rPr>
          <w:rFonts w:ascii="Times New Roman" w:eastAsia="Maiandra GD" w:hAnsi="Times New Roman" w:cs="Times New Roman"/>
          <w:spacing w:val="43"/>
          <w:sz w:val="24"/>
          <w:szCs w:val="24"/>
        </w:rPr>
        <w:t xml:space="preserve"> </w:t>
      </w:r>
      <w:r w:rsidRPr="00E506EC">
        <w:rPr>
          <w:rFonts w:ascii="Times New Roman" w:eastAsia="Maiandra GD" w:hAnsi="Times New Roman" w:cs="Times New Roman"/>
          <w:sz w:val="24"/>
          <w:szCs w:val="24"/>
        </w:rPr>
        <w:t>order</w:t>
      </w:r>
      <w:r w:rsidRPr="00E506EC">
        <w:rPr>
          <w:rFonts w:ascii="Times New Roman" w:eastAsia="Maiandra GD" w:hAnsi="Times New Roman" w:cs="Times New Roman"/>
          <w:spacing w:val="44"/>
          <w:sz w:val="24"/>
          <w:szCs w:val="24"/>
        </w:rPr>
        <w:t xml:space="preserve"> </w:t>
      </w:r>
      <w:r w:rsidRPr="00E506EC">
        <w:rPr>
          <w:rFonts w:ascii="Times New Roman" w:eastAsia="Maiandra GD" w:hAnsi="Times New Roman" w:cs="Times New Roman"/>
          <w:sz w:val="24"/>
          <w:szCs w:val="24"/>
        </w:rPr>
        <w:t>to</w:t>
      </w:r>
      <w:r w:rsidRPr="00E506EC">
        <w:rPr>
          <w:rFonts w:ascii="Times New Roman" w:eastAsia="Maiandra GD" w:hAnsi="Times New Roman" w:cs="Times New Roman"/>
          <w:spacing w:val="41"/>
          <w:sz w:val="24"/>
          <w:szCs w:val="24"/>
        </w:rPr>
        <w:t xml:space="preserve"> </w:t>
      </w:r>
      <w:r w:rsidRPr="00E506EC">
        <w:rPr>
          <w:rFonts w:ascii="Times New Roman" w:eastAsia="Maiandra GD" w:hAnsi="Times New Roman" w:cs="Times New Roman"/>
          <w:sz w:val="24"/>
          <w:szCs w:val="24"/>
        </w:rPr>
        <w:t>understand</w:t>
      </w:r>
      <w:r w:rsidRPr="00E506EC">
        <w:rPr>
          <w:rFonts w:ascii="Times New Roman" w:eastAsia="Maiandra GD" w:hAnsi="Times New Roman" w:cs="Times New Roman"/>
          <w:spacing w:val="55"/>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45"/>
          <w:sz w:val="24"/>
          <w:szCs w:val="24"/>
        </w:rPr>
        <w:t xml:space="preserve"> </w:t>
      </w:r>
      <w:r w:rsidRPr="00E506EC">
        <w:rPr>
          <w:rFonts w:ascii="Times New Roman" w:eastAsia="Maiandra GD" w:hAnsi="Times New Roman" w:cs="Times New Roman"/>
          <w:sz w:val="24"/>
          <w:szCs w:val="24"/>
        </w:rPr>
        <w:t>nature</w:t>
      </w:r>
      <w:r w:rsidRPr="00E506EC">
        <w:rPr>
          <w:rFonts w:ascii="Times New Roman" w:eastAsia="Maiandra GD" w:hAnsi="Times New Roman" w:cs="Times New Roman"/>
          <w:spacing w:val="50"/>
          <w:sz w:val="24"/>
          <w:szCs w:val="24"/>
        </w:rPr>
        <w:t xml:space="preserve"> </w:t>
      </w:r>
      <w:r w:rsidRPr="00E506EC">
        <w:rPr>
          <w:rFonts w:ascii="Times New Roman" w:eastAsia="Maiandra GD" w:hAnsi="Times New Roman" w:cs="Times New Roman"/>
          <w:sz w:val="24"/>
          <w:szCs w:val="24"/>
        </w:rPr>
        <w:t>and</w:t>
      </w:r>
      <w:r w:rsidRPr="00E506EC">
        <w:rPr>
          <w:rFonts w:ascii="Times New Roman" w:eastAsia="Maiandra GD" w:hAnsi="Times New Roman" w:cs="Times New Roman"/>
          <w:spacing w:val="43"/>
          <w:sz w:val="24"/>
          <w:szCs w:val="24"/>
        </w:rPr>
        <w:t xml:space="preserve"> </w:t>
      </w:r>
      <w:r w:rsidRPr="00E506EC">
        <w:rPr>
          <w:rFonts w:ascii="Times New Roman" w:eastAsia="Maiandra GD" w:hAnsi="Times New Roman" w:cs="Times New Roman"/>
          <w:sz w:val="24"/>
          <w:szCs w:val="24"/>
        </w:rPr>
        <w:t>extent</w:t>
      </w:r>
      <w:r w:rsidRPr="00E506EC">
        <w:rPr>
          <w:rFonts w:ascii="Times New Roman" w:eastAsia="Maiandra GD" w:hAnsi="Times New Roman" w:cs="Times New Roman"/>
          <w:spacing w:val="48"/>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39"/>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45"/>
          <w:sz w:val="24"/>
          <w:szCs w:val="24"/>
        </w:rPr>
        <w:t xml:space="preserve"> </w:t>
      </w:r>
      <w:r w:rsidRPr="00E506EC">
        <w:rPr>
          <w:rFonts w:ascii="Times New Roman" w:eastAsia="Maiandra GD" w:hAnsi="Times New Roman" w:cs="Times New Roman"/>
          <w:sz w:val="24"/>
          <w:szCs w:val="24"/>
        </w:rPr>
        <w:t>funct</w:t>
      </w:r>
      <w:r w:rsidRPr="00E506EC">
        <w:rPr>
          <w:rFonts w:ascii="Times New Roman" w:eastAsia="Maiandra GD" w:hAnsi="Times New Roman" w:cs="Times New Roman"/>
          <w:spacing w:val="5"/>
          <w:sz w:val="24"/>
          <w:szCs w:val="24"/>
        </w:rPr>
        <w:t>i</w:t>
      </w:r>
      <w:r w:rsidRPr="00E506EC">
        <w:rPr>
          <w:rFonts w:ascii="Times New Roman" w:eastAsia="Maiandra GD" w:hAnsi="Times New Roman" w:cs="Times New Roman"/>
          <w:sz w:val="24"/>
          <w:szCs w:val="24"/>
        </w:rPr>
        <w:t>onal</w:t>
      </w:r>
      <w:r w:rsidRPr="00E506EC">
        <w:rPr>
          <w:rFonts w:ascii="Times New Roman" w:eastAsia="Maiandra GD" w:hAnsi="Times New Roman" w:cs="Times New Roman"/>
          <w:spacing w:val="57"/>
          <w:sz w:val="24"/>
          <w:szCs w:val="24"/>
        </w:rPr>
        <w:t xml:space="preserve"> </w:t>
      </w:r>
      <w:r w:rsidRPr="00E506EC">
        <w:rPr>
          <w:rFonts w:ascii="Times New Roman" w:eastAsia="Maiandra GD" w:hAnsi="Times New Roman" w:cs="Times New Roman"/>
          <w:w w:val="102"/>
          <w:sz w:val="24"/>
          <w:szCs w:val="24"/>
        </w:rPr>
        <w:t xml:space="preserve">relationships </w:t>
      </w:r>
      <w:r w:rsidRPr="00E506EC">
        <w:rPr>
          <w:rFonts w:ascii="Times New Roman" w:eastAsia="Maiandra GD" w:hAnsi="Times New Roman" w:cs="Times New Roman"/>
          <w:sz w:val="24"/>
          <w:szCs w:val="24"/>
        </w:rPr>
        <w:t>and the</w:t>
      </w:r>
      <w:r w:rsidRPr="00E506EC">
        <w:rPr>
          <w:rFonts w:ascii="Times New Roman" w:eastAsia="Maiandra GD" w:hAnsi="Times New Roman" w:cs="Times New Roman"/>
          <w:spacing w:val="3"/>
          <w:sz w:val="24"/>
          <w:szCs w:val="24"/>
        </w:rPr>
        <w:t xml:space="preserve"> </w:t>
      </w:r>
      <w:r w:rsidRPr="00E506EC">
        <w:rPr>
          <w:rFonts w:ascii="Times New Roman" w:eastAsia="Maiandra GD" w:hAnsi="Times New Roman" w:cs="Times New Roman"/>
          <w:sz w:val="24"/>
          <w:szCs w:val="24"/>
        </w:rPr>
        <w:t>various</w:t>
      </w:r>
      <w:r w:rsidRPr="00E506EC">
        <w:rPr>
          <w:rFonts w:ascii="Times New Roman" w:eastAsia="Maiandra GD" w:hAnsi="Times New Roman" w:cs="Times New Roman"/>
          <w:spacing w:val="11"/>
          <w:sz w:val="24"/>
          <w:szCs w:val="24"/>
        </w:rPr>
        <w:t xml:space="preserve"> </w:t>
      </w:r>
      <w:r w:rsidRPr="00E506EC">
        <w:rPr>
          <w:rFonts w:ascii="Times New Roman" w:eastAsia="Maiandra GD" w:hAnsi="Times New Roman" w:cs="Times New Roman"/>
          <w:sz w:val="24"/>
          <w:szCs w:val="24"/>
        </w:rPr>
        <w:t>stakeholder</w:t>
      </w:r>
      <w:r w:rsidRPr="00E506EC">
        <w:rPr>
          <w:rFonts w:ascii="Times New Roman" w:eastAsia="Maiandra GD" w:hAnsi="Times New Roman" w:cs="Times New Roman"/>
          <w:spacing w:val="16"/>
          <w:sz w:val="24"/>
          <w:szCs w:val="24"/>
        </w:rPr>
        <w:t xml:space="preserve"> </w:t>
      </w:r>
      <w:r w:rsidRPr="00E506EC">
        <w:rPr>
          <w:rFonts w:ascii="Times New Roman" w:eastAsia="Maiandra GD" w:hAnsi="Times New Roman" w:cs="Times New Roman"/>
          <w:sz w:val="24"/>
          <w:szCs w:val="24"/>
        </w:rPr>
        <w:t>expectati</w:t>
      </w:r>
      <w:r w:rsidRPr="00E506EC">
        <w:rPr>
          <w:rFonts w:ascii="Times New Roman" w:eastAsia="Maiandra GD" w:hAnsi="Times New Roman" w:cs="Times New Roman"/>
          <w:spacing w:val="6"/>
          <w:sz w:val="24"/>
          <w:szCs w:val="24"/>
        </w:rPr>
        <w:t>o</w:t>
      </w:r>
      <w:r w:rsidRPr="00E506EC">
        <w:rPr>
          <w:rFonts w:ascii="Times New Roman" w:eastAsia="Maiandra GD" w:hAnsi="Times New Roman" w:cs="Times New Roman"/>
          <w:sz w:val="24"/>
          <w:szCs w:val="24"/>
        </w:rPr>
        <w:t>ns.</w:t>
      </w:r>
      <w:r w:rsidRPr="00E506EC">
        <w:rPr>
          <w:rFonts w:ascii="Times New Roman" w:eastAsia="Maiandra GD" w:hAnsi="Times New Roman" w:cs="Times New Roman"/>
          <w:spacing w:val="20"/>
          <w:sz w:val="24"/>
          <w:szCs w:val="24"/>
        </w:rPr>
        <w:t xml:space="preserve"> </w:t>
      </w:r>
      <w:r w:rsidR="00152E7E" w:rsidRPr="00E506EC">
        <w:rPr>
          <w:rFonts w:ascii="Times New Roman" w:eastAsia="Georgia" w:hAnsi="Times New Roman" w:cs="Times New Roman"/>
          <w:sz w:val="24"/>
          <w:szCs w:val="24"/>
        </w:rPr>
        <w:t xml:space="preserve">The </w:t>
      </w:r>
      <w:r w:rsidR="005C43FB" w:rsidRPr="00E506EC">
        <w:rPr>
          <w:rFonts w:ascii="Times New Roman" w:eastAsia="Georgia" w:hAnsi="Times New Roman" w:cs="Times New Roman"/>
          <w:sz w:val="24"/>
          <w:szCs w:val="24"/>
        </w:rPr>
        <w:t>a</w:t>
      </w:r>
      <w:r w:rsidRPr="00E506EC">
        <w:rPr>
          <w:rFonts w:ascii="Times New Roman" w:eastAsia="Georgia" w:hAnsi="Times New Roman" w:cs="Times New Roman"/>
          <w:sz w:val="24"/>
          <w:szCs w:val="24"/>
        </w:rPr>
        <w:t xml:space="preserve">nalysis </w:t>
      </w:r>
      <w:r w:rsidR="00152E7E" w:rsidRPr="00E506EC">
        <w:rPr>
          <w:rFonts w:ascii="Times New Roman" w:eastAsia="Georgia" w:hAnsi="Times New Roman" w:cs="Times New Roman"/>
          <w:sz w:val="24"/>
          <w:szCs w:val="24"/>
        </w:rPr>
        <w:t xml:space="preserve">also </w:t>
      </w:r>
      <w:r w:rsidR="005C43FB" w:rsidRPr="00E506EC">
        <w:rPr>
          <w:rFonts w:ascii="Times New Roman" w:eastAsia="Georgia" w:hAnsi="Times New Roman" w:cs="Times New Roman"/>
          <w:sz w:val="24"/>
          <w:szCs w:val="24"/>
        </w:rPr>
        <w:t xml:space="preserve">will </w:t>
      </w:r>
      <w:r w:rsidRPr="00E506EC">
        <w:rPr>
          <w:rFonts w:ascii="Times New Roman" w:eastAsia="Georgia" w:hAnsi="Times New Roman" w:cs="Times New Roman"/>
          <w:sz w:val="24"/>
          <w:szCs w:val="24"/>
        </w:rPr>
        <w:t xml:space="preserve">allow the </w:t>
      </w:r>
      <w:r w:rsidR="00574F0F" w:rsidRPr="00E506EC">
        <w:rPr>
          <w:rFonts w:ascii="Times New Roman" w:eastAsia="Georgia" w:hAnsi="Times New Roman" w:cs="Times New Roman"/>
          <w:sz w:val="24"/>
          <w:szCs w:val="24"/>
        </w:rPr>
        <w:t xml:space="preserve">college </w:t>
      </w:r>
      <w:r w:rsidRPr="00E506EC">
        <w:rPr>
          <w:rFonts w:ascii="Times New Roman" w:eastAsia="Georgia" w:hAnsi="Times New Roman" w:cs="Times New Roman"/>
          <w:sz w:val="24"/>
          <w:szCs w:val="24"/>
        </w:rPr>
        <w:t>to gain insights into the roles it needs to play in meeting the</w:t>
      </w:r>
      <w:r w:rsidR="00152E7E"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expectations</w:t>
      </w:r>
      <w:r w:rsidR="005C43FB" w:rsidRPr="00E506EC">
        <w:rPr>
          <w:rFonts w:ascii="Times New Roman" w:eastAsia="Georgia" w:hAnsi="Times New Roman" w:cs="Times New Roman"/>
          <w:sz w:val="24"/>
          <w:szCs w:val="24"/>
        </w:rPr>
        <w:t xml:space="preserve">.  In </w:t>
      </w:r>
      <w:r w:rsidR="00B309F8" w:rsidRPr="00E506EC">
        <w:rPr>
          <w:rFonts w:ascii="Times New Roman" w:eastAsia="Georgia" w:hAnsi="Times New Roman" w:cs="Times New Roman"/>
          <w:sz w:val="24"/>
          <w:szCs w:val="24"/>
        </w:rPr>
        <w:t>the context of this SP</w:t>
      </w:r>
      <w:r w:rsidR="005C43FB" w:rsidRPr="00E506EC">
        <w:rPr>
          <w:rFonts w:ascii="Times New Roman" w:eastAsia="Georgia" w:hAnsi="Times New Roman" w:cs="Times New Roman"/>
          <w:sz w:val="24"/>
          <w:szCs w:val="24"/>
        </w:rPr>
        <w:t>,</w:t>
      </w:r>
      <w:r w:rsidR="00B309F8" w:rsidRPr="00E506EC">
        <w:rPr>
          <w:rFonts w:ascii="Times New Roman" w:eastAsia="Georgia" w:hAnsi="Times New Roman" w:cs="Times New Roman"/>
          <w:sz w:val="24"/>
          <w:szCs w:val="24"/>
        </w:rPr>
        <w:t xml:space="preserve"> </w:t>
      </w:r>
      <w:r w:rsidR="005C43FB" w:rsidRPr="00E506EC">
        <w:rPr>
          <w:rFonts w:ascii="Times New Roman" w:eastAsia="Georgia" w:hAnsi="Times New Roman" w:cs="Times New Roman"/>
          <w:sz w:val="24"/>
          <w:szCs w:val="24"/>
        </w:rPr>
        <w:t xml:space="preserve">stakeholders </w:t>
      </w:r>
      <w:r w:rsidR="00B309F8" w:rsidRPr="00E506EC">
        <w:rPr>
          <w:rFonts w:ascii="Times New Roman" w:eastAsia="Georgia" w:hAnsi="Times New Roman" w:cs="Times New Roman"/>
          <w:sz w:val="24"/>
          <w:szCs w:val="24"/>
        </w:rPr>
        <w:t xml:space="preserve">are individuals or organizations who are influenced by the operations of the </w:t>
      </w:r>
      <w:r w:rsidR="005C43F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B309F8" w:rsidRPr="00E506EC">
        <w:rPr>
          <w:rFonts w:ascii="Times New Roman" w:eastAsia="Georgia" w:hAnsi="Times New Roman" w:cs="Times New Roman"/>
          <w:sz w:val="24"/>
          <w:szCs w:val="24"/>
        </w:rPr>
        <w:t xml:space="preserve"> or those whose activities have the potential to influence its own operations. The </w:t>
      </w:r>
      <w:r w:rsidR="005C43FB" w:rsidRPr="00E506EC">
        <w:rPr>
          <w:rFonts w:ascii="Times New Roman" w:eastAsia="Georgia" w:hAnsi="Times New Roman" w:cs="Times New Roman"/>
          <w:sz w:val="24"/>
          <w:szCs w:val="24"/>
        </w:rPr>
        <w:t>s</w:t>
      </w:r>
      <w:r w:rsidR="00B309F8" w:rsidRPr="00E506EC">
        <w:rPr>
          <w:rFonts w:ascii="Times New Roman" w:eastAsia="Georgia" w:hAnsi="Times New Roman" w:cs="Times New Roman"/>
          <w:sz w:val="24"/>
          <w:szCs w:val="24"/>
        </w:rPr>
        <w:t xml:space="preserve">takeholder </w:t>
      </w:r>
      <w:r w:rsidR="005C43FB" w:rsidRPr="00E506EC">
        <w:rPr>
          <w:rFonts w:ascii="Times New Roman" w:eastAsia="Georgia" w:hAnsi="Times New Roman" w:cs="Times New Roman"/>
          <w:sz w:val="24"/>
          <w:szCs w:val="24"/>
        </w:rPr>
        <w:t>a</w:t>
      </w:r>
      <w:r w:rsidR="00152E7E" w:rsidRPr="00E506EC">
        <w:rPr>
          <w:rFonts w:ascii="Times New Roman" w:eastAsia="Georgia" w:hAnsi="Times New Roman" w:cs="Times New Roman"/>
          <w:sz w:val="24"/>
          <w:szCs w:val="24"/>
        </w:rPr>
        <w:t xml:space="preserve">nalysis for this </w:t>
      </w:r>
      <w:r w:rsidR="005C43FB" w:rsidRPr="00E506EC">
        <w:rPr>
          <w:rFonts w:ascii="Times New Roman" w:eastAsia="Georgia" w:hAnsi="Times New Roman" w:cs="Times New Roman"/>
          <w:sz w:val="24"/>
          <w:szCs w:val="24"/>
        </w:rPr>
        <w:t>SP</w:t>
      </w:r>
      <w:r w:rsidR="00152E7E" w:rsidRPr="00E506EC">
        <w:rPr>
          <w:rFonts w:ascii="Times New Roman" w:eastAsia="Georgia" w:hAnsi="Times New Roman" w:cs="Times New Roman"/>
          <w:sz w:val="24"/>
          <w:szCs w:val="24"/>
        </w:rPr>
        <w:t xml:space="preserve"> </w:t>
      </w:r>
      <w:r w:rsidR="00B309F8" w:rsidRPr="00E506EC">
        <w:rPr>
          <w:rFonts w:ascii="Times New Roman" w:eastAsia="Georgia" w:hAnsi="Times New Roman" w:cs="Times New Roman"/>
          <w:sz w:val="24"/>
          <w:szCs w:val="24"/>
        </w:rPr>
        <w:t xml:space="preserve">is presented in </w:t>
      </w:r>
      <w:r w:rsidR="005C43FB" w:rsidRPr="00E506EC">
        <w:rPr>
          <w:rFonts w:ascii="Times New Roman" w:eastAsia="Georgia" w:hAnsi="Times New Roman" w:cs="Times New Roman"/>
          <w:sz w:val="24"/>
          <w:szCs w:val="24"/>
        </w:rPr>
        <w:t>the t</w:t>
      </w:r>
      <w:r w:rsidR="00B309F8" w:rsidRPr="00E506EC">
        <w:rPr>
          <w:rFonts w:ascii="Times New Roman" w:eastAsia="Georgia" w:hAnsi="Times New Roman" w:cs="Times New Roman"/>
          <w:sz w:val="24"/>
          <w:szCs w:val="24"/>
        </w:rPr>
        <w:t xml:space="preserve">able </w:t>
      </w:r>
      <w:r w:rsidR="00D66FC8" w:rsidRPr="00E506EC">
        <w:rPr>
          <w:rFonts w:ascii="Times New Roman" w:eastAsia="Georgia" w:hAnsi="Times New Roman" w:cs="Times New Roman"/>
          <w:sz w:val="24"/>
          <w:szCs w:val="24"/>
        </w:rPr>
        <w:t>below</w:t>
      </w:r>
      <w:r w:rsidR="00B309F8" w:rsidRPr="00E506EC">
        <w:rPr>
          <w:rFonts w:ascii="Times New Roman" w:eastAsia="Georgia" w:hAnsi="Times New Roman" w:cs="Times New Roman"/>
          <w:sz w:val="24"/>
          <w:szCs w:val="24"/>
        </w:rPr>
        <w:t xml:space="preserve">. </w:t>
      </w:r>
    </w:p>
    <w:p w14:paraId="7805B1B8" w14:textId="77777777" w:rsidR="00152E7E" w:rsidRPr="00E506EC" w:rsidRDefault="00152E7E" w:rsidP="00E93A59">
      <w:pPr>
        <w:tabs>
          <w:tab w:val="left" w:pos="1080"/>
        </w:tabs>
        <w:spacing w:line="360" w:lineRule="auto"/>
        <w:jc w:val="both"/>
        <w:rPr>
          <w:rFonts w:ascii="Times New Roman" w:eastAsia="Georgia" w:hAnsi="Times New Roman" w:cs="Times New Roman"/>
          <w:sz w:val="24"/>
          <w:szCs w:val="24"/>
        </w:rPr>
      </w:pPr>
    </w:p>
    <w:p w14:paraId="0D7FDCE7" w14:textId="77777777" w:rsidR="00B309F8" w:rsidRPr="00E506EC" w:rsidRDefault="00D66FC8" w:rsidP="00760367">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Table</w:t>
      </w:r>
      <w:r w:rsidR="00B309F8" w:rsidRPr="00E506EC">
        <w:rPr>
          <w:rFonts w:ascii="Times New Roman" w:eastAsia="Georgia" w:hAnsi="Times New Roman" w:cs="Times New Roman"/>
          <w:b/>
          <w:sz w:val="24"/>
          <w:szCs w:val="24"/>
        </w:rPr>
        <w:t>: Stakeholder Analysis</w:t>
      </w:r>
    </w:p>
    <w:tbl>
      <w:tblPr>
        <w:tblStyle w:val="TableGrid"/>
        <w:tblW w:w="10980" w:type="dxa"/>
        <w:tblInd w:w="-1175" w:type="dxa"/>
        <w:tblLook w:val="04A0" w:firstRow="1" w:lastRow="0" w:firstColumn="1" w:lastColumn="0" w:noHBand="0" w:noVBand="1"/>
      </w:tblPr>
      <w:tblGrid>
        <w:gridCol w:w="1980"/>
        <w:gridCol w:w="3150"/>
        <w:gridCol w:w="2430"/>
        <w:gridCol w:w="3420"/>
      </w:tblGrid>
      <w:tr w:rsidR="004F7E9D" w:rsidRPr="00E506EC" w14:paraId="0813A3C7" w14:textId="77777777" w:rsidTr="00FB790B">
        <w:trPr>
          <w:trHeight w:val="548"/>
        </w:trPr>
        <w:tc>
          <w:tcPr>
            <w:tcW w:w="1980" w:type="dxa"/>
          </w:tcPr>
          <w:p w14:paraId="7D4A4389" w14:textId="77777777" w:rsidR="004F7E9D" w:rsidRPr="00E506EC" w:rsidRDefault="004F7E9D" w:rsidP="0005001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Stakeholder</w:t>
            </w:r>
          </w:p>
        </w:tc>
        <w:tc>
          <w:tcPr>
            <w:tcW w:w="3150" w:type="dxa"/>
          </w:tcPr>
          <w:p w14:paraId="250DD2C3" w14:textId="77777777" w:rsidR="004F7E9D" w:rsidRPr="00E506EC" w:rsidRDefault="004F7E9D" w:rsidP="0005001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Functions of Stakeholder </w:t>
            </w:r>
          </w:p>
          <w:p w14:paraId="1E5B3D36" w14:textId="77777777" w:rsidR="004F7E9D" w:rsidRPr="00E506EC" w:rsidRDefault="004F7E9D" w:rsidP="00050017">
            <w:pPr>
              <w:tabs>
                <w:tab w:val="left" w:pos="1080"/>
              </w:tabs>
              <w:jc w:val="both"/>
              <w:rPr>
                <w:rFonts w:ascii="Times New Roman" w:eastAsia="Georgia" w:hAnsi="Times New Roman" w:cs="Times New Roman"/>
                <w:b/>
                <w:sz w:val="24"/>
                <w:szCs w:val="24"/>
              </w:rPr>
            </w:pPr>
          </w:p>
        </w:tc>
        <w:tc>
          <w:tcPr>
            <w:tcW w:w="2430" w:type="dxa"/>
          </w:tcPr>
          <w:p w14:paraId="2D480733" w14:textId="77777777" w:rsidR="004F7E9D" w:rsidRPr="00E506EC" w:rsidRDefault="004F7E9D" w:rsidP="0005001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Stakeholder Expectations </w:t>
            </w:r>
          </w:p>
          <w:p w14:paraId="3F490D6A" w14:textId="77777777" w:rsidR="004F7E9D" w:rsidRPr="00E506EC" w:rsidRDefault="004F7E9D" w:rsidP="00050017">
            <w:pPr>
              <w:tabs>
                <w:tab w:val="left" w:pos="1080"/>
              </w:tabs>
              <w:jc w:val="both"/>
              <w:rPr>
                <w:rFonts w:ascii="Times New Roman" w:eastAsia="Georgia" w:hAnsi="Times New Roman" w:cs="Times New Roman"/>
                <w:b/>
                <w:sz w:val="24"/>
                <w:szCs w:val="24"/>
              </w:rPr>
            </w:pPr>
          </w:p>
        </w:tc>
        <w:tc>
          <w:tcPr>
            <w:tcW w:w="3420" w:type="dxa"/>
          </w:tcPr>
          <w:p w14:paraId="709465D6" w14:textId="42D4E77C" w:rsidR="004F7E9D" w:rsidRPr="00E506EC" w:rsidRDefault="006F0E38" w:rsidP="0005001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Role </w:t>
            </w:r>
            <w:r w:rsidR="004F7E9D" w:rsidRPr="00E506EC">
              <w:rPr>
                <w:rFonts w:ascii="Times New Roman" w:eastAsia="Georgia" w:hAnsi="Times New Roman" w:cs="Times New Roman"/>
                <w:b/>
                <w:sz w:val="24"/>
                <w:szCs w:val="24"/>
              </w:rPr>
              <w:t xml:space="preserve">of the </w:t>
            </w:r>
            <w:r w:rsidR="0097101F" w:rsidRPr="00E506EC">
              <w:rPr>
                <w:rFonts w:ascii="Times New Roman" w:eastAsia="Georgia" w:hAnsi="Times New Roman" w:cs="Times New Roman"/>
                <w:b/>
                <w:sz w:val="24"/>
                <w:szCs w:val="24"/>
              </w:rPr>
              <w:t>College</w:t>
            </w:r>
            <w:r w:rsidR="004F7E9D" w:rsidRPr="00E506EC">
              <w:rPr>
                <w:rFonts w:ascii="Times New Roman" w:eastAsia="Georgia" w:hAnsi="Times New Roman" w:cs="Times New Roman"/>
                <w:b/>
                <w:sz w:val="24"/>
                <w:szCs w:val="24"/>
              </w:rPr>
              <w:t xml:space="preserve"> in meeting the stakeholder's expectation</w:t>
            </w:r>
            <w:r w:rsidRPr="00E506EC">
              <w:rPr>
                <w:rFonts w:ascii="Times New Roman" w:eastAsia="Georgia" w:hAnsi="Times New Roman" w:cs="Times New Roman"/>
                <w:b/>
                <w:sz w:val="24"/>
                <w:szCs w:val="24"/>
              </w:rPr>
              <w:t>s</w:t>
            </w:r>
          </w:p>
        </w:tc>
      </w:tr>
      <w:tr w:rsidR="004F7E9D" w:rsidRPr="00E506EC" w14:paraId="66982802" w14:textId="77777777" w:rsidTr="00FB790B">
        <w:tc>
          <w:tcPr>
            <w:tcW w:w="1980" w:type="dxa"/>
          </w:tcPr>
          <w:p w14:paraId="747EC575" w14:textId="254089E2" w:rsidR="004F7E9D" w:rsidRPr="00E506EC" w:rsidRDefault="008D1A93" w:rsidP="004F7E9D">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National/</w:t>
            </w:r>
            <w:r w:rsidR="004F7E9D" w:rsidRPr="00E506EC">
              <w:rPr>
                <w:rFonts w:ascii="Times New Roman" w:eastAsia="Georgia" w:hAnsi="Times New Roman" w:cs="Times New Roman"/>
                <w:sz w:val="24"/>
                <w:szCs w:val="24"/>
              </w:rPr>
              <w:t xml:space="preserve">County </w:t>
            </w:r>
            <w:r w:rsidR="00FA7706" w:rsidRPr="00E506EC">
              <w:rPr>
                <w:rFonts w:ascii="Times New Roman" w:eastAsia="Georgia" w:hAnsi="Times New Roman" w:cs="Times New Roman"/>
                <w:sz w:val="24"/>
                <w:szCs w:val="24"/>
              </w:rPr>
              <w:t>Government</w:t>
            </w:r>
          </w:p>
        </w:tc>
        <w:tc>
          <w:tcPr>
            <w:tcW w:w="3150" w:type="dxa"/>
          </w:tcPr>
          <w:p w14:paraId="3E6A143D" w14:textId="77777777" w:rsidR="004F7E9D" w:rsidRPr="00E506EC" w:rsidRDefault="004F7E9D" w:rsidP="007145BB">
            <w:pPr>
              <w:pStyle w:val="ListParagraph"/>
              <w:numPr>
                <w:ilvl w:val="0"/>
                <w:numId w:val="6"/>
              </w:numPr>
              <w:tabs>
                <w:tab w:val="left" w:pos="1080"/>
              </w:tabs>
              <w:ind w:left="252" w:hanging="27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Public service delivery</w:t>
            </w:r>
          </w:p>
          <w:p w14:paraId="06973005" w14:textId="77777777" w:rsidR="004F7E9D" w:rsidRPr="00E506EC" w:rsidRDefault="004F7E9D" w:rsidP="007145BB">
            <w:pPr>
              <w:pStyle w:val="ListParagraph"/>
              <w:numPr>
                <w:ilvl w:val="0"/>
                <w:numId w:val="6"/>
              </w:numPr>
              <w:tabs>
                <w:tab w:val="left" w:pos="1080"/>
              </w:tabs>
              <w:ind w:left="252" w:hanging="27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Capacity development of staff</w:t>
            </w:r>
          </w:p>
        </w:tc>
        <w:tc>
          <w:tcPr>
            <w:tcW w:w="2430" w:type="dxa"/>
          </w:tcPr>
          <w:p w14:paraId="7119EAB5" w14:textId="04D5162A" w:rsidR="004F7E9D" w:rsidRPr="00E506EC" w:rsidRDefault="004F7E9D" w:rsidP="004F7E9D">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Competent</w:t>
            </w:r>
            <w:r w:rsidR="00821646" w:rsidRPr="00E506EC">
              <w:rPr>
                <w:rFonts w:ascii="Times New Roman" w:eastAsia="Georgia" w:hAnsi="Times New Roman" w:cs="Times New Roman"/>
                <w:sz w:val="24"/>
                <w:szCs w:val="24"/>
              </w:rPr>
              <w:t xml:space="preserve"> workforce </w:t>
            </w:r>
          </w:p>
        </w:tc>
        <w:tc>
          <w:tcPr>
            <w:tcW w:w="3420" w:type="dxa"/>
          </w:tcPr>
          <w:p w14:paraId="0A4E191E" w14:textId="5B6CA0BF" w:rsidR="004F7E9D" w:rsidRPr="00E506EC" w:rsidRDefault="002213DC" w:rsidP="004F7E9D">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4F7E9D" w:rsidRPr="00E506EC">
              <w:rPr>
                <w:rFonts w:ascii="Times New Roman" w:eastAsia="Georgia" w:hAnsi="Times New Roman" w:cs="Times New Roman"/>
                <w:sz w:val="24"/>
                <w:szCs w:val="24"/>
              </w:rPr>
              <w:t xml:space="preserve">Undertake regular public sector </w:t>
            </w:r>
            <w:r w:rsidR="005C43FB" w:rsidRPr="00E506EC">
              <w:rPr>
                <w:rFonts w:ascii="Times New Roman" w:eastAsia="Georgia" w:hAnsi="Times New Roman" w:cs="Times New Roman"/>
                <w:sz w:val="24"/>
                <w:szCs w:val="24"/>
              </w:rPr>
              <w:t xml:space="preserve">training needs analysis; </w:t>
            </w:r>
          </w:p>
          <w:p w14:paraId="71265502" w14:textId="6A6F7F52" w:rsidR="004F7E9D" w:rsidRPr="00E506EC" w:rsidRDefault="004F7E9D" w:rsidP="002213DC">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w:t>
            </w:r>
            <w:r w:rsidR="002213DC" w:rsidRPr="00E506EC">
              <w:rPr>
                <w:rFonts w:ascii="Times New Roman" w:eastAsia="Georgia" w:hAnsi="Times New Roman" w:cs="Times New Roman"/>
                <w:sz w:val="24"/>
                <w:szCs w:val="24"/>
              </w:rPr>
              <w:t>-</w:t>
            </w:r>
            <w:r w:rsidR="005C43FB" w:rsidRPr="00E506EC">
              <w:rPr>
                <w:rFonts w:ascii="Times New Roman" w:eastAsia="Georgia" w:hAnsi="Times New Roman" w:cs="Times New Roman"/>
                <w:sz w:val="24"/>
                <w:szCs w:val="24"/>
              </w:rPr>
              <w:t>Implement competency</w:t>
            </w:r>
            <w:r w:rsidR="004F1CB1" w:rsidRPr="00E506EC">
              <w:rPr>
                <w:rFonts w:ascii="Times New Roman" w:eastAsia="Georgia" w:hAnsi="Times New Roman" w:cs="Times New Roman"/>
                <w:sz w:val="24"/>
                <w:szCs w:val="24"/>
              </w:rPr>
              <w:t>-based</w:t>
            </w:r>
            <w:r w:rsidR="005C43FB"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training </w:t>
            </w:r>
            <w:r w:rsidR="00C31623" w:rsidRPr="00E506EC">
              <w:rPr>
                <w:rFonts w:ascii="Times New Roman" w:eastAsia="Georgia" w:hAnsi="Times New Roman" w:cs="Times New Roman"/>
                <w:sz w:val="24"/>
                <w:szCs w:val="24"/>
              </w:rPr>
              <w:t>programs</w:t>
            </w:r>
          </w:p>
        </w:tc>
      </w:tr>
      <w:tr w:rsidR="00DE62C1" w:rsidRPr="00E506EC" w14:paraId="44BB7083" w14:textId="77777777" w:rsidTr="00FB790B">
        <w:tc>
          <w:tcPr>
            <w:tcW w:w="1980" w:type="dxa"/>
          </w:tcPr>
          <w:p w14:paraId="7643BF59" w14:textId="77777777" w:rsidR="00DE62C1" w:rsidRPr="00E506EC" w:rsidRDefault="00DE62C1" w:rsidP="004F7E9D">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Industry </w:t>
            </w:r>
          </w:p>
        </w:tc>
        <w:tc>
          <w:tcPr>
            <w:tcW w:w="3150" w:type="dxa"/>
          </w:tcPr>
          <w:p w14:paraId="2010A562" w14:textId="5E873818" w:rsidR="00DE62C1" w:rsidRPr="00E506EC" w:rsidRDefault="00DE62C1" w:rsidP="00DE62C1">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Give practical and competent learning to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tc>
        <w:tc>
          <w:tcPr>
            <w:tcW w:w="2430" w:type="dxa"/>
          </w:tcPr>
          <w:p w14:paraId="39A55161" w14:textId="77777777" w:rsidR="00DE62C1" w:rsidRPr="00E506EC" w:rsidRDefault="00DE62C1" w:rsidP="00DE62C1">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Helping with development of industry standards and supporting practical training.</w:t>
            </w:r>
          </w:p>
        </w:tc>
        <w:tc>
          <w:tcPr>
            <w:tcW w:w="3420" w:type="dxa"/>
          </w:tcPr>
          <w:p w14:paraId="162FD999" w14:textId="77777777" w:rsidR="00DE62C1" w:rsidRPr="00E506EC" w:rsidRDefault="00DE62C1" w:rsidP="00DE62C1">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Implementing competence-based Training </w:t>
            </w:r>
          </w:p>
        </w:tc>
      </w:tr>
      <w:tr w:rsidR="004F7E9D" w:rsidRPr="00E506EC" w14:paraId="7BA73988" w14:textId="77777777" w:rsidTr="00FB790B">
        <w:tc>
          <w:tcPr>
            <w:tcW w:w="1980" w:type="dxa"/>
          </w:tcPr>
          <w:p w14:paraId="65D838B0" w14:textId="77777777" w:rsidR="004F7E9D" w:rsidRPr="00E506EC" w:rsidRDefault="00B346FB" w:rsidP="007621FD">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Trainers </w:t>
            </w:r>
          </w:p>
        </w:tc>
        <w:tc>
          <w:tcPr>
            <w:tcW w:w="3150" w:type="dxa"/>
          </w:tcPr>
          <w:p w14:paraId="3303B5BE" w14:textId="77777777" w:rsidR="004F7E9D" w:rsidRPr="00E506EC" w:rsidRDefault="00B346FB" w:rsidP="004F7E9D">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Teaching</w:t>
            </w:r>
            <w:r w:rsidR="004F7E9D" w:rsidRPr="00E506EC">
              <w:rPr>
                <w:rFonts w:ascii="Times New Roman" w:eastAsia="Georgia" w:hAnsi="Times New Roman" w:cs="Times New Roman"/>
                <w:sz w:val="24"/>
                <w:szCs w:val="24"/>
              </w:rPr>
              <w:t xml:space="preserve"> service delivery </w:t>
            </w:r>
          </w:p>
          <w:p w14:paraId="306012E4" w14:textId="77777777" w:rsidR="004F7E9D" w:rsidRPr="00E506EC" w:rsidRDefault="004F7E9D" w:rsidP="007621FD">
            <w:pPr>
              <w:tabs>
                <w:tab w:val="left" w:pos="1080"/>
              </w:tabs>
              <w:spacing w:line="360" w:lineRule="auto"/>
              <w:jc w:val="both"/>
              <w:rPr>
                <w:rFonts w:ascii="Times New Roman" w:eastAsia="Georgia" w:hAnsi="Times New Roman" w:cs="Times New Roman"/>
                <w:sz w:val="24"/>
                <w:szCs w:val="24"/>
              </w:rPr>
            </w:pPr>
          </w:p>
        </w:tc>
        <w:tc>
          <w:tcPr>
            <w:tcW w:w="2430" w:type="dxa"/>
          </w:tcPr>
          <w:p w14:paraId="70C178A3" w14:textId="58B548EE" w:rsidR="004F7E9D" w:rsidRPr="00E506EC" w:rsidRDefault="004F7E9D" w:rsidP="00365AEA">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Training for know</w:t>
            </w:r>
            <w:r w:rsidR="00365AEA" w:rsidRPr="00E506EC">
              <w:rPr>
                <w:rFonts w:ascii="Times New Roman" w:eastAsia="Georgia" w:hAnsi="Times New Roman" w:cs="Times New Roman"/>
                <w:sz w:val="24"/>
                <w:szCs w:val="24"/>
              </w:rPr>
              <w:t>ledge, skills and competencies</w:t>
            </w:r>
            <w:r w:rsidR="00821646" w:rsidRPr="00E506EC">
              <w:rPr>
                <w:rFonts w:ascii="Times New Roman" w:eastAsia="Georgia" w:hAnsi="Times New Roman" w:cs="Times New Roman"/>
                <w:sz w:val="24"/>
                <w:szCs w:val="24"/>
              </w:rPr>
              <w:t xml:space="preserve">, conducive work enrolment </w:t>
            </w:r>
          </w:p>
        </w:tc>
        <w:tc>
          <w:tcPr>
            <w:tcW w:w="3420" w:type="dxa"/>
          </w:tcPr>
          <w:p w14:paraId="493DEDD1" w14:textId="50712EDB"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relevant</w:t>
            </w:r>
            <w:r w:rsidR="006F0E38"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67D93447" w14:textId="77777777"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-Provide competent trainers; </w:t>
            </w:r>
          </w:p>
          <w:p w14:paraId="12B78154" w14:textId="77777777" w:rsidR="006F0E38"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relevant and friendly</w:t>
            </w:r>
            <w:r w:rsidR="006F0E38" w:rsidRPr="00E506EC">
              <w:rPr>
                <w:rFonts w:ascii="Times New Roman" w:eastAsia="Georgia" w:hAnsi="Times New Roman" w:cs="Times New Roman"/>
                <w:sz w:val="24"/>
                <w:szCs w:val="24"/>
              </w:rPr>
              <w:t xml:space="preserve"> learning environment</w:t>
            </w:r>
            <w:r w:rsidRPr="00E506EC">
              <w:rPr>
                <w:rFonts w:ascii="Times New Roman" w:eastAsia="Georgia" w:hAnsi="Times New Roman" w:cs="Times New Roman"/>
                <w:sz w:val="24"/>
                <w:szCs w:val="24"/>
              </w:rPr>
              <w:t xml:space="preserve">. </w:t>
            </w:r>
          </w:p>
          <w:p w14:paraId="24E93ED2" w14:textId="77777777" w:rsidR="00760367" w:rsidRPr="00E506EC" w:rsidRDefault="006F0E3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Provide </w:t>
            </w:r>
            <w:r w:rsidR="00760367" w:rsidRPr="00E506EC">
              <w:rPr>
                <w:rFonts w:ascii="Times New Roman" w:eastAsia="Georgia" w:hAnsi="Times New Roman" w:cs="Times New Roman"/>
                <w:sz w:val="24"/>
                <w:szCs w:val="24"/>
              </w:rPr>
              <w:t xml:space="preserve">affordable relevant training programs; </w:t>
            </w:r>
          </w:p>
          <w:p w14:paraId="231BC6D2" w14:textId="5F6CF451" w:rsidR="004F7E9D" w:rsidRPr="00E506EC" w:rsidRDefault="00760367" w:rsidP="006F0E3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-Continuously</w:t>
            </w:r>
            <w:r w:rsidR="006F0E38" w:rsidRPr="00E506EC">
              <w:rPr>
                <w:rFonts w:ascii="Times New Roman" w:eastAsia="Georgia" w:hAnsi="Times New Roman" w:cs="Times New Roman"/>
                <w:sz w:val="24"/>
                <w:szCs w:val="24"/>
              </w:rPr>
              <w:t xml:space="preserve"> </w:t>
            </w:r>
            <w:r w:rsidR="00821646" w:rsidRPr="00E506EC">
              <w:rPr>
                <w:rFonts w:ascii="Times New Roman" w:eastAsia="Georgia" w:hAnsi="Times New Roman" w:cs="Times New Roman"/>
                <w:sz w:val="24"/>
                <w:szCs w:val="24"/>
              </w:rPr>
              <w:t xml:space="preserve">improving </w:t>
            </w:r>
            <w:r w:rsidR="006F0E38" w:rsidRPr="00E506EC">
              <w:rPr>
                <w:rFonts w:ascii="Times New Roman" w:eastAsia="Georgia" w:hAnsi="Times New Roman" w:cs="Times New Roman"/>
                <w:sz w:val="24"/>
                <w:szCs w:val="24"/>
              </w:rPr>
              <w:t>learning</w:t>
            </w:r>
            <w:r w:rsidRPr="00E506EC">
              <w:rPr>
                <w:rFonts w:ascii="Times New Roman" w:eastAsia="Georgia" w:hAnsi="Times New Roman" w:cs="Times New Roman"/>
                <w:sz w:val="24"/>
                <w:szCs w:val="24"/>
              </w:rPr>
              <w:t xml:space="preserve"> facilities</w:t>
            </w:r>
          </w:p>
        </w:tc>
      </w:tr>
      <w:tr w:rsidR="004F7E9D" w:rsidRPr="00E506EC" w14:paraId="54D93289" w14:textId="77777777" w:rsidTr="00FB790B">
        <w:trPr>
          <w:trHeight w:val="2780"/>
        </w:trPr>
        <w:tc>
          <w:tcPr>
            <w:tcW w:w="1980" w:type="dxa"/>
          </w:tcPr>
          <w:p w14:paraId="59570F0A"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Development partners</w:t>
            </w:r>
            <w:r w:rsidR="00D66FC8" w:rsidRPr="00E506EC">
              <w:rPr>
                <w:rFonts w:ascii="Times New Roman" w:eastAsia="Georgia" w:hAnsi="Times New Roman" w:cs="Times New Roman"/>
                <w:sz w:val="24"/>
                <w:szCs w:val="24"/>
              </w:rPr>
              <w:t>/NGOs</w:t>
            </w:r>
          </w:p>
        </w:tc>
        <w:tc>
          <w:tcPr>
            <w:tcW w:w="3150" w:type="dxa"/>
          </w:tcPr>
          <w:p w14:paraId="7BE8DD8D" w14:textId="4E15FEA3" w:rsidR="00760367" w:rsidRPr="00E506EC" w:rsidRDefault="00D66FC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Support to the </w:t>
            </w:r>
            <w:r w:rsidR="0097101F" w:rsidRPr="00E506EC">
              <w:rPr>
                <w:rFonts w:ascii="Times New Roman" w:eastAsia="Georgia" w:hAnsi="Times New Roman" w:cs="Times New Roman"/>
                <w:sz w:val="24"/>
                <w:szCs w:val="24"/>
              </w:rPr>
              <w:t>College</w:t>
            </w:r>
            <w:r w:rsidR="00760367"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00760367" w:rsidRPr="00E506EC">
              <w:rPr>
                <w:rFonts w:ascii="Times New Roman" w:eastAsia="Georgia" w:hAnsi="Times New Roman" w:cs="Times New Roman"/>
                <w:sz w:val="24"/>
                <w:szCs w:val="24"/>
              </w:rPr>
              <w:t xml:space="preserve">. </w:t>
            </w:r>
          </w:p>
          <w:p w14:paraId="2F887225" w14:textId="77777777" w:rsidR="004F7E9D" w:rsidRPr="00E506EC" w:rsidRDefault="00D66FC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Accountability in usage of funds</w:t>
            </w:r>
          </w:p>
          <w:p w14:paraId="208FBC1A" w14:textId="77777777" w:rsidR="00D66FC8" w:rsidRPr="00E506EC" w:rsidRDefault="00D66FC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-Provide complementary public services</w:t>
            </w:r>
          </w:p>
        </w:tc>
        <w:tc>
          <w:tcPr>
            <w:tcW w:w="2430" w:type="dxa"/>
          </w:tcPr>
          <w:p w14:paraId="452FEFEF" w14:textId="77777777" w:rsidR="00760367" w:rsidRPr="00E506EC" w:rsidRDefault="00D66FC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Provide reliable reports;</w:t>
            </w:r>
          </w:p>
          <w:p w14:paraId="5B149065" w14:textId="0EC899EF" w:rsidR="004F7E9D" w:rsidRPr="00E506EC" w:rsidRDefault="00D66FC8"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Deliver </w:t>
            </w:r>
            <w:r w:rsidR="00C31623" w:rsidRPr="00E506EC">
              <w:rPr>
                <w:rFonts w:ascii="Times New Roman" w:eastAsia="Georgia" w:hAnsi="Times New Roman" w:cs="Times New Roman"/>
                <w:sz w:val="24"/>
                <w:szCs w:val="24"/>
              </w:rPr>
              <w:t>programs</w:t>
            </w:r>
            <w:r w:rsidR="00760367" w:rsidRPr="00E506EC">
              <w:rPr>
                <w:rFonts w:ascii="Times New Roman" w:eastAsia="Georgia" w:hAnsi="Times New Roman" w:cs="Times New Roman"/>
                <w:sz w:val="24"/>
                <w:szCs w:val="24"/>
              </w:rPr>
              <w:t xml:space="preserve"> as per agreements</w:t>
            </w:r>
          </w:p>
          <w:p w14:paraId="3EF45419"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-Provide quality training; </w:t>
            </w:r>
          </w:p>
          <w:p w14:paraId="1276B339"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-Provide quality catering, accommodation facilities</w:t>
            </w:r>
          </w:p>
          <w:p w14:paraId="3E4B2204" w14:textId="3CD2F1F3" w:rsidR="00821646" w:rsidRPr="00E506EC" w:rsidRDefault="00821646"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-Prudent mgt of public facilities </w:t>
            </w:r>
          </w:p>
        </w:tc>
        <w:tc>
          <w:tcPr>
            <w:tcW w:w="3420" w:type="dxa"/>
          </w:tcPr>
          <w:p w14:paraId="6364D29C" w14:textId="09C2BC4A"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-Regular updates and briefings on key projects and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2DF09EBD" w14:textId="3242C0AD"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-Implementation of decisions and recommendations. </w:t>
            </w:r>
          </w:p>
          <w:p w14:paraId="03067A00" w14:textId="77777777"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-Liaise appropriately with D</w:t>
            </w:r>
            <w:r w:rsidR="00D66FC8" w:rsidRPr="00E506EC">
              <w:rPr>
                <w:rFonts w:ascii="Times New Roman" w:eastAsia="Georgia" w:hAnsi="Times New Roman" w:cs="Times New Roman"/>
                <w:sz w:val="24"/>
                <w:szCs w:val="24"/>
              </w:rPr>
              <w:t>P</w:t>
            </w:r>
            <w:r w:rsidRPr="00E506EC">
              <w:rPr>
                <w:rFonts w:ascii="Times New Roman" w:eastAsia="Georgia" w:hAnsi="Times New Roman" w:cs="Times New Roman"/>
                <w:sz w:val="24"/>
                <w:szCs w:val="24"/>
              </w:rPr>
              <w:t xml:space="preserve">’s Office in developing briefs for the </w:t>
            </w:r>
            <w:r w:rsidR="00D66FC8" w:rsidRPr="00E506EC">
              <w:rPr>
                <w:rFonts w:ascii="Times New Roman" w:eastAsia="Georgia" w:hAnsi="Times New Roman" w:cs="Times New Roman"/>
                <w:sz w:val="24"/>
                <w:szCs w:val="24"/>
              </w:rPr>
              <w:t>Board</w:t>
            </w:r>
            <w:r w:rsidRPr="00E506EC">
              <w:rPr>
                <w:rFonts w:ascii="Times New Roman" w:eastAsia="Georgia" w:hAnsi="Times New Roman" w:cs="Times New Roman"/>
                <w:sz w:val="24"/>
                <w:szCs w:val="24"/>
              </w:rPr>
              <w:t xml:space="preserve">; </w:t>
            </w:r>
          </w:p>
          <w:p w14:paraId="2A831477" w14:textId="77777777" w:rsidR="004F7E9D" w:rsidRPr="00E506EC" w:rsidRDefault="00760367" w:rsidP="006F0E3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-Follow through with implementation of decisions and recommendations. </w:t>
            </w:r>
          </w:p>
          <w:p w14:paraId="01B4D122"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-Provide competent trainers; </w:t>
            </w:r>
          </w:p>
          <w:p w14:paraId="10C7BCCD"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relevant and affordable relevant training programs; </w:t>
            </w:r>
          </w:p>
          <w:p w14:paraId="59A2C7D6"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 -Continuously improve facilities</w:t>
            </w:r>
          </w:p>
        </w:tc>
      </w:tr>
      <w:tr w:rsidR="004F7E9D" w:rsidRPr="00E506EC" w14:paraId="1814728C" w14:textId="77777777" w:rsidTr="00FB790B">
        <w:tc>
          <w:tcPr>
            <w:tcW w:w="1980" w:type="dxa"/>
          </w:tcPr>
          <w:p w14:paraId="2B748AC9" w14:textId="77777777" w:rsidR="004F7E9D" w:rsidRPr="00E506EC" w:rsidRDefault="00B346FB" w:rsidP="00B346FB">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Non-Teaching </w:t>
            </w:r>
            <w:r w:rsidR="00760367" w:rsidRPr="00E506EC">
              <w:rPr>
                <w:rFonts w:ascii="Times New Roman" w:eastAsia="Georgia" w:hAnsi="Times New Roman" w:cs="Times New Roman"/>
                <w:sz w:val="24"/>
                <w:szCs w:val="24"/>
              </w:rPr>
              <w:t xml:space="preserve">staff </w:t>
            </w:r>
          </w:p>
        </w:tc>
        <w:tc>
          <w:tcPr>
            <w:tcW w:w="3150" w:type="dxa"/>
          </w:tcPr>
          <w:p w14:paraId="30FD12C4"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Delivery of services to clients</w:t>
            </w:r>
          </w:p>
        </w:tc>
        <w:tc>
          <w:tcPr>
            <w:tcW w:w="2430" w:type="dxa"/>
          </w:tcPr>
          <w:p w14:paraId="77C5C98F" w14:textId="77777777" w:rsidR="00760367"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-Availability of relevant resources/ working tools; </w:t>
            </w:r>
          </w:p>
          <w:p w14:paraId="79D2636A"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-Favorable terms and conditions of employment.</w:t>
            </w:r>
          </w:p>
        </w:tc>
        <w:tc>
          <w:tcPr>
            <w:tcW w:w="3420" w:type="dxa"/>
          </w:tcPr>
          <w:p w14:paraId="173CCC13" w14:textId="653797D2" w:rsidR="00760367" w:rsidRPr="00E506EC" w:rsidRDefault="00740773"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Availability of adequate working tools and equipment; </w:t>
            </w:r>
          </w:p>
          <w:p w14:paraId="126DC468" w14:textId="505399DE" w:rsidR="004F7E9D" w:rsidRPr="00E506EC" w:rsidRDefault="00C37AFF"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Regular review of terms and conditions of employment</w:t>
            </w:r>
          </w:p>
        </w:tc>
      </w:tr>
      <w:tr w:rsidR="004F7E9D" w:rsidRPr="00E506EC" w14:paraId="29F53640" w14:textId="77777777" w:rsidTr="00FB790B">
        <w:tc>
          <w:tcPr>
            <w:tcW w:w="1980" w:type="dxa"/>
          </w:tcPr>
          <w:p w14:paraId="637B1124"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Research institutions</w:t>
            </w:r>
          </w:p>
        </w:tc>
        <w:tc>
          <w:tcPr>
            <w:tcW w:w="3150" w:type="dxa"/>
          </w:tcPr>
          <w:p w14:paraId="034D7955"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Generation of knowledge and dissemination of information</w:t>
            </w:r>
          </w:p>
        </w:tc>
        <w:tc>
          <w:tcPr>
            <w:tcW w:w="2430" w:type="dxa"/>
          </w:tcPr>
          <w:p w14:paraId="4E3470E5" w14:textId="77777777" w:rsidR="004F7E9D" w:rsidRPr="00E506EC" w:rsidRDefault="00760367" w:rsidP="0076036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Collaboration in conducting research</w:t>
            </w:r>
          </w:p>
        </w:tc>
        <w:tc>
          <w:tcPr>
            <w:tcW w:w="3420" w:type="dxa"/>
          </w:tcPr>
          <w:p w14:paraId="4CDBD1D1" w14:textId="77777777" w:rsidR="004501C5"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Identify areas of study; </w:t>
            </w:r>
          </w:p>
          <w:p w14:paraId="280D1A7D" w14:textId="77777777" w:rsidR="004501C5"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Share information; </w:t>
            </w:r>
          </w:p>
          <w:p w14:paraId="19BE05E7" w14:textId="77777777" w:rsidR="004F7E9D"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w:t>
            </w:r>
            <w:r w:rsidR="00760367" w:rsidRPr="00E506EC">
              <w:rPr>
                <w:rFonts w:ascii="Times New Roman" w:eastAsia="Georgia" w:hAnsi="Times New Roman" w:cs="Times New Roman"/>
                <w:sz w:val="24"/>
                <w:szCs w:val="24"/>
              </w:rPr>
              <w:t>isseminate research and studies' findings</w:t>
            </w:r>
          </w:p>
        </w:tc>
      </w:tr>
      <w:tr w:rsidR="004F7E9D" w:rsidRPr="00E506EC" w14:paraId="33A95D0B" w14:textId="77777777" w:rsidTr="00FB790B">
        <w:trPr>
          <w:trHeight w:val="710"/>
        </w:trPr>
        <w:tc>
          <w:tcPr>
            <w:tcW w:w="1980" w:type="dxa"/>
          </w:tcPr>
          <w:p w14:paraId="3F2F0C18" w14:textId="77777777" w:rsidR="004F7E9D" w:rsidRPr="00E506EC" w:rsidRDefault="00760367" w:rsidP="002213DC">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Suppliers </w:t>
            </w:r>
          </w:p>
        </w:tc>
        <w:tc>
          <w:tcPr>
            <w:tcW w:w="3150" w:type="dxa"/>
          </w:tcPr>
          <w:p w14:paraId="0AEFBC34" w14:textId="77777777" w:rsidR="004F7E9D" w:rsidRPr="00E506EC" w:rsidRDefault="00760367"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Supply of goods and services</w:t>
            </w:r>
          </w:p>
        </w:tc>
        <w:tc>
          <w:tcPr>
            <w:tcW w:w="2430" w:type="dxa"/>
          </w:tcPr>
          <w:p w14:paraId="2A13D54F" w14:textId="45E67D52" w:rsidR="004F7E9D" w:rsidRPr="00E506EC" w:rsidRDefault="00C37AFF"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Prompt communication</w:t>
            </w:r>
            <w:r w:rsidR="00821646" w:rsidRPr="00E506EC">
              <w:rPr>
                <w:rFonts w:ascii="Times New Roman" w:eastAsia="Georgia" w:hAnsi="Times New Roman" w:cs="Times New Roman"/>
                <w:sz w:val="24"/>
                <w:szCs w:val="24"/>
              </w:rPr>
              <w:t>, payment</w:t>
            </w:r>
            <w:r w:rsidR="00760367" w:rsidRPr="00E506EC">
              <w:rPr>
                <w:rFonts w:ascii="Times New Roman" w:eastAsia="Georgia" w:hAnsi="Times New Roman" w:cs="Times New Roman"/>
                <w:sz w:val="24"/>
                <w:szCs w:val="24"/>
              </w:rPr>
              <w:t xml:space="preserve"> and proper item specifications</w:t>
            </w:r>
          </w:p>
        </w:tc>
        <w:tc>
          <w:tcPr>
            <w:tcW w:w="3420" w:type="dxa"/>
          </w:tcPr>
          <w:p w14:paraId="55EAF6F0" w14:textId="77777777" w:rsidR="00050017" w:rsidRPr="00E506EC" w:rsidRDefault="004501C5"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Generate proper specifications; </w:t>
            </w:r>
          </w:p>
          <w:p w14:paraId="32103AB7" w14:textId="77777777" w:rsidR="004F7E9D"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760367" w:rsidRPr="00E506EC">
              <w:rPr>
                <w:rFonts w:ascii="Times New Roman" w:eastAsia="Georgia" w:hAnsi="Times New Roman" w:cs="Times New Roman"/>
                <w:sz w:val="24"/>
                <w:szCs w:val="24"/>
              </w:rPr>
              <w:t xml:space="preserve">Prompt payment for delivered products. </w:t>
            </w:r>
          </w:p>
        </w:tc>
      </w:tr>
      <w:tr w:rsidR="00050017" w:rsidRPr="00E506EC" w14:paraId="53D4920F" w14:textId="77777777" w:rsidTr="00FB790B">
        <w:trPr>
          <w:trHeight w:val="800"/>
        </w:trPr>
        <w:tc>
          <w:tcPr>
            <w:tcW w:w="1980" w:type="dxa"/>
          </w:tcPr>
          <w:p w14:paraId="03632B51" w14:textId="77777777" w:rsidR="00050017" w:rsidRPr="00E506EC" w:rsidRDefault="00050017"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Media </w:t>
            </w:r>
          </w:p>
        </w:tc>
        <w:tc>
          <w:tcPr>
            <w:tcW w:w="3150" w:type="dxa"/>
          </w:tcPr>
          <w:p w14:paraId="0E817E5F" w14:textId="2B72AFDB" w:rsidR="00050017"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 xml:space="preserve">Dissemination of information on the </w:t>
            </w:r>
            <w:r w:rsidR="0097101F" w:rsidRPr="00E506EC">
              <w:rPr>
                <w:rFonts w:ascii="Times New Roman" w:eastAsia="Georgia" w:hAnsi="Times New Roman" w:cs="Times New Roman"/>
                <w:sz w:val="24"/>
                <w:szCs w:val="24"/>
              </w:rPr>
              <w:t>College</w:t>
            </w:r>
            <w:r w:rsidR="00050017"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00050017" w:rsidRPr="00E506EC">
              <w:rPr>
                <w:rFonts w:ascii="Times New Roman" w:eastAsia="Georgia" w:hAnsi="Times New Roman" w:cs="Times New Roman"/>
                <w:sz w:val="24"/>
                <w:szCs w:val="24"/>
              </w:rPr>
              <w:t xml:space="preserve"> and activities</w:t>
            </w:r>
          </w:p>
        </w:tc>
        <w:tc>
          <w:tcPr>
            <w:tcW w:w="2430" w:type="dxa"/>
          </w:tcPr>
          <w:p w14:paraId="18D9C1FB" w14:textId="632FEB55" w:rsidR="00050017" w:rsidRPr="00E506EC" w:rsidRDefault="00C37AFF"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 xml:space="preserve">Information on the </w:t>
            </w:r>
            <w:r w:rsidR="00740773"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050017"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p>
        </w:tc>
        <w:tc>
          <w:tcPr>
            <w:tcW w:w="3420" w:type="dxa"/>
          </w:tcPr>
          <w:p w14:paraId="74F367E3" w14:textId="5B5CA5E3" w:rsidR="00050017" w:rsidRPr="00E506EC" w:rsidRDefault="004501C5" w:rsidP="004501C5">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 xml:space="preserve">Timely provision of accurate information on the </w:t>
            </w:r>
            <w:r w:rsidR="00C37AFF"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050017"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00050017" w:rsidRPr="00E506EC">
              <w:rPr>
                <w:rFonts w:ascii="Times New Roman" w:eastAsia="Georgia" w:hAnsi="Times New Roman" w:cs="Times New Roman"/>
                <w:sz w:val="24"/>
                <w:szCs w:val="24"/>
              </w:rPr>
              <w:t xml:space="preserve"> and activities. </w:t>
            </w:r>
          </w:p>
          <w:p w14:paraId="38E56806" w14:textId="77777777" w:rsidR="00050017" w:rsidRPr="00E506EC" w:rsidRDefault="00050017" w:rsidP="004501C5">
            <w:pPr>
              <w:tabs>
                <w:tab w:val="left" w:pos="1080"/>
              </w:tabs>
              <w:jc w:val="both"/>
              <w:rPr>
                <w:rFonts w:ascii="Times New Roman" w:eastAsia="Georgia" w:hAnsi="Times New Roman" w:cs="Times New Roman"/>
                <w:sz w:val="24"/>
                <w:szCs w:val="24"/>
              </w:rPr>
            </w:pPr>
          </w:p>
        </w:tc>
      </w:tr>
      <w:tr w:rsidR="00050017" w:rsidRPr="00E506EC" w14:paraId="6A0D6482" w14:textId="77777777" w:rsidTr="00FB790B">
        <w:trPr>
          <w:trHeight w:val="962"/>
        </w:trPr>
        <w:tc>
          <w:tcPr>
            <w:tcW w:w="1980" w:type="dxa"/>
          </w:tcPr>
          <w:p w14:paraId="1CF42829" w14:textId="77777777" w:rsidR="00050017" w:rsidRPr="00E506EC" w:rsidRDefault="00CC3716" w:rsidP="00CC3716">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Public/ Communities</w:t>
            </w:r>
          </w:p>
        </w:tc>
        <w:tc>
          <w:tcPr>
            <w:tcW w:w="3150" w:type="dxa"/>
          </w:tcPr>
          <w:p w14:paraId="5DB57726" w14:textId="06CA7B42" w:rsidR="004501C5" w:rsidRPr="00E506EC" w:rsidRDefault="00740773" w:rsidP="004501C5">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Consumers of the services offered </w:t>
            </w:r>
          </w:p>
          <w:p w14:paraId="15A8C6DF" w14:textId="370330AE" w:rsidR="00CC3716" w:rsidRPr="00E506EC" w:rsidRDefault="00740773" w:rsidP="004501C5">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Provide</w:t>
            </w:r>
            <w:r w:rsidR="004501C5" w:rsidRPr="00E506EC">
              <w:rPr>
                <w:rFonts w:ascii="Times New Roman" w:hAnsi="Times New Roman" w:cs="Times New Roman"/>
                <w:sz w:val="24"/>
                <w:szCs w:val="24"/>
              </w:rPr>
              <w:t xml:space="preserve"> financial support to </w:t>
            </w:r>
            <w:r w:rsidR="004038E9" w:rsidRPr="00E506EC">
              <w:rPr>
                <w:rFonts w:ascii="Times New Roman" w:hAnsi="Times New Roman" w:cs="Times New Roman"/>
                <w:sz w:val="24"/>
                <w:szCs w:val="24"/>
              </w:rPr>
              <w:t>trainee</w:t>
            </w:r>
            <w:r w:rsidR="004501C5" w:rsidRPr="00E506EC">
              <w:rPr>
                <w:rFonts w:ascii="Times New Roman" w:hAnsi="Times New Roman" w:cs="Times New Roman"/>
                <w:sz w:val="24"/>
                <w:szCs w:val="24"/>
              </w:rPr>
              <w:t>s/</w:t>
            </w:r>
            <w:r w:rsidR="00CC3716" w:rsidRPr="00E506EC">
              <w:rPr>
                <w:rFonts w:ascii="Times New Roman" w:hAnsi="Times New Roman" w:cs="Times New Roman"/>
                <w:sz w:val="24"/>
                <w:szCs w:val="24"/>
              </w:rPr>
              <w:t>payers of the service</w:t>
            </w:r>
          </w:p>
        </w:tc>
        <w:tc>
          <w:tcPr>
            <w:tcW w:w="2430" w:type="dxa"/>
          </w:tcPr>
          <w:p w14:paraId="7E3288BA" w14:textId="77777777" w:rsidR="00C37AFF" w:rsidRPr="00E506EC" w:rsidRDefault="004501C5"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 xml:space="preserve">Provision of feedback </w:t>
            </w:r>
          </w:p>
          <w:p w14:paraId="06E2193B" w14:textId="73B433B0" w:rsidR="00050017" w:rsidRPr="00E506EC" w:rsidRDefault="00C37AFF"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 xml:space="preserve">Effective communication; </w:t>
            </w:r>
          </w:p>
          <w:p w14:paraId="2AEE9319" w14:textId="6627438C" w:rsidR="00050017" w:rsidRPr="00E506EC" w:rsidRDefault="00740773"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Good media coverage on issues of public concern</w:t>
            </w:r>
          </w:p>
        </w:tc>
        <w:tc>
          <w:tcPr>
            <w:tcW w:w="3420" w:type="dxa"/>
          </w:tcPr>
          <w:p w14:paraId="1D8DF56F" w14:textId="7EAE6CCD" w:rsidR="00050017" w:rsidRPr="00E506EC" w:rsidRDefault="00740773" w:rsidP="0005001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050017" w:rsidRPr="00E506EC">
              <w:rPr>
                <w:rFonts w:ascii="Times New Roman" w:eastAsia="Georgia" w:hAnsi="Times New Roman" w:cs="Times New Roman"/>
                <w:sz w:val="24"/>
                <w:szCs w:val="24"/>
              </w:rPr>
              <w:t>Regular engagement of the public on issues of interest</w:t>
            </w:r>
          </w:p>
        </w:tc>
      </w:tr>
      <w:tr w:rsidR="00050017" w:rsidRPr="00E506EC" w14:paraId="3A7AB9CE" w14:textId="77777777" w:rsidTr="00FB790B">
        <w:trPr>
          <w:trHeight w:val="1160"/>
        </w:trPr>
        <w:tc>
          <w:tcPr>
            <w:tcW w:w="1980" w:type="dxa"/>
          </w:tcPr>
          <w:p w14:paraId="1ED5D07B" w14:textId="1AD5F2F5" w:rsidR="00050017" w:rsidRPr="00E506EC" w:rsidRDefault="004038E9" w:rsidP="00050017">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Trainee</w:t>
            </w:r>
            <w:r w:rsidR="00050017" w:rsidRPr="00E506EC">
              <w:rPr>
                <w:rFonts w:ascii="Times New Roman" w:hAnsi="Times New Roman" w:cs="Times New Roman"/>
                <w:sz w:val="24"/>
                <w:szCs w:val="24"/>
              </w:rPr>
              <w:t>s</w:t>
            </w:r>
          </w:p>
        </w:tc>
        <w:tc>
          <w:tcPr>
            <w:tcW w:w="3150" w:type="dxa"/>
          </w:tcPr>
          <w:p w14:paraId="0BABBED3" w14:textId="0E5002A3" w:rsidR="004501C5" w:rsidRPr="00E506EC" w:rsidRDefault="005C43FB" w:rsidP="004501C5">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The primary customers of the </w:t>
            </w:r>
            <w:r w:rsidRPr="00E506EC">
              <w:rPr>
                <w:rFonts w:ascii="Times New Roman" w:hAnsi="Times New Roman" w:cs="Times New Roman"/>
                <w:sz w:val="24"/>
                <w:szCs w:val="24"/>
              </w:rPr>
              <w:t>c</w:t>
            </w:r>
            <w:r w:rsidR="0097101F" w:rsidRPr="00E506EC">
              <w:rPr>
                <w:rFonts w:ascii="Times New Roman" w:hAnsi="Times New Roman" w:cs="Times New Roman"/>
                <w:sz w:val="24"/>
                <w:szCs w:val="24"/>
              </w:rPr>
              <w:t>ollege</w:t>
            </w:r>
            <w:r w:rsidR="00050017" w:rsidRPr="00E506EC">
              <w:rPr>
                <w:rFonts w:ascii="Times New Roman" w:hAnsi="Times New Roman" w:cs="Times New Roman"/>
                <w:sz w:val="24"/>
                <w:szCs w:val="24"/>
              </w:rPr>
              <w:t xml:space="preserve"> </w:t>
            </w:r>
          </w:p>
          <w:p w14:paraId="56C46AB6" w14:textId="77902B14" w:rsidR="004501C5" w:rsidRPr="00E506EC" w:rsidRDefault="00740773" w:rsidP="004501C5">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Consumers of </w:t>
            </w:r>
            <w:r w:rsidRPr="00E506EC">
              <w:rPr>
                <w:rFonts w:ascii="Times New Roman" w:hAnsi="Times New Roman" w:cs="Times New Roman"/>
                <w:sz w:val="24"/>
                <w:szCs w:val="24"/>
              </w:rPr>
              <w:t>the college’s</w:t>
            </w:r>
            <w:r w:rsidR="00050017" w:rsidRPr="00E506EC">
              <w:rPr>
                <w:rFonts w:ascii="Times New Roman" w:hAnsi="Times New Roman" w:cs="Times New Roman"/>
                <w:sz w:val="24"/>
                <w:szCs w:val="24"/>
              </w:rPr>
              <w:t xml:space="preserve"> services (education, training and research services) </w:t>
            </w:r>
          </w:p>
          <w:p w14:paraId="483E9B96" w14:textId="69301F71" w:rsidR="004501C5" w:rsidRPr="00E506EC" w:rsidRDefault="00740773" w:rsidP="004501C5">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Contribute to the increase of revenue base of the </w:t>
            </w:r>
            <w:r w:rsidR="005C43FB" w:rsidRPr="00E506EC">
              <w:rPr>
                <w:rFonts w:ascii="Times New Roman" w:hAnsi="Times New Roman" w:cs="Times New Roman"/>
                <w:sz w:val="24"/>
                <w:szCs w:val="24"/>
              </w:rPr>
              <w:t>c</w:t>
            </w:r>
            <w:r w:rsidR="00050017" w:rsidRPr="00E506EC">
              <w:rPr>
                <w:rFonts w:ascii="Times New Roman" w:hAnsi="Times New Roman" w:cs="Times New Roman"/>
                <w:sz w:val="24"/>
                <w:szCs w:val="24"/>
              </w:rPr>
              <w:t xml:space="preserve">ollege operations </w:t>
            </w:r>
          </w:p>
          <w:p w14:paraId="24E3B0AC" w14:textId="0DF098EC" w:rsidR="00050017" w:rsidRPr="00E506EC" w:rsidRDefault="005C43FB" w:rsidP="004501C5">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Project the image of the </w:t>
            </w:r>
            <w:r w:rsidR="00005119" w:rsidRPr="00E506EC">
              <w:rPr>
                <w:rFonts w:ascii="Times New Roman" w:hAnsi="Times New Roman" w:cs="Times New Roman"/>
                <w:sz w:val="24"/>
                <w:szCs w:val="24"/>
              </w:rPr>
              <w:t>MTVC</w:t>
            </w:r>
            <w:r w:rsidR="00050017" w:rsidRPr="00E506EC">
              <w:rPr>
                <w:rFonts w:ascii="Times New Roman" w:hAnsi="Times New Roman" w:cs="Times New Roman"/>
                <w:sz w:val="24"/>
                <w:szCs w:val="24"/>
              </w:rPr>
              <w:t xml:space="preserve"> brand</w:t>
            </w:r>
          </w:p>
        </w:tc>
        <w:tc>
          <w:tcPr>
            <w:tcW w:w="2430" w:type="dxa"/>
          </w:tcPr>
          <w:p w14:paraId="4DFD6E88" w14:textId="45B01EC8" w:rsidR="00D66FC8" w:rsidRPr="00E506EC" w:rsidRDefault="004501C5" w:rsidP="00D66FC8">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740773" w:rsidRPr="00E506EC">
              <w:rPr>
                <w:rFonts w:ascii="Times New Roman" w:hAnsi="Times New Roman" w:cs="Times New Roman"/>
                <w:sz w:val="24"/>
                <w:szCs w:val="24"/>
              </w:rPr>
              <w:t xml:space="preserve">Quality </w:t>
            </w:r>
            <w:r w:rsidRPr="00E506EC">
              <w:rPr>
                <w:rFonts w:ascii="Times New Roman" w:hAnsi="Times New Roman" w:cs="Times New Roman"/>
                <w:sz w:val="24"/>
                <w:szCs w:val="24"/>
              </w:rPr>
              <w:t xml:space="preserve">technical training </w:t>
            </w:r>
            <w:r w:rsidR="00050017" w:rsidRPr="00E506EC">
              <w:rPr>
                <w:rFonts w:ascii="Times New Roman" w:hAnsi="Times New Roman" w:cs="Times New Roman"/>
                <w:sz w:val="24"/>
                <w:szCs w:val="24"/>
              </w:rPr>
              <w:t xml:space="preserve">services </w:t>
            </w:r>
          </w:p>
          <w:p w14:paraId="4C58985A" w14:textId="6EADE7CA" w:rsidR="00050017" w:rsidRPr="00E506EC" w:rsidRDefault="00D66FC8" w:rsidP="00A40758">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Sustain the operations of the </w:t>
            </w:r>
            <w:r w:rsidR="00FA7706" w:rsidRPr="00E506EC">
              <w:rPr>
                <w:rFonts w:ascii="Times New Roman" w:hAnsi="Times New Roman" w:cs="Times New Roman"/>
                <w:sz w:val="24"/>
                <w:szCs w:val="24"/>
              </w:rPr>
              <w:t>c</w:t>
            </w:r>
            <w:r w:rsidR="00050017" w:rsidRPr="00E506EC">
              <w:rPr>
                <w:rFonts w:ascii="Times New Roman" w:hAnsi="Times New Roman" w:cs="Times New Roman"/>
                <w:sz w:val="24"/>
                <w:szCs w:val="24"/>
              </w:rPr>
              <w:t xml:space="preserve">ollege </w:t>
            </w:r>
          </w:p>
        </w:tc>
        <w:tc>
          <w:tcPr>
            <w:tcW w:w="3420" w:type="dxa"/>
          </w:tcPr>
          <w:p w14:paraId="7DD999C5" w14:textId="19AF027B" w:rsidR="004501C5" w:rsidRPr="00E506EC" w:rsidRDefault="004501C5" w:rsidP="004501C5">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 xml:space="preserve">- Provision of </w:t>
            </w:r>
            <w:r w:rsidR="00FA7706" w:rsidRPr="00E506EC">
              <w:rPr>
                <w:rFonts w:ascii="Times New Roman" w:hAnsi="Times New Roman" w:cs="Times New Roman"/>
                <w:sz w:val="24"/>
                <w:szCs w:val="24"/>
              </w:rPr>
              <w:t>i</w:t>
            </w:r>
            <w:r w:rsidRPr="00E506EC">
              <w:rPr>
                <w:rFonts w:ascii="Times New Roman" w:hAnsi="Times New Roman" w:cs="Times New Roman"/>
                <w:sz w:val="24"/>
                <w:szCs w:val="24"/>
              </w:rPr>
              <w:t xml:space="preserve">mproved corporate image </w:t>
            </w:r>
          </w:p>
          <w:p w14:paraId="1FED1C0B" w14:textId="076B709F" w:rsidR="00050017" w:rsidRPr="00E506EC" w:rsidRDefault="004501C5" w:rsidP="00D66FC8">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-Sustain</w:t>
            </w:r>
            <w:r w:rsidR="00D66FC8" w:rsidRPr="00E506EC">
              <w:rPr>
                <w:rFonts w:ascii="Times New Roman" w:hAnsi="Times New Roman" w:cs="Times New Roman"/>
                <w:sz w:val="24"/>
                <w:szCs w:val="24"/>
              </w:rPr>
              <w:t xml:space="preserve">ed </w:t>
            </w:r>
            <w:r w:rsidR="00FA7706" w:rsidRPr="00E506EC">
              <w:rPr>
                <w:rFonts w:ascii="Times New Roman" w:hAnsi="Times New Roman" w:cs="Times New Roman"/>
                <w:sz w:val="24"/>
                <w:szCs w:val="24"/>
              </w:rPr>
              <w:t>c</w:t>
            </w:r>
            <w:r w:rsidR="0097101F" w:rsidRPr="00E506EC">
              <w:rPr>
                <w:rFonts w:ascii="Times New Roman" w:hAnsi="Times New Roman" w:cs="Times New Roman"/>
                <w:sz w:val="24"/>
                <w:szCs w:val="24"/>
              </w:rPr>
              <w:t>ollege</w:t>
            </w:r>
            <w:r w:rsidRPr="00E506EC">
              <w:rPr>
                <w:rFonts w:ascii="Times New Roman" w:hAnsi="Times New Roman" w:cs="Times New Roman"/>
                <w:sz w:val="24"/>
                <w:szCs w:val="24"/>
              </w:rPr>
              <w:t xml:space="preserve"> functions</w:t>
            </w:r>
          </w:p>
          <w:p w14:paraId="6659A70A"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-Provide competent trainers; </w:t>
            </w:r>
          </w:p>
          <w:p w14:paraId="186A0AB2"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relevant and affordable relevant training programs; </w:t>
            </w:r>
          </w:p>
          <w:p w14:paraId="3728FCE5" w14:textId="77777777" w:rsidR="00D66FC8" w:rsidRPr="00E506EC" w:rsidRDefault="00D66FC8" w:rsidP="00D66FC8">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-Continuously improve training facilities</w:t>
            </w:r>
          </w:p>
        </w:tc>
      </w:tr>
      <w:tr w:rsidR="00050017" w:rsidRPr="00E506EC" w14:paraId="48FA955E" w14:textId="77777777" w:rsidTr="00FB790B">
        <w:trPr>
          <w:trHeight w:val="1160"/>
        </w:trPr>
        <w:tc>
          <w:tcPr>
            <w:tcW w:w="1980" w:type="dxa"/>
          </w:tcPr>
          <w:p w14:paraId="1136DACC" w14:textId="356F802C" w:rsidR="00050017" w:rsidRPr="00E506EC" w:rsidRDefault="00050017" w:rsidP="00050017">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lastRenderedPageBreak/>
              <w:t xml:space="preserve">Board of </w:t>
            </w:r>
            <w:r w:rsidR="005C43FB" w:rsidRPr="00E506EC">
              <w:rPr>
                <w:rFonts w:ascii="Times New Roman" w:hAnsi="Times New Roman" w:cs="Times New Roman"/>
                <w:sz w:val="24"/>
                <w:szCs w:val="24"/>
              </w:rPr>
              <w:t xml:space="preserve">Governors </w:t>
            </w:r>
          </w:p>
        </w:tc>
        <w:tc>
          <w:tcPr>
            <w:tcW w:w="3150" w:type="dxa"/>
          </w:tcPr>
          <w:p w14:paraId="0F30A643" w14:textId="104E2B63" w:rsidR="002213DC" w:rsidRPr="00E506EC" w:rsidRDefault="006F0E38"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Provision of policy and strategic direction </w:t>
            </w:r>
            <w:r w:rsidR="00FA7706" w:rsidRPr="00E506EC">
              <w:rPr>
                <w:rFonts w:ascii="Times New Roman" w:hAnsi="Times New Roman" w:cs="Times New Roman"/>
                <w:sz w:val="24"/>
                <w:szCs w:val="24"/>
              </w:rPr>
              <w:t>and r</w:t>
            </w:r>
            <w:r w:rsidR="00050017" w:rsidRPr="00E506EC">
              <w:rPr>
                <w:rFonts w:ascii="Times New Roman" w:hAnsi="Times New Roman" w:cs="Times New Roman"/>
                <w:sz w:val="24"/>
                <w:szCs w:val="24"/>
              </w:rPr>
              <w:t xml:space="preserve">eview </w:t>
            </w:r>
            <w:r w:rsidR="00FA7706" w:rsidRPr="00E506EC">
              <w:rPr>
                <w:rFonts w:ascii="Times New Roman" w:hAnsi="Times New Roman" w:cs="Times New Roman"/>
                <w:sz w:val="24"/>
                <w:szCs w:val="24"/>
              </w:rPr>
              <w:t xml:space="preserve">of </w:t>
            </w:r>
            <w:r w:rsidR="00050017" w:rsidRPr="00E506EC">
              <w:rPr>
                <w:rFonts w:ascii="Times New Roman" w:hAnsi="Times New Roman" w:cs="Times New Roman"/>
                <w:sz w:val="24"/>
                <w:szCs w:val="24"/>
              </w:rPr>
              <w:t xml:space="preserve">institutional management performance </w:t>
            </w:r>
          </w:p>
          <w:p w14:paraId="586714E2" w14:textId="77777777" w:rsidR="00050017" w:rsidRPr="00E506EC" w:rsidRDefault="006F0E38" w:rsidP="002213DC">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Resource mobilization and utilization</w:t>
            </w:r>
          </w:p>
        </w:tc>
        <w:tc>
          <w:tcPr>
            <w:tcW w:w="2430" w:type="dxa"/>
          </w:tcPr>
          <w:p w14:paraId="0598FE74" w14:textId="6D9F43C2" w:rsidR="00050017" w:rsidRPr="00E506EC" w:rsidRDefault="00C37AFF" w:rsidP="008D1A93">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050017" w:rsidRPr="00E506EC">
              <w:rPr>
                <w:rFonts w:ascii="Times New Roman" w:hAnsi="Times New Roman" w:cs="Times New Roman"/>
                <w:sz w:val="24"/>
                <w:szCs w:val="24"/>
              </w:rPr>
              <w:t xml:space="preserve">Sustenance of the </w:t>
            </w:r>
            <w:r w:rsidR="00FA7706" w:rsidRPr="00E506EC">
              <w:rPr>
                <w:rFonts w:ascii="Times New Roman" w:hAnsi="Times New Roman" w:cs="Times New Roman"/>
                <w:sz w:val="24"/>
                <w:szCs w:val="24"/>
              </w:rPr>
              <w:t>c</w:t>
            </w:r>
            <w:r w:rsidR="0097101F" w:rsidRPr="00E506EC">
              <w:rPr>
                <w:rFonts w:ascii="Times New Roman" w:hAnsi="Times New Roman" w:cs="Times New Roman"/>
                <w:sz w:val="24"/>
                <w:szCs w:val="24"/>
              </w:rPr>
              <w:t>ollege</w:t>
            </w:r>
            <w:r w:rsidR="008D1A93" w:rsidRPr="00E506EC">
              <w:rPr>
                <w:rFonts w:ascii="Times New Roman" w:hAnsi="Times New Roman" w:cs="Times New Roman"/>
                <w:sz w:val="24"/>
                <w:szCs w:val="24"/>
              </w:rPr>
              <w:t xml:space="preserve"> </w:t>
            </w:r>
            <w:r w:rsidR="00050017" w:rsidRPr="00E506EC">
              <w:rPr>
                <w:rFonts w:ascii="Times New Roman" w:hAnsi="Times New Roman" w:cs="Times New Roman"/>
                <w:sz w:val="24"/>
                <w:szCs w:val="24"/>
              </w:rPr>
              <w:t xml:space="preserve">operations </w:t>
            </w:r>
          </w:p>
        </w:tc>
        <w:tc>
          <w:tcPr>
            <w:tcW w:w="3420" w:type="dxa"/>
          </w:tcPr>
          <w:p w14:paraId="70165AD6" w14:textId="1099C6CF" w:rsidR="00050017" w:rsidRPr="00E506EC" w:rsidRDefault="00740773" w:rsidP="006F0E38">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6F0E38" w:rsidRPr="00E506EC">
              <w:rPr>
                <w:rFonts w:ascii="Times New Roman" w:hAnsi="Times New Roman" w:cs="Times New Roman"/>
                <w:sz w:val="24"/>
                <w:szCs w:val="24"/>
              </w:rPr>
              <w:t>Provision of improved training services to the public</w:t>
            </w:r>
          </w:p>
          <w:p w14:paraId="596669ED" w14:textId="79949D1E" w:rsidR="00A40758" w:rsidRPr="00E506EC" w:rsidRDefault="00A40758" w:rsidP="006F0E38">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 xml:space="preserve">- Implementation of the strategic plan </w:t>
            </w:r>
          </w:p>
        </w:tc>
      </w:tr>
      <w:tr w:rsidR="0094034D" w:rsidRPr="00E506EC" w14:paraId="3E081E5E" w14:textId="77777777" w:rsidTr="00FB790B">
        <w:trPr>
          <w:trHeight w:val="1070"/>
        </w:trPr>
        <w:tc>
          <w:tcPr>
            <w:tcW w:w="1980" w:type="dxa"/>
          </w:tcPr>
          <w:p w14:paraId="5041230B" w14:textId="77777777" w:rsidR="0094034D" w:rsidRPr="00E506EC" w:rsidRDefault="0094034D" w:rsidP="00050017">
            <w:pPr>
              <w:tabs>
                <w:tab w:val="left" w:pos="1080"/>
              </w:tabs>
              <w:jc w:val="both"/>
              <w:rPr>
                <w:rFonts w:ascii="Times New Roman" w:hAnsi="Times New Roman" w:cs="Times New Roman"/>
                <w:sz w:val="24"/>
                <w:szCs w:val="24"/>
              </w:rPr>
            </w:pPr>
            <w:r w:rsidRPr="00E506EC">
              <w:rPr>
                <w:rFonts w:ascii="Times New Roman" w:eastAsia="Maiandra GD" w:hAnsi="Times New Roman" w:cs="Times New Roman"/>
                <w:sz w:val="24"/>
                <w:szCs w:val="24"/>
              </w:rPr>
              <w:t>Kenya</w:t>
            </w:r>
            <w:r w:rsidRPr="00E506EC">
              <w:rPr>
                <w:rFonts w:ascii="Times New Roman" w:eastAsia="Maiandra GD" w:hAnsi="Times New Roman" w:cs="Times New Roman"/>
                <w:spacing w:val="14"/>
                <w:sz w:val="24"/>
                <w:szCs w:val="24"/>
              </w:rPr>
              <w:t xml:space="preserve"> </w:t>
            </w:r>
            <w:r w:rsidRPr="00E506EC">
              <w:rPr>
                <w:rFonts w:ascii="Times New Roman" w:eastAsia="Maiandra GD" w:hAnsi="Times New Roman" w:cs="Times New Roman"/>
                <w:w w:val="102"/>
                <w:sz w:val="24"/>
                <w:szCs w:val="24"/>
              </w:rPr>
              <w:t>National Examinat</w:t>
            </w:r>
            <w:r w:rsidRPr="00E506EC">
              <w:rPr>
                <w:rFonts w:ascii="Times New Roman" w:eastAsia="Maiandra GD" w:hAnsi="Times New Roman" w:cs="Times New Roman"/>
                <w:spacing w:val="5"/>
                <w:w w:val="102"/>
                <w:sz w:val="24"/>
                <w:szCs w:val="24"/>
              </w:rPr>
              <w:t>i</w:t>
            </w:r>
            <w:r w:rsidRPr="00E506EC">
              <w:rPr>
                <w:rFonts w:ascii="Times New Roman" w:eastAsia="Maiandra GD" w:hAnsi="Times New Roman" w:cs="Times New Roman"/>
                <w:w w:val="102"/>
                <w:sz w:val="24"/>
                <w:szCs w:val="24"/>
              </w:rPr>
              <w:t xml:space="preserve">on </w:t>
            </w:r>
            <w:r w:rsidRPr="00E506EC">
              <w:rPr>
                <w:rFonts w:ascii="Times New Roman" w:eastAsia="Maiandra GD" w:hAnsi="Times New Roman" w:cs="Times New Roman"/>
                <w:sz w:val="24"/>
                <w:szCs w:val="24"/>
              </w:rPr>
              <w:t>Council</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w w:val="102"/>
                <w:sz w:val="24"/>
                <w:szCs w:val="24"/>
              </w:rPr>
              <w:t>(KNEC)</w:t>
            </w:r>
          </w:p>
        </w:tc>
        <w:tc>
          <w:tcPr>
            <w:tcW w:w="3150" w:type="dxa"/>
          </w:tcPr>
          <w:p w14:paraId="6DEA4C69" w14:textId="77777777" w:rsidR="00537CA2" w:rsidRPr="00E506EC" w:rsidRDefault="00537CA2" w:rsidP="00537CA2">
            <w:pPr>
              <w:tabs>
                <w:tab w:val="left" w:pos="400"/>
              </w:tabs>
              <w:spacing w:before="6" w:line="245" w:lineRule="auto"/>
              <w:ind w:right="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-Conduct</w:t>
            </w:r>
            <w:r w:rsidRPr="00E506EC">
              <w:rPr>
                <w:rFonts w:ascii="Times New Roman" w:eastAsia="Maiandra GD" w:hAnsi="Times New Roman" w:cs="Times New Roman"/>
                <w:spacing w:val="18"/>
                <w:sz w:val="24"/>
                <w:szCs w:val="24"/>
              </w:rPr>
              <w:t xml:space="preserve"> </w:t>
            </w:r>
            <w:r w:rsidRPr="00E506EC">
              <w:rPr>
                <w:rFonts w:ascii="Times New Roman" w:eastAsia="Maiandra GD" w:hAnsi="Times New Roman" w:cs="Times New Roman"/>
                <w:w w:val="102"/>
                <w:sz w:val="24"/>
                <w:szCs w:val="24"/>
              </w:rPr>
              <w:t xml:space="preserve">quality </w:t>
            </w:r>
            <w:r w:rsidRPr="00E506EC">
              <w:rPr>
                <w:rFonts w:ascii="Times New Roman" w:eastAsia="Maiandra GD" w:hAnsi="Times New Roman" w:cs="Times New Roman"/>
                <w:sz w:val="24"/>
                <w:szCs w:val="24"/>
              </w:rPr>
              <w:t>assessment</w:t>
            </w:r>
            <w:r w:rsidRPr="00E506EC">
              <w:rPr>
                <w:rFonts w:ascii="Times New Roman" w:eastAsia="Maiandra GD" w:hAnsi="Times New Roman" w:cs="Times New Roman"/>
                <w:spacing w:val="22"/>
                <w:sz w:val="24"/>
                <w:szCs w:val="24"/>
              </w:rPr>
              <w:t xml:space="preserve"> </w:t>
            </w:r>
            <w:r w:rsidRPr="00E506EC">
              <w:rPr>
                <w:rFonts w:ascii="Times New Roman" w:eastAsia="Maiandra GD" w:hAnsi="Times New Roman" w:cs="Times New Roman"/>
                <w:sz w:val="24"/>
                <w:szCs w:val="24"/>
              </w:rPr>
              <w:t>of</w:t>
            </w:r>
            <w:r w:rsidRPr="00E506EC">
              <w:rPr>
                <w:rFonts w:ascii="Times New Roman" w:eastAsia="Maiandra GD" w:hAnsi="Times New Roman" w:cs="Times New Roman"/>
                <w:spacing w:val="6"/>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8"/>
                <w:sz w:val="24"/>
                <w:szCs w:val="24"/>
              </w:rPr>
              <w:t xml:space="preserve"> </w:t>
            </w:r>
            <w:r w:rsidRPr="00E506EC">
              <w:rPr>
                <w:rFonts w:ascii="Times New Roman" w:eastAsia="Maiandra GD" w:hAnsi="Times New Roman" w:cs="Times New Roman"/>
                <w:w w:val="102"/>
                <w:sz w:val="24"/>
                <w:szCs w:val="24"/>
              </w:rPr>
              <w:t xml:space="preserve">learners </w:t>
            </w:r>
            <w:r w:rsidRPr="00E506EC">
              <w:rPr>
                <w:rFonts w:ascii="Times New Roman" w:eastAsia="Maiandra GD" w:hAnsi="Times New Roman" w:cs="Times New Roman"/>
                <w:sz w:val="24"/>
                <w:szCs w:val="24"/>
              </w:rPr>
              <w:t>based</w:t>
            </w:r>
            <w:r w:rsidRPr="00E506EC">
              <w:rPr>
                <w:rFonts w:ascii="Times New Roman" w:eastAsia="Maiandra GD" w:hAnsi="Times New Roman" w:cs="Times New Roman"/>
                <w:spacing w:val="13"/>
                <w:sz w:val="24"/>
                <w:szCs w:val="24"/>
              </w:rPr>
              <w:t xml:space="preserve"> </w:t>
            </w:r>
            <w:r w:rsidRPr="00E506EC">
              <w:rPr>
                <w:rFonts w:ascii="Times New Roman" w:eastAsia="Maiandra GD" w:hAnsi="Times New Roman" w:cs="Times New Roman"/>
                <w:sz w:val="24"/>
                <w:szCs w:val="24"/>
              </w:rPr>
              <w:t>on</w:t>
            </w:r>
            <w:r w:rsidRPr="00E506EC">
              <w:rPr>
                <w:rFonts w:ascii="Times New Roman" w:eastAsia="Maiandra GD" w:hAnsi="Times New Roman" w:cs="Times New Roman"/>
                <w:spacing w:val="7"/>
                <w:sz w:val="24"/>
                <w:szCs w:val="24"/>
              </w:rPr>
              <w:t xml:space="preserve"> </w:t>
            </w:r>
            <w:r w:rsidRPr="00E506EC">
              <w:rPr>
                <w:rFonts w:ascii="Times New Roman" w:eastAsia="Maiandra GD" w:hAnsi="Times New Roman" w:cs="Times New Roman"/>
                <w:sz w:val="24"/>
                <w:szCs w:val="24"/>
              </w:rPr>
              <w:t>the</w:t>
            </w:r>
            <w:r w:rsidRPr="00E506EC">
              <w:rPr>
                <w:rFonts w:ascii="Times New Roman" w:eastAsia="Maiandra GD" w:hAnsi="Times New Roman" w:cs="Times New Roman"/>
                <w:spacing w:val="8"/>
                <w:sz w:val="24"/>
                <w:szCs w:val="24"/>
              </w:rPr>
              <w:t xml:space="preserve"> </w:t>
            </w:r>
            <w:r w:rsidRPr="00E506EC">
              <w:rPr>
                <w:rFonts w:ascii="Times New Roman" w:eastAsia="Maiandra GD" w:hAnsi="Times New Roman" w:cs="Times New Roman"/>
                <w:w w:val="102"/>
                <w:sz w:val="24"/>
                <w:szCs w:val="24"/>
              </w:rPr>
              <w:t>curriculum</w:t>
            </w:r>
          </w:p>
          <w:p w14:paraId="50825C2B" w14:textId="77777777" w:rsidR="0094034D" w:rsidRPr="00E506EC" w:rsidRDefault="00537CA2" w:rsidP="000A3E23">
            <w:pPr>
              <w:rPr>
                <w:rFonts w:ascii="Times New Roman" w:hAnsi="Times New Roman" w:cs="Times New Roman"/>
                <w:sz w:val="24"/>
                <w:szCs w:val="24"/>
              </w:rPr>
            </w:pPr>
            <w:r w:rsidRPr="00E506EC">
              <w:rPr>
                <w:rFonts w:ascii="Times New Roman" w:eastAsia="Maiandra GD" w:hAnsi="Times New Roman" w:cs="Times New Roman"/>
                <w:sz w:val="24"/>
                <w:szCs w:val="24"/>
              </w:rPr>
              <w:t>-Provide</w:t>
            </w:r>
            <w:r w:rsidRPr="00E506EC">
              <w:rPr>
                <w:rFonts w:ascii="Times New Roman" w:eastAsia="Maiandra GD" w:hAnsi="Times New Roman" w:cs="Times New Roman"/>
                <w:spacing w:val="17"/>
                <w:sz w:val="24"/>
                <w:szCs w:val="24"/>
              </w:rPr>
              <w:t xml:space="preserve"> </w:t>
            </w:r>
            <w:r w:rsidRPr="00E506EC">
              <w:rPr>
                <w:rFonts w:ascii="Times New Roman" w:eastAsia="Maiandra GD" w:hAnsi="Times New Roman" w:cs="Times New Roman"/>
                <w:sz w:val="24"/>
                <w:szCs w:val="24"/>
              </w:rPr>
              <w:t>guidance</w:t>
            </w:r>
            <w:r w:rsidRPr="00E506EC">
              <w:rPr>
                <w:rFonts w:ascii="Times New Roman" w:eastAsia="Maiandra GD" w:hAnsi="Times New Roman" w:cs="Times New Roman"/>
                <w:spacing w:val="19"/>
                <w:sz w:val="24"/>
                <w:szCs w:val="24"/>
              </w:rPr>
              <w:t xml:space="preserve"> </w:t>
            </w:r>
            <w:r w:rsidRPr="00E506EC">
              <w:rPr>
                <w:rFonts w:ascii="Times New Roman" w:eastAsia="Maiandra GD" w:hAnsi="Times New Roman" w:cs="Times New Roman"/>
                <w:w w:val="102"/>
                <w:sz w:val="24"/>
                <w:szCs w:val="24"/>
              </w:rPr>
              <w:t xml:space="preserve">on </w:t>
            </w:r>
            <w:r w:rsidRPr="00E506EC">
              <w:rPr>
                <w:rFonts w:ascii="Times New Roman" w:eastAsia="Maiandra GD" w:hAnsi="Times New Roman" w:cs="Times New Roman"/>
                <w:sz w:val="24"/>
                <w:szCs w:val="24"/>
              </w:rPr>
              <w:t>diagnostic</w:t>
            </w:r>
            <w:r w:rsidRPr="00E506EC">
              <w:rPr>
                <w:rFonts w:ascii="Times New Roman" w:eastAsia="Maiandra GD" w:hAnsi="Times New Roman" w:cs="Times New Roman"/>
                <w:spacing w:val="21"/>
                <w:sz w:val="24"/>
                <w:szCs w:val="24"/>
              </w:rPr>
              <w:t xml:space="preserve"> </w:t>
            </w:r>
            <w:r w:rsidRPr="00E506EC">
              <w:rPr>
                <w:rFonts w:ascii="Times New Roman" w:eastAsia="Maiandra GD" w:hAnsi="Times New Roman" w:cs="Times New Roman"/>
                <w:w w:val="102"/>
                <w:sz w:val="24"/>
                <w:szCs w:val="24"/>
              </w:rPr>
              <w:t>tests</w:t>
            </w:r>
          </w:p>
        </w:tc>
        <w:tc>
          <w:tcPr>
            <w:tcW w:w="2430" w:type="dxa"/>
          </w:tcPr>
          <w:p w14:paraId="3416B98F" w14:textId="79EADB76" w:rsidR="0094034D" w:rsidRPr="00E506EC" w:rsidRDefault="00C37AFF" w:rsidP="001B5B16">
            <w:pPr>
              <w:tabs>
                <w:tab w:val="left" w:pos="1080"/>
              </w:tabs>
              <w:jc w:val="both"/>
              <w:rPr>
                <w:rFonts w:ascii="Times New Roman" w:hAnsi="Times New Roman" w:cs="Times New Roman"/>
                <w:sz w:val="24"/>
                <w:szCs w:val="24"/>
              </w:rPr>
            </w:pPr>
            <w:r w:rsidRPr="00E506EC">
              <w:rPr>
                <w:rFonts w:ascii="Times New Roman" w:eastAsia="Maiandra GD" w:hAnsi="Times New Roman" w:cs="Times New Roman"/>
                <w:sz w:val="24"/>
                <w:szCs w:val="24"/>
              </w:rPr>
              <w:t>-</w:t>
            </w:r>
            <w:r w:rsidR="001B5B16" w:rsidRPr="00E506EC">
              <w:rPr>
                <w:rFonts w:ascii="Times New Roman" w:eastAsia="Maiandra GD" w:hAnsi="Times New Roman" w:cs="Times New Roman"/>
                <w:sz w:val="24"/>
                <w:szCs w:val="24"/>
              </w:rPr>
              <w:t>Quality,</w:t>
            </w:r>
            <w:r w:rsidR="001B5B16" w:rsidRPr="00E506EC">
              <w:rPr>
                <w:rFonts w:ascii="Times New Roman" w:eastAsia="Maiandra GD" w:hAnsi="Times New Roman" w:cs="Times New Roman"/>
                <w:spacing w:val="18"/>
                <w:sz w:val="24"/>
                <w:szCs w:val="24"/>
              </w:rPr>
              <w:t xml:space="preserve"> </w:t>
            </w:r>
            <w:r w:rsidR="001B5B16" w:rsidRPr="00E506EC">
              <w:rPr>
                <w:rFonts w:ascii="Times New Roman" w:eastAsia="Maiandra GD" w:hAnsi="Times New Roman" w:cs="Times New Roman"/>
                <w:sz w:val="24"/>
                <w:szCs w:val="24"/>
              </w:rPr>
              <w:t>relevant</w:t>
            </w:r>
            <w:r w:rsidR="001B5B16" w:rsidRPr="00E506EC">
              <w:rPr>
                <w:rFonts w:ascii="Times New Roman" w:eastAsia="Maiandra GD" w:hAnsi="Times New Roman" w:cs="Times New Roman"/>
                <w:spacing w:val="18"/>
                <w:sz w:val="24"/>
                <w:szCs w:val="24"/>
              </w:rPr>
              <w:t xml:space="preserve"> </w:t>
            </w:r>
            <w:r w:rsidR="001B5B16" w:rsidRPr="00E506EC">
              <w:rPr>
                <w:rFonts w:ascii="Times New Roman" w:eastAsia="Maiandra GD" w:hAnsi="Times New Roman" w:cs="Times New Roman"/>
                <w:sz w:val="24"/>
                <w:szCs w:val="24"/>
              </w:rPr>
              <w:t>and</w:t>
            </w:r>
            <w:r w:rsidR="001B5B16" w:rsidRPr="00E506EC">
              <w:rPr>
                <w:rFonts w:ascii="Times New Roman" w:eastAsia="Maiandra GD" w:hAnsi="Times New Roman" w:cs="Times New Roman"/>
                <w:spacing w:val="9"/>
                <w:sz w:val="24"/>
                <w:szCs w:val="24"/>
              </w:rPr>
              <w:t xml:space="preserve"> </w:t>
            </w:r>
            <w:r w:rsidR="001B5B16" w:rsidRPr="00E506EC">
              <w:rPr>
                <w:rFonts w:ascii="Times New Roman" w:eastAsia="Maiandra GD" w:hAnsi="Times New Roman" w:cs="Times New Roman"/>
                <w:w w:val="102"/>
                <w:sz w:val="24"/>
                <w:szCs w:val="24"/>
              </w:rPr>
              <w:t xml:space="preserve">inclusive </w:t>
            </w:r>
            <w:r w:rsidR="001B5B16" w:rsidRPr="00E506EC">
              <w:rPr>
                <w:rFonts w:ascii="Times New Roman" w:eastAsia="Maiandra GD" w:hAnsi="Times New Roman" w:cs="Times New Roman"/>
                <w:sz w:val="24"/>
                <w:szCs w:val="24"/>
              </w:rPr>
              <w:t>examinations</w:t>
            </w:r>
          </w:p>
        </w:tc>
        <w:tc>
          <w:tcPr>
            <w:tcW w:w="3420" w:type="dxa"/>
          </w:tcPr>
          <w:p w14:paraId="66D977EA" w14:textId="77777777" w:rsidR="0094034D" w:rsidRPr="00E506EC" w:rsidRDefault="00537CA2" w:rsidP="00537CA2">
            <w:pPr>
              <w:tabs>
                <w:tab w:val="left" w:pos="400"/>
              </w:tabs>
              <w:spacing w:before="6" w:line="245" w:lineRule="auto"/>
              <w:ind w:right="47"/>
              <w:rPr>
                <w:rFonts w:ascii="Times New Roman" w:eastAsia="Maiandra GD" w:hAnsi="Times New Roman" w:cs="Times New Roman"/>
                <w:sz w:val="24"/>
                <w:szCs w:val="24"/>
              </w:rPr>
            </w:pPr>
            <w:r w:rsidRPr="00E506EC">
              <w:rPr>
                <w:rFonts w:ascii="Times New Roman" w:hAnsi="Times New Roman" w:cs="Times New Roman"/>
                <w:sz w:val="24"/>
                <w:szCs w:val="24"/>
              </w:rPr>
              <w:t>-Provide q</w:t>
            </w:r>
            <w:r w:rsidRPr="00E506EC">
              <w:rPr>
                <w:rFonts w:ascii="Times New Roman" w:eastAsia="Maiandra GD" w:hAnsi="Times New Roman" w:cs="Times New Roman"/>
                <w:sz w:val="24"/>
                <w:szCs w:val="24"/>
              </w:rPr>
              <w:t>uality teaching on the set curriculum</w:t>
            </w:r>
            <w:r w:rsidRPr="00E506EC">
              <w:rPr>
                <w:rFonts w:ascii="Times New Roman" w:eastAsia="Maiandra GD" w:hAnsi="Times New Roman" w:cs="Times New Roman"/>
                <w:spacing w:val="22"/>
                <w:sz w:val="24"/>
                <w:szCs w:val="24"/>
              </w:rPr>
              <w:t xml:space="preserve"> </w:t>
            </w:r>
          </w:p>
          <w:p w14:paraId="3FDA4B76" w14:textId="77777777" w:rsidR="00537CA2" w:rsidRPr="00E506EC" w:rsidRDefault="00537CA2" w:rsidP="00537CA2">
            <w:pPr>
              <w:tabs>
                <w:tab w:val="left" w:pos="400"/>
              </w:tabs>
              <w:spacing w:before="6" w:line="245" w:lineRule="auto"/>
              <w:ind w:right="47"/>
              <w:rPr>
                <w:rFonts w:ascii="Times New Roman" w:eastAsia="Maiandra GD" w:hAnsi="Times New Roman" w:cs="Times New Roman"/>
                <w:sz w:val="24"/>
                <w:szCs w:val="24"/>
              </w:rPr>
            </w:pPr>
            <w:r w:rsidRPr="00E506EC">
              <w:rPr>
                <w:rFonts w:ascii="Times New Roman" w:eastAsia="Maiandra GD" w:hAnsi="Times New Roman" w:cs="Times New Roman"/>
                <w:sz w:val="24"/>
                <w:szCs w:val="24"/>
              </w:rPr>
              <w:t>-Complete syllabus</w:t>
            </w:r>
            <w:r w:rsidR="001B5B16" w:rsidRPr="00E506EC">
              <w:rPr>
                <w:rFonts w:ascii="Times New Roman" w:eastAsia="Maiandra GD" w:hAnsi="Times New Roman" w:cs="Times New Roman"/>
                <w:sz w:val="24"/>
                <w:szCs w:val="24"/>
              </w:rPr>
              <w:t xml:space="preserve"> on the set period</w:t>
            </w:r>
            <w:r w:rsidRPr="00E506EC">
              <w:rPr>
                <w:rFonts w:ascii="Times New Roman" w:eastAsia="Maiandra GD" w:hAnsi="Times New Roman" w:cs="Times New Roman"/>
                <w:sz w:val="24"/>
                <w:szCs w:val="24"/>
              </w:rPr>
              <w:t xml:space="preserve"> </w:t>
            </w:r>
          </w:p>
          <w:p w14:paraId="348DC695" w14:textId="77777777" w:rsidR="00537CA2" w:rsidRPr="00E506EC" w:rsidRDefault="00537CA2" w:rsidP="00537CA2">
            <w:pPr>
              <w:tabs>
                <w:tab w:val="left" w:pos="400"/>
              </w:tabs>
              <w:spacing w:before="6" w:line="245" w:lineRule="auto"/>
              <w:ind w:right="47"/>
              <w:rPr>
                <w:rFonts w:ascii="Times New Roman" w:hAnsi="Times New Roman" w:cs="Times New Roman"/>
                <w:sz w:val="24"/>
                <w:szCs w:val="24"/>
              </w:rPr>
            </w:pPr>
            <w:r w:rsidRPr="00E506EC">
              <w:rPr>
                <w:rFonts w:ascii="Times New Roman" w:eastAsia="Maiandra GD" w:hAnsi="Times New Roman" w:cs="Times New Roman"/>
                <w:sz w:val="24"/>
                <w:szCs w:val="24"/>
              </w:rPr>
              <w:t>-Prevent cheating during examinations</w:t>
            </w:r>
          </w:p>
        </w:tc>
      </w:tr>
      <w:tr w:rsidR="00050017" w:rsidRPr="00E506EC" w14:paraId="5BCA2847" w14:textId="77777777" w:rsidTr="00FB790B">
        <w:trPr>
          <w:trHeight w:val="593"/>
        </w:trPr>
        <w:tc>
          <w:tcPr>
            <w:tcW w:w="1980" w:type="dxa"/>
          </w:tcPr>
          <w:p w14:paraId="5881C6A0" w14:textId="77777777" w:rsidR="00050017" w:rsidRPr="00E506EC" w:rsidRDefault="00050017" w:rsidP="00690B23">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 xml:space="preserve">Ministry of Education, </w:t>
            </w:r>
          </w:p>
        </w:tc>
        <w:tc>
          <w:tcPr>
            <w:tcW w:w="3150" w:type="dxa"/>
          </w:tcPr>
          <w:p w14:paraId="05ADD719" w14:textId="70D18FDB" w:rsidR="002213DC" w:rsidRPr="00E506EC" w:rsidRDefault="00740773"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690B23" w:rsidRPr="00E506EC">
              <w:rPr>
                <w:rFonts w:ascii="Times New Roman" w:hAnsi="Times New Roman" w:cs="Times New Roman"/>
                <w:sz w:val="24"/>
                <w:szCs w:val="24"/>
              </w:rPr>
              <w:t xml:space="preserve">Benchmarking and accreditation </w:t>
            </w:r>
          </w:p>
          <w:p w14:paraId="79218DEE" w14:textId="3288AC7C" w:rsidR="00050017" w:rsidRPr="00E506EC" w:rsidRDefault="00740773"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690B23" w:rsidRPr="00E506EC">
              <w:rPr>
                <w:rFonts w:ascii="Times New Roman" w:hAnsi="Times New Roman" w:cs="Times New Roman"/>
                <w:sz w:val="24"/>
                <w:szCs w:val="24"/>
              </w:rPr>
              <w:t>Collaboration in research activities</w:t>
            </w:r>
          </w:p>
        </w:tc>
        <w:tc>
          <w:tcPr>
            <w:tcW w:w="2430" w:type="dxa"/>
          </w:tcPr>
          <w:p w14:paraId="174ED7FA" w14:textId="2D6AEBF5" w:rsidR="00050017" w:rsidRPr="00E506EC" w:rsidRDefault="00C37AFF" w:rsidP="001B5B16">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1B5B16" w:rsidRPr="00E506EC">
              <w:rPr>
                <w:rFonts w:ascii="Times New Roman" w:hAnsi="Times New Roman" w:cs="Times New Roman"/>
                <w:sz w:val="24"/>
                <w:szCs w:val="24"/>
              </w:rPr>
              <w:t xml:space="preserve">Recognition of </w:t>
            </w:r>
            <w:r w:rsidR="002D66B6" w:rsidRPr="00E506EC">
              <w:rPr>
                <w:rFonts w:ascii="Times New Roman" w:hAnsi="Times New Roman" w:cs="Times New Roman"/>
                <w:sz w:val="24"/>
                <w:szCs w:val="24"/>
              </w:rPr>
              <w:t>the College</w:t>
            </w:r>
            <w:r w:rsidR="001B5B16" w:rsidRPr="00E506EC">
              <w:rPr>
                <w:rFonts w:ascii="Times New Roman" w:hAnsi="Times New Roman" w:cs="Times New Roman"/>
                <w:sz w:val="24"/>
                <w:szCs w:val="24"/>
              </w:rPr>
              <w:t xml:space="preserve"> </w:t>
            </w:r>
            <w:r w:rsidR="00690B23" w:rsidRPr="00E506EC">
              <w:rPr>
                <w:rFonts w:ascii="Times New Roman" w:hAnsi="Times New Roman" w:cs="Times New Roman"/>
                <w:sz w:val="24"/>
                <w:szCs w:val="24"/>
              </w:rPr>
              <w:t>in</w:t>
            </w:r>
            <w:r w:rsidR="00A40758" w:rsidRPr="00E506EC">
              <w:rPr>
                <w:rFonts w:ascii="Times New Roman" w:hAnsi="Times New Roman" w:cs="Times New Roman"/>
                <w:sz w:val="24"/>
                <w:szCs w:val="24"/>
              </w:rPr>
              <w:t xml:space="preserve">ternationally </w:t>
            </w:r>
          </w:p>
        </w:tc>
        <w:tc>
          <w:tcPr>
            <w:tcW w:w="3420" w:type="dxa"/>
          </w:tcPr>
          <w:p w14:paraId="46C056AE" w14:textId="77777777" w:rsidR="00050017" w:rsidRPr="00E506EC" w:rsidRDefault="002213DC" w:rsidP="00050017">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Provision of improved training services to the public</w:t>
            </w:r>
          </w:p>
        </w:tc>
      </w:tr>
      <w:tr w:rsidR="00CC3716" w:rsidRPr="00E506EC" w14:paraId="19B86CF2" w14:textId="77777777" w:rsidTr="00FB790B">
        <w:trPr>
          <w:trHeight w:val="2600"/>
        </w:trPr>
        <w:tc>
          <w:tcPr>
            <w:tcW w:w="1980" w:type="dxa"/>
          </w:tcPr>
          <w:p w14:paraId="7578082D" w14:textId="77777777" w:rsidR="00CC3716" w:rsidRPr="00E506EC" w:rsidRDefault="00CC3716" w:rsidP="00690B23">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Regulatory bodies</w:t>
            </w:r>
          </w:p>
        </w:tc>
        <w:tc>
          <w:tcPr>
            <w:tcW w:w="3150" w:type="dxa"/>
          </w:tcPr>
          <w:p w14:paraId="18DEA521" w14:textId="169909F0"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Provide accreditation and validation of training programs</w:t>
            </w:r>
            <w:r w:rsidR="00740773" w:rsidRPr="00E506EC">
              <w:rPr>
                <w:rFonts w:ascii="Times New Roman" w:hAnsi="Times New Roman" w:cs="Times New Roman"/>
                <w:sz w:val="24"/>
                <w:szCs w:val="24"/>
              </w:rPr>
              <w:t xml:space="preserve"> </w:t>
            </w:r>
          </w:p>
          <w:p w14:paraId="3071A35A"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Maintenance of ethics, standards and quality assurance </w:t>
            </w:r>
          </w:p>
          <w:p w14:paraId="12948EA9" w14:textId="07A7847E"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Regulate the quality of training </w:t>
            </w:r>
            <w:r w:rsidR="00C31623" w:rsidRPr="00E506EC">
              <w:rPr>
                <w:rFonts w:ascii="Times New Roman" w:hAnsi="Times New Roman" w:cs="Times New Roman"/>
                <w:sz w:val="24"/>
                <w:szCs w:val="24"/>
              </w:rPr>
              <w:t>programs</w:t>
            </w:r>
            <w:r w:rsidR="00CC3716" w:rsidRPr="00E506EC">
              <w:rPr>
                <w:rFonts w:ascii="Times New Roman" w:hAnsi="Times New Roman" w:cs="Times New Roman"/>
                <w:sz w:val="24"/>
                <w:szCs w:val="24"/>
              </w:rPr>
              <w:t xml:space="preserve">/ curriculum </w:t>
            </w:r>
          </w:p>
          <w:p w14:paraId="6831B080"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Effective enforcement of laws affecting the occupation </w:t>
            </w:r>
          </w:p>
          <w:p w14:paraId="554D06CD"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Advocacy with relevant authorities to provide conducive environment for training </w:t>
            </w:r>
          </w:p>
          <w:p w14:paraId="070ABA52" w14:textId="77777777" w:rsidR="00CC3716"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Provide legal frameworks</w:t>
            </w:r>
          </w:p>
        </w:tc>
        <w:tc>
          <w:tcPr>
            <w:tcW w:w="2430" w:type="dxa"/>
          </w:tcPr>
          <w:p w14:paraId="419A9915" w14:textId="0C54D48D" w:rsidR="00CC3716" w:rsidRPr="00E506EC" w:rsidRDefault="00C37AFF"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Increased competency in service delivery </w:t>
            </w:r>
          </w:p>
        </w:tc>
        <w:tc>
          <w:tcPr>
            <w:tcW w:w="3420" w:type="dxa"/>
          </w:tcPr>
          <w:p w14:paraId="62EF846E" w14:textId="77777777" w:rsidR="00CC3716" w:rsidRPr="00E506EC" w:rsidRDefault="002213DC" w:rsidP="00050017">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Continuous improvement of quality and standards of training</w:t>
            </w:r>
          </w:p>
        </w:tc>
      </w:tr>
      <w:tr w:rsidR="00CC3716" w:rsidRPr="00E506EC" w14:paraId="36AC2588" w14:textId="77777777" w:rsidTr="00FB790B">
        <w:trPr>
          <w:trHeight w:val="80"/>
        </w:trPr>
        <w:tc>
          <w:tcPr>
            <w:tcW w:w="1980" w:type="dxa"/>
          </w:tcPr>
          <w:p w14:paraId="5338327D" w14:textId="796B154F" w:rsidR="00CC3716" w:rsidRPr="00E506EC" w:rsidRDefault="002D66B6"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Professional bodies</w:t>
            </w:r>
            <w:r w:rsidR="002213DC" w:rsidRPr="00E506EC">
              <w:rPr>
                <w:rFonts w:ascii="Times New Roman" w:hAnsi="Times New Roman" w:cs="Times New Roman"/>
                <w:sz w:val="24"/>
                <w:szCs w:val="24"/>
              </w:rPr>
              <w:t xml:space="preserve"> </w:t>
            </w:r>
          </w:p>
        </w:tc>
        <w:tc>
          <w:tcPr>
            <w:tcW w:w="3150" w:type="dxa"/>
          </w:tcPr>
          <w:p w14:paraId="2DF5D68E"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Control and oversight of the legitimate practice of the occupation </w:t>
            </w:r>
          </w:p>
          <w:p w14:paraId="4B34C3B3"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Monitor professional educational programs </w:t>
            </w:r>
          </w:p>
          <w:p w14:paraId="42449A1F" w14:textId="77777777" w:rsidR="002213DC"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Safe guard public interest </w:t>
            </w:r>
          </w:p>
          <w:p w14:paraId="5CD966E9" w14:textId="77777777" w:rsidR="00CC3716" w:rsidRPr="00E506EC" w:rsidRDefault="002213DC"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-P</w:t>
            </w:r>
            <w:r w:rsidR="00CC3716" w:rsidRPr="00E506EC">
              <w:rPr>
                <w:rFonts w:ascii="Times New Roman" w:hAnsi="Times New Roman" w:cs="Times New Roman"/>
                <w:sz w:val="24"/>
                <w:szCs w:val="24"/>
              </w:rPr>
              <w:t>rofessional certification</w:t>
            </w:r>
          </w:p>
        </w:tc>
        <w:tc>
          <w:tcPr>
            <w:tcW w:w="2430" w:type="dxa"/>
          </w:tcPr>
          <w:p w14:paraId="1B4DD5B5" w14:textId="01B4D35C" w:rsidR="00CC3716" w:rsidRPr="00E506EC" w:rsidRDefault="00C37AFF" w:rsidP="002213DC">
            <w:pPr>
              <w:tabs>
                <w:tab w:val="left" w:pos="1080"/>
              </w:tabs>
              <w:jc w:val="both"/>
              <w:rPr>
                <w:rFonts w:ascii="Times New Roman" w:hAnsi="Times New Roman" w:cs="Times New Roman"/>
                <w:sz w:val="24"/>
                <w:szCs w:val="24"/>
              </w:rPr>
            </w:pPr>
            <w:r w:rsidRPr="00E506EC">
              <w:rPr>
                <w:rFonts w:ascii="Times New Roman" w:hAnsi="Times New Roman" w:cs="Times New Roman"/>
                <w:sz w:val="24"/>
                <w:szCs w:val="24"/>
              </w:rPr>
              <w:t>-</w:t>
            </w:r>
            <w:r w:rsidR="00CC3716" w:rsidRPr="00E506EC">
              <w:rPr>
                <w:rFonts w:ascii="Times New Roman" w:hAnsi="Times New Roman" w:cs="Times New Roman"/>
                <w:sz w:val="24"/>
                <w:szCs w:val="24"/>
              </w:rPr>
              <w:t xml:space="preserve">Maintain professionalism </w:t>
            </w:r>
          </w:p>
        </w:tc>
        <w:tc>
          <w:tcPr>
            <w:tcW w:w="3420" w:type="dxa"/>
          </w:tcPr>
          <w:p w14:paraId="140C4B29" w14:textId="111D3369" w:rsidR="00CC3716" w:rsidRPr="00E506EC" w:rsidRDefault="00C37AFF" w:rsidP="00050017">
            <w:pPr>
              <w:tabs>
                <w:tab w:val="left" w:pos="1080"/>
              </w:tabs>
              <w:jc w:val="both"/>
              <w:rPr>
                <w:rFonts w:ascii="Times New Roman" w:eastAsia="Georgia" w:hAnsi="Times New Roman" w:cs="Times New Roman"/>
                <w:sz w:val="24"/>
                <w:szCs w:val="24"/>
              </w:rPr>
            </w:pPr>
            <w:r w:rsidRPr="00E506EC">
              <w:rPr>
                <w:rFonts w:ascii="Times New Roman" w:hAnsi="Times New Roman" w:cs="Times New Roman"/>
                <w:sz w:val="24"/>
                <w:szCs w:val="24"/>
              </w:rPr>
              <w:t>-</w:t>
            </w:r>
            <w:r w:rsidR="002213DC" w:rsidRPr="00E506EC">
              <w:rPr>
                <w:rFonts w:ascii="Times New Roman" w:hAnsi="Times New Roman" w:cs="Times New Roman"/>
                <w:sz w:val="24"/>
                <w:szCs w:val="24"/>
              </w:rPr>
              <w:t>Networking and forum for updating skills</w:t>
            </w:r>
          </w:p>
        </w:tc>
      </w:tr>
    </w:tbl>
    <w:p w14:paraId="0528B0BF" w14:textId="77777777" w:rsidR="00B309F8" w:rsidRPr="00E506EC" w:rsidRDefault="00B309F8" w:rsidP="009A1754">
      <w:pPr>
        <w:tabs>
          <w:tab w:val="left" w:pos="1080"/>
        </w:tabs>
        <w:spacing w:line="360" w:lineRule="auto"/>
        <w:jc w:val="both"/>
        <w:rPr>
          <w:rFonts w:ascii="Times New Roman" w:eastAsia="Georgia" w:hAnsi="Times New Roman" w:cs="Times New Roman"/>
          <w:sz w:val="24"/>
          <w:szCs w:val="24"/>
        </w:rPr>
      </w:pPr>
    </w:p>
    <w:p w14:paraId="051136CE" w14:textId="698B9042" w:rsidR="00713E1E" w:rsidRPr="00E506EC" w:rsidRDefault="00B309F8" w:rsidP="008D1A93">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The </w:t>
      </w:r>
      <w:r w:rsidR="00005119" w:rsidRPr="00E506EC">
        <w:rPr>
          <w:rFonts w:ascii="Times New Roman" w:eastAsia="Georgia" w:hAnsi="Times New Roman" w:cs="Times New Roman"/>
          <w:sz w:val="24"/>
          <w:szCs w:val="24"/>
        </w:rPr>
        <w:t>Mwala</w:t>
      </w:r>
      <w:r w:rsidR="00BC48BE"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BC48BE"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will utilize the information in the Stakeholder Analysis to improve service delivery to its numerous stakeholders. Strategies will be put in place to ensure that the needs and expectations of the various stakeholders are met. </w:t>
      </w:r>
    </w:p>
    <w:p w14:paraId="68599CFF" w14:textId="295A654D" w:rsidR="00B9245B" w:rsidRPr="00E506EC" w:rsidRDefault="00C36C0A" w:rsidP="003220D8">
      <w:pPr>
        <w:pStyle w:val="Heading2"/>
      </w:pPr>
      <w:bookmarkStart w:id="52" w:name="_Toc87211609"/>
      <w:r w:rsidRPr="00E506EC">
        <w:lastRenderedPageBreak/>
        <w:t>3.12</w:t>
      </w:r>
      <w:r w:rsidR="00447F8B" w:rsidRPr="00E506EC">
        <w:t xml:space="preserve"> </w:t>
      </w:r>
      <w:r w:rsidR="00B309F8" w:rsidRPr="00E506EC">
        <w:t>Competitor Analysis</w:t>
      </w:r>
      <w:bookmarkEnd w:id="52"/>
      <w:r w:rsidR="00B309F8" w:rsidRPr="00E506EC">
        <w:t xml:space="preserve"> </w:t>
      </w:r>
    </w:p>
    <w:p w14:paraId="50E8C146" w14:textId="7F55876D" w:rsidR="00B309F8" w:rsidRPr="00E506EC" w:rsidRDefault="00B309F8" w:rsidP="00F65F57">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97101F" w:rsidRPr="00E506EC">
        <w:rPr>
          <w:rFonts w:ascii="Times New Roman" w:eastAsia="Georgia" w:hAnsi="Times New Roman" w:cs="Times New Roman"/>
          <w:sz w:val="24"/>
          <w:szCs w:val="24"/>
        </w:rPr>
        <w:t>College</w:t>
      </w:r>
      <w:r w:rsidR="00BC48BE" w:rsidRPr="00E506EC">
        <w:rPr>
          <w:rFonts w:ascii="Times New Roman" w:eastAsia="Georgia" w:hAnsi="Times New Roman" w:cs="Times New Roman"/>
          <w:sz w:val="24"/>
          <w:szCs w:val="24"/>
        </w:rPr>
        <w:t xml:space="preserve"> faces</w:t>
      </w:r>
      <w:r w:rsidRPr="00E506EC">
        <w:rPr>
          <w:rFonts w:ascii="Times New Roman" w:eastAsia="Georgia" w:hAnsi="Times New Roman" w:cs="Times New Roman"/>
          <w:sz w:val="24"/>
          <w:szCs w:val="24"/>
        </w:rPr>
        <w:t xml:space="preserve"> cut-throat competition in the market mainl</w:t>
      </w:r>
      <w:r w:rsidR="00BC48BE" w:rsidRPr="00E506EC">
        <w:rPr>
          <w:rFonts w:ascii="Times New Roman" w:eastAsia="Georgia" w:hAnsi="Times New Roman" w:cs="Times New Roman"/>
          <w:sz w:val="24"/>
          <w:szCs w:val="24"/>
        </w:rPr>
        <w:t>y from public universities, other TTIs</w:t>
      </w:r>
      <w:r w:rsidR="00A40758" w:rsidRPr="00E506EC">
        <w:rPr>
          <w:rFonts w:ascii="Times New Roman" w:eastAsia="Georgia" w:hAnsi="Times New Roman" w:cs="Times New Roman"/>
          <w:sz w:val="24"/>
          <w:szCs w:val="24"/>
        </w:rPr>
        <w:t>,</w:t>
      </w:r>
      <w:r w:rsidR="00BC48BE" w:rsidRPr="00E506EC">
        <w:rPr>
          <w:rFonts w:ascii="Times New Roman" w:eastAsia="Georgia" w:hAnsi="Times New Roman" w:cs="Times New Roman"/>
          <w:sz w:val="24"/>
          <w:szCs w:val="24"/>
        </w:rPr>
        <w:t xml:space="preserve"> national polytechnics and </w:t>
      </w:r>
      <w:r w:rsidR="00A40758" w:rsidRPr="00E506EC">
        <w:rPr>
          <w:rFonts w:ascii="Times New Roman" w:eastAsia="Georgia" w:hAnsi="Times New Roman" w:cs="Times New Roman"/>
          <w:sz w:val="24"/>
          <w:szCs w:val="24"/>
        </w:rPr>
        <w:t>p</w:t>
      </w:r>
      <w:r w:rsidRPr="00E506EC">
        <w:rPr>
          <w:rFonts w:ascii="Times New Roman" w:eastAsia="Georgia" w:hAnsi="Times New Roman" w:cs="Times New Roman"/>
          <w:sz w:val="24"/>
          <w:szCs w:val="24"/>
        </w:rPr>
        <w:t xml:space="preserve">rivate </w:t>
      </w:r>
      <w:r w:rsidR="00BC48BE" w:rsidRPr="00E506EC">
        <w:rPr>
          <w:rFonts w:ascii="Times New Roman" w:eastAsia="Georgia" w:hAnsi="Times New Roman" w:cs="Times New Roman"/>
          <w:sz w:val="24"/>
          <w:szCs w:val="24"/>
        </w:rPr>
        <w:t xml:space="preserve">colleges providing </w:t>
      </w:r>
      <w:r w:rsidRPr="00E506EC">
        <w:rPr>
          <w:rFonts w:ascii="Times New Roman" w:eastAsia="Georgia" w:hAnsi="Times New Roman" w:cs="Times New Roman"/>
          <w:sz w:val="24"/>
          <w:szCs w:val="24"/>
        </w:rPr>
        <w:t xml:space="preserve">specialized training entities. A detailed competitor analysis is given here below. </w:t>
      </w:r>
    </w:p>
    <w:p w14:paraId="0C4B692F" w14:textId="77777777" w:rsidR="000A3E23" w:rsidRPr="00E506EC" w:rsidRDefault="000A3E23" w:rsidP="00D66FC8">
      <w:pPr>
        <w:tabs>
          <w:tab w:val="left" w:pos="1080"/>
        </w:tabs>
        <w:spacing w:line="360" w:lineRule="auto"/>
        <w:jc w:val="both"/>
        <w:rPr>
          <w:rFonts w:ascii="Times New Roman" w:eastAsia="Georgia" w:hAnsi="Times New Roman" w:cs="Times New Roman"/>
          <w:b/>
          <w:sz w:val="24"/>
          <w:szCs w:val="24"/>
        </w:rPr>
      </w:pPr>
    </w:p>
    <w:p w14:paraId="440EDFE1" w14:textId="77777777" w:rsidR="00B9245B" w:rsidRPr="00E506EC" w:rsidRDefault="00D66FC8" w:rsidP="00D66FC8">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Table:</w:t>
      </w:r>
      <w:r w:rsidR="00B309F8" w:rsidRPr="00E506EC">
        <w:rPr>
          <w:rFonts w:ascii="Times New Roman" w:eastAsia="Georgia" w:hAnsi="Times New Roman" w:cs="Times New Roman"/>
          <w:b/>
          <w:sz w:val="24"/>
          <w:szCs w:val="24"/>
        </w:rPr>
        <w:t xml:space="preserve"> Competitor </w:t>
      </w:r>
      <w:r w:rsidR="00B9245B" w:rsidRPr="00E506EC">
        <w:rPr>
          <w:rFonts w:ascii="Times New Roman" w:eastAsia="Georgia" w:hAnsi="Times New Roman" w:cs="Times New Roman"/>
          <w:b/>
          <w:sz w:val="24"/>
          <w:szCs w:val="24"/>
        </w:rPr>
        <w:t xml:space="preserve">Analysis </w:t>
      </w:r>
    </w:p>
    <w:tbl>
      <w:tblPr>
        <w:tblStyle w:val="TableGrid"/>
        <w:tblW w:w="9810" w:type="dxa"/>
        <w:tblInd w:w="-275" w:type="dxa"/>
        <w:tblLook w:val="04A0" w:firstRow="1" w:lastRow="0" w:firstColumn="1" w:lastColumn="0" w:noHBand="0" w:noVBand="1"/>
      </w:tblPr>
      <w:tblGrid>
        <w:gridCol w:w="2610"/>
        <w:gridCol w:w="2700"/>
        <w:gridCol w:w="4500"/>
      </w:tblGrid>
      <w:tr w:rsidR="00B9245B" w:rsidRPr="00E506EC" w14:paraId="596096BB" w14:textId="77777777" w:rsidTr="004F1CB1">
        <w:tc>
          <w:tcPr>
            <w:tcW w:w="2610" w:type="dxa"/>
          </w:tcPr>
          <w:p w14:paraId="09AF903C" w14:textId="77777777" w:rsidR="00B9245B" w:rsidRPr="00E506EC" w:rsidRDefault="00A146C7" w:rsidP="00F65F5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Name of competitor    </w:t>
            </w:r>
          </w:p>
        </w:tc>
        <w:tc>
          <w:tcPr>
            <w:tcW w:w="2700" w:type="dxa"/>
          </w:tcPr>
          <w:p w14:paraId="2F3D0AF1" w14:textId="77777777" w:rsidR="00B9245B" w:rsidRPr="00E506EC" w:rsidRDefault="00A146C7" w:rsidP="00F65F57">
            <w:pPr>
              <w:tabs>
                <w:tab w:val="left" w:pos="1080"/>
              </w:tabs>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Factors contributing to competitor edge   </w:t>
            </w:r>
          </w:p>
        </w:tc>
        <w:tc>
          <w:tcPr>
            <w:tcW w:w="4500" w:type="dxa"/>
          </w:tcPr>
          <w:p w14:paraId="53D97B6B" w14:textId="1B6CF19B" w:rsidR="00B9245B" w:rsidRPr="00E506EC" w:rsidRDefault="00A146C7" w:rsidP="00F65F57">
            <w:pPr>
              <w:tabs>
                <w:tab w:val="left" w:pos="1080"/>
              </w:tabs>
              <w:ind w:firstLine="720"/>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What </w:t>
            </w:r>
            <w:r w:rsidR="00005119" w:rsidRPr="00E506EC">
              <w:rPr>
                <w:rFonts w:ascii="Times New Roman" w:eastAsia="Georgia" w:hAnsi="Times New Roman" w:cs="Times New Roman"/>
                <w:b/>
                <w:sz w:val="24"/>
                <w:szCs w:val="24"/>
              </w:rPr>
              <w:t>MTVC</w:t>
            </w:r>
            <w:r w:rsidRPr="00E506EC">
              <w:rPr>
                <w:rFonts w:ascii="Times New Roman" w:eastAsia="Georgia" w:hAnsi="Times New Roman" w:cs="Times New Roman"/>
                <w:b/>
                <w:sz w:val="24"/>
                <w:szCs w:val="24"/>
              </w:rPr>
              <w:t xml:space="preserve"> should do</w:t>
            </w:r>
          </w:p>
        </w:tc>
      </w:tr>
      <w:tr w:rsidR="00B9245B" w:rsidRPr="00E506EC" w14:paraId="3CE7D742" w14:textId="77777777" w:rsidTr="00C37AFF">
        <w:trPr>
          <w:trHeight w:val="773"/>
        </w:trPr>
        <w:tc>
          <w:tcPr>
            <w:tcW w:w="2610" w:type="dxa"/>
          </w:tcPr>
          <w:p w14:paraId="69835C1F" w14:textId="77777777" w:rsidR="00B9245B"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Universities  </w:t>
            </w:r>
          </w:p>
        </w:tc>
        <w:tc>
          <w:tcPr>
            <w:tcW w:w="2700" w:type="dxa"/>
          </w:tcPr>
          <w:p w14:paraId="6F720972" w14:textId="77777777" w:rsidR="00B9245B"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-Long period of existence  </w:t>
            </w:r>
          </w:p>
          <w:p w14:paraId="50A3DC15" w14:textId="2DEA1F71" w:rsidR="00A146C7" w:rsidRPr="00E506EC" w:rsidRDefault="00A146C7" w:rsidP="00C37AFF">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-Visibility, image and positioning </w:t>
            </w:r>
          </w:p>
        </w:tc>
        <w:tc>
          <w:tcPr>
            <w:tcW w:w="4500" w:type="dxa"/>
          </w:tcPr>
          <w:p w14:paraId="393EE51A" w14:textId="77777777" w:rsidR="00B9245B" w:rsidRPr="00E506EC" w:rsidRDefault="00A146C7" w:rsidP="00713E1E">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-Enhance quality of products and services as well as methods of delivery to curve its niche in the market  </w:t>
            </w:r>
          </w:p>
        </w:tc>
      </w:tr>
      <w:tr w:rsidR="00B9245B" w:rsidRPr="00E506EC" w14:paraId="79BDB9D5" w14:textId="77777777" w:rsidTr="00C37AFF">
        <w:trPr>
          <w:trHeight w:val="647"/>
        </w:trPr>
        <w:tc>
          <w:tcPr>
            <w:tcW w:w="2610" w:type="dxa"/>
          </w:tcPr>
          <w:p w14:paraId="2539DD63" w14:textId="713F842D" w:rsidR="00B9245B"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Private college in </w:t>
            </w:r>
            <w:r w:rsidR="00234E3F" w:rsidRPr="00E506EC">
              <w:rPr>
                <w:rFonts w:ascii="Times New Roman" w:eastAsia="Georgia" w:hAnsi="Times New Roman" w:cs="Times New Roman"/>
                <w:sz w:val="24"/>
                <w:szCs w:val="24"/>
              </w:rPr>
              <w:t>Mwala town</w:t>
            </w:r>
            <w:r w:rsidRPr="00E506EC">
              <w:rPr>
                <w:rFonts w:ascii="Times New Roman" w:eastAsia="Georgia" w:hAnsi="Times New Roman" w:cs="Times New Roman"/>
                <w:sz w:val="24"/>
                <w:szCs w:val="24"/>
              </w:rPr>
              <w:t xml:space="preserve"> and </w:t>
            </w:r>
            <w:r w:rsidR="004F1CB1" w:rsidRPr="00E506EC">
              <w:rPr>
                <w:rFonts w:ascii="Times New Roman" w:eastAsia="Georgia" w:hAnsi="Times New Roman" w:cs="Times New Roman"/>
                <w:sz w:val="24"/>
                <w:szCs w:val="24"/>
              </w:rPr>
              <w:t>its</w:t>
            </w:r>
            <w:r w:rsidRPr="00E506EC">
              <w:rPr>
                <w:rFonts w:ascii="Times New Roman" w:eastAsia="Georgia" w:hAnsi="Times New Roman" w:cs="Times New Roman"/>
                <w:sz w:val="24"/>
                <w:szCs w:val="24"/>
              </w:rPr>
              <w:t xml:space="preserve"> enviros</w:t>
            </w:r>
          </w:p>
        </w:tc>
        <w:tc>
          <w:tcPr>
            <w:tcW w:w="2700" w:type="dxa"/>
          </w:tcPr>
          <w:p w14:paraId="6508514D" w14:textId="09C50D9E" w:rsidR="00B9245B" w:rsidRPr="00E506EC" w:rsidRDefault="00A146C7" w:rsidP="00C37AFF">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-Visibility, image and positioning as destination of choice for short courses  </w:t>
            </w:r>
          </w:p>
        </w:tc>
        <w:tc>
          <w:tcPr>
            <w:tcW w:w="4500" w:type="dxa"/>
          </w:tcPr>
          <w:p w14:paraId="68B92B0B" w14:textId="77777777" w:rsidR="00B9245B" w:rsidRPr="00E506EC" w:rsidRDefault="00A146C7" w:rsidP="00713E1E">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-Enhance quality of products and services as well as methods of delivery to curve its niche in the market</w:t>
            </w:r>
            <w:r w:rsidR="00A40758" w:rsidRPr="00E506EC">
              <w:rPr>
                <w:rFonts w:ascii="Times New Roman" w:eastAsia="Georgia" w:hAnsi="Times New Roman" w:cs="Times New Roman"/>
                <w:sz w:val="24"/>
                <w:szCs w:val="24"/>
              </w:rPr>
              <w:t>.</w:t>
            </w:r>
          </w:p>
          <w:p w14:paraId="0B23DC0E" w14:textId="1B68B4D4" w:rsidR="00A40758" w:rsidRPr="00E506EC" w:rsidRDefault="00A40758" w:rsidP="00713E1E">
            <w:pPr>
              <w:tabs>
                <w:tab w:val="left" w:pos="1080"/>
              </w:tabs>
              <w:jc w:val="both"/>
              <w:rPr>
                <w:rFonts w:ascii="Times New Roman" w:eastAsia="Georgia" w:hAnsi="Times New Roman" w:cs="Times New Roman"/>
                <w:sz w:val="24"/>
                <w:szCs w:val="24"/>
              </w:rPr>
            </w:pPr>
          </w:p>
        </w:tc>
      </w:tr>
      <w:tr w:rsidR="00B9245B" w:rsidRPr="00E506EC" w14:paraId="05865731" w14:textId="77777777" w:rsidTr="004F1CB1">
        <w:tc>
          <w:tcPr>
            <w:tcW w:w="2610" w:type="dxa"/>
          </w:tcPr>
          <w:p w14:paraId="7E8F1BC8" w14:textId="0E6E0E1B" w:rsidR="00B9245B"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Other Established Public TTIs</w:t>
            </w:r>
            <w:r w:rsidR="004F1CB1" w:rsidRPr="00E506EC">
              <w:rPr>
                <w:rFonts w:ascii="Times New Roman" w:eastAsia="Georgia" w:hAnsi="Times New Roman" w:cs="Times New Roman"/>
                <w:sz w:val="24"/>
                <w:szCs w:val="24"/>
              </w:rPr>
              <w:t>, TVCs</w:t>
            </w:r>
            <w:r w:rsidRPr="00E506EC">
              <w:rPr>
                <w:rFonts w:ascii="Times New Roman" w:eastAsia="Georgia" w:hAnsi="Times New Roman" w:cs="Times New Roman"/>
                <w:sz w:val="24"/>
                <w:szCs w:val="24"/>
              </w:rPr>
              <w:t xml:space="preserve"> and National Polytechnics </w:t>
            </w:r>
          </w:p>
        </w:tc>
        <w:tc>
          <w:tcPr>
            <w:tcW w:w="2700" w:type="dxa"/>
          </w:tcPr>
          <w:p w14:paraId="5329CE27" w14:textId="77777777" w:rsidR="00A146C7"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-Aggressive marketing strategies  </w:t>
            </w:r>
          </w:p>
          <w:p w14:paraId="05D689CF" w14:textId="77777777" w:rsidR="00B9245B" w:rsidRPr="00E506EC" w:rsidRDefault="00A146C7"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-Focus on areas of competitive advantage</w:t>
            </w:r>
          </w:p>
        </w:tc>
        <w:tc>
          <w:tcPr>
            <w:tcW w:w="4500" w:type="dxa"/>
          </w:tcPr>
          <w:p w14:paraId="1271834C" w14:textId="77777777" w:rsidR="00BC48BE" w:rsidRPr="00E506EC" w:rsidRDefault="00BC48BE"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A146C7" w:rsidRPr="00E506EC">
              <w:rPr>
                <w:rFonts w:ascii="Times New Roman" w:eastAsia="Georgia" w:hAnsi="Times New Roman" w:cs="Times New Roman"/>
                <w:sz w:val="24"/>
                <w:szCs w:val="24"/>
              </w:rPr>
              <w:t xml:space="preserve">Enhance marketing strategies  </w:t>
            </w:r>
          </w:p>
          <w:p w14:paraId="27C6BDD2" w14:textId="77777777" w:rsidR="00BC48BE" w:rsidRPr="00E506EC" w:rsidRDefault="00BC48BE" w:rsidP="00F65F57">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-Position itself as a training and consultancy institution of choice </w:t>
            </w:r>
          </w:p>
          <w:p w14:paraId="0E6CF882" w14:textId="77777777" w:rsidR="00B9245B" w:rsidRPr="00E506EC" w:rsidRDefault="00BC48BE" w:rsidP="00713E1E">
            <w:pPr>
              <w:tabs>
                <w:tab w:val="left" w:pos="1080"/>
              </w:tabs>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-Linkage with and alignment to industry requirements</w:t>
            </w:r>
          </w:p>
        </w:tc>
      </w:tr>
    </w:tbl>
    <w:p w14:paraId="601B6AEE" w14:textId="77777777" w:rsidR="002036A7" w:rsidRPr="00E506EC" w:rsidRDefault="002036A7" w:rsidP="007621FD">
      <w:pPr>
        <w:spacing w:line="360" w:lineRule="auto"/>
        <w:ind w:firstLine="720"/>
        <w:jc w:val="both"/>
        <w:rPr>
          <w:rFonts w:ascii="Times New Roman" w:eastAsia="Georgia" w:hAnsi="Times New Roman" w:cs="Times New Roman"/>
          <w:b/>
          <w:sz w:val="24"/>
          <w:szCs w:val="24"/>
        </w:rPr>
      </w:pPr>
    </w:p>
    <w:p w14:paraId="1A85F4E6" w14:textId="67A81886" w:rsidR="00526119" w:rsidRPr="00E506EC" w:rsidRDefault="00526119" w:rsidP="00526119">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5.4 Risk Management </w:t>
      </w:r>
    </w:p>
    <w:p w14:paraId="2010E609" w14:textId="77777777" w:rsidR="00526119" w:rsidRPr="00E506EC" w:rsidRDefault="00526119" w:rsidP="00526119">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Despite the detailed plans encapsulated in this Strategic Plan, risks abound that may militate against realization of the plan. The College is awake to these possible adverse developments and will put in place strategies for risk management. The analysis of the risks will be grouped into five categories namely:</w:t>
      </w:r>
    </w:p>
    <w:p w14:paraId="4355BB60" w14:textId="77777777" w:rsidR="00526119" w:rsidRPr="00E506EC" w:rsidRDefault="00526119" w:rsidP="002A571E">
      <w:pPr>
        <w:pStyle w:val="ListParagraph"/>
        <w:numPr>
          <w:ilvl w:val="0"/>
          <w:numId w:val="10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Strategic Risks</w:t>
      </w:r>
      <w:r w:rsidRPr="00E506EC">
        <w:rPr>
          <w:rFonts w:ascii="Times New Roman" w:eastAsia="Georgia" w:hAnsi="Times New Roman" w:cs="Times New Roman"/>
          <w:sz w:val="24"/>
          <w:szCs w:val="24"/>
        </w:rPr>
        <w:t xml:space="preserve"> are the prospective adverse impacts on the business arising from poor strategic decisions, improper implementation of decisions; or lack of responsiveness to changes in the operational environment; </w:t>
      </w:r>
    </w:p>
    <w:p w14:paraId="4B023ABD" w14:textId="77777777" w:rsidR="00526119" w:rsidRPr="00E506EC" w:rsidRDefault="00526119" w:rsidP="002A571E">
      <w:pPr>
        <w:pStyle w:val="ListParagraph"/>
        <w:numPr>
          <w:ilvl w:val="0"/>
          <w:numId w:val="10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Organizational Risks</w:t>
      </w:r>
      <w:r w:rsidRPr="00E506EC">
        <w:rPr>
          <w:rFonts w:ascii="Times New Roman" w:eastAsia="Georgia" w:hAnsi="Times New Roman" w:cs="Times New Roman"/>
          <w:sz w:val="24"/>
          <w:szCs w:val="24"/>
        </w:rPr>
        <w:t xml:space="preserve"> are those that threaten the implementation of the Strategic Plan due to internal capacity or structural issues; </w:t>
      </w:r>
    </w:p>
    <w:p w14:paraId="2F943330" w14:textId="77777777" w:rsidR="00526119" w:rsidRPr="00E506EC" w:rsidRDefault="00526119" w:rsidP="002A571E">
      <w:pPr>
        <w:pStyle w:val="ListParagraph"/>
        <w:numPr>
          <w:ilvl w:val="0"/>
          <w:numId w:val="10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Financial Risks</w:t>
      </w:r>
      <w:r w:rsidRPr="00E506EC">
        <w:rPr>
          <w:rFonts w:ascii="Times New Roman" w:eastAsia="Georgia" w:hAnsi="Times New Roman" w:cs="Times New Roman"/>
          <w:sz w:val="24"/>
          <w:szCs w:val="24"/>
        </w:rPr>
        <w:t xml:space="preserve"> emanate from failure to either mobilize adequate funds or lack of prudence in financial resource utilization;</w:t>
      </w:r>
    </w:p>
    <w:p w14:paraId="637C79B3" w14:textId="77777777" w:rsidR="00526119" w:rsidRPr="00E506EC" w:rsidRDefault="00526119" w:rsidP="002A571E">
      <w:pPr>
        <w:pStyle w:val="ListParagraph"/>
        <w:numPr>
          <w:ilvl w:val="0"/>
          <w:numId w:val="10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Operational Risks</w:t>
      </w:r>
      <w:r w:rsidRPr="00E506EC">
        <w:rPr>
          <w:rFonts w:ascii="Times New Roman" w:eastAsia="Georgia" w:hAnsi="Times New Roman" w:cs="Times New Roman"/>
          <w:sz w:val="24"/>
          <w:szCs w:val="24"/>
        </w:rPr>
        <w:t xml:space="preserve"> are those that arise from capacity inadequacies in the course of implementation of planned programs and activities; </w:t>
      </w:r>
    </w:p>
    <w:p w14:paraId="3955A9E2" w14:textId="77777777" w:rsidR="00526119" w:rsidRPr="00E506EC" w:rsidRDefault="00526119" w:rsidP="002A571E">
      <w:pPr>
        <w:pStyle w:val="ListParagraph"/>
        <w:numPr>
          <w:ilvl w:val="0"/>
          <w:numId w:val="10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lastRenderedPageBreak/>
        <w:t>Technological Risks</w:t>
      </w:r>
      <w:r w:rsidRPr="00E506EC">
        <w:rPr>
          <w:rFonts w:ascii="Times New Roman" w:eastAsia="Georgia" w:hAnsi="Times New Roman" w:cs="Times New Roman"/>
          <w:sz w:val="24"/>
          <w:szCs w:val="24"/>
        </w:rPr>
        <w:t xml:space="preserve"> are those associated with deficiencies in Information and Communication Technology, or related thereto. </w:t>
      </w:r>
    </w:p>
    <w:p w14:paraId="2663257C" w14:textId="77777777" w:rsidR="00526119" w:rsidRPr="00E506EC" w:rsidRDefault="00526119" w:rsidP="00526119">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The comprehensive Risk Analysis and Mitigation measures is presented in the Table.</w:t>
      </w:r>
      <w:r w:rsidRPr="00E506EC">
        <w:rPr>
          <w:rFonts w:ascii="Times New Roman" w:eastAsia="Georgia" w:hAnsi="Times New Roman" w:cs="Times New Roman"/>
          <w:b/>
          <w:sz w:val="24"/>
          <w:szCs w:val="24"/>
        </w:rPr>
        <w:t xml:space="preserve"> </w:t>
      </w:r>
    </w:p>
    <w:p w14:paraId="44A1CC7B" w14:textId="77777777" w:rsidR="00526119" w:rsidRPr="00E506EC" w:rsidRDefault="00526119" w:rsidP="00526119">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Table: Risk Analysis and Mitigation </w:t>
      </w:r>
    </w:p>
    <w:tbl>
      <w:tblPr>
        <w:tblStyle w:val="TableGrid"/>
        <w:tblW w:w="10080" w:type="dxa"/>
        <w:tblInd w:w="-432" w:type="dxa"/>
        <w:tblLook w:val="04A0" w:firstRow="1" w:lastRow="0" w:firstColumn="1" w:lastColumn="0" w:noHBand="0" w:noVBand="1"/>
      </w:tblPr>
      <w:tblGrid>
        <w:gridCol w:w="2970"/>
        <w:gridCol w:w="3060"/>
        <w:gridCol w:w="4050"/>
      </w:tblGrid>
      <w:tr w:rsidR="00526119" w:rsidRPr="00E506EC" w14:paraId="4AB68774" w14:textId="77777777" w:rsidTr="003220D8">
        <w:tc>
          <w:tcPr>
            <w:tcW w:w="2970" w:type="dxa"/>
          </w:tcPr>
          <w:p w14:paraId="0E2E5AA3" w14:textId="77777777" w:rsidR="00526119" w:rsidRPr="00E506EC" w:rsidRDefault="00526119" w:rsidP="003220D8">
            <w:pPr>
              <w:rPr>
                <w:rFonts w:ascii="Times New Roman" w:hAnsi="Times New Roman" w:cs="Times New Roman"/>
                <w:b/>
                <w:sz w:val="24"/>
                <w:szCs w:val="24"/>
              </w:rPr>
            </w:pPr>
            <w:r w:rsidRPr="00E506EC">
              <w:rPr>
                <w:rFonts w:ascii="Times New Roman" w:hAnsi="Times New Roman" w:cs="Times New Roman"/>
                <w:b/>
                <w:sz w:val="24"/>
                <w:szCs w:val="24"/>
              </w:rPr>
              <w:t xml:space="preserve">Type of Risk </w:t>
            </w:r>
          </w:p>
        </w:tc>
        <w:tc>
          <w:tcPr>
            <w:tcW w:w="3060" w:type="dxa"/>
          </w:tcPr>
          <w:p w14:paraId="2357CB6D" w14:textId="77777777" w:rsidR="00526119" w:rsidRPr="00E506EC" w:rsidRDefault="00526119" w:rsidP="003220D8">
            <w:pPr>
              <w:rPr>
                <w:rFonts w:ascii="Times New Roman" w:hAnsi="Times New Roman" w:cs="Times New Roman"/>
                <w:b/>
                <w:sz w:val="24"/>
                <w:szCs w:val="24"/>
              </w:rPr>
            </w:pPr>
            <w:r w:rsidRPr="00E506EC">
              <w:rPr>
                <w:rFonts w:ascii="Times New Roman" w:hAnsi="Times New Roman" w:cs="Times New Roman"/>
                <w:b/>
                <w:sz w:val="24"/>
                <w:szCs w:val="24"/>
              </w:rPr>
              <w:t xml:space="preserve">Description of the Risk </w:t>
            </w:r>
          </w:p>
        </w:tc>
        <w:tc>
          <w:tcPr>
            <w:tcW w:w="4050" w:type="dxa"/>
          </w:tcPr>
          <w:p w14:paraId="7A23CE84" w14:textId="77777777" w:rsidR="00526119" w:rsidRPr="00E506EC" w:rsidRDefault="00526119" w:rsidP="003220D8">
            <w:pPr>
              <w:rPr>
                <w:rFonts w:ascii="Times New Roman" w:hAnsi="Times New Roman" w:cs="Times New Roman"/>
                <w:b/>
                <w:sz w:val="24"/>
                <w:szCs w:val="24"/>
              </w:rPr>
            </w:pPr>
            <w:r w:rsidRPr="00E506EC">
              <w:rPr>
                <w:rFonts w:ascii="Times New Roman" w:hAnsi="Times New Roman" w:cs="Times New Roman"/>
                <w:b/>
                <w:sz w:val="24"/>
                <w:szCs w:val="24"/>
              </w:rPr>
              <w:t xml:space="preserve">Measures to mitigate the effects of the risks on the College’s activities </w:t>
            </w:r>
          </w:p>
        </w:tc>
      </w:tr>
      <w:tr w:rsidR="00526119" w:rsidRPr="00E506EC" w14:paraId="35618B5A" w14:textId="77777777" w:rsidTr="003220D8">
        <w:tc>
          <w:tcPr>
            <w:tcW w:w="2970" w:type="dxa"/>
            <w:vMerge w:val="restart"/>
          </w:tcPr>
          <w:p w14:paraId="57773D63"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Risks</w:t>
            </w:r>
          </w:p>
        </w:tc>
        <w:tc>
          <w:tcPr>
            <w:tcW w:w="3060" w:type="dxa"/>
          </w:tcPr>
          <w:p w14:paraId="147AED6A"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Weak internal and external communication structures</w:t>
            </w:r>
          </w:p>
        </w:tc>
        <w:tc>
          <w:tcPr>
            <w:tcW w:w="4050" w:type="dxa"/>
          </w:tcPr>
          <w:p w14:paraId="4AF2A4F1" w14:textId="2A2E0C58"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Develop and implement a Communications Strategy; </w:t>
            </w:r>
          </w:p>
          <w:p w14:paraId="59AE9C8C" w14:textId="1643C086"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Regular staff/departmental meetings</w:t>
            </w:r>
          </w:p>
          <w:p w14:paraId="1AB88F63" w14:textId="2EC15280" w:rsidR="00526119" w:rsidRPr="00E506EC" w:rsidRDefault="00C37AFF" w:rsidP="00C37AFF">
            <w:p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Regular updates on </w:t>
            </w:r>
            <w:r w:rsidR="00A83E37" w:rsidRPr="00E506EC">
              <w:rPr>
                <w:rFonts w:ascii="Times New Roman" w:eastAsia="Georgia" w:hAnsi="Times New Roman" w:cs="Times New Roman"/>
                <w:sz w:val="24"/>
                <w:szCs w:val="24"/>
              </w:rPr>
              <w:t>college</w:t>
            </w:r>
            <w:r w:rsidR="00526119" w:rsidRPr="00E506EC">
              <w:rPr>
                <w:rFonts w:ascii="Times New Roman" w:eastAsia="Georgia" w:hAnsi="Times New Roman" w:cs="Times New Roman"/>
                <w:sz w:val="24"/>
                <w:szCs w:val="24"/>
              </w:rPr>
              <w:t xml:space="preserve"> programs.</w:t>
            </w:r>
          </w:p>
        </w:tc>
      </w:tr>
      <w:tr w:rsidR="00526119" w:rsidRPr="00E506EC" w14:paraId="73A3C874" w14:textId="77777777" w:rsidTr="003220D8">
        <w:tc>
          <w:tcPr>
            <w:tcW w:w="2970" w:type="dxa"/>
            <w:vMerge/>
          </w:tcPr>
          <w:p w14:paraId="7A2BD2FC"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7E49FED6"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Failure to communicate the Strategic Plan effectively to all employees</w:t>
            </w:r>
          </w:p>
        </w:tc>
        <w:tc>
          <w:tcPr>
            <w:tcW w:w="4050" w:type="dxa"/>
          </w:tcPr>
          <w:p w14:paraId="77C24A28" w14:textId="5690A9C5"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Dissemination of the Strategic Plan to all employees regardless their status.</w:t>
            </w:r>
          </w:p>
        </w:tc>
      </w:tr>
      <w:tr w:rsidR="00526119" w:rsidRPr="00E506EC" w14:paraId="17ABF6FB" w14:textId="77777777" w:rsidTr="003220D8">
        <w:tc>
          <w:tcPr>
            <w:tcW w:w="2970" w:type="dxa"/>
            <w:vMerge/>
          </w:tcPr>
          <w:p w14:paraId="6D4E07F1"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6593A7DA"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Delays in decision-making</w:t>
            </w:r>
          </w:p>
        </w:tc>
        <w:tc>
          <w:tcPr>
            <w:tcW w:w="4050" w:type="dxa"/>
          </w:tcPr>
          <w:p w14:paraId="6C9B4769" w14:textId="2CC7295D"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Improve decentralization of functions; </w:t>
            </w:r>
          </w:p>
          <w:p w14:paraId="1C0F7298" w14:textId="2EE911DA"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Accord departments greater levels of autonomy.</w:t>
            </w:r>
          </w:p>
        </w:tc>
      </w:tr>
      <w:tr w:rsidR="00526119" w:rsidRPr="00E506EC" w14:paraId="3C8DAF3F" w14:textId="77777777" w:rsidTr="003220D8">
        <w:tc>
          <w:tcPr>
            <w:tcW w:w="2970" w:type="dxa"/>
            <w:vMerge/>
          </w:tcPr>
          <w:p w14:paraId="3B2EB2C8"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098D73F5"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Competition from similar organizations</w:t>
            </w:r>
          </w:p>
        </w:tc>
        <w:tc>
          <w:tcPr>
            <w:tcW w:w="4050" w:type="dxa"/>
          </w:tcPr>
          <w:p w14:paraId="12A6348E" w14:textId="291D9EA2"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Benchmark with competitors and the best establishments in the industry; </w:t>
            </w:r>
          </w:p>
          <w:p w14:paraId="0D3AE80E" w14:textId="25B97C96"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Promote quality service delivery; </w:t>
            </w:r>
          </w:p>
          <w:p w14:paraId="27E52AF8" w14:textId="441FCA0B"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Train and motivate staff; </w:t>
            </w:r>
          </w:p>
          <w:p w14:paraId="1DAE2351" w14:textId="71F61605"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Develop a competitive price structure</w:t>
            </w:r>
          </w:p>
        </w:tc>
      </w:tr>
      <w:tr w:rsidR="00526119" w:rsidRPr="00E506EC" w14:paraId="61F37890" w14:textId="77777777" w:rsidTr="003220D8">
        <w:tc>
          <w:tcPr>
            <w:tcW w:w="2970" w:type="dxa"/>
            <w:vMerge/>
          </w:tcPr>
          <w:p w14:paraId="2288CF0B"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757B9396" w14:textId="77777777" w:rsidR="00526119" w:rsidRPr="00E506EC" w:rsidRDefault="00526119" w:rsidP="003220D8">
            <w:pPr>
              <w:rPr>
                <w:rFonts w:ascii="Times New Roman" w:hAnsi="Times New Roman" w:cs="Times New Roman"/>
                <w:sz w:val="24"/>
                <w:szCs w:val="24"/>
              </w:rPr>
            </w:pPr>
            <w:r w:rsidRPr="00E506EC">
              <w:rPr>
                <w:rFonts w:ascii="Times New Roman" w:hAnsi="Times New Roman" w:cs="Times New Roman"/>
                <w:sz w:val="24"/>
                <w:szCs w:val="24"/>
              </w:rPr>
              <w:t xml:space="preserve">Utilization of revenue reserves to fund operational expenditure.  </w:t>
            </w:r>
          </w:p>
        </w:tc>
        <w:tc>
          <w:tcPr>
            <w:tcW w:w="4050" w:type="dxa"/>
          </w:tcPr>
          <w:p w14:paraId="20D9E358" w14:textId="0D280F30" w:rsidR="00526119" w:rsidRPr="00E506EC" w:rsidRDefault="00C37AFF" w:rsidP="00C37AFF">
            <w:pPr>
              <w:rPr>
                <w:rFonts w:ascii="Times New Roman" w:hAnsi="Times New Roman" w:cs="Times New Roman"/>
                <w:sz w:val="24"/>
                <w:szCs w:val="24"/>
              </w:rPr>
            </w:pPr>
            <w:r w:rsidRPr="00E506EC">
              <w:rPr>
                <w:rFonts w:ascii="Times New Roman" w:hAnsi="Times New Roman" w:cs="Times New Roman"/>
                <w:sz w:val="24"/>
                <w:szCs w:val="24"/>
              </w:rPr>
              <w:t>-</w:t>
            </w:r>
            <w:r w:rsidR="00526119" w:rsidRPr="00E506EC">
              <w:rPr>
                <w:rFonts w:ascii="Times New Roman" w:hAnsi="Times New Roman" w:cs="Times New Roman"/>
                <w:sz w:val="24"/>
                <w:szCs w:val="24"/>
              </w:rPr>
              <w:t>Develop and implement strategies to boost the revenue of the College to finance operational expenses.</w:t>
            </w:r>
          </w:p>
        </w:tc>
      </w:tr>
      <w:tr w:rsidR="00526119" w:rsidRPr="00E506EC" w14:paraId="2137361B" w14:textId="77777777" w:rsidTr="003220D8">
        <w:tc>
          <w:tcPr>
            <w:tcW w:w="2970" w:type="dxa"/>
            <w:vMerge w:val="restart"/>
          </w:tcPr>
          <w:p w14:paraId="54652519"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Organizational Risk</w:t>
            </w:r>
          </w:p>
        </w:tc>
        <w:tc>
          <w:tcPr>
            <w:tcW w:w="3060" w:type="dxa"/>
          </w:tcPr>
          <w:p w14:paraId="474D026E"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Inadequate awareness on the Strategic Plan.</w:t>
            </w:r>
          </w:p>
        </w:tc>
        <w:tc>
          <w:tcPr>
            <w:tcW w:w="4050" w:type="dxa"/>
          </w:tcPr>
          <w:p w14:paraId="70630156" w14:textId="06DF1C79"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Disseminate and sensitize staff, key clients and stakeholders on the Strategic Plan.</w:t>
            </w:r>
          </w:p>
        </w:tc>
      </w:tr>
      <w:tr w:rsidR="00526119" w:rsidRPr="00E506EC" w14:paraId="6136010C" w14:textId="77777777" w:rsidTr="003220D8">
        <w:tc>
          <w:tcPr>
            <w:tcW w:w="2970" w:type="dxa"/>
            <w:vMerge/>
          </w:tcPr>
          <w:p w14:paraId="5E237902" w14:textId="77777777" w:rsidR="00526119" w:rsidRPr="00E506EC" w:rsidRDefault="00526119" w:rsidP="003220D8">
            <w:pPr>
              <w:jc w:val="both"/>
              <w:rPr>
                <w:rFonts w:ascii="Times New Roman" w:eastAsia="Georgia" w:hAnsi="Times New Roman" w:cs="Times New Roman"/>
                <w:sz w:val="24"/>
                <w:szCs w:val="24"/>
              </w:rPr>
            </w:pPr>
          </w:p>
        </w:tc>
        <w:tc>
          <w:tcPr>
            <w:tcW w:w="3060" w:type="dxa"/>
          </w:tcPr>
          <w:p w14:paraId="11E61B58"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Weak follow up of BOG and Management decisions</w:t>
            </w:r>
          </w:p>
        </w:tc>
        <w:tc>
          <w:tcPr>
            <w:tcW w:w="4050" w:type="dxa"/>
          </w:tcPr>
          <w:p w14:paraId="43B3BBBC" w14:textId="36BBD603"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Strengthen the follow-up on checklists of BOG decisions and recommendations</w:t>
            </w:r>
          </w:p>
        </w:tc>
      </w:tr>
      <w:tr w:rsidR="00526119" w:rsidRPr="00E506EC" w14:paraId="74A32887" w14:textId="77777777" w:rsidTr="003220D8">
        <w:tc>
          <w:tcPr>
            <w:tcW w:w="2970" w:type="dxa"/>
            <w:vMerge/>
          </w:tcPr>
          <w:p w14:paraId="6FD31CD2" w14:textId="77777777" w:rsidR="00526119" w:rsidRPr="00E506EC" w:rsidRDefault="00526119" w:rsidP="003220D8">
            <w:pPr>
              <w:jc w:val="both"/>
              <w:rPr>
                <w:rFonts w:ascii="Times New Roman" w:eastAsia="Georgia" w:hAnsi="Times New Roman" w:cs="Times New Roman"/>
                <w:sz w:val="24"/>
                <w:szCs w:val="24"/>
              </w:rPr>
            </w:pPr>
          </w:p>
        </w:tc>
        <w:tc>
          <w:tcPr>
            <w:tcW w:w="3060" w:type="dxa"/>
          </w:tcPr>
          <w:p w14:paraId="1105A0F9"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Resistance to change.</w:t>
            </w:r>
          </w:p>
        </w:tc>
        <w:tc>
          <w:tcPr>
            <w:tcW w:w="4050" w:type="dxa"/>
          </w:tcPr>
          <w:p w14:paraId="1FFD2D87" w14:textId="1C0BA487"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Effective communication of change initiatives; </w:t>
            </w:r>
          </w:p>
          <w:p w14:paraId="4EC848F1" w14:textId="1263FDDD"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Rewards and sanctions.</w:t>
            </w:r>
          </w:p>
        </w:tc>
      </w:tr>
      <w:tr w:rsidR="00526119" w:rsidRPr="00E506EC" w14:paraId="5E21572B" w14:textId="77777777" w:rsidTr="003220D8">
        <w:tc>
          <w:tcPr>
            <w:tcW w:w="2970" w:type="dxa"/>
            <w:vMerge/>
          </w:tcPr>
          <w:p w14:paraId="3256C139" w14:textId="77777777" w:rsidR="00526119" w:rsidRPr="00E506EC" w:rsidRDefault="00526119" w:rsidP="003220D8">
            <w:pPr>
              <w:jc w:val="both"/>
              <w:rPr>
                <w:rFonts w:ascii="Times New Roman" w:eastAsia="Georgia" w:hAnsi="Times New Roman" w:cs="Times New Roman"/>
                <w:sz w:val="24"/>
                <w:szCs w:val="24"/>
              </w:rPr>
            </w:pPr>
          </w:p>
        </w:tc>
        <w:tc>
          <w:tcPr>
            <w:tcW w:w="3060" w:type="dxa"/>
          </w:tcPr>
          <w:p w14:paraId="453F7D0D"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Inadequate staff and loss of highly qualified staff.</w:t>
            </w:r>
          </w:p>
        </w:tc>
        <w:tc>
          <w:tcPr>
            <w:tcW w:w="4050" w:type="dxa"/>
          </w:tcPr>
          <w:p w14:paraId="2FAD314B" w14:textId="6DB94055"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Recruitment and deployment staff</w:t>
            </w:r>
          </w:p>
          <w:p w14:paraId="2248CE5C" w14:textId="5F9F02F5"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Improved terms and conditions of service for staff.</w:t>
            </w:r>
          </w:p>
        </w:tc>
      </w:tr>
      <w:tr w:rsidR="00526119" w:rsidRPr="00E506EC" w14:paraId="3B737A81" w14:textId="77777777" w:rsidTr="003220D8">
        <w:tc>
          <w:tcPr>
            <w:tcW w:w="2970" w:type="dxa"/>
            <w:vMerge w:val="restart"/>
          </w:tcPr>
          <w:p w14:paraId="4019EBDB"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Finance Risk</w:t>
            </w:r>
          </w:p>
        </w:tc>
        <w:tc>
          <w:tcPr>
            <w:tcW w:w="3060" w:type="dxa"/>
          </w:tcPr>
          <w:p w14:paraId="3D7A053A"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Poor budgeting.</w:t>
            </w:r>
          </w:p>
        </w:tc>
        <w:tc>
          <w:tcPr>
            <w:tcW w:w="4050" w:type="dxa"/>
          </w:tcPr>
          <w:p w14:paraId="0D2765A7" w14:textId="7BB28F56"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Promote a participatory approach in budgeting.  </w:t>
            </w:r>
          </w:p>
        </w:tc>
      </w:tr>
      <w:tr w:rsidR="00526119" w:rsidRPr="00E506EC" w14:paraId="76FD6E85" w14:textId="77777777" w:rsidTr="003220D8">
        <w:tc>
          <w:tcPr>
            <w:tcW w:w="2970" w:type="dxa"/>
            <w:vMerge/>
          </w:tcPr>
          <w:p w14:paraId="582F819A"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318BC983"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Inadequate resources and overreliance on the government funding.</w:t>
            </w:r>
          </w:p>
        </w:tc>
        <w:tc>
          <w:tcPr>
            <w:tcW w:w="4050" w:type="dxa"/>
          </w:tcPr>
          <w:p w14:paraId="5ABE74E3" w14:textId="712A803F"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Diversification of training programs; </w:t>
            </w:r>
          </w:p>
          <w:p w14:paraId="5797218C" w14:textId="1EE69A03"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Preparation and implementation of a Resource Mobilization Strategy </w:t>
            </w:r>
          </w:p>
          <w:p w14:paraId="5BEEE614" w14:textId="0DDE59F8"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Strengthening linkages with partners.</w:t>
            </w:r>
          </w:p>
        </w:tc>
      </w:tr>
      <w:tr w:rsidR="00526119" w:rsidRPr="00E506EC" w14:paraId="7E27B6B3" w14:textId="77777777" w:rsidTr="003220D8">
        <w:tc>
          <w:tcPr>
            <w:tcW w:w="2970" w:type="dxa"/>
            <w:vMerge/>
          </w:tcPr>
          <w:p w14:paraId="7385DBAD"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71496352"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Wasteful expenditure.</w:t>
            </w:r>
          </w:p>
        </w:tc>
        <w:tc>
          <w:tcPr>
            <w:tcW w:w="4050" w:type="dxa"/>
          </w:tcPr>
          <w:p w14:paraId="27743B26" w14:textId="5280C9A3"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Develop and implement budget controls</w:t>
            </w:r>
          </w:p>
          <w:p w14:paraId="310DEC1C" w14:textId="204F0923"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Improve workplace practices</w:t>
            </w:r>
          </w:p>
        </w:tc>
      </w:tr>
      <w:tr w:rsidR="00526119" w:rsidRPr="00E506EC" w14:paraId="5D4BE1CC" w14:textId="77777777" w:rsidTr="003220D8">
        <w:tc>
          <w:tcPr>
            <w:tcW w:w="2970" w:type="dxa"/>
            <w:vMerge w:val="restart"/>
          </w:tcPr>
          <w:p w14:paraId="5498EAA3"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Operational Risk</w:t>
            </w:r>
          </w:p>
        </w:tc>
        <w:tc>
          <w:tcPr>
            <w:tcW w:w="3060" w:type="dxa"/>
          </w:tcPr>
          <w:p w14:paraId="096E4191"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Poor implementation of the Strategic Plan</w:t>
            </w:r>
          </w:p>
        </w:tc>
        <w:tc>
          <w:tcPr>
            <w:tcW w:w="4050" w:type="dxa"/>
          </w:tcPr>
          <w:p w14:paraId="65D5FCB0" w14:textId="66A85A48"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Strengthen monitoring of the implementation process.</w:t>
            </w:r>
          </w:p>
        </w:tc>
      </w:tr>
      <w:tr w:rsidR="00526119" w:rsidRPr="00E506EC" w14:paraId="3B1E7B2B" w14:textId="77777777" w:rsidTr="003220D8">
        <w:tc>
          <w:tcPr>
            <w:tcW w:w="2970" w:type="dxa"/>
            <w:vMerge/>
          </w:tcPr>
          <w:p w14:paraId="43224499"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14AE743B"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High turnover of skilled teaching staff.</w:t>
            </w:r>
          </w:p>
        </w:tc>
        <w:tc>
          <w:tcPr>
            <w:tcW w:w="4050" w:type="dxa"/>
          </w:tcPr>
          <w:p w14:paraId="03ADBC53" w14:textId="05DAD93E"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Develop and implement a staff retention Plan.</w:t>
            </w:r>
          </w:p>
        </w:tc>
      </w:tr>
      <w:tr w:rsidR="00526119" w:rsidRPr="00E506EC" w14:paraId="7C78C71C" w14:textId="77777777" w:rsidTr="003220D8">
        <w:trPr>
          <w:trHeight w:val="539"/>
        </w:trPr>
        <w:tc>
          <w:tcPr>
            <w:tcW w:w="2970" w:type="dxa"/>
            <w:vMerge/>
          </w:tcPr>
          <w:p w14:paraId="1B67F13F"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7D9EC271"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Inadequate staff to effectively implement the Strategic Plan </w:t>
            </w:r>
          </w:p>
        </w:tc>
        <w:tc>
          <w:tcPr>
            <w:tcW w:w="4050" w:type="dxa"/>
          </w:tcPr>
          <w:p w14:paraId="4E9670F8" w14:textId="2FA9CBA8"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Recruitment of additional qualified staff; </w:t>
            </w:r>
          </w:p>
        </w:tc>
      </w:tr>
      <w:tr w:rsidR="00526119" w:rsidRPr="00E506EC" w14:paraId="258B95B9" w14:textId="77777777" w:rsidTr="003220D8">
        <w:tc>
          <w:tcPr>
            <w:tcW w:w="2970" w:type="dxa"/>
            <w:vMerge/>
          </w:tcPr>
          <w:p w14:paraId="407B8864"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5E2C2AAF"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Weak Monitoring and Evaluation framework.</w:t>
            </w:r>
          </w:p>
        </w:tc>
        <w:tc>
          <w:tcPr>
            <w:tcW w:w="4050" w:type="dxa"/>
          </w:tcPr>
          <w:p w14:paraId="5F6E6AEB" w14:textId="0ECD403C"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Develop and implement a robust M&amp;E Framework; </w:t>
            </w:r>
          </w:p>
          <w:p w14:paraId="2A089011" w14:textId="0BB18F73"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Build capacity on M&amp;E.</w:t>
            </w:r>
          </w:p>
        </w:tc>
      </w:tr>
      <w:tr w:rsidR="00526119" w:rsidRPr="00E506EC" w14:paraId="6C7895D0" w14:textId="77777777" w:rsidTr="003220D8">
        <w:tc>
          <w:tcPr>
            <w:tcW w:w="2970" w:type="dxa"/>
            <w:vMerge/>
          </w:tcPr>
          <w:p w14:paraId="76FBA0DD"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2E572324"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Weak teamwork</w:t>
            </w:r>
          </w:p>
        </w:tc>
        <w:tc>
          <w:tcPr>
            <w:tcW w:w="4050" w:type="dxa"/>
          </w:tcPr>
          <w:p w14:paraId="5FEBE26F" w14:textId="30C2380A"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Implement team building programs, </w:t>
            </w:r>
          </w:p>
          <w:p w14:paraId="775AABAA" w14:textId="738CFD56"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Strengthen interactions within and between campuses.</w:t>
            </w:r>
          </w:p>
        </w:tc>
      </w:tr>
      <w:tr w:rsidR="00526119" w:rsidRPr="00E506EC" w14:paraId="6FB0663F" w14:textId="77777777" w:rsidTr="00C37AFF">
        <w:trPr>
          <w:trHeight w:val="287"/>
        </w:trPr>
        <w:tc>
          <w:tcPr>
            <w:tcW w:w="2970" w:type="dxa"/>
            <w:vMerge w:val="restart"/>
          </w:tcPr>
          <w:p w14:paraId="69182C8B"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Technological Risks </w:t>
            </w:r>
          </w:p>
          <w:p w14:paraId="5F71C48F"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2A8E89A7"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Rapid changes in technology</w:t>
            </w:r>
          </w:p>
        </w:tc>
        <w:tc>
          <w:tcPr>
            <w:tcW w:w="4050" w:type="dxa"/>
          </w:tcPr>
          <w:p w14:paraId="39438E21" w14:textId="26C366E7"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Regular upgrading of technology and skills. </w:t>
            </w:r>
          </w:p>
        </w:tc>
      </w:tr>
      <w:tr w:rsidR="00526119" w:rsidRPr="00E506EC" w14:paraId="40888570" w14:textId="77777777" w:rsidTr="003220D8">
        <w:tc>
          <w:tcPr>
            <w:tcW w:w="2970" w:type="dxa"/>
            <w:vMerge/>
          </w:tcPr>
          <w:p w14:paraId="5D4F6C0E"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4AF147F3" w14:textId="77777777" w:rsidR="00526119" w:rsidRPr="00E506EC" w:rsidRDefault="00526119" w:rsidP="003220D8">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Changes in the preferred mode of delivery of learning material.</w:t>
            </w:r>
          </w:p>
        </w:tc>
        <w:tc>
          <w:tcPr>
            <w:tcW w:w="4050" w:type="dxa"/>
          </w:tcPr>
          <w:p w14:paraId="25622094" w14:textId="608FC7E2"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Adoption of e-learning modes and updating of infrastructure.</w:t>
            </w:r>
          </w:p>
        </w:tc>
      </w:tr>
      <w:tr w:rsidR="00526119" w:rsidRPr="00E506EC" w14:paraId="4727C62A" w14:textId="77777777" w:rsidTr="003220D8">
        <w:tc>
          <w:tcPr>
            <w:tcW w:w="2970" w:type="dxa"/>
            <w:vMerge/>
          </w:tcPr>
          <w:p w14:paraId="5073F1F4" w14:textId="77777777" w:rsidR="00526119" w:rsidRPr="00E506EC" w:rsidRDefault="00526119" w:rsidP="003220D8">
            <w:pPr>
              <w:jc w:val="both"/>
              <w:rPr>
                <w:rFonts w:ascii="Times New Roman" w:eastAsia="Georgia" w:hAnsi="Times New Roman" w:cs="Times New Roman"/>
                <w:b/>
                <w:sz w:val="24"/>
                <w:szCs w:val="24"/>
              </w:rPr>
            </w:pPr>
          </w:p>
        </w:tc>
        <w:tc>
          <w:tcPr>
            <w:tcW w:w="3060" w:type="dxa"/>
          </w:tcPr>
          <w:p w14:paraId="0B15F66F" w14:textId="77777777" w:rsidR="00526119" w:rsidRPr="00E506EC" w:rsidRDefault="00526119" w:rsidP="003220D8">
            <w:p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Systems and information security.</w:t>
            </w:r>
          </w:p>
        </w:tc>
        <w:tc>
          <w:tcPr>
            <w:tcW w:w="4050" w:type="dxa"/>
          </w:tcPr>
          <w:p w14:paraId="649BBD2A" w14:textId="06F41D52" w:rsidR="00526119" w:rsidRPr="00E506EC" w:rsidRDefault="00C37AFF" w:rsidP="00C37AFF">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 xml:space="preserve">Improve information security </w:t>
            </w:r>
          </w:p>
          <w:p w14:paraId="45B4E0FB" w14:textId="6BC85826" w:rsidR="00526119" w:rsidRPr="00E506EC" w:rsidRDefault="00C37AFF" w:rsidP="00C37AFF">
            <w:p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w:t>
            </w:r>
            <w:r w:rsidR="00526119" w:rsidRPr="00E506EC">
              <w:rPr>
                <w:rFonts w:ascii="Times New Roman" w:eastAsia="Georgia" w:hAnsi="Times New Roman" w:cs="Times New Roman"/>
                <w:sz w:val="24"/>
                <w:szCs w:val="24"/>
              </w:rPr>
              <w:t>Regular updates of systems' firewalls.</w:t>
            </w:r>
          </w:p>
        </w:tc>
      </w:tr>
    </w:tbl>
    <w:p w14:paraId="3D72BD30" w14:textId="77777777" w:rsidR="00526119" w:rsidRPr="00E506EC" w:rsidRDefault="00526119" w:rsidP="003220D8">
      <w:pPr>
        <w:pStyle w:val="Heading2"/>
      </w:pPr>
      <w:bookmarkStart w:id="53" w:name="_Toc87211610"/>
      <w:r w:rsidRPr="00E506EC">
        <w:t>5.5 Key Success Factors</w:t>
      </w:r>
      <w:bookmarkEnd w:id="53"/>
      <w:r w:rsidRPr="00E506EC">
        <w:t xml:space="preserve"> </w:t>
      </w:r>
    </w:p>
    <w:p w14:paraId="75D0A118" w14:textId="1F4CF13A" w:rsidR="00526119" w:rsidRPr="00E506EC" w:rsidRDefault="00984532" w:rsidP="00526119">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c</w:t>
      </w:r>
      <w:r w:rsidR="00526119" w:rsidRPr="00E506EC">
        <w:rPr>
          <w:rFonts w:ascii="Times New Roman" w:eastAsia="Georgia" w:hAnsi="Times New Roman" w:cs="Times New Roman"/>
          <w:sz w:val="24"/>
          <w:szCs w:val="24"/>
        </w:rPr>
        <w:t xml:space="preserve">ollege exists in a business environment defined mainly by the clients it serves in various forms. The success of the </w:t>
      </w:r>
      <w:r w:rsidR="00EE1052" w:rsidRPr="00E506EC">
        <w:rPr>
          <w:rFonts w:ascii="Times New Roman" w:eastAsia="Georgia" w:hAnsi="Times New Roman" w:cs="Times New Roman"/>
          <w:sz w:val="24"/>
          <w:szCs w:val="24"/>
        </w:rPr>
        <w:t>c</w:t>
      </w:r>
      <w:r w:rsidR="00526119" w:rsidRPr="00E506EC">
        <w:rPr>
          <w:rFonts w:ascii="Times New Roman" w:eastAsia="Georgia" w:hAnsi="Times New Roman" w:cs="Times New Roman"/>
          <w:sz w:val="24"/>
          <w:szCs w:val="24"/>
        </w:rPr>
        <w:t xml:space="preserve">ollege in implementing this SP will therefore depend on several factors which are relevant to the interests and needs of these customers. These Key Success Factors are: </w:t>
      </w:r>
    </w:p>
    <w:p w14:paraId="5FC0FA92" w14:textId="77777777" w:rsidR="00526119" w:rsidRPr="00E506EC" w:rsidRDefault="00526119" w:rsidP="002A571E">
      <w:pPr>
        <w:numPr>
          <w:ilvl w:val="0"/>
          <w:numId w:val="105"/>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 competent, regularly trained and motivated staff; </w:t>
      </w:r>
    </w:p>
    <w:p w14:paraId="09599FC4" w14:textId="77777777" w:rsidR="00526119" w:rsidRPr="00E506EC" w:rsidRDefault="00526119" w:rsidP="002A571E">
      <w:pPr>
        <w:numPr>
          <w:ilvl w:val="0"/>
          <w:numId w:val="105"/>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Curricular and training programs which are relevant to the needs of clients; </w:t>
      </w:r>
    </w:p>
    <w:p w14:paraId="4E52C4D2" w14:textId="56ED63CB" w:rsidR="00526119" w:rsidRPr="00E506EC" w:rsidRDefault="00526119" w:rsidP="002A571E">
      <w:pPr>
        <w:numPr>
          <w:ilvl w:val="0"/>
          <w:numId w:val="105"/>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Development and implementation of integrated systems for core business processes; </w:t>
      </w:r>
    </w:p>
    <w:p w14:paraId="585582FB" w14:textId="77777777" w:rsidR="00526119" w:rsidRPr="00E506EC" w:rsidRDefault="00526119" w:rsidP="002A571E">
      <w:pPr>
        <w:numPr>
          <w:ilvl w:val="0"/>
          <w:numId w:val="105"/>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Automation of additional services; </w:t>
      </w:r>
    </w:p>
    <w:p w14:paraId="638EB717" w14:textId="77777777" w:rsidR="00526119" w:rsidRPr="00E506EC" w:rsidRDefault="00526119" w:rsidP="002A571E">
      <w:pPr>
        <w:numPr>
          <w:ilvl w:val="0"/>
          <w:numId w:val="105"/>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Streamlining of processes and reduction in bureaucracy; and </w:t>
      </w:r>
    </w:p>
    <w:p w14:paraId="7512DA60" w14:textId="4F85747D" w:rsidR="00526119" w:rsidRPr="00E506EC" w:rsidRDefault="00526119" w:rsidP="002A571E">
      <w:pPr>
        <w:numPr>
          <w:ilvl w:val="0"/>
          <w:numId w:val="105"/>
        </w:numPr>
        <w:spacing w:line="360" w:lineRule="auto"/>
        <w:contextualSpacing/>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A robust </w:t>
      </w:r>
      <w:r w:rsidR="00EE1052" w:rsidRPr="00E506EC">
        <w:rPr>
          <w:rFonts w:ascii="Times New Roman" w:eastAsia="Georgia" w:hAnsi="Times New Roman" w:cs="Times New Roman"/>
          <w:sz w:val="24"/>
          <w:szCs w:val="24"/>
        </w:rPr>
        <w:t>monitoring and evaluation framework</w:t>
      </w:r>
    </w:p>
    <w:p w14:paraId="6F5079BA" w14:textId="77777777" w:rsidR="00526119" w:rsidRPr="00E506EC" w:rsidRDefault="00526119" w:rsidP="00526119">
      <w:pPr>
        <w:spacing w:line="360" w:lineRule="auto"/>
        <w:jc w:val="both"/>
        <w:rPr>
          <w:rFonts w:ascii="Times New Roman" w:eastAsia="Georgia" w:hAnsi="Times New Roman" w:cs="Times New Roman"/>
          <w:b/>
          <w:sz w:val="24"/>
          <w:szCs w:val="24"/>
        </w:rPr>
      </w:pPr>
    </w:p>
    <w:p w14:paraId="7D5AC14A" w14:textId="77777777" w:rsidR="00526119" w:rsidRPr="00E506EC" w:rsidRDefault="00526119" w:rsidP="003220D8">
      <w:pPr>
        <w:pStyle w:val="Heading2"/>
      </w:pPr>
      <w:bookmarkStart w:id="54" w:name="_Toc87211611"/>
      <w:r w:rsidRPr="00E506EC">
        <w:t>5.6 Key Assumptions</w:t>
      </w:r>
      <w:bookmarkEnd w:id="54"/>
      <w:r w:rsidRPr="00E506EC">
        <w:t xml:space="preserve"> </w:t>
      </w:r>
    </w:p>
    <w:p w14:paraId="1DB6234E" w14:textId="483699C6" w:rsidR="00526119" w:rsidRPr="00E506EC" w:rsidRDefault="00526119" w:rsidP="00526119">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SP 202</w:t>
      </w:r>
      <w:r w:rsidR="00177B16" w:rsidRPr="00E506EC">
        <w:rPr>
          <w:rFonts w:ascii="Times New Roman" w:eastAsia="Georgia" w:hAnsi="Times New Roman" w:cs="Times New Roman"/>
          <w:sz w:val="24"/>
          <w:szCs w:val="24"/>
        </w:rPr>
        <w:t>4</w:t>
      </w:r>
      <w:r w:rsidR="002A571E"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9</w:t>
      </w:r>
      <w:r w:rsidRPr="00E506EC">
        <w:rPr>
          <w:rFonts w:ascii="Times New Roman" w:eastAsia="Georgia" w:hAnsi="Times New Roman" w:cs="Times New Roman"/>
          <w:sz w:val="24"/>
          <w:szCs w:val="24"/>
        </w:rPr>
        <w:t xml:space="preserve"> has been developed and will be implemented with the following key assumptions: </w:t>
      </w:r>
    </w:p>
    <w:p w14:paraId="6F751EB5" w14:textId="77777777" w:rsidR="00526119" w:rsidRPr="00E506EC" w:rsidRDefault="00526119" w:rsidP="007145BB">
      <w:pPr>
        <w:pStyle w:val="ListParagraph"/>
        <w:numPr>
          <w:ilvl w:val="0"/>
          <w:numId w:val="6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TVET act 2013, will be fully adhered to and upheld to facilitate holistic regulation of the education and training sector; </w:t>
      </w:r>
    </w:p>
    <w:p w14:paraId="7B27E882" w14:textId="77777777" w:rsidR="00526119" w:rsidRPr="00E506EC" w:rsidRDefault="00526119" w:rsidP="007145BB">
      <w:pPr>
        <w:pStyle w:val="ListParagraph"/>
        <w:numPr>
          <w:ilvl w:val="0"/>
          <w:numId w:val="6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There will be enhanced budgetary support from the government; </w:t>
      </w:r>
    </w:p>
    <w:p w14:paraId="450FACA7" w14:textId="33B03CA8" w:rsidR="00526119" w:rsidRPr="00E506EC" w:rsidRDefault="00526119" w:rsidP="007145BB">
      <w:pPr>
        <w:pStyle w:val="ListParagraph"/>
        <w:numPr>
          <w:ilvl w:val="0"/>
          <w:numId w:val="6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Partners especially the </w:t>
      </w:r>
      <w:r w:rsidR="00C924DC" w:rsidRPr="00E506EC">
        <w:rPr>
          <w:rFonts w:ascii="Times New Roman" w:eastAsia="Georgia" w:hAnsi="Times New Roman" w:cs="Times New Roman"/>
          <w:sz w:val="24"/>
          <w:szCs w:val="24"/>
        </w:rPr>
        <w:t xml:space="preserve">parent ministry, development partners </w:t>
      </w:r>
      <w:r w:rsidRPr="00E506EC">
        <w:rPr>
          <w:rFonts w:ascii="Times New Roman" w:eastAsia="Georgia" w:hAnsi="Times New Roman" w:cs="Times New Roman"/>
          <w:sz w:val="24"/>
          <w:szCs w:val="24"/>
        </w:rPr>
        <w:t xml:space="preserve">and the Private Sector as well as other education and training sector education stakeholders will collaborate with the </w:t>
      </w:r>
      <w:r w:rsidR="00FA7706" w:rsidRPr="00E506EC">
        <w:rPr>
          <w:rFonts w:ascii="Times New Roman" w:eastAsia="Georgia" w:hAnsi="Times New Roman" w:cs="Times New Roman"/>
          <w:sz w:val="24"/>
          <w:szCs w:val="24"/>
        </w:rPr>
        <w:t>a</w:t>
      </w:r>
      <w:r w:rsidRPr="00E506EC">
        <w:rPr>
          <w:rFonts w:ascii="Times New Roman" w:eastAsia="Georgia" w:hAnsi="Times New Roman" w:cs="Times New Roman"/>
          <w:sz w:val="24"/>
          <w:szCs w:val="24"/>
        </w:rPr>
        <w:t xml:space="preserve">uthority in realizing its mandate and responsibilities; </w:t>
      </w:r>
    </w:p>
    <w:p w14:paraId="16E213A4" w14:textId="4C1AD5AA" w:rsidR="00526119" w:rsidRPr="00E506EC" w:rsidRDefault="00526119" w:rsidP="00FB790B">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socio-economic and political changes and dynamics will favor development of education and training sector education especially given the current and future demand both nationally and regionally</w:t>
      </w:r>
      <w:r w:rsidR="00FB790B" w:rsidRPr="00E506EC">
        <w:rPr>
          <w:rFonts w:ascii="Times New Roman" w:eastAsia="Georgia" w:hAnsi="Times New Roman" w:cs="Times New Roman"/>
          <w:sz w:val="24"/>
          <w:szCs w:val="24"/>
        </w:rPr>
        <w:t>.</w:t>
      </w:r>
    </w:p>
    <w:p w14:paraId="306E0DA7" w14:textId="77777777" w:rsidR="00526119" w:rsidRPr="00E506EC" w:rsidRDefault="00526119" w:rsidP="00FB790B">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br w:type="page"/>
      </w:r>
    </w:p>
    <w:p w14:paraId="3F7B2900" w14:textId="77777777" w:rsidR="000A3E23" w:rsidRPr="00E506EC" w:rsidRDefault="000A3E23" w:rsidP="00526119">
      <w:pPr>
        <w:rPr>
          <w:rFonts w:ascii="Times New Roman" w:eastAsia="Georgia" w:hAnsi="Times New Roman" w:cs="Times New Roman"/>
          <w:b/>
          <w:sz w:val="24"/>
          <w:szCs w:val="24"/>
        </w:rPr>
      </w:pPr>
    </w:p>
    <w:p w14:paraId="7A18329F" w14:textId="77777777" w:rsidR="000A3E23" w:rsidRPr="00E506EC" w:rsidRDefault="00B309F8" w:rsidP="00292404">
      <w:pPr>
        <w:pStyle w:val="Heading1"/>
      </w:pPr>
      <w:bookmarkStart w:id="55" w:name="_Toc87211612"/>
      <w:r w:rsidRPr="00E506EC">
        <w:t>CHAPTER FOUR</w:t>
      </w:r>
      <w:bookmarkEnd w:id="55"/>
    </w:p>
    <w:p w14:paraId="0D5AF8DF" w14:textId="77777777" w:rsidR="00B309F8" w:rsidRPr="00E506EC" w:rsidRDefault="00B309F8" w:rsidP="00292404">
      <w:pPr>
        <w:pStyle w:val="Heading1"/>
      </w:pPr>
      <w:bookmarkStart w:id="56" w:name="_Toc87211613"/>
      <w:r w:rsidRPr="00E506EC">
        <w:t>STRATEGIC FRAMEWORK</w:t>
      </w:r>
      <w:bookmarkEnd w:id="56"/>
    </w:p>
    <w:p w14:paraId="760A4745" w14:textId="2767D23D" w:rsidR="00BA7585" w:rsidRPr="00E506EC" w:rsidRDefault="00C36C0A" w:rsidP="003220D8">
      <w:pPr>
        <w:pStyle w:val="Heading2"/>
      </w:pPr>
      <w:bookmarkStart w:id="57" w:name="_Toc87211614"/>
      <w:r w:rsidRPr="00E506EC">
        <w:t xml:space="preserve">4.1 </w:t>
      </w:r>
      <w:r w:rsidR="00BA7585" w:rsidRPr="00E506EC">
        <w:t>Introduction</w:t>
      </w:r>
      <w:bookmarkEnd w:id="57"/>
      <w:r w:rsidR="00BA7585" w:rsidRPr="00E506EC">
        <w:t xml:space="preserve"> </w:t>
      </w:r>
    </w:p>
    <w:p w14:paraId="035D0E1E" w14:textId="710892E8" w:rsidR="002036A7" w:rsidRPr="00E506EC" w:rsidRDefault="00B309F8" w:rsidP="007621FD">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This </w:t>
      </w:r>
      <w:r w:rsidR="00A92834" w:rsidRPr="00E506EC">
        <w:rPr>
          <w:rFonts w:ascii="Times New Roman" w:eastAsia="Georgia" w:hAnsi="Times New Roman" w:cs="Times New Roman"/>
          <w:sz w:val="24"/>
          <w:szCs w:val="24"/>
        </w:rPr>
        <w:t>c</w:t>
      </w:r>
      <w:r w:rsidRPr="00E506EC">
        <w:rPr>
          <w:rFonts w:ascii="Times New Roman" w:eastAsia="Georgia" w:hAnsi="Times New Roman" w:cs="Times New Roman"/>
          <w:sz w:val="24"/>
          <w:szCs w:val="24"/>
        </w:rPr>
        <w:t xml:space="preserve">hapter sets in place policy direction of the </w:t>
      </w:r>
      <w:r w:rsidR="00005119" w:rsidRPr="00E506EC">
        <w:rPr>
          <w:rFonts w:ascii="Times New Roman" w:eastAsia="Georgia" w:hAnsi="Times New Roman" w:cs="Times New Roman"/>
          <w:sz w:val="24"/>
          <w:szCs w:val="24"/>
        </w:rPr>
        <w:t>Mwala</w:t>
      </w:r>
      <w:r w:rsidR="00B9245B" w:rsidRPr="00E506EC">
        <w:rPr>
          <w:rFonts w:ascii="Times New Roman" w:eastAsia="Georgia" w:hAnsi="Times New Roman" w:cs="Times New Roman"/>
          <w:sz w:val="24"/>
          <w:szCs w:val="24"/>
        </w:rPr>
        <w:t xml:space="preserve"> Technical </w:t>
      </w:r>
      <w:r w:rsidR="00E1242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521512" w:rsidRPr="00E506EC">
        <w:rPr>
          <w:rFonts w:ascii="Times New Roman" w:eastAsia="Georgia" w:hAnsi="Times New Roman" w:cs="Times New Roman"/>
          <w:sz w:val="24"/>
          <w:szCs w:val="24"/>
        </w:rPr>
        <w:t xml:space="preserve"> </w:t>
      </w:r>
      <w:r w:rsidR="0019502A" w:rsidRPr="00E506EC">
        <w:rPr>
          <w:rFonts w:ascii="Times New Roman" w:eastAsia="Georgia" w:hAnsi="Times New Roman" w:cs="Times New Roman"/>
          <w:sz w:val="24"/>
          <w:szCs w:val="24"/>
        </w:rPr>
        <w:t>in</w:t>
      </w:r>
      <w:r w:rsidRPr="00E506EC">
        <w:rPr>
          <w:rFonts w:ascii="Times New Roman" w:eastAsia="Georgia" w:hAnsi="Times New Roman" w:cs="Times New Roman"/>
          <w:sz w:val="24"/>
          <w:szCs w:val="24"/>
        </w:rPr>
        <w:t xml:space="preserve"> the </w:t>
      </w:r>
      <w:r w:rsidR="0019502A" w:rsidRPr="00E506EC">
        <w:rPr>
          <w:rFonts w:ascii="Times New Roman" w:eastAsia="Georgia" w:hAnsi="Times New Roman" w:cs="Times New Roman"/>
          <w:sz w:val="24"/>
          <w:szCs w:val="24"/>
        </w:rPr>
        <w:t xml:space="preserve">period </w:t>
      </w:r>
      <w:r w:rsidR="00005119"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4</w:t>
      </w:r>
      <w:r w:rsidR="00B9245B" w:rsidRPr="00E506EC">
        <w:rPr>
          <w:rFonts w:ascii="Times New Roman" w:eastAsia="Georgia" w:hAnsi="Times New Roman" w:cs="Times New Roman"/>
          <w:sz w:val="24"/>
          <w:szCs w:val="24"/>
        </w:rPr>
        <w:t>/</w:t>
      </w:r>
      <w:r w:rsidR="0028028E" w:rsidRPr="00E506EC">
        <w:rPr>
          <w:rFonts w:ascii="Times New Roman" w:eastAsia="Georgia" w:hAnsi="Times New Roman" w:cs="Times New Roman"/>
          <w:sz w:val="24"/>
          <w:szCs w:val="24"/>
        </w:rPr>
        <w:t>202</w:t>
      </w:r>
      <w:r w:rsidR="00177B16" w:rsidRPr="00E506EC">
        <w:rPr>
          <w:rFonts w:ascii="Times New Roman" w:eastAsia="Georgia" w:hAnsi="Times New Roman" w:cs="Times New Roman"/>
          <w:sz w:val="24"/>
          <w:szCs w:val="24"/>
        </w:rPr>
        <w:t>9</w:t>
      </w:r>
      <w:r w:rsidR="0028028E"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 </w:t>
      </w:r>
      <w:r w:rsidR="00D50D3A" w:rsidRPr="00E506EC">
        <w:rPr>
          <w:rFonts w:ascii="Times New Roman" w:eastAsia="Georgia" w:hAnsi="Times New Roman" w:cs="Times New Roman"/>
          <w:sz w:val="24"/>
          <w:szCs w:val="24"/>
        </w:rPr>
        <w:t xml:space="preserve">The </w:t>
      </w:r>
      <w:r w:rsidR="00FB790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D50D3A" w:rsidRPr="00E506EC">
        <w:rPr>
          <w:rFonts w:ascii="Times New Roman" w:eastAsia="Georgia" w:hAnsi="Times New Roman" w:cs="Times New Roman"/>
          <w:sz w:val="24"/>
          <w:szCs w:val="24"/>
        </w:rPr>
        <w:t xml:space="preserve"> intends to strategically focus on its core functions and operations as stipulated in the </w:t>
      </w:r>
      <w:r w:rsidR="00FB790B" w:rsidRPr="00E506EC">
        <w:rPr>
          <w:rFonts w:ascii="Times New Roman" w:eastAsia="Georgia" w:hAnsi="Times New Roman" w:cs="Times New Roman"/>
          <w:sz w:val="24"/>
          <w:szCs w:val="24"/>
        </w:rPr>
        <w:t xml:space="preserve">vision, mission and core values </w:t>
      </w:r>
      <w:r w:rsidR="00D50D3A" w:rsidRPr="00E506EC">
        <w:rPr>
          <w:rFonts w:ascii="Times New Roman" w:eastAsia="Georgia" w:hAnsi="Times New Roman" w:cs="Times New Roman"/>
          <w:sz w:val="24"/>
          <w:szCs w:val="24"/>
        </w:rPr>
        <w:t xml:space="preserve">to realize its objectives. The Vision is the mental desired picture of the organization. The </w:t>
      </w:r>
      <w:r w:rsidR="00FB790B" w:rsidRPr="00E506EC">
        <w:rPr>
          <w:rFonts w:ascii="Times New Roman" w:eastAsia="Georgia" w:hAnsi="Times New Roman" w:cs="Times New Roman"/>
          <w:sz w:val="24"/>
          <w:szCs w:val="24"/>
        </w:rPr>
        <w:t>m</w:t>
      </w:r>
      <w:r w:rsidR="00D50D3A" w:rsidRPr="00E506EC">
        <w:rPr>
          <w:rFonts w:ascii="Times New Roman" w:eastAsia="Georgia" w:hAnsi="Times New Roman" w:cs="Times New Roman"/>
          <w:sz w:val="24"/>
          <w:szCs w:val="24"/>
        </w:rPr>
        <w:t xml:space="preserve">ission is the overriding reason that gives </w:t>
      </w:r>
      <w:r w:rsidR="00005119" w:rsidRPr="00E506EC">
        <w:rPr>
          <w:rFonts w:ascii="Times New Roman" w:eastAsia="Georgia" w:hAnsi="Times New Roman" w:cs="Times New Roman"/>
          <w:sz w:val="24"/>
          <w:szCs w:val="24"/>
        </w:rPr>
        <w:t>MTVC</w:t>
      </w:r>
      <w:r w:rsidR="00D50D3A" w:rsidRPr="00E506EC">
        <w:rPr>
          <w:rFonts w:ascii="Times New Roman" w:eastAsia="Georgia" w:hAnsi="Times New Roman" w:cs="Times New Roman"/>
          <w:sz w:val="24"/>
          <w:szCs w:val="24"/>
        </w:rPr>
        <w:t xml:space="preserve"> its identity and unique purpose. The </w:t>
      </w:r>
      <w:r w:rsidR="00FB790B" w:rsidRPr="00E506EC">
        <w:rPr>
          <w:rFonts w:ascii="Times New Roman" w:eastAsia="Georgia" w:hAnsi="Times New Roman" w:cs="Times New Roman"/>
          <w:sz w:val="24"/>
          <w:szCs w:val="24"/>
        </w:rPr>
        <w:t>core values reflect</w:t>
      </w:r>
      <w:r w:rsidR="00D50D3A" w:rsidRPr="00E506EC">
        <w:rPr>
          <w:rFonts w:ascii="Times New Roman" w:eastAsia="Georgia" w:hAnsi="Times New Roman" w:cs="Times New Roman"/>
          <w:sz w:val="24"/>
          <w:szCs w:val="24"/>
        </w:rPr>
        <w:t xml:space="preserve"> the </w:t>
      </w:r>
      <w:r w:rsidR="00FB790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713E1E" w:rsidRPr="00E506EC">
        <w:rPr>
          <w:rFonts w:ascii="Times New Roman" w:eastAsia="Georgia" w:hAnsi="Times New Roman" w:cs="Times New Roman"/>
          <w:sz w:val="24"/>
          <w:szCs w:val="24"/>
        </w:rPr>
        <w:t>’s</w:t>
      </w:r>
      <w:r w:rsidR="00D50D3A" w:rsidRPr="00E506EC">
        <w:rPr>
          <w:rFonts w:ascii="Times New Roman" w:eastAsia="Georgia" w:hAnsi="Times New Roman" w:cs="Times New Roman"/>
          <w:sz w:val="24"/>
          <w:szCs w:val="24"/>
        </w:rPr>
        <w:t xml:space="preserve"> culture and common belief to which all members subscribe</w:t>
      </w:r>
      <w:r w:rsidRPr="00E506EC">
        <w:rPr>
          <w:rFonts w:ascii="Times New Roman" w:eastAsia="Georgia" w:hAnsi="Times New Roman" w:cs="Times New Roman"/>
          <w:sz w:val="24"/>
          <w:szCs w:val="24"/>
        </w:rPr>
        <w:t xml:space="preserve">. </w:t>
      </w:r>
    </w:p>
    <w:p w14:paraId="23F345AE" w14:textId="77777777" w:rsidR="002036A7" w:rsidRPr="00E506EC" w:rsidRDefault="002036A7" w:rsidP="007621FD">
      <w:pPr>
        <w:tabs>
          <w:tab w:val="left" w:pos="1080"/>
        </w:tabs>
        <w:spacing w:line="360" w:lineRule="auto"/>
        <w:ind w:firstLine="720"/>
        <w:jc w:val="both"/>
        <w:rPr>
          <w:rFonts w:ascii="Times New Roman" w:eastAsia="Georgia" w:hAnsi="Times New Roman" w:cs="Times New Roman"/>
          <w:sz w:val="24"/>
          <w:szCs w:val="24"/>
        </w:rPr>
      </w:pPr>
    </w:p>
    <w:p w14:paraId="46C4E134" w14:textId="1242967C" w:rsidR="00B309F8" w:rsidRPr="00E506EC" w:rsidRDefault="008D1A93" w:rsidP="00AA0146">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chapter also discusses th</w:t>
      </w:r>
      <w:r w:rsidR="00B9245B" w:rsidRPr="00E506EC">
        <w:rPr>
          <w:rFonts w:ascii="Times New Roman" w:eastAsia="Georgia" w:hAnsi="Times New Roman" w:cs="Times New Roman"/>
          <w:sz w:val="24"/>
          <w:szCs w:val="24"/>
        </w:rPr>
        <w:t>e t</w:t>
      </w:r>
      <w:r w:rsidR="002036A7" w:rsidRPr="00E506EC">
        <w:rPr>
          <w:rFonts w:ascii="Times New Roman" w:eastAsia="Georgia" w:hAnsi="Times New Roman" w:cs="Times New Roman"/>
          <w:sz w:val="24"/>
          <w:szCs w:val="24"/>
        </w:rPr>
        <w:t xml:space="preserve">hree </w:t>
      </w:r>
      <w:r w:rsidR="00D51793" w:rsidRPr="00E506EC">
        <w:rPr>
          <w:rFonts w:ascii="Times New Roman" w:eastAsia="Georgia" w:hAnsi="Times New Roman" w:cs="Times New Roman"/>
          <w:sz w:val="24"/>
          <w:szCs w:val="24"/>
        </w:rPr>
        <w:t xml:space="preserve">Thematic </w:t>
      </w:r>
      <w:r w:rsidR="00B309F8" w:rsidRPr="00E506EC">
        <w:rPr>
          <w:rFonts w:ascii="Times New Roman" w:eastAsia="Georgia" w:hAnsi="Times New Roman" w:cs="Times New Roman"/>
          <w:sz w:val="24"/>
          <w:szCs w:val="24"/>
        </w:rPr>
        <w:t>Results Areas (</w:t>
      </w:r>
      <w:r w:rsidR="00D51793" w:rsidRPr="00E506EC">
        <w:rPr>
          <w:rFonts w:ascii="Times New Roman" w:eastAsia="Georgia" w:hAnsi="Times New Roman" w:cs="Times New Roman"/>
          <w:sz w:val="24"/>
          <w:szCs w:val="24"/>
        </w:rPr>
        <w:t>T</w:t>
      </w:r>
      <w:r w:rsidR="00B309F8" w:rsidRPr="00E506EC">
        <w:rPr>
          <w:rFonts w:ascii="Times New Roman" w:eastAsia="Georgia" w:hAnsi="Times New Roman" w:cs="Times New Roman"/>
          <w:sz w:val="24"/>
          <w:szCs w:val="24"/>
        </w:rPr>
        <w:t xml:space="preserve">RAs) </w:t>
      </w:r>
      <w:r w:rsidRPr="00E506EC">
        <w:rPr>
          <w:rFonts w:ascii="Times New Roman" w:eastAsia="Georgia" w:hAnsi="Times New Roman" w:cs="Times New Roman"/>
          <w:sz w:val="24"/>
          <w:szCs w:val="24"/>
        </w:rPr>
        <w:t>that</w:t>
      </w:r>
      <w:r w:rsidR="00B309F8" w:rsidRPr="00E506EC">
        <w:rPr>
          <w:rFonts w:ascii="Times New Roman" w:eastAsia="Georgia" w:hAnsi="Times New Roman" w:cs="Times New Roman"/>
          <w:sz w:val="24"/>
          <w:szCs w:val="24"/>
        </w:rPr>
        <w:t xml:space="preserve"> form the pillars upon which results will be pursu</w:t>
      </w:r>
      <w:r w:rsidRPr="00E506EC">
        <w:rPr>
          <w:rFonts w:ascii="Times New Roman" w:eastAsia="Georgia" w:hAnsi="Times New Roman" w:cs="Times New Roman"/>
          <w:sz w:val="24"/>
          <w:szCs w:val="24"/>
        </w:rPr>
        <w:t xml:space="preserve">ed and measured. The </w:t>
      </w:r>
      <w:r w:rsidR="00A92834"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trategic c</w:t>
      </w:r>
      <w:r w:rsidR="00B309F8" w:rsidRPr="00E506EC">
        <w:rPr>
          <w:rFonts w:ascii="Times New Roman" w:eastAsia="Georgia" w:hAnsi="Times New Roman" w:cs="Times New Roman"/>
          <w:sz w:val="24"/>
          <w:szCs w:val="24"/>
        </w:rPr>
        <w:t xml:space="preserve">hallenges under </w:t>
      </w:r>
      <w:r w:rsidR="00C924DC" w:rsidRPr="00E506EC">
        <w:rPr>
          <w:rFonts w:ascii="Times New Roman" w:eastAsia="Georgia" w:hAnsi="Times New Roman" w:cs="Times New Roman"/>
          <w:sz w:val="24"/>
          <w:szCs w:val="24"/>
        </w:rPr>
        <w:t xml:space="preserve">each strategic results area </w:t>
      </w:r>
      <w:r w:rsidR="00B309F8" w:rsidRPr="00E506EC">
        <w:rPr>
          <w:rFonts w:ascii="Times New Roman" w:eastAsia="Georgia" w:hAnsi="Times New Roman" w:cs="Times New Roman"/>
          <w:sz w:val="24"/>
          <w:szCs w:val="24"/>
        </w:rPr>
        <w:t xml:space="preserve">have been outlined and </w:t>
      </w:r>
      <w:r w:rsidR="00C924DC" w:rsidRPr="00E506EC">
        <w:rPr>
          <w:rFonts w:ascii="Times New Roman" w:eastAsia="Georgia" w:hAnsi="Times New Roman" w:cs="Times New Roman"/>
          <w:sz w:val="24"/>
          <w:szCs w:val="24"/>
        </w:rPr>
        <w:t xml:space="preserve">strategic </w:t>
      </w:r>
      <w:r w:rsidR="00A92834" w:rsidRPr="00E506EC">
        <w:rPr>
          <w:rFonts w:ascii="Times New Roman" w:eastAsia="Georgia" w:hAnsi="Times New Roman" w:cs="Times New Roman"/>
          <w:sz w:val="24"/>
          <w:szCs w:val="24"/>
        </w:rPr>
        <w:t>o</w:t>
      </w:r>
      <w:r w:rsidR="00B309F8" w:rsidRPr="00E506EC">
        <w:rPr>
          <w:rFonts w:ascii="Times New Roman" w:eastAsia="Georgia" w:hAnsi="Times New Roman" w:cs="Times New Roman"/>
          <w:sz w:val="24"/>
          <w:szCs w:val="24"/>
        </w:rPr>
        <w:t xml:space="preserve">bjectives for each area formulated to address these. Finally, the </w:t>
      </w:r>
      <w:r w:rsidR="00C924DC" w:rsidRPr="00E506EC">
        <w:rPr>
          <w:rFonts w:ascii="Times New Roman" w:eastAsia="Georgia" w:hAnsi="Times New Roman" w:cs="Times New Roman"/>
          <w:sz w:val="24"/>
          <w:szCs w:val="24"/>
        </w:rPr>
        <w:t xml:space="preserve">strategies </w:t>
      </w:r>
      <w:r w:rsidR="00B309F8" w:rsidRPr="00E506EC">
        <w:rPr>
          <w:rFonts w:ascii="Times New Roman" w:eastAsia="Georgia" w:hAnsi="Times New Roman" w:cs="Times New Roman"/>
          <w:sz w:val="24"/>
          <w:szCs w:val="24"/>
        </w:rPr>
        <w:t xml:space="preserve">under each </w:t>
      </w:r>
      <w:r w:rsidR="00D51793" w:rsidRPr="00E506EC">
        <w:rPr>
          <w:rFonts w:ascii="Times New Roman" w:eastAsia="Georgia" w:hAnsi="Times New Roman" w:cs="Times New Roman"/>
          <w:sz w:val="24"/>
          <w:szCs w:val="24"/>
        </w:rPr>
        <w:t>T</w:t>
      </w:r>
      <w:r w:rsidR="00B309F8" w:rsidRPr="00E506EC">
        <w:rPr>
          <w:rFonts w:ascii="Times New Roman" w:eastAsia="Georgia" w:hAnsi="Times New Roman" w:cs="Times New Roman"/>
          <w:sz w:val="24"/>
          <w:szCs w:val="24"/>
        </w:rPr>
        <w:t xml:space="preserve">RA have been identified alongside their corresponding </w:t>
      </w:r>
      <w:r w:rsidR="00C924DC" w:rsidRPr="00E506EC">
        <w:rPr>
          <w:rFonts w:ascii="Times New Roman" w:eastAsia="Georgia" w:hAnsi="Times New Roman" w:cs="Times New Roman"/>
          <w:sz w:val="24"/>
          <w:szCs w:val="24"/>
        </w:rPr>
        <w:t>a</w:t>
      </w:r>
      <w:r w:rsidR="00B309F8" w:rsidRPr="00E506EC">
        <w:rPr>
          <w:rFonts w:ascii="Times New Roman" w:eastAsia="Georgia" w:hAnsi="Times New Roman" w:cs="Times New Roman"/>
          <w:sz w:val="24"/>
          <w:szCs w:val="24"/>
        </w:rPr>
        <w:t xml:space="preserve">ctivities. </w:t>
      </w:r>
    </w:p>
    <w:p w14:paraId="4E3DD658" w14:textId="7B8356B6" w:rsidR="00C36C0A" w:rsidRPr="00E506EC" w:rsidRDefault="00C36C0A" w:rsidP="00AA0146">
      <w:pPr>
        <w:tabs>
          <w:tab w:val="left" w:pos="1080"/>
        </w:tabs>
        <w:spacing w:line="360" w:lineRule="auto"/>
        <w:jc w:val="both"/>
        <w:rPr>
          <w:rFonts w:ascii="Times New Roman" w:eastAsia="Georgia" w:hAnsi="Times New Roman" w:cs="Times New Roman"/>
          <w:b/>
          <w:bCs/>
          <w:sz w:val="24"/>
          <w:szCs w:val="24"/>
        </w:rPr>
      </w:pPr>
      <w:r w:rsidRPr="00E506EC">
        <w:rPr>
          <w:rFonts w:ascii="Times New Roman" w:eastAsia="Georgia" w:hAnsi="Times New Roman" w:cs="Times New Roman"/>
          <w:b/>
          <w:bCs/>
          <w:sz w:val="24"/>
          <w:szCs w:val="24"/>
        </w:rPr>
        <w:t>4.2</w:t>
      </w:r>
      <w:r w:rsidR="00A92834" w:rsidRPr="00E506EC">
        <w:rPr>
          <w:rFonts w:ascii="Times New Roman" w:eastAsia="Georgia" w:hAnsi="Times New Roman" w:cs="Times New Roman"/>
          <w:b/>
          <w:bCs/>
          <w:sz w:val="24"/>
          <w:szCs w:val="24"/>
        </w:rPr>
        <w:t xml:space="preserve"> </w:t>
      </w:r>
      <w:r w:rsidRPr="00E506EC">
        <w:rPr>
          <w:rFonts w:ascii="Times New Roman" w:eastAsia="Georgia" w:hAnsi="Times New Roman" w:cs="Times New Roman"/>
          <w:b/>
          <w:bCs/>
          <w:sz w:val="24"/>
          <w:szCs w:val="24"/>
        </w:rPr>
        <w:t>Vision, Mission and Core Values</w:t>
      </w:r>
    </w:p>
    <w:p w14:paraId="2349F49A" w14:textId="1F93DAAE" w:rsidR="004F1CB1" w:rsidRPr="00E506EC" w:rsidRDefault="004F1CB1" w:rsidP="004F1CB1">
      <w:pPr>
        <w:keepNext/>
        <w:keepLines/>
        <w:pBdr>
          <w:bottom w:val="single" w:sz="4" w:space="1" w:color="595959"/>
        </w:pBdr>
        <w:ind w:left="432" w:hanging="432"/>
        <w:jc w:val="both"/>
        <w:outlineLvl w:val="0"/>
        <w:rPr>
          <w:rFonts w:ascii="Times New Roman" w:eastAsia="Times New Roman" w:hAnsi="Times New Roman" w:cs="Times New Roman"/>
          <w:b/>
          <w:smallCaps/>
          <w:color w:val="000000"/>
          <w:sz w:val="24"/>
          <w:szCs w:val="24"/>
        </w:rPr>
      </w:pPr>
      <w:bookmarkStart w:id="58" w:name="_Toc80018683"/>
      <w:bookmarkStart w:id="59" w:name="_Toc87211615"/>
      <w:r w:rsidRPr="00E506EC">
        <w:rPr>
          <w:rFonts w:ascii="Times New Roman" w:eastAsia="Times New Roman" w:hAnsi="Times New Roman" w:cs="Times New Roman"/>
          <w:b/>
          <w:bCs/>
          <w:smallCaps/>
          <w:color w:val="000000"/>
          <w:sz w:val="24"/>
          <w:szCs w:val="24"/>
        </w:rPr>
        <w:t>Vision</w:t>
      </w:r>
      <w:bookmarkEnd w:id="58"/>
      <w:bookmarkEnd w:id="59"/>
      <w:r w:rsidRPr="00E506EC">
        <w:rPr>
          <w:rFonts w:ascii="Times New Roman" w:eastAsia="Times New Roman" w:hAnsi="Times New Roman" w:cs="Times New Roman"/>
          <w:b/>
          <w:bCs/>
          <w:smallCaps/>
          <w:color w:val="000000"/>
          <w:sz w:val="24"/>
          <w:szCs w:val="24"/>
        </w:rPr>
        <w:t xml:space="preserve"> </w:t>
      </w:r>
    </w:p>
    <w:p w14:paraId="673978AE" w14:textId="05F8E35B" w:rsidR="004F1CB1" w:rsidRPr="00E506EC" w:rsidRDefault="00A92834" w:rsidP="004F1CB1">
      <w:pPr>
        <w:jc w:val="both"/>
        <w:rPr>
          <w:rFonts w:ascii="Times New Roman" w:eastAsia="Times New Roman" w:hAnsi="Times New Roman" w:cs="Times New Roman"/>
          <w:i/>
          <w:iCs/>
          <w:sz w:val="24"/>
          <w:szCs w:val="24"/>
        </w:rPr>
      </w:pPr>
      <w:r w:rsidRPr="00E506EC">
        <w:rPr>
          <w:rFonts w:ascii="Times New Roman" w:eastAsia="Times New Roman" w:hAnsi="Times New Roman" w:cs="Times New Roman"/>
          <w:i/>
          <w:iCs/>
          <w:sz w:val="24"/>
          <w:szCs w:val="24"/>
        </w:rPr>
        <w:t>A</w:t>
      </w:r>
      <w:r w:rsidR="004F1CB1" w:rsidRPr="00E506EC">
        <w:rPr>
          <w:rFonts w:ascii="Times New Roman" w:eastAsia="Times New Roman" w:hAnsi="Times New Roman" w:cs="Times New Roman"/>
          <w:i/>
          <w:iCs/>
          <w:sz w:val="24"/>
          <w:szCs w:val="24"/>
        </w:rPr>
        <w:t xml:space="preserve"> Centre of </w:t>
      </w:r>
      <w:r w:rsidR="00844EEB" w:rsidRPr="00E506EC">
        <w:rPr>
          <w:rFonts w:ascii="Times New Roman" w:eastAsia="Times New Roman" w:hAnsi="Times New Roman" w:cs="Times New Roman"/>
          <w:i/>
          <w:iCs/>
          <w:sz w:val="24"/>
          <w:szCs w:val="24"/>
        </w:rPr>
        <w:t>Excellence in</w:t>
      </w:r>
      <w:r w:rsidR="004F1CB1" w:rsidRPr="00E506EC">
        <w:rPr>
          <w:rFonts w:ascii="Times New Roman" w:eastAsia="Times New Roman" w:hAnsi="Times New Roman" w:cs="Times New Roman"/>
          <w:i/>
          <w:iCs/>
          <w:sz w:val="24"/>
          <w:szCs w:val="24"/>
        </w:rPr>
        <w:t xml:space="preserve"> Technical </w:t>
      </w:r>
      <w:r w:rsidR="00844EEB" w:rsidRPr="00E506EC">
        <w:rPr>
          <w:rFonts w:ascii="Times New Roman" w:eastAsia="Times New Roman" w:hAnsi="Times New Roman" w:cs="Times New Roman"/>
          <w:i/>
          <w:iCs/>
          <w:sz w:val="24"/>
          <w:szCs w:val="24"/>
        </w:rPr>
        <w:t xml:space="preserve">Training for </w:t>
      </w:r>
      <w:r w:rsidR="004F1CB1" w:rsidRPr="00E506EC">
        <w:rPr>
          <w:rFonts w:ascii="Times New Roman" w:eastAsia="Times New Roman" w:hAnsi="Times New Roman" w:cs="Times New Roman"/>
          <w:i/>
          <w:iCs/>
          <w:sz w:val="24"/>
          <w:szCs w:val="24"/>
        </w:rPr>
        <w:t xml:space="preserve">Employable Workforce. </w:t>
      </w:r>
    </w:p>
    <w:p w14:paraId="22D7A905" w14:textId="77777777" w:rsidR="004F1CB1" w:rsidRPr="00E506EC" w:rsidRDefault="004F1CB1" w:rsidP="004F1CB1">
      <w:pPr>
        <w:jc w:val="both"/>
        <w:rPr>
          <w:rFonts w:ascii="Times New Roman" w:eastAsia="Times New Roman" w:hAnsi="Times New Roman" w:cs="Times New Roman"/>
          <w:b/>
          <w:bCs/>
          <w:i/>
          <w:iCs/>
          <w:sz w:val="24"/>
          <w:szCs w:val="24"/>
        </w:rPr>
      </w:pPr>
    </w:p>
    <w:p w14:paraId="467BD751" w14:textId="06391191" w:rsidR="004F1CB1" w:rsidRPr="00E506EC" w:rsidRDefault="004F1CB1" w:rsidP="004F1CB1">
      <w:pPr>
        <w:keepNext/>
        <w:keepLines/>
        <w:pBdr>
          <w:bottom w:val="single" w:sz="4" w:space="1" w:color="595959"/>
        </w:pBdr>
        <w:ind w:left="432" w:hanging="432"/>
        <w:jc w:val="both"/>
        <w:outlineLvl w:val="0"/>
        <w:rPr>
          <w:rFonts w:ascii="Times New Roman" w:eastAsia="Times New Roman" w:hAnsi="Times New Roman" w:cs="Times New Roman"/>
          <w:b/>
          <w:smallCaps/>
          <w:color w:val="000000"/>
          <w:sz w:val="24"/>
          <w:szCs w:val="24"/>
        </w:rPr>
      </w:pPr>
      <w:bookmarkStart w:id="60" w:name="_Toc80018684"/>
      <w:bookmarkStart w:id="61" w:name="_Toc87211616"/>
      <w:r w:rsidRPr="00E506EC">
        <w:rPr>
          <w:rFonts w:ascii="Times New Roman" w:eastAsia="Times New Roman" w:hAnsi="Times New Roman" w:cs="Times New Roman"/>
          <w:b/>
          <w:bCs/>
          <w:smallCaps/>
          <w:color w:val="000000"/>
          <w:sz w:val="24"/>
          <w:szCs w:val="24"/>
        </w:rPr>
        <w:t>Mission</w:t>
      </w:r>
      <w:bookmarkEnd w:id="60"/>
      <w:bookmarkEnd w:id="61"/>
    </w:p>
    <w:p w14:paraId="1800289A" w14:textId="7DFECEF9" w:rsidR="004F1CB1" w:rsidRPr="00E506EC" w:rsidRDefault="004F1CB1" w:rsidP="004F1CB1">
      <w:pPr>
        <w:jc w:val="both"/>
        <w:rPr>
          <w:rFonts w:ascii="Times New Roman" w:eastAsia="Times New Roman" w:hAnsi="Times New Roman" w:cs="Times New Roman"/>
          <w:i/>
          <w:iCs/>
          <w:sz w:val="24"/>
          <w:szCs w:val="24"/>
        </w:rPr>
      </w:pPr>
      <w:r w:rsidRPr="00E506EC">
        <w:rPr>
          <w:rFonts w:ascii="Times New Roman" w:hAnsi="Times New Roman" w:cs="Times New Roman"/>
          <w:i/>
          <w:iCs/>
          <w:sz w:val="24"/>
          <w:szCs w:val="24"/>
        </w:rPr>
        <w:t>To Produce Competent Employable Graduates</w:t>
      </w:r>
      <w:r w:rsidR="00844EEB" w:rsidRPr="00E506EC">
        <w:rPr>
          <w:rFonts w:ascii="Times New Roman" w:hAnsi="Times New Roman" w:cs="Times New Roman"/>
          <w:i/>
          <w:iCs/>
          <w:sz w:val="24"/>
          <w:szCs w:val="24"/>
        </w:rPr>
        <w:t xml:space="preserve"> by Facilitating Learning, Research and Innovative Dissemination of Knowledge, Skills and Productive Work Attitudes</w:t>
      </w:r>
      <w:r w:rsidRPr="00E506EC">
        <w:rPr>
          <w:rFonts w:ascii="Times New Roman" w:hAnsi="Times New Roman" w:cs="Times New Roman"/>
          <w:i/>
          <w:iCs/>
          <w:sz w:val="24"/>
          <w:szCs w:val="24"/>
        </w:rPr>
        <w:t xml:space="preserve"> to Meet Socio-Economic and Cultural Needs of the </w:t>
      </w:r>
      <w:r w:rsidRPr="00E506EC">
        <w:rPr>
          <w:rFonts w:ascii="Times New Roman" w:eastAsia="Times New Roman" w:hAnsi="Times New Roman" w:cs="Times New Roman"/>
          <w:i/>
          <w:iCs/>
          <w:sz w:val="24"/>
          <w:szCs w:val="24"/>
        </w:rPr>
        <w:t xml:space="preserve">Citizens of Kenya and Beyond. </w:t>
      </w:r>
    </w:p>
    <w:p w14:paraId="7170CC49" w14:textId="77777777" w:rsidR="00DD3054" w:rsidRPr="00E506EC" w:rsidRDefault="00DD3054" w:rsidP="00DD3054">
      <w:pPr>
        <w:rPr>
          <w:rFonts w:ascii="Times New Roman" w:eastAsia="Times New Roman" w:hAnsi="Times New Roman" w:cs="Times New Roman"/>
          <w:sz w:val="24"/>
          <w:szCs w:val="24"/>
        </w:rPr>
      </w:pPr>
    </w:p>
    <w:p w14:paraId="752BD6BF" w14:textId="56639EAC" w:rsidR="00DD3054" w:rsidRPr="00E506EC" w:rsidRDefault="00DD3054" w:rsidP="00DD3054">
      <w:pPr>
        <w:keepNext/>
        <w:keepLines/>
        <w:pBdr>
          <w:bottom w:val="single" w:sz="4" w:space="1" w:color="595959"/>
        </w:pBdr>
        <w:ind w:left="432" w:hanging="432"/>
        <w:jc w:val="both"/>
        <w:outlineLvl w:val="0"/>
        <w:rPr>
          <w:rFonts w:ascii="Times New Roman" w:eastAsia="Times New Roman" w:hAnsi="Times New Roman" w:cs="Times New Roman"/>
          <w:b/>
          <w:smallCaps/>
          <w:color w:val="000000"/>
          <w:sz w:val="24"/>
          <w:szCs w:val="24"/>
        </w:rPr>
      </w:pPr>
      <w:bookmarkStart w:id="62" w:name="_Toc87211617"/>
      <w:r w:rsidRPr="00E506EC">
        <w:rPr>
          <w:rFonts w:ascii="Times New Roman" w:eastAsia="Times New Roman" w:hAnsi="Times New Roman" w:cs="Times New Roman"/>
          <w:b/>
          <w:bCs/>
          <w:smallCaps/>
          <w:color w:val="000000"/>
          <w:sz w:val="24"/>
          <w:szCs w:val="24"/>
        </w:rPr>
        <w:t>Motto</w:t>
      </w:r>
      <w:bookmarkEnd w:id="62"/>
    </w:p>
    <w:p w14:paraId="24F8BAAD" w14:textId="59865F37" w:rsidR="00DD3054" w:rsidRPr="00E506EC" w:rsidRDefault="00DD3054" w:rsidP="00DD3054">
      <w:pPr>
        <w:rPr>
          <w:rFonts w:ascii="Times New Roman" w:eastAsia="Times New Roman" w:hAnsi="Times New Roman" w:cs="Times New Roman"/>
          <w:i/>
          <w:iCs/>
          <w:sz w:val="24"/>
          <w:szCs w:val="24"/>
        </w:rPr>
      </w:pPr>
      <w:r w:rsidRPr="00E506EC">
        <w:rPr>
          <w:rFonts w:ascii="Times New Roman" w:eastAsia="Times New Roman" w:hAnsi="Times New Roman" w:cs="Times New Roman"/>
          <w:i/>
          <w:iCs/>
          <w:sz w:val="24"/>
          <w:szCs w:val="24"/>
        </w:rPr>
        <w:t>Unlocking Knowledge, Skills and Work Behaviour in The Heart of Africa</w:t>
      </w:r>
    </w:p>
    <w:p w14:paraId="751E45E0" w14:textId="77777777" w:rsidR="00DD3054" w:rsidRPr="00E506EC" w:rsidRDefault="00DD3054" w:rsidP="00DD3054">
      <w:pPr>
        <w:rPr>
          <w:rFonts w:ascii="Times New Roman" w:eastAsia="Times New Roman" w:hAnsi="Times New Roman" w:cs="Times New Roman"/>
          <w:sz w:val="24"/>
          <w:szCs w:val="24"/>
        </w:rPr>
      </w:pPr>
    </w:p>
    <w:p w14:paraId="1683FA6F" w14:textId="46CB12C3" w:rsidR="004F1CB1" w:rsidRPr="00E506EC" w:rsidRDefault="004F1CB1" w:rsidP="004F1CB1">
      <w:pPr>
        <w:keepNext/>
        <w:keepLines/>
        <w:pBdr>
          <w:bottom w:val="single" w:sz="4" w:space="1" w:color="595959"/>
        </w:pBdr>
        <w:ind w:left="432" w:hanging="432"/>
        <w:jc w:val="both"/>
        <w:outlineLvl w:val="0"/>
        <w:rPr>
          <w:rFonts w:ascii="Times New Roman" w:eastAsia="Times New Roman" w:hAnsi="Times New Roman" w:cs="Times New Roman"/>
          <w:b/>
          <w:smallCaps/>
          <w:color w:val="000000"/>
          <w:sz w:val="24"/>
          <w:szCs w:val="24"/>
        </w:rPr>
      </w:pPr>
      <w:bookmarkStart w:id="63" w:name="_Toc80018685"/>
      <w:bookmarkStart w:id="64" w:name="_Toc87211618"/>
      <w:r w:rsidRPr="00E506EC">
        <w:rPr>
          <w:rFonts w:ascii="Times New Roman" w:eastAsia="Times New Roman" w:hAnsi="Times New Roman" w:cs="Times New Roman"/>
          <w:b/>
          <w:bCs/>
          <w:smallCaps/>
          <w:color w:val="000000"/>
          <w:sz w:val="24"/>
          <w:szCs w:val="24"/>
        </w:rPr>
        <w:t>Core values</w:t>
      </w:r>
      <w:bookmarkEnd w:id="63"/>
      <w:bookmarkEnd w:id="64"/>
    </w:p>
    <w:p w14:paraId="3939EA07"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We commit ourselves to the following core values: </w:t>
      </w:r>
    </w:p>
    <w:p w14:paraId="7DD3E7A1" w14:textId="77777777" w:rsidR="00951AB2" w:rsidRPr="00E506EC" w:rsidRDefault="00951AB2" w:rsidP="00951AB2">
      <w:pPr>
        <w:spacing w:line="276" w:lineRule="auto"/>
        <w:jc w:val="both"/>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Accountability </w:t>
      </w:r>
    </w:p>
    <w:p w14:paraId="456A0A91"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a) Upholding ethos that meet the expectations of the different stakeholders; </w:t>
      </w:r>
    </w:p>
    <w:p w14:paraId="102438EA"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b) Providing accurate information to all our stakeholders in a transparent manner, including: </w:t>
      </w:r>
    </w:p>
    <w:p w14:paraId="58A8337C" w14:textId="68F1BC22" w:rsidR="00951AB2" w:rsidRPr="00E506EC" w:rsidRDefault="00951AB2" w:rsidP="00A83E37">
      <w:pPr>
        <w:pStyle w:val="ListParagraph"/>
        <w:numPr>
          <w:ilvl w:val="0"/>
          <w:numId w:val="89"/>
        </w:num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Information to prospective </w:t>
      </w:r>
      <w:r w:rsidR="004038E9" w:rsidRPr="00E506EC">
        <w:rPr>
          <w:rFonts w:ascii="Times New Roman" w:hAnsi="Times New Roman" w:cs="Times New Roman"/>
          <w:i/>
          <w:iCs/>
          <w:sz w:val="24"/>
          <w:szCs w:val="24"/>
        </w:rPr>
        <w:t>trainee</w:t>
      </w:r>
      <w:r w:rsidRPr="00E506EC">
        <w:rPr>
          <w:rFonts w:ascii="Times New Roman" w:hAnsi="Times New Roman" w:cs="Times New Roman"/>
          <w:i/>
          <w:iCs/>
          <w:sz w:val="24"/>
          <w:szCs w:val="24"/>
        </w:rPr>
        <w:t xml:space="preserve">s about the </w:t>
      </w:r>
      <w:proofErr w:type="spellStart"/>
      <w:r w:rsidRPr="00E506EC">
        <w:rPr>
          <w:rFonts w:ascii="Times New Roman" w:hAnsi="Times New Roman" w:cs="Times New Roman"/>
          <w:i/>
          <w:iCs/>
          <w:sz w:val="24"/>
          <w:szCs w:val="24"/>
        </w:rPr>
        <w:t>programmes</w:t>
      </w:r>
      <w:proofErr w:type="spellEnd"/>
      <w:r w:rsidRPr="00E506EC">
        <w:rPr>
          <w:rFonts w:ascii="Times New Roman" w:hAnsi="Times New Roman" w:cs="Times New Roman"/>
          <w:i/>
          <w:iCs/>
          <w:sz w:val="24"/>
          <w:szCs w:val="24"/>
        </w:rPr>
        <w:t xml:space="preserve"> offered by the college, the duration of the </w:t>
      </w:r>
      <w:proofErr w:type="spellStart"/>
      <w:r w:rsidRPr="00E506EC">
        <w:rPr>
          <w:rFonts w:ascii="Times New Roman" w:hAnsi="Times New Roman" w:cs="Times New Roman"/>
          <w:i/>
          <w:iCs/>
          <w:sz w:val="24"/>
          <w:szCs w:val="24"/>
        </w:rPr>
        <w:t>programmes</w:t>
      </w:r>
      <w:proofErr w:type="spellEnd"/>
      <w:r w:rsidRPr="00E506EC">
        <w:rPr>
          <w:rFonts w:ascii="Times New Roman" w:hAnsi="Times New Roman" w:cs="Times New Roman"/>
          <w:i/>
          <w:iCs/>
          <w:sz w:val="24"/>
          <w:szCs w:val="24"/>
        </w:rPr>
        <w:t xml:space="preserve"> and the fees charged; </w:t>
      </w:r>
    </w:p>
    <w:p w14:paraId="47CC0B04" w14:textId="3F736910" w:rsidR="00951AB2" w:rsidRPr="00E506EC" w:rsidRDefault="00951AB2" w:rsidP="00A83E37">
      <w:pPr>
        <w:pStyle w:val="ListParagraph"/>
        <w:numPr>
          <w:ilvl w:val="0"/>
          <w:numId w:val="89"/>
        </w:num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Information to continuing </w:t>
      </w:r>
      <w:r w:rsidR="004038E9" w:rsidRPr="00E506EC">
        <w:rPr>
          <w:rFonts w:ascii="Times New Roman" w:hAnsi="Times New Roman" w:cs="Times New Roman"/>
          <w:i/>
          <w:iCs/>
          <w:sz w:val="24"/>
          <w:szCs w:val="24"/>
        </w:rPr>
        <w:t>trainee</w:t>
      </w:r>
      <w:r w:rsidRPr="00E506EC">
        <w:rPr>
          <w:rFonts w:ascii="Times New Roman" w:hAnsi="Times New Roman" w:cs="Times New Roman"/>
          <w:i/>
          <w:iCs/>
          <w:sz w:val="24"/>
          <w:szCs w:val="24"/>
        </w:rPr>
        <w:t xml:space="preserve">s and staff about the learning environment and opportunities for improving it; </w:t>
      </w:r>
    </w:p>
    <w:p w14:paraId="53351ACD" w14:textId="77777777" w:rsidR="00951AB2" w:rsidRPr="00E506EC" w:rsidRDefault="00951AB2" w:rsidP="00A83E37">
      <w:pPr>
        <w:pStyle w:val="ListParagraph"/>
        <w:numPr>
          <w:ilvl w:val="0"/>
          <w:numId w:val="89"/>
        </w:num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lastRenderedPageBreak/>
        <w:t xml:space="preserve">Information to Government, parents and development partners on the mobilization and utilization of financial resources; </w:t>
      </w:r>
    </w:p>
    <w:p w14:paraId="266ED846" w14:textId="0137C2B4" w:rsidR="00951AB2" w:rsidRPr="00E506EC" w:rsidRDefault="00951AB2" w:rsidP="00A83E37">
      <w:pPr>
        <w:pStyle w:val="ListParagraph"/>
        <w:numPr>
          <w:ilvl w:val="0"/>
          <w:numId w:val="89"/>
        </w:num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Information to staff on the working environment and opportunities for improvement. </w:t>
      </w:r>
    </w:p>
    <w:p w14:paraId="056BBA4B"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c) Reports on assessment of our learning outcomes, including employability of our graduates. </w:t>
      </w:r>
    </w:p>
    <w:p w14:paraId="10D67FF4" w14:textId="77777777" w:rsidR="00951AB2" w:rsidRPr="00E506EC" w:rsidRDefault="00951AB2" w:rsidP="00951AB2">
      <w:pPr>
        <w:pStyle w:val="ListParagraph"/>
        <w:spacing w:line="276" w:lineRule="auto"/>
        <w:jc w:val="both"/>
        <w:rPr>
          <w:rFonts w:ascii="Times New Roman" w:hAnsi="Times New Roman" w:cs="Times New Roman"/>
          <w:i/>
          <w:iCs/>
          <w:sz w:val="24"/>
          <w:szCs w:val="24"/>
        </w:rPr>
      </w:pPr>
    </w:p>
    <w:p w14:paraId="0FF769AB" w14:textId="77777777" w:rsidR="00951AB2" w:rsidRPr="00E506EC" w:rsidRDefault="00951AB2" w:rsidP="00951AB2">
      <w:pPr>
        <w:spacing w:line="276" w:lineRule="auto"/>
        <w:jc w:val="both"/>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Professionalism </w:t>
      </w:r>
    </w:p>
    <w:p w14:paraId="219D772D" w14:textId="65988C8C"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a). Adoption of work ethics that demonstrate competence and capacity to generate results to the expected institutional, national, international and discipline specific standards </w:t>
      </w:r>
    </w:p>
    <w:p w14:paraId="30F1B9B6"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b) A culture of customer care that promotes Mwala TVC as a responsible public institution. </w:t>
      </w:r>
    </w:p>
    <w:p w14:paraId="67FD72CD" w14:textId="77777777" w:rsidR="00951AB2" w:rsidRPr="00E506EC" w:rsidRDefault="00951AB2" w:rsidP="00951AB2">
      <w:pPr>
        <w:spacing w:line="276" w:lineRule="auto"/>
        <w:jc w:val="both"/>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           </w:t>
      </w:r>
    </w:p>
    <w:p w14:paraId="446E5615" w14:textId="43FD8C82" w:rsidR="00951AB2" w:rsidRPr="00E506EC" w:rsidRDefault="00951AB2" w:rsidP="00951AB2">
      <w:pPr>
        <w:spacing w:line="276" w:lineRule="auto"/>
        <w:jc w:val="both"/>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Integrity </w:t>
      </w:r>
    </w:p>
    <w:p w14:paraId="57E92ABC"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Uphold ethical values that will ensure that we do the right thing in all circumstances as well as maintaining the value of honesty, trust and responsibility in all our actions. </w:t>
      </w:r>
    </w:p>
    <w:p w14:paraId="1B5306A9"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     </w:t>
      </w:r>
    </w:p>
    <w:p w14:paraId="27195699" w14:textId="2C69E450" w:rsidR="00951AB2" w:rsidRPr="00E506EC" w:rsidRDefault="00951AB2" w:rsidP="00951AB2">
      <w:pPr>
        <w:spacing w:line="276" w:lineRule="auto"/>
        <w:jc w:val="both"/>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 Respect</w:t>
      </w:r>
    </w:p>
    <w:p w14:paraId="121BFF6E" w14:textId="10A7C6C8"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Staff and </w:t>
      </w:r>
      <w:r w:rsidR="004038E9" w:rsidRPr="00E506EC">
        <w:rPr>
          <w:rFonts w:ascii="Times New Roman" w:hAnsi="Times New Roman" w:cs="Times New Roman"/>
          <w:i/>
          <w:iCs/>
          <w:sz w:val="24"/>
          <w:szCs w:val="24"/>
        </w:rPr>
        <w:t>trainee</w:t>
      </w:r>
      <w:r w:rsidRPr="00E506EC">
        <w:rPr>
          <w:rFonts w:ascii="Times New Roman" w:hAnsi="Times New Roman" w:cs="Times New Roman"/>
          <w:i/>
          <w:iCs/>
          <w:sz w:val="24"/>
          <w:szCs w:val="24"/>
        </w:rPr>
        <w:t xml:space="preserve">s will conduct themselves with due regard and consideration for the rights of others and ensure acknowledgement, attention and good judgement in dealings with all our stakeholders. </w:t>
      </w:r>
    </w:p>
    <w:p w14:paraId="5722DC40" w14:textId="77777777" w:rsidR="00951AB2" w:rsidRPr="00E506EC" w:rsidRDefault="00951AB2" w:rsidP="00951AB2">
      <w:pPr>
        <w:pStyle w:val="ListParagraph"/>
        <w:spacing w:line="276" w:lineRule="auto"/>
        <w:jc w:val="both"/>
        <w:rPr>
          <w:rFonts w:ascii="Times New Roman" w:hAnsi="Times New Roman" w:cs="Times New Roman"/>
          <w:i/>
          <w:iCs/>
          <w:sz w:val="24"/>
          <w:szCs w:val="24"/>
        </w:rPr>
      </w:pPr>
    </w:p>
    <w:p w14:paraId="7EFEB937" w14:textId="0298DA81" w:rsidR="00951AB2" w:rsidRPr="00E506EC" w:rsidRDefault="00951AB2" w:rsidP="00951AB2">
      <w:pPr>
        <w:spacing w:line="276" w:lineRule="auto"/>
        <w:rPr>
          <w:rFonts w:ascii="Times New Roman" w:hAnsi="Times New Roman" w:cs="Times New Roman"/>
          <w:b/>
          <w:bCs/>
          <w:i/>
          <w:iCs/>
          <w:sz w:val="24"/>
          <w:szCs w:val="24"/>
        </w:rPr>
      </w:pPr>
      <w:r w:rsidRPr="00E506EC">
        <w:rPr>
          <w:rFonts w:ascii="Times New Roman" w:hAnsi="Times New Roman" w:cs="Times New Roman"/>
          <w:b/>
          <w:bCs/>
          <w:i/>
          <w:iCs/>
          <w:sz w:val="24"/>
          <w:szCs w:val="24"/>
        </w:rPr>
        <w:t xml:space="preserve">Diversity, Equity, and Inclusion </w:t>
      </w:r>
    </w:p>
    <w:p w14:paraId="1520A67E" w14:textId="77777777" w:rsidR="00951AB2" w:rsidRPr="00E506EC" w:rsidRDefault="00951AB2" w:rsidP="00951AB2">
      <w:pPr>
        <w:spacing w:line="276" w:lineRule="auto"/>
        <w:jc w:val="both"/>
        <w:rPr>
          <w:rFonts w:ascii="Times New Roman" w:hAnsi="Times New Roman" w:cs="Times New Roman"/>
          <w:i/>
          <w:iCs/>
          <w:sz w:val="24"/>
          <w:szCs w:val="24"/>
        </w:rPr>
      </w:pPr>
      <w:r w:rsidRPr="00E506EC">
        <w:rPr>
          <w:rFonts w:ascii="Times New Roman" w:hAnsi="Times New Roman" w:cs="Times New Roman"/>
          <w:i/>
          <w:iCs/>
          <w:sz w:val="24"/>
          <w:szCs w:val="24"/>
        </w:rPr>
        <w:t xml:space="preserve">Mwala TVC will be an equal opportunity institution that embraces diversity in order to achieve maximum potential without discrimination </w:t>
      </w:r>
    </w:p>
    <w:p w14:paraId="1EE695FE" w14:textId="77777777" w:rsidR="00BD7682" w:rsidRPr="00E506EC" w:rsidRDefault="00BD7682">
      <w:pPr>
        <w:rPr>
          <w:rFonts w:ascii="Times New Roman" w:eastAsia="Georgia" w:hAnsi="Times New Roman" w:cs="Times New Roman"/>
          <w:b/>
          <w:sz w:val="24"/>
          <w:szCs w:val="24"/>
        </w:rPr>
      </w:pPr>
    </w:p>
    <w:p w14:paraId="05B41BF3" w14:textId="5A40AF1C" w:rsidR="00524AF0" w:rsidRPr="00E506EC" w:rsidRDefault="00C36C0A" w:rsidP="003220D8">
      <w:pPr>
        <w:pStyle w:val="Heading2"/>
      </w:pPr>
      <w:bookmarkStart w:id="65" w:name="_Toc87211619"/>
      <w:r w:rsidRPr="00E506EC">
        <w:t xml:space="preserve">4.3 </w:t>
      </w:r>
      <w:r w:rsidR="00084619" w:rsidRPr="00E506EC">
        <w:t xml:space="preserve">Thematic </w:t>
      </w:r>
      <w:r w:rsidR="00746EC3" w:rsidRPr="00E506EC">
        <w:t>Result Area</w:t>
      </w:r>
      <w:bookmarkEnd w:id="65"/>
      <w:r w:rsidR="00746EC3" w:rsidRPr="00E506EC">
        <w:t>s</w:t>
      </w:r>
    </w:p>
    <w:p w14:paraId="606A99F8" w14:textId="5726344B" w:rsidR="00524AF0" w:rsidRPr="00E506EC" w:rsidRDefault="00524AF0" w:rsidP="001E522E">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441B81"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has identified </w:t>
      </w:r>
      <w:r w:rsidR="00C728CF" w:rsidRPr="00E506EC">
        <w:rPr>
          <w:rFonts w:ascii="Times New Roman" w:eastAsia="Georgia" w:hAnsi="Times New Roman" w:cs="Times New Roman"/>
          <w:sz w:val="24"/>
          <w:szCs w:val="24"/>
        </w:rPr>
        <w:t>three</w:t>
      </w:r>
      <w:r w:rsidRPr="00E506EC">
        <w:rPr>
          <w:rFonts w:ascii="Times New Roman" w:eastAsia="Georgia" w:hAnsi="Times New Roman" w:cs="Times New Roman"/>
          <w:sz w:val="24"/>
          <w:szCs w:val="24"/>
        </w:rPr>
        <w:t xml:space="preserve"> (</w:t>
      </w:r>
      <w:r w:rsidR="00C728CF" w:rsidRPr="00E506EC">
        <w:rPr>
          <w:rFonts w:ascii="Times New Roman" w:eastAsia="Georgia" w:hAnsi="Times New Roman" w:cs="Times New Roman"/>
          <w:sz w:val="24"/>
          <w:szCs w:val="24"/>
        </w:rPr>
        <w:t>3</w:t>
      </w:r>
      <w:r w:rsidRPr="00E506EC">
        <w:rPr>
          <w:rFonts w:ascii="Times New Roman" w:eastAsia="Georgia" w:hAnsi="Times New Roman" w:cs="Times New Roman"/>
          <w:sz w:val="24"/>
          <w:szCs w:val="24"/>
        </w:rPr>
        <w:t xml:space="preserve">) </w:t>
      </w:r>
      <w:r w:rsidR="00441B81" w:rsidRPr="00E506EC">
        <w:rPr>
          <w:rFonts w:ascii="Times New Roman" w:hAnsi="Times New Roman" w:cs="Times New Roman"/>
          <w:sz w:val="24"/>
          <w:szCs w:val="24"/>
        </w:rPr>
        <w:t>thematic result areas</w:t>
      </w:r>
      <w:r w:rsidR="00441B8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w:t>
      </w:r>
      <w:r w:rsidR="00746EC3" w:rsidRPr="00E506EC">
        <w:rPr>
          <w:rFonts w:ascii="Times New Roman" w:eastAsia="Georgia" w:hAnsi="Times New Roman" w:cs="Times New Roman"/>
          <w:sz w:val="24"/>
          <w:szCs w:val="24"/>
        </w:rPr>
        <w:t>TR</w:t>
      </w:r>
      <w:r w:rsidRPr="00E506EC">
        <w:rPr>
          <w:rFonts w:ascii="Times New Roman" w:eastAsia="Georgia" w:hAnsi="Times New Roman" w:cs="Times New Roman"/>
          <w:sz w:val="24"/>
          <w:szCs w:val="24"/>
        </w:rPr>
        <w:t xml:space="preserve">As) in which implementation will be carried out, performance measured and results communicated </w:t>
      </w:r>
      <w:r w:rsidR="00084619" w:rsidRPr="00E506EC">
        <w:rPr>
          <w:rFonts w:ascii="Times New Roman" w:eastAsia="Georgia" w:hAnsi="Times New Roman" w:cs="Times New Roman"/>
          <w:sz w:val="24"/>
          <w:szCs w:val="24"/>
        </w:rPr>
        <w:t xml:space="preserve">and </w:t>
      </w:r>
      <w:r w:rsidRPr="00E506EC">
        <w:rPr>
          <w:rFonts w:ascii="Times New Roman" w:eastAsia="Georgia" w:hAnsi="Times New Roman" w:cs="Times New Roman"/>
          <w:sz w:val="24"/>
          <w:szCs w:val="24"/>
        </w:rPr>
        <w:t xml:space="preserve">reported. These areas are: </w:t>
      </w:r>
    </w:p>
    <w:p w14:paraId="74A1AE82" w14:textId="78AC4CCF" w:rsidR="009A1808" w:rsidRPr="00E506EC" w:rsidRDefault="00C36C0A" w:rsidP="00C36C0A">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b/>
          <w:sz w:val="24"/>
          <w:szCs w:val="24"/>
        </w:rPr>
        <w:t xml:space="preserve">4.3.1 </w:t>
      </w:r>
      <w:r w:rsidR="006F017E" w:rsidRPr="00E506EC">
        <w:rPr>
          <w:rFonts w:ascii="Times New Roman" w:eastAsia="Georgia" w:hAnsi="Times New Roman" w:cs="Times New Roman"/>
          <w:b/>
          <w:sz w:val="24"/>
          <w:szCs w:val="24"/>
        </w:rPr>
        <w:t>Curriculum</w:t>
      </w:r>
      <w:r w:rsidR="009A1808" w:rsidRPr="00E506EC">
        <w:rPr>
          <w:rFonts w:ascii="Times New Roman" w:eastAsia="Georgia" w:hAnsi="Times New Roman" w:cs="Times New Roman"/>
          <w:b/>
          <w:sz w:val="24"/>
          <w:szCs w:val="24"/>
        </w:rPr>
        <w:t xml:space="preserve"> Implementation</w:t>
      </w:r>
      <w:r w:rsidR="009A1808" w:rsidRPr="00E506EC">
        <w:rPr>
          <w:rFonts w:ascii="Times New Roman" w:eastAsia="Georgia" w:hAnsi="Times New Roman" w:cs="Times New Roman"/>
          <w:sz w:val="24"/>
          <w:szCs w:val="24"/>
        </w:rPr>
        <w:t xml:space="preserve">; </w:t>
      </w:r>
    </w:p>
    <w:p w14:paraId="53ACEA7B" w14:textId="59A2DBB6" w:rsidR="009A1808" w:rsidRPr="00E506EC" w:rsidRDefault="009A1808" w:rsidP="00FB790B">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This will be implemented through</w:t>
      </w:r>
      <w:r w:rsidR="00FB790B" w:rsidRPr="00E506EC">
        <w:rPr>
          <w:rFonts w:ascii="Times New Roman" w:eastAsia="Georgia" w:hAnsi="Times New Roman" w:cs="Times New Roman"/>
          <w:sz w:val="24"/>
          <w:szCs w:val="24"/>
        </w:rPr>
        <w:t xml:space="preserve"> quality technical training and research &amp; innovations development.</w:t>
      </w:r>
      <w:r w:rsidRPr="00E506EC">
        <w:rPr>
          <w:rFonts w:ascii="Times New Roman" w:eastAsia="Georgia" w:hAnsi="Times New Roman" w:cs="Times New Roman"/>
          <w:sz w:val="24"/>
          <w:szCs w:val="24"/>
        </w:rPr>
        <w:t xml:space="preserve"> </w:t>
      </w:r>
    </w:p>
    <w:p w14:paraId="57D3C61C" w14:textId="77777777" w:rsidR="00FB790B" w:rsidRPr="00E506EC" w:rsidRDefault="00FB790B" w:rsidP="00FB790B">
      <w:pPr>
        <w:spacing w:line="360" w:lineRule="auto"/>
        <w:jc w:val="both"/>
        <w:rPr>
          <w:rFonts w:ascii="Times New Roman" w:eastAsia="Georgia" w:hAnsi="Times New Roman" w:cs="Times New Roman"/>
          <w:sz w:val="24"/>
          <w:szCs w:val="24"/>
        </w:rPr>
      </w:pPr>
    </w:p>
    <w:p w14:paraId="2BAC50BE" w14:textId="29E307BA" w:rsidR="009A1808" w:rsidRPr="00E506EC" w:rsidRDefault="009A1808" w:rsidP="007145BB">
      <w:pPr>
        <w:pStyle w:val="ListParagraph"/>
        <w:numPr>
          <w:ilvl w:val="2"/>
          <w:numId w:val="51"/>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Institutional Development </w:t>
      </w:r>
    </w:p>
    <w:p w14:paraId="4BEE5302" w14:textId="637AA72C" w:rsidR="009A1808" w:rsidRPr="00E506EC" w:rsidRDefault="009A1808" w:rsidP="00FB790B">
      <w:p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This will be implemented through</w:t>
      </w:r>
      <w:r w:rsidR="00FB790B" w:rsidRPr="00E506EC">
        <w:rPr>
          <w:rFonts w:ascii="Times New Roman" w:eastAsia="Georgia" w:hAnsi="Times New Roman" w:cs="Times New Roman"/>
          <w:sz w:val="24"/>
          <w:szCs w:val="24"/>
        </w:rPr>
        <w:t xml:space="preserve"> infrastructural development and positioning</w:t>
      </w:r>
    </w:p>
    <w:p w14:paraId="41A7B3A0" w14:textId="77777777" w:rsidR="00FB790B" w:rsidRPr="00E506EC" w:rsidRDefault="00FB790B" w:rsidP="001E522E">
      <w:pPr>
        <w:spacing w:line="360" w:lineRule="auto"/>
        <w:jc w:val="both"/>
        <w:rPr>
          <w:rFonts w:ascii="Times New Roman" w:eastAsia="Georgia" w:hAnsi="Times New Roman" w:cs="Times New Roman"/>
          <w:b/>
          <w:sz w:val="24"/>
          <w:szCs w:val="24"/>
        </w:rPr>
      </w:pPr>
    </w:p>
    <w:p w14:paraId="4C39AFF2" w14:textId="77777777" w:rsidR="004038E9" w:rsidRPr="00E506EC" w:rsidRDefault="004038E9">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10F3610D" w14:textId="35E924E8" w:rsidR="009A1808" w:rsidRPr="00E506EC" w:rsidRDefault="001E522E" w:rsidP="001E522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4.3.3 </w:t>
      </w:r>
      <w:r w:rsidR="009A1808" w:rsidRPr="00E506EC">
        <w:rPr>
          <w:rFonts w:ascii="Times New Roman" w:eastAsia="Georgia" w:hAnsi="Times New Roman" w:cs="Times New Roman"/>
          <w:b/>
          <w:sz w:val="24"/>
          <w:szCs w:val="24"/>
        </w:rPr>
        <w:t xml:space="preserve">Resource Development &amp; Management </w:t>
      </w:r>
    </w:p>
    <w:p w14:paraId="7076B5B8" w14:textId="7F99AD32" w:rsidR="00810C9F" w:rsidRPr="00E506EC" w:rsidRDefault="009A1808" w:rsidP="00E506EC">
      <w:pPr>
        <w:spacing w:line="360" w:lineRule="auto"/>
        <w:jc w:val="both"/>
        <w:rPr>
          <w:rFonts w:ascii="Times New Roman" w:hAnsi="Times New Roman" w:cs="Times New Roman"/>
          <w:sz w:val="24"/>
          <w:szCs w:val="24"/>
        </w:rPr>
      </w:pPr>
      <w:r w:rsidRPr="00E506EC">
        <w:rPr>
          <w:rFonts w:ascii="Times New Roman" w:eastAsia="Georgia" w:hAnsi="Times New Roman" w:cs="Times New Roman"/>
          <w:sz w:val="24"/>
          <w:szCs w:val="24"/>
        </w:rPr>
        <w:t>This will be implemented through</w:t>
      </w:r>
      <w:r w:rsidR="00FB790B" w:rsidRPr="00E506EC">
        <w:rPr>
          <w:rFonts w:ascii="Times New Roman" w:eastAsia="Georgia" w:hAnsi="Times New Roman" w:cs="Times New Roman"/>
          <w:sz w:val="24"/>
          <w:szCs w:val="24"/>
        </w:rPr>
        <w:t xml:space="preserve"> human capital and talent management and financial growth and sustainability</w:t>
      </w:r>
      <w:r w:rsidRPr="00E506EC">
        <w:rPr>
          <w:rFonts w:ascii="Times New Roman" w:eastAsia="Georgia" w:hAnsi="Times New Roman" w:cs="Times New Roman"/>
          <w:sz w:val="24"/>
          <w:szCs w:val="24"/>
        </w:rPr>
        <w:t>.</w:t>
      </w:r>
      <w:r w:rsidR="00E506EC" w:rsidRPr="00E506EC">
        <w:rPr>
          <w:rFonts w:ascii="Times New Roman" w:eastAsia="Georgia" w:hAnsi="Times New Roman" w:cs="Times New Roman"/>
          <w:sz w:val="24"/>
          <w:szCs w:val="24"/>
        </w:rPr>
        <w:t xml:space="preserve"> </w:t>
      </w:r>
      <w:bookmarkStart w:id="66" w:name="_Toc80018687"/>
      <w:bookmarkStart w:id="67" w:name="_Toc87211620"/>
      <w:r w:rsidR="008D1571" w:rsidRPr="00E506EC">
        <w:rPr>
          <w:rFonts w:ascii="Times New Roman" w:hAnsi="Times New Roman" w:cs="Times New Roman"/>
          <w:bCs/>
          <w:sz w:val="24"/>
          <w:szCs w:val="24"/>
        </w:rPr>
        <w:t xml:space="preserve">The </w:t>
      </w:r>
      <w:r w:rsidR="00441B81" w:rsidRPr="00E506EC">
        <w:rPr>
          <w:rFonts w:ascii="Times New Roman" w:hAnsi="Times New Roman" w:cs="Times New Roman"/>
          <w:bCs/>
          <w:sz w:val="24"/>
          <w:szCs w:val="24"/>
        </w:rPr>
        <w:t xml:space="preserve">Thematic Result Areas (TRAs) </w:t>
      </w:r>
      <w:r w:rsidR="008D1571" w:rsidRPr="00E506EC">
        <w:rPr>
          <w:rFonts w:ascii="Times New Roman" w:hAnsi="Times New Roman" w:cs="Times New Roman"/>
          <w:bCs/>
          <w:sz w:val="24"/>
          <w:szCs w:val="24"/>
        </w:rPr>
        <w:t xml:space="preserve">have been carefully identified to cover the entire range of programs implemented by the </w:t>
      </w:r>
      <w:r w:rsidR="00C924DC" w:rsidRPr="00E506EC">
        <w:rPr>
          <w:rFonts w:ascii="Times New Roman" w:hAnsi="Times New Roman" w:cs="Times New Roman"/>
          <w:bCs/>
          <w:sz w:val="24"/>
          <w:szCs w:val="24"/>
        </w:rPr>
        <w:t>c</w:t>
      </w:r>
      <w:r w:rsidR="0097101F" w:rsidRPr="00E506EC">
        <w:rPr>
          <w:rFonts w:ascii="Times New Roman" w:hAnsi="Times New Roman" w:cs="Times New Roman"/>
          <w:bCs/>
          <w:sz w:val="24"/>
          <w:szCs w:val="24"/>
        </w:rPr>
        <w:t>ollege</w:t>
      </w:r>
      <w:r w:rsidR="008D1571" w:rsidRPr="00E506EC">
        <w:rPr>
          <w:rFonts w:ascii="Times New Roman" w:hAnsi="Times New Roman" w:cs="Times New Roman"/>
          <w:bCs/>
          <w:sz w:val="24"/>
          <w:szCs w:val="24"/>
        </w:rPr>
        <w:t xml:space="preserve"> and provide the areas along which reporting will be carried out</w:t>
      </w:r>
      <w:r w:rsidR="00810C9F" w:rsidRPr="00E506EC">
        <w:rPr>
          <w:rFonts w:ascii="Times New Roman" w:hAnsi="Times New Roman" w:cs="Times New Roman"/>
          <w:bCs/>
          <w:sz w:val="24"/>
          <w:szCs w:val="24"/>
        </w:rPr>
        <w:t xml:space="preserve"> which include areas such as strategic issues, strategic objectives, strategies and activities</w:t>
      </w:r>
      <w:r w:rsidR="00612A87" w:rsidRPr="00E506EC">
        <w:rPr>
          <w:rFonts w:ascii="Times New Roman" w:hAnsi="Times New Roman" w:cs="Times New Roman"/>
          <w:bCs/>
          <w:sz w:val="24"/>
          <w:szCs w:val="24"/>
        </w:rPr>
        <w:t>.</w:t>
      </w:r>
      <w:bookmarkEnd w:id="66"/>
      <w:bookmarkEnd w:id="67"/>
    </w:p>
    <w:p w14:paraId="4CFB33EB" w14:textId="152635DA" w:rsidR="008D1571" w:rsidRPr="00E506EC" w:rsidRDefault="008D1571" w:rsidP="008D1571">
      <w:pPr>
        <w:spacing w:line="360" w:lineRule="auto"/>
        <w:jc w:val="both"/>
        <w:rPr>
          <w:rFonts w:ascii="Times New Roman" w:eastAsia="Georgia" w:hAnsi="Times New Roman" w:cs="Times New Roman"/>
          <w:sz w:val="24"/>
          <w:szCs w:val="24"/>
        </w:rPr>
      </w:pPr>
    </w:p>
    <w:tbl>
      <w:tblPr>
        <w:tblStyle w:val="TableGrid"/>
        <w:tblW w:w="10170" w:type="dxa"/>
        <w:tblInd w:w="-725" w:type="dxa"/>
        <w:tblLook w:val="04A0" w:firstRow="1" w:lastRow="0" w:firstColumn="1" w:lastColumn="0" w:noHBand="0" w:noVBand="1"/>
      </w:tblPr>
      <w:tblGrid>
        <w:gridCol w:w="3240"/>
        <w:gridCol w:w="6930"/>
      </w:tblGrid>
      <w:tr w:rsidR="00441B81" w:rsidRPr="00E506EC" w14:paraId="1040E94F" w14:textId="77777777" w:rsidTr="008725DE">
        <w:tc>
          <w:tcPr>
            <w:tcW w:w="10170" w:type="dxa"/>
            <w:gridSpan w:val="2"/>
          </w:tcPr>
          <w:p w14:paraId="5C039390" w14:textId="2A69125B" w:rsidR="00B330DF" w:rsidRPr="00E506EC" w:rsidRDefault="004D1055" w:rsidP="00A02C1C">
            <w:pPr>
              <w:pStyle w:val="Heading3"/>
              <w:numPr>
                <w:ilvl w:val="0"/>
                <w:numId w:val="0"/>
              </w:numPr>
              <w:rPr>
                <w:sz w:val="24"/>
                <w:szCs w:val="24"/>
              </w:rPr>
            </w:pPr>
            <w:bookmarkStart w:id="68" w:name="_Toc87211621"/>
            <w:r w:rsidRPr="00E506EC">
              <w:rPr>
                <w:sz w:val="24"/>
                <w:szCs w:val="24"/>
              </w:rPr>
              <w:t>4.3.1</w:t>
            </w:r>
            <w:r w:rsidR="00441B81" w:rsidRPr="00E506EC">
              <w:rPr>
                <w:sz w:val="24"/>
                <w:szCs w:val="24"/>
              </w:rPr>
              <w:t xml:space="preserve"> THEMATIC RESULT AREA ONE: </w:t>
            </w:r>
            <w:r w:rsidRPr="00E506EC">
              <w:rPr>
                <w:sz w:val="24"/>
                <w:szCs w:val="24"/>
              </w:rPr>
              <w:t>CURRICULUM IMPLEMENTATION</w:t>
            </w:r>
            <w:bookmarkEnd w:id="68"/>
            <w:r w:rsidRPr="00E506EC">
              <w:rPr>
                <w:sz w:val="24"/>
                <w:szCs w:val="24"/>
              </w:rPr>
              <w:t xml:space="preserve"> </w:t>
            </w:r>
          </w:p>
        </w:tc>
      </w:tr>
      <w:tr w:rsidR="00016DF1" w:rsidRPr="00E506EC" w14:paraId="212FF816" w14:textId="77777777" w:rsidTr="008725DE">
        <w:tc>
          <w:tcPr>
            <w:tcW w:w="10170" w:type="dxa"/>
            <w:gridSpan w:val="2"/>
          </w:tcPr>
          <w:p w14:paraId="2543480E" w14:textId="66F12E18" w:rsidR="00016DF1" w:rsidRPr="00E506EC" w:rsidRDefault="00810C9F" w:rsidP="00441B81">
            <w:pPr>
              <w:pStyle w:val="Heading4"/>
              <w:numPr>
                <w:ilvl w:val="0"/>
                <w:numId w:val="0"/>
              </w:numPr>
              <w:rPr>
                <w:rFonts w:eastAsia="Georgia"/>
                <w:sz w:val="24"/>
                <w:szCs w:val="24"/>
              </w:rPr>
            </w:pPr>
            <w:r w:rsidRPr="00E506EC">
              <w:rPr>
                <w:rFonts w:eastAsia="Georgia"/>
                <w:sz w:val="24"/>
                <w:szCs w:val="24"/>
              </w:rPr>
              <w:t>4.3.1.1</w:t>
            </w:r>
            <w:r w:rsidR="00B75D6E" w:rsidRPr="00E506EC">
              <w:rPr>
                <w:rFonts w:eastAsia="Georgia"/>
                <w:sz w:val="24"/>
                <w:szCs w:val="24"/>
              </w:rPr>
              <w:t xml:space="preserve"> </w:t>
            </w:r>
            <w:r w:rsidR="00016DF1" w:rsidRPr="00E506EC">
              <w:rPr>
                <w:rFonts w:eastAsia="Georgia"/>
                <w:sz w:val="24"/>
                <w:szCs w:val="24"/>
              </w:rPr>
              <w:t xml:space="preserve">STRATEGIC RESULT AREA </w:t>
            </w:r>
            <w:r w:rsidR="00B75D6E" w:rsidRPr="00E506EC">
              <w:rPr>
                <w:rFonts w:eastAsia="Georgia"/>
                <w:sz w:val="24"/>
                <w:szCs w:val="24"/>
              </w:rPr>
              <w:t>I: QUALITY TECHNICALTRAINING</w:t>
            </w:r>
          </w:p>
        </w:tc>
      </w:tr>
      <w:tr w:rsidR="00B330DF" w:rsidRPr="00E506EC" w14:paraId="30A15E02" w14:textId="77777777" w:rsidTr="008725DE">
        <w:tc>
          <w:tcPr>
            <w:tcW w:w="3240" w:type="dxa"/>
          </w:tcPr>
          <w:p w14:paraId="484D23E8" w14:textId="77777777" w:rsidR="00B330DF" w:rsidRPr="00E506EC" w:rsidRDefault="00B330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Issues</w:t>
            </w:r>
          </w:p>
        </w:tc>
        <w:tc>
          <w:tcPr>
            <w:tcW w:w="6930" w:type="dxa"/>
          </w:tcPr>
          <w:p w14:paraId="526752CC" w14:textId="77777777" w:rsidR="00B330DF"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Quality </w:t>
            </w:r>
            <w:r w:rsidR="00B75D6E" w:rsidRPr="00E506EC">
              <w:rPr>
                <w:rFonts w:ascii="Times New Roman" w:eastAsia="Georgia" w:hAnsi="Times New Roman" w:cs="Times New Roman"/>
                <w:sz w:val="24"/>
                <w:szCs w:val="24"/>
              </w:rPr>
              <w:t>Teaching;</w:t>
            </w:r>
            <w:r w:rsidRPr="00E506EC">
              <w:rPr>
                <w:rFonts w:ascii="Times New Roman" w:eastAsia="Georgia" w:hAnsi="Times New Roman" w:cs="Times New Roman"/>
                <w:sz w:val="24"/>
                <w:szCs w:val="24"/>
              </w:rPr>
              <w:t xml:space="preserve"> </w:t>
            </w:r>
          </w:p>
          <w:p w14:paraId="60E03BF1" w14:textId="77777777" w:rsidR="00B330DF"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Delivery or methodology; </w:t>
            </w:r>
          </w:p>
          <w:p w14:paraId="1568729B" w14:textId="77777777" w:rsidR="00B330DF"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Accessibility and relevance of training; </w:t>
            </w:r>
          </w:p>
          <w:p w14:paraId="630166EB" w14:textId="77777777" w:rsidR="00B330DF" w:rsidRPr="00E506EC" w:rsidRDefault="00B75D6E"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Certification of the courses</w:t>
            </w:r>
          </w:p>
          <w:p w14:paraId="47D63191" w14:textId="77777777" w:rsidR="00B330DF"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Market intelligence; </w:t>
            </w:r>
          </w:p>
          <w:p w14:paraId="7F386C9A" w14:textId="77777777" w:rsidR="00B330DF"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Capacity </w:t>
            </w:r>
            <w:r w:rsidR="000F31FE" w:rsidRPr="00E506EC">
              <w:rPr>
                <w:rFonts w:ascii="Times New Roman" w:eastAsia="Georgia" w:hAnsi="Times New Roman" w:cs="Times New Roman"/>
                <w:sz w:val="24"/>
                <w:szCs w:val="24"/>
              </w:rPr>
              <w:t xml:space="preserve">building </w:t>
            </w:r>
            <w:r w:rsidRPr="00E506EC">
              <w:rPr>
                <w:rFonts w:ascii="Times New Roman" w:eastAsia="Georgia" w:hAnsi="Times New Roman" w:cs="Times New Roman"/>
                <w:sz w:val="24"/>
                <w:szCs w:val="24"/>
              </w:rPr>
              <w:t xml:space="preserve">of trainers; </w:t>
            </w:r>
          </w:p>
          <w:p w14:paraId="32AB437C" w14:textId="77777777" w:rsidR="009C5CBE"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Integration of admissions systems; </w:t>
            </w:r>
          </w:p>
          <w:p w14:paraId="6F48C97B" w14:textId="7C222394" w:rsidR="00B330DF" w:rsidRPr="00E506EC" w:rsidRDefault="009C5CBE"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Create a d</w:t>
            </w:r>
            <w:r w:rsidR="00B330DF" w:rsidRPr="00E506EC">
              <w:rPr>
                <w:rFonts w:ascii="Times New Roman" w:eastAsia="Georgia" w:hAnsi="Times New Roman" w:cs="Times New Roman"/>
                <w:sz w:val="24"/>
                <w:szCs w:val="24"/>
              </w:rPr>
              <w:t>ata base of t</w:t>
            </w:r>
            <w:r w:rsidR="00B75D6E" w:rsidRPr="00E506EC">
              <w:rPr>
                <w:rFonts w:ascii="Times New Roman" w:eastAsia="Georgia" w:hAnsi="Times New Roman" w:cs="Times New Roman"/>
                <w:sz w:val="24"/>
                <w:szCs w:val="24"/>
              </w:rPr>
              <w:t xml:space="preserve">rainees and establishment of </w:t>
            </w:r>
            <w:r w:rsidR="004038E9" w:rsidRPr="00E506EC">
              <w:rPr>
                <w:rFonts w:ascii="Times New Roman" w:eastAsia="Georgia" w:hAnsi="Times New Roman" w:cs="Times New Roman"/>
                <w:sz w:val="24"/>
                <w:szCs w:val="24"/>
              </w:rPr>
              <w:t>Trainee</w:t>
            </w:r>
            <w:r w:rsidR="00B75D6E" w:rsidRPr="00E506EC">
              <w:rPr>
                <w:rFonts w:ascii="Times New Roman" w:eastAsia="Georgia" w:hAnsi="Times New Roman" w:cs="Times New Roman"/>
                <w:sz w:val="24"/>
                <w:szCs w:val="24"/>
              </w:rPr>
              <w:t>s’ union</w:t>
            </w:r>
            <w:r w:rsidR="00B330DF" w:rsidRPr="00E506EC">
              <w:rPr>
                <w:rFonts w:ascii="Times New Roman" w:eastAsia="Georgia" w:hAnsi="Times New Roman" w:cs="Times New Roman"/>
                <w:sz w:val="24"/>
                <w:szCs w:val="24"/>
              </w:rPr>
              <w:t xml:space="preserve">; </w:t>
            </w:r>
          </w:p>
          <w:p w14:paraId="566660EE" w14:textId="77777777" w:rsidR="00CD32AD" w:rsidRPr="00E506EC" w:rsidRDefault="00B330DF" w:rsidP="004038E9">
            <w:pPr>
              <w:pStyle w:val="ListParagraph"/>
              <w:numPr>
                <w:ilvl w:val="0"/>
                <w:numId w:val="9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Transfer of learning and post training evaluation</w:t>
            </w:r>
          </w:p>
        </w:tc>
      </w:tr>
      <w:tr w:rsidR="00B330DF" w:rsidRPr="00E506EC" w14:paraId="121D0813" w14:textId="77777777" w:rsidTr="008725DE">
        <w:tc>
          <w:tcPr>
            <w:tcW w:w="3240" w:type="dxa"/>
          </w:tcPr>
          <w:p w14:paraId="39A03A82" w14:textId="77777777" w:rsidR="00B330DF" w:rsidRPr="00E506EC" w:rsidRDefault="00B330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Objective</w:t>
            </w:r>
          </w:p>
        </w:tc>
        <w:tc>
          <w:tcPr>
            <w:tcW w:w="6930" w:type="dxa"/>
          </w:tcPr>
          <w:p w14:paraId="52F16784" w14:textId="1DC9936B" w:rsidR="00B330DF" w:rsidRPr="00E506EC" w:rsidRDefault="00B330DF" w:rsidP="00B31AB4">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To develop and implement relevant 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that facilitate acquisition </w:t>
            </w:r>
            <w:r w:rsidR="004F1CB1" w:rsidRPr="00E506EC">
              <w:rPr>
                <w:rFonts w:ascii="Times New Roman" w:eastAsia="Georgia" w:hAnsi="Times New Roman" w:cs="Times New Roman"/>
                <w:sz w:val="24"/>
                <w:szCs w:val="24"/>
              </w:rPr>
              <w:t>of the</w:t>
            </w:r>
            <w:r w:rsidRPr="00E506EC">
              <w:rPr>
                <w:rFonts w:ascii="Times New Roman" w:eastAsia="Georgia" w:hAnsi="Times New Roman" w:cs="Times New Roman"/>
                <w:sz w:val="24"/>
                <w:szCs w:val="24"/>
              </w:rPr>
              <w:t xml:space="preserve"> necessary </w:t>
            </w:r>
            <w:r w:rsidR="004F1CB1" w:rsidRPr="00E506EC">
              <w:rPr>
                <w:rFonts w:ascii="Times New Roman" w:eastAsia="Georgia" w:hAnsi="Times New Roman" w:cs="Times New Roman"/>
                <w:sz w:val="24"/>
                <w:szCs w:val="24"/>
              </w:rPr>
              <w:t>skills for</w:t>
            </w:r>
            <w:r w:rsidRPr="00E506EC">
              <w:rPr>
                <w:rFonts w:ascii="Times New Roman" w:eastAsia="Georgia" w:hAnsi="Times New Roman" w:cs="Times New Roman"/>
                <w:sz w:val="24"/>
                <w:szCs w:val="24"/>
              </w:rPr>
              <w:t xml:space="preserve"> </w:t>
            </w:r>
            <w:r w:rsidR="004F1CB1" w:rsidRPr="00E506EC">
              <w:rPr>
                <w:rFonts w:ascii="Times New Roman" w:eastAsia="Georgia" w:hAnsi="Times New Roman" w:cs="Times New Roman"/>
                <w:sz w:val="24"/>
                <w:szCs w:val="24"/>
              </w:rPr>
              <w:t>improved service</w:t>
            </w:r>
            <w:r w:rsidRPr="00E506EC">
              <w:rPr>
                <w:rFonts w:ascii="Times New Roman" w:eastAsia="Georgia" w:hAnsi="Times New Roman" w:cs="Times New Roman"/>
                <w:sz w:val="24"/>
                <w:szCs w:val="24"/>
              </w:rPr>
              <w:t xml:space="preserve"> delivery</w:t>
            </w:r>
            <w:r w:rsidR="00B75D6E" w:rsidRPr="00E506EC">
              <w:rPr>
                <w:rFonts w:ascii="Times New Roman" w:eastAsia="Georgia" w:hAnsi="Times New Roman" w:cs="Times New Roman"/>
                <w:sz w:val="24"/>
                <w:szCs w:val="24"/>
              </w:rPr>
              <w:t xml:space="preserve"> and employability</w:t>
            </w:r>
          </w:p>
        </w:tc>
      </w:tr>
      <w:tr w:rsidR="00837FC3" w:rsidRPr="00E506EC" w14:paraId="224656F1" w14:textId="77777777" w:rsidTr="008725DE">
        <w:tc>
          <w:tcPr>
            <w:tcW w:w="3240" w:type="dxa"/>
          </w:tcPr>
          <w:p w14:paraId="7ECB8190" w14:textId="77777777" w:rsidR="00837FC3" w:rsidRPr="00E506EC" w:rsidRDefault="00837F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8D1571"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1.1</w:t>
            </w:r>
          </w:p>
        </w:tc>
        <w:tc>
          <w:tcPr>
            <w:tcW w:w="6930" w:type="dxa"/>
          </w:tcPr>
          <w:p w14:paraId="60366826" w14:textId="2EA362F6" w:rsidR="00837FC3" w:rsidRPr="00E506EC" w:rsidRDefault="00201D64"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Source and </w:t>
            </w:r>
            <w:r w:rsidR="00B75D6E" w:rsidRPr="00E506EC">
              <w:rPr>
                <w:rFonts w:ascii="Times New Roman" w:eastAsia="Georgia" w:hAnsi="Times New Roman" w:cs="Times New Roman"/>
                <w:b/>
                <w:sz w:val="24"/>
                <w:szCs w:val="24"/>
              </w:rPr>
              <w:t xml:space="preserve">Implement </w:t>
            </w:r>
            <w:r w:rsidRPr="00E506EC">
              <w:rPr>
                <w:rFonts w:ascii="Times New Roman" w:eastAsia="Georgia" w:hAnsi="Times New Roman" w:cs="Times New Roman"/>
                <w:b/>
                <w:sz w:val="24"/>
                <w:szCs w:val="24"/>
              </w:rPr>
              <w:t xml:space="preserve">of Market-Driven </w:t>
            </w:r>
            <w:r w:rsidR="00C31623" w:rsidRPr="00E506EC">
              <w:rPr>
                <w:rFonts w:ascii="Times New Roman" w:eastAsia="Georgia" w:hAnsi="Times New Roman" w:cs="Times New Roman"/>
                <w:b/>
                <w:sz w:val="24"/>
                <w:szCs w:val="24"/>
              </w:rPr>
              <w:t>Programs</w:t>
            </w:r>
          </w:p>
        </w:tc>
      </w:tr>
      <w:tr w:rsidR="00837FC3" w:rsidRPr="00E506EC" w14:paraId="443D9A5C" w14:textId="77777777" w:rsidTr="008725DE">
        <w:tc>
          <w:tcPr>
            <w:tcW w:w="3240" w:type="dxa"/>
          </w:tcPr>
          <w:p w14:paraId="7F822CEB" w14:textId="77777777" w:rsidR="00837FC3" w:rsidRPr="00E506EC" w:rsidRDefault="00837F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0023D9D" w14:textId="77777777" w:rsidR="00837FC3" w:rsidRPr="00E506EC" w:rsidRDefault="00201D64" w:rsidP="007145BB">
            <w:pPr>
              <w:pStyle w:val="ListParagraph"/>
              <w:numPr>
                <w:ilvl w:val="0"/>
                <w:numId w:val="1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Carry out m</w:t>
            </w:r>
            <w:r w:rsidR="00837FC3" w:rsidRPr="00E506EC">
              <w:rPr>
                <w:rFonts w:ascii="Times New Roman" w:eastAsia="Georgia" w:hAnsi="Times New Roman" w:cs="Times New Roman"/>
                <w:sz w:val="24"/>
                <w:szCs w:val="24"/>
              </w:rPr>
              <w:t xml:space="preserve">arket intelligence surveys; </w:t>
            </w:r>
          </w:p>
          <w:p w14:paraId="31028ED2" w14:textId="77777777" w:rsidR="00837FC3" w:rsidRPr="00E506EC" w:rsidRDefault="00837FC3" w:rsidP="007145BB">
            <w:pPr>
              <w:pStyle w:val="ListParagraph"/>
              <w:numPr>
                <w:ilvl w:val="0"/>
                <w:numId w:val="1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Pre-training consultations</w:t>
            </w:r>
            <w:r w:rsidR="00201D64" w:rsidRPr="00E506EC">
              <w:rPr>
                <w:rFonts w:ascii="Times New Roman" w:eastAsia="Georgia" w:hAnsi="Times New Roman" w:cs="Times New Roman"/>
                <w:sz w:val="24"/>
                <w:szCs w:val="24"/>
              </w:rPr>
              <w:t xml:space="preserve"> with stakeholders</w:t>
            </w:r>
          </w:p>
          <w:p w14:paraId="4A2DDF83" w14:textId="381B797F" w:rsidR="00837FC3" w:rsidRPr="00E506EC" w:rsidRDefault="00837FC3" w:rsidP="007145BB">
            <w:pPr>
              <w:pStyle w:val="ListParagraph"/>
              <w:numPr>
                <w:ilvl w:val="0"/>
                <w:numId w:val="1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 </w:t>
            </w:r>
            <w:r w:rsidR="00201D64" w:rsidRPr="00E506EC">
              <w:rPr>
                <w:rFonts w:ascii="Times New Roman" w:eastAsia="Georgia" w:hAnsi="Times New Roman" w:cs="Times New Roman"/>
                <w:sz w:val="24"/>
                <w:szCs w:val="24"/>
              </w:rPr>
              <w:t xml:space="preserve">accredited </w:t>
            </w:r>
            <w:r w:rsidRPr="00E506EC">
              <w:rPr>
                <w:rFonts w:ascii="Times New Roman" w:eastAsia="Georgia" w:hAnsi="Times New Roman" w:cs="Times New Roman"/>
                <w:sz w:val="24"/>
                <w:szCs w:val="24"/>
              </w:rPr>
              <w:t xml:space="preserve">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5CE47A88" w14:textId="4DB80AA1" w:rsidR="00201D64" w:rsidRPr="00E506EC" w:rsidRDefault="00201D64" w:rsidP="007145BB">
            <w:pPr>
              <w:pStyle w:val="ListParagraph"/>
              <w:numPr>
                <w:ilvl w:val="0"/>
                <w:numId w:val="1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Source </w:t>
            </w:r>
            <w:r w:rsidR="00837FC3" w:rsidRPr="00E506EC">
              <w:rPr>
                <w:rFonts w:ascii="Times New Roman" w:eastAsia="Georgia" w:hAnsi="Times New Roman" w:cs="Times New Roman"/>
                <w:sz w:val="24"/>
                <w:szCs w:val="24"/>
              </w:rPr>
              <w:t xml:space="preserve">and </w:t>
            </w:r>
            <w:r w:rsidRPr="00E506EC">
              <w:rPr>
                <w:rFonts w:ascii="Times New Roman" w:eastAsia="Georgia" w:hAnsi="Times New Roman" w:cs="Times New Roman"/>
                <w:sz w:val="24"/>
                <w:szCs w:val="24"/>
              </w:rPr>
              <w:t xml:space="preserve">implement CBET </w:t>
            </w:r>
            <w:r w:rsidR="00C31623" w:rsidRPr="00E506EC">
              <w:rPr>
                <w:rFonts w:ascii="Times New Roman" w:eastAsia="Georgia" w:hAnsi="Times New Roman" w:cs="Times New Roman"/>
                <w:sz w:val="24"/>
                <w:szCs w:val="24"/>
              </w:rPr>
              <w:t>programs</w:t>
            </w:r>
            <w:r w:rsidR="00837FC3" w:rsidRPr="00E506EC">
              <w:rPr>
                <w:rFonts w:ascii="Times New Roman" w:eastAsia="Georgia" w:hAnsi="Times New Roman" w:cs="Times New Roman"/>
                <w:sz w:val="24"/>
                <w:szCs w:val="24"/>
              </w:rPr>
              <w:t>.</w:t>
            </w:r>
          </w:p>
        </w:tc>
      </w:tr>
      <w:tr w:rsidR="00837FC3" w:rsidRPr="00E506EC" w14:paraId="61D20950" w14:textId="77777777" w:rsidTr="008725DE">
        <w:tc>
          <w:tcPr>
            <w:tcW w:w="3240" w:type="dxa"/>
          </w:tcPr>
          <w:p w14:paraId="0A5784EE" w14:textId="77777777" w:rsidR="00837FC3" w:rsidRPr="00E506EC" w:rsidRDefault="00837F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8D1571"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1.2</w:t>
            </w:r>
          </w:p>
        </w:tc>
        <w:tc>
          <w:tcPr>
            <w:tcW w:w="6930" w:type="dxa"/>
          </w:tcPr>
          <w:p w14:paraId="5A935934" w14:textId="77777777" w:rsidR="00837FC3" w:rsidRPr="00E506EC" w:rsidRDefault="00B75D6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Develop </w:t>
            </w:r>
            <w:r w:rsidR="00837FC3" w:rsidRPr="00E506EC">
              <w:rPr>
                <w:rFonts w:ascii="Times New Roman" w:eastAsia="Georgia" w:hAnsi="Times New Roman" w:cs="Times New Roman"/>
                <w:b/>
                <w:sz w:val="24"/>
                <w:szCs w:val="24"/>
              </w:rPr>
              <w:t>Peer to peer learning</w:t>
            </w:r>
          </w:p>
        </w:tc>
      </w:tr>
      <w:tr w:rsidR="00B330DF" w:rsidRPr="00E506EC" w14:paraId="2B55D7AB" w14:textId="77777777" w:rsidTr="008725DE">
        <w:tc>
          <w:tcPr>
            <w:tcW w:w="3240" w:type="dxa"/>
          </w:tcPr>
          <w:p w14:paraId="51BC31B4" w14:textId="77777777" w:rsidR="00B330DF" w:rsidRPr="00E506EC" w:rsidRDefault="00837F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3BCBB8F5" w14:textId="77777777" w:rsidR="00837FC3" w:rsidRPr="00E506EC" w:rsidRDefault="00B330DF" w:rsidP="007145BB">
            <w:pPr>
              <w:pStyle w:val="ListParagraph"/>
              <w:numPr>
                <w:ilvl w:val="0"/>
                <w:numId w:val="2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Establish a platform for Peer-to-Peer learning;</w:t>
            </w:r>
          </w:p>
          <w:p w14:paraId="11835E6E" w14:textId="77777777" w:rsidR="00837FC3" w:rsidRPr="00E506EC" w:rsidRDefault="00B75D6E" w:rsidP="007145BB">
            <w:pPr>
              <w:pStyle w:val="ListParagraph"/>
              <w:numPr>
                <w:ilvl w:val="0"/>
                <w:numId w:val="2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w:t>
            </w:r>
            <w:r w:rsidR="00B330DF" w:rsidRPr="00E506EC">
              <w:rPr>
                <w:rFonts w:ascii="Times New Roman" w:eastAsia="Georgia" w:hAnsi="Times New Roman" w:cs="Times New Roman"/>
                <w:sz w:val="24"/>
                <w:szCs w:val="24"/>
              </w:rPr>
              <w:t xml:space="preserve">mplement Peer-to-Peer learning  </w:t>
            </w:r>
          </w:p>
          <w:p w14:paraId="77CA6A1D" w14:textId="77777777" w:rsidR="00B330DF" w:rsidRPr="00E506EC" w:rsidRDefault="00B330DF" w:rsidP="007145BB">
            <w:pPr>
              <w:pStyle w:val="ListParagraph"/>
              <w:numPr>
                <w:ilvl w:val="0"/>
                <w:numId w:val="2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Sharing of experiences from Peer-to-Peer learning </w:t>
            </w:r>
          </w:p>
        </w:tc>
      </w:tr>
      <w:tr w:rsidR="00837FC3" w:rsidRPr="00E506EC" w14:paraId="3CD924C3" w14:textId="77777777" w:rsidTr="008725DE">
        <w:tc>
          <w:tcPr>
            <w:tcW w:w="3240" w:type="dxa"/>
          </w:tcPr>
          <w:p w14:paraId="173F7BC9" w14:textId="77777777" w:rsidR="00837FC3" w:rsidRPr="00E506EC" w:rsidRDefault="00837FC3"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Strategy </w:t>
            </w:r>
            <w:r w:rsidR="008D1571"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 xml:space="preserve">1.3 </w:t>
            </w:r>
          </w:p>
        </w:tc>
        <w:tc>
          <w:tcPr>
            <w:tcW w:w="6930" w:type="dxa"/>
          </w:tcPr>
          <w:p w14:paraId="797C9E7D" w14:textId="77777777" w:rsidR="00837FC3" w:rsidRPr="00E506EC" w:rsidRDefault="00837FC3"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Harmonization and standardization of training </w:t>
            </w:r>
          </w:p>
        </w:tc>
      </w:tr>
      <w:tr w:rsidR="00B330DF" w:rsidRPr="00E506EC" w14:paraId="521E2A7C" w14:textId="77777777" w:rsidTr="008725DE">
        <w:tc>
          <w:tcPr>
            <w:tcW w:w="3240" w:type="dxa"/>
          </w:tcPr>
          <w:p w14:paraId="71641059" w14:textId="77777777" w:rsidR="00837FC3" w:rsidRPr="00E506EC" w:rsidRDefault="00837F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p w14:paraId="26D4196C" w14:textId="77777777" w:rsidR="00B330DF" w:rsidRPr="00E506EC" w:rsidRDefault="00B330DF" w:rsidP="00B31AB4">
            <w:pPr>
              <w:jc w:val="both"/>
              <w:rPr>
                <w:rFonts w:ascii="Times New Roman" w:eastAsia="Georgia" w:hAnsi="Times New Roman" w:cs="Times New Roman"/>
                <w:b/>
                <w:sz w:val="24"/>
                <w:szCs w:val="24"/>
              </w:rPr>
            </w:pPr>
          </w:p>
        </w:tc>
        <w:tc>
          <w:tcPr>
            <w:tcW w:w="6930" w:type="dxa"/>
          </w:tcPr>
          <w:p w14:paraId="31E01E13" w14:textId="77777777" w:rsidR="00837FC3" w:rsidRPr="00E506EC" w:rsidRDefault="00837FC3" w:rsidP="007145BB">
            <w:pPr>
              <w:pStyle w:val="ListParagraph"/>
              <w:numPr>
                <w:ilvl w:val="0"/>
                <w:numId w:val="2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Harmonize training curricula; </w:t>
            </w:r>
          </w:p>
          <w:p w14:paraId="7DEE9092" w14:textId="77777777" w:rsidR="00837FC3" w:rsidRPr="00E506EC" w:rsidRDefault="00837FC3" w:rsidP="007145BB">
            <w:pPr>
              <w:pStyle w:val="ListParagraph"/>
              <w:numPr>
                <w:ilvl w:val="0"/>
                <w:numId w:val="2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Standardize admission guidelines; </w:t>
            </w:r>
          </w:p>
          <w:p w14:paraId="442D30CB" w14:textId="77777777" w:rsidR="00B330DF" w:rsidRPr="00E506EC" w:rsidRDefault="001D1FA2" w:rsidP="007145BB">
            <w:pPr>
              <w:pStyle w:val="ListParagraph"/>
              <w:numPr>
                <w:ilvl w:val="0"/>
                <w:numId w:val="2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Harmonize Examination process and review</w:t>
            </w:r>
          </w:p>
          <w:p w14:paraId="14B5AA0D" w14:textId="757D04BC" w:rsidR="00201D64" w:rsidRPr="00E506EC" w:rsidRDefault="00201D64" w:rsidP="007145BB">
            <w:pPr>
              <w:pStyle w:val="ListParagraph"/>
              <w:numPr>
                <w:ilvl w:val="0"/>
                <w:numId w:val="2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for industrial attachments for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18496115" w14:textId="77777777" w:rsidR="00201D64" w:rsidRPr="00E506EC" w:rsidRDefault="00201D64" w:rsidP="007145BB">
            <w:pPr>
              <w:pStyle w:val="ListParagraph"/>
              <w:numPr>
                <w:ilvl w:val="0"/>
                <w:numId w:val="21"/>
              </w:num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Coordinate teaching of practicals </w:t>
            </w:r>
          </w:p>
        </w:tc>
      </w:tr>
      <w:tr w:rsidR="006F3A71" w:rsidRPr="00E506EC" w14:paraId="6F5EF947" w14:textId="77777777" w:rsidTr="008725DE">
        <w:tc>
          <w:tcPr>
            <w:tcW w:w="3240" w:type="dxa"/>
          </w:tcPr>
          <w:p w14:paraId="6A50B84D" w14:textId="77777777" w:rsidR="006F3A71" w:rsidRPr="00E506EC" w:rsidRDefault="006F3A71"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Strategy </w:t>
            </w:r>
            <w:r w:rsidR="008D1571"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 xml:space="preserve">1.4 </w:t>
            </w:r>
          </w:p>
        </w:tc>
        <w:tc>
          <w:tcPr>
            <w:tcW w:w="6930" w:type="dxa"/>
          </w:tcPr>
          <w:p w14:paraId="35BB5956" w14:textId="77777777" w:rsidR="006F3A71" w:rsidRPr="00E506EC" w:rsidRDefault="006F3A71"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Diversification of mode of </w:t>
            </w:r>
            <w:r w:rsidR="0096783C" w:rsidRPr="00E506EC">
              <w:rPr>
                <w:rFonts w:ascii="Times New Roman" w:eastAsia="Georgia" w:hAnsi="Times New Roman" w:cs="Times New Roman"/>
                <w:b/>
                <w:sz w:val="24"/>
                <w:szCs w:val="24"/>
              </w:rPr>
              <w:t xml:space="preserve">teaching </w:t>
            </w:r>
            <w:r w:rsidRPr="00E506EC">
              <w:rPr>
                <w:rFonts w:ascii="Times New Roman" w:eastAsia="Georgia" w:hAnsi="Times New Roman" w:cs="Times New Roman"/>
                <w:b/>
                <w:sz w:val="24"/>
                <w:szCs w:val="24"/>
              </w:rPr>
              <w:t xml:space="preserve">delivery </w:t>
            </w:r>
          </w:p>
        </w:tc>
      </w:tr>
      <w:tr w:rsidR="00B330DF" w:rsidRPr="00E506EC" w14:paraId="4E82408A" w14:textId="77777777" w:rsidTr="008725DE">
        <w:tc>
          <w:tcPr>
            <w:tcW w:w="3240" w:type="dxa"/>
          </w:tcPr>
          <w:p w14:paraId="298E0C1C" w14:textId="77777777" w:rsidR="00B330DF" w:rsidRPr="00E506EC" w:rsidRDefault="006F3A71"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97356A1" w14:textId="51F8B7FE" w:rsidR="006F3A71" w:rsidRPr="00E506EC" w:rsidRDefault="00837FC3" w:rsidP="007145BB">
            <w:pPr>
              <w:pStyle w:val="ListParagraph"/>
              <w:numPr>
                <w:ilvl w:val="0"/>
                <w:numId w:val="2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Introduce part-time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w:t>
            </w:r>
          </w:p>
          <w:p w14:paraId="68CF2AC3" w14:textId="77777777" w:rsidR="006F3A71" w:rsidRPr="00E506EC" w:rsidRDefault="00837FC3" w:rsidP="007145BB">
            <w:pPr>
              <w:pStyle w:val="ListParagraph"/>
              <w:numPr>
                <w:ilvl w:val="0"/>
                <w:numId w:val="2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E-learning programs; </w:t>
            </w:r>
          </w:p>
          <w:p w14:paraId="6EA87798" w14:textId="12F63572" w:rsidR="006F3A71" w:rsidRPr="00E506EC" w:rsidRDefault="00837FC3" w:rsidP="007145BB">
            <w:pPr>
              <w:pStyle w:val="ListParagraph"/>
              <w:numPr>
                <w:ilvl w:val="0"/>
                <w:numId w:val="2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w:t>
            </w:r>
            <w:r w:rsidR="00201D64" w:rsidRPr="00E506EC">
              <w:rPr>
                <w:rFonts w:ascii="Times New Roman" w:eastAsia="Georgia" w:hAnsi="Times New Roman" w:cs="Times New Roman"/>
                <w:sz w:val="24"/>
                <w:szCs w:val="24"/>
              </w:rPr>
              <w:t xml:space="preserve">ccredit different </w:t>
            </w:r>
            <w:r w:rsidR="00C31623" w:rsidRPr="00E506EC">
              <w:rPr>
                <w:rFonts w:ascii="Times New Roman" w:eastAsia="Georgia" w:hAnsi="Times New Roman" w:cs="Times New Roman"/>
                <w:sz w:val="24"/>
                <w:szCs w:val="24"/>
              </w:rPr>
              <w:t>programs</w:t>
            </w:r>
            <w:r w:rsidR="00201D64" w:rsidRPr="00E506EC">
              <w:rPr>
                <w:rFonts w:ascii="Times New Roman" w:eastAsia="Georgia" w:hAnsi="Times New Roman" w:cs="Times New Roman"/>
                <w:sz w:val="24"/>
                <w:szCs w:val="24"/>
              </w:rPr>
              <w:t xml:space="preserve"> offered in the institution</w:t>
            </w:r>
          </w:p>
          <w:p w14:paraId="5000EC9E" w14:textId="77777777" w:rsidR="00B330DF" w:rsidRPr="00E506EC" w:rsidRDefault="009C5CBE" w:rsidP="007145BB">
            <w:pPr>
              <w:pStyle w:val="ListParagraph"/>
              <w:numPr>
                <w:ilvl w:val="0"/>
                <w:numId w:val="2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Used a</w:t>
            </w:r>
            <w:r w:rsidR="00837FC3" w:rsidRPr="00E506EC">
              <w:rPr>
                <w:rFonts w:ascii="Times New Roman" w:eastAsia="Georgia" w:hAnsi="Times New Roman" w:cs="Times New Roman"/>
                <w:sz w:val="24"/>
                <w:szCs w:val="24"/>
              </w:rPr>
              <w:t>ccredit</w:t>
            </w:r>
            <w:r w:rsidRPr="00E506EC">
              <w:rPr>
                <w:rFonts w:ascii="Times New Roman" w:eastAsia="Georgia" w:hAnsi="Times New Roman" w:cs="Times New Roman"/>
                <w:sz w:val="24"/>
                <w:szCs w:val="24"/>
              </w:rPr>
              <w:t xml:space="preserve">ed trainers and facilitators </w:t>
            </w:r>
          </w:p>
        </w:tc>
      </w:tr>
      <w:tr w:rsidR="006F3A71" w:rsidRPr="00E506EC" w14:paraId="73CBEC90" w14:textId="77777777" w:rsidTr="008725DE">
        <w:tc>
          <w:tcPr>
            <w:tcW w:w="3240" w:type="dxa"/>
          </w:tcPr>
          <w:p w14:paraId="75F2D17C" w14:textId="77777777" w:rsidR="006F3A71" w:rsidRPr="00E506EC" w:rsidRDefault="006F3A71"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Strategy </w:t>
            </w:r>
            <w:r w:rsidR="008D1571"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1.</w:t>
            </w:r>
            <w:r w:rsidR="00365AEA" w:rsidRPr="00E506EC">
              <w:rPr>
                <w:rFonts w:ascii="Times New Roman" w:eastAsia="Georgia" w:hAnsi="Times New Roman" w:cs="Times New Roman"/>
                <w:b/>
                <w:sz w:val="24"/>
                <w:szCs w:val="24"/>
              </w:rPr>
              <w:t>5</w:t>
            </w:r>
          </w:p>
        </w:tc>
        <w:tc>
          <w:tcPr>
            <w:tcW w:w="6930" w:type="dxa"/>
          </w:tcPr>
          <w:p w14:paraId="7F5B7CB3" w14:textId="40A9326E" w:rsidR="006F3A71" w:rsidRPr="00E506EC" w:rsidRDefault="008553E4"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Implementation of </w:t>
            </w:r>
            <w:r w:rsidR="0096783C" w:rsidRPr="00E506EC">
              <w:rPr>
                <w:rFonts w:ascii="Times New Roman" w:eastAsia="Georgia" w:hAnsi="Times New Roman" w:cs="Times New Roman"/>
                <w:b/>
                <w:sz w:val="24"/>
                <w:szCs w:val="24"/>
              </w:rPr>
              <w:t xml:space="preserve">Management </w:t>
            </w:r>
            <w:r w:rsidR="004F1CB1" w:rsidRPr="00E506EC">
              <w:rPr>
                <w:rFonts w:ascii="Times New Roman" w:eastAsia="Georgia" w:hAnsi="Times New Roman" w:cs="Times New Roman"/>
                <w:b/>
                <w:sz w:val="24"/>
                <w:szCs w:val="24"/>
              </w:rPr>
              <w:t>Information System</w:t>
            </w:r>
            <w:r w:rsidR="006F3A71" w:rsidRPr="00E506EC">
              <w:rPr>
                <w:rFonts w:ascii="Times New Roman" w:eastAsia="Georgia" w:hAnsi="Times New Roman" w:cs="Times New Roman"/>
                <w:b/>
                <w:sz w:val="24"/>
                <w:szCs w:val="24"/>
              </w:rPr>
              <w:t xml:space="preserve"> </w:t>
            </w:r>
            <w:r w:rsidR="0096783C" w:rsidRPr="00E506EC">
              <w:rPr>
                <w:rFonts w:ascii="Times New Roman" w:eastAsia="Georgia" w:hAnsi="Times New Roman" w:cs="Times New Roman"/>
                <w:b/>
                <w:sz w:val="24"/>
                <w:szCs w:val="24"/>
              </w:rPr>
              <w:t>(MIS)</w:t>
            </w:r>
          </w:p>
        </w:tc>
      </w:tr>
      <w:tr w:rsidR="006F3A71" w:rsidRPr="00E506EC" w14:paraId="4D71096F" w14:textId="77777777" w:rsidTr="008725DE">
        <w:tc>
          <w:tcPr>
            <w:tcW w:w="3240" w:type="dxa"/>
          </w:tcPr>
          <w:p w14:paraId="713F5528" w14:textId="77777777" w:rsidR="006F3A71" w:rsidRPr="00E506EC" w:rsidRDefault="006F3A71"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25B2E1AF" w14:textId="77777777" w:rsidR="006F3A71" w:rsidRPr="00E506EC" w:rsidRDefault="008553E4" w:rsidP="007145BB">
            <w:pPr>
              <w:pStyle w:val="ListParagraph"/>
              <w:numPr>
                <w:ilvl w:val="0"/>
                <w:numId w:val="2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Procure and install </w:t>
            </w:r>
            <w:r w:rsidR="0096783C" w:rsidRPr="00E506EC">
              <w:rPr>
                <w:rFonts w:ascii="Times New Roman" w:eastAsia="Georgia" w:hAnsi="Times New Roman" w:cs="Times New Roman"/>
                <w:sz w:val="24"/>
                <w:szCs w:val="24"/>
              </w:rPr>
              <w:t>MIS</w:t>
            </w:r>
            <w:r w:rsidR="006F3A71" w:rsidRPr="00E506EC">
              <w:rPr>
                <w:rFonts w:ascii="Times New Roman" w:eastAsia="Georgia" w:hAnsi="Times New Roman" w:cs="Times New Roman"/>
                <w:sz w:val="24"/>
                <w:szCs w:val="24"/>
              </w:rPr>
              <w:t xml:space="preserve">; </w:t>
            </w:r>
          </w:p>
          <w:p w14:paraId="5A88BDAE" w14:textId="77777777" w:rsidR="006F3A71" w:rsidRPr="00E506EC" w:rsidRDefault="006F3A71" w:rsidP="007145BB">
            <w:pPr>
              <w:pStyle w:val="ListParagraph"/>
              <w:numPr>
                <w:ilvl w:val="0"/>
                <w:numId w:val="2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Train users on the system; </w:t>
            </w:r>
          </w:p>
          <w:p w14:paraId="4AE1A483" w14:textId="77777777" w:rsidR="006F3A71" w:rsidRPr="00E506EC" w:rsidRDefault="006F3A71" w:rsidP="007145BB">
            <w:pPr>
              <w:pStyle w:val="ListParagraph"/>
              <w:numPr>
                <w:ilvl w:val="0"/>
                <w:numId w:val="2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a data base of trainees; </w:t>
            </w:r>
          </w:p>
        </w:tc>
      </w:tr>
      <w:tr w:rsidR="009A2CB0" w:rsidRPr="00E506EC" w14:paraId="4F0EC8FD" w14:textId="77777777" w:rsidTr="008725DE">
        <w:tc>
          <w:tcPr>
            <w:tcW w:w="10170" w:type="dxa"/>
            <w:gridSpan w:val="2"/>
          </w:tcPr>
          <w:p w14:paraId="0483CAFC" w14:textId="5E65D396" w:rsidR="00916D76" w:rsidRPr="00E506EC" w:rsidRDefault="00810C9F" w:rsidP="00441B81">
            <w:pPr>
              <w:pStyle w:val="Heading4"/>
              <w:numPr>
                <w:ilvl w:val="0"/>
                <w:numId w:val="0"/>
              </w:numPr>
              <w:rPr>
                <w:rFonts w:eastAsia="Georgia"/>
                <w:sz w:val="24"/>
                <w:szCs w:val="24"/>
              </w:rPr>
            </w:pPr>
            <w:r w:rsidRPr="00E506EC">
              <w:rPr>
                <w:rFonts w:eastAsia="Georgia"/>
                <w:sz w:val="24"/>
                <w:szCs w:val="24"/>
              </w:rPr>
              <w:t>4.3.1.2</w:t>
            </w:r>
            <w:r w:rsidR="00B31AB4" w:rsidRPr="00E506EC">
              <w:rPr>
                <w:rFonts w:eastAsia="Georgia"/>
                <w:sz w:val="24"/>
                <w:szCs w:val="24"/>
              </w:rPr>
              <w:t xml:space="preserve"> STRATEGIC RESULT AREA 2: </w:t>
            </w:r>
            <w:r w:rsidR="004F1CB1" w:rsidRPr="00E506EC">
              <w:rPr>
                <w:rFonts w:eastAsia="Georgia"/>
                <w:sz w:val="24"/>
                <w:szCs w:val="24"/>
              </w:rPr>
              <w:t>RESEARCH AND INNOVATIONS</w:t>
            </w:r>
            <w:r w:rsidR="00B31AB4" w:rsidRPr="00E506EC">
              <w:rPr>
                <w:rFonts w:eastAsia="Georgia"/>
                <w:sz w:val="24"/>
                <w:szCs w:val="24"/>
              </w:rPr>
              <w:t xml:space="preserve"> DEVELOPMENT </w:t>
            </w:r>
          </w:p>
        </w:tc>
      </w:tr>
      <w:tr w:rsidR="00916D76" w:rsidRPr="00E506EC" w14:paraId="0F2ACA21" w14:textId="77777777" w:rsidTr="008725DE">
        <w:trPr>
          <w:trHeight w:val="2528"/>
        </w:trPr>
        <w:tc>
          <w:tcPr>
            <w:tcW w:w="3240" w:type="dxa"/>
          </w:tcPr>
          <w:p w14:paraId="05416888" w14:textId="77777777" w:rsidR="00916D76" w:rsidRPr="00E506EC" w:rsidRDefault="00916D76"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Issues</w:t>
            </w:r>
          </w:p>
        </w:tc>
        <w:tc>
          <w:tcPr>
            <w:tcW w:w="6930" w:type="dxa"/>
          </w:tcPr>
          <w:p w14:paraId="3953DBFC"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Institutionalizing a research culture; </w:t>
            </w:r>
          </w:p>
          <w:p w14:paraId="612B1D53" w14:textId="28D72BA0"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Marketing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as a research destination; </w:t>
            </w:r>
          </w:p>
          <w:p w14:paraId="4E10DDA1"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Dissemination of research findings; </w:t>
            </w:r>
          </w:p>
          <w:p w14:paraId="78135994" w14:textId="77777777" w:rsidR="00B351DF" w:rsidRPr="00E506EC" w:rsidRDefault="0096783C"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Public trainers research findings in Refereed</w:t>
            </w:r>
            <w:r w:rsidR="00916D76" w:rsidRPr="00E506EC">
              <w:rPr>
                <w:rFonts w:ascii="Times New Roman" w:eastAsia="Georgia" w:hAnsi="Times New Roman" w:cs="Times New Roman"/>
                <w:sz w:val="24"/>
                <w:szCs w:val="24"/>
              </w:rPr>
              <w:t xml:space="preserve"> Journal</w:t>
            </w:r>
            <w:r w:rsidRPr="00E506EC">
              <w:rPr>
                <w:rFonts w:ascii="Times New Roman" w:eastAsia="Georgia" w:hAnsi="Times New Roman" w:cs="Times New Roman"/>
                <w:sz w:val="24"/>
                <w:szCs w:val="24"/>
              </w:rPr>
              <w:t>s</w:t>
            </w:r>
            <w:r w:rsidR="00916D76" w:rsidRPr="00E506EC">
              <w:rPr>
                <w:rFonts w:ascii="Times New Roman" w:eastAsia="Georgia" w:hAnsi="Times New Roman" w:cs="Times New Roman"/>
                <w:sz w:val="24"/>
                <w:szCs w:val="24"/>
              </w:rPr>
              <w:t xml:space="preserve">; </w:t>
            </w:r>
          </w:p>
          <w:p w14:paraId="196078C8"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Policy oriented research; </w:t>
            </w:r>
          </w:p>
          <w:p w14:paraId="2506476E"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Uptake of available funding for research; </w:t>
            </w:r>
          </w:p>
          <w:p w14:paraId="7CEF1854"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Motivation for research; </w:t>
            </w:r>
          </w:p>
          <w:p w14:paraId="7B8558C1"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Working paper series/ position papers; </w:t>
            </w:r>
          </w:p>
          <w:p w14:paraId="45AAE943" w14:textId="77777777" w:rsidR="00B351DF"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Contributions to GOK policy issues; </w:t>
            </w:r>
          </w:p>
          <w:p w14:paraId="48C380A3" w14:textId="77777777" w:rsidR="00916D76" w:rsidRPr="00E506EC" w:rsidRDefault="00916D76" w:rsidP="004038E9">
            <w:pPr>
              <w:pStyle w:val="ListParagraph"/>
              <w:numPr>
                <w:ilvl w:val="0"/>
                <w:numId w:val="9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Regional conferences on topical issues</w:t>
            </w:r>
          </w:p>
        </w:tc>
      </w:tr>
      <w:tr w:rsidR="00916D76" w:rsidRPr="00E506EC" w14:paraId="4D48E756" w14:textId="77777777" w:rsidTr="008725DE">
        <w:tc>
          <w:tcPr>
            <w:tcW w:w="3240" w:type="dxa"/>
          </w:tcPr>
          <w:p w14:paraId="77991074" w14:textId="77777777" w:rsidR="00916D76" w:rsidRPr="00E506EC" w:rsidRDefault="00916D76"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Objective</w:t>
            </w:r>
          </w:p>
        </w:tc>
        <w:tc>
          <w:tcPr>
            <w:tcW w:w="6930" w:type="dxa"/>
          </w:tcPr>
          <w:p w14:paraId="46192262" w14:textId="6AAC17EA" w:rsidR="00916D76" w:rsidRPr="00E506EC" w:rsidRDefault="00B35366" w:rsidP="00B31AB4">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To promote and institutionalize Research and Innovation</w:t>
            </w:r>
            <w:r w:rsidR="00916D76" w:rsidRPr="00E506EC">
              <w:rPr>
                <w:rFonts w:ascii="Times New Roman" w:eastAsia="Georgia" w:hAnsi="Times New Roman" w:cs="Times New Roman"/>
                <w:sz w:val="24"/>
                <w:szCs w:val="24"/>
              </w:rPr>
              <w:t xml:space="preserve"> for informed decision-making in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96783C" w:rsidRPr="00E506EC">
              <w:rPr>
                <w:rFonts w:ascii="Times New Roman" w:eastAsia="Georgia" w:hAnsi="Times New Roman" w:cs="Times New Roman"/>
                <w:sz w:val="24"/>
                <w:szCs w:val="24"/>
              </w:rPr>
              <w:t xml:space="preserve"> and Kenya as large</w:t>
            </w:r>
          </w:p>
        </w:tc>
      </w:tr>
      <w:tr w:rsidR="00B35366" w:rsidRPr="00E506EC" w14:paraId="37ED3F5A" w14:textId="77777777" w:rsidTr="008725DE">
        <w:tc>
          <w:tcPr>
            <w:tcW w:w="3240" w:type="dxa"/>
          </w:tcPr>
          <w:p w14:paraId="00DFB100" w14:textId="77777777" w:rsidR="00B35366" w:rsidRPr="00E506EC" w:rsidRDefault="00B35366"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Strategy 1.2.1</w:t>
            </w:r>
          </w:p>
        </w:tc>
        <w:tc>
          <w:tcPr>
            <w:tcW w:w="6930" w:type="dxa"/>
          </w:tcPr>
          <w:p w14:paraId="20960FEA" w14:textId="6362918E" w:rsidR="00073319" w:rsidRPr="00E506EC" w:rsidRDefault="00B35366"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Promotes relevant research and innovation in the educa</w:t>
            </w:r>
            <w:r w:rsidR="00073319" w:rsidRPr="00E506EC">
              <w:rPr>
                <w:rFonts w:ascii="Times New Roman" w:eastAsia="Georgia" w:hAnsi="Times New Roman" w:cs="Times New Roman"/>
                <w:b/>
                <w:sz w:val="24"/>
                <w:szCs w:val="24"/>
              </w:rPr>
              <w:t xml:space="preserve">tion and training in the </w:t>
            </w:r>
            <w:r w:rsidR="00C924DC" w:rsidRPr="00E506EC">
              <w:rPr>
                <w:rFonts w:ascii="Times New Roman" w:eastAsia="Georgia" w:hAnsi="Times New Roman" w:cs="Times New Roman"/>
                <w:b/>
                <w:sz w:val="24"/>
                <w:szCs w:val="24"/>
              </w:rPr>
              <w:t>c</w:t>
            </w:r>
            <w:r w:rsidR="0097101F" w:rsidRPr="00E506EC">
              <w:rPr>
                <w:rFonts w:ascii="Times New Roman" w:eastAsia="Georgia" w:hAnsi="Times New Roman" w:cs="Times New Roman"/>
                <w:b/>
                <w:sz w:val="24"/>
                <w:szCs w:val="24"/>
              </w:rPr>
              <w:t>ollege</w:t>
            </w:r>
            <w:r w:rsidR="00073319" w:rsidRPr="00E506EC">
              <w:rPr>
                <w:rFonts w:ascii="Times New Roman" w:eastAsia="Georgia" w:hAnsi="Times New Roman" w:cs="Times New Roman"/>
                <w:b/>
                <w:sz w:val="24"/>
                <w:szCs w:val="24"/>
              </w:rPr>
              <w:t xml:space="preserve"> </w:t>
            </w:r>
          </w:p>
        </w:tc>
      </w:tr>
      <w:tr w:rsidR="00073319" w:rsidRPr="00E506EC" w14:paraId="58E8F749" w14:textId="77777777" w:rsidTr="008725DE">
        <w:tc>
          <w:tcPr>
            <w:tcW w:w="3240" w:type="dxa"/>
          </w:tcPr>
          <w:p w14:paraId="23A43FA5" w14:textId="77777777" w:rsidR="00073319" w:rsidRPr="00E506EC" w:rsidRDefault="00073319"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6F2A53F0" w14:textId="712742EA" w:rsidR="00073319" w:rsidRPr="00E506EC" w:rsidRDefault="00073319" w:rsidP="007145BB">
            <w:pPr>
              <w:pStyle w:val="ListParagraph"/>
              <w:numPr>
                <w:ilvl w:val="0"/>
                <w:numId w:val="16"/>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 research and innovation policy for </w:t>
            </w:r>
            <w:r w:rsidR="00005119" w:rsidRPr="00E506EC">
              <w:rPr>
                <w:rFonts w:ascii="Times New Roman" w:eastAsia="Georgia" w:hAnsi="Times New Roman" w:cs="Times New Roman"/>
                <w:sz w:val="24"/>
                <w:szCs w:val="24"/>
              </w:rPr>
              <w:t>MTVC</w:t>
            </w:r>
          </w:p>
          <w:p w14:paraId="45E30477" w14:textId="301EE69C" w:rsidR="00073319" w:rsidRPr="00E506EC" w:rsidRDefault="00073319" w:rsidP="007145BB">
            <w:pPr>
              <w:pStyle w:val="ListParagraph"/>
              <w:numPr>
                <w:ilvl w:val="0"/>
                <w:numId w:val="16"/>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 research and innovation policy for </w:t>
            </w:r>
            <w:r w:rsidR="00005119" w:rsidRPr="00E506EC">
              <w:rPr>
                <w:rFonts w:ascii="Times New Roman" w:eastAsia="Georgia" w:hAnsi="Times New Roman" w:cs="Times New Roman"/>
                <w:sz w:val="24"/>
                <w:szCs w:val="24"/>
              </w:rPr>
              <w:t>MTVC</w:t>
            </w:r>
          </w:p>
          <w:p w14:paraId="312F20D3" w14:textId="06DF9ED5" w:rsidR="00073319" w:rsidRPr="00E506EC" w:rsidRDefault="00073319" w:rsidP="007145BB">
            <w:pPr>
              <w:pStyle w:val="ListParagraph"/>
              <w:numPr>
                <w:ilvl w:val="0"/>
                <w:numId w:val="16"/>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Undertake motivational activities that promote quality research and innovation in </w:t>
            </w:r>
            <w:r w:rsidR="00005119" w:rsidRPr="00E506EC">
              <w:rPr>
                <w:rFonts w:ascii="Times New Roman" w:eastAsia="Georgia" w:hAnsi="Times New Roman" w:cs="Times New Roman"/>
                <w:sz w:val="24"/>
                <w:szCs w:val="24"/>
              </w:rPr>
              <w:t>MTVC</w:t>
            </w:r>
          </w:p>
          <w:p w14:paraId="780AFF16" w14:textId="77777777" w:rsidR="00073319" w:rsidRPr="00E506EC" w:rsidRDefault="00073319" w:rsidP="007145BB">
            <w:pPr>
              <w:pStyle w:val="ListParagraph"/>
              <w:numPr>
                <w:ilvl w:val="0"/>
                <w:numId w:val="16"/>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Capacity build and train staff on research and innovation </w:t>
            </w:r>
          </w:p>
        </w:tc>
      </w:tr>
      <w:tr w:rsidR="00916D76" w:rsidRPr="00E506EC" w14:paraId="5E473784" w14:textId="77777777" w:rsidTr="008725DE">
        <w:tc>
          <w:tcPr>
            <w:tcW w:w="3240" w:type="dxa"/>
          </w:tcPr>
          <w:p w14:paraId="7C6394F1" w14:textId="77777777" w:rsidR="00916D76" w:rsidRPr="00E506EC" w:rsidRDefault="00916D76"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4079EB" w:rsidRPr="00E506EC">
              <w:rPr>
                <w:rFonts w:ascii="Times New Roman" w:eastAsia="Georgia" w:hAnsi="Times New Roman" w:cs="Times New Roman"/>
                <w:b/>
                <w:sz w:val="24"/>
                <w:szCs w:val="24"/>
              </w:rPr>
              <w:t>1</w:t>
            </w:r>
            <w:r w:rsidRPr="00E506EC">
              <w:rPr>
                <w:rFonts w:ascii="Times New Roman" w:eastAsia="Georgia" w:hAnsi="Times New Roman" w:cs="Times New Roman"/>
                <w:b/>
                <w:sz w:val="24"/>
                <w:szCs w:val="24"/>
              </w:rPr>
              <w:t>.</w:t>
            </w:r>
            <w:r w:rsidR="008D1571" w:rsidRPr="00E506EC">
              <w:rPr>
                <w:rFonts w:ascii="Times New Roman" w:eastAsia="Georgia" w:hAnsi="Times New Roman" w:cs="Times New Roman"/>
                <w:b/>
                <w:sz w:val="24"/>
                <w:szCs w:val="24"/>
              </w:rPr>
              <w:t>2.</w:t>
            </w:r>
            <w:r w:rsidR="00073319" w:rsidRPr="00E506EC">
              <w:rPr>
                <w:rFonts w:ascii="Times New Roman" w:eastAsia="Georgia" w:hAnsi="Times New Roman" w:cs="Times New Roman"/>
                <w:b/>
                <w:sz w:val="24"/>
                <w:szCs w:val="24"/>
              </w:rPr>
              <w:t>2</w:t>
            </w:r>
          </w:p>
        </w:tc>
        <w:tc>
          <w:tcPr>
            <w:tcW w:w="6930" w:type="dxa"/>
          </w:tcPr>
          <w:p w14:paraId="1355D132" w14:textId="765B5665" w:rsidR="00916D76" w:rsidRPr="00E506EC" w:rsidRDefault="00073319" w:rsidP="009E45CF">
            <w:pPr>
              <w:rPr>
                <w:rFonts w:ascii="Times New Roman" w:hAnsi="Times New Roman" w:cs="Times New Roman"/>
                <w:b/>
                <w:sz w:val="24"/>
                <w:szCs w:val="24"/>
              </w:rPr>
            </w:pPr>
            <w:r w:rsidRPr="00E506EC">
              <w:rPr>
                <w:rFonts w:ascii="Times New Roman" w:eastAsia="Georgia" w:hAnsi="Times New Roman" w:cs="Times New Roman"/>
                <w:b/>
                <w:sz w:val="24"/>
                <w:szCs w:val="24"/>
              </w:rPr>
              <w:t>Undertake operational strategic research on topica</w:t>
            </w:r>
            <w:r w:rsidR="009E45CF" w:rsidRPr="00E506EC">
              <w:rPr>
                <w:rFonts w:ascii="Times New Roman" w:eastAsia="Georgia" w:hAnsi="Times New Roman" w:cs="Times New Roman"/>
                <w:b/>
                <w:sz w:val="24"/>
                <w:szCs w:val="24"/>
              </w:rPr>
              <w:t xml:space="preserve">l issues that impact on </w:t>
            </w:r>
            <w:r w:rsidR="00005119" w:rsidRPr="00E506EC">
              <w:rPr>
                <w:rFonts w:ascii="Times New Roman" w:eastAsia="Georgia" w:hAnsi="Times New Roman" w:cs="Times New Roman"/>
                <w:b/>
                <w:sz w:val="24"/>
                <w:szCs w:val="24"/>
              </w:rPr>
              <w:t>MTVC</w:t>
            </w:r>
          </w:p>
        </w:tc>
      </w:tr>
      <w:tr w:rsidR="00916D76" w:rsidRPr="00E506EC" w14:paraId="555D1381" w14:textId="77777777" w:rsidTr="008725DE">
        <w:trPr>
          <w:trHeight w:val="1007"/>
        </w:trPr>
        <w:tc>
          <w:tcPr>
            <w:tcW w:w="3240" w:type="dxa"/>
          </w:tcPr>
          <w:p w14:paraId="6D29A050" w14:textId="77777777" w:rsidR="00916D76" w:rsidRPr="00E506EC" w:rsidRDefault="0007525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70F80356" w14:textId="26F2EB03" w:rsidR="00073319" w:rsidRPr="00E506EC" w:rsidRDefault="00073319" w:rsidP="007145BB">
            <w:pPr>
              <w:pStyle w:val="ListParagraph"/>
              <w:numPr>
                <w:ilvl w:val="0"/>
                <w:numId w:val="1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Identification of topical issues for research on </w:t>
            </w:r>
            <w:r w:rsidR="00005119" w:rsidRPr="00E506EC">
              <w:rPr>
                <w:rFonts w:ascii="Times New Roman" w:eastAsia="Georgia" w:hAnsi="Times New Roman" w:cs="Times New Roman"/>
                <w:sz w:val="24"/>
                <w:szCs w:val="24"/>
              </w:rPr>
              <w:t>MTVC</w:t>
            </w:r>
          </w:p>
          <w:p w14:paraId="75A4F832" w14:textId="77777777" w:rsidR="00073319" w:rsidRPr="00E506EC" w:rsidRDefault="00073319" w:rsidP="007145BB">
            <w:pPr>
              <w:pStyle w:val="ListParagraph"/>
              <w:numPr>
                <w:ilvl w:val="0"/>
                <w:numId w:val="1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research proposal</w:t>
            </w:r>
          </w:p>
          <w:p w14:paraId="54D27D0A" w14:textId="54A580A9" w:rsidR="00073319" w:rsidRPr="00E506EC" w:rsidRDefault="00073319" w:rsidP="007145BB">
            <w:pPr>
              <w:pStyle w:val="ListParagraph"/>
              <w:numPr>
                <w:ilvl w:val="0"/>
                <w:numId w:val="1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Identify funding</w:t>
            </w:r>
          </w:p>
          <w:p w14:paraId="6C45C475" w14:textId="6FD82A86" w:rsidR="004D1055" w:rsidRPr="00E506EC" w:rsidRDefault="004D1055" w:rsidP="007145BB">
            <w:pPr>
              <w:pStyle w:val="ListParagraph"/>
              <w:numPr>
                <w:ilvl w:val="0"/>
                <w:numId w:val="1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Carry out Research </w:t>
            </w:r>
          </w:p>
          <w:p w14:paraId="2A13D19C" w14:textId="77777777" w:rsidR="00916D76" w:rsidRPr="00E506EC" w:rsidRDefault="00916D76" w:rsidP="007145BB">
            <w:pPr>
              <w:pStyle w:val="ListParagraph"/>
              <w:numPr>
                <w:ilvl w:val="0"/>
                <w:numId w:val="17"/>
              </w:num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Disseminate research findings.</w:t>
            </w:r>
          </w:p>
        </w:tc>
      </w:tr>
      <w:tr w:rsidR="00073319" w:rsidRPr="00E506EC" w14:paraId="0C3EB32C" w14:textId="77777777" w:rsidTr="008725DE">
        <w:trPr>
          <w:trHeight w:val="386"/>
        </w:trPr>
        <w:tc>
          <w:tcPr>
            <w:tcW w:w="3240" w:type="dxa"/>
          </w:tcPr>
          <w:p w14:paraId="6EC220CA" w14:textId="77777777" w:rsidR="00073319" w:rsidRPr="00E506EC" w:rsidRDefault="00A879C3"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073319" w:rsidRPr="00E506EC">
              <w:rPr>
                <w:rFonts w:ascii="Times New Roman" w:eastAsia="Georgia" w:hAnsi="Times New Roman" w:cs="Times New Roman"/>
                <w:b/>
                <w:sz w:val="24"/>
                <w:szCs w:val="24"/>
              </w:rPr>
              <w:t xml:space="preserve">1.2.3 </w:t>
            </w:r>
          </w:p>
        </w:tc>
        <w:tc>
          <w:tcPr>
            <w:tcW w:w="6930" w:type="dxa"/>
          </w:tcPr>
          <w:p w14:paraId="2870D8ED" w14:textId="77777777" w:rsidR="00073319" w:rsidRPr="00E506EC" w:rsidRDefault="00073319"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Develop and promote knowledge sharing platforms  </w:t>
            </w:r>
          </w:p>
        </w:tc>
      </w:tr>
      <w:tr w:rsidR="00A879C3" w:rsidRPr="00E506EC" w14:paraId="1A2E2C6D" w14:textId="77777777" w:rsidTr="008725DE">
        <w:trPr>
          <w:trHeight w:val="386"/>
        </w:trPr>
        <w:tc>
          <w:tcPr>
            <w:tcW w:w="3240" w:type="dxa"/>
          </w:tcPr>
          <w:p w14:paraId="5C6C65DD" w14:textId="77777777" w:rsidR="00A879C3" w:rsidRPr="00E506EC" w:rsidRDefault="00A879C3" w:rsidP="00B31AB4">
            <w:pPr>
              <w:jc w:val="both"/>
              <w:rPr>
                <w:rFonts w:ascii="Times New Roman" w:eastAsia="Georgia" w:hAnsi="Times New Roman" w:cs="Times New Roman"/>
                <w:b/>
                <w:sz w:val="24"/>
                <w:szCs w:val="24"/>
              </w:rPr>
            </w:pPr>
          </w:p>
        </w:tc>
        <w:tc>
          <w:tcPr>
            <w:tcW w:w="6930" w:type="dxa"/>
          </w:tcPr>
          <w:p w14:paraId="458CC90B" w14:textId="281F4B4D" w:rsidR="00A879C3" w:rsidRPr="00E506EC" w:rsidRDefault="00A879C3" w:rsidP="007145BB">
            <w:pPr>
              <w:pStyle w:val="ListParagraph"/>
              <w:numPr>
                <w:ilvl w:val="0"/>
                <w:numId w:val="1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research and innovation repository database for </w:t>
            </w:r>
            <w:r w:rsidR="00005119" w:rsidRPr="00E506EC">
              <w:rPr>
                <w:rFonts w:ascii="Times New Roman" w:eastAsia="Georgia" w:hAnsi="Times New Roman" w:cs="Times New Roman"/>
                <w:sz w:val="24"/>
                <w:szCs w:val="24"/>
              </w:rPr>
              <w:t>MTVC</w:t>
            </w:r>
          </w:p>
          <w:p w14:paraId="45098B34" w14:textId="77777777" w:rsidR="00A879C3" w:rsidRPr="00E506EC" w:rsidRDefault="00A879C3" w:rsidP="007145BB">
            <w:pPr>
              <w:pStyle w:val="ListParagraph"/>
              <w:numPr>
                <w:ilvl w:val="0"/>
                <w:numId w:val="1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Organize research symposia/workshops &amp; seminars</w:t>
            </w:r>
          </w:p>
        </w:tc>
      </w:tr>
      <w:tr w:rsidR="00441B81" w:rsidRPr="00E506EC" w14:paraId="3BDCA504" w14:textId="77777777" w:rsidTr="008725DE">
        <w:tc>
          <w:tcPr>
            <w:tcW w:w="10170" w:type="dxa"/>
            <w:gridSpan w:val="2"/>
          </w:tcPr>
          <w:p w14:paraId="786AFF9A" w14:textId="4514C016" w:rsidR="0089357E" w:rsidRPr="00E506EC" w:rsidRDefault="00A900C8" w:rsidP="00A900C8">
            <w:pPr>
              <w:pStyle w:val="Heading4"/>
              <w:numPr>
                <w:ilvl w:val="0"/>
                <w:numId w:val="0"/>
              </w:numPr>
              <w:ind w:left="720" w:hanging="720"/>
              <w:rPr>
                <w:rFonts w:eastAsia="Georgia"/>
                <w:sz w:val="24"/>
                <w:szCs w:val="24"/>
              </w:rPr>
            </w:pPr>
            <w:r w:rsidRPr="00E506EC">
              <w:rPr>
                <w:sz w:val="24"/>
                <w:szCs w:val="24"/>
              </w:rPr>
              <w:t xml:space="preserve">4.3.2 </w:t>
            </w:r>
            <w:r w:rsidR="00441B81" w:rsidRPr="00E506EC">
              <w:rPr>
                <w:sz w:val="24"/>
                <w:szCs w:val="24"/>
              </w:rPr>
              <w:t xml:space="preserve">THEMATIC RESULT AREA </w:t>
            </w:r>
            <w:r w:rsidR="00441B81" w:rsidRPr="00E506EC">
              <w:rPr>
                <w:rFonts w:eastAsia="Georgia"/>
                <w:sz w:val="24"/>
                <w:szCs w:val="24"/>
              </w:rPr>
              <w:t xml:space="preserve">TWO: INSTITUTIONAL DEVELOPMENT AND MANAGEMENT </w:t>
            </w:r>
          </w:p>
        </w:tc>
      </w:tr>
      <w:tr w:rsidR="00916D76" w:rsidRPr="00E506EC" w14:paraId="2D6035DC" w14:textId="77777777" w:rsidTr="008725DE">
        <w:tc>
          <w:tcPr>
            <w:tcW w:w="3240" w:type="dxa"/>
          </w:tcPr>
          <w:p w14:paraId="1AB35DDA" w14:textId="77777777" w:rsidR="00916D76"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Issues</w:t>
            </w:r>
          </w:p>
        </w:tc>
        <w:tc>
          <w:tcPr>
            <w:tcW w:w="6930" w:type="dxa"/>
          </w:tcPr>
          <w:p w14:paraId="6E242E0A" w14:textId="08B98525" w:rsidR="0089357E"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Branding and visibility of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and its services; </w:t>
            </w:r>
          </w:p>
          <w:p w14:paraId="7D071829" w14:textId="77777777" w:rsidR="0089357E"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Mainstreaming of ICT in training and support services; </w:t>
            </w:r>
          </w:p>
          <w:p w14:paraId="1436D7B4" w14:textId="77777777" w:rsidR="0089357E"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Governance and service delivery systems; </w:t>
            </w:r>
          </w:p>
          <w:p w14:paraId="16FDE325" w14:textId="77777777" w:rsidR="0089357E"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Status of infrastructure facilities; </w:t>
            </w:r>
          </w:p>
          <w:p w14:paraId="24FFB23F" w14:textId="77777777" w:rsidR="0089357E"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Fostering linkages, partnerships and collaborations; </w:t>
            </w:r>
          </w:p>
          <w:p w14:paraId="0065F062" w14:textId="77777777" w:rsidR="00916D76" w:rsidRPr="00E506EC" w:rsidRDefault="0089357E"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Institutionalizing Monitoring, Evaluation and Reporting</w:t>
            </w:r>
          </w:p>
          <w:p w14:paraId="61C39CBE" w14:textId="77777777" w:rsidR="00F8496F" w:rsidRPr="00E506EC" w:rsidRDefault="00F32BDB"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institutionalize a sound </w:t>
            </w:r>
            <w:r w:rsidR="00F8496F" w:rsidRPr="00E506EC">
              <w:rPr>
                <w:rFonts w:ascii="Times New Roman" w:eastAsia="Georgia" w:hAnsi="Times New Roman" w:cs="Times New Roman"/>
                <w:sz w:val="24"/>
                <w:szCs w:val="24"/>
              </w:rPr>
              <w:t>Performance Management and quality management system</w:t>
            </w:r>
          </w:p>
          <w:p w14:paraId="28610742" w14:textId="33FB63BB" w:rsidR="0096231C" w:rsidRPr="00E506EC" w:rsidRDefault="0096231C" w:rsidP="004038E9">
            <w:pPr>
              <w:pStyle w:val="ListParagraph"/>
              <w:numPr>
                <w:ilvl w:val="0"/>
                <w:numId w:val="9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Mainstream HIV/AIDS, drug and substance and Gender issues in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t>
            </w:r>
          </w:p>
        </w:tc>
      </w:tr>
      <w:tr w:rsidR="00916D76" w:rsidRPr="00E506EC" w14:paraId="7FC9AC61" w14:textId="77777777" w:rsidTr="008725DE">
        <w:tc>
          <w:tcPr>
            <w:tcW w:w="3240" w:type="dxa"/>
          </w:tcPr>
          <w:p w14:paraId="5EFF0C51" w14:textId="77777777" w:rsidR="00916D76"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Strategic Objective</w:t>
            </w:r>
          </w:p>
        </w:tc>
        <w:tc>
          <w:tcPr>
            <w:tcW w:w="6930" w:type="dxa"/>
          </w:tcPr>
          <w:p w14:paraId="79885FA1" w14:textId="563E1169" w:rsidR="00916D76" w:rsidRPr="00E506EC" w:rsidRDefault="0089357E" w:rsidP="00B31AB4">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To enhance the institutional </w:t>
            </w:r>
            <w:r w:rsidR="004F1CB1" w:rsidRPr="00E506EC">
              <w:rPr>
                <w:rFonts w:ascii="Times New Roman" w:eastAsia="Georgia" w:hAnsi="Times New Roman" w:cs="Times New Roman"/>
                <w:sz w:val="24"/>
                <w:szCs w:val="24"/>
              </w:rPr>
              <w:t>capacity, profile</w:t>
            </w:r>
            <w:r w:rsidRPr="00E506EC">
              <w:rPr>
                <w:rFonts w:ascii="Times New Roman" w:eastAsia="Georgia" w:hAnsi="Times New Roman" w:cs="Times New Roman"/>
                <w:sz w:val="24"/>
                <w:szCs w:val="24"/>
              </w:rPr>
              <w:t xml:space="preserve"> and corporate image of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to facilitate effective positioning in the market</w:t>
            </w:r>
          </w:p>
        </w:tc>
      </w:tr>
      <w:tr w:rsidR="00916D76" w:rsidRPr="00E506EC" w14:paraId="00C0576B" w14:textId="77777777" w:rsidTr="008725DE">
        <w:tc>
          <w:tcPr>
            <w:tcW w:w="3240" w:type="dxa"/>
          </w:tcPr>
          <w:p w14:paraId="76E7000B" w14:textId="77777777" w:rsidR="00916D76"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4079EB"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.1</w:t>
            </w:r>
          </w:p>
        </w:tc>
        <w:tc>
          <w:tcPr>
            <w:tcW w:w="6930" w:type="dxa"/>
          </w:tcPr>
          <w:p w14:paraId="16F99B1D" w14:textId="77777777" w:rsidR="00916D76" w:rsidRPr="00E506EC" w:rsidRDefault="0089357E" w:rsidP="00094BFF">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Ins</w:t>
            </w:r>
            <w:r w:rsidR="004079EB" w:rsidRPr="00E506EC">
              <w:rPr>
                <w:rFonts w:ascii="Times New Roman" w:eastAsia="Georgia" w:hAnsi="Times New Roman" w:cs="Times New Roman"/>
                <w:b/>
                <w:sz w:val="24"/>
                <w:szCs w:val="24"/>
              </w:rPr>
              <w:t>titutionalization of Center</w:t>
            </w:r>
            <w:r w:rsidRPr="00E506EC">
              <w:rPr>
                <w:rFonts w:ascii="Times New Roman" w:eastAsia="Georgia" w:hAnsi="Times New Roman" w:cs="Times New Roman"/>
                <w:b/>
                <w:sz w:val="24"/>
                <w:szCs w:val="24"/>
              </w:rPr>
              <w:t xml:space="preserve"> of Excellence</w:t>
            </w:r>
          </w:p>
        </w:tc>
      </w:tr>
      <w:tr w:rsidR="00916D76" w:rsidRPr="00E506EC" w14:paraId="206DE38E" w14:textId="77777777" w:rsidTr="008725DE">
        <w:tc>
          <w:tcPr>
            <w:tcW w:w="3240" w:type="dxa"/>
          </w:tcPr>
          <w:p w14:paraId="6DE659F8" w14:textId="77777777" w:rsidR="00916D76"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39165E7B" w14:textId="77777777" w:rsidR="0089357E" w:rsidRPr="00E506EC" w:rsidRDefault="0089357E" w:rsidP="007145BB">
            <w:pPr>
              <w:pStyle w:val="ListParagraph"/>
              <w:numPr>
                <w:ilvl w:val="0"/>
                <w:numId w:val="2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a framework </w:t>
            </w:r>
            <w:r w:rsidR="00094BFF" w:rsidRPr="00E506EC">
              <w:rPr>
                <w:rFonts w:ascii="Times New Roman" w:eastAsia="Georgia" w:hAnsi="Times New Roman" w:cs="Times New Roman"/>
                <w:sz w:val="24"/>
                <w:szCs w:val="24"/>
              </w:rPr>
              <w:t xml:space="preserve">for established of </w:t>
            </w:r>
            <w:r w:rsidRPr="00E506EC">
              <w:rPr>
                <w:rFonts w:ascii="Times New Roman" w:eastAsia="Georgia" w:hAnsi="Times New Roman" w:cs="Times New Roman"/>
                <w:sz w:val="24"/>
                <w:szCs w:val="24"/>
              </w:rPr>
              <w:t xml:space="preserve">Center of Excellence; </w:t>
            </w:r>
          </w:p>
          <w:p w14:paraId="2A335C8B" w14:textId="77777777" w:rsidR="0089357E" w:rsidRPr="00E506EC" w:rsidRDefault="0089357E" w:rsidP="007145BB">
            <w:pPr>
              <w:pStyle w:val="ListParagraph"/>
              <w:numPr>
                <w:ilvl w:val="0"/>
                <w:numId w:val="2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internal capacities for the Centre of Excellence; </w:t>
            </w:r>
          </w:p>
          <w:p w14:paraId="0F71FB65" w14:textId="77777777" w:rsidR="0089357E" w:rsidRPr="00E506EC" w:rsidRDefault="0089357E" w:rsidP="007145BB">
            <w:pPr>
              <w:pStyle w:val="ListParagraph"/>
              <w:numPr>
                <w:ilvl w:val="0"/>
                <w:numId w:val="2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Regular review of the performance of the Center of Excellence </w:t>
            </w:r>
          </w:p>
          <w:p w14:paraId="22C5FC54" w14:textId="6D1A56C6" w:rsidR="00916D76" w:rsidRPr="00E506EC" w:rsidRDefault="0089357E" w:rsidP="007145BB">
            <w:pPr>
              <w:pStyle w:val="ListParagraph"/>
              <w:numPr>
                <w:ilvl w:val="0"/>
                <w:numId w:val="2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Conduct a benchmarking </w:t>
            </w:r>
            <w:r w:rsidR="00401B70" w:rsidRPr="00E506EC">
              <w:rPr>
                <w:rFonts w:ascii="Times New Roman" w:eastAsia="Georgia" w:hAnsi="Times New Roman" w:cs="Times New Roman"/>
                <w:sz w:val="24"/>
                <w:szCs w:val="24"/>
              </w:rPr>
              <w:t xml:space="preserve">exercise on </w:t>
            </w:r>
            <w:proofErr w:type="gramStart"/>
            <w:r w:rsidR="00401B70" w:rsidRPr="00E506EC">
              <w:rPr>
                <w:rFonts w:ascii="Times New Roman" w:eastAsia="Georgia" w:hAnsi="Times New Roman" w:cs="Times New Roman"/>
                <w:sz w:val="24"/>
                <w:szCs w:val="24"/>
              </w:rPr>
              <w:t>Best</w:t>
            </w:r>
            <w:proofErr w:type="gramEnd"/>
            <w:r w:rsidR="00401B70" w:rsidRPr="00E506EC">
              <w:rPr>
                <w:rFonts w:ascii="Times New Roman" w:eastAsia="Georgia" w:hAnsi="Times New Roman" w:cs="Times New Roman"/>
                <w:sz w:val="24"/>
                <w:szCs w:val="24"/>
              </w:rPr>
              <w:t xml:space="preserve"> </w:t>
            </w:r>
            <w:r w:rsidR="004F1CB1" w:rsidRPr="00E506EC">
              <w:rPr>
                <w:rFonts w:ascii="Times New Roman" w:eastAsia="Georgia" w:hAnsi="Times New Roman" w:cs="Times New Roman"/>
                <w:sz w:val="24"/>
                <w:szCs w:val="24"/>
              </w:rPr>
              <w:t>practices from</w:t>
            </w:r>
            <w:r w:rsidR="00401B70" w:rsidRPr="00E506EC">
              <w:rPr>
                <w:rFonts w:ascii="Times New Roman" w:eastAsia="Georgia" w:hAnsi="Times New Roman" w:cs="Times New Roman"/>
                <w:sz w:val="24"/>
                <w:szCs w:val="24"/>
              </w:rPr>
              <w:t xml:space="preserve"> National Polytechnics in Kenya</w:t>
            </w:r>
          </w:p>
        </w:tc>
      </w:tr>
      <w:tr w:rsidR="0089357E" w:rsidRPr="00E506EC" w14:paraId="64CF8E43" w14:textId="77777777" w:rsidTr="008725DE">
        <w:tc>
          <w:tcPr>
            <w:tcW w:w="3240" w:type="dxa"/>
          </w:tcPr>
          <w:p w14:paraId="32BF8B8A" w14:textId="77777777" w:rsidR="0089357E"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4079EB"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 xml:space="preserve">.2 </w:t>
            </w:r>
          </w:p>
        </w:tc>
        <w:tc>
          <w:tcPr>
            <w:tcW w:w="6930" w:type="dxa"/>
          </w:tcPr>
          <w:p w14:paraId="7958F583" w14:textId="77777777" w:rsidR="0089357E"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Enhance Branding and Visibility </w:t>
            </w:r>
          </w:p>
        </w:tc>
      </w:tr>
      <w:tr w:rsidR="0089357E" w:rsidRPr="00E506EC" w14:paraId="6B302668" w14:textId="77777777" w:rsidTr="008725DE">
        <w:tc>
          <w:tcPr>
            <w:tcW w:w="3240" w:type="dxa"/>
          </w:tcPr>
          <w:p w14:paraId="09917AEF" w14:textId="77777777" w:rsidR="0089357E" w:rsidRPr="00E506EC" w:rsidRDefault="0089357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2D25C717" w14:textId="77777777"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Production and dissemination of promotional materials; </w:t>
            </w:r>
          </w:p>
          <w:p w14:paraId="1D5393E6" w14:textId="4E64894F"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Upgrade and update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website; </w:t>
            </w:r>
          </w:p>
          <w:p w14:paraId="2A5DB087" w14:textId="77777777"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an institutional Marketing Strategy; </w:t>
            </w:r>
          </w:p>
          <w:p w14:paraId="6749F9F1" w14:textId="77777777"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Participation in exhibitions and open days; </w:t>
            </w:r>
          </w:p>
          <w:p w14:paraId="1C0676A8" w14:textId="17B35861"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Undertake public sensitization on mandate and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of the </w:t>
            </w:r>
            <w:r w:rsidR="0097101F" w:rsidRPr="00E506EC">
              <w:rPr>
                <w:rFonts w:ascii="Times New Roman" w:eastAsia="Georgia" w:hAnsi="Times New Roman" w:cs="Times New Roman"/>
                <w:sz w:val="24"/>
                <w:szCs w:val="24"/>
              </w:rPr>
              <w:t>College</w:t>
            </w:r>
            <w:r w:rsidRPr="00E506EC">
              <w:rPr>
                <w:rFonts w:ascii="Times New Roman" w:eastAsia="Georgia" w:hAnsi="Times New Roman" w:cs="Times New Roman"/>
                <w:sz w:val="24"/>
                <w:szCs w:val="24"/>
              </w:rPr>
              <w:t xml:space="preserve">; </w:t>
            </w:r>
          </w:p>
          <w:p w14:paraId="3F02D848" w14:textId="77777777" w:rsidR="0089357E" w:rsidRPr="00E506EC" w:rsidRDefault="0089357E" w:rsidP="007145BB">
            <w:pPr>
              <w:pStyle w:val="ListParagraph"/>
              <w:numPr>
                <w:ilvl w:val="0"/>
                <w:numId w:val="2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a Corporate Social Responsibility framework. </w:t>
            </w:r>
          </w:p>
        </w:tc>
      </w:tr>
      <w:tr w:rsidR="00E06F40" w:rsidRPr="00E506EC" w14:paraId="559C6BA3" w14:textId="77777777" w:rsidTr="008725DE">
        <w:tc>
          <w:tcPr>
            <w:tcW w:w="3240" w:type="dxa"/>
          </w:tcPr>
          <w:p w14:paraId="313E6555" w14:textId="77777777" w:rsidR="00E06F40" w:rsidRPr="00E506EC" w:rsidRDefault="00E06F40"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8E42F8"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 xml:space="preserve">.3 </w:t>
            </w:r>
          </w:p>
        </w:tc>
        <w:tc>
          <w:tcPr>
            <w:tcW w:w="6930" w:type="dxa"/>
          </w:tcPr>
          <w:p w14:paraId="41C249F7" w14:textId="77777777" w:rsidR="00E06F40" w:rsidRPr="00E506EC" w:rsidRDefault="00E06F4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Leverage on ICT </w:t>
            </w:r>
          </w:p>
        </w:tc>
      </w:tr>
      <w:tr w:rsidR="00E06F40" w:rsidRPr="00E506EC" w14:paraId="54D9BBD1" w14:textId="77777777" w:rsidTr="008725DE">
        <w:tc>
          <w:tcPr>
            <w:tcW w:w="3240" w:type="dxa"/>
          </w:tcPr>
          <w:p w14:paraId="6CDA1D0F" w14:textId="77777777" w:rsidR="00E06F40" w:rsidRPr="00E506EC" w:rsidRDefault="00E06F4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0699C848" w14:textId="77777777" w:rsidR="00E06F40" w:rsidRPr="00E506EC" w:rsidRDefault="00E06F40" w:rsidP="007145BB">
            <w:pPr>
              <w:pStyle w:val="ListParagraph"/>
              <w:numPr>
                <w:ilvl w:val="0"/>
                <w:numId w:val="2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an ICT Policy and Strategy;</w:t>
            </w:r>
          </w:p>
          <w:p w14:paraId="54A52123" w14:textId="77777777" w:rsidR="00FA5A3B" w:rsidRPr="00E506EC" w:rsidRDefault="00FA5A3B" w:rsidP="007145BB">
            <w:pPr>
              <w:pStyle w:val="ListParagraph"/>
              <w:numPr>
                <w:ilvl w:val="0"/>
                <w:numId w:val="2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Train staff in ICT</w:t>
            </w:r>
          </w:p>
          <w:p w14:paraId="5DF51148" w14:textId="77777777" w:rsidR="00FA5A3B" w:rsidRPr="00E506EC" w:rsidRDefault="00FA5A3B" w:rsidP="007145BB">
            <w:pPr>
              <w:pStyle w:val="ListParagraph"/>
              <w:numPr>
                <w:ilvl w:val="0"/>
                <w:numId w:val="2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Automate key processes</w:t>
            </w:r>
          </w:p>
          <w:p w14:paraId="1DA4E1A2" w14:textId="1E4F5DE8" w:rsidR="00E06F40" w:rsidRPr="00E506EC" w:rsidRDefault="00B31AB4" w:rsidP="007145BB">
            <w:pPr>
              <w:pStyle w:val="ListParagraph"/>
              <w:numPr>
                <w:ilvl w:val="0"/>
                <w:numId w:val="2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Create</w:t>
            </w:r>
            <w:r w:rsidR="00E06F40" w:rsidRPr="00E506EC">
              <w:rPr>
                <w:rFonts w:ascii="Times New Roman" w:eastAsia="Georgia" w:hAnsi="Times New Roman" w:cs="Times New Roman"/>
                <w:sz w:val="24"/>
                <w:szCs w:val="24"/>
              </w:rPr>
              <w:t xml:space="preserve"> e-learning platform for </w:t>
            </w:r>
            <w:r w:rsidR="00005119" w:rsidRPr="00E506EC">
              <w:rPr>
                <w:rFonts w:ascii="Times New Roman" w:eastAsia="Georgia" w:hAnsi="Times New Roman" w:cs="Times New Roman"/>
                <w:sz w:val="24"/>
                <w:szCs w:val="24"/>
              </w:rPr>
              <w:t>MTVC</w:t>
            </w:r>
            <w:r w:rsidR="00E06F40" w:rsidRPr="00E506EC">
              <w:rPr>
                <w:rFonts w:ascii="Times New Roman" w:eastAsia="Georgia" w:hAnsi="Times New Roman" w:cs="Times New Roman"/>
                <w:sz w:val="24"/>
                <w:szCs w:val="24"/>
              </w:rPr>
              <w:t xml:space="preserve"> courses; </w:t>
            </w:r>
          </w:p>
          <w:p w14:paraId="5970BB99" w14:textId="77777777" w:rsidR="00E06F40" w:rsidRPr="00E506EC" w:rsidRDefault="00E06F40" w:rsidP="007145BB">
            <w:pPr>
              <w:pStyle w:val="ListParagraph"/>
              <w:numPr>
                <w:ilvl w:val="0"/>
                <w:numId w:val="2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Create and operationalize contingency sites for data security.</w:t>
            </w:r>
          </w:p>
        </w:tc>
      </w:tr>
      <w:tr w:rsidR="00E06F40" w:rsidRPr="00E506EC" w14:paraId="6D6CBA4E" w14:textId="77777777" w:rsidTr="008725DE">
        <w:tc>
          <w:tcPr>
            <w:tcW w:w="3240" w:type="dxa"/>
          </w:tcPr>
          <w:p w14:paraId="40071598" w14:textId="77777777" w:rsidR="00E06F40" w:rsidRPr="00E506EC" w:rsidRDefault="00E06F40"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8E42F8"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 xml:space="preserve">.4 </w:t>
            </w:r>
          </w:p>
        </w:tc>
        <w:tc>
          <w:tcPr>
            <w:tcW w:w="6930" w:type="dxa"/>
          </w:tcPr>
          <w:p w14:paraId="6AD44BCC" w14:textId="77777777" w:rsidR="00E06F40" w:rsidRPr="00E506EC" w:rsidRDefault="00D65A6A"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Adopt good corporate governance practices</w:t>
            </w:r>
          </w:p>
        </w:tc>
      </w:tr>
      <w:tr w:rsidR="00E06F40" w:rsidRPr="00E506EC" w14:paraId="10F956DE" w14:textId="77777777" w:rsidTr="008725DE">
        <w:tc>
          <w:tcPr>
            <w:tcW w:w="3240" w:type="dxa"/>
          </w:tcPr>
          <w:p w14:paraId="7F34436F" w14:textId="77777777" w:rsidR="00E06F40" w:rsidRPr="00E506EC" w:rsidRDefault="00E06F4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130BF855" w14:textId="77777777" w:rsidR="00E06F40" w:rsidRPr="00E506EC" w:rsidRDefault="00E06F40"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functional organization structure; </w:t>
            </w:r>
          </w:p>
          <w:p w14:paraId="4D4283DC" w14:textId="77777777" w:rsidR="00E06F40" w:rsidRPr="00E506EC" w:rsidRDefault="00E06F40"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Review and implement the Service Delivery Charter.</w:t>
            </w:r>
          </w:p>
          <w:p w14:paraId="0BC9647E" w14:textId="575B20CF" w:rsidR="00D65A6A" w:rsidRPr="00E506EC" w:rsidRDefault="00441B81"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Capacity BOG</w:t>
            </w:r>
            <w:r w:rsidR="00D65A6A" w:rsidRPr="00E506EC">
              <w:rPr>
                <w:rFonts w:ascii="Times New Roman" w:eastAsia="Georgia" w:hAnsi="Times New Roman" w:cs="Times New Roman"/>
                <w:sz w:val="24"/>
                <w:szCs w:val="24"/>
              </w:rPr>
              <w:t xml:space="preserve"> Members and Management</w:t>
            </w:r>
            <w:r w:rsidR="004D1055" w:rsidRPr="00E506EC">
              <w:rPr>
                <w:rFonts w:ascii="Times New Roman" w:eastAsia="Georgia" w:hAnsi="Times New Roman" w:cs="Times New Roman"/>
                <w:sz w:val="24"/>
                <w:szCs w:val="24"/>
              </w:rPr>
              <w:t xml:space="preserve"> on corporate governance</w:t>
            </w:r>
          </w:p>
          <w:p w14:paraId="4820F9E2" w14:textId="731E0013" w:rsidR="0096231C" w:rsidRPr="00E506EC" w:rsidRDefault="0096231C"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Create awareness on the corporate values throughout the </w:t>
            </w:r>
            <w:r w:rsidR="0097101F" w:rsidRPr="00E506EC">
              <w:rPr>
                <w:rFonts w:ascii="Times New Roman" w:eastAsia="Georgia" w:hAnsi="Times New Roman" w:cs="Times New Roman"/>
                <w:sz w:val="24"/>
                <w:szCs w:val="24"/>
              </w:rPr>
              <w:t>College</w:t>
            </w:r>
          </w:p>
          <w:p w14:paraId="341F3136" w14:textId="77777777" w:rsidR="00CD32AD" w:rsidRPr="00E506EC" w:rsidRDefault="00CD32AD"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Establish Corporate Communication function</w:t>
            </w:r>
          </w:p>
          <w:p w14:paraId="2BAFC3DA" w14:textId="3C14B7EB" w:rsidR="00CD32AD" w:rsidRPr="00E506EC" w:rsidRDefault="00CD32AD" w:rsidP="007145BB">
            <w:pPr>
              <w:pStyle w:val="ListParagraph"/>
              <w:numPr>
                <w:ilvl w:val="0"/>
                <w:numId w:val="3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Enforce adherence to code </w:t>
            </w:r>
            <w:r w:rsidR="00292404" w:rsidRPr="00E506EC">
              <w:rPr>
                <w:rFonts w:ascii="Times New Roman" w:eastAsia="Georgia" w:hAnsi="Times New Roman" w:cs="Times New Roman"/>
                <w:sz w:val="24"/>
                <w:szCs w:val="24"/>
              </w:rPr>
              <w:t>of good</w:t>
            </w:r>
            <w:r w:rsidRPr="00E506EC">
              <w:rPr>
                <w:rFonts w:ascii="Times New Roman" w:eastAsia="Georgia" w:hAnsi="Times New Roman" w:cs="Times New Roman"/>
                <w:sz w:val="24"/>
                <w:szCs w:val="24"/>
              </w:rPr>
              <w:t xml:space="preserve"> governance</w:t>
            </w:r>
          </w:p>
        </w:tc>
      </w:tr>
      <w:tr w:rsidR="00E06F40" w:rsidRPr="00E506EC" w14:paraId="5ECC71C9" w14:textId="77777777" w:rsidTr="008725DE">
        <w:tc>
          <w:tcPr>
            <w:tcW w:w="3240" w:type="dxa"/>
          </w:tcPr>
          <w:p w14:paraId="48863FDD" w14:textId="77777777" w:rsidR="00E06F40" w:rsidRPr="00E506EC" w:rsidRDefault="00E06F40"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8E42F8"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 xml:space="preserve">.5 </w:t>
            </w:r>
          </w:p>
        </w:tc>
        <w:tc>
          <w:tcPr>
            <w:tcW w:w="6930" w:type="dxa"/>
          </w:tcPr>
          <w:p w14:paraId="614CEA7C" w14:textId="77777777" w:rsidR="00E06F40" w:rsidRPr="00E506EC" w:rsidRDefault="00E06F4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Development and upgrading of infrastructure  </w:t>
            </w:r>
          </w:p>
        </w:tc>
      </w:tr>
      <w:tr w:rsidR="00E06F40" w:rsidRPr="00E506EC" w14:paraId="1EDF71A1" w14:textId="77777777" w:rsidTr="008725DE">
        <w:tc>
          <w:tcPr>
            <w:tcW w:w="3240" w:type="dxa"/>
          </w:tcPr>
          <w:p w14:paraId="64360495" w14:textId="77777777" w:rsidR="00E06F40" w:rsidRPr="00E506EC" w:rsidRDefault="00E06F4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075ABCCC" w14:textId="1C75E7FA"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 Master Plan for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D83094" w:rsidRPr="00E506EC">
              <w:rPr>
                <w:rFonts w:ascii="Times New Roman" w:eastAsia="Georgia" w:hAnsi="Times New Roman" w:cs="Times New Roman"/>
                <w:sz w:val="24"/>
                <w:szCs w:val="24"/>
              </w:rPr>
              <w:t xml:space="preserve"> </w:t>
            </w:r>
          </w:p>
          <w:p w14:paraId="3F098A78" w14:textId="77777777"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Refurbishment of buildings, roads and pathways; </w:t>
            </w:r>
          </w:p>
          <w:p w14:paraId="6C11E573" w14:textId="2DC1953B"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Equip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with state of the-art-facilities; </w:t>
            </w:r>
          </w:p>
          <w:p w14:paraId="059C4E0A" w14:textId="2BF0281B"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Expand infrastructure facilities in the </w:t>
            </w:r>
            <w:r w:rsidR="00C924DC"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t>
            </w:r>
          </w:p>
          <w:p w14:paraId="586A806A" w14:textId="77777777"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an annual maintenance schedule; </w:t>
            </w:r>
          </w:p>
          <w:p w14:paraId="08CD57D9" w14:textId="77777777" w:rsidR="00D83094"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Upgrade security of facilities; </w:t>
            </w:r>
          </w:p>
          <w:p w14:paraId="48AFE48B" w14:textId="77777777" w:rsidR="00E06F40" w:rsidRPr="00E506EC" w:rsidRDefault="00E06F40" w:rsidP="007145BB">
            <w:pPr>
              <w:pStyle w:val="ListParagraph"/>
              <w:numPr>
                <w:ilvl w:val="0"/>
                <w:numId w:val="33"/>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Management of transport services</w:t>
            </w:r>
          </w:p>
        </w:tc>
      </w:tr>
      <w:tr w:rsidR="00D83094" w:rsidRPr="00E506EC" w14:paraId="23C61A37" w14:textId="77777777" w:rsidTr="008725DE">
        <w:tc>
          <w:tcPr>
            <w:tcW w:w="3240" w:type="dxa"/>
          </w:tcPr>
          <w:p w14:paraId="7D16EBC0" w14:textId="77777777" w:rsidR="00D83094" w:rsidRPr="00E506EC" w:rsidRDefault="00D83094"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8E42F8" w:rsidRPr="00E506EC">
              <w:rPr>
                <w:rFonts w:ascii="Times New Roman" w:eastAsia="Georgia" w:hAnsi="Times New Roman" w:cs="Times New Roman"/>
                <w:b/>
                <w:sz w:val="24"/>
                <w:szCs w:val="24"/>
              </w:rPr>
              <w:t>2</w:t>
            </w:r>
            <w:r w:rsidRPr="00E506EC">
              <w:rPr>
                <w:rFonts w:ascii="Times New Roman" w:eastAsia="Georgia" w:hAnsi="Times New Roman" w:cs="Times New Roman"/>
                <w:b/>
                <w:sz w:val="24"/>
                <w:szCs w:val="24"/>
              </w:rPr>
              <w:t>.</w:t>
            </w:r>
            <w:r w:rsidR="008E42F8" w:rsidRPr="00E506EC">
              <w:rPr>
                <w:rFonts w:ascii="Times New Roman" w:eastAsia="Georgia" w:hAnsi="Times New Roman" w:cs="Times New Roman"/>
                <w:b/>
                <w:sz w:val="24"/>
                <w:szCs w:val="24"/>
              </w:rPr>
              <w:t>6</w:t>
            </w:r>
            <w:r w:rsidRPr="00E506EC">
              <w:rPr>
                <w:rFonts w:ascii="Times New Roman" w:eastAsia="Georgia" w:hAnsi="Times New Roman" w:cs="Times New Roman"/>
                <w:b/>
                <w:sz w:val="24"/>
                <w:szCs w:val="24"/>
              </w:rPr>
              <w:t xml:space="preserve"> </w:t>
            </w:r>
          </w:p>
        </w:tc>
        <w:tc>
          <w:tcPr>
            <w:tcW w:w="6930" w:type="dxa"/>
          </w:tcPr>
          <w:p w14:paraId="735F22C7" w14:textId="77777777" w:rsidR="00D83094" w:rsidRPr="00E506EC" w:rsidRDefault="00D83094"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Strengthen linkages, collaborations and partnerships </w:t>
            </w:r>
          </w:p>
        </w:tc>
      </w:tr>
      <w:tr w:rsidR="00E06F40" w:rsidRPr="00E506EC" w14:paraId="0A6DF514" w14:textId="77777777" w:rsidTr="008725DE">
        <w:tc>
          <w:tcPr>
            <w:tcW w:w="3240" w:type="dxa"/>
          </w:tcPr>
          <w:p w14:paraId="01E87571" w14:textId="77777777" w:rsidR="00E06F40" w:rsidRPr="00E506EC" w:rsidRDefault="00D83094"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DEE3223" w14:textId="77777777" w:rsidR="00D83094" w:rsidRPr="00E506EC" w:rsidRDefault="00D83094" w:rsidP="007145BB">
            <w:pPr>
              <w:pStyle w:val="ListParagraph"/>
              <w:numPr>
                <w:ilvl w:val="0"/>
                <w:numId w:val="3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policy on linkages, collaboration and partnership;</w:t>
            </w:r>
          </w:p>
          <w:p w14:paraId="46064A80" w14:textId="77777777" w:rsidR="00D83094" w:rsidRPr="00E506EC" w:rsidRDefault="00D83094" w:rsidP="007145BB">
            <w:pPr>
              <w:pStyle w:val="ListParagraph"/>
              <w:numPr>
                <w:ilvl w:val="0"/>
                <w:numId w:val="3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Carry out partners and collaborators mapping; </w:t>
            </w:r>
          </w:p>
          <w:p w14:paraId="7A64DC8D" w14:textId="77777777" w:rsidR="00E06F40" w:rsidRPr="00E506EC" w:rsidRDefault="00D83094" w:rsidP="007145BB">
            <w:pPr>
              <w:pStyle w:val="ListParagraph"/>
              <w:numPr>
                <w:ilvl w:val="0"/>
                <w:numId w:val="3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new linkages for collaboration and partnership. </w:t>
            </w:r>
          </w:p>
        </w:tc>
      </w:tr>
      <w:tr w:rsidR="00D83094" w:rsidRPr="00E506EC" w14:paraId="5E52A89C" w14:textId="77777777" w:rsidTr="008725DE">
        <w:tc>
          <w:tcPr>
            <w:tcW w:w="3240" w:type="dxa"/>
          </w:tcPr>
          <w:p w14:paraId="375FAA73" w14:textId="77777777" w:rsidR="00D83094" w:rsidRPr="00E506EC" w:rsidRDefault="00D83094" w:rsidP="00B31AB4">
            <w:pPr>
              <w:rPr>
                <w:rFonts w:ascii="Times New Roman" w:hAnsi="Times New Roman" w:cs="Times New Roman"/>
                <w:sz w:val="24"/>
                <w:szCs w:val="24"/>
              </w:rPr>
            </w:pPr>
            <w:r w:rsidRPr="00E506EC">
              <w:rPr>
                <w:rFonts w:ascii="Times New Roman" w:eastAsia="Georgia" w:hAnsi="Times New Roman" w:cs="Times New Roman"/>
                <w:b/>
                <w:sz w:val="24"/>
                <w:szCs w:val="24"/>
              </w:rPr>
              <w:lastRenderedPageBreak/>
              <w:t xml:space="preserve">Strategy </w:t>
            </w:r>
            <w:r w:rsidR="008E42F8" w:rsidRPr="00E506EC">
              <w:rPr>
                <w:rFonts w:ascii="Times New Roman" w:eastAsia="Georgia" w:hAnsi="Times New Roman" w:cs="Times New Roman"/>
                <w:b/>
                <w:sz w:val="24"/>
                <w:szCs w:val="24"/>
              </w:rPr>
              <w:t>2.7</w:t>
            </w:r>
            <w:r w:rsidRPr="00E506EC">
              <w:rPr>
                <w:rFonts w:ascii="Times New Roman" w:eastAsia="Georgia" w:hAnsi="Times New Roman" w:cs="Times New Roman"/>
                <w:b/>
                <w:sz w:val="24"/>
                <w:szCs w:val="24"/>
              </w:rPr>
              <w:t xml:space="preserve"> </w:t>
            </w:r>
          </w:p>
        </w:tc>
        <w:tc>
          <w:tcPr>
            <w:tcW w:w="6930" w:type="dxa"/>
          </w:tcPr>
          <w:p w14:paraId="6C1AE1BB" w14:textId="77777777" w:rsidR="00D83094" w:rsidRPr="00E506EC" w:rsidRDefault="00D83094"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Institutionalize Monitoring, Evaluation and Reporting </w:t>
            </w:r>
          </w:p>
        </w:tc>
      </w:tr>
      <w:tr w:rsidR="00E06F40" w:rsidRPr="00E506EC" w14:paraId="7CD99DA6" w14:textId="77777777" w:rsidTr="008725DE">
        <w:tc>
          <w:tcPr>
            <w:tcW w:w="3240" w:type="dxa"/>
          </w:tcPr>
          <w:p w14:paraId="241B553F" w14:textId="77777777" w:rsidR="00E06F40" w:rsidRPr="00E506EC" w:rsidRDefault="00D83094"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47A20CEE" w14:textId="77777777" w:rsidR="00D83094" w:rsidRPr="00E506EC" w:rsidRDefault="00D83094" w:rsidP="007145BB">
            <w:pPr>
              <w:pStyle w:val="ListParagraph"/>
              <w:numPr>
                <w:ilvl w:val="0"/>
                <w:numId w:val="3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Monitoring, Evaluation and Reporting Framework; </w:t>
            </w:r>
          </w:p>
          <w:p w14:paraId="2ED6E565" w14:textId="77777777" w:rsidR="00D83094" w:rsidRPr="00E506EC" w:rsidRDefault="00D83094" w:rsidP="007145BB">
            <w:pPr>
              <w:pStyle w:val="ListParagraph"/>
              <w:numPr>
                <w:ilvl w:val="0"/>
                <w:numId w:val="3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Build capacity for ME&amp;R; </w:t>
            </w:r>
          </w:p>
          <w:p w14:paraId="052B32DB" w14:textId="29C02D89" w:rsidR="00D83094" w:rsidRPr="00E506EC" w:rsidRDefault="00D83094" w:rsidP="007145BB">
            <w:pPr>
              <w:pStyle w:val="ListParagraph"/>
              <w:numPr>
                <w:ilvl w:val="0"/>
                <w:numId w:val="3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Carry out regular monitoring of projects and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654AA2E5" w14:textId="2390A955" w:rsidR="00D83094" w:rsidRPr="00E506EC" w:rsidRDefault="00D83094" w:rsidP="007145BB">
            <w:pPr>
              <w:pStyle w:val="ListParagraph"/>
              <w:numPr>
                <w:ilvl w:val="0"/>
                <w:numId w:val="3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Carry out evaluation of identified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7B5812E4" w14:textId="77777777" w:rsidR="00E06F40" w:rsidRPr="00E506EC" w:rsidRDefault="00D83094" w:rsidP="007145BB">
            <w:pPr>
              <w:pStyle w:val="ListParagraph"/>
              <w:numPr>
                <w:ilvl w:val="0"/>
                <w:numId w:val="3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Prepare and disseminate Monitoring and Evaluation reports.</w:t>
            </w:r>
          </w:p>
        </w:tc>
      </w:tr>
      <w:tr w:rsidR="00D83094" w:rsidRPr="00E506EC" w14:paraId="5ABB8F41" w14:textId="77777777" w:rsidTr="008725DE">
        <w:tc>
          <w:tcPr>
            <w:tcW w:w="3240" w:type="dxa"/>
          </w:tcPr>
          <w:p w14:paraId="4381EE01" w14:textId="77777777" w:rsidR="00D83094" w:rsidRPr="00E506EC" w:rsidRDefault="00D83094"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8E42F8" w:rsidRPr="00E506EC">
              <w:rPr>
                <w:rFonts w:ascii="Times New Roman" w:eastAsia="Georgia" w:hAnsi="Times New Roman" w:cs="Times New Roman"/>
                <w:b/>
                <w:sz w:val="24"/>
                <w:szCs w:val="24"/>
              </w:rPr>
              <w:t>2.8</w:t>
            </w:r>
          </w:p>
        </w:tc>
        <w:tc>
          <w:tcPr>
            <w:tcW w:w="6930" w:type="dxa"/>
          </w:tcPr>
          <w:p w14:paraId="6A946A36" w14:textId="4372F6E0" w:rsidR="00D83094" w:rsidRPr="00E506EC" w:rsidRDefault="00F8496F"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Develop and institutionalize</w:t>
            </w:r>
            <w:r w:rsidR="00D83094" w:rsidRPr="00E506EC">
              <w:rPr>
                <w:rFonts w:ascii="Times New Roman" w:eastAsia="Georgia" w:hAnsi="Times New Roman" w:cs="Times New Roman"/>
                <w:b/>
                <w:sz w:val="24"/>
                <w:szCs w:val="24"/>
              </w:rPr>
              <w:t xml:space="preserve"> </w:t>
            </w:r>
            <w:r w:rsidRPr="00E506EC">
              <w:rPr>
                <w:rFonts w:ascii="Times New Roman" w:eastAsia="Georgia" w:hAnsi="Times New Roman" w:cs="Times New Roman"/>
                <w:b/>
                <w:sz w:val="24"/>
                <w:szCs w:val="24"/>
              </w:rPr>
              <w:t xml:space="preserve">a </w:t>
            </w:r>
            <w:r w:rsidR="00292404" w:rsidRPr="00E506EC">
              <w:rPr>
                <w:rFonts w:ascii="Times New Roman" w:eastAsia="Georgia" w:hAnsi="Times New Roman" w:cs="Times New Roman"/>
                <w:b/>
                <w:sz w:val="24"/>
                <w:szCs w:val="24"/>
              </w:rPr>
              <w:t>sound Quality</w:t>
            </w:r>
            <w:r w:rsidR="00D83094" w:rsidRPr="00E506EC">
              <w:rPr>
                <w:rFonts w:ascii="Times New Roman" w:eastAsia="Georgia" w:hAnsi="Times New Roman" w:cs="Times New Roman"/>
                <w:b/>
                <w:sz w:val="24"/>
                <w:szCs w:val="24"/>
              </w:rPr>
              <w:t xml:space="preserve"> Management Systems (QMS) </w:t>
            </w:r>
          </w:p>
        </w:tc>
      </w:tr>
      <w:tr w:rsidR="00E06F40" w:rsidRPr="00E506EC" w14:paraId="6CD197B7" w14:textId="77777777" w:rsidTr="008725DE">
        <w:tc>
          <w:tcPr>
            <w:tcW w:w="3240" w:type="dxa"/>
          </w:tcPr>
          <w:p w14:paraId="68739132" w14:textId="77777777" w:rsidR="00E06F40" w:rsidRPr="00E506EC" w:rsidRDefault="00D83094"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34960A2D" w14:textId="77777777" w:rsidR="00D83094" w:rsidRPr="00E506EC" w:rsidRDefault="00D83094" w:rsidP="007145BB">
            <w:pPr>
              <w:pStyle w:val="Heading1"/>
              <w:numPr>
                <w:ilvl w:val="0"/>
                <w:numId w:val="12"/>
              </w:numPr>
              <w:jc w:val="left"/>
              <w:rPr>
                <w:b w:val="0"/>
                <w:bCs/>
              </w:rPr>
            </w:pPr>
            <w:bookmarkStart w:id="69" w:name="_Toc19781267"/>
            <w:bookmarkStart w:id="70" w:name="_Toc80018689"/>
            <w:bookmarkStart w:id="71" w:name="_Toc87211622"/>
            <w:r w:rsidRPr="00E506EC">
              <w:rPr>
                <w:b w:val="0"/>
                <w:bCs/>
              </w:rPr>
              <w:t>Develop and implement a Quality Assurance Standards Policy;</w:t>
            </w:r>
            <w:bookmarkEnd w:id="69"/>
            <w:bookmarkEnd w:id="70"/>
            <w:bookmarkEnd w:id="71"/>
            <w:r w:rsidRPr="00E506EC">
              <w:rPr>
                <w:b w:val="0"/>
                <w:bCs/>
              </w:rPr>
              <w:t xml:space="preserve"> </w:t>
            </w:r>
          </w:p>
          <w:p w14:paraId="7B11201C" w14:textId="77777777" w:rsidR="00D83094" w:rsidRPr="00E506EC" w:rsidRDefault="00D83094" w:rsidP="007145BB">
            <w:pPr>
              <w:pStyle w:val="Heading1"/>
              <w:numPr>
                <w:ilvl w:val="0"/>
                <w:numId w:val="12"/>
              </w:numPr>
              <w:jc w:val="left"/>
              <w:rPr>
                <w:b w:val="0"/>
                <w:bCs/>
              </w:rPr>
            </w:pPr>
            <w:bookmarkStart w:id="72" w:name="_Toc19781268"/>
            <w:bookmarkStart w:id="73" w:name="_Toc80018690"/>
            <w:bookmarkStart w:id="74" w:name="_Toc87211623"/>
            <w:r w:rsidRPr="00E506EC">
              <w:rPr>
                <w:b w:val="0"/>
                <w:bCs/>
              </w:rPr>
              <w:t>Implement the ISO Standard;</w:t>
            </w:r>
            <w:bookmarkEnd w:id="72"/>
            <w:bookmarkEnd w:id="73"/>
            <w:bookmarkEnd w:id="74"/>
            <w:r w:rsidRPr="00E506EC">
              <w:rPr>
                <w:b w:val="0"/>
                <w:bCs/>
              </w:rPr>
              <w:t xml:space="preserve"> </w:t>
            </w:r>
          </w:p>
          <w:p w14:paraId="5B09C21D" w14:textId="77777777" w:rsidR="00D83094" w:rsidRPr="00E506EC" w:rsidRDefault="00D83094" w:rsidP="007145BB">
            <w:pPr>
              <w:pStyle w:val="Heading1"/>
              <w:numPr>
                <w:ilvl w:val="0"/>
                <w:numId w:val="12"/>
              </w:numPr>
              <w:jc w:val="left"/>
              <w:rPr>
                <w:b w:val="0"/>
                <w:bCs/>
              </w:rPr>
            </w:pPr>
            <w:bookmarkStart w:id="75" w:name="_Toc19781269"/>
            <w:bookmarkStart w:id="76" w:name="_Toc80018691"/>
            <w:bookmarkStart w:id="77" w:name="_Toc87211624"/>
            <w:r w:rsidRPr="00E506EC">
              <w:rPr>
                <w:b w:val="0"/>
                <w:bCs/>
              </w:rPr>
              <w:t>Review and implement compl</w:t>
            </w:r>
            <w:r w:rsidR="00F8496F" w:rsidRPr="00E506EC">
              <w:rPr>
                <w:b w:val="0"/>
                <w:bCs/>
              </w:rPr>
              <w:t>aints resolution mechanism</w:t>
            </w:r>
            <w:bookmarkEnd w:id="75"/>
            <w:bookmarkEnd w:id="76"/>
            <w:bookmarkEnd w:id="77"/>
          </w:p>
          <w:p w14:paraId="2068BAC3" w14:textId="77777777" w:rsidR="00E06F40" w:rsidRPr="00E506EC" w:rsidRDefault="00D83094" w:rsidP="007145BB">
            <w:pPr>
              <w:pStyle w:val="Heading1"/>
              <w:numPr>
                <w:ilvl w:val="0"/>
                <w:numId w:val="12"/>
              </w:numPr>
              <w:jc w:val="left"/>
            </w:pPr>
            <w:bookmarkStart w:id="78" w:name="_Toc19781270"/>
            <w:bookmarkStart w:id="79" w:name="_Toc80018692"/>
            <w:bookmarkStart w:id="80" w:name="_Toc87211625"/>
            <w:r w:rsidRPr="00E506EC">
              <w:rPr>
                <w:b w:val="0"/>
                <w:bCs/>
              </w:rPr>
              <w:t>Carry out annual customer satisfaction, employee satisfaction and work environment surveys</w:t>
            </w:r>
            <w:r w:rsidRPr="00E506EC">
              <w:t>.</w:t>
            </w:r>
            <w:bookmarkEnd w:id="78"/>
            <w:bookmarkEnd w:id="79"/>
            <w:bookmarkEnd w:id="80"/>
          </w:p>
        </w:tc>
      </w:tr>
      <w:tr w:rsidR="00CF30E9" w:rsidRPr="00E506EC" w14:paraId="67C80FCA" w14:textId="77777777" w:rsidTr="008725DE">
        <w:tc>
          <w:tcPr>
            <w:tcW w:w="3240" w:type="dxa"/>
          </w:tcPr>
          <w:p w14:paraId="3FB62F42" w14:textId="77777777" w:rsidR="00CF30E9" w:rsidRPr="00E506EC" w:rsidRDefault="00CF30E9"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C128CD" w:rsidRPr="00E506EC">
              <w:rPr>
                <w:rFonts w:ascii="Times New Roman" w:eastAsia="Georgia" w:hAnsi="Times New Roman" w:cs="Times New Roman"/>
                <w:b/>
                <w:sz w:val="24"/>
                <w:szCs w:val="24"/>
              </w:rPr>
              <w:t>2.9</w:t>
            </w:r>
            <w:r w:rsidRPr="00E506EC">
              <w:rPr>
                <w:rFonts w:ascii="Times New Roman" w:eastAsia="Georgia" w:hAnsi="Times New Roman" w:cs="Times New Roman"/>
                <w:b/>
                <w:sz w:val="24"/>
                <w:szCs w:val="24"/>
              </w:rPr>
              <w:t xml:space="preserve"> </w:t>
            </w:r>
          </w:p>
        </w:tc>
        <w:tc>
          <w:tcPr>
            <w:tcW w:w="6930" w:type="dxa"/>
          </w:tcPr>
          <w:p w14:paraId="4B3FC07B" w14:textId="2736D3F4" w:rsidR="00CF30E9" w:rsidRPr="00E506EC" w:rsidRDefault="0096231C" w:rsidP="00B31AB4">
            <w:pPr>
              <w:rPr>
                <w:rFonts w:ascii="Times New Roman" w:hAnsi="Times New Roman" w:cs="Times New Roman"/>
                <w:b/>
                <w:sz w:val="24"/>
                <w:szCs w:val="24"/>
              </w:rPr>
            </w:pPr>
            <w:r w:rsidRPr="00E506EC">
              <w:rPr>
                <w:rFonts w:ascii="Times New Roman" w:hAnsi="Times New Roman" w:cs="Times New Roman"/>
                <w:b/>
                <w:sz w:val="24"/>
                <w:szCs w:val="24"/>
              </w:rPr>
              <w:t>Mainstream HIV/</w:t>
            </w:r>
            <w:r w:rsidR="00292404" w:rsidRPr="00E506EC">
              <w:rPr>
                <w:rFonts w:ascii="Times New Roman" w:hAnsi="Times New Roman" w:cs="Times New Roman"/>
                <w:b/>
                <w:sz w:val="24"/>
                <w:szCs w:val="24"/>
              </w:rPr>
              <w:t>AIDS</w:t>
            </w:r>
            <w:r w:rsidR="00FB790B" w:rsidRPr="00E506EC">
              <w:rPr>
                <w:rFonts w:ascii="Times New Roman" w:hAnsi="Times New Roman" w:cs="Times New Roman"/>
                <w:b/>
                <w:sz w:val="24"/>
                <w:szCs w:val="24"/>
              </w:rPr>
              <w:t xml:space="preserve"> and </w:t>
            </w:r>
            <w:r w:rsidR="00292404" w:rsidRPr="00E506EC">
              <w:rPr>
                <w:rFonts w:ascii="Times New Roman" w:hAnsi="Times New Roman" w:cs="Times New Roman"/>
                <w:b/>
                <w:sz w:val="24"/>
                <w:szCs w:val="24"/>
              </w:rPr>
              <w:t>COVID 19</w:t>
            </w:r>
            <w:r w:rsidR="00FB790B" w:rsidRPr="00E506EC">
              <w:rPr>
                <w:rFonts w:ascii="Times New Roman" w:hAnsi="Times New Roman" w:cs="Times New Roman"/>
                <w:b/>
                <w:sz w:val="24"/>
                <w:szCs w:val="24"/>
              </w:rPr>
              <w:t xml:space="preserve"> </w:t>
            </w:r>
            <w:r w:rsidRPr="00E506EC">
              <w:rPr>
                <w:rFonts w:ascii="Times New Roman" w:hAnsi="Times New Roman" w:cs="Times New Roman"/>
                <w:b/>
                <w:sz w:val="24"/>
                <w:szCs w:val="24"/>
              </w:rPr>
              <w:t xml:space="preserve">issues in </w:t>
            </w:r>
            <w:r w:rsidR="00292404" w:rsidRPr="00E506EC">
              <w:rPr>
                <w:rFonts w:ascii="Times New Roman" w:hAnsi="Times New Roman" w:cs="Times New Roman"/>
                <w:b/>
                <w:sz w:val="24"/>
                <w:szCs w:val="24"/>
              </w:rPr>
              <w:t>the College</w:t>
            </w:r>
            <w:r w:rsidRPr="00E506EC">
              <w:rPr>
                <w:rFonts w:ascii="Times New Roman" w:hAnsi="Times New Roman" w:cs="Times New Roman"/>
                <w:b/>
                <w:sz w:val="24"/>
                <w:szCs w:val="24"/>
              </w:rPr>
              <w:t xml:space="preserve"> </w:t>
            </w:r>
          </w:p>
        </w:tc>
      </w:tr>
      <w:tr w:rsidR="00E06F40" w:rsidRPr="00E506EC" w14:paraId="15D8D597" w14:textId="77777777" w:rsidTr="008725DE">
        <w:tc>
          <w:tcPr>
            <w:tcW w:w="3240" w:type="dxa"/>
          </w:tcPr>
          <w:p w14:paraId="0112A1D0" w14:textId="77777777" w:rsidR="00E06F40" w:rsidRPr="00E506EC" w:rsidRDefault="00CF30E9"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42D64B7B" w14:textId="13F01197" w:rsidR="00E06F40" w:rsidRPr="00E506EC" w:rsidRDefault="0096231C" w:rsidP="007145BB">
            <w:pPr>
              <w:pStyle w:val="ListParagraph"/>
              <w:numPr>
                <w:ilvl w:val="0"/>
                <w:numId w:val="6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HIV/AIDs workplace policy</w:t>
            </w:r>
          </w:p>
          <w:p w14:paraId="19596733" w14:textId="2669D385" w:rsidR="0096231C" w:rsidRPr="00E506EC" w:rsidRDefault="00292404" w:rsidP="007145BB">
            <w:pPr>
              <w:pStyle w:val="ListParagraph"/>
              <w:numPr>
                <w:ilvl w:val="0"/>
                <w:numId w:val="68"/>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COVID 19 </w:t>
            </w:r>
            <w:r w:rsidR="00346374" w:rsidRPr="00E506EC">
              <w:rPr>
                <w:rFonts w:ascii="Times New Roman" w:eastAsia="Georgia" w:hAnsi="Times New Roman" w:cs="Times New Roman"/>
                <w:sz w:val="24"/>
                <w:szCs w:val="24"/>
              </w:rPr>
              <w:t xml:space="preserve">protocol at the </w:t>
            </w:r>
            <w:r w:rsidRPr="00E506EC">
              <w:rPr>
                <w:rFonts w:ascii="Times New Roman" w:eastAsia="Georgia" w:hAnsi="Times New Roman" w:cs="Times New Roman"/>
                <w:sz w:val="24"/>
                <w:szCs w:val="24"/>
              </w:rPr>
              <w:t xml:space="preserve">workplace </w:t>
            </w:r>
          </w:p>
        </w:tc>
      </w:tr>
      <w:tr w:rsidR="00FB790B" w:rsidRPr="00E506EC" w14:paraId="6664A443" w14:textId="77777777" w:rsidTr="008725DE">
        <w:tc>
          <w:tcPr>
            <w:tcW w:w="3240" w:type="dxa"/>
          </w:tcPr>
          <w:p w14:paraId="05E72CC6" w14:textId="57D2BB0F" w:rsidR="00FB790B" w:rsidRPr="00E506EC" w:rsidRDefault="00FB790B" w:rsidP="00FB790B">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Strategy 2.</w:t>
            </w:r>
            <w:r w:rsidR="00346374" w:rsidRPr="00E506EC">
              <w:rPr>
                <w:rFonts w:ascii="Times New Roman" w:eastAsia="Georgia" w:hAnsi="Times New Roman" w:cs="Times New Roman"/>
                <w:b/>
                <w:sz w:val="24"/>
                <w:szCs w:val="24"/>
              </w:rPr>
              <w:t>10</w:t>
            </w:r>
            <w:r w:rsidRPr="00E506EC">
              <w:rPr>
                <w:rFonts w:ascii="Times New Roman" w:eastAsia="Georgia" w:hAnsi="Times New Roman" w:cs="Times New Roman"/>
                <w:b/>
                <w:sz w:val="24"/>
                <w:szCs w:val="24"/>
              </w:rPr>
              <w:t xml:space="preserve"> </w:t>
            </w:r>
          </w:p>
        </w:tc>
        <w:tc>
          <w:tcPr>
            <w:tcW w:w="6930" w:type="dxa"/>
          </w:tcPr>
          <w:p w14:paraId="10AD60BB" w14:textId="0D8D92C1" w:rsidR="00FB790B" w:rsidRPr="00E506EC" w:rsidRDefault="00FB790B" w:rsidP="00346374">
            <w:pPr>
              <w:jc w:val="both"/>
              <w:rPr>
                <w:rFonts w:ascii="Times New Roman" w:eastAsia="Georgia" w:hAnsi="Times New Roman" w:cs="Times New Roman"/>
                <w:b/>
                <w:sz w:val="24"/>
                <w:szCs w:val="24"/>
              </w:rPr>
            </w:pPr>
            <w:r w:rsidRPr="00E506EC">
              <w:rPr>
                <w:rFonts w:ascii="Times New Roman" w:hAnsi="Times New Roman" w:cs="Times New Roman"/>
                <w:b/>
                <w:sz w:val="24"/>
                <w:szCs w:val="24"/>
              </w:rPr>
              <w:t xml:space="preserve">Mainstream drug and substance issues in the </w:t>
            </w:r>
            <w:r w:rsidR="00346374" w:rsidRPr="00E506EC">
              <w:rPr>
                <w:rFonts w:ascii="Times New Roman" w:hAnsi="Times New Roman" w:cs="Times New Roman"/>
                <w:b/>
                <w:sz w:val="24"/>
                <w:szCs w:val="24"/>
              </w:rPr>
              <w:t>c</w:t>
            </w:r>
            <w:r w:rsidRPr="00E506EC">
              <w:rPr>
                <w:rFonts w:ascii="Times New Roman" w:hAnsi="Times New Roman" w:cs="Times New Roman"/>
                <w:b/>
                <w:sz w:val="24"/>
                <w:szCs w:val="24"/>
              </w:rPr>
              <w:t xml:space="preserve">ollege </w:t>
            </w:r>
          </w:p>
        </w:tc>
      </w:tr>
      <w:tr w:rsidR="00346374" w:rsidRPr="00E506EC" w14:paraId="5F277DFB" w14:textId="77777777" w:rsidTr="008725DE">
        <w:tc>
          <w:tcPr>
            <w:tcW w:w="3240" w:type="dxa"/>
          </w:tcPr>
          <w:p w14:paraId="6EB68653" w14:textId="6FF8FD13" w:rsidR="00346374" w:rsidRPr="00E506EC" w:rsidRDefault="00346374" w:rsidP="00FB790B">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39754B7" w14:textId="77777777" w:rsidR="00346374" w:rsidRPr="00E506EC" w:rsidRDefault="00346374" w:rsidP="007145BB">
            <w:pPr>
              <w:pStyle w:val="ListParagraph"/>
              <w:numPr>
                <w:ilvl w:val="0"/>
                <w:numId w:val="70"/>
              </w:numPr>
              <w:jc w:val="both"/>
              <w:rPr>
                <w:rFonts w:ascii="Times New Roman" w:hAnsi="Times New Roman" w:cs="Times New Roman"/>
                <w:bCs/>
                <w:sz w:val="24"/>
                <w:szCs w:val="24"/>
              </w:rPr>
            </w:pPr>
            <w:r w:rsidRPr="00E506EC">
              <w:rPr>
                <w:rFonts w:ascii="Times New Roman" w:hAnsi="Times New Roman" w:cs="Times New Roman"/>
                <w:bCs/>
                <w:sz w:val="24"/>
                <w:szCs w:val="24"/>
              </w:rPr>
              <w:t>Undertake wellness campaigns of drug and substance abuse</w:t>
            </w:r>
          </w:p>
          <w:p w14:paraId="6B4C09F9" w14:textId="1BE665E7" w:rsidR="00346374" w:rsidRPr="00E506EC" w:rsidRDefault="00346374" w:rsidP="007145BB">
            <w:pPr>
              <w:pStyle w:val="ListParagraph"/>
              <w:numPr>
                <w:ilvl w:val="0"/>
                <w:numId w:val="70"/>
              </w:numPr>
              <w:jc w:val="both"/>
              <w:rPr>
                <w:rFonts w:ascii="Times New Roman" w:hAnsi="Times New Roman" w:cs="Times New Roman"/>
                <w:bCs/>
                <w:sz w:val="24"/>
                <w:szCs w:val="24"/>
              </w:rPr>
            </w:pPr>
            <w:r w:rsidRPr="00E506EC">
              <w:rPr>
                <w:rFonts w:ascii="Times New Roman" w:hAnsi="Times New Roman" w:cs="Times New Roman"/>
                <w:bCs/>
                <w:sz w:val="24"/>
                <w:szCs w:val="24"/>
              </w:rPr>
              <w:t xml:space="preserve">Conduct </w:t>
            </w:r>
            <w:r w:rsidR="002805AD" w:rsidRPr="00E506EC">
              <w:rPr>
                <w:rFonts w:ascii="Times New Roman" w:hAnsi="Times New Roman" w:cs="Times New Roman"/>
                <w:bCs/>
                <w:sz w:val="24"/>
                <w:szCs w:val="24"/>
              </w:rPr>
              <w:t>guidance and counselling sessions for the affected groups</w:t>
            </w:r>
          </w:p>
        </w:tc>
      </w:tr>
      <w:tr w:rsidR="00346374" w:rsidRPr="00E506EC" w14:paraId="2CD8C50B" w14:textId="77777777" w:rsidTr="008725DE">
        <w:tc>
          <w:tcPr>
            <w:tcW w:w="3240" w:type="dxa"/>
          </w:tcPr>
          <w:p w14:paraId="686B9685" w14:textId="69EA4E2B" w:rsidR="00346374" w:rsidRPr="00E506EC" w:rsidRDefault="00346374" w:rsidP="0034637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Strategy 2.11</w:t>
            </w:r>
          </w:p>
        </w:tc>
        <w:tc>
          <w:tcPr>
            <w:tcW w:w="6930" w:type="dxa"/>
          </w:tcPr>
          <w:p w14:paraId="027A6747" w14:textId="03ABED04" w:rsidR="00346374" w:rsidRPr="00E506EC" w:rsidRDefault="00346374" w:rsidP="00346374">
            <w:pPr>
              <w:jc w:val="both"/>
              <w:rPr>
                <w:rFonts w:ascii="Times New Roman" w:hAnsi="Times New Roman" w:cs="Times New Roman"/>
                <w:b/>
                <w:sz w:val="24"/>
                <w:szCs w:val="24"/>
              </w:rPr>
            </w:pPr>
            <w:r w:rsidRPr="00E506EC">
              <w:rPr>
                <w:rFonts w:ascii="Times New Roman" w:hAnsi="Times New Roman" w:cs="Times New Roman"/>
                <w:b/>
                <w:sz w:val="24"/>
                <w:szCs w:val="24"/>
              </w:rPr>
              <w:t xml:space="preserve">Mainstream Gender issues in the college </w:t>
            </w:r>
          </w:p>
        </w:tc>
      </w:tr>
      <w:tr w:rsidR="00346374" w:rsidRPr="00E506EC" w14:paraId="02DBCFDF" w14:textId="77777777" w:rsidTr="008725DE">
        <w:tc>
          <w:tcPr>
            <w:tcW w:w="3240" w:type="dxa"/>
          </w:tcPr>
          <w:p w14:paraId="0EEEBE6D" w14:textId="482F34FA" w:rsidR="00346374" w:rsidRPr="00E506EC" w:rsidRDefault="00346374" w:rsidP="00346374">
            <w:pPr>
              <w:jc w:val="both"/>
              <w:rPr>
                <w:rFonts w:ascii="Times New Roman" w:eastAsia="Georgia" w:hAnsi="Times New Roman" w:cs="Times New Roman"/>
                <w:b/>
                <w:color w:val="FF0000"/>
                <w:sz w:val="24"/>
                <w:szCs w:val="24"/>
              </w:rPr>
            </w:pPr>
            <w:r w:rsidRPr="00E506EC">
              <w:rPr>
                <w:rFonts w:ascii="Times New Roman" w:eastAsia="Georgia" w:hAnsi="Times New Roman" w:cs="Times New Roman"/>
                <w:b/>
                <w:sz w:val="24"/>
                <w:szCs w:val="24"/>
              </w:rPr>
              <w:t>Activities</w:t>
            </w:r>
          </w:p>
        </w:tc>
        <w:tc>
          <w:tcPr>
            <w:tcW w:w="6930" w:type="dxa"/>
          </w:tcPr>
          <w:p w14:paraId="7D3EA0DA" w14:textId="5F12DD8A" w:rsidR="00346374" w:rsidRPr="00E506EC" w:rsidRDefault="00346374" w:rsidP="007145BB">
            <w:pPr>
              <w:pStyle w:val="ListParagraph"/>
              <w:numPr>
                <w:ilvl w:val="0"/>
                <w:numId w:val="69"/>
              </w:numPr>
              <w:jc w:val="both"/>
              <w:rPr>
                <w:rFonts w:ascii="Times New Roman" w:hAnsi="Times New Roman" w:cs="Times New Roman"/>
                <w:bCs/>
                <w:sz w:val="24"/>
                <w:szCs w:val="24"/>
              </w:rPr>
            </w:pPr>
            <w:r w:rsidRPr="00E506EC">
              <w:rPr>
                <w:rFonts w:ascii="Times New Roman" w:hAnsi="Times New Roman" w:cs="Times New Roman"/>
                <w:bCs/>
                <w:sz w:val="24"/>
                <w:szCs w:val="24"/>
              </w:rPr>
              <w:t xml:space="preserve">Develop </w:t>
            </w:r>
            <w:r w:rsidR="002805AD" w:rsidRPr="00E506EC">
              <w:rPr>
                <w:rFonts w:ascii="Times New Roman" w:hAnsi="Times New Roman" w:cs="Times New Roman"/>
                <w:bCs/>
                <w:sz w:val="24"/>
                <w:szCs w:val="24"/>
              </w:rPr>
              <w:t>g</w:t>
            </w:r>
            <w:r w:rsidRPr="00E506EC">
              <w:rPr>
                <w:rFonts w:ascii="Times New Roman" w:hAnsi="Times New Roman" w:cs="Times New Roman"/>
                <w:bCs/>
                <w:sz w:val="24"/>
                <w:szCs w:val="24"/>
              </w:rPr>
              <w:t xml:space="preserve">ender policy </w:t>
            </w:r>
          </w:p>
          <w:p w14:paraId="7F384F53" w14:textId="1CCD6478" w:rsidR="00346374" w:rsidRPr="00E506EC" w:rsidRDefault="00346374" w:rsidP="007145BB">
            <w:pPr>
              <w:pStyle w:val="ListParagraph"/>
              <w:numPr>
                <w:ilvl w:val="0"/>
                <w:numId w:val="69"/>
              </w:numPr>
              <w:jc w:val="both"/>
              <w:rPr>
                <w:rFonts w:ascii="Times New Roman" w:hAnsi="Times New Roman" w:cs="Times New Roman"/>
                <w:bCs/>
                <w:sz w:val="24"/>
                <w:szCs w:val="24"/>
              </w:rPr>
            </w:pPr>
            <w:r w:rsidRPr="00E506EC">
              <w:rPr>
                <w:rFonts w:ascii="Times New Roman" w:hAnsi="Times New Roman" w:cs="Times New Roman"/>
                <w:bCs/>
                <w:sz w:val="24"/>
                <w:szCs w:val="24"/>
              </w:rPr>
              <w:t xml:space="preserve">Implement </w:t>
            </w:r>
            <w:r w:rsidR="002805AD" w:rsidRPr="00E506EC">
              <w:rPr>
                <w:rFonts w:ascii="Times New Roman" w:hAnsi="Times New Roman" w:cs="Times New Roman"/>
                <w:bCs/>
                <w:sz w:val="24"/>
                <w:szCs w:val="24"/>
              </w:rPr>
              <w:t>g</w:t>
            </w:r>
            <w:r w:rsidRPr="00E506EC">
              <w:rPr>
                <w:rFonts w:ascii="Times New Roman" w:hAnsi="Times New Roman" w:cs="Times New Roman"/>
                <w:bCs/>
                <w:sz w:val="24"/>
                <w:szCs w:val="24"/>
              </w:rPr>
              <w:t>ender specific program</w:t>
            </w:r>
          </w:p>
          <w:p w14:paraId="780C1703" w14:textId="79CAE3A4" w:rsidR="00346374" w:rsidRPr="00E506EC" w:rsidRDefault="00346374" w:rsidP="007145BB">
            <w:pPr>
              <w:pStyle w:val="ListParagraph"/>
              <w:numPr>
                <w:ilvl w:val="0"/>
                <w:numId w:val="69"/>
              </w:numPr>
              <w:jc w:val="both"/>
              <w:rPr>
                <w:rFonts w:ascii="Times New Roman" w:hAnsi="Times New Roman" w:cs="Times New Roman"/>
                <w:b/>
                <w:color w:val="FF0000"/>
                <w:sz w:val="24"/>
                <w:szCs w:val="24"/>
              </w:rPr>
            </w:pPr>
            <w:r w:rsidRPr="00E506EC">
              <w:rPr>
                <w:rFonts w:ascii="Times New Roman" w:hAnsi="Times New Roman" w:cs="Times New Roman"/>
                <w:bCs/>
                <w:sz w:val="24"/>
                <w:szCs w:val="24"/>
              </w:rPr>
              <w:t>Undertake gender mainstreaming</w:t>
            </w:r>
          </w:p>
        </w:tc>
      </w:tr>
      <w:tr w:rsidR="00441B81" w:rsidRPr="00E506EC" w14:paraId="5BF2FA8B" w14:textId="77777777" w:rsidTr="008725DE">
        <w:tc>
          <w:tcPr>
            <w:tcW w:w="10170" w:type="dxa"/>
            <w:gridSpan w:val="2"/>
          </w:tcPr>
          <w:p w14:paraId="3A86AEF7" w14:textId="54B89CB5" w:rsidR="00CF30E9" w:rsidRPr="00E506EC" w:rsidRDefault="009A2CB0" w:rsidP="00FB790B">
            <w:pPr>
              <w:pStyle w:val="Heading3"/>
              <w:numPr>
                <w:ilvl w:val="0"/>
                <w:numId w:val="0"/>
              </w:numPr>
              <w:ind w:left="360" w:hanging="360"/>
              <w:rPr>
                <w:sz w:val="24"/>
                <w:szCs w:val="24"/>
              </w:rPr>
            </w:pPr>
            <w:bookmarkStart w:id="81" w:name="_Toc87211626"/>
            <w:r w:rsidRPr="00E506EC">
              <w:rPr>
                <w:sz w:val="24"/>
                <w:szCs w:val="24"/>
              </w:rPr>
              <w:t>4.</w:t>
            </w:r>
            <w:r w:rsidR="00810C9F" w:rsidRPr="00E506EC">
              <w:rPr>
                <w:sz w:val="24"/>
                <w:szCs w:val="24"/>
              </w:rPr>
              <w:t>3</w:t>
            </w:r>
            <w:r w:rsidRPr="00E506EC">
              <w:rPr>
                <w:sz w:val="24"/>
                <w:szCs w:val="24"/>
              </w:rPr>
              <w:t xml:space="preserve">.3 </w:t>
            </w:r>
            <w:r w:rsidR="00441B81" w:rsidRPr="00E506EC">
              <w:rPr>
                <w:sz w:val="24"/>
                <w:szCs w:val="24"/>
              </w:rPr>
              <w:t>THEMATIC RESULT AREA 3</w:t>
            </w:r>
            <w:r w:rsidR="00CF30E9" w:rsidRPr="00E506EC">
              <w:rPr>
                <w:sz w:val="24"/>
                <w:szCs w:val="24"/>
              </w:rPr>
              <w:t xml:space="preserve">: </w:t>
            </w:r>
            <w:r w:rsidR="00D503CC" w:rsidRPr="00E506EC">
              <w:rPr>
                <w:sz w:val="24"/>
                <w:szCs w:val="24"/>
              </w:rPr>
              <w:t>RESOURCE DEVELOPMENT &amp; MANAGEMENT</w:t>
            </w:r>
            <w:bookmarkEnd w:id="81"/>
            <w:r w:rsidR="00D503CC" w:rsidRPr="00E506EC">
              <w:rPr>
                <w:sz w:val="24"/>
                <w:szCs w:val="24"/>
              </w:rPr>
              <w:t xml:space="preserve"> </w:t>
            </w:r>
          </w:p>
        </w:tc>
      </w:tr>
      <w:tr w:rsidR="009A2CB0" w:rsidRPr="00E506EC" w14:paraId="11318D07" w14:textId="77777777" w:rsidTr="008725DE">
        <w:tc>
          <w:tcPr>
            <w:tcW w:w="10170" w:type="dxa"/>
            <w:gridSpan w:val="2"/>
          </w:tcPr>
          <w:p w14:paraId="138284E9" w14:textId="0FF7CDFA" w:rsidR="00C128CD" w:rsidRPr="00E506EC" w:rsidRDefault="009A2CB0" w:rsidP="00441B81">
            <w:pPr>
              <w:pStyle w:val="Heading4"/>
              <w:numPr>
                <w:ilvl w:val="0"/>
                <w:numId w:val="0"/>
              </w:numPr>
              <w:rPr>
                <w:rFonts w:eastAsia="Georgia"/>
                <w:sz w:val="24"/>
                <w:szCs w:val="24"/>
              </w:rPr>
            </w:pPr>
            <w:r w:rsidRPr="00E506EC">
              <w:rPr>
                <w:rFonts w:eastAsia="Georgia"/>
                <w:sz w:val="24"/>
                <w:szCs w:val="24"/>
              </w:rPr>
              <w:t>4.</w:t>
            </w:r>
            <w:r w:rsidR="00810C9F" w:rsidRPr="00E506EC">
              <w:rPr>
                <w:rFonts w:eastAsia="Georgia"/>
                <w:sz w:val="24"/>
                <w:szCs w:val="24"/>
              </w:rPr>
              <w:t>3</w:t>
            </w:r>
            <w:r w:rsidRPr="00E506EC">
              <w:rPr>
                <w:rFonts w:eastAsia="Georgia"/>
                <w:sz w:val="24"/>
                <w:szCs w:val="24"/>
              </w:rPr>
              <w:t>.3.1</w:t>
            </w:r>
            <w:r w:rsidR="002274D2" w:rsidRPr="00E506EC">
              <w:rPr>
                <w:rFonts w:eastAsia="Georgia"/>
                <w:sz w:val="24"/>
                <w:szCs w:val="24"/>
              </w:rPr>
              <w:t xml:space="preserve"> </w:t>
            </w:r>
            <w:r w:rsidR="00C128CD" w:rsidRPr="00E506EC">
              <w:rPr>
                <w:rFonts w:eastAsia="Georgia"/>
                <w:sz w:val="24"/>
                <w:szCs w:val="24"/>
              </w:rPr>
              <w:t>STRATEGIC RESULT AREA 1: HUMAN CAPITAL AND TALENT MANAGEMENT</w:t>
            </w:r>
          </w:p>
        </w:tc>
      </w:tr>
      <w:tr w:rsidR="00E06F40" w:rsidRPr="00E506EC" w14:paraId="0CFB72C6" w14:textId="77777777" w:rsidTr="008725DE">
        <w:tc>
          <w:tcPr>
            <w:tcW w:w="3240" w:type="dxa"/>
          </w:tcPr>
          <w:p w14:paraId="34FC09BB" w14:textId="77777777" w:rsidR="00E06F40" w:rsidRPr="00E506EC" w:rsidRDefault="00CF30E9"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Issues</w:t>
            </w:r>
          </w:p>
        </w:tc>
        <w:tc>
          <w:tcPr>
            <w:tcW w:w="6930" w:type="dxa"/>
          </w:tcPr>
          <w:p w14:paraId="440E09A6" w14:textId="7B84822D" w:rsidR="00094BFF" w:rsidRPr="00E506EC" w:rsidRDefault="0097101F" w:rsidP="004038E9">
            <w:pPr>
              <w:pStyle w:val="ListParagraph"/>
              <w:numPr>
                <w:ilvl w:val="0"/>
                <w:numId w:val="9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College</w:t>
            </w:r>
            <w:r w:rsidR="00094BFF" w:rsidRPr="00E506EC">
              <w:rPr>
                <w:rFonts w:ascii="Times New Roman" w:eastAsia="Georgia" w:hAnsi="Times New Roman" w:cs="Times New Roman"/>
                <w:sz w:val="24"/>
                <w:szCs w:val="24"/>
              </w:rPr>
              <w:t xml:space="preserve"> staff r</w:t>
            </w:r>
            <w:r w:rsidR="00CF30E9" w:rsidRPr="00E506EC">
              <w:rPr>
                <w:rFonts w:ascii="Times New Roman" w:eastAsia="Georgia" w:hAnsi="Times New Roman" w:cs="Times New Roman"/>
                <w:sz w:val="24"/>
                <w:szCs w:val="24"/>
              </w:rPr>
              <w:t xml:space="preserve">etention </w:t>
            </w:r>
          </w:p>
          <w:p w14:paraId="6995006A" w14:textId="2DF31A9F" w:rsidR="00CF30E9" w:rsidRPr="00E506EC" w:rsidRDefault="0097101F" w:rsidP="004038E9">
            <w:pPr>
              <w:pStyle w:val="ListParagraph"/>
              <w:numPr>
                <w:ilvl w:val="0"/>
                <w:numId w:val="9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College</w:t>
            </w:r>
            <w:r w:rsidR="005419F3" w:rsidRPr="00E506EC">
              <w:rPr>
                <w:rFonts w:ascii="Times New Roman" w:eastAsia="Georgia" w:hAnsi="Times New Roman" w:cs="Times New Roman"/>
                <w:sz w:val="24"/>
                <w:szCs w:val="24"/>
              </w:rPr>
              <w:t xml:space="preserve"> a</w:t>
            </w:r>
            <w:r w:rsidR="00CF30E9" w:rsidRPr="00E506EC">
              <w:rPr>
                <w:rFonts w:ascii="Times New Roman" w:eastAsia="Georgia" w:hAnsi="Times New Roman" w:cs="Times New Roman"/>
                <w:sz w:val="24"/>
                <w:szCs w:val="24"/>
              </w:rPr>
              <w:t xml:space="preserve">n organizational culture </w:t>
            </w:r>
          </w:p>
          <w:p w14:paraId="6019F15F" w14:textId="77777777" w:rsidR="00E06F40" w:rsidRPr="00E506EC" w:rsidRDefault="00CF30E9" w:rsidP="004038E9">
            <w:pPr>
              <w:pStyle w:val="ListParagraph"/>
              <w:numPr>
                <w:ilvl w:val="0"/>
                <w:numId w:val="92"/>
              </w:numPr>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Manag</w:t>
            </w:r>
            <w:r w:rsidR="005419F3" w:rsidRPr="00E506EC">
              <w:rPr>
                <w:rFonts w:ascii="Times New Roman" w:eastAsia="Georgia" w:hAnsi="Times New Roman" w:cs="Times New Roman"/>
                <w:sz w:val="24"/>
                <w:szCs w:val="24"/>
              </w:rPr>
              <w:t>e</w:t>
            </w:r>
            <w:r w:rsidRPr="00E506EC">
              <w:rPr>
                <w:rFonts w:ascii="Times New Roman" w:eastAsia="Georgia" w:hAnsi="Times New Roman" w:cs="Times New Roman"/>
                <w:sz w:val="24"/>
                <w:szCs w:val="24"/>
              </w:rPr>
              <w:t xml:space="preserve"> employee relations</w:t>
            </w:r>
          </w:p>
          <w:p w14:paraId="24773A11" w14:textId="5680EB58" w:rsidR="008330D7" w:rsidRPr="00E506EC" w:rsidRDefault="008330D7" w:rsidP="004038E9">
            <w:pPr>
              <w:pStyle w:val="ListParagraph"/>
              <w:numPr>
                <w:ilvl w:val="0"/>
                <w:numId w:val="92"/>
              </w:numPr>
              <w:jc w:val="both"/>
              <w:rPr>
                <w:rFonts w:ascii="Times New Roman" w:eastAsia="Georgia" w:hAnsi="Times New Roman" w:cs="Times New Roman"/>
                <w:bCs/>
                <w:sz w:val="24"/>
                <w:szCs w:val="24"/>
              </w:rPr>
            </w:pPr>
            <w:r w:rsidRPr="00E506EC">
              <w:rPr>
                <w:rFonts w:ascii="Times New Roman" w:eastAsia="Georgia" w:hAnsi="Times New Roman" w:cs="Times New Roman"/>
                <w:bCs/>
                <w:sz w:val="24"/>
                <w:szCs w:val="24"/>
              </w:rPr>
              <w:t>Develop performance among employees</w:t>
            </w:r>
          </w:p>
        </w:tc>
      </w:tr>
      <w:tr w:rsidR="00CF30E9" w:rsidRPr="00E506EC" w14:paraId="4147C57C" w14:textId="77777777" w:rsidTr="008725DE">
        <w:tc>
          <w:tcPr>
            <w:tcW w:w="3240" w:type="dxa"/>
          </w:tcPr>
          <w:p w14:paraId="256ECC2E" w14:textId="77777777" w:rsidR="00CF30E9" w:rsidRPr="00E506EC" w:rsidRDefault="00CF30E9"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Strategic Objective </w:t>
            </w:r>
          </w:p>
        </w:tc>
        <w:tc>
          <w:tcPr>
            <w:tcW w:w="6930" w:type="dxa"/>
          </w:tcPr>
          <w:p w14:paraId="269BC7AB" w14:textId="77777777" w:rsidR="00CF30E9" w:rsidRPr="00E506EC" w:rsidRDefault="00CF30E9" w:rsidP="00B31AB4">
            <w:pPr>
              <w:rPr>
                <w:rFonts w:ascii="Times New Roman" w:hAnsi="Times New Roman" w:cs="Times New Roman"/>
                <w:sz w:val="24"/>
                <w:szCs w:val="24"/>
              </w:rPr>
            </w:pPr>
            <w:r w:rsidRPr="00E506EC">
              <w:rPr>
                <w:rFonts w:ascii="Times New Roman" w:eastAsia="Georgia" w:hAnsi="Times New Roman" w:cs="Times New Roman"/>
                <w:sz w:val="24"/>
                <w:szCs w:val="24"/>
              </w:rPr>
              <w:t>To build human resource capacity for quality service delivery</w:t>
            </w:r>
          </w:p>
        </w:tc>
      </w:tr>
      <w:tr w:rsidR="00CF30E9" w:rsidRPr="00E506EC" w14:paraId="244C75D4" w14:textId="77777777" w:rsidTr="008725DE">
        <w:tc>
          <w:tcPr>
            <w:tcW w:w="3240" w:type="dxa"/>
          </w:tcPr>
          <w:p w14:paraId="79700221" w14:textId="77777777" w:rsidR="00CF30E9" w:rsidRPr="00E506EC" w:rsidRDefault="00CF30E9"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 xml:space="preserve">.1 </w:t>
            </w:r>
          </w:p>
        </w:tc>
        <w:tc>
          <w:tcPr>
            <w:tcW w:w="6930" w:type="dxa"/>
          </w:tcPr>
          <w:p w14:paraId="590EB541" w14:textId="77777777" w:rsidR="00CF30E9" w:rsidRPr="00E506EC" w:rsidRDefault="00CF30E9"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Attract and retain high performing staff  </w:t>
            </w:r>
          </w:p>
        </w:tc>
      </w:tr>
      <w:tr w:rsidR="00E06F40" w:rsidRPr="00E506EC" w14:paraId="218004DB" w14:textId="77777777" w:rsidTr="008725DE">
        <w:tc>
          <w:tcPr>
            <w:tcW w:w="3240" w:type="dxa"/>
          </w:tcPr>
          <w:p w14:paraId="2450F91E" w14:textId="77777777" w:rsidR="00E06F40" w:rsidRPr="00E506EC" w:rsidRDefault="00CF30E9"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005F46C" w14:textId="25351162" w:rsidR="00FC2906" w:rsidRPr="00E506EC" w:rsidRDefault="00FC2906"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human resource management policy </w:t>
            </w:r>
          </w:p>
          <w:p w14:paraId="5171C917" w14:textId="7428104B" w:rsidR="00CF30E9" w:rsidRPr="00E506EC" w:rsidRDefault="00CF30E9"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Career Guidelines; </w:t>
            </w:r>
          </w:p>
          <w:p w14:paraId="4908FA0C" w14:textId="7FE8AB59" w:rsidR="00CF30E9" w:rsidRPr="00E506EC" w:rsidRDefault="00CF30E9"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a Rewards and Sanctions Policy</w:t>
            </w:r>
            <w:r w:rsidR="00171FF5" w:rsidRPr="00E506EC">
              <w:rPr>
                <w:rFonts w:ascii="Times New Roman" w:eastAsia="Georgia" w:hAnsi="Times New Roman" w:cs="Times New Roman"/>
                <w:sz w:val="24"/>
                <w:szCs w:val="24"/>
              </w:rPr>
              <w:t xml:space="preserve"> for BOG staff</w:t>
            </w:r>
            <w:r w:rsidRPr="00E506EC">
              <w:rPr>
                <w:rFonts w:ascii="Times New Roman" w:eastAsia="Georgia" w:hAnsi="Times New Roman" w:cs="Times New Roman"/>
                <w:sz w:val="24"/>
                <w:szCs w:val="24"/>
              </w:rPr>
              <w:t xml:space="preserve">; </w:t>
            </w:r>
          </w:p>
          <w:p w14:paraId="1C0271DE" w14:textId="3AAAD879" w:rsidR="00FC2906" w:rsidRPr="00E506EC" w:rsidRDefault="00FC2906"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Determine optimal </w:t>
            </w:r>
            <w:r w:rsidR="00A900C8" w:rsidRPr="00E506EC">
              <w:rPr>
                <w:rFonts w:ascii="Times New Roman" w:eastAsia="Georgia" w:hAnsi="Times New Roman" w:cs="Times New Roman"/>
                <w:sz w:val="24"/>
                <w:szCs w:val="24"/>
              </w:rPr>
              <w:t>staff for</w:t>
            </w:r>
            <w:r w:rsidRPr="00E506EC">
              <w:rPr>
                <w:rFonts w:ascii="Times New Roman" w:eastAsia="Georgia" w:hAnsi="Times New Roman" w:cs="Times New Roman"/>
                <w:sz w:val="24"/>
                <w:szCs w:val="24"/>
              </w:rPr>
              <w:t xml:space="preserve"> the institutional </w:t>
            </w:r>
          </w:p>
          <w:p w14:paraId="786D7BB8" w14:textId="77777777" w:rsidR="00CF30E9" w:rsidRPr="00E506EC" w:rsidRDefault="00CF30E9"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Recruitment of </w:t>
            </w:r>
            <w:r w:rsidR="00C128CD" w:rsidRPr="00E506EC">
              <w:rPr>
                <w:rFonts w:ascii="Times New Roman" w:eastAsia="Georgia" w:hAnsi="Times New Roman" w:cs="Times New Roman"/>
                <w:sz w:val="24"/>
                <w:szCs w:val="24"/>
              </w:rPr>
              <w:t>BOG teaching</w:t>
            </w:r>
            <w:r w:rsidRPr="00E506EC">
              <w:rPr>
                <w:rFonts w:ascii="Times New Roman" w:eastAsia="Georgia" w:hAnsi="Times New Roman" w:cs="Times New Roman"/>
                <w:sz w:val="24"/>
                <w:szCs w:val="24"/>
              </w:rPr>
              <w:t xml:space="preserve"> staff; </w:t>
            </w:r>
          </w:p>
          <w:p w14:paraId="51D04270" w14:textId="77777777" w:rsidR="00E06F40" w:rsidRPr="00E506EC" w:rsidRDefault="00CF30E9"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Conduct regular competency assessment.</w:t>
            </w:r>
          </w:p>
          <w:p w14:paraId="2BD9158D" w14:textId="77777777" w:rsidR="00AC433B" w:rsidRPr="00E506EC" w:rsidRDefault="00AC433B"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Carry out job evaluation; </w:t>
            </w:r>
          </w:p>
          <w:p w14:paraId="421C8DE7" w14:textId="77777777" w:rsidR="00AC433B" w:rsidRPr="00E506EC" w:rsidRDefault="00AC433B"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Staff establishment; </w:t>
            </w:r>
          </w:p>
          <w:p w14:paraId="1B302820" w14:textId="3376B81A" w:rsidR="00AC433B" w:rsidRPr="00E506EC" w:rsidRDefault="00AC433B" w:rsidP="007145BB">
            <w:pPr>
              <w:pStyle w:val="ListParagraph"/>
              <w:numPr>
                <w:ilvl w:val="0"/>
                <w:numId w:val="36"/>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Work load analysis; </w:t>
            </w:r>
          </w:p>
        </w:tc>
      </w:tr>
      <w:tr w:rsidR="00E06F40" w:rsidRPr="00E506EC" w14:paraId="32B64907" w14:textId="77777777" w:rsidTr="008725DE">
        <w:tc>
          <w:tcPr>
            <w:tcW w:w="3240" w:type="dxa"/>
          </w:tcPr>
          <w:p w14:paraId="474705FF" w14:textId="77777777" w:rsidR="00E06F40" w:rsidRPr="00E506EC" w:rsidRDefault="00B351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 xml:space="preserve">.2 </w:t>
            </w:r>
          </w:p>
        </w:tc>
        <w:tc>
          <w:tcPr>
            <w:tcW w:w="6930" w:type="dxa"/>
          </w:tcPr>
          <w:p w14:paraId="0ABDE992" w14:textId="4EA93D09" w:rsidR="00E06F40" w:rsidRPr="00E506EC" w:rsidRDefault="00B351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Foster a </w:t>
            </w:r>
            <w:r w:rsidR="00005119" w:rsidRPr="00E506EC">
              <w:rPr>
                <w:rFonts w:ascii="Times New Roman" w:eastAsia="Georgia" w:hAnsi="Times New Roman" w:cs="Times New Roman"/>
                <w:b/>
                <w:sz w:val="24"/>
                <w:szCs w:val="24"/>
              </w:rPr>
              <w:t>MTVC</w:t>
            </w:r>
            <w:r w:rsidRPr="00E506EC">
              <w:rPr>
                <w:rFonts w:ascii="Times New Roman" w:eastAsia="Georgia" w:hAnsi="Times New Roman" w:cs="Times New Roman"/>
                <w:b/>
                <w:sz w:val="24"/>
                <w:szCs w:val="24"/>
              </w:rPr>
              <w:t xml:space="preserve"> Common culture</w:t>
            </w:r>
          </w:p>
        </w:tc>
      </w:tr>
      <w:tr w:rsidR="00E06F40" w:rsidRPr="00E506EC" w14:paraId="32DC4819" w14:textId="77777777" w:rsidTr="008725DE">
        <w:tc>
          <w:tcPr>
            <w:tcW w:w="3240" w:type="dxa"/>
          </w:tcPr>
          <w:p w14:paraId="161C53DB" w14:textId="77777777" w:rsidR="00E06F40" w:rsidRPr="00E506EC" w:rsidRDefault="00B351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57C9C8E1" w14:textId="77777777" w:rsidR="00171FF5" w:rsidRPr="00E506EC" w:rsidRDefault="00B351DF" w:rsidP="007145BB">
            <w:pPr>
              <w:pStyle w:val="ListParagraph"/>
              <w:numPr>
                <w:ilvl w:val="0"/>
                <w:numId w:val="3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develop and maintain a common culture; </w:t>
            </w:r>
          </w:p>
          <w:p w14:paraId="732C5526" w14:textId="77777777" w:rsidR="00713E1E" w:rsidRPr="00E506EC" w:rsidRDefault="00B351DF" w:rsidP="007145BB">
            <w:pPr>
              <w:pStyle w:val="ListParagraph"/>
              <w:numPr>
                <w:ilvl w:val="0"/>
                <w:numId w:val="3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Review and implement Code of Conduct; </w:t>
            </w:r>
          </w:p>
          <w:p w14:paraId="06CB84D9" w14:textId="0E6826A9" w:rsidR="00713E1E" w:rsidRPr="00E506EC" w:rsidRDefault="00B351DF" w:rsidP="007145BB">
            <w:pPr>
              <w:pStyle w:val="ListParagraph"/>
              <w:numPr>
                <w:ilvl w:val="0"/>
                <w:numId w:val="3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 coaching and mentorship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48B43DFE" w14:textId="77777777" w:rsidR="00E06F40" w:rsidRPr="00E506EC" w:rsidRDefault="00B351DF" w:rsidP="007145BB">
            <w:pPr>
              <w:pStyle w:val="ListParagraph"/>
              <w:numPr>
                <w:ilvl w:val="0"/>
                <w:numId w:val="3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Promote diversity and inclusion.</w:t>
            </w:r>
          </w:p>
          <w:p w14:paraId="45BB05DA" w14:textId="77777777" w:rsidR="00E66C80" w:rsidRPr="00E506EC" w:rsidRDefault="00E66C80" w:rsidP="007145BB">
            <w:pPr>
              <w:pStyle w:val="ListParagraph"/>
              <w:numPr>
                <w:ilvl w:val="0"/>
                <w:numId w:val="3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Improve on the Work Environment</w:t>
            </w:r>
          </w:p>
        </w:tc>
      </w:tr>
      <w:tr w:rsidR="0089357E" w:rsidRPr="00E506EC" w14:paraId="67AAAC0F" w14:textId="77777777" w:rsidTr="008725DE">
        <w:tc>
          <w:tcPr>
            <w:tcW w:w="3240" w:type="dxa"/>
          </w:tcPr>
          <w:p w14:paraId="47C6C0FF" w14:textId="77777777" w:rsidR="0089357E" w:rsidRPr="00E506EC" w:rsidRDefault="00B351DF"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.3</w:t>
            </w:r>
          </w:p>
        </w:tc>
        <w:tc>
          <w:tcPr>
            <w:tcW w:w="6930" w:type="dxa"/>
          </w:tcPr>
          <w:p w14:paraId="2EE6CF47" w14:textId="77777777" w:rsidR="0089357E" w:rsidRPr="00E506EC" w:rsidRDefault="00365AEA"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Undertake training and development for both the BOG Members and Staff</w:t>
            </w:r>
          </w:p>
        </w:tc>
      </w:tr>
      <w:tr w:rsidR="00713E1E" w:rsidRPr="00E506EC" w14:paraId="23297074" w14:textId="77777777" w:rsidTr="008725DE">
        <w:tc>
          <w:tcPr>
            <w:tcW w:w="3240" w:type="dxa"/>
          </w:tcPr>
          <w:p w14:paraId="1997B06A" w14:textId="77777777" w:rsidR="00713E1E" w:rsidRPr="00E506EC" w:rsidRDefault="00713E1E"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718088AF" w14:textId="1B21B0D1" w:rsidR="00D21ADE" w:rsidRPr="00E506EC" w:rsidRDefault="00D21ADE" w:rsidP="007145BB">
            <w:pPr>
              <w:pStyle w:val="ListParagraph"/>
              <w:numPr>
                <w:ilvl w:val="0"/>
                <w:numId w:val="3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Conduct Training Needs Assessment (T.N.A.)</w:t>
            </w:r>
          </w:p>
          <w:p w14:paraId="6B088454" w14:textId="77777777" w:rsidR="00D21ADE" w:rsidRPr="00E506EC" w:rsidRDefault="00D21ADE" w:rsidP="007145BB">
            <w:pPr>
              <w:pStyle w:val="ListParagraph"/>
              <w:numPr>
                <w:ilvl w:val="0"/>
                <w:numId w:val="3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relevant training activities</w:t>
            </w:r>
          </w:p>
          <w:p w14:paraId="40C973F1" w14:textId="77777777" w:rsidR="00D21ADE" w:rsidRPr="00E506EC" w:rsidRDefault="00D21ADE" w:rsidP="007145BB">
            <w:pPr>
              <w:pStyle w:val="ListParagraph"/>
              <w:numPr>
                <w:ilvl w:val="0"/>
                <w:numId w:val="3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Evaluate the impact of training on service delivery </w:t>
            </w:r>
          </w:p>
          <w:p w14:paraId="0B71ADE9" w14:textId="5D3B13ED" w:rsidR="00713E1E" w:rsidRPr="00E506EC" w:rsidRDefault="00713E1E" w:rsidP="007145BB">
            <w:pPr>
              <w:pStyle w:val="ListParagraph"/>
              <w:numPr>
                <w:ilvl w:val="0"/>
                <w:numId w:val="37"/>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effective staff mentorship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r w:rsidR="00FC2906" w:rsidRPr="00E506EC">
              <w:rPr>
                <w:rFonts w:ascii="Times New Roman" w:eastAsia="Georgia" w:hAnsi="Times New Roman" w:cs="Times New Roman"/>
                <w:sz w:val="24"/>
                <w:szCs w:val="24"/>
              </w:rPr>
              <w:t>i.e.,</w:t>
            </w:r>
            <w:r w:rsidR="00D21ADE" w:rsidRPr="00E506EC">
              <w:rPr>
                <w:rFonts w:ascii="Times New Roman" w:hAnsi="Times New Roman" w:cs="Times New Roman"/>
                <w:sz w:val="24"/>
                <w:szCs w:val="24"/>
              </w:rPr>
              <w:t xml:space="preserve"> </w:t>
            </w:r>
            <w:r w:rsidR="00D21ADE" w:rsidRPr="00E506EC">
              <w:rPr>
                <w:rFonts w:ascii="Times New Roman" w:eastAsia="Georgia" w:hAnsi="Times New Roman" w:cs="Times New Roman"/>
                <w:sz w:val="24"/>
                <w:szCs w:val="24"/>
              </w:rPr>
              <w:t>Attach training staff to the industry</w:t>
            </w:r>
          </w:p>
        </w:tc>
      </w:tr>
      <w:tr w:rsidR="00713E1E" w:rsidRPr="00E506EC" w14:paraId="6811E528" w14:textId="77777777" w:rsidTr="008725DE">
        <w:tc>
          <w:tcPr>
            <w:tcW w:w="3240" w:type="dxa"/>
          </w:tcPr>
          <w:p w14:paraId="07CBDD73" w14:textId="77777777" w:rsidR="00713E1E" w:rsidRPr="00E506EC" w:rsidRDefault="00713E1E"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 xml:space="preserve">.4  </w:t>
            </w:r>
          </w:p>
        </w:tc>
        <w:tc>
          <w:tcPr>
            <w:tcW w:w="6930" w:type="dxa"/>
          </w:tcPr>
          <w:p w14:paraId="32FB26F2" w14:textId="77777777" w:rsidR="00713E1E" w:rsidRPr="00E506EC" w:rsidRDefault="00713E1E"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Improve employee relations </w:t>
            </w:r>
          </w:p>
        </w:tc>
      </w:tr>
      <w:tr w:rsidR="00933559" w:rsidRPr="00E506EC" w14:paraId="762665CA" w14:textId="77777777" w:rsidTr="008725DE">
        <w:tc>
          <w:tcPr>
            <w:tcW w:w="3240" w:type="dxa"/>
          </w:tcPr>
          <w:p w14:paraId="1191282B" w14:textId="77777777" w:rsidR="00933559" w:rsidRPr="00E506EC" w:rsidRDefault="00933559"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08BEBE09" w14:textId="77777777" w:rsidR="00933559" w:rsidRPr="00E506EC" w:rsidRDefault="00933559" w:rsidP="007145BB">
            <w:pPr>
              <w:pStyle w:val="ListParagraph"/>
              <w:numPr>
                <w:ilvl w:val="0"/>
                <w:numId w:val="3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employee welfare schemes; </w:t>
            </w:r>
          </w:p>
          <w:p w14:paraId="188D0C87" w14:textId="77777777" w:rsidR="00933559" w:rsidRPr="00E506EC" w:rsidRDefault="00933559" w:rsidP="007145BB">
            <w:pPr>
              <w:pStyle w:val="ListParagraph"/>
              <w:numPr>
                <w:ilvl w:val="0"/>
                <w:numId w:val="38"/>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Improve workplace safety and health standards</w:t>
            </w:r>
          </w:p>
        </w:tc>
      </w:tr>
      <w:tr w:rsidR="00933559" w:rsidRPr="00E506EC" w14:paraId="674B61BE" w14:textId="77777777" w:rsidTr="008725DE">
        <w:tc>
          <w:tcPr>
            <w:tcW w:w="3240" w:type="dxa"/>
          </w:tcPr>
          <w:p w14:paraId="3A1BF2EA" w14:textId="77777777" w:rsidR="00933559" w:rsidRPr="00E506EC" w:rsidRDefault="00933559"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 xml:space="preserve">.5 </w:t>
            </w:r>
          </w:p>
        </w:tc>
        <w:tc>
          <w:tcPr>
            <w:tcW w:w="6930" w:type="dxa"/>
          </w:tcPr>
          <w:p w14:paraId="5D42D0A6" w14:textId="77777777" w:rsidR="00933559" w:rsidRPr="00E506EC" w:rsidRDefault="00933559"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Strengthening performance management </w:t>
            </w:r>
          </w:p>
        </w:tc>
      </w:tr>
      <w:tr w:rsidR="00933559" w:rsidRPr="00E506EC" w14:paraId="271F6003" w14:textId="77777777" w:rsidTr="008725DE">
        <w:tc>
          <w:tcPr>
            <w:tcW w:w="3240" w:type="dxa"/>
          </w:tcPr>
          <w:p w14:paraId="51F1B660" w14:textId="77777777" w:rsidR="00933559" w:rsidRPr="00E506EC" w:rsidRDefault="00933559"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0EE607C" w14:textId="77777777" w:rsidR="00D71F17" w:rsidRPr="00E506EC" w:rsidRDefault="00D71F17"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Implement performance contracting framework</w:t>
            </w:r>
          </w:p>
          <w:p w14:paraId="13F84632" w14:textId="77777777" w:rsidR="00D71F17" w:rsidRPr="00E506EC" w:rsidRDefault="00D71F17"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Monitor and evaluate staff performance</w:t>
            </w:r>
          </w:p>
          <w:p w14:paraId="36A9BB24" w14:textId="77777777" w:rsidR="00933559" w:rsidRPr="00E506EC" w:rsidRDefault="00933559"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Mainstream board and management evaluation; </w:t>
            </w:r>
          </w:p>
          <w:p w14:paraId="287D18CA" w14:textId="02EA17AD" w:rsidR="00933559" w:rsidRPr="00E506EC" w:rsidRDefault="00933559"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and implement an efficient and effective staff Performance Appraisal System; </w:t>
            </w:r>
          </w:p>
          <w:p w14:paraId="699AF208" w14:textId="702B49E3" w:rsidR="00AC433B" w:rsidRPr="00E506EC" w:rsidRDefault="00AC433B"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Automate staff performance management</w:t>
            </w:r>
          </w:p>
          <w:p w14:paraId="622CC683" w14:textId="77777777" w:rsidR="00933559" w:rsidRPr="00E506EC" w:rsidRDefault="00933559" w:rsidP="007145BB">
            <w:pPr>
              <w:pStyle w:val="ListParagraph"/>
              <w:numPr>
                <w:ilvl w:val="0"/>
                <w:numId w:val="39"/>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Promote creativity, innovation and continuous learning amongst staff. </w:t>
            </w:r>
          </w:p>
          <w:p w14:paraId="6AC87437" w14:textId="77777777" w:rsidR="00D71F17" w:rsidRPr="00E506EC" w:rsidRDefault="00D71F17" w:rsidP="007145BB">
            <w:pPr>
              <w:pStyle w:val="ListParagraph"/>
              <w:numPr>
                <w:ilvl w:val="0"/>
                <w:numId w:val="39"/>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Reward staff based on performance recognition scheme </w:t>
            </w:r>
          </w:p>
        </w:tc>
      </w:tr>
      <w:tr w:rsidR="009A2CB0" w:rsidRPr="00E506EC" w14:paraId="3D3A5A84" w14:textId="77777777" w:rsidTr="008725DE">
        <w:tc>
          <w:tcPr>
            <w:tcW w:w="10170" w:type="dxa"/>
            <w:gridSpan w:val="2"/>
          </w:tcPr>
          <w:p w14:paraId="3C239C92" w14:textId="612261FD" w:rsidR="00933559" w:rsidRPr="00E506EC" w:rsidRDefault="003B308F" w:rsidP="00441B81">
            <w:pPr>
              <w:pStyle w:val="Heading4"/>
              <w:numPr>
                <w:ilvl w:val="0"/>
                <w:numId w:val="0"/>
              </w:numPr>
              <w:ind w:left="720" w:hanging="720"/>
              <w:rPr>
                <w:rFonts w:eastAsia="Georgia"/>
                <w:sz w:val="24"/>
                <w:szCs w:val="24"/>
              </w:rPr>
            </w:pPr>
            <w:r w:rsidRPr="00E506EC">
              <w:rPr>
                <w:rFonts w:eastAsia="Georgia"/>
                <w:sz w:val="24"/>
                <w:szCs w:val="24"/>
              </w:rPr>
              <w:t>4.</w:t>
            </w:r>
            <w:r w:rsidR="00810C9F" w:rsidRPr="00E506EC">
              <w:rPr>
                <w:rFonts w:eastAsia="Georgia"/>
                <w:sz w:val="24"/>
                <w:szCs w:val="24"/>
              </w:rPr>
              <w:t>3</w:t>
            </w:r>
            <w:r w:rsidRPr="00E506EC">
              <w:rPr>
                <w:rFonts w:eastAsia="Georgia"/>
                <w:sz w:val="24"/>
                <w:szCs w:val="24"/>
              </w:rPr>
              <w:t>.3.2</w:t>
            </w:r>
            <w:r w:rsidR="00C128CD" w:rsidRPr="00E506EC">
              <w:rPr>
                <w:rFonts w:eastAsia="Georgia"/>
                <w:sz w:val="24"/>
                <w:szCs w:val="24"/>
              </w:rPr>
              <w:t xml:space="preserve"> </w:t>
            </w:r>
            <w:r w:rsidR="00933559" w:rsidRPr="00E506EC">
              <w:rPr>
                <w:rFonts w:eastAsia="Georgia"/>
                <w:sz w:val="24"/>
                <w:szCs w:val="24"/>
              </w:rPr>
              <w:t xml:space="preserve">STRATEGIC RESULT AREA </w:t>
            </w:r>
            <w:r w:rsidR="00C128CD" w:rsidRPr="00E506EC">
              <w:rPr>
                <w:rFonts w:eastAsia="Georgia"/>
                <w:sz w:val="24"/>
                <w:szCs w:val="24"/>
              </w:rPr>
              <w:t>2</w:t>
            </w:r>
            <w:r w:rsidR="00933559" w:rsidRPr="00E506EC">
              <w:rPr>
                <w:rFonts w:eastAsia="Georgia"/>
                <w:sz w:val="24"/>
                <w:szCs w:val="24"/>
              </w:rPr>
              <w:t xml:space="preserve">: FINANCIAL GROWTH AND SUSTAINABILITY </w:t>
            </w:r>
          </w:p>
        </w:tc>
      </w:tr>
      <w:tr w:rsidR="00933559" w:rsidRPr="00E506EC" w14:paraId="771D210E" w14:textId="77777777" w:rsidTr="008725DE">
        <w:tc>
          <w:tcPr>
            <w:tcW w:w="3240" w:type="dxa"/>
          </w:tcPr>
          <w:p w14:paraId="02AF4CC1" w14:textId="77777777" w:rsidR="00933559" w:rsidRPr="00E506EC" w:rsidRDefault="00933559"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Strategic Issues</w:t>
            </w:r>
          </w:p>
        </w:tc>
        <w:tc>
          <w:tcPr>
            <w:tcW w:w="6930" w:type="dxa"/>
          </w:tcPr>
          <w:p w14:paraId="1A203094" w14:textId="13564571"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Diversification of revenue </w:t>
            </w:r>
          </w:p>
          <w:p w14:paraId="5409B449" w14:textId="6FB2A942" w:rsidR="00A83E3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Cost-effectiveness of </w:t>
            </w:r>
            <w:r w:rsidR="00C31623" w:rsidRPr="00E506EC">
              <w:rPr>
                <w:rFonts w:ascii="Times New Roman" w:eastAsia="Georgia" w:hAnsi="Times New Roman" w:cs="Times New Roman"/>
                <w:sz w:val="24"/>
                <w:szCs w:val="24"/>
              </w:rPr>
              <w:t>programs</w:t>
            </w:r>
          </w:p>
          <w:p w14:paraId="3B5C1A82" w14:textId="0E14EE61"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Establishment of Income Generating activities</w:t>
            </w:r>
          </w:p>
          <w:p w14:paraId="5771C80A" w14:textId="71DD537F"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Resource mobilization</w:t>
            </w:r>
          </w:p>
          <w:p w14:paraId="4314072B" w14:textId="52D9126A"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Effective budgeting and budgetary control</w:t>
            </w:r>
          </w:p>
          <w:p w14:paraId="7263C6CC" w14:textId="3AB2A128"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Enhance efficiency in utilization of funds</w:t>
            </w:r>
          </w:p>
          <w:p w14:paraId="78CE7991" w14:textId="61ACBBEF"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Streamline fees collection mechanism</w:t>
            </w:r>
          </w:p>
          <w:p w14:paraId="47303E5A" w14:textId="5187CC12" w:rsidR="00A83E3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Strengthen the procurement function</w:t>
            </w:r>
          </w:p>
          <w:p w14:paraId="2BA40179" w14:textId="0105663F" w:rsidR="00A32DF7" w:rsidRPr="00E506EC" w:rsidRDefault="00AC433B"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Strengthen of Internal</w:t>
            </w:r>
            <w:r w:rsidR="00A32DF7" w:rsidRPr="00E506EC">
              <w:rPr>
                <w:rFonts w:ascii="Times New Roman" w:eastAsia="Georgia" w:hAnsi="Times New Roman" w:cs="Times New Roman"/>
                <w:sz w:val="24"/>
                <w:szCs w:val="24"/>
              </w:rPr>
              <w:t xml:space="preserve"> Audit function </w:t>
            </w:r>
          </w:p>
          <w:p w14:paraId="4DD954AD" w14:textId="203FFADE" w:rsidR="00A32DF7" w:rsidRPr="00E506EC" w:rsidRDefault="00A32DF7"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Elimination of wastage</w:t>
            </w:r>
          </w:p>
          <w:p w14:paraId="259242E5" w14:textId="20D4D6C5" w:rsidR="00933559" w:rsidRPr="00E506EC" w:rsidRDefault="00292404" w:rsidP="00A83E37">
            <w:pPr>
              <w:pStyle w:val="ListParagraph"/>
              <w:numPr>
                <w:ilvl w:val="0"/>
                <w:numId w:val="9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Improve on</w:t>
            </w:r>
            <w:r w:rsidR="00A32DF7" w:rsidRPr="00E506EC">
              <w:rPr>
                <w:rFonts w:ascii="Times New Roman" w:eastAsia="Georgia" w:hAnsi="Times New Roman" w:cs="Times New Roman"/>
                <w:sz w:val="24"/>
                <w:szCs w:val="24"/>
              </w:rPr>
              <w:t xml:space="preserve"> financial reporting</w:t>
            </w:r>
          </w:p>
        </w:tc>
      </w:tr>
      <w:tr w:rsidR="00933559" w:rsidRPr="00E506EC" w14:paraId="257B79E2" w14:textId="77777777" w:rsidTr="008725DE">
        <w:tc>
          <w:tcPr>
            <w:tcW w:w="3240" w:type="dxa"/>
          </w:tcPr>
          <w:p w14:paraId="338A1C6F" w14:textId="77777777" w:rsidR="00933559" w:rsidRPr="00E506EC" w:rsidRDefault="00933559"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Strategic Objective </w:t>
            </w:r>
          </w:p>
        </w:tc>
        <w:tc>
          <w:tcPr>
            <w:tcW w:w="6930" w:type="dxa"/>
          </w:tcPr>
          <w:p w14:paraId="54719C06" w14:textId="77777777" w:rsidR="00933559" w:rsidRPr="00E506EC" w:rsidRDefault="00933559" w:rsidP="00B31AB4">
            <w:pPr>
              <w:rPr>
                <w:rFonts w:ascii="Times New Roman" w:hAnsi="Times New Roman" w:cs="Times New Roman"/>
                <w:sz w:val="24"/>
                <w:szCs w:val="24"/>
              </w:rPr>
            </w:pPr>
            <w:r w:rsidRPr="00E506EC">
              <w:rPr>
                <w:rFonts w:ascii="Times New Roman" w:eastAsia="Georgia" w:hAnsi="Times New Roman" w:cs="Times New Roman"/>
                <w:sz w:val="24"/>
                <w:szCs w:val="24"/>
              </w:rPr>
              <w:t xml:space="preserve">To generate, mobilize and enhance efficiency in the utilization of financial resources </w:t>
            </w:r>
          </w:p>
        </w:tc>
      </w:tr>
      <w:tr w:rsidR="00933559" w:rsidRPr="00E506EC" w14:paraId="243F3536" w14:textId="77777777" w:rsidTr="008725DE">
        <w:tc>
          <w:tcPr>
            <w:tcW w:w="3240" w:type="dxa"/>
          </w:tcPr>
          <w:p w14:paraId="0CFF9591" w14:textId="77777777" w:rsidR="00933559" w:rsidRPr="00E506EC" w:rsidRDefault="00933559"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171FF5" w:rsidRPr="00E506EC">
              <w:rPr>
                <w:rFonts w:ascii="Times New Roman" w:eastAsia="Georgia" w:hAnsi="Times New Roman" w:cs="Times New Roman"/>
                <w:b/>
                <w:sz w:val="24"/>
                <w:szCs w:val="24"/>
              </w:rPr>
              <w:t>3</w:t>
            </w:r>
            <w:r w:rsidRPr="00E506EC">
              <w:rPr>
                <w:rFonts w:ascii="Times New Roman" w:eastAsia="Georgia" w:hAnsi="Times New Roman" w:cs="Times New Roman"/>
                <w:b/>
                <w:sz w:val="24"/>
                <w:szCs w:val="24"/>
              </w:rPr>
              <w:t>.</w:t>
            </w:r>
            <w:r w:rsidR="00171FF5" w:rsidRPr="00E506EC">
              <w:rPr>
                <w:rFonts w:ascii="Times New Roman" w:eastAsia="Georgia" w:hAnsi="Times New Roman" w:cs="Times New Roman"/>
                <w:b/>
                <w:sz w:val="24"/>
                <w:szCs w:val="24"/>
              </w:rPr>
              <w:t>2.1</w:t>
            </w:r>
            <w:r w:rsidRPr="00E506EC">
              <w:rPr>
                <w:rFonts w:ascii="Times New Roman" w:eastAsia="Georgia" w:hAnsi="Times New Roman" w:cs="Times New Roman"/>
                <w:b/>
                <w:sz w:val="24"/>
                <w:szCs w:val="24"/>
              </w:rPr>
              <w:t xml:space="preserve"> </w:t>
            </w:r>
          </w:p>
        </w:tc>
        <w:tc>
          <w:tcPr>
            <w:tcW w:w="6930" w:type="dxa"/>
          </w:tcPr>
          <w:p w14:paraId="44199393" w14:textId="77777777" w:rsidR="00933559" w:rsidRPr="00E506EC" w:rsidRDefault="00933559"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Diversification of revenue streams </w:t>
            </w:r>
          </w:p>
        </w:tc>
      </w:tr>
      <w:tr w:rsidR="00171FF5" w:rsidRPr="00E506EC" w14:paraId="7252CF11" w14:textId="77777777" w:rsidTr="008725DE">
        <w:tc>
          <w:tcPr>
            <w:tcW w:w="3240" w:type="dxa"/>
          </w:tcPr>
          <w:p w14:paraId="27E9250C" w14:textId="77777777" w:rsidR="00171FF5" w:rsidRPr="00E506EC" w:rsidRDefault="00171FF5"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363EFB53" w14:textId="77777777" w:rsidR="00D96C79" w:rsidRPr="00E506EC" w:rsidRDefault="00171FF5" w:rsidP="007145BB">
            <w:pPr>
              <w:pStyle w:val="ListParagraph"/>
              <w:numPr>
                <w:ilvl w:val="0"/>
                <w:numId w:val="4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 strategy paper on revenue diversification; </w:t>
            </w:r>
          </w:p>
          <w:p w14:paraId="293C814F" w14:textId="77777777" w:rsidR="00D96C79" w:rsidRPr="00E506EC" w:rsidRDefault="00171FF5" w:rsidP="007145BB">
            <w:pPr>
              <w:pStyle w:val="ListParagraph"/>
              <w:numPr>
                <w:ilvl w:val="0"/>
                <w:numId w:val="4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Formulate Income Generating policy; </w:t>
            </w:r>
          </w:p>
          <w:p w14:paraId="11398B98" w14:textId="77777777" w:rsidR="00D96C79" w:rsidRPr="00E506EC" w:rsidRDefault="00171FF5" w:rsidP="007145BB">
            <w:pPr>
              <w:pStyle w:val="ListParagraph"/>
              <w:numPr>
                <w:ilvl w:val="0"/>
                <w:numId w:val="4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 Income Generating policy; </w:t>
            </w:r>
          </w:p>
          <w:p w14:paraId="67ACFC2A" w14:textId="450A2F76" w:rsidR="00956B80" w:rsidRPr="00E506EC" w:rsidRDefault="00171FF5" w:rsidP="007145BB">
            <w:pPr>
              <w:pStyle w:val="ListParagraph"/>
              <w:numPr>
                <w:ilvl w:val="0"/>
                <w:numId w:val="4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w:t>
            </w:r>
            <w:r w:rsidR="00094BFF" w:rsidRPr="00E506EC">
              <w:rPr>
                <w:rFonts w:ascii="Times New Roman" w:eastAsia="Georgia" w:hAnsi="Times New Roman" w:cs="Times New Roman"/>
                <w:sz w:val="24"/>
                <w:szCs w:val="24"/>
              </w:rPr>
              <w:t xml:space="preserve">and implement </w:t>
            </w:r>
            <w:r w:rsidR="002B248D" w:rsidRPr="00E506EC">
              <w:rPr>
                <w:rFonts w:ascii="Times New Roman" w:eastAsia="Georgia" w:hAnsi="Times New Roman" w:cs="Times New Roman"/>
                <w:sz w:val="24"/>
                <w:szCs w:val="24"/>
              </w:rPr>
              <w:t>IG</w:t>
            </w:r>
            <w:r w:rsidR="00AC433B" w:rsidRPr="00E506EC">
              <w:rPr>
                <w:rFonts w:ascii="Times New Roman" w:eastAsia="Georgia" w:hAnsi="Times New Roman" w:cs="Times New Roman"/>
                <w:sz w:val="24"/>
                <w:szCs w:val="24"/>
              </w:rPr>
              <w:t>U</w:t>
            </w:r>
            <w:r w:rsidR="002B248D" w:rsidRPr="00E506EC">
              <w:rPr>
                <w:rFonts w:ascii="Times New Roman" w:eastAsia="Georgia" w:hAnsi="Times New Roman" w:cs="Times New Roman"/>
                <w:sz w:val="24"/>
                <w:szCs w:val="24"/>
              </w:rPr>
              <w:t>s</w:t>
            </w:r>
          </w:p>
        </w:tc>
      </w:tr>
      <w:tr w:rsidR="00171FF5" w:rsidRPr="00E506EC" w14:paraId="77044A02" w14:textId="77777777" w:rsidTr="008725DE">
        <w:tc>
          <w:tcPr>
            <w:tcW w:w="3240" w:type="dxa"/>
          </w:tcPr>
          <w:p w14:paraId="6DDEAA05" w14:textId="77777777" w:rsidR="00171FF5" w:rsidRPr="00E506EC" w:rsidRDefault="00171FF5" w:rsidP="00B31AB4">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3F5B60" w:rsidRPr="00E506EC">
              <w:rPr>
                <w:rFonts w:ascii="Times New Roman" w:eastAsia="Georgia" w:hAnsi="Times New Roman" w:cs="Times New Roman"/>
                <w:b/>
                <w:sz w:val="24"/>
                <w:szCs w:val="24"/>
              </w:rPr>
              <w:t>3.2.2</w:t>
            </w:r>
          </w:p>
        </w:tc>
        <w:tc>
          <w:tcPr>
            <w:tcW w:w="6930" w:type="dxa"/>
          </w:tcPr>
          <w:p w14:paraId="122D82EC" w14:textId="25DB28B2" w:rsidR="00171FF5" w:rsidRPr="00E506EC" w:rsidRDefault="00171FF5"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Review cost effectiveness of the </w:t>
            </w:r>
            <w:r w:rsidR="00C31623" w:rsidRPr="00E506EC">
              <w:rPr>
                <w:rFonts w:ascii="Times New Roman" w:eastAsia="Georgia" w:hAnsi="Times New Roman" w:cs="Times New Roman"/>
                <w:b/>
                <w:sz w:val="24"/>
                <w:szCs w:val="24"/>
              </w:rPr>
              <w:t>programs</w:t>
            </w:r>
            <w:r w:rsidRPr="00E506EC">
              <w:rPr>
                <w:rFonts w:ascii="Times New Roman" w:eastAsia="Georgia" w:hAnsi="Times New Roman" w:cs="Times New Roman"/>
                <w:b/>
                <w:sz w:val="24"/>
                <w:szCs w:val="24"/>
              </w:rPr>
              <w:t xml:space="preserve"> and activities </w:t>
            </w:r>
          </w:p>
        </w:tc>
      </w:tr>
      <w:tr w:rsidR="00171FF5" w:rsidRPr="00E506EC" w14:paraId="095AAD89" w14:textId="77777777" w:rsidTr="008725DE">
        <w:tc>
          <w:tcPr>
            <w:tcW w:w="3240" w:type="dxa"/>
          </w:tcPr>
          <w:p w14:paraId="7A982A5B" w14:textId="77777777" w:rsidR="00171FF5" w:rsidRPr="00E506EC" w:rsidRDefault="00171FF5"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Activities</w:t>
            </w:r>
          </w:p>
        </w:tc>
        <w:tc>
          <w:tcPr>
            <w:tcW w:w="6930" w:type="dxa"/>
          </w:tcPr>
          <w:p w14:paraId="3A9DDA2C" w14:textId="30D560BF" w:rsidR="009E45CF" w:rsidRPr="00E506EC" w:rsidRDefault="00171FF5" w:rsidP="007145BB">
            <w:pPr>
              <w:pStyle w:val="ListParagraph"/>
              <w:numPr>
                <w:ilvl w:val="0"/>
                <w:numId w:val="1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Carry out a market survey on pricing </w:t>
            </w:r>
            <w:r w:rsidR="00F32BDB" w:rsidRPr="00E506EC">
              <w:rPr>
                <w:rFonts w:ascii="Times New Roman" w:eastAsia="Georgia" w:hAnsi="Times New Roman" w:cs="Times New Roman"/>
                <w:sz w:val="24"/>
                <w:szCs w:val="24"/>
              </w:rPr>
              <w:t>of training</w:t>
            </w:r>
            <w:r w:rsidR="00D96C79"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54C7A03A" w14:textId="77777777" w:rsidR="00171FF5" w:rsidRPr="00E506EC" w:rsidRDefault="00171FF5" w:rsidP="007145BB">
            <w:pPr>
              <w:pStyle w:val="ListParagraph"/>
              <w:numPr>
                <w:ilvl w:val="0"/>
                <w:numId w:val="10"/>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implement a pricing policy for all revenue streams.</w:t>
            </w:r>
          </w:p>
        </w:tc>
      </w:tr>
      <w:tr w:rsidR="005A1A10" w:rsidRPr="00E506EC" w14:paraId="17F29140" w14:textId="77777777" w:rsidTr="008725DE">
        <w:tc>
          <w:tcPr>
            <w:tcW w:w="3240" w:type="dxa"/>
          </w:tcPr>
          <w:p w14:paraId="76C019C9" w14:textId="77777777" w:rsidR="005A1A10" w:rsidRPr="00E506EC" w:rsidRDefault="00D96C79" w:rsidP="002B248D">
            <w:pPr>
              <w:rPr>
                <w:rFonts w:ascii="Times New Roman" w:hAnsi="Times New Roman" w:cs="Times New Roman"/>
                <w:sz w:val="24"/>
                <w:szCs w:val="24"/>
              </w:rPr>
            </w:pPr>
            <w:r w:rsidRPr="00E506EC">
              <w:rPr>
                <w:rFonts w:ascii="Times New Roman" w:eastAsia="Georgia" w:hAnsi="Times New Roman" w:cs="Times New Roman"/>
                <w:b/>
                <w:sz w:val="24"/>
                <w:szCs w:val="24"/>
              </w:rPr>
              <w:t>Strategy 3.2</w:t>
            </w:r>
            <w:r w:rsidR="005A1A10" w:rsidRPr="00E506EC">
              <w:rPr>
                <w:rFonts w:ascii="Times New Roman" w:eastAsia="Georgia" w:hAnsi="Times New Roman" w:cs="Times New Roman"/>
                <w:b/>
                <w:sz w:val="24"/>
                <w:szCs w:val="24"/>
              </w:rPr>
              <w:t>.</w:t>
            </w:r>
            <w:r w:rsidR="002B248D" w:rsidRPr="00E506EC">
              <w:rPr>
                <w:rFonts w:ascii="Times New Roman" w:eastAsia="Georgia" w:hAnsi="Times New Roman" w:cs="Times New Roman"/>
                <w:b/>
                <w:sz w:val="24"/>
                <w:szCs w:val="24"/>
              </w:rPr>
              <w:t>3</w:t>
            </w:r>
          </w:p>
        </w:tc>
        <w:tc>
          <w:tcPr>
            <w:tcW w:w="6930" w:type="dxa"/>
          </w:tcPr>
          <w:p w14:paraId="42AA3CFD" w14:textId="77777777" w:rsidR="005A1A10" w:rsidRPr="00E506EC" w:rsidRDefault="005A1A1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Resource mobilization</w:t>
            </w:r>
          </w:p>
        </w:tc>
      </w:tr>
      <w:tr w:rsidR="005A1A10" w:rsidRPr="00E506EC" w14:paraId="286BBA9F" w14:textId="77777777" w:rsidTr="008725DE">
        <w:tc>
          <w:tcPr>
            <w:tcW w:w="3240" w:type="dxa"/>
          </w:tcPr>
          <w:p w14:paraId="4FBB07D6" w14:textId="77777777" w:rsidR="005A1A10" w:rsidRPr="00E506EC" w:rsidRDefault="005A1A1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55287070" w14:textId="77777777" w:rsidR="003F5B60" w:rsidRPr="00E506EC" w:rsidRDefault="005A1A10" w:rsidP="007145BB">
            <w:pPr>
              <w:pStyle w:val="ListParagraph"/>
              <w:numPr>
                <w:ilvl w:val="0"/>
                <w:numId w:val="4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Review and implement the Resource Mobilization and Funding Strategies; </w:t>
            </w:r>
          </w:p>
          <w:p w14:paraId="0B6E4E69" w14:textId="77777777" w:rsidR="00956B80" w:rsidRPr="00E506EC" w:rsidRDefault="00956B80" w:rsidP="007145BB">
            <w:pPr>
              <w:pStyle w:val="ListParagraph"/>
              <w:numPr>
                <w:ilvl w:val="0"/>
                <w:numId w:val="4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Identify areas requiring internal and external funding</w:t>
            </w:r>
          </w:p>
          <w:p w14:paraId="21C2BDD4" w14:textId="77777777" w:rsidR="00956B80" w:rsidRPr="00E506EC" w:rsidRDefault="00956B80" w:rsidP="007145BB">
            <w:pPr>
              <w:pStyle w:val="ListParagraph"/>
              <w:numPr>
                <w:ilvl w:val="0"/>
                <w:numId w:val="4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Identify relevant funding partners</w:t>
            </w:r>
          </w:p>
          <w:p w14:paraId="46F943E2" w14:textId="77777777" w:rsidR="003F5B60" w:rsidRPr="00E506EC" w:rsidRDefault="005A1A10" w:rsidP="007145BB">
            <w:pPr>
              <w:pStyle w:val="ListParagraph"/>
              <w:numPr>
                <w:ilvl w:val="0"/>
                <w:numId w:val="4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Lobby for funding from the Exchequer; </w:t>
            </w:r>
          </w:p>
          <w:p w14:paraId="63AE1515" w14:textId="77777777" w:rsidR="005A1A10" w:rsidRPr="00E506EC" w:rsidRDefault="005A1A10" w:rsidP="007145BB">
            <w:pPr>
              <w:pStyle w:val="ListParagraph"/>
              <w:numPr>
                <w:ilvl w:val="0"/>
                <w:numId w:val="41"/>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Lobby for funding from partners</w:t>
            </w:r>
          </w:p>
        </w:tc>
      </w:tr>
      <w:tr w:rsidR="005A1A10" w:rsidRPr="00E506EC" w14:paraId="179674B6" w14:textId="77777777" w:rsidTr="008725DE">
        <w:tc>
          <w:tcPr>
            <w:tcW w:w="3240" w:type="dxa"/>
          </w:tcPr>
          <w:p w14:paraId="47E32021" w14:textId="77777777" w:rsidR="005A1A10" w:rsidRPr="00E506EC" w:rsidRDefault="005A1A10" w:rsidP="002B248D">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w:t>
            </w:r>
            <w:r w:rsidR="002B248D" w:rsidRPr="00E506EC">
              <w:rPr>
                <w:rFonts w:ascii="Times New Roman" w:eastAsia="Georgia" w:hAnsi="Times New Roman" w:cs="Times New Roman"/>
                <w:b/>
                <w:sz w:val="24"/>
                <w:szCs w:val="24"/>
              </w:rPr>
              <w:t>4</w:t>
            </w:r>
            <w:r w:rsidRPr="00E506EC">
              <w:rPr>
                <w:rFonts w:ascii="Times New Roman" w:eastAsia="Georgia" w:hAnsi="Times New Roman" w:cs="Times New Roman"/>
                <w:b/>
                <w:sz w:val="24"/>
                <w:szCs w:val="24"/>
              </w:rPr>
              <w:t xml:space="preserve"> </w:t>
            </w:r>
          </w:p>
        </w:tc>
        <w:tc>
          <w:tcPr>
            <w:tcW w:w="6930" w:type="dxa"/>
          </w:tcPr>
          <w:p w14:paraId="6F547EEE" w14:textId="77777777" w:rsidR="005A1A10" w:rsidRPr="00E506EC" w:rsidRDefault="005A1A1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Optimization of the cash and cash conversion cycle </w:t>
            </w:r>
          </w:p>
        </w:tc>
      </w:tr>
      <w:tr w:rsidR="005A1A10" w:rsidRPr="00E506EC" w14:paraId="2CF4849F" w14:textId="77777777" w:rsidTr="008725DE">
        <w:tc>
          <w:tcPr>
            <w:tcW w:w="3240" w:type="dxa"/>
          </w:tcPr>
          <w:p w14:paraId="02083486" w14:textId="77777777" w:rsidR="005A1A10" w:rsidRPr="00E506EC" w:rsidRDefault="005A1A1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0FD3BA52" w14:textId="77777777" w:rsidR="005A1A10" w:rsidRPr="00E506EC" w:rsidRDefault="005A1A10" w:rsidP="00B31AB4">
            <w:pPr>
              <w:ind w:left="360"/>
              <w:jc w:val="both"/>
              <w:rPr>
                <w:rFonts w:ascii="Times New Roman" w:eastAsia="Georgia" w:hAnsi="Times New Roman" w:cs="Times New Roman"/>
                <w:sz w:val="24"/>
                <w:szCs w:val="24"/>
              </w:rPr>
            </w:pPr>
            <w:proofErr w:type="spellStart"/>
            <w:r w:rsidRPr="00E506EC">
              <w:rPr>
                <w:rFonts w:ascii="Times New Roman" w:eastAsia="Georgia" w:hAnsi="Times New Roman" w:cs="Times New Roman"/>
                <w:sz w:val="24"/>
                <w:szCs w:val="24"/>
              </w:rPr>
              <w:t>i</w:t>
            </w:r>
            <w:proofErr w:type="spellEnd"/>
            <w:r w:rsidRPr="00E506EC">
              <w:rPr>
                <w:rFonts w:ascii="Times New Roman" w:eastAsia="Georgia" w:hAnsi="Times New Roman" w:cs="Times New Roman"/>
                <w:sz w:val="24"/>
                <w:szCs w:val="24"/>
              </w:rPr>
              <w:t xml:space="preserve">. Update receivables schedule; </w:t>
            </w:r>
          </w:p>
          <w:p w14:paraId="489F93C3" w14:textId="77777777" w:rsidR="005A1A10" w:rsidRPr="00E506EC" w:rsidRDefault="005A1A10" w:rsidP="00B31AB4">
            <w:pPr>
              <w:ind w:left="360"/>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ii. Digitize the delivery of invoices.</w:t>
            </w:r>
          </w:p>
        </w:tc>
      </w:tr>
      <w:tr w:rsidR="005A1A10" w:rsidRPr="00E506EC" w14:paraId="09F3499B" w14:textId="77777777" w:rsidTr="008725DE">
        <w:tc>
          <w:tcPr>
            <w:tcW w:w="3240" w:type="dxa"/>
          </w:tcPr>
          <w:p w14:paraId="3B908700" w14:textId="77777777" w:rsidR="005A1A10" w:rsidRPr="00E506EC" w:rsidRDefault="005A1A10" w:rsidP="002B248D">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w:t>
            </w:r>
            <w:r w:rsidR="002B248D" w:rsidRPr="00E506EC">
              <w:rPr>
                <w:rFonts w:ascii="Times New Roman" w:eastAsia="Georgia" w:hAnsi="Times New Roman" w:cs="Times New Roman"/>
                <w:b/>
                <w:sz w:val="24"/>
                <w:szCs w:val="24"/>
              </w:rPr>
              <w:t>5</w:t>
            </w:r>
          </w:p>
        </w:tc>
        <w:tc>
          <w:tcPr>
            <w:tcW w:w="6930" w:type="dxa"/>
          </w:tcPr>
          <w:p w14:paraId="3297F087" w14:textId="77777777" w:rsidR="005A1A10" w:rsidRPr="00E506EC" w:rsidRDefault="005A1A10" w:rsidP="004D3E3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Effective budgeting and budgetary control </w:t>
            </w:r>
          </w:p>
        </w:tc>
      </w:tr>
      <w:tr w:rsidR="005A1A10" w:rsidRPr="00E506EC" w14:paraId="3EEF2956" w14:textId="77777777" w:rsidTr="008725DE">
        <w:tc>
          <w:tcPr>
            <w:tcW w:w="3240" w:type="dxa"/>
          </w:tcPr>
          <w:p w14:paraId="555B7BA0" w14:textId="77777777" w:rsidR="005A1A10" w:rsidRPr="00E506EC" w:rsidRDefault="005A1A1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31A28B6F" w14:textId="77777777" w:rsidR="00FA5A3B" w:rsidRPr="00E506EC" w:rsidRDefault="00FA5A3B" w:rsidP="007145BB">
            <w:pPr>
              <w:pStyle w:val="ListParagraph"/>
              <w:numPr>
                <w:ilvl w:val="0"/>
                <w:numId w:val="4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Request for resource requirements from Department</w:t>
            </w:r>
          </w:p>
          <w:p w14:paraId="43CBE0CA" w14:textId="77777777" w:rsidR="00FA5A3B" w:rsidRPr="00E506EC" w:rsidRDefault="00FA5A3B" w:rsidP="007145BB">
            <w:pPr>
              <w:pStyle w:val="ListParagraph"/>
              <w:numPr>
                <w:ilvl w:val="0"/>
                <w:numId w:val="4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Prepare annual Financial Plan</w:t>
            </w:r>
          </w:p>
          <w:p w14:paraId="7F7B7973" w14:textId="77777777" w:rsidR="005A1A10" w:rsidRPr="00E506EC" w:rsidRDefault="005A1A10" w:rsidP="007145BB">
            <w:pPr>
              <w:pStyle w:val="ListParagraph"/>
              <w:numPr>
                <w:ilvl w:val="0"/>
                <w:numId w:val="42"/>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Analysis of variance against actual.</w:t>
            </w:r>
          </w:p>
        </w:tc>
      </w:tr>
      <w:tr w:rsidR="00FA5A3B" w:rsidRPr="00E506EC" w14:paraId="2FDCBDB6" w14:textId="77777777" w:rsidTr="008725DE">
        <w:tc>
          <w:tcPr>
            <w:tcW w:w="3240" w:type="dxa"/>
          </w:tcPr>
          <w:p w14:paraId="7811AC1E" w14:textId="77777777" w:rsidR="00FA5A3B" w:rsidRPr="00E506EC" w:rsidRDefault="00956B80" w:rsidP="002B248D">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Strategy </w:t>
            </w:r>
            <w:r w:rsidR="00FA5A3B" w:rsidRPr="00E506EC">
              <w:rPr>
                <w:rFonts w:ascii="Times New Roman" w:eastAsia="Georgia" w:hAnsi="Times New Roman" w:cs="Times New Roman"/>
                <w:b/>
                <w:sz w:val="24"/>
                <w:szCs w:val="24"/>
              </w:rPr>
              <w:t>3.2.</w:t>
            </w:r>
            <w:r w:rsidR="002B248D" w:rsidRPr="00E506EC">
              <w:rPr>
                <w:rFonts w:ascii="Times New Roman" w:eastAsia="Georgia" w:hAnsi="Times New Roman" w:cs="Times New Roman"/>
                <w:b/>
                <w:sz w:val="24"/>
                <w:szCs w:val="24"/>
              </w:rPr>
              <w:t>6</w:t>
            </w:r>
          </w:p>
        </w:tc>
        <w:tc>
          <w:tcPr>
            <w:tcW w:w="6930" w:type="dxa"/>
          </w:tcPr>
          <w:p w14:paraId="5904FFF8" w14:textId="77777777" w:rsidR="00FA5A3B" w:rsidRPr="00E506EC" w:rsidRDefault="00FA5A3B"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Enhance efficiency in utilization of funds</w:t>
            </w:r>
          </w:p>
        </w:tc>
      </w:tr>
      <w:tr w:rsidR="00FA5A3B" w:rsidRPr="00E506EC" w14:paraId="561B77D3" w14:textId="77777777" w:rsidTr="008725DE">
        <w:tc>
          <w:tcPr>
            <w:tcW w:w="3240" w:type="dxa"/>
          </w:tcPr>
          <w:p w14:paraId="4266C92E" w14:textId="77777777" w:rsidR="00FA5A3B" w:rsidRPr="00E506EC" w:rsidRDefault="00956B80"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7C40D049" w14:textId="77777777" w:rsidR="00FA5A3B" w:rsidRPr="00E506EC" w:rsidRDefault="00956B80" w:rsidP="007145BB">
            <w:pPr>
              <w:pStyle w:val="ListParagraph"/>
              <w:numPr>
                <w:ilvl w:val="0"/>
                <w:numId w:val="45"/>
              </w:numPr>
              <w:rPr>
                <w:rFonts w:ascii="Times New Roman" w:eastAsia="Georgia" w:hAnsi="Times New Roman" w:cs="Times New Roman"/>
                <w:sz w:val="24"/>
                <w:szCs w:val="24"/>
              </w:rPr>
            </w:pPr>
            <w:r w:rsidRPr="00E506EC">
              <w:rPr>
                <w:rFonts w:ascii="Times New Roman" w:eastAsia="Georgia" w:hAnsi="Times New Roman" w:cs="Times New Roman"/>
                <w:sz w:val="24"/>
                <w:szCs w:val="24"/>
              </w:rPr>
              <w:t>Undertake capacity building of staff on financial management</w:t>
            </w:r>
          </w:p>
          <w:p w14:paraId="5D8373E8" w14:textId="77777777" w:rsidR="00956B80" w:rsidRPr="00E506EC" w:rsidRDefault="00956B80" w:rsidP="007145BB">
            <w:pPr>
              <w:pStyle w:val="ListParagraph"/>
              <w:numPr>
                <w:ilvl w:val="0"/>
                <w:numId w:val="45"/>
              </w:numPr>
              <w:rPr>
                <w:rFonts w:ascii="Times New Roman" w:eastAsia="Georgia" w:hAnsi="Times New Roman" w:cs="Times New Roman"/>
                <w:sz w:val="24"/>
                <w:szCs w:val="24"/>
              </w:rPr>
            </w:pPr>
            <w:r w:rsidRPr="00E506EC">
              <w:rPr>
                <w:rFonts w:ascii="Times New Roman" w:eastAsia="Georgia" w:hAnsi="Times New Roman" w:cs="Times New Roman"/>
                <w:sz w:val="24"/>
                <w:szCs w:val="24"/>
              </w:rPr>
              <w:t>Sensitize staff on cost saving measures</w:t>
            </w:r>
          </w:p>
          <w:p w14:paraId="170280FF" w14:textId="77777777" w:rsidR="00956B80" w:rsidRPr="00E506EC" w:rsidRDefault="00956B80" w:rsidP="007145BB">
            <w:pPr>
              <w:pStyle w:val="ListParagraph"/>
              <w:numPr>
                <w:ilvl w:val="0"/>
                <w:numId w:val="45"/>
              </w:numPr>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 mechanism for outsourcing noncore service</w:t>
            </w:r>
          </w:p>
        </w:tc>
      </w:tr>
      <w:tr w:rsidR="00956B80" w:rsidRPr="00E506EC" w14:paraId="1D114B46" w14:textId="77777777" w:rsidTr="008725DE">
        <w:tc>
          <w:tcPr>
            <w:tcW w:w="3240" w:type="dxa"/>
          </w:tcPr>
          <w:p w14:paraId="76D0B48A" w14:textId="77777777" w:rsidR="00956B80" w:rsidRPr="00E506EC" w:rsidRDefault="00956B80" w:rsidP="002B248D">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Strategy 3.2.</w:t>
            </w:r>
            <w:r w:rsidR="002B248D" w:rsidRPr="00E506EC">
              <w:rPr>
                <w:rFonts w:ascii="Times New Roman" w:eastAsia="Georgia" w:hAnsi="Times New Roman" w:cs="Times New Roman"/>
                <w:b/>
                <w:sz w:val="24"/>
                <w:szCs w:val="24"/>
              </w:rPr>
              <w:t>7</w:t>
            </w:r>
          </w:p>
        </w:tc>
        <w:tc>
          <w:tcPr>
            <w:tcW w:w="6930" w:type="dxa"/>
          </w:tcPr>
          <w:p w14:paraId="3FAAF8A3" w14:textId="77777777" w:rsidR="00956B80" w:rsidRPr="00E506EC" w:rsidRDefault="00956B80"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Streamline fees collection mechanism</w:t>
            </w:r>
          </w:p>
        </w:tc>
      </w:tr>
      <w:tr w:rsidR="00956B80" w:rsidRPr="00E506EC" w14:paraId="084E3DAB" w14:textId="77777777" w:rsidTr="008725DE">
        <w:tc>
          <w:tcPr>
            <w:tcW w:w="3240" w:type="dxa"/>
          </w:tcPr>
          <w:p w14:paraId="3B818FE7" w14:textId="77777777" w:rsidR="00956B80" w:rsidRPr="00E506EC" w:rsidRDefault="00956B80"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747A51BA" w14:textId="1AB0D7BB" w:rsidR="00956B80" w:rsidRPr="00E506EC" w:rsidRDefault="00D71F17" w:rsidP="007145BB">
            <w:pPr>
              <w:pStyle w:val="ListParagraph"/>
              <w:numPr>
                <w:ilvl w:val="0"/>
                <w:numId w:val="1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Create awareness to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on different avenues for </w:t>
            </w:r>
            <w:r w:rsidR="00956B80" w:rsidRPr="00E506EC">
              <w:rPr>
                <w:rFonts w:ascii="Times New Roman" w:eastAsia="Georgia" w:hAnsi="Times New Roman" w:cs="Times New Roman"/>
                <w:sz w:val="24"/>
                <w:szCs w:val="24"/>
              </w:rPr>
              <w:t xml:space="preserve">fees </w:t>
            </w:r>
            <w:r w:rsidRPr="00E506EC">
              <w:rPr>
                <w:rFonts w:ascii="Times New Roman" w:eastAsia="Georgia" w:hAnsi="Times New Roman" w:cs="Times New Roman"/>
                <w:sz w:val="24"/>
                <w:szCs w:val="24"/>
              </w:rPr>
              <w:t xml:space="preserve">sourcing </w:t>
            </w:r>
          </w:p>
          <w:p w14:paraId="139E5159" w14:textId="77777777" w:rsidR="00D71F17" w:rsidRPr="00E506EC" w:rsidRDefault="00D71F17" w:rsidP="007145BB">
            <w:pPr>
              <w:pStyle w:val="ListParagraph"/>
              <w:numPr>
                <w:ilvl w:val="0"/>
                <w:numId w:val="1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Create awareness on importance of timely fees payment</w:t>
            </w:r>
          </w:p>
          <w:p w14:paraId="3BA371B7" w14:textId="6AB9D0B9" w:rsidR="00D71F17" w:rsidRPr="00E506EC" w:rsidRDefault="00D71F17" w:rsidP="007145BB">
            <w:pPr>
              <w:pStyle w:val="ListParagraph"/>
              <w:numPr>
                <w:ilvl w:val="0"/>
                <w:numId w:val="1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Collect </w:t>
            </w:r>
            <w:r w:rsidR="00292404" w:rsidRPr="00E506EC">
              <w:rPr>
                <w:rFonts w:ascii="Times New Roman" w:eastAsia="Georgia" w:hAnsi="Times New Roman" w:cs="Times New Roman"/>
                <w:sz w:val="24"/>
                <w:szCs w:val="24"/>
              </w:rPr>
              <w:t>fees within</w:t>
            </w:r>
            <w:r w:rsidRPr="00E506EC">
              <w:rPr>
                <w:rFonts w:ascii="Times New Roman" w:eastAsia="Georgia" w:hAnsi="Times New Roman" w:cs="Times New Roman"/>
                <w:sz w:val="24"/>
                <w:szCs w:val="24"/>
              </w:rPr>
              <w:t xml:space="preserve"> stipulated period in the term</w:t>
            </w:r>
          </w:p>
        </w:tc>
      </w:tr>
      <w:tr w:rsidR="005A1A10" w:rsidRPr="00E506EC" w14:paraId="7C3C6199" w14:textId="77777777" w:rsidTr="008725DE">
        <w:trPr>
          <w:trHeight w:val="79"/>
        </w:trPr>
        <w:tc>
          <w:tcPr>
            <w:tcW w:w="3240" w:type="dxa"/>
          </w:tcPr>
          <w:p w14:paraId="3CA087D6" w14:textId="77777777" w:rsidR="005A1A10" w:rsidRPr="00E506EC" w:rsidRDefault="005A1A10" w:rsidP="002B248D">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w:t>
            </w:r>
            <w:r w:rsidR="002B248D" w:rsidRPr="00E506EC">
              <w:rPr>
                <w:rFonts w:ascii="Times New Roman" w:eastAsia="Georgia" w:hAnsi="Times New Roman" w:cs="Times New Roman"/>
                <w:b/>
                <w:sz w:val="24"/>
                <w:szCs w:val="24"/>
              </w:rPr>
              <w:t>8</w:t>
            </w:r>
          </w:p>
        </w:tc>
        <w:tc>
          <w:tcPr>
            <w:tcW w:w="6930" w:type="dxa"/>
          </w:tcPr>
          <w:p w14:paraId="7587F7DA" w14:textId="77777777" w:rsidR="005A1A10" w:rsidRPr="00E506EC" w:rsidRDefault="005A1A1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Strengthen the procurement function </w:t>
            </w:r>
          </w:p>
        </w:tc>
      </w:tr>
      <w:tr w:rsidR="005A1A10" w:rsidRPr="00E506EC" w14:paraId="370DD5C2" w14:textId="77777777" w:rsidTr="008725DE">
        <w:tc>
          <w:tcPr>
            <w:tcW w:w="3240" w:type="dxa"/>
          </w:tcPr>
          <w:p w14:paraId="33793114" w14:textId="77777777" w:rsidR="005A1A10" w:rsidRPr="00E506EC" w:rsidRDefault="005A1A10"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4B5CA7E7" w14:textId="77777777" w:rsidR="004D3E34" w:rsidRPr="00E506EC" w:rsidRDefault="004D3E34" w:rsidP="007145BB">
            <w:pPr>
              <w:pStyle w:val="ListParagraph"/>
              <w:numPr>
                <w:ilvl w:val="0"/>
                <w:numId w:val="14"/>
              </w:numPr>
              <w:rPr>
                <w:rFonts w:ascii="Times New Roman" w:eastAsia="Georgia" w:hAnsi="Times New Roman" w:cs="Times New Roman"/>
                <w:sz w:val="24"/>
                <w:szCs w:val="24"/>
              </w:rPr>
            </w:pPr>
            <w:r w:rsidRPr="00E506EC">
              <w:rPr>
                <w:rFonts w:ascii="Times New Roman" w:eastAsia="Georgia" w:hAnsi="Times New Roman" w:cs="Times New Roman"/>
                <w:sz w:val="24"/>
                <w:szCs w:val="24"/>
              </w:rPr>
              <w:t>Implementation of procurement disposal act 2015</w:t>
            </w:r>
          </w:p>
          <w:p w14:paraId="3CA22861" w14:textId="025BAA61" w:rsidR="00243C11" w:rsidRPr="00E506EC" w:rsidRDefault="00243C11" w:rsidP="007145BB">
            <w:pPr>
              <w:pStyle w:val="ListParagraph"/>
              <w:numPr>
                <w:ilvl w:val="0"/>
                <w:numId w:val="14"/>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w:t>
            </w:r>
            <w:r w:rsidR="00363ED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3D1659"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Procurement Policy; </w:t>
            </w:r>
          </w:p>
          <w:p w14:paraId="33F3D473" w14:textId="77777777" w:rsidR="00D71F17" w:rsidRPr="00E506EC" w:rsidRDefault="005A1A10" w:rsidP="007145BB">
            <w:pPr>
              <w:pStyle w:val="ListParagraph"/>
              <w:numPr>
                <w:ilvl w:val="0"/>
                <w:numId w:val="14"/>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 and implement Procurement Plan; </w:t>
            </w:r>
          </w:p>
          <w:p w14:paraId="2C2A16FF" w14:textId="77777777" w:rsidR="003F5B60" w:rsidRPr="00E506EC" w:rsidRDefault="005A1A10" w:rsidP="007145BB">
            <w:pPr>
              <w:pStyle w:val="ListParagraph"/>
              <w:numPr>
                <w:ilvl w:val="0"/>
                <w:numId w:val="14"/>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 e-procurement; </w:t>
            </w:r>
          </w:p>
          <w:p w14:paraId="65C0F898" w14:textId="77777777" w:rsidR="005A1A10" w:rsidRPr="00E506EC" w:rsidRDefault="005A1A10" w:rsidP="007145BB">
            <w:pPr>
              <w:pStyle w:val="ListParagraph"/>
              <w:numPr>
                <w:ilvl w:val="0"/>
                <w:numId w:val="14"/>
              </w:numPr>
              <w:rPr>
                <w:rFonts w:ascii="Times New Roman" w:eastAsia="Georgia" w:hAnsi="Times New Roman" w:cs="Times New Roman"/>
                <w:sz w:val="24"/>
                <w:szCs w:val="24"/>
              </w:rPr>
            </w:pPr>
            <w:r w:rsidRPr="00E506EC">
              <w:rPr>
                <w:rFonts w:ascii="Times New Roman" w:eastAsia="Georgia" w:hAnsi="Times New Roman" w:cs="Times New Roman"/>
                <w:sz w:val="24"/>
                <w:szCs w:val="24"/>
              </w:rPr>
              <w:t>Devel</w:t>
            </w:r>
            <w:r w:rsidR="003F5B60" w:rsidRPr="00E506EC">
              <w:rPr>
                <w:rFonts w:ascii="Times New Roman" w:eastAsia="Georgia" w:hAnsi="Times New Roman" w:cs="Times New Roman"/>
                <w:sz w:val="24"/>
                <w:szCs w:val="24"/>
              </w:rPr>
              <w:t>op and implement Disposal Plan</w:t>
            </w:r>
          </w:p>
        </w:tc>
      </w:tr>
      <w:tr w:rsidR="003F5B60" w:rsidRPr="00E506EC" w14:paraId="4C8E8E8D" w14:textId="77777777" w:rsidTr="008725DE">
        <w:tc>
          <w:tcPr>
            <w:tcW w:w="3240" w:type="dxa"/>
          </w:tcPr>
          <w:p w14:paraId="28CE3497" w14:textId="77777777" w:rsidR="003F5B60" w:rsidRPr="00E506EC" w:rsidRDefault="003F5B60" w:rsidP="002B248D">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w:t>
            </w:r>
            <w:r w:rsidR="002B248D" w:rsidRPr="00E506EC">
              <w:rPr>
                <w:rFonts w:ascii="Times New Roman" w:eastAsia="Georgia" w:hAnsi="Times New Roman" w:cs="Times New Roman"/>
                <w:b/>
                <w:sz w:val="24"/>
                <w:szCs w:val="24"/>
              </w:rPr>
              <w:t>9</w:t>
            </w:r>
          </w:p>
        </w:tc>
        <w:tc>
          <w:tcPr>
            <w:tcW w:w="6930" w:type="dxa"/>
          </w:tcPr>
          <w:p w14:paraId="09C458C7" w14:textId="77777777" w:rsidR="003F5B60" w:rsidRPr="00E506EC" w:rsidRDefault="003F5B6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Improve the Internal Audit function </w:t>
            </w:r>
          </w:p>
        </w:tc>
      </w:tr>
      <w:tr w:rsidR="003F5B60" w:rsidRPr="00E506EC" w14:paraId="3C039B80" w14:textId="77777777" w:rsidTr="008725DE">
        <w:tc>
          <w:tcPr>
            <w:tcW w:w="3240" w:type="dxa"/>
          </w:tcPr>
          <w:p w14:paraId="13FFA346" w14:textId="77777777" w:rsidR="003F5B60" w:rsidRPr="00E506EC" w:rsidRDefault="003F5B6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5127650F" w14:textId="77777777" w:rsidR="003F5B60" w:rsidRPr="00E506EC" w:rsidRDefault="003F5B60" w:rsidP="007145BB">
            <w:pPr>
              <w:pStyle w:val="ListParagraph"/>
              <w:numPr>
                <w:ilvl w:val="0"/>
                <w:numId w:val="1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Implement the Audit Policy;</w:t>
            </w:r>
          </w:p>
          <w:p w14:paraId="6F5CC5DD" w14:textId="77777777" w:rsidR="003F5B60" w:rsidRPr="00E506EC" w:rsidRDefault="003F5B60" w:rsidP="007145BB">
            <w:pPr>
              <w:pStyle w:val="ListParagraph"/>
              <w:numPr>
                <w:ilvl w:val="0"/>
                <w:numId w:val="1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Monitor implementation of the Risk Management Framework; </w:t>
            </w:r>
          </w:p>
          <w:p w14:paraId="551FB22F" w14:textId="77777777" w:rsidR="003F5B60" w:rsidRPr="00E506EC" w:rsidRDefault="003F5B60" w:rsidP="007145BB">
            <w:pPr>
              <w:pStyle w:val="ListParagraph"/>
              <w:numPr>
                <w:ilvl w:val="0"/>
                <w:numId w:val="15"/>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w:t>
            </w:r>
            <w:r w:rsidR="00243C11" w:rsidRPr="00E506EC">
              <w:rPr>
                <w:rFonts w:ascii="Times New Roman" w:eastAsia="Georgia" w:hAnsi="Times New Roman" w:cs="Times New Roman"/>
                <w:sz w:val="24"/>
                <w:szCs w:val="24"/>
              </w:rPr>
              <w:t>ocure and install audit systems</w:t>
            </w:r>
            <w:r w:rsidRPr="00E506EC">
              <w:rPr>
                <w:rFonts w:ascii="Times New Roman" w:eastAsia="Georgia" w:hAnsi="Times New Roman" w:cs="Times New Roman"/>
                <w:sz w:val="24"/>
                <w:szCs w:val="24"/>
              </w:rPr>
              <w:t>.</w:t>
            </w:r>
          </w:p>
        </w:tc>
      </w:tr>
      <w:tr w:rsidR="003F5B60" w:rsidRPr="00E506EC" w14:paraId="36D87850" w14:textId="77777777" w:rsidTr="008725DE">
        <w:tc>
          <w:tcPr>
            <w:tcW w:w="3240" w:type="dxa"/>
          </w:tcPr>
          <w:p w14:paraId="717162F3" w14:textId="77777777" w:rsidR="003F5B60" w:rsidRPr="00E506EC" w:rsidRDefault="003F5B60" w:rsidP="002B248D">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w:t>
            </w:r>
            <w:r w:rsidR="00D71F17" w:rsidRPr="00E506EC">
              <w:rPr>
                <w:rFonts w:ascii="Times New Roman" w:eastAsia="Georgia" w:hAnsi="Times New Roman" w:cs="Times New Roman"/>
                <w:b/>
                <w:sz w:val="24"/>
                <w:szCs w:val="24"/>
              </w:rPr>
              <w:t>1</w:t>
            </w:r>
            <w:r w:rsidR="002B248D" w:rsidRPr="00E506EC">
              <w:rPr>
                <w:rFonts w:ascii="Times New Roman" w:eastAsia="Georgia" w:hAnsi="Times New Roman" w:cs="Times New Roman"/>
                <w:b/>
                <w:sz w:val="24"/>
                <w:szCs w:val="24"/>
              </w:rPr>
              <w:t>0</w:t>
            </w:r>
          </w:p>
        </w:tc>
        <w:tc>
          <w:tcPr>
            <w:tcW w:w="6930" w:type="dxa"/>
          </w:tcPr>
          <w:p w14:paraId="25EE023C" w14:textId="77777777" w:rsidR="003F5B60" w:rsidRPr="00E506EC" w:rsidRDefault="003F5B6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 xml:space="preserve">Elimination of wastage </w:t>
            </w:r>
          </w:p>
        </w:tc>
      </w:tr>
      <w:tr w:rsidR="0089357E" w:rsidRPr="00E506EC" w14:paraId="7794269A" w14:textId="77777777" w:rsidTr="008725DE">
        <w:tc>
          <w:tcPr>
            <w:tcW w:w="3240" w:type="dxa"/>
          </w:tcPr>
          <w:p w14:paraId="298C579A" w14:textId="77777777" w:rsidR="0089357E" w:rsidRPr="00E506EC" w:rsidRDefault="003F5B60" w:rsidP="00B31AB4">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Activities </w:t>
            </w:r>
          </w:p>
        </w:tc>
        <w:tc>
          <w:tcPr>
            <w:tcW w:w="6930" w:type="dxa"/>
          </w:tcPr>
          <w:p w14:paraId="08096DD0" w14:textId="77777777" w:rsidR="003F5B60" w:rsidRPr="00E506EC" w:rsidRDefault="0089357E" w:rsidP="007145BB">
            <w:pPr>
              <w:pStyle w:val="ListParagraph"/>
              <w:numPr>
                <w:ilvl w:val="0"/>
                <w:numId w:val="4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Identify areas of wastage; </w:t>
            </w:r>
          </w:p>
          <w:p w14:paraId="6CC6873F" w14:textId="7AF67B64" w:rsidR="003F5B60" w:rsidRPr="00E506EC" w:rsidRDefault="0097101F" w:rsidP="007145BB">
            <w:pPr>
              <w:pStyle w:val="ListParagraph"/>
              <w:numPr>
                <w:ilvl w:val="0"/>
                <w:numId w:val="4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College</w:t>
            </w:r>
            <w:r w:rsidR="0089357E" w:rsidRPr="00E506EC">
              <w:rPr>
                <w:rFonts w:ascii="Times New Roman" w:eastAsia="Georgia" w:hAnsi="Times New Roman" w:cs="Times New Roman"/>
                <w:sz w:val="24"/>
                <w:szCs w:val="24"/>
              </w:rPr>
              <w:t xml:space="preserve"> cost cutting-measures</w:t>
            </w:r>
          </w:p>
          <w:p w14:paraId="173F6F0E" w14:textId="77777777" w:rsidR="0089357E" w:rsidRPr="00E506EC" w:rsidRDefault="0089357E" w:rsidP="007145BB">
            <w:pPr>
              <w:pStyle w:val="ListParagraph"/>
              <w:numPr>
                <w:ilvl w:val="0"/>
                <w:numId w:val="44"/>
              </w:num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Establish a Financial Monitoring and Evaluation System. </w:t>
            </w:r>
          </w:p>
        </w:tc>
      </w:tr>
      <w:tr w:rsidR="003F5B60" w:rsidRPr="00E506EC" w14:paraId="5E6FCC79" w14:textId="77777777" w:rsidTr="008725DE">
        <w:tc>
          <w:tcPr>
            <w:tcW w:w="3240" w:type="dxa"/>
          </w:tcPr>
          <w:p w14:paraId="0999DCD5" w14:textId="77777777" w:rsidR="003F5B60" w:rsidRPr="00E506EC" w:rsidRDefault="003F5B60" w:rsidP="002B248D">
            <w:pPr>
              <w:rPr>
                <w:rFonts w:ascii="Times New Roman" w:hAnsi="Times New Roman" w:cs="Times New Roman"/>
                <w:sz w:val="24"/>
                <w:szCs w:val="24"/>
              </w:rPr>
            </w:pPr>
            <w:r w:rsidRPr="00E506EC">
              <w:rPr>
                <w:rFonts w:ascii="Times New Roman" w:eastAsia="Georgia" w:hAnsi="Times New Roman" w:cs="Times New Roman"/>
                <w:b/>
                <w:sz w:val="24"/>
                <w:szCs w:val="24"/>
              </w:rPr>
              <w:t xml:space="preserve">Strategy </w:t>
            </w:r>
            <w:r w:rsidR="00D96C79" w:rsidRPr="00E506EC">
              <w:rPr>
                <w:rFonts w:ascii="Times New Roman" w:eastAsia="Georgia" w:hAnsi="Times New Roman" w:cs="Times New Roman"/>
                <w:b/>
                <w:sz w:val="24"/>
                <w:szCs w:val="24"/>
              </w:rPr>
              <w:t>3.2.1</w:t>
            </w:r>
            <w:r w:rsidR="002B248D" w:rsidRPr="00E506EC">
              <w:rPr>
                <w:rFonts w:ascii="Times New Roman" w:eastAsia="Georgia" w:hAnsi="Times New Roman" w:cs="Times New Roman"/>
                <w:b/>
                <w:sz w:val="24"/>
                <w:szCs w:val="24"/>
              </w:rPr>
              <w:t>1</w:t>
            </w:r>
          </w:p>
        </w:tc>
        <w:tc>
          <w:tcPr>
            <w:tcW w:w="6930" w:type="dxa"/>
          </w:tcPr>
          <w:p w14:paraId="6EB986A8" w14:textId="77777777" w:rsidR="003F5B60" w:rsidRPr="00E506EC" w:rsidRDefault="003F5B60" w:rsidP="00B31AB4">
            <w:pPr>
              <w:rPr>
                <w:rFonts w:ascii="Times New Roman" w:hAnsi="Times New Roman" w:cs="Times New Roman"/>
                <w:b/>
                <w:sz w:val="24"/>
                <w:szCs w:val="24"/>
              </w:rPr>
            </w:pPr>
            <w:r w:rsidRPr="00E506EC">
              <w:rPr>
                <w:rFonts w:ascii="Times New Roman" w:eastAsia="Georgia" w:hAnsi="Times New Roman" w:cs="Times New Roman"/>
                <w:b/>
                <w:sz w:val="24"/>
                <w:szCs w:val="24"/>
              </w:rPr>
              <w:t>Improve financial reporting</w:t>
            </w:r>
          </w:p>
        </w:tc>
      </w:tr>
      <w:tr w:rsidR="003F5B60" w:rsidRPr="00E506EC" w14:paraId="1551D4ED" w14:textId="77777777" w:rsidTr="008725DE">
        <w:tc>
          <w:tcPr>
            <w:tcW w:w="3240" w:type="dxa"/>
          </w:tcPr>
          <w:p w14:paraId="0204181A" w14:textId="77777777" w:rsidR="003F5B60" w:rsidRPr="00E506EC" w:rsidRDefault="003F5B60" w:rsidP="00B31AB4">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Activities</w:t>
            </w:r>
          </w:p>
        </w:tc>
        <w:tc>
          <w:tcPr>
            <w:tcW w:w="6930" w:type="dxa"/>
          </w:tcPr>
          <w:p w14:paraId="721D3E43" w14:textId="77777777" w:rsidR="003F5B60" w:rsidRPr="00E506EC" w:rsidRDefault="003F5B60" w:rsidP="007145BB">
            <w:pPr>
              <w:pStyle w:val="ListParagraph"/>
              <w:numPr>
                <w:ilvl w:val="0"/>
                <w:numId w:val="4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Review and implement the Finance and Procurement Policy; </w:t>
            </w:r>
          </w:p>
          <w:p w14:paraId="66EA7F9C" w14:textId="77777777" w:rsidR="003F5B60" w:rsidRPr="00E506EC" w:rsidRDefault="003F5B60" w:rsidP="007145BB">
            <w:pPr>
              <w:pStyle w:val="ListParagraph"/>
              <w:numPr>
                <w:ilvl w:val="0"/>
                <w:numId w:val="4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Bank reconciliations; </w:t>
            </w:r>
          </w:p>
          <w:p w14:paraId="4D2E6A66" w14:textId="77777777" w:rsidR="003F5B60" w:rsidRPr="00E506EC" w:rsidRDefault="003F5B60" w:rsidP="007145BB">
            <w:pPr>
              <w:pStyle w:val="ListParagraph"/>
              <w:numPr>
                <w:ilvl w:val="0"/>
                <w:numId w:val="4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Maintenance of financial records; </w:t>
            </w:r>
          </w:p>
          <w:p w14:paraId="08B4A605" w14:textId="77777777" w:rsidR="003F5B60" w:rsidRPr="00E506EC" w:rsidRDefault="003F5B60" w:rsidP="007145BB">
            <w:pPr>
              <w:pStyle w:val="ListParagraph"/>
              <w:numPr>
                <w:ilvl w:val="0"/>
                <w:numId w:val="43"/>
              </w:numPr>
              <w:rPr>
                <w:rFonts w:ascii="Times New Roman" w:eastAsia="Georgia" w:hAnsi="Times New Roman" w:cs="Times New Roman"/>
                <w:sz w:val="24"/>
                <w:szCs w:val="24"/>
              </w:rPr>
            </w:pPr>
            <w:r w:rsidRPr="00E506EC">
              <w:rPr>
                <w:rFonts w:ascii="Times New Roman" w:eastAsia="Georgia" w:hAnsi="Times New Roman" w:cs="Times New Roman"/>
                <w:sz w:val="24"/>
                <w:szCs w:val="24"/>
              </w:rPr>
              <w:t>Prepare Financial Statements</w:t>
            </w:r>
          </w:p>
        </w:tc>
      </w:tr>
    </w:tbl>
    <w:p w14:paraId="7F624A08" w14:textId="77777777" w:rsidR="00B330DF" w:rsidRPr="00E506EC" w:rsidRDefault="00B330DF" w:rsidP="00B330DF">
      <w:pPr>
        <w:spacing w:line="360" w:lineRule="auto"/>
        <w:jc w:val="both"/>
        <w:rPr>
          <w:rFonts w:ascii="Times New Roman" w:eastAsia="Georgia" w:hAnsi="Times New Roman" w:cs="Times New Roman"/>
          <w:b/>
          <w:sz w:val="24"/>
          <w:szCs w:val="24"/>
        </w:rPr>
      </w:pPr>
    </w:p>
    <w:p w14:paraId="78BF0F1C" w14:textId="77777777" w:rsidR="00ED21FD" w:rsidRPr="00E506EC" w:rsidRDefault="00ED21FD" w:rsidP="007621FD">
      <w:pPr>
        <w:spacing w:line="360" w:lineRule="auto"/>
        <w:ind w:firstLine="720"/>
        <w:jc w:val="both"/>
        <w:rPr>
          <w:rFonts w:ascii="Times New Roman" w:eastAsia="Georgia" w:hAnsi="Times New Roman" w:cs="Times New Roman"/>
          <w:b/>
          <w:sz w:val="24"/>
          <w:szCs w:val="24"/>
        </w:rPr>
      </w:pPr>
    </w:p>
    <w:p w14:paraId="54B3AF44" w14:textId="77777777" w:rsidR="00ED21FD" w:rsidRPr="00E506EC" w:rsidRDefault="00ED21FD" w:rsidP="007621FD">
      <w:pPr>
        <w:spacing w:line="360" w:lineRule="auto"/>
        <w:ind w:firstLine="720"/>
        <w:jc w:val="both"/>
        <w:rPr>
          <w:rFonts w:ascii="Times New Roman" w:eastAsia="Georgia" w:hAnsi="Times New Roman" w:cs="Times New Roman"/>
          <w:b/>
          <w:sz w:val="24"/>
          <w:szCs w:val="24"/>
        </w:rPr>
      </w:pPr>
    </w:p>
    <w:p w14:paraId="46A23B22" w14:textId="77777777" w:rsidR="002274D2" w:rsidRPr="00E506EC" w:rsidRDefault="00ED21FD" w:rsidP="00292404">
      <w:pPr>
        <w:pStyle w:val="Heading1"/>
      </w:pPr>
      <w:bookmarkStart w:id="82" w:name="_Toc87211628"/>
      <w:r w:rsidRPr="00E506EC">
        <w:t>CHAPTER FIVE</w:t>
      </w:r>
      <w:bookmarkEnd w:id="82"/>
    </w:p>
    <w:p w14:paraId="58C34EFB" w14:textId="77777777" w:rsidR="00ED21FD" w:rsidRPr="00E506EC" w:rsidRDefault="002274D2" w:rsidP="00292404">
      <w:pPr>
        <w:pStyle w:val="Heading1"/>
      </w:pPr>
      <w:bookmarkStart w:id="83" w:name="_Toc87211629"/>
      <w:r w:rsidRPr="00E506EC">
        <w:t xml:space="preserve">COORDINATION AND </w:t>
      </w:r>
      <w:r w:rsidR="00ED21FD" w:rsidRPr="00E506EC">
        <w:t>IMPLEMENTATION FRAMEWORK</w:t>
      </w:r>
      <w:bookmarkEnd w:id="83"/>
    </w:p>
    <w:p w14:paraId="57B9E5E6" w14:textId="77777777" w:rsidR="008B2F8C" w:rsidRPr="00E506EC" w:rsidRDefault="008B2F8C" w:rsidP="00292404">
      <w:pPr>
        <w:spacing w:line="360" w:lineRule="auto"/>
        <w:ind w:firstLine="720"/>
        <w:jc w:val="center"/>
        <w:rPr>
          <w:rFonts w:ascii="Times New Roman" w:eastAsia="Georgia" w:hAnsi="Times New Roman" w:cs="Times New Roman"/>
          <w:sz w:val="24"/>
          <w:szCs w:val="24"/>
        </w:rPr>
      </w:pPr>
    </w:p>
    <w:p w14:paraId="11B585EB" w14:textId="0049DCBF" w:rsidR="00AA0146" w:rsidRPr="00E506EC" w:rsidRDefault="00612A87" w:rsidP="003220D8">
      <w:pPr>
        <w:pStyle w:val="Heading2"/>
      </w:pPr>
      <w:bookmarkStart w:id="84" w:name="_Toc87211630"/>
      <w:r w:rsidRPr="00E506EC">
        <w:t xml:space="preserve">5.1 </w:t>
      </w:r>
      <w:r w:rsidR="00292404" w:rsidRPr="00E506EC">
        <w:t>I</w:t>
      </w:r>
      <w:r w:rsidR="00AA0146" w:rsidRPr="00E506EC">
        <w:t>ntroduction</w:t>
      </w:r>
      <w:bookmarkEnd w:id="84"/>
      <w:r w:rsidR="00AA0146" w:rsidRPr="00E506EC">
        <w:t xml:space="preserve"> </w:t>
      </w:r>
    </w:p>
    <w:p w14:paraId="7BDF4848" w14:textId="0856EDC9" w:rsidR="00ED21FD" w:rsidRPr="00E506EC" w:rsidRDefault="00ED21FD" w:rsidP="00AA014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This </w:t>
      </w:r>
      <w:r w:rsidR="00766A20" w:rsidRPr="00E506EC">
        <w:rPr>
          <w:rFonts w:ascii="Times New Roman" w:eastAsia="Georgia" w:hAnsi="Times New Roman" w:cs="Times New Roman"/>
          <w:sz w:val="24"/>
          <w:szCs w:val="24"/>
        </w:rPr>
        <w:t>c</w:t>
      </w:r>
      <w:r w:rsidRPr="00E506EC">
        <w:rPr>
          <w:rFonts w:ascii="Times New Roman" w:eastAsia="Georgia" w:hAnsi="Times New Roman" w:cs="Times New Roman"/>
          <w:sz w:val="24"/>
          <w:szCs w:val="24"/>
        </w:rPr>
        <w:t xml:space="preserve">hapter stipulates the </w:t>
      </w:r>
      <w:r w:rsidR="00D60C9E" w:rsidRPr="00E506EC">
        <w:rPr>
          <w:rFonts w:ascii="Times New Roman" w:eastAsia="Georgia" w:hAnsi="Times New Roman" w:cs="Times New Roman"/>
          <w:sz w:val="24"/>
          <w:szCs w:val="24"/>
        </w:rPr>
        <w:t xml:space="preserve">accountability framework </w:t>
      </w:r>
      <w:r w:rsidRPr="00E506EC">
        <w:rPr>
          <w:rFonts w:ascii="Times New Roman" w:eastAsia="Georgia" w:hAnsi="Times New Roman" w:cs="Times New Roman"/>
          <w:sz w:val="24"/>
          <w:szCs w:val="24"/>
        </w:rPr>
        <w:t xml:space="preserve">and outlines key strategies which will be utilized by the </w:t>
      </w:r>
      <w:r w:rsidR="00766A2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to ensure effective implementation of the Strategic Plan. In addition, the responsibilities for implementation have been outlined to enhance accountability. The </w:t>
      </w:r>
      <w:r w:rsidR="00D60C9E" w:rsidRPr="00E506EC">
        <w:rPr>
          <w:rFonts w:ascii="Times New Roman" w:eastAsia="Georgia" w:hAnsi="Times New Roman" w:cs="Times New Roman"/>
          <w:sz w:val="24"/>
          <w:szCs w:val="24"/>
        </w:rPr>
        <w:t xml:space="preserve">chapter </w:t>
      </w:r>
      <w:r w:rsidRPr="00E506EC">
        <w:rPr>
          <w:rFonts w:ascii="Times New Roman" w:eastAsia="Georgia" w:hAnsi="Times New Roman" w:cs="Times New Roman"/>
          <w:sz w:val="24"/>
          <w:szCs w:val="24"/>
        </w:rPr>
        <w:t xml:space="preserve">further presents the </w:t>
      </w:r>
      <w:r w:rsidR="00766A2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organizational structure and functions of the various departments and units. The Key Success Factors and Risk Analysis are also outlined. </w:t>
      </w:r>
    </w:p>
    <w:p w14:paraId="3FE4F009" w14:textId="77777777" w:rsidR="00AA0146" w:rsidRPr="00E506EC" w:rsidRDefault="00AA0146" w:rsidP="00AA0146">
      <w:pPr>
        <w:spacing w:line="360" w:lineRule="auto"/>
        <w:jc w:val="both"/>
        <w:rPr>
          <w:rFonts w:ascii="Times New Roman" w:eastAsia="Georgia" w:hAnsi="Times New Roman" w:cs="Times New Roman"/>
          <w:sz w:val="24"/>
          <w:szCs w:val="24"/>
        </w:rPr>
      </w:pPr>
    </w:p>
    <w:p w14:paraId="4CD9691A" w14:textId="4034E1C8" w:rsidR="00ED21FD" w:rsidRPr="00E506EC" w:rsidRDefault="00ED21FD" w:rsidP="003220D8">
      <w:pPr>
        <w:pStyle w:val="Heading2"/>
      </w:pPr>
      <w:r w:rsidRPr="00E506EC">
        <w:t xml:space="preserve"> </w:t>
      </w:r>
      <w:bookmarkStart w:id="85" w:name="_Toc87211631"/>
      <w:r w:rsidR="00612A87" w:rsidRPr="00E506EC">
        <w:t xml:space="preserve">5.2 </w:t>
      </w:r>
      <w:r w:rsidRPr="00E506EC">
        <w:t>Accountability Framework</w:t>
      </w:r>
      <w:bookmarkEnd w:id="85"/>
      <w:r w:rsidRPr="00E506EC">
        <w:t xml:space="preserve"> </w:t>
      </w:r>
    </w:p>
    <w:p w14:paraId="4BA1F07F" w14:textId="41045AEB" w:rsidR="00ED21FD" w:rsidRPr="00E506EC" w:rsidRDefault="00ED21FD" w:rsidP="00AA014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overall </w:t>
      </w:r>
      <w:r w:rsidR="00766A20" w:rsidRPr="00E506EC">
        <w:rPr>
          <w:rFonts w:ascii="Times New Roman" w:eastAsia="Georgia" w:hAnsi="Times New Roman" w:cs="Times New Roman"/>
          <w:sz w:val="24"/>
          <w:szCs w:val="24"/>
        </w:rPr>
        <w:t>responsibility of</w:t>
      </w:r>
      <w:r w:rsidRPr="00E506EC">
        <w:rPr>
          <w:rFonts w:ascii="Times New Roman" w:eastAsia="Georgia" w:hAnsi="Times New Roman" w:cs="Times New Roman"/>
          <w:sz w:val="24"/>
          <w:szCs w:val="24"/>
        </w:rPr>
        <w:t xml:space="preserve"> implementing this Strategic Plan rests with the </w:t>
      </w:r>
      <w:r w:rsidR="00441B81" w:rsidRPr="00E506EC">
        <w:rPr>
          <w:rFonts w:ascii="Times New Roman" w:eastAsia="Georgia" w:hAnsi="Times New Roman" w:cs="Times New Roman"/>
          <w:sz w:val="24"/>
          <w:szCs w:val="24"/>
        </w:rPr>
        <w:t>principal</w:t>
      </w:r>
      <w:r w:rsidR="00AA0146" w:rsidRPr="00E506EC">
        <w:rPr>
          <w:rFonts w:ascii="Times New Roman" w:eastAsia="Georgia" w:hAnsi="Times New Roman" w:cs="Times New Roman"/>
          <w:sz w:val="24"/>
          <w:szCs w:val="24"/>
        </w:rPr>
        <w:t xml:space="preserve"> which </w:t>
      </w:r>
      <w:r w:rsidRPr="00E506EC">
        <w:rPr>
          <w:rFonts w:ascii="Times New Roman" w:eastAsia="Georgia" w:hAnsi="Times New Roman" w:cs="Times New Roman"/>
          <w:sz w:val="24"/>
          <w:szCs w:val="24"/>
        </w:rPr>
        <w:t xml:space="preserve">will be charged with overseeing the actual implementation of the </w:t>
      </w:r>
      <w:r w:rsidR="00984532"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P to meet the Strategic Objectives set and, in particular, the targets as outlined in the Results Matrix at the end of this document. He/she will be in charge of providing overall policy direction in the implementation of all activities outlined in the Strategic Framework, including the allocation and re-allocation of resources. Program/Project managers will prepare quarterly progress reports outlining achievements and gaps in implementation, where applicable. Continuous monitoring of performance will be cascaded to individual levels of relevant officers. Annual Progress Reports will also be prepared and discussed by management. </w:t>
      </w:r>
    </w:p>
    <w:p w14:paraId="1E94211D" w14:textId="77777777" w:rsidR="00AA0146" w:rsidRPr="00E506EC" w:rsidRDefault="00AA0146" w:rsidP="00AA0146">
      <w:pPr>
        <w:spacing w:line="360" w:lineRule="auto"/>
        <w:jc w:val="both"/>
        <w:rPr>
          <w:rFonts w:ascii="Times New Roman" w:eastAsia="Georgia" w:hAnsi="Times New Roman" w:cs="Times New Roman"/>
          <w:b/>
          <w:sz w:val="24"/>
          <w:szCs w:val="24"/>
        </w:rPr>
      </w:pPr>
    </w:p>
    <w:p w14:paraId="33C71B5F" w14:textId="669105F3" w:rsidR="00ED21FD" w:rsidRPr="00E506EC" w:rsidRDefault="00ED21FD" w:rsidP="003220D8">
      <w:pPr>
        <w:pStyle w:val="Heading2"/>
      </w:pPr>
      <w:r w:rsidRPr="00E506EC">
        <w:t xml:space="preserve"> </w:t>
      </w:r>
      <w:bookmarkStart w:id="86" w:name="_Toc87211632"/>
      <w:r w:rsidR="00612A87" w:rsidRPr="00E506EC">
        <w:t>5.</w:t>
      </w:r>
      <w:r w:rsidR="003D24B2" w:rsidRPr="00E506EC">
        <w:t>3</w:t>
      </w:r>
      <w:r w:rsidR="00612A87" w:rsidRPr="00E506EC">
        <w:t xml:space="preserve"> </w:t>
      </w:r>
      <w:r w:rsidRPr="00E506EC">
        <w:t>Strategies for implementation of the Strategic Plan</w:t>
      </w:r>
      <w:bookmarkEnd w:id="86"/>
      <w:r w:rsidRPr="00E506EC">
        <w:t xml:space="preserve"> </w:t>
      </w:r>
    </w:p>
    <w:p w14:paraId="7871CA13" w14:textId="7FDB00AE" w:rsidR="00ED21FD" w:rsidRPr="00E506EC" w:rsidRDefault="00ED21FD" w:rsidP="00AA014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363ED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will pursue the following strategies to ensure effective implementation of th</w:t>
      </w:r>
      <w:r w:rsidR="00A02C1C" w:rsidRPr="00E506EC">
        <w:rPr>
          <w:rFonts w:ascii="Times New Roman" w:eastAsia="Georgia" w:hAnsi="Times New Roman" w:cs="Times New Roman"/>
          <w:sz w:val="24"/>
          <w:szCs w:val="24"/>
        </w:rPr>
        <w:t>e</w:t>
      </w:r>
      <w:r w:rsidRPr="00E506EC">
        <w:rPr>
          <w:rFonts w:ascii="Times New Roman" w:eastAsia="Georgia" w:hAnsi="Times New Roman" w:cs="Times New Roman"/>
          <w:sz w:val="24"/>
          <w:szCs w:val="24"/>
        </w:rPr>
        <w:t xml:space="preserve"> SP</w:t>
      </w:r>
      <w:r w:rsidR="00A02C1C"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 xml:space="preserve"> </w:t>
      </w:r>
    </w:p>
    <w:p w14:paraId="119C827D" w14:textId="1FF04DD2" w:rsidR="008B2F8C" w:rsidRPr="00E506EC" w:rsidRDefault="00612A87" w:rsidP="00363ED6">
      <w:pPr>
        <w:pStyle w:val="Heading3"/>
        <w:numPr>
          <w:ilvl w:val="0"/>
          <w:numId w:val="0"/>
        </w:numPr>
        <w:ind w:left="360" w:hanging="360"/>
        <w:rPr>
          <w:sz w:val="24"/>
          <w:szCs w:val="24"/>
        </w:rPr>
      </w:pPr>
      <w:bookmarkStart w:id="87" w:name="_Toc87211633"/>
      <w:r w:rsidRPr="00E506EC">
        <w:rPr>
          <w:sz w:val="24"/>
          <w:szCs w:val="24"/>
        </w:rPr>
        <w:t>5.</w:t>
      </w:r>
      <w:r w:rsidR="003D24B2" w:rsidRPr="00E506EC">
        <w:rPr>
          <w:sz w:val="24"/>
          <w:szCs w:val="24"/>
        </w:rPr>
        <w:t>3</w:t>
      </w:r>
      <w:r w:rsidRPr="00E506EC">
        <w:rPr>
          <w:sz w:val="24"/>
          <w:szCs w:val="24"/>
        </w:rPr>
        <w:t>.1</w:t>
      </w:r>
      <w:r w:rsidR="00ED21FD" w:rsidRPr="00E506EC">
        <w:rPr>
          <w:sz w:val="24"/>
          <w:szCs w:val="24"/>
        </w:rPr>
        <w:t>Capacity Development</w:t>
      </w:r>
      <w:bookmarkEnd w:id="87"/>
      <w:r w:rsidR="00ED21FD" w:rsidRPr="00E506EC">
        <w:rPr>
          <w:sz w:val="24"/>
          <w:szCs w:val="24"/>
        </w:rPr>
        <w:t xml:space="preserve"> </w:t>
      </w:r>
    </w:p>
    <w:p w14:paraId="3C46BC4B" w14:textId="6CA29982" w:rsidR="00ED21FD" w:rsidRPr="00E506EC" w:rsidRDefault="00ED21FD" w:rsidP="00AA014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Continuous training, capacity building and regular appraisal of staff will be carried out to ensure that they remain capable to implement the </w:t>
      </w:r>
      <w:r w:rsidR="00363ED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This strategy is also in line with the </w:t>
      </w:r>
      <w:r w:rsidR="00363ED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endeavor to ensure that its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remain relevant to the</w:t>
      </w:r>
      <w:r w:rsidR="00766A20" w:rsidRPr="00E506EC">
        <w:rPr>
          <w:rFonts w:ascii="Times New Roman" w:eastAsia="Georgia" w:hAnsi="Times New Roman" w:cs="Times New Roman"/>
          <w:sz w:val="24"/>
          <w:szCs w:val="24"/>
        </w:rPr>
        <w:t xml:space="preserve"> prevailing </w:t>
      </w:r>
      <w:r w:rsidRPr="00E506EC">
        <w:rPr>
          <w:rFonts w:ascii="Times New Roman" w:eastAsia="Georgia" w:hAnsi="Times New Roman" w:cs="Times New Roman"/>
          <w:sz w:val="24"/>
          <w:szCs w:val="24"/>
        </w:rPr>
        <w:t xml:space="preserve">needs. </w:t>
      </w:r>
    </w:p>
    <w:p w14:paraId="5598DFC9" w14:textId="181DE34A" w:rsidR="008B2F8C" w:rsidRPr="00E506EC" w:rsidRDefault="003D24B2" w:rsidP="003D24B2">
      <w:pPr>
        <w:pStyle w:val="Heading3"/>
        <w:numPr>
          <w:ilvl w:val="0"/>
          <w:numId w:val="0"/>
        </w:numPr>
        <w:ind w:left="360" w:hanging="360"/>
        <w:rPr>
          <w:sz w:val="24"/>
          <w:szCs w:val="24"/>
        </w:rPr>
      </w:pPr>
      <w:bookmarkStart w:id="88" w:name="_Toc87211634"/>
      <w:r w:rsidRPr="00E506EC">
        <w:rPr>
          <w:sz w:val="24"/>
          <w:szCs w:val="24"/>
        </w:rPr>
        <w:lastRenderedPageBreak/>
        <w:t xml:space="preserve">5.3.2 </w:t>
      </w:r>
      <w:r w:rsidR="00ED21FD" w:rsidRPr="00E506EC">
        <w:rPr>
          <w:sz w:val="24"/>
          <w:szCs w:val="24"/>
        </w:rPr>
        <w:t>Quick Wins</w:t>
      </w:r>
      <w:bookmarkEnd w:id="88"/>
      <w:r w:rsidR="00ED21FD" w:rsidRPr="00E506EC">
        <w:rPr>
          <w:sz w:val="24"/>
          <w:szCs w:val="24"/>
        </w:rPr>
        <w:t xml:space="preserve"> </w:t>
      </w:r>
    </w:p>
    <w:p w14:paraId="64CE048D" w14:textId="1E2805D1" w:rsidR="00ED21FD" w:rsidRPr="00E506EC" w:rsidRDefault="00ED21FD" w:rsidP="00AA014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These are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which can realize results in a relatively short </w:t>
      </w:r>
      <w:r w:rsidR="00AA0146" w:rsidRPr="00E506EC">
        <w:rPr>
          <w:rFonts w:ascii="Times New Roman" w:eastAsia="Georgia" w:hAnsi="Times New Roman" w:cs="Times New Roman"/>
          <w:sz w:val="24"/>
          <w:szCs w:val="24"/>
        </w:rPr>
        <w:t>period</w:t>
      </w:r>
      <w:r w:rsidRPr="00E506EC">
        <w:rPr>
          <w:rFonts w:ascii="Times New Roman" w:eastAsia="Georgia" w:hAnsi="Times New Roman" w:cs="Times New Roman"/>
          <w:sz w:val="24"/>
          <w:szCs w:val="24"/>
        </w:rPr>
        <w:t xml:space="preserve"> during implementation of this Strategic Plan. These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also known as quick wins, can be used to demonstrate results, learn from and therefore provide impetus for implementation of other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and activities. This </w:t>
      </w:r>
      <w:r w:rsidR="00291704" w:rsidRPr="00E506EC">
        <w:rPr>
          <w:rFonts w:ascii="Times New Roman" w:eastAsia="Georgia" w:hAnsi="Times New Roman" w:cs="Times New Roman"/>
          <w:sz w:val="24"/>
          <w:szCs w:val="24"/>
        </w:rPr>
        <w:t>strategic plan</w:t>
      </w:r>
      <w:r w:rsidRPr="00E506EC">
        <w:rPr>
          <w:rFonts w:ascii="Times New Roman" w:eastAsia="Georgia" w:hAnsi="Times New Roman" w:cs="Times New Roman"/>
          <w:sz w:val="24"/>
          <w:szCs w:val="24"/>
        </w:rPr>
        <w:t xml:space="preserve"> will </w:t>
      </w:r>
      <w:r w:rsidR="00963C75" w:rsidRPr="00E506EC">
        <w:rPr>
          <w:rFonts w:ascii="Times New Roman" w:eastAsia="Georgia" w:hAnsi="Times New Roman" w:cs="Times New Roman"/>
          <w:sz w:val="24"/>
          <w:szCs w:val="24"/>
        </w:rPr>
        <w:t xml:space="preserve">implement Income Generating </w:t>
      </w:r>
      <w:r w:rsidR="00766A20" w:rsidRPr="00E506EC">
        <w:rPr>
          <w:rFonts w:ascii="Times New Roman" w:eastAsia="Georgia" w:hAnsi="Times New Roman" w:cs="Times New Roman"/>
          <w:sz w:val="24"/>
          <w:szCs w:val="24"/>
        </w:rPr>
        <w:t>Unit</w:t>
      </w:r>
      <w:r w:rsidR="004F5B19" w:rsidRPr="00E506EC">
        <w:rPr>
          <w:rFonts w:ascii="Times New Roman" w:eastAsia="Georgia" w:hAnsi="Times New Roman" w:cs="Times New Roman"/>
          <w:sz w:val="24"/>
          <w:szCs w:val="24"/>
        </w:rPr>
        <w:t>s</w:t>
      </w:r>
      <w:r w:rsidR="00C3681A" w:rsidRPr="00E506EC">
        <w:rPr>
          <w:rFonts w:ascii="Times New Roman" w:eastAsia="Georgia" w:hAnsi="Times New Roman" w:cs="Times New Roman"/>
          <w:sz w:val="24"/>
          <w:szCs w:val="24"/>
        </w:rPr>
        <w:t xml:space="preserve"> </w:t>
      </w:r>
      <w:r w:rsidR="00963C75" w:rsidRPr="00E506EC">
        <w:rPr>
          <w:rFonts w:ascii="Times New Roman" w:eastAsia="Georgia" w:hAnsi="Times New Roman" w:cs="Times New Roman"/>
          <w:sz w:val="24"/>
          <w:szCs w:val="24"/>
        </w:rPr>
        <w:t>(IG</w:t>
      </w:r>
      <w:r w:rsidR="00766A20" w:rsidRPr="00E506EC">
        <w:rPr>
          <w:rFonts w:ascii="Times New Roman" w:eastAsia="Georgia" w:hAnsi="Times New Roman" w:cs="Times New Roman"/>
          <w:sz w:val="24"/>
          <w:szCs w:val="24"/>
        </w:rPr>
        <w:t>U</w:t>
      </w:r>
      <w:r w:rsidR="00963C75" w:rsidRPr="00E506EC">
        <w:rPr>
          <w:rFonts w:ascii="Times New Roman" w:eastAsia="Georgia" w:hAnsi="Times New Roman" w:cs="Times New Roman"/>
          <w:sz w:val="24"/>
          <w:szCs w:val="24"/>
        </w:rPr>
        <w:t xml:space="preserve">) </w:t>
      </w:r>
      <w:r w:rsidR="00291704" w:rsidRPr="00E506EC">
        <w:rPr>
          <w:rFonts w:ascii="Times New Roman" w:eastAsia="Georgia" w:hAnsi="Times New Roman" w:cs="Times New Roman"/>
          <w:sz w:val="24"/>
          <w:szCs w:val="24"/>
        </w:rPr>
        <w:t>that will realize results in relatively short period</w:t>
      </w:r>
      <w:r w:rsidRPr="00E506EC">
        <w:rPr>
          <w:rFonts w:ascii="Times New Roman" w:eastAsia="Georgia" w:hAnsi="Times New Roman" w:cs="Times New Roman"/>
          <w:sz w:val="24"/>
          <w:szCs w:val="24"/>
        </w:rPr>
        <w:t xml:space="preserve"> during the first financial year. </w:t>
      </w:r>
    </w:p>
    <w:p w14:paraId="4E91750E" w14:textId="77777777" w:rsidR="00ED21FD" w:rsidRPr="00E506EC" w:rsidRDefault="00ED21FD" w:rsidP="007621FD">
      <w:pPr>
        <w:spacing w:line="360" w:lineRule="auto"/>
        <w:ind w:firstLine="720"/>
        <w:jc w:val="both"/>
        <w:rPr>
          <w:rFonts w:ascii="Times New Roman" w:eastAsia="Georgia" w:hAnsi="Times New Roman" w:cs="Times New Roman"/>
          <w:sz w:val="24"/>
          <w:szCs w:val="24"/>
        </w:rPr>
      </w:pPr>
    </w:p>
    <w:p w14:paraId="3D448024" w14:textId="08E67FCC" w:rsidR="00ED21FD" w:rsidRPr="00E506EC" w:rsidRDefault="00612A87" w:rsidP="003220D8">
      <w:pPr>
        <w:pStyle w:val="Heading2"/>
      </w:pPr>
      <w:bookmarkStart w:id="89" w:name="_Toc87211635"/>
      <w:r w:rsidRPr="00E506EC">
        <w:t>5.</w:t>
      </w:r>
      <w:r w:rsidR="004F5B19" w:rsidRPr="00E506EC">
        <w:t>4</w:t>
      </w:r>
      <w:r w:rsidRPr="00E506EC">
        <w:t xml:space="preserve"> </w:t>
      </w:r>
      <w:r w:rsidR="00ED21FD" w:rsidRPr="00E506EC">
        <w:t xml:space="preserve">Structure of the </w:t>
      </w:r>
      <w:bookmarkStart w:id="90" w:name="_Hlk174483647"/>
      <w:r w:rsidR="00005119" w:rsidRPr="00E506EC">
        <w:t>Mwala</w:t>
      </w:r>
      <w:r w:rsidR="00CF30E9" w:rsidRPr="00E506EC">
        <w:t xml:space="preserve"> </w:t>
      </w:r>
      <w:bookmarkEnd w:id="90"/>
      <w:r w:rsidR="00CF30E9" w:rsidRPr="00E506EC">
        <w:t xml:space="preserve">Technical </w:t>
      </w:r>
      <w:r w:rsidR="00E12425" w:rsidRPr="00E506EC">
        <w:t xml:space="preserve">&amp;Vocational </w:t>
      </w:r>
      <w:r w:rsidR="0097101F" w:rsidRPr="00E506EC">
        <w:t>College</w:t>
      </w:r>
      <w:bookmarkEnd w:id="89"/>
    </w:p>
    <w:p w14:paraId="390B13AB" w14:textId="30201549" w:rsidR="004F5B19" w:rsidRPr="00E506EC" w:rsidRDefault="004038E9" w:rsidP="003220D8">
      <w:pPr>
        <w:pStyle w:val="Heading3"/>
        <w:numPr>
          <w:ilvl w:val="0"/>
          <w:numId w:val="0"/>
        </w:numPr>
        <w:tabs>
          <w:tab w:val="left" w:pos="3735"/>
        </w:tabs>
        <w:rPr>
          <w:sz w:val="24"/>
          <w:szCs w:val="24"/>
        </w:rPr>
      </w:pPr>
      <w:bookmarkStart w:id="91" w:name="_Toc87211636"/>
      <w:r w:rsidRPr="00E506EC">
        <w:rPr>
          <w:sz w:val="24"/>
          <w:szCs w:val="24"/>
        </w:rPr>
        <w:t xml:space="preserve">5.4.1 </w:t>
      </w:r>
      <w:r w:rsidR="004F5B19" w:rsidRPr="00E506EC">
        <w:rPr>
          <w:sz w:val="24"/>
          <w:szCs w:val="24"/>
        </w:rPr>
        <w:t>In</w:t>
      </w:r>
      <w:r w:rsidR="003220D8" w:rsidRPr="00E506EC">
        <w:rPr>
          <w:sz w:val="24"/>
          <w:szCs w:val="24"/>
        </w:rPr>
        <w:t>tro</w:t>
      </w:r>
      <w:r w:rsidR="004F5B19" w:rsidRPr="00E506EC">
        <w:rPr>
          <w:sz w:val="24"/>
          <w:szCs w:val="24"/>
        </w:rPr>
        <w:t>duction</w:t>
      </w:r>
      <w:bookmarkEnd w:id="91"/>
      <w:r w:rsidR="004F5B19" w:rsidRPr="00E506EC">
        <w:rPr>
          <w:sz w:val="24"/>
          <w:szCs w:val="24"/>
        </w:rPr>
        <w:t xml:space="preserve"> </w:t>
      </w:r>
      <w:r w:rsidR="003220D8" w:rsidRPr="00E506EC">
        <w:rPr>
          <w:sz w:val="24"/>
          <w:szCs w:val="24"/>
        </w:rPr>
        <w:tab/>
      </w:r>
    </w:p>
    <w:p w14:paraId="70B81A0C" w14:textId="77777777" w:rsidR="002A571E" w:rsidRPr="00E506EC" w:rsidRDefault="00177B16" w:rsidP="003D24B2">
      <w:pPr>
        <w:spacing w:line="360" w:lineRule="auto"/>
        <w:jc w:val="both"/>
        <w:rPr>
          <w:rFonts w:ascii="Times New Roman" w:hAnsi="Times New Roman" w:cs="Times New Roman"/>
          <w:sz w:val="24"/>
          <w:szCs w:val="24"/>
        </w:rPr>
      </w:pPr>
      <w:r w:rsidRPr="00E506EC">
        <w:rPr>
          <w:rFonts w:ascii="Times New Roman" w:hAnsi="Times New Roman" w:cs="Times New Roman"/>
          <w:sz w:val="24"/>
          <w:szCs w:val="24"/>
        </w:rPr>
        <w:t xml:space="preserve">Mwala </w:t>
      </w:r>
      <w:r w:rsidR="004038E9" w:rsidRPr="00E506EC">
        <w:rPr>
          <w:rFonts w:ascii="Times New Roman" w:hAnsi="Times New Roman" w:cs="Times New Roman"/>
          <w:sz w:val="24"/>
          <w:szCs w:val="24"/>
        </w:rPr>
        <w:t xml:space="preserve">Technical and Vocational College </w:t>
      </w:r>
      <w:r w:rsidRPr="00E506EC">
        <w:rPr>
          <w:rFonts w:ascii="Times New Roman" w:hAnsi="Times New Roman" w:cs="Times New Roman"/>
          <w:sz w:val="24"/>
          <w:szCs w:val="24"/>
        </w:rPr>
        <w:t xml:space="preserve">TVC </w:t>
      </w:r>
      <w:r w:rsidR="004038E9" w:rsidRPr="00E506EC">
        <w:rPr>
          <w:rFonts w:ascii="Times New Roman" w:hAnsi="Times New Roman" w:cs="Times New Roman"/>
          <w:sz w:val="24"/>
          <w:szCs w:val="24"/>
        </w:rPr>
        <w:t xml:space="preserve">is mandated </w:t>
      </w:r>
      <w:r w:rsidR="003D24B2" w:rsidRPr="00E506EC">
        <w:rPr>
          <w:rFonts w:ascii="Times New Roman" w:hAnsi="Times New Roman" w:cs="Times New Roman"/>
          <w:sz w:val="24"/>
          <w:szCs w:val="24"/>
        </w:rPr>
        <w:t>of teaching, research</w:t>
      </w:r>
      <w:r w:rsidR="00D21A7D" w:rsidRPr="00E506EC">
        <w:rPr>
          <w:rFonts w:ascii="Times New Roman" w:hAnsi="Times New Roman" w:cs="Times New Roman"/>
          <w:sz w:val="24"/>
          <w:szCs w:val="24"/>
        </w:rPr>
        <w:t>,</w:t>
      </w:r>
      <w:r w:rsidR="003D24B2" w:rsidRPr="00E506EC">
        <w:rPr>
          <w:rFonts w:ascii="Times New Roman" w:hAnsi="Times New Roman" w:cs="Times New Roman"/>
          <w:sz w:val="24"/>
          <w:szCs w:val="24"/>
        </w:rPr>
        <w:t xml:space="preserve"> </w:t>
      </w:r>
      <w:r w:rsidR="00D21A7D" w:rsidRPr="00E506EC">
        <w:rPr>
          <w:rFonts w:ascii="Times New Roman" w:hAnsi="Times New Roman" w:cs="Times New Roman"/>
          <w:sz w:val="24"/>
          <w:szCs w:val="24"/>
        </w:rPr>
        <w:t xml:space="preserve">innovations, and community </w:t>
      </w:r>
      <w:r w:rsidR="003D24B2" w:rsidRPr="00E506EC">
        <w:rPr>
          <w:rFonts w:ascii="Times New Roman" w:hAnsi="Times New Roman" w:cs="Times New Roman"/>
          <w:sz w:val="24"/>
          <w:szCs w:val="24"/>
        </w:rPr>
        <w:t xml:space="preserve">outreach. Teaching takes place in academic departments which make up the </w:t>
      </w:r>
      <w:r w:rsidR="00D21A7D" w:rsidRPr="00E506EC">
        <w:rPr>
          <w:rFonts w:ascii="Times New Roman" w:hAnsi="Times New Roman" w:cs="Times New Roman"/>
          <w:sz w:val="24"/>
          <w:szCs w:val="24"/>
        </w:rPr>
        <w:t>College</w:t>
      </w:r>
      <w:r w:rsidR="003D24B2" w:rsidRPr="00E506EC">
        <w:rPr>
          <w:rFonts w:ascii="Times New Roman" w:hAnsi="Times New Roman" w:cs="Times New Roman"/>
          <w:sz w:val="24"/>
          <w:szCs w:val="24"/>
        </w:rPr>
        <w:t xml:space="preserve">. Currently, the </w:t>
      </w:r>
      <w:r w:rsidR="00D21A7D" w:rsidRPr="00E506EC">
        <w:rPr>
          <w:rFonts w:ascii="Times New Roman" w:hAnsi="Times New Roman" w:cs="Times New Roman"/>
          <w:sz w:val="24"/>
          <w:szCs w:val="24"/>
        </w:rPr>
        <w:t>College</w:t>
      </w:r>
      <w:r w:rsidR="003D24B2" w:rsidRPr="00E506EC">
        <w:rPr>
          <w:rFonts w:ascii="Times New Roman" w:hAnsi="Times New Roman" w:cs="Times New Roman"/>
          <w:sz w:val="24"/>
          <w:szCs w:val="24"/>
        </w:rPr>
        <w:t xml:space="preserve"> has </w:t>
      </w:r>
      <w:r w:rsidR="00CE35DF" w:rsidRPr="00E506EC">
        <w:rPr>
          <w:rFonts w:ascii="Times New Roman" w:hAnsi="Times New Roman" w:cs="Times New Roman"/>
          <w:sz w:val="24"/>
          <w:szCs w:val="24"/>
        </w:rPr>
        <w:t>seven</w:t>
      </w:r>
      <w:r w:rsidR="003D24B2" w:rsidRPr="00E506EC">
        <w:rPr>
          <w:rFonts w:ascii="Times New Roman" w:hAnsi="Times New Roman" w:cs="Times New Roman"/>
          <w:sz w:val="24"/>
          <w:szCs w:val="24"/>
        </w:rPr>
        <w:t xml:space="preserve"> </w:t>
      </w:r>
      <w:r w:rsidR="009508FE" w:rsidRPr="00E506EC">
        <w:rPr>
          <w:rFonts w:ascii="Times New Roman" w:hAnsi="Times New Roman" w:cs="Times New Roman"/>
          <w:sz w:val="24"/>
          <w:szCs w:val="24"/>
        </w:rPr>
        <w:t>departments</w:t>
      </w:r>
      <w:r w:rsidR="003D24B2" w:rsidRPr="00E506EC">
        <w:rPr>
          <w:rFonts w:ascii="Times New Roman" w:hAnsi="Times New Roman" w:cs="Times New Roman"/>
          <w:sz w:val="24"/>
          <w:szCs w:val="24"/>
        </w:rPr>
        <w:t xml:space="preserve"> </w:t>
      </w:r>
      <w:r w:rsidR="00CE35DF" w:rsidRPr="00E506EC">
        <w:rPr>
          <w:rFonts w:ascii="Times New Roman" w:eastAsia="Times New Roman" w:hAnsi="Times New Roman" w:cs="Times New Roman"/>
          <w:bCs/>
          <w:color w:val="000000"/>
          <w:kern w:val="2"/>
          <w:sz w:val="24"/>
          <w:szCs w:val="24"/>
          <w:shd w:val="clear" w:color="auto" w:fill="FFFFFF"/>
          <w14:ligatures w14:val="standardContextual"/>
        </w:rPr>
        <w:t xml:space="preserve">namely: Agriculture and </w:t>
      </w:r>
      <w:r w:rsidR="00CE35DF" w:rsidRPr="00E506EC">
        <w:rPr>
          <w:rFonts w:ascii="Times New Roman" w:eastAsia="Times New Roman" w:hAnsi="Times New Roman" w:cs="Times New Roman"/>
          <w:bCs/>
          <w:color w:val="000000"/>
          <w:kern w:val="2"/>
          <w:sz w:val="24"/>
          <w:szCs w:val="24"/>
          <w14:ligatures w14:val="standardContextual"/>
        </w:rPr>
        <w:t>Applied Sciences, Building and Civil Engineering, Business Studies and ICT, Electrical and Electronic Engineering, Fashion Design and Cosmetology, Hospitality and Tourism Management, Mechanical and Automotive Engineering</w:t>
      </w:r>
      <w:r w:rsidR="003D24B2" w:rsidRPr="00E506EC">
        <w:rPr>
          <w:rFonts w:ascii="Times New Roman" w:hAnsi="Times New Roman" w:cs="Times New Roman"/>
          <w:sz w:val="24"/>
          <w:szCs w:val="24"/>
        </w:rPr>
        <w:t xml:space="preserve">. </w:t>
      </w:r>
    </w:p>
    <w:p w14:paraId="7343EF29" w14:textId="77777777" w:rsidR="002A571E" w:rsidRPr="00E506EC" w:rsidRDefault="002A571E" w:rsidP="003D24B2">
      <w:pPr>
        <w:spacing w:line="360" w:lineRule="auto"/>
        <w:jc w:val="both"/>
        <w:rPr>
          <w:rFonts w:ascii="Times New Roman" w:hAnsi="Times New Roman" w:cs="Times New Roman"/>
          <w:sz w:val="24"/>
          <w:szCs w:val="24"/>
        </w:rPr>
      </w:pPr>
    </w:p>
    <w:p w14:paraId="066F8856" w14:textId="45A9DE3C" w:rsidR="004F5B19" w:rsidRPr="00E506EC" w:rsidRDefault="003D24B2" w:rsidP="003D24B2">
      <w:pPr>
        <w:spacing w:line="360" w:lineRule="auto"/>
        <w:jc w:val="both"/>
        <w:rPr>
          <w:rFonts w:ascii="Times New Roman" w:hAnsi="Times New Roman" w:cs="Times New Roman"/>
          <w:sz w:val="24"/>
          <w:szCs w:val="24"/>
        </w:rPr>
      </w:pPr>
      <w:r w:rsidRPr="00E506EC">
        <w:rPr>
          <w:rFonts w:ascii="Times New Roman" w:hAnsi="Times New Roman" w:cs="Times New Roman"/>
          <w:sz w:val="24"/>
          <w:szCs w:val="24"/>
        </w:rPr>
        <w:t xml:space="preserve">In order to provide quality education and training, the </w:t>
      </w:r>
      <w:r w:rsidR="00D21A7D" w:rsidRPr="00E506EC">
        <w:rPr>
          <w:rFonts w:ascii="Times New Roman" w:hAnsi="Times New Roman" w:cs="Times New Roman"/>
          <w:sz w:val="24"/>
          <w:szCs w:val="24"/>
        </w:rPr>
        <w:t>College</w:t>
      </w:r>
      <w:r w:rsidRPr="00E506EC">
        <w:rPr>
          <w:rFonts w:ascii="Times New Roman" w:hAnsi="Times New Roman" w:cs="Times New Roman"/>
          <w:sz w:val="24"/>
          <w:szCs w:val="24"/>
        </w:rPr>
        <w:t xml:space="preserve"> will continue to involve stakeholders in the </w:t>
      </w:r>
      <w:r w:rsidR="00CE35DF" w:rsidRPr="00E506EC">
        <w:rPr>
          <w:rFonts w:ascii="Times New Roman" w:hAnsi="Times New Roman" w:cs="Times New Roman"/>
          <w:sz w:val="24"/>
          <w:szCs w:val="24"/>
        </w:rPr>
        <w:t xml:space="preserve">determination </w:t>
      </w:r>
      <w:r w:rsidRPr="00E506EC">
        <w:rPr>
          <w:rFonts w:ascii="Times New Roman" w:hAnsi="Times New Roman" w:cs="Times New Roman"/>
          <w:sz w:val="24"/>
          <w:szCs w:val="24"/>
        </w:rPr>
        <w:t xml:space="preserve">of </w:t>
      </w:r>
      <w:r w:rsidR="00CE35DF" w:rsidRPr="00E506EC">
        <w:rPr>
          <w:rFonts w:ascii="Times New Roman" w:hAnsi="Times New Roman" w:cs="Times New Roman"/>
          <w:sz w:val="24"/>
          <w:szCs w:val="24"/>
        </w:rPr>
        <w:t xml:space="preserve">continuation of </w:t>
      </w:r>
      <w:r w:rsidRPr="00E506EC">
        <w:rPr>
          <w:rFonts w:ascii="Times New Roman" w:hAnsi="Times New Roman" w:cs="Times New Roman"/>
          <w:sz w:val="24"/>
          <w:szCs w:val="24"/>
        </w:rPr>
        <w:t xml:space="preserve">existing and </w:t>
      </w:r>
      <w:r w:rsidR="00CE35DF" w:rsidRPr="00E506EC">
        <w:rPr>
          <w:rFonts w:ascii="Times New Roman" w:hAnsi="Times New Roman" w:cs="Times New Roman"/>
          <w:sz w:val="24"/>
          <w:szCs w:val="24"/>
        </w:rPr>
        <w:t xml:space="preserve">introduction </w:t>
      </w:r>
      <w:r w:rsidRPr="00E506EC">
        <w:rPr>
          <w:rFonts w:ascii="Times New Roman" w:hAnsi="Times New Roman" w:cs="Times New Roman"/>
          <w:sz w:val="24"/>
          <w:szCs w:val="24"/>
        </w:rPr>
        <w:t xml:space="preserve">of new academic </w:t>
      </w:r>
      <w:proofErr w:type="spellStart"/>
      <w:r w:rsidRPr="00E506EC">
        <w:rPr>
          <w:rFonts w:ascii="Times New Roman" w:hAnsi="Times New Roman" w:cs="Times New Roman"/>
          <w:sz w:val="24"/>
          <w:szCs w:val="24"/>
        </w:rPr>
        <w:t>programmes</w:t>
      </w:r>
      <w:proofErr w:type="spellEnd"/>
      <w:r w:rsidRPr="00E506EC">
        <w:rPr>
          <w:rFonts w:ascii="Times New Roman" w:hAnsi="Times New Roman" w:cs="Times New Roman"/>
          <w:sz w:val="24"/>
          <w:szCs w:val="24"/>
        </w:rPr>
        <w:t xml:space="preserve">. Practical orientation and relevance to market demand will guide the efforts in this direction. The </w:t>
      </w:r>
      <w:r w:rsidR="00D21A7D" w:rsidRPr="00E506EC">
        <w:rPr>
          <w:rFonts w:ascii="Times New Roman" w:hAnsi="Times New Roman" w:cs="Times New Roman"/>
          <w:sz w:val="24"/>
          <w:szCs w:val="24"/>
        </w:rPr>
        <w:t>College</w:t>
      </w:r>
      <w:r w:rsidRPr="00E506EC">
        <w:rPr>
          <w:rFonts w:ascii="Times New Roman" w:hAnsi="Times New Roman" w:cs="Times New Roman"/>
          <w:sz w:val="24"/>
          <w:szCs w:val="24"/>
        </w:rPr>
        <w:t xml:space="preserve"> aims to continuously recruit, develop and retain quality academic staff and improve</w:t>
      </w:r>
      <w:r w:rsidR="002A571E" w:rsidRPr="00E506EC">
        <w:rPr>
          <w:rFonts w:ascii="Times New Roman" w:hAnsi="Times New Roman" w:cs="Times New Roman"/>
          <w:sz w:val="24"/>
          <w:szCs w:val="24"/>
        </w:rPr>
        <w:t xml:space="preserve">ment of </w:t>
      </w:r>
      <w:r w:rsidRPr="00E506EC">
        <w:rPr>
          <w:rFonts w:ascii="Times New Roman" w:hAnsi="Times New Roman" w:cs="Times New Roman"/>
          <w:sz w:val="24"/>
          <w:szCs w:val="24"/>
        </w:rPr>
        <w:t>learning infrastructure through expansion and modernization</w:t>
      </w:r>
      <w:r w:rsidR="00CE35DF" w:rsidRPr="00E506EC">
        <w:rPr>
          <w:rFonts w:ascii="Times New Roman" w:hAnsi="Times New Roman" w:cs="Times New Roman"/>
          <w:sz w:val="24"/>
          <w:szCs w:val="24"/>
        </w:rPr>
        <w:t>.</w:t>
      </w:r>
    </w:p>
    <w:p w14:paraId="07F4A7B1" w14:textId="1D311C38" w:rsidR="00963C75" w:rsidRPr="00E506EC" w:rsidRDefault="004038E9" w:rsidP="004038E9">
      <w:pPr>
        <w:pStyle w:val="Heading3"/>
        <w:numPr>
          <w:ilvl w:val="0"/>
          <w:numId w:val="0"/>
        </w:numPr>
        <w:rPr>
          <w:sz w:val="24"/>
          <w:szCs w:val="24"/>
        </w:rPr>
      </w:pPr>
      <w:r w:rsidRPr="00E506EC">
        <w:rPr>
          <w:sz w:val="24"/>
          <w:szCs w:val="24"/>
        </w:rPr>
        <w:t>5.4.2</w:t>
      </w:r>
      <w:r w:rsidR="00963C75" w:rsidRPr="00E506EC">
        <w:rPr>
          <w:sz w:val="24"/>
          <w:szCs w:val="24"/>
        </w:rPr>
        <w:t xml:space="preserve"> </w:t>
      </w:r>
      <w:bookmarkStart w:id="92" w:name="_Toc80018703"/>
      <w:bookmarkStart w:id="93" w:name="_Toc87211637"/>
      <w:r w:rsidR="00963C75" w:rsidRPr="00E506EC">
        <w:rPr>
          <w:sz w:val="24"/>
          <w:szCs w:val="24"/>
        </w:rPr>
        <w:t>Institutional Offices</w:t>
      </w:r>
      <w:bookmarkEnd w:id="92"/>
      <w:bookmarkEnd w:id="93"/>
      <w:r w:rsidR="00963C75" w:rsidRPr="00E506EC">
        <w:rPr>
          <w:sz w:val="24"/>
          <w:szCs w:val="24"/>
        </w:rPr>
        <w:t xml:space="preserve"> </w:t>
      </w:r>
    </w:p>
    <w:p w14:paraId="4FD1F722" w14:textId="432B4A8B" w:rsidR="00963C75" w:rsidRPr="00E506EC" w:rsidRDefault="00963C75" w:rsidP="00963C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Currently </w:t>
      </w:r>
      <w:r w:rsidR="00005119" w:rsidRPr="00E506EC">
        <w:rPr>
          <w:rFonts w:ascii="Times New Roman" w:eastAsia="Georgia" w:hAnsi="Times New Roman" w:cs="Times New Roman"/>
          <w:sz w:val="24"/>
          <w:szCs w:val="24"/>
        </w:rPr>
        <w:t>MTVC</w:t>
      </w:r>
      <w:r w:rsidRPr="00E506EC">
        <w:rPr>
          <w:rFonts w:ascii="Times New Roman" w:eastAsia="Georgia" w:hAnsi="Times New Roman" w:cs="Times New Roman"/>
          <w:sz w:val="24"/>
          <w:szCs w:val="24"/>
        </w:rPr>
        <w:t xml:space="preserve"> has the following institutional offices; </w:t>
      </w:r>
    </w:p>
    <w:p w14:paraId="4502B848"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Principal</w:t>
      </w:r>
    </w:p>
    <w:p w14:paraId="14646F56"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Deputy Principal. </w:t>
      </w:r>
    </w:p>
    <w:p w14:paraId="6C0FED2A"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Registrar</w:t>
      </w:r>
    </w:p>
    <w:p w14:paraId="3A0A4391" w14:textId="1D0D215E"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Dean of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36CEED50"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Academic HoDs</w:t>
      </w:r>
    </w:p>
    <w:p w14:paraId="4441D8E4"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Guidance &amp; Counseling</w:t>
      </w:r>
    </w:p>
    <w:p w14:paraId="5198E252" w14:textId="77777777" w:rsidR="00963C75" w:rsidRPr="00E506EC" w:rsidRDefault="00963C75"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Finance Office</w:t>
      </w:r>
    </w:p>
    <w:p w14:paraId="3AE94BD8" w14:textId="74B83860" w:rsidR="00963C75" w:rsidRPr="00E506EC" w:rsidRDefault="007E3D7B"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Farm </w:t>
      </w:r>
      <w:r w:rsidR="00963C75" w:rsidRPr="00E506EC">
        <w:rPr>
          <w:rFonts w:ascii="Times New Roman" w:eastAsia="Georgia" w:hAnsi="Times New Roman" w:cs="Times New Roman"/>
          <w:sz w:val="24"/>
          <w:szCs w:val="24"/>
        </w:rPr>
        <w:t xml:space="preserve">Office </w:t>
      </w:r>
    </w:p>
    <w:p w14:paraId="230F7177" w14:textId="0973911D" w:rsidR="0025637C" w:rsidRPr="00E506EC" w:rsidRDefault="007E3D7B" w:rsidP="004038E9">
      <w:pPr>
        <w:numPr>
          <w:ilvl w:val="0"/>
          <w:numId w:val="96"/>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Security Office</w:t>
      </w:r>
      <w:r w:rsidR="00963C75" w:rsidRPr="00E506EC">
        <w:rPr>
          <w:rFonts w:ascii="Times New Roman" w:eastAsia="Georgia" w:hAnsi="Times New Roman" w:cs="Times New Roman"/>
          <w:sz w:val="24"/>
          <w:szCs w:val="24"/>
        </w:rPr>
        <w:t xml:space="preserve"> </w:t>
      </w:r>
    </w:p>
    <w:p w14:paraId="2280AD76" w14:textId="77777777" w:rsidR="0025637C" w:rsidRPr="00E506EC" w:rsidRDefault="0025637C">
      <w:pPr>
        <w:rPr>
          <w:rFonts w:ascii="Times New Roman" w:eastAsia="Georgia" w:hAnsi="Times New Roman" w:cs="Times New Roman"/>
          <w:sz w:val="24"/>
          <w:szCs w:val="24"/>
        </w:rPr>
      </w:pPr>
    </w:p>
    <w:p w14:paraId="7B00232E" w14:textId="6958B33B" w:rsidR="003D24B2" w:rsidRPr="00E506EC" w:rsidRDefault="003D24B2" w:rsidP="003D24B2">
      <w:pPr>
        <w:rPr>
          <w:rFonts w:ascii="Times New Roman" w:hAnsi="Times New Roman" w:cs="Times New Roman"/>
          <w:b/>
          <w:bCs/>
          <w:sz w:val="24"/>
          <w:szCs w:val="24"/>
        </w:rPr>
      </w:pPr>
      <w:bookmarkStart w:id="94" w:name="_Toc80018704"/>
      <w:bookmarkStart w:id="95" w:name="_Toc87211638"/>
      <w:r w:rsidRPr="00E506EC">
        <w:rPr>
          <w:rFonts w:ascii="Times New Roman" w:hAnsi="Times New Roman" w:cs="Times New Roman"/>
          <w:b/>
          <w:bCs/>
          <w:sz w:val="24"/>
          <w:szCs w:val="24"/>
        </w:rPr>
        <w:t>STAFF ESTABLISHMENT</w:t>
      </w:r>
      <w:bookmarkEnd w:id="94"/>
      <w:bookmarkEnd w:id="95"/>
      <w:r w:rsidRPr="00E506EC">
        <w:rPr>
          <w:rFonts w:ascii="Times New Roman" w:hAnsi="Times New Roman" w:cs="Times New Roman"/>
          <w:b/>
          <w:bCs/>
          <w:sz w:val="24"/>
          <w:szCs w:val="24"/>
        </w:rPr>
        <w:t xml:space="preserve"> PROJECTIONS </w:t>
      </w:r>
    </w:p>
    <w:tbl>
      <w:tblPr>
        <w:tblStyle w:val="TableGrid"/>
        <w:tblW w:w="9900" w:type="dxa"/>
        <w:tblInd w:w="-635" w:type="dxa"/>
        <w:tblLayout w:type="fixed"/>
        <w:tblLook w:val="04A0" w:firstRow="1" w:lastRow="0" w:firstColumn="1" w:lastColumn="0" w:noHBand="0" w:noVBand="1"/>
      </w:tblPr>
      <w:tblGrid>
        <w:gridCol w:w="2371"/>
        <w:gridCol w:w="1310"/>
        <w:gridCol w:w="1449"/>
        <w:gridCol w:w="1530"/>
        <w:gridCol w:w="1530"/>
        <w:gridCol w:w="1710"/>
      </w:tblGrid>
      <w:tr w:rsidR="00F82299" w:rsidRPr="00E506EC" w14:paraId="69AF7634" w14:textId="77777777" w:rsidTr="002A571E">
        <w:tc>
          <w:tcPr>
            <w:tcW w:w="2371" w:type="dxa"/>
            <w:vMerge w:val="restart"/>
          </w:tcPr>
          <w:p w14:paraId="5F9553EB" w14:textId="61834037" w:rsidR="00E037BD" w:rsidRPr="00E506EC" w:rsidRDefault="00E037BD" w:rsidP="00954D78">
            <w:pPr>
              <w:pStyle w:val="Heading3"/>
              <w:numPr>
                <w:ilvl w:val="0"/>
                <w:numId w:val="0"/>
              </w:numPr>
              <w:rPr>
                <w:sz w:val="24"/>
                <w:szCs w:val="24"/>
              </w:rPr>
            </w:pPr>
            <w:r w:rsidRPr="00E506EC">
              <w:rPr>
                <w:sz w:val="24"/>
                <w:szCs w:val="24"/>
              </w:rPr>
              <w:t xml:space="preserve">Staff </w:t>
            </w:r>
            <w:r w:rsidR="003D24B2" w:rsidRPr="00E506EC">
              <w:rPr>
                <w:sz w:val="24"/>
                <w:szCs w:val="24"/>
              </w:rPr>
              <w:t xml:space="preserve">Categories  </w:t>
            </w:r>
          </w:p>
          <w:p w14:paraId="3713F4E8" w14:textId="75B944E7" w:rsidR="00F82299" w:rsidRPr="00E506EC" w:rsidRDefault="00F82299" w:rsidP="003220D8">
            <w:pPr>
              <w:jc w:val="both"/>
              <w:rPr>
                <w:rFonts w:ascii="Times New Roman" w:eastAsia="Georgia" w:hAnsi="Times New Roman" w:cs="Times New Roman"/>
                <w:b/>
                <w:sz w:val="24"/>
                <w:szCs w:val="24"/>
              </w:rPr>
            </w:pPr>
          </w:p>
        </w:tc>
        <w:tc>
          <w:tcPr>
            <w:tcW w:w="7529" w:type="dxa"/>
            <w:gridSpan w:val="5"/>
          </w:tcPr>
          <w:p w14:paraId="13A72EF1" w14:textId="40373D63" w:rsidR="00F82299" w:rsidRPr="00E506EC" w:rsidRDefault="003220D8" w:rsidP="003220D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Staff establishment</w:t>
            </w:r>
            <w:r w:rsidR="00984532" w:rsidRPr="00E506EC">
              <w:rPr>
                <w:rFonts w:ascii="Times New Roman" w:eastAsia="Georgia" w:hAnsi="Times New Roman" w:cs="Times New Roman"/>
                <w:b/>
                <w:sz w:val="24"/>
                <w:szCs w:val="24"/>
              </w:rPr>
              <w:t xml:space="preserve"> </w:t>
            </w:r>
            <w:r w:rsidR="00F82299" w:rsidRPr="00E506EC">
              <w:rPr>
                <w:rFonts w:ascii="Times New Roman" w:eastAsia="Georgia" w:hAnsi="Times New Roman" w:cs="Times New Roman"/>
                <w:b/>
                <w:sz w:val="24"/>
                <w:szCs w:val="24"/>
              </w:rPr>
              <w:t xml:space="preserve">Requirement </w:t>
            </w:r>
          </w:p>
        </w:tc>
      </w:tr>
      <w:tr w:rsidR="00177B16" w:rsidRPr="00E506EC" w14:paraId="680FD4FA" w14:textId="77777777" w:rsidTr="00405A2A">
        <w:tc>
          <w:tcPr>
            <w:tcW w:w="2371" w:type="dxa"/>
            <w:vMerge/>
          </w:tcPr>
          <w:p w14:paraId="0B568A4D" w14:textId="77777777" w:rsidR="00177B16" w:rsidRPr="00E506EC" w:rsidRDefault="00177B16" w:rsidP="00177B16">
            <w:pPr>
              <w:jc w:val="both"/>
              <w:rPr>
                <w:rFonts w:ascii="Times New Roman" w:eastAsia="Georgia" w:hAnsi="Times New Roman" w:cs="Times New Roman"/>
                <w:b/>
                <w:sz w:val="24"/>
                <w:szCs w:val="24"/>
              </w:rPr>
            </w:pPr>
          </w:p>
        </w:tc>
        <w:tc>
          <w:tcPr>
            <w:tcW w:w="1310" w:type="dxa"/>
          </w:tcPr>
          <w:p w14:paraId="1204648C" w14:textId="5B2AE14B" w:rsidR="00177B16" w:rsidRPr="00E506EC" w:rsidRDefault="00177B16" w:rsidP="00177B16">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2024/2025</w:t>
            </w:r>
          </w:p>
        </w:tc>
        <w:tc>
          <w:tcPr>
            <w:tcW w:w="1449" w:type="dxa"/>
          </w:tcPr>
          <w:p w14:paraId="4D9207A8" w14:textId="1711EB64" w:rsidR="00177B16" w:rsidRPr="00E506EC" w:rsidRDefault="00177B16" w:rsidP="00177B16">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2025/2026</w:t>
            </w:r>
          </w:p>
        </w:tc>
        <w:tc>
          <w:tcPr>
            <w:tcW w:w="1530" w:type="dxa"/>
          </w:tcPr>
          <w:p w14:paraId="763C85BB" w14:textId="2927D483" w:rsidR="00177B16" w:rsidRPr="00E506EC" w:rsidRDefault="00177B16" w:rsidP="00177B16">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2026/2027</w:t>
            </w:r>
          </w:p>
        </w:tc>
        <w:tc>
          <w:tcPr>
            <w:tcW w:w="1530" w:type="dxa"/>
          </w:tcPr>
          <w:p w14:paraId="0AE33EA3" w14:textId="7D4644CD" w:rsidR="00177B16" w:rsidRPr="00E506EC" w:rsidRDefault="00177B16" w:rsidP="00177B16">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2027/2028</w:t>
            </w:r>
          </w:p>
        </w:tc>
        <w:tc>
          <w:tcPr>
            <w:tcW w:w="1710" w:type="dxa"/>
          </w:tcPr>
          <w:p w14:paraId="4AE6B5AD" w14:textId="03E9A0AC" w:rsidR="00177B16" w:rsidRPr="00E506EC" w:rsidRDefault="00177B16" w:rsidP="00177B16">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2028/2029</w:t>
            </w:r>
          </w:p>
        </w:tc>
      </w:tr>
      <w:tr w:rsidR="00177B16" w:rsidRPr="00E506EC" w14:paraId="25AD4CAB" w14:textId="77777777" w:rsidTr="00405A2A">
        <w:tc>
          <w:tcPr>
            <w:tcW w:w="2371" w:type="dxa"/>
          </w:tcPr>
          <w:p w14:paraId="426A6D9C" w14:textId="1FADD312" w:rsidR="00177B16" w:rsidRPr="00E506EC" w:rsidRDefault="00177B16" w:rsidP="00177B16">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Teaching staff  </w:t>
            </w:r>
          </w:p>
        </w:tc>
        <w:tc>
          <w:tcPr>
            <w:tcW w:w="1310" w:type="dxa"/>
          </w:tcPr>
          <w:p w14:paraId="07FBDE01" w14:textId="26E6454C" w:rsidR="00177B16" w:rsidRPr="00E506EC" w:rsidRDefault="00E6453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46</w:t>
            </w:r>
          </w:p>
        </w:tc>
        <w:tc>
          <w:tcPr>
            <w:tcW w:w="1449" w:type="dxa"/>
          </w:tcPr>
          <w:p w14:paraId="64808827" w14:textId="7B1FFAF7" w:rsidR="00177B16" w:rsidRPr="00E506EC" w:rsidRDefault="00E6453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52</w:t>
            </w:r>
          </w:p>
        </w:tc>
        <w:tc>
          <w:tcPr>
            <w:tcW w:w="1530" w:type="dxa"/>
          </w:tcPr>
          <w:p w14:paraId="31F43E6C" w14:textId="5F28A4D8" w:rsidR="00177B16" w:rsidRPr="00E506EC" w:rsidRDefault="00E6453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54</w:t>
            </w:r>
          </w:p>
        </w:tc>
        <w:tc>
          <w:tcPr>
            <w:tcW w:w="1530" w:type="dxa"/>
          </w:tcPr>
          <w:p w14:paraId="020B918D" w14:textId="41E74E66" w:rsidR="00177B16" w:rsidRPr="00E506EC" w:rsidRDefault="00E6453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5</w:t>
            </w:r>
            <w:r w:rsidR="00177B16" w:rsidRPr="00E506EC">
              <w:rPr>
                <w:rFonts w:ascii="Times New Roman" w:eastAsia="Georgia" w:hAnsi="Times New Roman" w:cs="Times New Roman"/>
                <w:sz w:val="24"/>
                <w:szCs w:val="24"/>
              </w:rPr>
              <w:t>8</w:t>
            </w:r>
          </w:p>
        </w:tc>
        <w:tc>
          <w:tcPr>
            <w:tcW w:w="1710" w:type="dxa"/>
          </w:tcPr>
          <w:p w14:paraId="10DB794F" w14:textId="52EBF4CE" w:rsidR="00177B16" w:rsidRPr="00E506EC" w:rsidRDefault="00D51475"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6</w:t>
            </w:r>
            <w:r w:rsidR="00177B16" w:rsidRPr="00E506EC">
              <w:rPr>
                <w:rFonts w:ascii="Times New Roman" w:eastAsia="Georgia" w:hAnsi="Times New Roman" w:cs="Times New Roman"/>
                <w:sz w:val="24"/>
                <w:szCs w:val="24"/>
              </w:rPr>
              <w:t>2</w:t>
            </w:r>
          </w:p>
        </w:tc>
      </w:tr>
      <w:tr w:rsidR="00177B16" w:rsidRPr="00E506EC" w14:paraId="2B06C951" w14:textId="77777777" w:rsidTr="00405A2A">
        <w:tc>
          <w:tcPr>
            <w:tcW w:w="2371" w:type="dxa"/>
          </w:tcPr>
          <w:p w14:paraId="0462FDB0" w14:textId="52808BA6" w:rsidR="00177B16" w:rsidRPr="00E506EC" w:rsidRDefault="00177B16" w:rsidP="00177B16">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Non-teaching staff  </w:t>
            </w:r>
          </w:p>
        </w:tc>
        <w:tc>
          <w:tcPr>
            <w:tcW w:w="1310" w:type="dxa"/>
          </w:tcPr>
          <w:p w14:paraId="64AAF9F0" w14:textId="2CAE7DF1" w:rsidR="00177B16" w:rsidRPr="00E506EC" w:rsidRDefault="00CE35D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16</w:t>
            </w:r>
          </w:p>
        </w:tc>
        <w:tc>
          <w:tcPr>
            <w:tcW w:w="1449" w:type="dxa"/>
          </w:tcPr>
          <w:p w14:paraId="0E436473" w14:textId="748DAA7D" w:rsidR="00177B16" w:rsidRPr="00E506EC" w:rsidRDefault="00E6453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18</w:t>
            </w:r>
          </w:p>
        </w:tc>
        <w:tc>
          <w:tcPr>
            <w:tcW w:w="1530" w:type="dxa"/>
          </w:tcPr>
          <w:p w14:paraId="4A7157B5" w14:textId="312FCFDF" w:rsidR="00177B16" w:rsidRPr="00E506EC" w:rsidRDefault="00CE35DF"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w:t>
            </w:r>
            <w:r w:rsidR="00D51475" w:rsidRPr="00E506EC">
              <w:rPr>
                <w:rFonts w:ascii="Times New Roman" w:eastAsia="Georgia" w:hAnsi="Times New Roman" w:cs="Times New Roman"/>
                <w:sz w:val="24"/>
                <w:szCs w:val="24"/>
              </w:rPr>
              <w:t>2</w:t>
            </w:r>
          </w:p>
        </w:tc>
        <w:tc>
          <w:tcPr>
            <w:tcW w:w="1530" w:type="dxa"/>
          </w:tcPr>
          <w:p w14:paraId="793EA2FA" w14:textId="56CBBE87" w:rsidR="00177B16" w:rsidRPr="00E506EC" w:rsidRDefault="00177B16"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w:t>
            </w:r>
            <w:r w:rsidR="00D51475" w:rsidRPr="00E506EC">
              <w:rPr>
                <w:rFonts w:ascii="Times New Roman" w:eastAsia="Georgia" w:hAnsi="Times New Roman" w:cs="Times New Roman"/>
                <w:sz w:val="24"/>
                <w:szCs w:val="24"/>
              </w:rPr>
              <w:t>4</w:t>
            </w:r>
          </w:p>
        </w:tc>
        <w:tc>
          <w:tcPr>
            <w:tcW w:w="1710" w:type="dxa"/>
          </w:tcPr>
          <w:p w14:paraId="72FF440F" w14:textId="2E979E08" w:rsidR="00177B16" w:rsidRPr="00E506EC" w:rsidRDefault="00177B16" w:rsidP="00177B16">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26</w:t>
            </w:r>
          </w:p>
        </w:tc>
      </w:tr>
      <w:tr w:rsidR="00177B16" w:rsidRPr="00E506EC" w14:paraId="4F28FA4B" w14:textId="77777777" w:rsidTr="00405A2A">
        <w:tc>
          <w:tcPr>
            <w:tcW w:w="2371" w:type="dxa"/>
          </w:tcPr>
          <w:p w14:paraId="0707E5D2" w14:textId="77777777" w:rsidR="00177B16" w:rsidRPr="00E506EC" w:rsidRDefault="00177B16"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p>
        </w:tc>
        <w:tc>
          <w:tcPr>
            <w:tcW w:w="1310" w:type="dxa"/>
          </w:tcPr>
          <w:p w14:paraId="55086DB3" w14:textId="10C8F9B2" w:rsidR="00177B16" w:rsidRPr="00E506EC" w:rsidRDefault="00E6453F"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62</w:t>
            </w:r>
          </w:p>
        </w:tc>
        <w:tc>
          <w:tcPr>
            <w:tcW w:w="1449" w:type="dxa"/>
          </w:tcPr>
          <w:p w14:paraId="3F653FA6" w14:textId="17472E88" w:rsidR="00177B16" w:rsidRPr="00E506EC" w:rsidRDefault="00E6453F"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70</w:t>
            </w:r>
          </w:p>
        </w:tc>
        <w:tc>
          <w:tcPr>
            <w:tcW w:w="1530" w:type="dxa"/>
          </w:tcPr>
          <w:p w14:paraId="2A47920E" w14:textId="40A9536E" w:rsidR="00177B16" w:rsidRPr="00E506EC" w:rsidRDefault="00D51475"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76</w:t>
            </w:r>
          </w:p>
        </w:tc>
        <w:tc>
          <w:tcPr>
            <w:tcW w:w="1530" w:type="dxa"/>
          </w:tcPr>
          <w:p w14:paraId="16BAF942" w14:textId="7D369535" w:rsidR="00177B16" w:rsidRPr="00E506EC" w:rsidRDefault="00D51475"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82</w:t>
            </w:r>
          </w:p>
        </w:tc>
        <w:tc>
          <w:tcPr>
            <w:tcW w:w="1710" w:type="dxa"/>
          </w:tcPr>
          <w:p w14:paraId="1DF9081C" w14:textId="737B5AAA" w:rsidR="00177B16" w:rsidRPr="00E506EC" w:rsidRDefault="00D51475" w:rsidP="00177B16">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88</w:t>
            </w:r>
          </w:p>
        </w:tc>
      </w:tr>
    </w:tbl>
    <w:p w14:paraId="4CD3AA88" w14:textId="77777777" w:rsidR="00405A2A" w:rsidRPr="00E506EC" w:rsidRDefault="00405A2A" w:rsidP="00405A2A">
      <w:pPr>
        <w:rPr>
          <w:rFonts w:ascii="Times New Roman" w:eastAsia="Georgia" w:hAnsi="Times New Roman" w:cs="Times New Roman"/>
          <w:b/>
          <w:sz w:val="24"/>
          <w:szCs w:val="24"/>
        </w:rPr>
      </w:pPr>
    </w:p>
    <w:p w14:paraId="238CD854" w14:textId="122FBF89" w:rsidR="0025637C" w:rsidRPr="00E506EC" w:rsidRDefault="0025637C" w:rsidP="00405A2A">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 Teaching Staffing Levels  </w:t>
      </w:r>
    </w:p>
    <w:p w14:paraId="6D53E069" w14:textId="77777777" w:rsidR="0025637C" w:rsidRPr="00E506EC" w:rsidRDefault="0025637C" w:rsidP="0025637C">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current establishment of teaching staff is as given in the table below</w:t>
      </w:r>
    </w:p>
    <w:tbl>
      <w:tblPr>
        <w:tblStyle w:val="TableGrid"/>
        <w:tblW w:w="0" w:type="auto"/>
        <w:tblLook w:val="04A0" w:firstRow="1" w:lastRow="0" w:firstColumn="1" w:lastColumn="0" w:noHBand="0" w:noVBand="1"/>
      </w:tblPr>
      <w:tblGrid>
        <w:gridCol w:w="4458"/>
        <w:gridCol w:w="4460"/>
      </w:tblGrid>
      <w:tr w:rsidR="0025637C" w:rsidRPr="00E506EC" w14:paraId="6FBFA7E2" w14:textId="77777777" w:rsidTr="00713E1E">
        <w:tc>
          <w:tcPr>
            <w:tcW w:w="4572" w:type="dxa"/>
          </w:tcPr>
          <w:p w14:paraId="45D50A70" w14:textId="77777777" w:rsidR="0025637C" w:rsidRPr="00E506EC" w:rsidRDefault="0025637C" w:rsidP="00713E1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Office </w:t>
            </w:r>
          </w:p>
        </w:tc>
        <w:tc>
          <w:tcPr>
            <w:tcW w:w="4572" w:type="dxa"/>
          </w:tcPr>
          <w:p w14:paraId="18FE52EA" w14:textId="77777777" w:rsidR="0025637C" w:rsidRPr="00E506EC" w:rsidRDefault="0025637C" w:rsidP="00713E1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Number </w:t>
            </w:r>
          </w:p>
        </w:tc>
      </w:tr>
      <w:tr w:rsidR="0025637C" w:rsidRPr="00E506EC" w14:paraId="4A80F8A1" w14:textId="77777777" w:rsidTr="00713E1E">
        <w:tc>
          <w:tcPr>
            <w:tcW w:w="4572" w:type="dxa"/>
          </w:tcPr>
          <w:p w14:paraId="269870E1" w14:textId="77777777" w:rsidR="0025637C" w:rsidRPr="00E506EC" w:rsidRDefault="0025637C" w:rsidP="00713E1E">
            <w:pPr>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Service Trainers </w:t>
            </w:r>
          </w:p>
        </w:tc>
        <w:tc>
          <w:tcPr>
            <w:tcW w:w="4572" w:type="dxa"/>
          </w:tcPr>
          <w:p w14:paraId="412F313E" w14:textId="05524C89" w:rsidR="0025637C" w:rsidRPr="00E506EC" w:rsidRDefault="00D51475" w:rsidP="00713E1E">
            <w:pPr>
              <w:rPr>
                <w:rFonts w:ascii="Times New Roman" w:eastAsia="Georgia" w:hAnsi="Times New Roman" w:cs="Times New Roman"/>
                <w:sz w:val="24"/>
                <w:szCs w:val="24"/>
              </w:rPr>
            </w:pPr>
            <w:r w:rsidRPr="00E506EC">
              <w:rPr>
                <w:rFonts w:ascii="Times New Roman" w:eastAsia="Georgia" w:hAnsi="Times New Roman" w:cs="Times New Roman"/>
                <w:sz w:val="24"/>
                <w:szCs w:val="24"/>
              </w:rPr>
              <w:t>11</w:t>
            </w:r>
          </w:p>
        </w:tc>
      </w:tr>
      <w:tr w:rsidR="0025637C" w:rsidRPr="00E506EC" w14:paraId="12D3FE17" w14:textId="77777777" w:rsidTr="00713E1E">
        <w:tc>
          <w:tcPr>
            <w:tcW w:w="4572" w:type="dxa"/>
          </w:tcPr>
          <w:p w14:paraId="50CF21E9" w14:textId="77777777" w:rsidR="0025637C" w:rsidRPr="00E506EC" w:rsidRDefault="0025637C" w:rsidP="00713E1E">
            <w:pPr>
              <w:rPr>
                <w:rFonts w:ascii="Times New Roman" w:eastAsia="Georgia" w:hAnsi="Times New Roman" w:cs="Times New Roman"/>
                <w:sz w:val="24"/>
                <w:szCs w:val="24"/>
              </w:rPr>
            </w:pPr>
            <w:r w:rsidRPr="00E506EC">
              <w:rPr>
                <w:rFonts w:ascii="Times New Roman" w:eastAsia="Georgia" w:hAnsi="Times New Roman" w:cs="Times New Roman"/>
                <w:sz w:val="24"/>
                <w:szCs w:val="24"/>
              </w:rPr>
              <w:t>BOG Trainers</w:t>
            </w:r>
          </w:p>
        </w:tc>
        <w:tc>
          <w:tcPr>
            <w:tcW w:w="4572" w:type="dxa"/>
          </w:tcPr>
          <w:p w14:paraId="3554D74A" w14:textId="2F7C79A8" w:rsidR="0025637C" w:rsidRPr="00E506EC" w:rsidRDefault="00D51475" w:rsidP="00713E1E">
            <w:pPr>
              <w:rPr>
                <w:rFonts w:ascii="Times New Roman" w:eastAsia="Georgia" w:hAnsi="Times New Roman" w:cs="Times New Roman"/>
                <w:sz w:val="24"/>
                <w:szCs w:val="24"/>
              </w:rPr>
            </w:pPr>
            <w:r w:rsidRPr="00E506EC">
              <w:rPr>
                <w:rFonts w:ascii="Times New Roman" w:eastAsia="Georgia" w:hAnsi="Times New Roman" w:cs="Times New Roman"/>
                <w:sz w:val="24"/>
                <w:szCs w:val="24"/>
              </w:rPr>
              <w:t>29</w:t>
            </w:r>
          </w:p>
        </w:tc>
      </w:tr>
      <w:tr w:rsidR="0025637C" w:rsidRPr="00E506EC" w14:paraId="5AB3F94F" w14:textId="77777777" w:rsidTr="00713E1E">
        <w:tc>
          <w:tcPr>
            <w:tcW w:w="4572" w:type="dxa"/>
          </w:tcPr>
          <w:p w14:paraId="69C7616A" w14:textId="77777777" w:rsidR="0025637C" w:rsidRPr="00E506EC" w:rsidRDefault="0025637C" w:rsidP="00713E1E">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p>
        </w:tc>
        <w:tc>
          <w:tcPr>
            <w:tcW w:w="4572" w:type="dxa"/>
          </w:tcPr>
          <w:p w14:paraId="20F10E07" w14:textId="63E15AE1" w:rsidR="0025637C" w:rsidRPr="00E506EC" w:rsidRDefault="00D51475" w:rsidP="00713E1E">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40</w:t>
            </w:r>
          </w:p>
        </w:tc>
      </w:tr>
    </w:tbl>
    <w:p w14:paraId="45703293" w14:textId="77777777" w:rsidR="0025637C" w:rsidRPr="00E506EC" w:rsidRDefault="0025637C" w:rsidP="0025637C">
      <w:pPr>
        <w:pStyle w:val="ListParagraph"/>
        <w:rPr>
          <w:rFonts w:ascii="Times New Roman" w:eastAsia="Georgia" w:hAnsi="Times New Roman" w:cs="Times New Roman"/>
          <w:b/>
          <w:sz w:val="24"/>
          <w:szCs w:val="24"/>
        </w:rPr>
      </w:pPr>
    </w:p>
    <w:p w14:paraId="0C338D8D" w14:textId="019D8C1E" w:rsidR="003D24B2" w:rsidRPr="00E506EC" w:rsidRDefault="00963C75" w:rsidP="003D24B2">
      <w:pPr>
        <w:rPr>
          <w:rFonts w:ascii="Times New Roman" w:hAnsi="Times New Roman" w:cs="Times New Roman"/>
          <w:b/>
          <w:sz w:val="24"/>
          <w:szCs w:val="24"/>
        </w:rPr>
      </w:pPr>
      <w:r w:rsidRPr="00E506EC">
        <w:rPr>
          <w:rFonts w:ascii="Times New Roman" w:hAnsi="Times New Roman" w:cs="Times New Roman"/>
          <w:sz w:val="24"/>
          <w:szCs w:val="24"/>
        </w:rPr>
        <w:t xml:space="preserve"> </w:t>
      </w:r>
      <w:r w:rsidR="003D24B2" w:rsidRPr="00E506EC">
        <w:rPr>
          <w:rFonts w:ascii="Times New Roman" w:eastAsia="Georgia" w:hAnsi="Times New Roman" w:cs="Times New Roman"/>
          <w:b/>
          <w:sz w:val="24"/>
          <w:szCs w:val="24"/>
        </w:rPr>
        <w:t xml:space="preserve">B) </w:t>
      </w:r>
      <w:r w:rsidR="003D24B2" w:rsidRPr="00E506EC">
        <w:rPr>
          <w:rFonts w:ascii="Times New Roman" w:hAnsi="Times New Roman" w:cs="Times New Roman"/>
          <w:b/>
          <w:sz w:val="24"/>
          <w:szCs w:val="24"/>
        </w:rPr>
        <w:t xml:space="preserve">NON-ACADEMIC STAFF PROJECTIONS </w:t>
      </w:r>
    </w:p>
    <w:p w14:paraId="30CA0755" w14:textId="77777777" w:rsidR="003D24B2" w:rsidRPr="00E506EC" w:rsidRDefault="003D24B2" w:rsidP="003D24B2">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current establishment of non-teaching staff is as given in the table below.</w:t>
      </w:r>
    </w:p>
    <w:tbl>
      <w:tblPr>
        <w:tblStyle w:val="TableGrid"/>
        <w:tblW w:w="9445" w:type="dxa"/>
        <w:tblLook w:val="04A0" w:firstRow="1" w:lastRow="0" w:firstColumn="1" w:lastColumn="0" w:noHBand="0" w:noVBand="1"/>
      </w:tblPr>
      <w:tblGrid>
        <w:gridCol w:w="2771"/>
        <w:gridCol w:w="1310"/>
        <w:gridCol w:w="1256"/>
        <w:gridCol w:w="1342"/>
        <w:gridCol w:w="1368"/>
        <w:gridCol w:w="1398"/>
      </w:tblGrid>
      <w:tr w:rsidR="003D24B2" w:rsidRPr="00E506EC" w14:paraId="4D091FA0" w14:textId="77777777" w:rsidTr="00405A2A">
        <w:tc>
          <w:tcPr>
            <w:tcW w:w="2842" w:type="dxa"/>
          </w:tcPr>
          <w:p w14:paraId="518808B1" w14:textId="77777777"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Office </w:t>
            </w:r>
          </w:p>
        </w:tc>
        <w:tc>
          <w:tcPr>
            <w:tcW w:w="1219" w:type="dxa"/>
          </w:tcPr>
          <w:p w14:paraId="6AC24CB5" w14:textId="6755D16B"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4</w:t>
            </w: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5</w:t>
            </w:r>
          </w:p>
        </w:tc>
        <w:tc>
          <w:tcPr>
            <w:tcW w:w="1257" w:type="dxa"/>
          </w:tcPr>
          <w:p w14:paraId="3B05B6DD" w14:textId="3306CE82"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5</w:t>
            </w: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6</w:t>
            </w:r>
          </w:p>
        </w:tc>
        <w:tc>
          <w:tcPr>
            <w:tcW w:w="1347" w:type="dxa"/>
          </w:tcPr>
          <w:p w14:paraId="65450078" w14:textId="060E615A"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6</w:t>
            </w: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7</w:t>
            </w:r>
          </w:p>
        </w:tc>
        <w:tc>
          <w:tcPr>
            <w:tcW w:w="1374" w:type="dxa"/>
          </w:tcPr>
          <w:p w14:paraId="232FE0AD" w14:textId="7D10DE61"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7</w:t>
            </w: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8</w:t>
            </w:r>
          </w:p>
        </w:tc>
        <w:tc>
          <w:tcPr>
            <w:tcW w:w="1406" w:type="dxa"/>
          </w:tcPr>
          <w:p w14:paraId="7ECB0198" w14:textId="619AF968"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8</w:t>
            </w:r>
            <w:r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9</w:t>
            </w:r>
          </w:p>
        </w:tc>
      </w:tr>
      <w:tr w:rsidR="003D24B2" w:rsidRPr="00E506EC" w14:paraId="445B91F3" w14:textId="77777777" w:rsidTr="00405A2A">
        <w:trPr>
          <w:trHeight w:val="278"/>
        </w:trPr>
        <w:tc>
          <w:tcPr>
            <w:tcW w:w="2842" w:type="dxa"/>
          </w:tcPr>
          <w:p w14:paraId="720F1D41"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Finance office </w:t>
            </w:r>
          </w:p>
        </w:tc>
        <w:tc>
          <w:tcPr>
            <w:tcW w:w="1219" w:type="dxa"/>
          </w:tcPr>
          <w:p w14:paraId="48E2488A"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w:t>
            </w:r>
          </w:p>
        </w:tc>
        <w:tc>
          <w:tcPr>
            <w:tcW w:w="1257" w:type="dxa"/>
          </w:tcPr>
          <w:p w14:paraId="2C05AEC6"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710EB732"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5C96EE20"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253A304C"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49030986" w14:textId="77777777" w:rsidTr="00405A2A">
        <w:tc>
          <w:tcPr>
            <w:tcW w:w="2842" w:type="dxa"/>
          </w:tcPr>
          <w:p w14:paraId="07FAF5EA" w14:textId="77777777" w:rsidR="003D24B2" w:rsidRPr="00E506EC" w:rsidRDefault="003D24B2" w:rsidP="00331F88">
            <w:pPr>
              <w:tabs>
                <w:tab w:val="right" w:pos="4728"/>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Human Resource Office </w:t>
            </w:r>
          </w:p>
        </w:tc>
        <w:tc>
          <w:tcPr>
            <w:tcW w:w="1219" w:type="dxa"/>
          </w:tcPr>
          <w:p w14:paraId="41B8D54B"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0</w:t>
            </w:r>
          </w:p>
        </w:tc>
        <w:tc>
          <w:tcPr>
            <w:tcW w:w="1257" w:type="dxa"/>
          </w:tcPr>
          <w:p w14:paraId="6ADB7C6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01416E2B"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462C11C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23B3EFCB"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2D78B62B" w14:textId="77777777" w:rsidTr="00405A2A">
        <w:tc>
          <w:tcPr>
            <w:tcW w:w="2842" w:type="dxa"/>
          </w:tcPr>
          <w:p w14:paraId="14913E29" w14:textId="0017588B"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Cooks</w:t>
            </w:r>
            <w:r w:rsidR="003D24B2" w:rsidRPr="00E506EC">
              <w:rPr>
                <w:rFonts w:ascii="Times New Roman" w:eastAsia="Georgia" w:hAnsi="Times New Roman" w:cs="Times New Roman"/>
                <w:sz w:val="24"/>
                <w:szCs w:val="24"/>
              </w:rPr>
              <w:t xml:space="preserve">  </w:t>
            </w:r>
          </w:p>
        </w:tc>
        <w:tc>
          <w:tcPr>
            <w:tcW w:w="1219" w:type="dxa"/>
          </w:tcPr>
          <w:p w14:paraId="230A74A0" w14:textId="683A53AB"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w:t>
            </w:r>
          </w:p>
        </w:tc>
        <w:tc>
          <w:tcPr>
            <w:tcW w:w="1257" w:type="dxa"/>
          </w:tcPr>
          <w:p w14:paraId="6328EDC6"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3436A1F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2EF157A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7BBD6FD8"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486C1C0E" w14:textId="77777777" w:rsidTr="00405A2A">
        <w:tc>
          <w:tcPr>
            <w:tcW w:w="2842" w:type="dxa"/>
          </w:tcPr>
          <w:p w14:paraId="0AF15D7A"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Secretary  </w:t>
            </w:r>
          </w:p>
        </w:tc>
        <w:tc>
          <w:tcPr>
            <w:tcW w:w="1219" w:type="dxa"/>
          </w:tcPr>
          <w:p w14:paraId="689BBA3B" w14:textId="5A1CE696"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w:t>
            </w:r>
          </w:p>
        </w:tc>
        <w:tc>
          <w:tcPr>
            <w:tcW w:w="1257" w:type="dxa"/>
          </w:tcPr>
          <w:p w14:paraId="39444A04"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0BD85A77"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06134700"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2C976E38"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51C24C1F" w14:textId="77777777" w:rsidTr="00405A2A">
        <w:tc>
          <w:tcPr>
            <w:tcW w:w="2842" w:type="dxa"/>
          </w:tcPr>
          <w:p w14:paraId="2D49DFE1"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Drivers </w:t>
            </w:r>
          </w:p>
        </w:tc>
        <w:tc>
          <w:tcPr>
            <w:tcW w:w="1219" w:type="dxa"/>
          </w:tcPr>
          <w:p w14:paraId="061E96E7"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0</w:t>
            </w:r>
          </w:p>
        </w:tc>
        <w:tc>
          <w:tcPr>
            <w:tcW w:w="1257" w:type="dxa"/>
          </w:tcPr>
          <w:p w14:paraId="5E8FDF6D"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507B4BB0"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251378C7"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770D3BF6"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683B15DE" w14:textId="77777777" w:rsidTr="00405A2A">
        <w:tc>
          <w:tcPr>
            <w:tcW w:w="2842" w:type="dxa"/>
          </w:tcPr>
          <w:p w14:paraId="25EF0F90"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Security </w:t>
            </w:r>
          </w:p>
        </w:tc>
        <w:tc>
          <w:tcPr>
            <w:tcW w:w="1219" w:type="dxa"/>
          </w:tcPr>
          <w:p w14:paraId="5F34DA08" w14:textId="674A1883"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3</w:t>
            </w:r>
          </w:p>
        </w:tc>
        <w:tc>
          <w:tcPr>
            <w:tcW w:w="1257" w:type="dxa"/>
          </w:tcPr>
          <w:p w14:paraId="099D5321"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738AD3E1"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2FEF561A"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0BC6E490"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3F366154" w14:textId="77777777" w:rsidTr="00405A2A">
        <w:tc>
          <w:tcPr>
            <w:tcW w:w="2842" w:type="dxa"/>
          </w:tcPr>
          <w:p w14:paraId="7BD99BCD"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Technicians </w:t>
            </w:r>
          </w:p>
        </w:tc>
        <w:tc>
          <w:tcPr>
            <w:tcW w:w="1219" w:type="dxa"/>
          </w:tcPr>
          <w:p w14:paraId="663AFFA8" w14:textId="7CB7115F"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0</w:t>
            </w:r>
          </w:p>
        </w:tc>
        <w:tc>
          <w:tcPr>
            <w:tcW w:w="1257" w:type="dxa"/>
          </w:tcPr>
          <w:p w14:paraId="006EB75D"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327D0A68"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0205044A"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158234F5"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78188586" w14:textId="77777777" w:rsidTr="00405A2A">
        <w:tc>
          <w:tcPr>
            <w:tcW w:w="2842" w:type="dxa"/>
          </w:tcPr>
          <w:p w14:paraId="24409CD6"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Cleaners  </w:t>
            </w:r>
          </w:p>
        </w:tc>
        <w:tc>
          <w:tcPr>
            <w:tcW w:w="1219" w:type="dxa"/>
          </w:tcPr>
          <w:p w14:paraId="5DCD7A48" w14:textId="00E7E868"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3</w:t>
            </w:r>
          </w:p>
        </w:tc>
        <w:tc>
          <w:tcPr>
            <w:tcW w:w="1257" w:type="dxa"/>
          </w:tcPr>
          <w:p w14:paraId="2ED9135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58C8D69D"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2BDE1A3B"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02A11112"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666B36A8" w14:textId="77777777" w:rsidTr="00405A2A">
        <w:tc>
          <w:tcPr>
            <w:tcW w:w="2842" w:type="dxa"/>
          </w:tcPr>
          <w:p w14:paraId="5FC76968" w14:textId="77777777" w:rsidR="003D24B2" w:rsidRPr="00E506EC" w:rsidRDefault="003D24B2"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Store keeper </w:t>
            </w:r>
          </w:p>
        </w:tc>
        <w:tc>
          <w:tcPr>
            <w:tcW w:w="1219" w:type="dxa"/>
          </w:tcPr>
          <w:p w14:paraId="002391C7" w14:textId="050B6F41" w:rsidR="003D24B2" w:rsidRPr="00E506EC" w:rsidRDefault="00D51475" w:rsidP="00331F8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0</w:t>
            </w:r>
          </w:p>
        </w:tc>
        <w:tc>
          <w:tcPr>
            <w:tcW w:w="1257" w:type="dxa"/>
          </w:tcPr>
          <w:p w14:paraId="6F9C2E58"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47" w:type="dxa"/>
          </w:tcPr>
          <w:p w14:paraId="55AAE8DE"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374" w:type="dxa"/>
          </w:tcPr>
          <w:p w14:paraId="18B48177" w14:textId="77777777" w:rsidR="003D24B2" w:rsidRPr="00E506EC" w:rsidRDefault="003D24B2" w:rsidP="00331F88">
            <w:pPr>
              <w:spacing w:line="360" w:lineRule="auto"/>
              <w:jc w:val="both"/>
              <w:rPr>
                <w:rFonts w:ascii="Times New Roman" w:eastAsia="Georgia" w:hAnsi="Times New Roman" w:cs="Times New Roman"/>
                <w:sz w:val="24"/>
                <w:szCs w:val="24"/>
              </w:rPr>
            </w:pPr>
          </w:p>
        </w:tc>
        <w:tc>
          <w:tcPr>
            <w:tcW w:w="1406" w:type="dxa"/>
          </w:tcPr>
          <w:p w14:paraId="5FD76C86" w14:textId="77777777" w:rsidR="003D24B2" w:rsidRPr="00E506EC" w:rsidRDefault="003D24B2" w:rsidP="00331F88">
            <w:pPr>
              <w:spacing w:line="360" w:lineRule="auto"/>
              <w:jc w:val="both"/>
              <w:rPr>
                <w:rFonts w:ascii="Times New Roman" w:eastAsia="Georgia" w:hAnsi="Times New Roman" w:cs="Times New Roman"/>
                <w:sz w:val="24"/>
                <w:szCs w:val="24"/>
              </w:rPr>
            </w:pPr>
          </w:p>
        </w:tc>
      </w:tr>
      <w:tr w:rsidR="003D24B2" w:rsidRPr="00E506EC" w14:paraId="57242D27" w14:textId="77777777" w:rsidTr="00405A2A">
        <w:tc>
          <w:tcPr>
            <w:tcW w:w="2842" w:type="dxa"/>
          </w:tcPr>
          <w:p w14:paraId="3A1CAD0A" w14:textId="77777777" w:rsidR="003D24B2" w:rsidRPr="00E506EC" w:rsidRDefault="003D24B2"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p>
        </w:tc>
        <w:tc>
          <w:tcPr>
            <w:tcW w:w="1219" w:type="dxa"/>
          </w:tcPr>
          <w:p w14:paraId="79272295" w14:textId="0B7EA207" w:rsidR="003D24B2" w:rsidRPr="00E506EC" w:rsidRDefault="00D51475" w:rsidP="00331F8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11</w:t>
            </w:r>
          </w:p>
        </w:tc>
        <w:tc>
          <w:tcPr>
            <w:tcW w:w="1257" w:type="dxa"/>
          </w:tcPr>
          <w:p w14:paraId="6D66B90B" w14:textId="77777777" w:rsidR="003D24B2" w:rsidRPr="00E506EC" w:rsidRDefault="003D24B2" w:rsidP="00331F88">
            <w:pPr>
              <w:spacing w:line="360" w:lineRule="auto"/>
              <w:jc w:val="both"/>
              <w:rPr>
                <w:rFonts w:ascii="Times New Roman" w:eastAsia="Georgia" w:hAnsi="Times New Roman" w:cs="Times New Roman"/>
                <w:b/>
                <w:sz w:val="24"/>
                <w:szCs w:val="24"/>
              </w:rPr>
            </w:pPr>
          </w:p>
        </w:tc>
        <w:tc>
          <w:tcPr>
            <w:tcW w:w="1347" w:type="dxa"/>
          </w:tcPr>
          <w:p w14:paraId="18D5D236" w14:textId="77777777" w:rsidR="003D24B2" w:rsidRPr="00E506EC" w:rsidRDefault="003D24B2" w:rsidP="00331F88">
            <w:pPr>
              <w:spacing w:line="360" w:lineRule="auto"/>
              <w:jc w:val="both"/>
              <w:rPr>
                <w:rFonts w:ascii="Times New Roman" w:eastAsia="Georgia" w:hAnsi="Times New Roman" w:cs="Times New Roman"/>
                <w:b/>
                <w:sz w:val="24"/>
                <w:szCs w:val="24"/>
              </w:rPr>
            </w:pPr>
          </w:p>
        </w:tc>
        <w:tc>
          <w:tcPr>
            <w:tcW w:w="1374" w:type="dxa"/>
          </w:tcPr>
          <w:p w14:paraId="5DEE14CB" w14:textId="77777777" w:rsidR="003D24B2" w:rsidRPr="00E506EC" w:rsidRDefault="003D24B2" w:rsidP="00331F88">
            <w:pPr>
              <w:spacing w:line="360" w:lineRule="auto"/>
              <w:jc w:val="both"/>
              <w:rPr>
                <w:rFonts w:ascii="Times New Roman" w:eastAsia="Georgia" w:hAnsi="Times New Roman" w:cs="Times New Roman"/>
                <w:b/>
                <w:sz w:val="24"/>
                <w:szCs w:val="24"/>
              </w:rPr>
            </w:pPr>
          </w:p>
        </w:tc>
        <w:tc>
          <w:tcPr>
            <w:tcW w:w="1406" w:type="dxa"/>
          </w:tcPr>
          <w:p w14:paraId="11A08BE9" w14:textId="77777777" w:rsidR="003D24B2" w:rsidRPr="00E506EC" w:rsidRDefault="003D24B2" w:rsidP="00331F88">
            <w:pPr>
              <w:spacing w:line="360" w:lineRule="auto"/>
              <w:jc w:val="both"/>
              <w:rPr>
                <w:rFonts w:ascii="Times New Roman" w:eastAsia="Georgia" w:hAnsi="Times New Roman" w:cs="Times New Roman"/>
                <w:b/>
                <w:sz w:val="24"/>
                <w:szCs w:val="24"/>
              </w:rPr>
            </w:pPr>
          </w:p>
        </w:tc>
      </w:tr>
    </w:tbl>
    <w:p w14:paraId="21E52443" w14:textId="77777777" w:rsidR="003D24B2" w:rsidRPr="00E506EC" w:rsidRDefault="003D24B2" w:rsidP="003D24B2">
      <w:pPr>
        <w:spacing w:line="360" w:lineRule="auto"/>
        <w:ind w:left="720"/>
        <w:contextualSpacing/>
        <w:jc w:val="both"/>
        <w:rPr>
          <w:rFonts w:ascii="Times New Roman" w:eastAsia="Georgia" w:hAnsi="Times New Roman" w:cs="Times New Roman"/>
          <w:sz w:val="24"/>
          <w:szCs w:val="24"/>
        </w:rPr>
      </w:pPr>
    </w:p>
    <w:p w14:paraId="236FA682" w14:textId="1B06650E" w:rsidR="003D24B2" w:rsidRPr="00E506EC" w:rsidRDefault="003D24B2" w:rsidP="003D24B2">
      <w:pPr>
        <w:rPr>
          <w:rFonts w:ascii="Times New Roman" w:hAnsi="Times New Roman" w:cs="Times New Roman"/>
          <w:sz w:val="24"/>
          <w:szCs w:val="24"/>
        </w:rPr>
      </w:pPr>
      <w:r w:rsidRPr="00E506EC">
        <w:rPr>
          <w:rFonts w:ascii="Times New Roman" w:hAnsi="Times New Roman" w:cs="Times New Roman"/>
          <w:b/>
          <w:bCs/>
          <w:sz w:val="24"/>
          <w:szCs w:val="24"/>
        </w:rPr>
        <w:t>5.3 College’s Proposed Organizational Structure</w:t>
      </w:r>
    </w:p>
    <w:p w14:paraId="0D538F37" w14:textId="080A87B8" w:rsidR="003D24B2" w:rsidRPr="00E506EC" w:rsidRDefault="003D24B2" w:rsidP="003D24B2">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order MTVC to undertake its mandate effectively, it will put in place an elaborate management structure, that will oversee the day-to-day activities and whose functions/ roles </w:t>
      </w:r>
      <w:r w:rsidRPr="00E506EC">
        <w:rPr>
          <w:rFonts w:ascii="Times New Roman" w:eastAsia="Georgia" w:hAnsi="Times New Roman" w:cs="Times New Roman"/>
          <w:sz w:val="24"/>
          <w:szCs w:val="24"/>
        </w:rPr>
        <w:lastRenderedPageBreak/>
        <w:t>are set out in the TVET act 2013 and public service HR manual. Therefore, to facilitate commencement of the implementation of 202</w:t>
      </w:r>
      <w:r w:rsidR="00D51475" w:rsidRPr="00E506EC">
        <w:rPr>
          <w:rFonts w:ascii="Times New Roman" w:eastAsia="Georgia" w:hAnsi="Times New Roman" w:cs="Times New Roman"/>
          <w:sz w:val="24"/>
          <w:szCs w:val="24"/>
        </w:rPr>
        <w:t>4</w:t>
      </w:r>
      <w:r w:rsidRPr="00E506EC">
        <w:rPr>
          <w:rFonts w:ascii="Times New Roman" w:eastAsia="Georgia" w:hAnsi="Times New Roman" w:cs="Times New Roman"/>
          <w:sz w:val="24"/>
          <w:szCs w:val="24"/>
        </w:rPr>
        <w:t>/202</w:t>
      </w:r>
      <w:r w:rsidR="00D51475" w:rsidRPr="00E506EC">
        <w:rPr>
          <w:rFonts w:ascii="Times New Roman" w:eastAsia="Georgia" w:hAnsi="Times New Roman" w:cs="Times New Roman"/>
          <w:sz w:val="24"/>
          <w:szCs w:val="24"/>
        </w:rPr>
        <w:t>9</w:t>
      </w:r>
      <w:r w:rsidRPr="00E506EC">
        <w:rPr>
          <w:rFonts w:ascii="Times New Roman" w:eastAsia="Georgia" w:hAnsi="Times New Roman" w:cs="Times New Roman"/>
          <w:sz w:val="24"/>
          <w:szCs w:val="24"/>
        </w:rPr>
        <w:t xml:space="preserve"> SP, the college has developed an interim organizational structure as shown in figure below;</w:t>
      </w:r>
    </w:p>
    <w:p w14:paraId="281609F9" w14:textId="59A9D71E" w:rsidR="007879F8" w:rsidRPr="00E506EC" w:rsidRDefault="007879F8">
      <w:pPr>
        <w:rPr>
          <w:rFonts w:ascii="Times New Roman" w:eastAsia="Georgia" w:hAnsi="Times New Roman" w:cs="Times New Roman"/>
          <w:b/>
          <w:sz w:val="24"/>
          <w:szCs w:val="24"/>
        </w:rPr>
        <w:sectPr w:rsidR="007879F8" w:rsidRPr="00E506EC" w:rsidSect="00EB29E5">
          <w:footerReference w:type="first" r:id="rId14"/>
          <w:pgSz w:w="12240" w:h="15840"/>
          <w:pgMar w:top="1440" w:right="1440" w:bottom="1440" w:left="1440" w:header="144" w:footer="144" w:gutter="432"/>
          <w:pgNumType w:start="1"/>
          <w:cols w:space="0"/>
          <w:titlePg/>
          <w:docGrid w:linePitch="360"/>
        </w:sectPr>
      </w:pPr>
    </w:p>
    <w:p w14:paraId="708963D4" w14:textId="0C2B7CCB" w:rsidR="007879F8" w:rsidRPr="00E506EC" w:rsidRDefault="00C5368B" w:rsidP="007879F8">
      <w:pPr>
        <w:rPr>
          <w:rFonts w:ascii="Times New Roman" w:hAnsi="Times New Roman" w:cs="Times New Roman"/>
          <w:sz w:val="24"/>
          <w:szCs w:val="24"/>
        </w:rPr>
      </w:pPr>
      <w:r w:rsidRPr="00E506EC">
        <w:rPr>
          <w:rFonts w:ascii="Times New Roman" w:hAnsi="Times New Roman" w:cs="Times New Roman"/>
          <w:noProof/>
          <w:sz w:val="24"/>
          <w:szCs w:val="24"/>
        </w:rPr>
        <w:lastRenderedPageBreak/>
        <mc:AlternateContent>
          <mc:Choice Requires="wps">
            <w:drawing>
              <wp:anchor distT="0" distB="0" distL="114300" distR="114300" simplePos="0" relativeHeight="251841024" behindDoc="0" locked="0" layoutInCell="1" allowOverlap="1" wp14:anchorId="76692D03" wp14:editId="22C5E5F5">
                <wp:simplePos x="0" y="0"/>
                <wp:positionH relativeFrom="column">
                  <wp:posOffset>5553074</wp:posOffset>
                </wp:positionH>
                <wp:positionV relativeFrom="paragraph">
                  <wp:posOffset>173355</wp:posOffset>
                </wp:positionV>
                <wp:extent cx="2257425" cy="952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2257425" cy="95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217318" id="Straight Connector 7" o:spid="_x0000_s1026" style="position:absolute;flip:x;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3.65pt" to="6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" strokecolor="#5b9bd5" strokeweight=".5pt">
                <v:stroke joinstyle="miter"/>
              </v:line>
            </w:pict>
          </mc:Fallback>
        </mc:AlternateContent>
      </w:r>
      <w:r w:rsidR="000A46E2" w:rsidRPr="00E506EC">
        <w:rPr>
          <w:rFonts w:ascii="Times New Roman" w:hAnsi="Times New Roman" w:cs="Times New Roman"/>
          <w:noProof/>
          <w:sz w:val="24"/>
          <w:szCs w:val="24"/>
        </w:rPr>
        <mc:AlternateContent>
          <mc:Choice Requires="wps">
            <w:drawing>
              <wp:anchor distT="0" distB="0" distL="114300" distR="114300" simplePos="0" relativeHeight="251752960" behindDoc="0" locked="0" layoutInCell="1" allowOverlap="1" wp14:anchorId="7BF28367" wp14:editId="46AEF624">
                <wp:simplePos x="0" y="0"/>
                <wp:positionH relativeFrom="column">
                  <wp:posOffset>1800225</wp:posOffset>
                </wp:positionH>
                <wp:positionV relativeFrom="paragraph">
                  <wp:posOffset>-226695</wp:posOffset>
                </wp:positionV>
                <wp:extent cx="3733800" cy="690880"/>
                <wp:effectExtent l="0" t="0" r="19050" b="13970"/>
                <wp:wrapNone/>
                <wp:docPr id="8" name="Rectangle 8"/>
                <wp:cNvGraphicFramePr/>
                <a:graphic xmlns:a="http://schemas.openxmlformats.org/drawingml/2006/main">
                  <a:graphicData uri="http://schemas.microsoft.com/office/word/2010/wordprocessingShape">
                    <wps:wsp>
                      <wps:cNvSpPr/>
                      <wps:spPr>
                        <a:xfrm>
                          <a:off x="0" y="0"/>
                          <a:ext cx="3733800" cy="690880"/>
                        </a:xfrm>
                        <a:prstGeom prst="rect">
                          <a:avLst/>
                        </a:prstGeom>
                        <a:solidFill>
                          <a:srgbClr val="5B9BD5"/>
                        </a:solidFill>
                        <a:ln w="12700" cap="flat" cmpd="sng" algn="ctr">
                          <a:solidFill>
                            <a:srgbClr val="5B9BD5">
                              <a:shade val="50000"/>
                            </a:srgbClr>
                          </a:solidFill>
                          <a:prstDash val="solid"/>
                          <a:miter lim="800000"/>
                        </a:ln>
                        <a:effectLst/>
                      </wps:spPr>
                      <wps:txbx>
                        <w:txbxContent>
                          <w:p w14:paraId="342D3F7D" w14:textId="362506A3" w:rsidR="007F47F4" w:rsidRPr="000A46E2" w:rsidRDefault="007F47F4" w:rsidP="007879F8">
                            <w:pPr>
                              <w:jc w:val="center"/>
                              <w:rPr>
                                <w:rFonts w:ascii="Broadway" w:hAnsi="Broadway" w:cs="Tahoma"/>
                                <w:sz w:val="24"/>
                                <w:szCs w:val="24"/>
                              </w:rPr>
                            </w:pPr>
                            <w:r w:rsidRPr="000A46E2">
                              <w:rPr>
                                <w:rFonts w:ascii="Broadway" w:hAnsi="Broadway" w:cs="Tahoma"/>
                                <w:sz w:val="24"/>
                                <w:szCs w:val="24"/>
                              </w:rPr>
                              <w:t xml:space="preserve">Board of Governors of Mwala Technical and Vocational College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28367" id="Rectangle 8" o:spid="_x0000_s1027" style="position:absolute;margin-left:141.75pt;margin-top:-17.85pt;width:294pt;height:54.4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" fillcolor="#5b9bd5" strokecolor="#41719c" strokeweight="1pt">
                <v:textbox>
                  <w:txbxContent>
                    <w:p w14:paraId="342D3F7D" w14:textId="362506A3" w:rsidR="007F47F4" w:rsidRPr="000A46E2" w:rsidRDefault="007F47F4" w:rsidP="007879F8">
                      <w:pPr>
                        <w:jc w:val="center"/>
                        <w:rPr>
                          <w:rFonts w:ascii="Broadway" w:hAnsi="Broadway" w:cs="Tahoma"/>
                          <w:sz w:val="24"/>
                          <w:szCs w:val="24"/>
                        </w:rPr>
                      </w:pPr>
                      <w:r w:rsidRPr="000A46E2">
                        <w:rPr>
                          <w:rFonts w:ascii="Broadway" w:hAnsi="Broadway" w:cs="Tahoma"/>
                          <w:sz w:val="24"/>
                          <w:szCs w:val="24"/>
                        </w:rPr>
                        <w:t xml:space="preserve">Board of Governors of Mwala Technical and Vocational College </w:t>
                      </w:r>
                    </w:p>
                  </w:txbxContent>
                </v:textbox>
              </v:rect>
            </w:pict>
          </mc:Fallback>
        </mc:AlternateContent>
      </w:r>
      <w:r w:rsidR="003631A0" w:rsidRPr="00E506EC">
        <w:rPr>
          <w:rFonts w:ascii="Times New Roman" w:hAnsi="Times New Roman" w:cs="Times New Roman"/>
          <w:noProof/>
          <w:sz w:val="24"/>
          <w:szCs w:val="24"/>
        </w:rPr>
        <mc:AlternateContent>
          <mc:Choice Requires="wps">
            <w:drawing>
              <wp:anchor distT="0" distB="0" distL="114300" distR="114300" simplePos="0" relativeHeight="251802112" behindDoc="0" locked="0" layoutInCell="1" allowOverlap="1" wp14:anchorId="430430C5" wp14:editId="16647CA4">
                <wp:simplePos x="0" y="0"/>
                <wp:positionH relativeFrom="column">
                  <wp:posOffset>26670</wp:posOffset>
                </wp:positionH>
                <wp:positionV relativeFrom="paragraph">
                  <wp:posOffset>4929505</wp:posOffset>
                </wp:positionV>
                <wp:extent cx="7951" cy="524786"/>
                <wp:effectExtent l="0" t="0" r="30480" b="27940"/>
                <wp:wrapNone/>
                <wp:docPr id="56" name="Straight Connector 56"/>
                <wp:cNvGraphicFramePr/>
                <a:graphic xmlns:a="http://schemas.openxmlformats.org/drawingml/2006/main">
                  <a:graphicData uri="http://schemas.microsoft.com/office/word/2010/wordprocessingShape">
                    <wps:wsp>
                      <wps:cNvCnPr/>
                      <wps:spPr>
                        <a:xfrm>
                          <a:off x="0" y="0"/>
                          <a:ext cx="7951" cy="524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68D51" id="Straight Connector 56"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2.1pt,388.15pt" to="2.75pt,4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" strokecolor="#5b9bd5 [3204]" strokeweight=".5pt">
                <v:stroke joinstyle="miter"/>
              </v:line>
            </w:pict>
          </mc:Fallback>
        </mc:AlternateContent>
      </w:r>
      <w:r w:rsidR="003631A0" w:rsidRPr="00E506EC">
        <w:rPr>
          <w:rFonts w:ascii="Times New Roman" w:hAnsi="Times New Roman" w:cs="Times New Roman"/>
          <w:noProof/>
          <w:sz w:val="24"/>
          <w:szCs w:val="24"/>
        </w:rPr>
        <mc:AlternateContent>
          <mc:Choice Requires="wps">
            <w:drawing>
              <wp:anchor distT="0" distB="0" distL="114300" distR="114300" simplePos="0" relativeHeight="251784704" behindDoc="0" locked="0" layoutInCell="1" allowOverlap="1" wp14:anchorId="477786ED" wp14:editId="64EF9778">
                <wp:simplePos x="0" y="0"/>
                <wp:positionH relativeFrom="margin">
                  <wp:align>left</wp:align>
                </wp:positionH>
                <wp:positionV relativeFrom="paragraph">
                  <wp:posOffset>2664460</wp:posOffset>
                </wp:positionV>
                <wp:extent cx="36195" cy="1945005"/>
                <wp:effectExtent l="0" t="0" r="20955" b="36195"/>
                <wp:wrapNone/>
                <wp:docPr id="38" name="Straight Connector 38"/>
                <wp:cNvGraphicFramePr/>
                <a:graphic xmlns:a="http://schemas.openxmlformats.org/drawingml/2006/main">
                  <a:graphicData uri="http://schemas.microsoft.com/office/word/2010/wordprocessingShape">
                    <wps:wsp>
                      <wps:cNvCnPr/>
                      <wps:spPr>
                        <a:xfrm>
                          <a:off x="0" y="0"/>
                          <a:ext cx="36195" cy="1945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25A44" id="Straight Connector 38" o:spid="_x0000_s1026" style="position:absolute;z-index:251784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9.8pt" to="2.85pt,3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" strokecolor="#5b9bd5 [3204]" strokeweight=".5pt">
                <v:stroke joinstyle="miter"/>
                <w10:wrap anchorx="margin"/>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6752" behindDoc="0" locked="0" layoutInCell="1" allowOverlap="1" wp14:anchorId="4FB5971F" wp14:editId="550E70A6">
                <wp:simplePos x="0" y="0"/>
                <wp:positionH relativeFrom="column">
                  <wp:posOffset>4858246</wp:posOffset>
                </wp:positionH>
                <wp:positionV relativeFrom="paragraph">
                  <wp:posOffset>3554232</wp:posOffset>
                </wp:positionV>
                <wp:extent cx="15903" cy="1884459"/>
                <wp:effectExtent l="0" t="0" r="22225" b="20955"/>
                <wp:wrapNone/>
                <wp:docPr id="40" name="Straight Connector 40"/>
                <wp:cNvGraphicFramePr/>
                <a:graphic xmlns:a="http://schemas.openxmlformats.org/drawingml/2006/main">
                  <a:graphicData uri="http://schemas.microsoft.com/office/word/2010/wordprocessingShape">
                    <wps:wsp>
                      <wps:cNvCnPr/>
                      <wps:spPr>
                        <a:xfrm>
                          <a:off x="0" y="0"/>
                          <a:ext cx="15903" cy="188445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84B3A3" id="Straight Connector 40"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5pt,279.85pt" to="383.8pt,4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" strokecolor="#5b9bd5"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807232" behindDoc="0" locked="0" layoutInCell="1" allowOverlap="1" wp14:anchorId="57183758" wp14:editId="570FFD50">
                <wp:simplePos x="0" y="0"/>
                <wp:positionH relativeFrom="column">
                  <wp:posOffset>8285232</wp:posOffset>
                </wp:positionH>
                <wp:positionV relativeFrom="paragraph">
                  <wp:posOffset>4969565</wp:posOffset>
                </wp:positionV>
                <wp:extent cx="0" cy="484864"/>
                <wp:effectExtent l="0" t="0" r="19050" b="29845"/>
                <wp:wrapNone/>
                <wp:docPr id="61" name="Straight Connector 61"/>
                <wp:cNvGraphicFramePr/>
                <a:graphic xmlns:a="http://schemas.openxmlformats.org/drawingml/2006/main">
                  <a:graphicData uri="http://schemas.microsoft.com/office/word/2010/wordprocessingShape">
                    <wps:wsp>
                      <wps:cNvCnPr/>
                      <wps:spPr>
                        <a:xfrm>
                          <a:off x="0" y="0"/>
                          <a:ext cx="0" cy="4848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F55EF" id="Straight Connector 61"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4pt,391.3pt" to="652.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806208" behindDoc="0" locked="0" layoutInCell="1" allowOverlap="1" wp14:anchorId="1B75D7CE" wp14:editId="12E4C957">
                <wp:simplePos x="0" y="0"/>
                <wp:positionH relativeFrom="column">
                  <wp:posOffset>8253454</wp:posOffset>
                </wp:positionH>
                <wp:positionV relativeFrom="paragraph">
                  <wp:posOffset>4326614</wp:posOffset>
                </wp:positionV>
                <wp:extent cx="7951" cy="189727"/>
                <wp:effectExtent l="0" t="0" r="30480" b="20320"/>
                <wp:wrapNone/>
                <wp:docPr id="60" name="Straight Connector 60"/>
                <wp:cNvGraphicFramePr/>
                <a:graphic xmlns:a="http://schemas.openxmlformats.org/drawingml/2006/main">
                  <a:graphicData uri="http://schemas.microsoft.com/office/word/2010/wordprocessingShape">
                    <wps:wsp>
                      <wps:cNvCnPr/>
                      <wps:spPr>
                        <a:xfrm>
                          <a:off x="0" y="0"/>
                          <a:ext cx="7951" cy="1897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6F76A" id="Straight Connector 60"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649.9pt,340.7pt" to="650.55pt,3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804160" behindDoc="0" locked="0" layoutInCell="1" allowOverlap="1" wp14:anchorId="46784A12" wp14:editId="47417495">
                <wp:simplePos x="0" y="0"/>
                <wp:positionH relativeFrom="column">
                  <wp:posOffset>1415332</wp:posOffset>
                </wp:positionH>
                <wp:positionV relativeFrom="paragraph">
                  <wp:posOffset>4905403</wp:posOffset>
                </wp:positionV>
                <wp:extent cx="0" cy="557474"/>
                <wp:effectExtent l="0" t="0" r="19050" b="33655"/>
                <wp:wrapNone/>
                <wp:docPr id="58" name="Straight Connector 58"/>
                <wp:cNvGraphicFramePr/>
                <a:graphic xmlns:a="http://schemas.openxmlformats.org/drawingml/2006/main">
                  <a:graphicData uri="http://schemas.microsoft.com/office/word/2010/wordprocessingShape">
                    <wps:wsp>
                      <wps:cNvCnPr/>
                      <wps:spPr>
                        <a:xfrm flipH="1">
                          <a:off x="0" y="0"/>
                          <a:ext cx="0" cy="5574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B0186" id="Straight Connector 58"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5pt,386.25pt" to="111.45pt,4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803136" behindDoc="0" locked="0" layoutInCell="1" allowOverlap="1" wp14:anchorId="1A6630D7" wp14:editId="5D6C68EB">
                <wp:simplePos x="0" y="0"/>
                <wp:positionH relativeFrom="column">
                  <wp:posOffset>1391478</wp:posOffset>
                </wp:positionH>
                <wp:positionV relativeFrom="paragraph">
                  <wp:posOffset>4294809</wp:posOffset>
                </wp:positionV>
                <wp:extent cx="0" cy="308996"/>
                <wp:effectExtent l="0" t="0" r="19050" b="34290"/>
                <wp:wrapNone/>
                <wp:docPr id="57" name="Straight Connector 57"/>
                <wp:cNvGraphicFramePr/>
                <a:graphic xmlns:a="http://schemas.openxmlformats.org/drawingml/2006/main">
                  <a:graphicData uri="http://schemas.microsoft.com/office/word/2010/wordprocessingShape">
                    <wps:wsp>
                      <wps:cNvCnPr/>
                      <wps:spPr>
                        <a:xfrm>
                          <a:off x="0" y="0"/>
                          <a:ext cx="0" cy="3089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34CD4" id="Straight Connector 57"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09.55pt,338.15pt" to="109.5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1872" behindDoc="0" locked="0" layoutInCell="1" allowOverlap="1" wp14:anchorId="13B6319B" wp14:editId="2192588E">
                <wp:simplePos x="0" y="0"/>
                <wp:positionH relativeFrom="column">
                  <wp:posOffset>6830142</wp:posOffset>
                </wp:positionH>
                <wp:positionV relativeFrom="paragraph">
                  <wp:posOffset>3593989</wp:posOffset>
                </wp:positionV>
                <wp:extent cx="0" cy="1860605"/>
                <wp:effectExtent l="0" t="0" r="19050" b="25400"/>
                <wp:wrapNone/>
                <wp:docPr id="45" name="Straight Connector 45"/>
                <wp:cNvGraphicFramePr/>
                <a:graphic xmlns:a="http://schemas.openxmlformats.org/drawingml/2006/main">
                  <a:graphicData uri="http://schemas.microsoft.com/office/word/2010/wordprocessingShape">
                    <wps:wsp>
                      <wps:cNvCnPr/>
                      <wps:spPr>
                        <a:xfrm flipH="1">
                          <a:off x="0" y="0"/>
                          <a:ext cx="0" cy="1860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051DA" id="Straight Connector 45" o:spid="_x0000_s1026" style="position:absolute;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8pt,283pt" to="537.8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5728" behindDoc="0" locked="0" layoutInCell="1" allowOverlap="1" wp14:anchorId="594EAF4B" wp14:editId="3AA7A54A">
                <wp:simplePos x="0" y="0"/>
                <wp:positionH relativeFrom="column">
                  <wp:posOffset>5939624</wp:posOffset>
                </wp:positionH>
                <wp:positionV relativeFrom="paragraph">
                  <wp:posOffset>3586038</wp:posOffset>
                </wp:positionV>
                <wp:extent cx="31750" cy="1876508"/>
                <wp:effectExtent l="0" t="0" r="25400" b="28575"/>
                <wp:wrapNone/>
                <wp:docPr id="39" name="Straight Connector 39"/>
                <wp:cNvGraphicFramePr/>
                <a:graphic xmlns:a="http://schemas.openxmlformats.org/drawingml/2006/main">
                  <a:graphicData uri="http://schemas.microsoft.com/office/word/2010/wordprocessingShape">
                    <wps:wsp>
                      <wps:cNvCnPr/>
                      <wps:spPr>
                        <a:xfrm flipH="1">
                          <a:off x="0" y="0"/>
                          <a:ext cx="31750" cy="1876508"/>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3FC895" id="Straight Connector 39" o:spid="_x0000_s1026" style="position:absolute;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7pt,282.35pt" to="470.2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" strokecolor="#5b9bd5"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800064" behindDoc="0" locked="0" layoutInCell="1" allowOverlap="1" wp14:anchorId="4C7CE7F1" wp14:editId="6EDADD24">
                <wp:simplePos x="0" y="0"/>
                <wp:positionH relativeFrom="column">
                  <wp:posOffset>5200153</wp:posOffset>
                </wp:positionH>
                <wp:positionV relativeFrom="paragraph">
                  <wp:posOffset>2634228</wp:posOffset>
                </wp:positionV>
                <wp:extent cx="0" cy="188485"/>
                <wp:effectExtent l="0" t="0" r="19050" b="21590"/>
                <wp:wrapNone/>
                <wp:docPr id="54" name="Straight Connector 54"/>
                <wp:cNvGraphicFramePr/>
                <a:graphic xmlns:a="http://schemas.openxmlformats.org/drawingml/2006/main">
                  <a:graphicData uri="http://schemas.microsoft.com/office/word/2010/wordprocessingShape">
                    <wps:wsp>
                      <wps:cNvCnPr/>
                      <wps:spPr>
                        <a:xfrm>
                          <a:off x="0" y="0"/>
                          <a:ext cx="0" cy="188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6C1C0" id="Straight Connector 54"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409.45pt,207.4pt" to="409.45pt,2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8016" behindDoc="0" locked="0" layoutInCell="1" allowOverlap="1" wp14:anchorId="5D62B10D" wp14:editId="2E2F2D0B">
                <wp:simplePos x="0" y="0"/>
                <wp:positionH relativeFrom="column">
                  <wp:posOffset>8285259</wp:posOffset>
                </wp:positionH>
                <wp:positionV relativeFrom="paragraph">
                  <wp:posOffset>3586038</wp:posOffset>
                </wp:positionV>
                <wp:extent cx="0" cy="278296"/>
                <wp:effectExtent l="0" t="0" r="19050" b="26670"/>
                <wp:wrapNone/>
                <wp:docPr id="52" name="Straight Connector 52"/>
                <wp:cNvGraphicFramePr/>
                <a:graphic xmlns:a="http://schemas.openxmlformats.org/drawingml/2006/main">
                  <a:graphicData uri="http://schemas.microsoft.com/office/word/2010/wordprocessingShape">
                    <wps:wsp>
                      <wps:cNvCnPr/>
                      <wps:spPr>
                        <a:xfrm>
                          <a:off x="0" y="0"/>
                          <a:ext cx="0" cy="278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95A76" id="Straight Connector 52"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652.4pt,282.35pt" to="652.4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3920" behindDoc="0" locked="0" layoutInCell="1" allowOverlap="1" wp14:anchorId="3442B022" wp14:editId="305197E6">
                <wp:simplePos x="0" y="0"/>
                <wp:positionH relativeFrom="column">
                  <wp:posOffset>4070736</wp:posOffset>
                </wp:positionH>
                <wp:positionV relativeFrom="paragraph">
                  <wp:posOffset>2806810</wp:posOffset>
                </wp:positionV>
                <wp:extent cx="1971813" cy="0"/>
                <wp:effectExtent l="0" t="0" r="28575" b="19050"/>
                <wp:wrapNone/>
                <wp:docPr id="47" name="Straight Connector 47"/>
                <wp:cNvGraphicFramePr/>
                <a:graphic xmlns:a="http://schemas.openxmlformats.org/drawingml/2006/main">
                  <a:graphicData uri="http://schemas.microsoft.com/office/word/2010/wordprocessingShape">
                    <wps:wsp>
                      <wps:cNvCnPr/>
                      <wps:spPr>
                        <a:xfrm flipV="1">
                          <a:off x="0" y="0"/>
                          <a:ext cx="19718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11164" id="Straight Connector 47" o:spid="_x0000_s1026" style="position:absolute;flip:y;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5pt,221pt" to="475.8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6992" behindDoc="0" locked="0" layoutInCell="1" allowOverlap="1" wp14:anchorId="2D7852FE" wp14:editId="7C14AF9D">
                <wp:simplePos x="0" y="0"/>
                <wp:positionH relativeFrom="column">
                  <wp:posOffset>6018917</wp:posOffset>
                </wp:positionH>
                <wp:positionV relativeFrom="paragraph">
                  <wp:posOffset>2822713</wp:posOffset>
                </wp:positionV>
                <wp:extent cx="8172" cy="278130"/>
                <wp:effectExtent l="0" t="0" r="30480" b="26670"/>
                <wp:wrapNone/>
                <wp:docPr id="51" name="Straight Connector 51"/>
                <wp:cNvGraphicFramePr/>
                <a:graphic xmlns:a="http://schemas.openxmlformats.org/drawingml/2006/main">
                  <a:graphicData uri="http://schemas.microsoft.com/office/word/2010/wordprocessingShape">
                    <wps:wsp>
                      <wps:cNvCnPr/>
                      <wps:spPr>
                        <a:xfrm>
                          <a:off x="0" y="0"/>
                          <a:ext cx="8172" cy="278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3C4C3" id="Straight Connector 51"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473.95pt,222.25pt" to="474.6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5968" behindDoc="0" locked="0" layoutInCell="1" allowOverlap="1" wp14:anchorId="40A215F8" wp14:editId="25318F5B">
                <wp:simplePos x="0" y="0"/>
                <wp:positionH relativeFrom="column">
                  <wp:posOffset>4738977</wp:posOffset>
                </wp:positionH>
                <wp:positionV relativeFrom="paragraph">
                  <wp:posOffset>2822713</wp:posOffset>
                </wp:positionV>
                <wp:extent cx="0" cy="278296"/>
                <wp:effectExtent l="0" t="0" r="19050" b="26670"/>
                <wp:wrapNone/>
                <wp:docPr id="49" name="Straight Connector 49"/>
                <wp:cNvGraphicFramePr/>
                <a:graphic xmlns:a="http://schemas.openxmlformats.org/drawingml/2006/main">
                  <a:graphicData uri="http://schemas.microsoft.com/office/word/2010/wordprocessingShape">
                    <wps:wsp>
                      <wps:cNvCnPr/>
                      <wps:spPr>
                        <a:xfrm>
                          <a:off x="0" y="0"/>
                          <a:ext cx="0" cy="278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AAE84" id="Straight Connector 49"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373.15pt,222.25pt" to="373.15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60128" behindDoc="0" locked="0" layoutInCell="1" allowOverlap="1" wp14:anchorId="79555BBD" wp14:editId="5AAD5F04">
                <wp:simplePos x="0" y="0"/>
                <wp:positionH relativeFrom="margin">
                  <wp:posOffset>4113089</wp:posOffset>
                </wp:positionH>
                <wp:positionV relativeFrom="paragraph">
                  <wp:posOffset>3095625</wp:posOffset>
                </wp:positionV>
                <wp:extent cx="1134202" cy="462280"/>
                <wp:effectExtent l="0" t="0" r="27940" b="13970"/>
                <wp:wrapNone/>
                <wp:docPr id="15" name="Rectangle 15"/>
                <wp:cNvGraphicFramePr/>
                <a:graphic xmlns:a="http://schemas.openxmlformats.org/drawingml/2006/main">
                  <a:graphicData uri="http://schemas.microsoft.com/office/word/2010/wordprocessingShape">
                    <wps:wsp>
                      <wps:cNvSpPr/>
                      <wps:spPr>
                        <a:xfrm>
                          <a:off x="0" y="0"/>
                          <a:ext cx="1134202"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2DB2F1AA"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HoD Guidance &amp; Counseling </w:t>
                            </w:r>
                          </w:p>
                          <w:p w14:paraId="44EDDF9F"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55BBD" id="Rectangle 15" o:spid="_x0000_s1028" style="position:absolute;margin-left:323.85pt;margin-top:243.75pt;width:89.3pt;height:36.4pt;z-index:251760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" fillcolor="#5b9bd5" strokecolor="#41719c" strokeweight="1pt">
                <v:textbox>
                  <w:txbxContent>
                    <w:p w14:paraId="2DB2F1AA"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HoD Guidance &amp; Counseling </w:t>
                      </w:r>
                    </w:p>
                    <w:p w14:paraId="44EDDF9F"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90848" behindDoc="0" locked="0" layoutInCell="1" allowOverlap="1" wp14:anchorId="4822F1F2" wp14:editId="7FA8B46A">
                <wp:simplePos x="0" y="0"/>
                <wp:positionH relativeFrom="column">
                  <wp:posOffset>8666867</wp:posOffset>
                </wp:positionH>
                <wp:positionV relativeFrom="paragraph">
                  <wp:posOffset>2894274</wp:posOffset>
                </wp:positionV>
                <wp:extent cx="0" cy="269847"/>
                <wp:effectExtent l="0" t="0" r="19050" b="35560"/>
                <wp:wrapNone/>
                <wp:docPr id="44" name="Straight Connector 44"/>
                <wp:cNvGraphicFramePr/>
                <a:graphic xmlns:a="http://schemas.openxmlformats.org/drawingml/2006/main">
                  <a:graphicData uri="http://schemas.microsoft.com/office/word/2010/wordprocessingShape">
                    <wps:wsp>
                      <wps:cNvCnPr/>
                      <wps:spPr>
                        <a:xfrm>
                          <a:off x="0" y="0"/>
                          <a:ext cx="0" cy="269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11F31" id="Straight Connector 44"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45pt,227.9pt" to="682.45pt,2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9824" behindDoc="0" locked="0" layoutInCell="1" allowOverlap="1" wp14:anchorId="061E4F1B" wp14:editId="53CD7761">
                <wp:simplePos x="0" y="0"/>
                <wp:positionH relativeFrom="column">
                  <wp:posOffset>7068710</wp:posOffset>
                </wp:positionH>
                <wp:positionV relativeFrom="paragraph">
                  <wp:posOffset>2877627</wp:posOffset>
                </wp:positionV>
                <wp:extent cx="0" cy="263138"/>
                <wp:effectExtent l="0" t="0" r="19050" b="22860"/>
                <wp:wrapNone/>
                <wp:docPr id="43" name="Straight Connector 43"/>
                <wp:cNvGraphicFramePr/>
                <a:graphic xmlns:a="http://schemas.openxmlformats.org/drawingml/2006/main">
                  <a:graphicData uri="http://schemas.microsoft.com/office/word/2010/wordprocessingShape">
                    <wps:wsp>
                      <wps:cNvCnPr/>
                      <wps:spPr>
                        <a:xfrm>
                          <a:off x="0" y="0"/>
                          <a:ext cx="0" cy="2631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52F48" id="Straight Connector 43"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556.6pt,226.6pt" to="556.6pt,2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8800" behindDoc="0" locked="0" layoutInCell="1" allowOverlap="1" wp14:anchorId="0C69A367" wp14:editId="4BAE4DC1">
                <wp:simplePos x="0" y="0"/>
                <wp:positionH relativeFrom="column">
                  <wp:posOffset>7060758</wp:posOffset>
                </wp:positionH>
                <wp:positionV relativeFrom="paragraph">
                  <wp:posOffset>2870421</wp:posOffset>
                </wp:positionV>
                <wp:extent cx="1629880" cy="15571"/>
                <wp:effectExtent l="0" t="0" r="27940" b="22860"/>
                <wp:wrapNone/>
                <wp:docPr id="42" name="Straight Connector 42"/>
                <wp:cNvGraphicFramePr/>
                <a:graphic xmlns:a="http://schemas.openxmlformats.org/drawingml/2006/main">
                  <a:graphicData uri="http://schemas.microsoft.com/office/word/2010/wordprocessingShape">
                    <wps:wsp>
                      <wps:cNvCnPr/>
                      <wps:spPr>
                        <a:xfrm>
                          <a:off x="0" y="0"/>
                          <a:ext cx="1629880" cy="15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D64CF" id="Straight Connector 42"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95pt,226pt" to="684.3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7776" behindDoc="0" locked="0" layoutInCell="1" allowOverlap="1" wp14:anchorId="78E9CCD0" wp14:editId="3C633063">
                <wp:simplePos x="0" y="0"/>
                <wp:positionH relativeFrom="column">
                  <wp:posOffset>8014915</wp:posOffset>
                </wp:positionH>
                <wp:positionV relativeFrom="paragraph">
                  <wp:posOffset>2631881</wp:posOffset>
                </wp:positionV>
                <wp:extent cx="7952" cy="246159"/>
                <wp:effectExtent l="0" t="0" r="30480" b="20955"/>
                <wp:wrapNone/>
                <wp:docPr id="41" name="Straight Connector 41"/>
                <wp:cNvGraphicFramePr/>
                <a:graphic xmlns:a="http://schemas.openxmlformats.org/drawingml/2006/main">
                  <a:graphicData uri="http://schemas.microsoft.com/office/word/2010/wordprocessingShape">
                    <wps:wsp>
                      <wps:cNvCnPr/>
                      <wps:spPr>
                        <a:xfrm>
                          <a:off x="0" y="0"/>
                          <a:ext cx="7952" cy="2461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DDB25" id="Straight Connector 41"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1pt,207.25pt" to="631.75pt,2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7536" behindDoc="0" locked="0" layoutInCell="1" allowOverlap="1" wp14:anchorId="53FF6D0E" wp14:editId="2F546ED4">
                <wp:simplePos x="0" y="0"/>
                <wp:positionH relativeFrom="column">
                  <wp:posOffset>8086476</wp:posOffset>
                </wp:positionH>
                <wp:positionV relativeFrom="paragraph">
                  <wp:posOffset>2130950</wp:posOffset>
                </wp:positionV>
                <wp:extent cx="7343" cy="198368"/>
                <wp:effectExtent l="0" t="0" r="31115" b="30480"/>
                <wp:wrapNone/>
                <wp:docPr id="31" name="Straight Connector 31"/>
                <wp:cNvGraphicFramePr/>
                <a:graphic xmlns:a="http://schemas.openxmlformats.org/drawingml/2006/main">
                  <a:graphicData uri="http://schemas.microsoft.com/office/word/2010/wordprocessingShape">
                    <wps:wsp>
                      <wps:cNvCnPr/>
                      <wps:spPr>
                        <a:xfrm flipH="1">
                          <a:off x="0" y="0"/>
                          <a:ext cx="7343" cy="1983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EE601" id="Straight Connector 31" o:spid="_x0000_s1026" style="position:absolute;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75pt,167.8pt" to="637.35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5488" behindDoc="0" locked="0" layoutInCell="1" allowOverlap="1" wp14:anchorId="0330A205" wp14:editId="7BC45D19">
                <wp:simplePos x="0" y="0"/>
                <wp:positionH relativeFrom="column">
                  <wp:posOffset>5184250</wp:posOffset>
                </wp:positionH>
                <wp:positionV relativeFrom="paragraph">
                  <wp:posOffset>2138570</wp:posOffset>
                </wp:positionV>
                <wp:extent cx="2909957" cy="8282"/>
                <wp:effectExtent l="0" t="0" r="24130" b="29845"/>
                <wp:wrapNone/>
                <wp:docPr id="29" name="Straight Connector 29"/>
                <wp:cNvGraphicFramePr/>
                <a:graphic xmlns:a="http://schemas.openxmlformats.org/drawingml/2006/main">
                  <a:graphicData uri="http://schemas.microsoft.com/office/word/2010/wordprocessingShape">
                    <wps:wsp>
                      <wps:cNvCnPr/>
                      <wps:spPr>
                        <a:xfrm flipV="1">
                          <a:off x="0" y="0"/>
                          <a:ext cx="2909957" cy="8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9E6CF" id="Straight Connector 29" o:spid="_x0000_s1026" style="position:absolute;flip:y;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2pt,168.4pt" to="637.3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6512" behindDoc="0" locked="0" layoutInCell="1" allowOverlap="1" wp14:anchorId="37348CA2" wp14:editId="7603F9B1">
                <wp:simplePos x="0" y="0"/>
                <wp:positionH relativeFrom="column">
                  <wp:posOffset>5200015</wp:posOffset>
                </wp:positionH>
                <wp:positionV relativeFrom="paragraph">
                  <wp:posOffset>2138459</wp:posOffset>
                </wp:positionV>
                <wp:extent cx="0" cy="206402"/>
                <wp:effectExtent l="0" t="0" r="19050" b="22225"/>
                <wp:wrapNone/>
                <wp:docPr id="30" name="Straight Connector 30"/>
                <wp:cNvGraphicFramePr/>
                <a:graphic xmlns:a="http://schemas.openxmlformats.org/drawingml/2006/main">
                  <a:graphicData uri="http://schemas.microsoft.com/office/word/2010/wordprocessingShape">
                    <wps:wsp>
                      <wps:cNvCnPr/>
                      <wps:spPr>
                        <a:xfrm>
                          <a:off x="0" y="0"/>
                          <a:ext cx="0" cy="2064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19C00" id="Straight Connector 30"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45pt,168.4pt" to="409.45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47840" behindDoc="0" locked="0" layoutInCell="1" allowOverlap="1" wp14:anchorId="118EE926" wp14:editId="3293155F">
                <wp:simplePos x="0" y="0"/>
                <wp:positionH relativeFrom="margin">
                  <wp:posOffset>4500659</wp:posOffset>
                </wp:positionH>
                <wp:positionV relativeFrom="paragraph">
                  <wp:posOffset>2329207</wp:posOffset>
                </wp:positionV>
                <wp:extent cx="1439186" cy="319405"/>
                <wp:effectExtent l="0" t="0" r="27940" b="23495"/>
                <wp:wrapNone/>
                <wp:docPr id="2" name="Rectangle 2"/>
                <wp:cNvGraphicFramePr/>
                <a:graphic xmlns:a="http://schemas.openxmlformats.org/drawingml/2006/main">
                  <a:graphicData uri="http://schemas.microsoft.com/office/word/2010/wordprocessingShape">
                    <wps:wsp>
                      <wps:cNvSpPr/>
                      <wps:spPr>
                        <a:xfrm>
                          <a:off x="0" y="0"/>
                          <a:ext cx="1439186" cy="319405"/>
                        </a:xfrm>
                        <a:prstGeom prst="rect">
                          <a:avLst/>
                        </a:prstGeom>
                        <a:solidFill>
                          <a:srgbClr val="5B9BD5"/>
                        </a:solidFill>
                        <a:ln w="12700" cap="flat" cmpd="sng" algn="ctr">
                          <a:solidFill>
                            <a:srgbClr val="5B9BD5">
                              <a:shade val="50000"/>
                            </a:srgbClr>
                          </a:solidFill>
                          <a:prstDash val="solid"/>
                          <a:miter lim="800000"/>
                        </a:ln>
                        <a:effectLst/>
                      </wps:spPr>
                      <wps:txbx>
                        <w:txbxContent>
                          <w:p w14:paraId="08FE796E" w14:textId="77777777" w:rsidR="007F47F4" w:rsidRPr="000054E4" w:rsidRDefault="007F47F4" w:rsidP="007879F8">
                            <w:pPr>
                              <w:jc w:val="center"/>
                              <w:rPr>
                                <w:rFonts w:ascii="Times New Roman" w:hAnsi="Times New Roman" w:cs="Times New Roman"/>
                                <w:sz w:val="24"/>
                                <w:szCs w:val="24"/>
                              </w:rPr>
                            </w:pPr>
                            <w:r w:rsidRPr="000054E4">
                              <w:rPr>
                                <w:rFonts w:ascii="Times New Roman" w:hAnsi="Times New Roman" w:cs="Times New Roman"/>
                                <w:sz w:val="24"/>
                                <w:szCs w:val="24"/>
                              </w:rPr>
                              <w:t>D</w:t>
                            </w:r>
                            <w:r>
                              <w:rPr>
                                <w:rFonts w:ascii="Times New Roman" w:hAnsi="Times New Roman" w:cs="Times New Roman"/>
                                <w:sz w:val="24"/>
                                <w:szCs w:val="24"/>
                              </w:rPr>
                              <w:t>ean of Students</w:t>
                            </w:r>
                          </w:p>
                          <w:p w14:paraId="258513F4"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926" id="Rectangle 2" o:spid="_x0000_s1029" style="position:absolute;margin-left:354.4pt;margin-top:183.4pt;width:113.3pt;height:25.15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" fillcolor="#5b9bd5" strokecolor="#41719c" strokeweight="1pt">
                <v:textbox>
                  <w:txbxContent>
                    <w:p w14:paraId="08FE796E" w14:textId="77777777" w:rsidR="007F47F4" w:rsidRPr="000054E4" w:rsidRDefault="007F47F4" w:rsidP="007879F8">
                      <w:pPr>
                        <w:jc w:val="center"/>
                        <w:rPr>
                          <w:rFonts w:ascii="Times New Roman" w:hAnsi="Times New Roman" w:cs="Times New Roman"/>
                          <w:sz w:val="24"/>
                          <w:szCs w:val="24"/>
                        </w:rPr>
                      </w:pPr>
                      <w:r w:rsidRPr="000054E4">
                        <w:rPr>
                          <w:rFonts w:ascii="Times New Roman" w:hAnsi="Times New Roman" w:cs="Times New Roman"/>
                          <w:sz w:val="24"/>
                          <w:szCs w:val="24"/>
                        </w:rPr>
                        <w:t>D</w:t>
                      </w:r>
                      <w:r>
                        <w:rPr>
                          <w:rFonts w:ascii="Times New Roman" w:hAnsi="Times New Roman" w:cs="Times New Roman"/>
                          <w:sz w:val="24"/>
                          <w:szCs w:val="24"/>
                        </w:rPr>
                        <w:t>ean of Students</w:t>
                      </w:r>
                    </w:p>
                    <w:p w14:paraId="258513F4"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8080" behindDoc="0" locked="0" layoutInCell="1" allowOverlap="1" wp14:anchorId="4FA7AAB0" wp14:editId="6E4BFF39">
                <wp:simplePos x="0" y="0"/>
                <wp:positionH relativeFrom="margin">
                  <wp:posOffset>6511925</wp:posOffset>
                </wp:positionH>
                <wp:positionV relativeFrom="paragraph">
                  <wp:posOffset>3140710</wp:posOffset>
                </wp:positionV>
                <wp:extent cx="1280160" cy="462280"/>
                <wp:effectExtent l="0" t="0" r="15240" b="13970"/>
                <wp:wrapNone/>
                <wp:docPr id="13" name="Rectangle 13"/>
                <wp:cNvGraphicFramePr/>
                <a:graphic xmlns:a="http://schemas.openxmlformats.org/drawingml/2006/main">
                  <a:graphicData uri="http://schemas.microsoft.com/office/word/2010/wordprocessingShape">
                    <wps:wsp>
                      <wps:cNvSpPr/>
                      <wps:spPr>
                        <a:xfrm>
                          <a:off x="0" y="0"/>
                          <a:ext cx="1280160"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3251D8DE"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HoDs Academics Support Services</w:t>
                            </w:r>
                          </w:p>
                          <w:p w14:paraId="08F98542"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7AAB0" id="Rectangle 13" o:spid="_x0000_s1030" style="position:absolute;margin-left:512.75pt;margin-top:247.3pt;width:100.8pt;height:36.4pt;z-index:251758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" fillcolor="#5b9bd5" strokecolor="#41719c" strokeweight="1pt">
                <v:textbox>
                  <w:txbxContent>
                    <w:p w14:paraId="3251D8DE"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HoDs Academics Support Services</w:t>
                      </w:r>
                    </w:p>
                    <w:p w14:paraId="08F98542"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49888" behindDoc="0" locked="0" layoutInCell="1" allowOverlap="1" wp14:anchorId="748B0D03" wp14:editId="157F2E18">
                <wp:simplePos x="0" y="0"/>
                <wp:positionH relativeFrom="margin">
                  <wp:posOffset>7863205</wp:posOffset>
                </wp:positionH>
                <wp:positionV relativeFrom="paragraph">
                  <wp:posOffset>3164205</wp:posOffset>
                </wp:positionV>
                <wp:extent cx="937260" cy="438150"/>
                <wp:effectExtent l="0" t="0" r="15240" b="19050"/>
                <wp:wrapNone/>
                <wp:docPr id="4" name="Rectangle 4"/>
                <wp:cNvGraphicFramePr/>
                <a:graphic xmlns:a="http://schemas.openxmlformats.org/drawingml/2006/main">
                  <a:graphicData uri="http://schemas.microsoft.com/office/word/2010/wordprocessingShape">
                    <wps:wsp>
                      <wps:cNvSpPr/>
                      <wps:spPr>
                        <a:xfrm>
                          <a:off x="0" y="0"/>
                          <a:ext cx="937260" cy="438150"/>
                        </a:xfrm>
                        <a:prstGeom prst="rect">
                          <a:avLst/>
                        </a:prstGeom>
                        <a:solidFill>
                          <a:srgbClr val="5B9BD5"/>
                        </a:solidFill>
                        <a:ln w="12700" cap="flat" cmpd="sng" algn="ctr">
                          <a:solidFill>
                            <a:srgbClr val="5B9BD5">
                              <a:shade val="50000"/>
                            </a:srgbClr>
                          </a:solidFill>
                          <a:prstDash val="solid"/>
                          <a:miter lim="800000"/>
                        </a:ln>
                        <a:effectLst/>
                      </wps:spPr>
                      <wps:txbx>
                        <w:txbxContent>
                          <w:p w14:paraId="4AE5DB2A"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HoDs Academics </w:t>
                            </w:r>
                          </w:p>
                          <w:p w14:paraId="6F15C567"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B0D03" id="Rectangle 4" o:spid="_x0000_s1031" style="position:absolute;margin-left:619.15pt;margin-top:249.15pt;width:73.8pt;height:34.5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" fillcolor="#5b9bd5" strokecolor="#41719c" strokeweight="1pt">
                <v:textbox>
                  <w:txbxContent>
                    <w:p w14:paraId="4AE5DB2A"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HoDs Academics </w:t>
                      </w:r>
                    </w:p>
                    <w:p w14:paraId="6F15C567"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3680" behindDoc="0" locked="0" layoutInCell="1" allowOverlap="1" wp14:anchorId="4B1807E4" wp14:editId="73F38001">
                <wp:simplePos x="0" y="0"/>
                <wp:positionH relativeFrom="column">
                  <wp:posOffset>1343770</wp:posOffset>
                </wp:positionH>
                <wp:positionV relativeFrom="paragraph">
                  <wp:posOffset>2696597</wp:posOffset>
                </wp:positionV>
                <wp:extent cx="0" cy="1135932"/>
                <wp:effectExtent l="0" t="0" r="19050" b="26670"/>
                <wp:wrapNone/>
                <wp:docPr id="37" name="Straight Connector 37"/>
                <wp:cNvGraphicFramePr/>
                <a:graphic xmlns:a="http://schemas.openxmlformats.org/drawingml/2006/main">
                  <a:graphicData uri="http://schemas.microsoft.com/office/word/2010/wordprocessingShape">
                    <wps:wsp>
                      <wps:cNvCnPr/>
                      <wps:spPr>
                        <a:xfrm>
                          <a:off x="0" y="0"/>
                          <a:ext cx="0" cy="1135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DDF30" id="Straight Connector 37"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05.8pt,212.35pt" to="105.8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1632" behindDoc="0" locked="0" layoutInCell="1" allowOverlap="1" wp14:anchorId="5F829FD2" wp14:editId="313A2610">
                <wp:simplePos x="0" y="0"/>
                <wp:positionH relativeFrom="column">
                  <wp:posOffset>2727297</wp:posOffset>
                </wp:positionH>
                <wp:positionV relativeFrom="paragraph">
                  <wp:posOffset>2083242</wp:posOffset>
                </wp:positionV>
                <wp:extent cx="0" cy="166370"/>
                <wp:effectExtent l="0" t="0" r="19050" b="24130"/>
                <wp:wrapNone/>
                <wp:docPr id="35" name="Straight Connector 35"/>
                <wp:cNvGraphicFramePr/>
                <a:graphic xmlns:a="http://schemas.openxmlformats.org/drawingml/2006/main">
                  <a:graphicData uri="http://schemas.microsoft.com/office/word/2010/wordprocessingShape">
                    <wps:wsp>
                      <wps:cNvCnPr/>
                      <wps:spPr>
                        <a:xfrm>
                          <a:off x="0" y="0"/>
                          <a:ext cx="0"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A07CD6" id="Straight Connector 35" o:spid="_x0000_s1026" style="position:absolute;z-index:25178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75pt,164.05pt" to="214.75pt,1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9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80608" behindDoc="0" locked="0" layoutInCell="1" allowOverlap="1" wp14:anchorId="0C633B13" wp14:editId="248AB9CA">
                <wp:simplePos x="0" y="0"/>
                <wp:positionH relativeFrom="column">
                  <wp:posOffset>1351722</wp:posOffset>
                </wp:positionH>
                <wp:positionV relativeFrom="paragraph">
                  <wp:posOffset>2074628</wp:posOffset>
                </wp:positionV>
                <wp:extent cx="0" cy="143593"/>
                <wp:effectExtent l="0" t="0" r="19050" b="27940"/>
                <wp:wrapNone/>
                <wp:docPr id="34" name="Straight Connector 34"/>
                <wp:cNvGraphicFramePr/>
                <a:graphic xmlns:a="http://schemas.openxmlformats.org/drawingml/2006/main">
                  <a:graphicData uri="http://schemas.microsoft.com/office/word/2010/wordprocessingShape">
                    <wps:wsp>
                      <wps:cNvCnPr/>
                      <wps:spPr>
                        <a:xfrm>
                          <a:off x="0" y="0"/>
                          <a:ext cx="0" cy="1435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D5B258" id="Straight Connector 34" o:spid="_x0000_s1026" style="position:absolute;z-index:2517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45pt,163.35pt" to="106.45pt,1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9584" behindDoc="0" locked="0" layoutInCell="1" allowOverlap="1" wp14:anchorId="3F5AD169" wp14:editId="1A208B61">
                <wp:simplePos x="0" y="0"/>
                <wp:positionH relativeFrom="margin">
                  <wp:posOffset>-31804</wp:posOffset>
                </wp:positionH>
                <wp:positionV relativeFrom="paragraph">
                  <wp:posOffset>2059387</wp:posOffset>
                </wp:positionV>
                <wp:extent cx="2781990" cy="15847"/>
                <wp:effectExtent l="0" t="0" r="37465" b="22860"/>
                <wp:wrapNone/>
                <wp:docPr id="33" name="Straight Connector 33"/>
                <wp:cNvGraphicFramePr/>
                <a:graphic xmlns:a="http://schemas.openxmlformats.org/drawingml/2006/main">
                  <a:graphicData uri="http://schemas.microsoft.com/office/word/2010/wordprocessingShape">
                    <wps:wsp>
                      <wps:cNvCnPr/>
                      <wps:spPr>
                        <a:xfrm>
                          <a:off x="0" y="0"/>
                          <a:ext cx="2781990" cy="15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855C7" id="Straight Connector 33" o:spid="_x0000_s1026" style="position:absolute;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162.15pt" to="216.5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" strokecolor="#5b9bd5 [3204]" strokeweight=".5pt">
                <v:stroke joinstyle="miter"/>
                <w10:wrap anchorx="margin"/>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62176" behindDoc="0" locked="0" layoutInCell="1" allowOverlap="1" wp14:anchorId="763BC14E" wp14:editId="3831D312">
                <wp:simplePos x="0" y="0"/>
                <wp:positionH relativeFrom="margin">
                  <wp:posOffset>-564543</wp:posOffset>
                </wp:positionH>
                <wp:positionV relativeFrom="paragraph">
                  <wp:posOffset>4587903</wp:posOffset>
                </wp:positionV>
                <wp:extent cx="1299210" cy="349636"/>
                <wp:effectExtent l="0" t="0" r="15240" b="12700"/>
                <wp:wrapNone/>
                <wp:docPr id="17" name="Rectangle 17"/>
                <wp:cNvGraphicFramePr/>
                <a:graphic xmlns:a="http://schemas.openxmlformats.org/drawingml/2006/main">
                  <a:graphicData uri="http://schemas.microsoft.com/office/word/2010/wordprocessingShape">
                    <wps:wsp>
                      <wps:cNvSpPr/>
                      <wps:spPr>
                        <a:xfrm>
                          <a:off x="0" y="0"/>
                          <a:ext cx="1299210" cy="349636"/>
                        </a:xfrm>
                        <a:prstGeom prst="rect">
                          <a:avLst/>
                        </a:prstGeom>
                        <a:solidFill>
                          <a:srgbClr val="5B9BD5"/>
                        </a:solidFill>
                        <a:ln w="12700" cap="flat" cmpd="sng" algn="ctr">
                          <a:solidFill>
                            <a:srgbClr val="5B9BD5">
                              <a:shade val="50000"/>
                            </a:srgbClr>
                          </a:solidFill>
                          <a:prstDash val="solid"/>
                          <a:miter lim="800000"/>
                        </a:ln>
                        <a:effectLst/>
                      </wps:spPr>
                      <wps:txbx>
                        <w:txbxContent>
                          <w:p w14:paraId="3E46BBBD"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Account Clerks </w:t>
                            </w:r>
                          </w:p>
                          <w:p w14:paraId="3A9D29BC"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C14E" id="Rectangle 17" o:spid="_x0000_s1032" style="position:absolute;margin-left:-44.45pt;margin-top:361.25pt;width:102.3pt;height:27.55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" fillcolor="#5b9bd5" strokecolor="#41719c" strokeweight="1pt">
                <v:textbox>
                  <w:txbxContent>
                    <w:p w14:paraId="3E46BBBD"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Account Clerks </w:t>
                      </w:r>
                    </w:p>
                    <w:p w14:paraId="3A9D29BC"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6032" behindDoc="0" locked="0" layoutInCell="1" allowOverlap="1" wp14:anchorId="3E860EB5" wp14:editId="1B6E2ED4">
                <wp:simplePos x="0" y="0"/>
                <wp:positionH relativeFrom="margin">
                  <wp:posOffset>898496</wp:posOffset>
                </wp:positionH>
                <wp:positionV relativeFrom="paragraph">
                  <wp:posOffset>3832529</wp:posOffset>
                </wp:positionV>
                <wp:extent cx="1257411" cy="462280"/>
                <wp:effectExtent l="0" t="0" r="19050" b="13970"/>
                <wp:wrapNone/>
                <wp:docPr id="11" name="Rectangle 11"/>
                <wp:cNvGraphicFramePr/>
                <a:graphic xmlns:a="http://schemas.openxmlformats.org/drawingml/2006/main">
                  <a:graphicData uri="http://schemas.microsoft.com/office/word/2010/wordprocessingShape">
                    <wps:wsp>
                      <wps:cNvSpPr/>
                      <wps:spPr>
                        <a:xfrm>
                          <a:off x="0" y="0"/>
                          <a:ext cx="1257411"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E612BA"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Head of Sections </w:t>
                            </w:r>
                          </w:p>
                          <w:p w14:paraId="2E695518"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860EB5" id="Rectangle 11" o:spid="_x0000_s1033" style="position:absolute;margin-left:70.75pt;margin-top:301.75pt;width:99pt;height:36.4pt;z-index:251756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" fillcolor="#5b9bd5" strokecolor="#41719c" strokeweight="1pt">
                <v:textbox>
                  <w:txbxContent>
                    <w:p w14:paraId="6DE612BA"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Head of Sections </w:t>
                      </w:r>
                    </w:p>
                    <w:p w14:paraId="2E695518"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3440" behindDoc="0" locked="0" layoutInCell="1" allowOverlap="1" wp14:anchorId="68FD685B" wp14:editId="5C9963C4">
                <wp:simplePos x="0" y="0"/>
                <wp:positionH relativeFrom="column">
                  <wp:posOffset>-31805</wp:posOffset>
                </wp:positionH>
                <wp:positionV relativeFrom="paragraph">
                  <wp:posOffset>946205</wp:posOffset>
                </wp:positionV>
                <wp:extent cx="2631882" cy="7510"/>
                <wp:effectExtent l="0" t="0" r="16510" b="31115"/>
                <wp:wrapNone/>
                <wp:docPr id="27" name="Straight Connector 27"/>
                <wp:cNvGraphicFramePr/>
                <a:graphic xmlns:a="http://schemas.openxmlformats.org/drawingml/2006/main">
                  <a:graphicData uri="http://schemas.microsoft.com/office/word/2010/wordprocessingShape">
                    <wps:wsp>
                      <wps:cNvCnPr/>
                      <wps:spPr>
                        <a:xfrm flipH="1">
                          <a:off x="0" y="0"/>
                          <a:ext cx="2631882" cy="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22003" id="Straight Connector 27" o:spid="_x0000_s1026" style="position:absolute;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4.5pt" to="204.7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" strokecolor="#5b9bd5 [3204]" strokeweight=".5pt">
                <v:stroke joinstyle="miter"/>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74464" behindDoc="0" locked="0" layoutInCell="1" allowOverlap="1" wp14:anchorId="039547F3" wp14:editId="10F5DE6B">
                <wp:simplePos x="0" y="0"/>
                <wp:positionH relativeFrom="leftMargin">
                  <wp:align>right</wp:align>
                </wp:positionH>
                <wp:positionV relativeFrom="paragraph">
                  <wp:posOffset>946204</wp:posOffset>
                </wp:positionV>
                <wp:extent cx="8338" cy="1248079"/>
                <wp:effectExtent l="0" t="0" r="29845" b="28575"/>
                <wp:wrapNone/>
                <wp:docPr id="28" name="Straight Connector 28"/>
                <wp:cNvGraphicFramePr/>
                <a:graphic xmlns:a="http://schemas.openxmlformats.org/drawingml/2006/main">
                  <a:graphicData uri="http://schemas.microsoft.com/office/word/2010/wordprocessingShape">
                    <wps:wsp>
                      <wps:cNvCnPr/>
                      <wps:spPr>
                        <a:xfrm flipH="1">
                          <a:off x="0" y="0"/>
                          <a:ext cx="8338" cy="12480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A3F93" id="Straight Connector 28" o:spid="_x0000_s1026" style="position:absolute;flip:x;z-index:2517744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74.5pt" to="-49.9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" strokecolor="#5b9bd5 [3204]" strokeweight=".5pt">
                <v:stroke joinstyle="miter"/>
                <w10:wrap anchorx="margin"/>
              </v:line>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7056" behindDoc="0" locked="0" layoutInCell="1" allowOverlap="1" wp14:anchorId="436257A2" wp14:editId="2EC8B480">
                <wp:simplePos x="0" y="0"/>
                <wp:positionH relativeFrom="margin">
                  <wp:posOffset>2348893</wp:posOffset>
                </wp:positionH>
                <wp:positionV relativeFrom="paragraph">
                  <wp:posOffset>2248617</wp:posOffset>
                </wp:positionV>
                <wp:extent cx="1145754" cy="462280"/>
                <wp:effectExtent l="0" t="0" r="16510" b="13970"/>
                <wp:wrapNone/>
                <wp:docPr id="12" name="Rectangle 12"/>
                <wp:cNvGraphicFramePr/>
                <a:graphic xmlns:a="http://schemas.openxmlformats.org/drawingml/2006/main">
                  <a:graphicData uri="http://schemas.microsoft.com/office/word/2010/wordprocessingShape">
                    <wps:wsp>
                      <wps:cNvSpPr/>
                      <wps:spPr>
                        <a:xfrm>
                          <a:off x="0" y="0"/>
                          <a:ext cx="1145754"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9671C7"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Supply Chain Officer  </w:t>
                            </w:r>
                          </w:p>
                          <w:p w14:paraId="6197DE72"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257A2" id="Rectangle 12" o:spid="_x0000_s1034" style="position:absolute;margin-left:184.95pt;margin-top:177.05pt;width:90.2pt;height:36.4pt;z-index:251757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" fillcolor="#5b9bd5" strokecolor="#41719c" strokeweight="1pt">
                <v:textbox>
                  <w:txbxContent>
                    <w:p w14:paraId="779671C7"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Supply Chain Officer  </w:t>
                      </w:r>
                    </w:p>
                    <w:p w14:paraId="6197DE72"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61152" behindDoc="0" locked="0" layoutInCell="1" allowOverlap="1" wp14:anchorId="64C15363" wp14:editId="67A8E257">
                <wp:simplePos x="0" y="0"/>
                <wp:positionH relativeFrom="margin">
                  <wp:posOffset>816307</wp:posOffset>
                </wp:positionH>
                <wp:positionV relativeFrom="paragraph">
                  <wp:posOffset>2232992</wp:posOffset>
                </wp:positionV>
                <wp:extent cx="1277880" cy="462280"/>
                <wp:effectExtent l="0" t="0" r="17780" b="13970"/>
                <wp:wrapNone/>
                <wp:docPr id="16" name="Rectangle 16"/>
                <wp:cNvGraphicFramePr/>
                <a:graphic xmlns:a="http://schemas.openxmlformats.org/drawingml/2006/main">
                  <a:graphicData uri="http://schemas.microsoft.com/office/word/2010/wordprocessingShape">
                    <wps:wsp>
                      <wps:cNvSpPr/>
                      <wps:spPr>
                        <a:xfrm>
                          <a:off x="0" y="0"/>
                          <a:ext cx="1277880"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48FDDFFD"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Human Resource Officer </w:t>
                            </w:r>
                          </w:p>
                          <w:p w14:paraId="4E86D822"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15363" id="Rectangle 16" o:spid="_x0000_s1035" style="position:absolute;margin-left:64.3pt;margin-top:175.85pt;width:100.6pt;height:36.4pt;z-index:251761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" fillcolor="#5b9bd5" strokecolor="#41719c" strokeweight="1pt">
                <v:textbox>
                  <w:txbxContent>
                    <w:p w14:paraId="48FDDFFD"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Human Resource Officer </w:t>
                      </w:r>
                    </w:p>
                    <w:p w14:paraId="4E86D822"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5008" behindDoc="0" locked="0" layoutInCell="1" allowOverlap="1" wp14:anchorId="55001A97" wp14:editId="3778789E">
                <wp:simplePos x="0" y="0"/>
                <wp:positionH relativeFrom="margin">
                  <wp:posOffset>-321365</wp:posOffset>
                </wp:positionH>
                <wp:positionV relativeFrom="paragraph">
                  <wp:posOffset>2206873</wp:posOffset>
                </wp:positionV>
                <wp:extent cx="727037" cy="462280"/>
                <wp:effectExtent l="0" t="0" r="16510" b="13970"/>
                <wp:wrapNone/>
                <wp:docPr id="10" name="Rectangle 10"/>
                <wp:cNvGraphicFramePr/>
                <a:graphic xmlns:a="http://schemas.openxmlformats.org/drawingml/2006/main">
                  <a:graphicData uri="http://schemas.microsoft.com/office/word/2010/wordprocessingShape">
                    <wps:wsp>
                      <wps:cNvSpPr/>
                      <wps:spPr>
                        <a:xfrm>
                          <a:off x="0" y="0"/>
                          <a:ext cx="727037"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725041"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Finance Officer </w:t>
                            </w:r>
                          </w:p>
                          <w:p w14:paraId="777DCC64"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1A97" id="Rectangle 10" o:spid="_x0000_s1036" style="position:absolute;margin-left:-25.3pt;margin-top:173.75pt;width:57.25pt;height:36.4pt;z-index:251755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" fillcolor="#5b9bd5" strokecolor="#41719c" strokeweight="1pt">
                <v:textbox>
                  <w:txbxContent>
                    <w:p w14:paraId="77725041"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Finance Officer </w:t>
                      </w:r>
                    </w:p>
                    <w:p w14:paraId="777DCC64"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64224" behindDoc="0" locked="0" layoutInCell="1" allowOverlap="1" wp14:anchorId="3F8130EC" wp14:editId="310B6F0F">
                <wp:simplePos x="0" y="0"/>
                <wp:positionH relativeFrom="margin">
                  <wp:posOffset>7766891</wp:posOffset>
                </wp:positionH>
                <wp:positionV relativeFrom="paragraph">
                  <wp:posOffset>4516916</wp:posOffset>
                </wp:positionV>
                <wp:extent cx="1112275" cy="462708"/>
                <wp:effectExtent l="0" t="0" r="12065" b="13970"/>
                <wp:wrapNone/>
                <wp:docPr id="19" name="Rectangle 19"/>
                <wp:cNvGraphicFramePr/>
                <a:graphic xmlns:a="http://schemas.openxmlformats.org/drawingml/2006/main">
                  <a:graphicData uri="http://schemas.microsoft.com/office/word/2010/wordprocessingShape">
                    <wps:wsp>
                      <wps:cNvSpPr/>
                      <wps:spPr>
                        <a:xfrm>
                          <a:off x="0" y="0"/>
                          <a:ext cx="1112275" cy="462708"/>
                        </a:xfrm>
                        <a:prstGeom prst="rect">
                          <a:avLst/>
                        </a:prstGeom>
                        <a:solidFill>
                          <a:srgbClr val="5B9BD5"/>
                        </a:solidFill>
                        <a:ln w="12700" cap="flat" cmpd="sng" algn="ctr">
                          <a:solidFill>
                            <a:srgbClr val="5B9BD5">
                              <a:shade val="50000"/>
                            </a:srgbClr>
                          </a:solidFill>
                          <a:prstDash val="solid"/>
                          <a:miter lim="800000"/>
                        </a:ln>
                        <a:effectLst/>
                      </wps:spPr>
                      <wps:txbx>
                        <w:txbxContent>
                          <w:p w14:paraId="18205C24"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 Teaching Staff </w:t>
                            </w:r>
                          </w:p>
                          <w:p w14:paraId="2C7BA141"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130EC" id="Rectangle 19" o:spid="_x0000_s1037" style="position:absolute;margin-left:611.55pt;margin-top:355.65pt;width:87.6pt;height:36.45pt;z-index:251764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" fillcolor="#5b9bd5" strokecolor="#41719c" strokeweight="1pt">
                <v:textbox>
                  <w:txbxContent>
                    <w:p w14:paraId="18205C24"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 Teaching Staff </w:t>
                      </w:r>
                    </w:p>
                    <w:p w14:paraId="2C7BA141"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66272" behindDoc="0" locked="0" layoutInCell="1" allowOverlap="1" wp14:anchorId="2E25E14E" wp14:editId="7E412B00">
                <wp:simplePos x="0" y="0"/>
                <wp:positionH relativeFrom="margin">
                  <wp:posOffset>7766892</wp:posOffset>
                </wp:positionH>
                <wp:positionV relativeFrom="paragraph">
                  <wp:posOffset>3866920</wp:posOffset>
                </wp:positionV>
                <wp:extent cx="1211794" cy="462708"/>
                <wp:effectExtent l="0" t="0" r="26670" b="13970"/>
                <wp:wrapNone/>
                <wp:docPr id="21" name="Rectangle 21"/>
                <wp:cNvGraphicFramePr/>
                <a:graphic xmlns:a="http://schemas.openxmlformats.org/drawingml/2006/main">
                  <a:graphicData uri="http://schemas.microsoft.com/office/word/2010/wordprocessingShape">
                    <wps:wsp>
                      <wps:cNvSpPr/>
                      <wps:spPr>
                        <a:xfrm flipH="1">
                          <a:off x="0" y="0"/>
                          <a:ext cx="1211794" cy="462708"/>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6E27E"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Head of Sections </w:t>
                            </w:r>
                          </w:p>
                          <w:p w14:paraId="0C5BC009"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5E14E" id="Rectangle 21" o:spid="_x0000_s1038" style="position:absolute;margin-left:611.55pt;margin-top:304.5pt;width:95.4pt;height:36.45pt;flip:x;z-index:251766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" fillcolor="#5b9bd5" strokecolor="#41719c" strokeweight="1pt">
                <v:textbox>
                  <w:txbxContent>
                    <w:p w14:paraId="1AF6E27E"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Head of Sections </w:t>
                      </w:r>
                    </w:p>
                    <w:p w14:paraId="0C5BC009"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9104" behindDoc="0" locked="0" layoutInCell="1" allowOverlap="1" wp14:anchorId="251B8BA6" wp14:editId="2CC92178">
                <wp:simplePos x="0" y="0"/>
                <wp:positionH relativeFrom="margin">
                  <wp:posOffset>5331758</wp:posOffset>
                </wp:positionH>
                <wp:positionV relativeFrom="paragraph">
                  <wp:posOffset>3105755</wp:posOffset>
                </wp:positionV>
                <wp:extent cx="1090540" cy="462280"/>
                <wp:effectExtent l="0" t="0" r="14605" b="13970"/>
                <wp:wrapNone/>
                <wp:docPr id="50" name="Rectangle 50"/>
                <wp:cNvGraphicFramePr/>
                <a:graphic xmlns:a="http://schemas.openxmlformats.org/drawingml/2006/main">
                  <a:graphicData uri="http://schemas.microsoft.com/office/word/2010/wordprocessingShape">
                    <wps:wsp>
                      <wps:cNvSpPr/>
                      <wps:spPr>
                        <a:xfrm>
                          <a:off x="0" y="0"/>
                          <a:ext cx="1090540"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38900DA2"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HoD Games and Sports  </w:t>
                            </w:r>
                          </w:p>
                          <w:p w14:paraId="0967D546"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1B8BA6" id="Rectangle 50" o:spid="_x0000_s1039" style="position:absolute;margin-left:419.8pt;margin-top:244.55pt;width:85.85pt;height:36.4pt;z-index:251759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" fillcolor="#5b9bd5" strokecolor="#41719c" strokeweight="1pt">
                <v:textbox>
                  <w:txbxContent>
                    <w:p w14:paraId="38900DA2" w14:textId="77777777"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HoD Games and Sports  </w:t>
                      </w:r>
                    </w:p>
                    <w:p w14:paraId="0967D546" w14:textId="77777777" w:rsidR="007F47F4" w:rsidRDefault="007F47F4" w:rsidP="007879F8">
                      <w:pPr>
                        <w:jc w:val="center"/>
                      </w:pPr>
                    </w:p>
                  </w:txbxContent>
                </v:textbox>
                <w10:wrap anchorx="margin"/>
              </v:rect>
            </w:pict>
          </mc:Fallback>
        </mc:AlternateContent>
      </w:r>
      <w:r w:rsidR="007879F8" w:rsidRPr="00E506EC">
        <w:rPr>
          <w:rFonts w:ascii="Times New Roman" w:hAnsi="Times New Roman" w:cs="Times New Roman"/>
          <w:noProof/>
          <w:sz w:val="24"/>
          <w:szCs w:val="24"/>
        </w:rPr>
        <mc:AlternateContent>
          <mc:Choice Requires="wps">
            <w:drawing>
              <wp:anchor distT="0" distB="0" distL="114300" distR="114300" simplePos="0" relativeHeight="251750912" behindDoc="0" locked="0" layoutInCell="1" allowOverlap="1" wp14:anchorId="3B15BAFB" wp14:editId="4BB3067A">
                <wp:simplePos x="0" y="0"/>
                <wp:positionH relativeFrom="column">
                  <wp:posOffset>7326217</wp:posOffset>
                </wp:positionH>
                <wp:positionV relativeFrom="paragraph">
                  <wp:posOffset>2335576</wp:posOffset>
                </wp:positionV>
                <wp:extent cx="1233170" cy="296897"/>
                <wp:effectExtent l="0" t="0" r="24130" b="27305"/>
                <wp:wrapNone/>
                <wp:docPr id="62" name="Rectangle 62"/>
                <wp:cNvGraphicFramePr/>
                <a:graphic xmlns:a="http://schemas.openxmlformats.org/drawingml/2006/main">
                  <a:graphicData uri="http://schemas.microsoft.com/office/word/2010/wordprocessingShape">
                    <wps:wsp>
                      <wps:cNvSpPr/>
                      <wps:spPr>
                        <a:xfrm>
                          <a:off x="0" y="0"/>
                          <a:ext cx="1233170" cy="296897"/>
                        </a:xfrm>
                        <a:prstGeom prst="rect">
                          <a:avLst/>
                        </a:prstGeom>
                        <a:solidFill>
                          <a:srgbClr val="5B9BD5"/>
                        </a:solidFill>
                        <a:ln w="12700" cap="flat" cmpd="sng" algn="ctr">
                          <a:solidFill>
                            <a:srgbClr val="5B9BD5">
                              <a:shade val="50000"/>
                            </a:srgbClr>
                          </a:solidFill>
                          <a:prstDash val="solid"/>
                          <a:miter lim="800000"/>
                        </a:ln>
                        <a:effectLst/>
                      </wps:spPr>
                      <wps:txbx>
                        <w:txbxContent>
                          <w:p w14:paraId="59EABE4C"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Registrar </w:t>
                            </w:r>
                          </w:p>
                          <w:p w14:paraId="1D93483F"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5BAFB" id="Rectangle 62" o:spid="_x0000_s1040" style="position:absolute;margin-left:576.85pt;margin-top:183.9pt;width:97.1pt;height:23.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" fillcolor="#5b9bd5" strokecolor="#41719c" strokeweight="1pt">
                <v:textbox>
                  <w:txbxContent>
                    <w:p w14:paraId="59EABE4C"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Registrar </w:t>
                      </w:r>
                    </w:p>
                    <w:p w14:paraId="1D93483F" w14:textId="77777777" w:rsidR="007F47F4" w:rsidRDefault="007F47F4" w:rsidP="007879F8">
                      <w:pPr>
                        <w:jc w:val="center"/>
                      </w:pPr>
                    </w:p>
                  </w:txbxContent>
                </v:textbox>
              </v:rect>
            </w:pict>
          </mc:Fallback>
        </mc:AlternateContent>
      </w:r>
    </w:p>
    <w:p w14:paraId="5F122C11" w14:textId="571999BB" w:rsidR="007879F8" w:rsidRPr="00E506EC" w:rsidRDefault="00C5368B">
      <w:pPr>
        <w:rPr>
          <w:rFonts w:ascii="Times New Roman" w:eastAsia="Georgia" w:hAnsi="Times New Roman" w:cs="Times New Roman"/>
          <w:b/>
          <w:sz w:val="24"/>
          <w:szCs w:val="24"/>
        </w:rPr>
      </w:pPr>
      <w:r w:rsidRPr="00E506EC">
        <w:rPr>
          <w:rFonts w:ascii="Times New Roman" w:hAnsi="Times New Roman" w:cs="Times New Roman"/>
          <w:noProof/>
          <w:sz w:val="24"/>
          <w:szCs w:val="24"/>
        </w:rPr>
        <mc:AlternateContent>
          <mc:Choice Requires="wps">
            <w:drawing>
              <wp:anchor distT="0" distB="0" distL="114300" distR="114300" simplePos="0" relativeHeight="251843072" behindDoc="0" locked="0" layoutInCell="1" allowOverlap="1" wp14:anchorId="05AE5A59" wp14:editId="3C07DD22">
                <wp:simplePos x="0" y="0"/>
                <wp:positionH relativeFrom="column">
                  <wp:posOffset>7820024</wp:posOffset>
                </wp:positionH>
                <wp:positionV relativeFrom="paragraph">
                  <wp:posOffset>7620</wp:posOffset>
                </wp:positionV>
                <wp:extent cx="9525" cy="11906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9525" cy="11906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BACF2" id="Straight Connector 18"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75pt,.6pt" to="616.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" strokecolor="#5b9bd5" strokeweight=".5pt">
                <v:stroke joinstyle="miter"/>
              </v:line>
            </w:pict>
          </mc:Fallback>
        </mc:AlternateContent>
      </w:r>
    </w:p>
    <w:p w14:paraId="7EADFD29" w14:textId="56CE36F4" w:rsidR="00E0690A" w:rsidRPr="00E506EC" w:rsidRDefault="00760F53" w:rsidP="00E0690A">
      <w:pPr>
        <w:rPr>
          <w:rFonts w:ascii="Times New Roman" w:eastAsia="Georgia" w:hAnsi="Times New Roman" w:cs="Times New Roman"/>
          <w:b/>
          <w:sz w:val="24"/>
          <w:szCs w:val="24"/>
        </w:rPr>
      </w:pPr>
      <w:r w:rsidRPr="00E506EC">
        <w:rPr>
          <w:rFonts w:ascii="Times New Roman" w:hAnsi="Times New Roman" w:cs="Times New Roman"/>
          <w:noProof/>
          <w:sz w:val="24"/>
          <w:szCs w:val="24"/>
        </w:rPr>
        <mc:AlternateContent>
          <mc:Choice Requires="wps">
            <w:drawing>
              <wp:anchor distT="0" distB="0" distL="114300" distR="114300" simplePos="0" relativeHeight="251768320" behindDoc="0" locked="0" layoutInCell="1" allowOverlap="1" wp14:anchorId="3DC11040" wp14:editId="2516D828">
                <wp:simplePos x="0" y="0"/>
                <wp:positionH relativeFrom="column">
                  <wp:posOffset>3580765</wp:posOffset>
                </wp:positionH>
                <wp:positionV relativeFrom="paragraph">
                  <wp:posOffset>127635</wp:posOffset>
                </wp:positionV>
                <wp:extent cx="7951" cy="318052"/>
                <wp:effectExtent l="0" t="0" r="30480" b="25400"/>
                <wp:wrapNone/>
                <wp:docPr id="5" name="Straight Connector 5"/>
                <wp:cNvGraphicFramePr/>
                <a:graphic xmlns:a="http://schemas.openxmlformats.org/drawingml/2006/main">
                  <a:graphicData uri="http://schemas.microsoft.com/office/word/2010/wordprocessingShape">
                    <wps:wsp>
                      <wps:cNvCnPr/>
                      <wps:spPr>
                        <a:xfrm>
                          <a:off x="0" y="0"/>
                          <a:ext cx="7951" cy="318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EE32C" id="Straight Connector 5"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281.95pt,10.05pt" to="282.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" strokecolor="#5b9bd5 [3204]" strokeweight=".5pt">
                <v:stroke joinstyle="miter"/>
              </v:line>
            </w:pict>
          </mc:Fallback>
        </mc:AlternateContent>
      </w:r>
    </w:p>
    <w:p w14:paraId="4C5414B1" w14:textId="130FFF2B" w:rsidR="00E0690A" w:rsidRPr="00E506EC" w:rsidRDefault="00760F53" w:rsidP="00E0690A">
      <w:pPr>
        <w:tabs>
          <w:tab w:val="left" w:pos="1665"/>
        </w:tabs>
        <w:rPr>
          <w:rFonts w:ascii="Times New Roman" w:eastAsia="Georgia" w:hAnsi="Times New Roman" w:cs="Times New Roman"/>
          <w:b/>
          <w:sz w:val="24"/>
          <w:szCs w:val="24"/>
        </w:rPr>
      </w:pPr>
      <w:r w:rsidRPr="00E506EC">
        <w:rPr>
          <w:rFonts w:ascii="Times New Roman" w:hAnsi="Times New Roman" w:cs="Times New Roman"/>
          <w:noProof/>
          <w:sz w:val="24"/>
          <w:szCs w:val="24"/>
        </w:rPr>
        <mc:AlternateContent>
          <mc:Choice Requires="wps">
            <w:drawing>
              <wp:anchor distT="0" distB="0" distL="114300" distR="114300" simplePos="0" relativeHeight="251834880" behindDoc="0" locked="0" layoutInCell="1" allowOverlap="1" wp14:anchorId="21925A95" wp14:editId="0A9FEC38">
                <wp:simplePos x="0" y="0"/>
                <wp:positionH relativeFrom="margin">
                  <wp:posOffset>2619375</wp:posOffset>
                </wp:positionH>
                <wp:positionV relativeFrom="paragraph">
                  <wp:posOffset>171450</wp:posOffset>
                </wp:positionV>
                <wp:extent cx="2143125" cy="314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143125" cy="314325"/>
                        </a:xfrm>
                        <a:prstGeom prst="rect">
                          <a:avLst/>
                        </a:prstGeom>
                        <a:solidFill>
                          <a:srgbClr val="5B9BD5"/>
                        </a:solidFill>
                        <a:ln w="12700" cap="flat" cmpd="sng" algn="ctr">
                          <a:solidFill>
                            <a:srgbClr val="5B9BD5">
                              <a:shade val="50000"/>
                            </a:srgbClr>
                          </a:solidFill>
                          <a:prstDash val="solid"/>
                          <a:miter lim="800000"/>
                        </a:ln>
                        <a:effectLst/>
                      </wps:spPr>
                      <wps:txbx>
                        <w:txbxContent>
                          <w:p w14:paraId="0E5796C7" w14:textId="1D95CB6B" w:rsidR="007F47F4" w:rsidRDefault="007F47F4" w:rsidP="00760F53">
                            <w:pPr>
                              <w:jc w:val="center"/>
                            </w:pPr>
                            <w:r>
                              <w:rPr>
                                <w:rFonts w:ascii="Times New Roman" w:hAnsi="Times New Roman" w:cs="Times New Roman"/>
                                <w:sz w:val="24"/>
                                <w:szCs w:val="24"/>
                              </w:rPr>
                              <w:t xml:space="preserve">Principal/BOG 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25A95" id="Rectangle 6" o:spid="_x0000_s1041" style="position:absolute;margin-left:206.25pt;margin-top:13.5pt;width:168.75pt;height:24.75pt;z-index:25183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" fillcolor="#5b9bd5" strokecolor="#41719c" strokeweight="1pt">
                <v:textbox>
                  <w:txbxContent>
                    <w:p w14:paraId="0E5796C7" w14:textId="1D95CB6B" w:rsidR="007F47F4" w:rsidRDefault="007F47F4" w:rsidP="00760F53">
                      <w:pPr>
                        <w:jc w:val="center"/>
                      </w:pPr>
                      <w:r>
                        <w:rPr>
                          <w:rFonts w:ascii="Times New Roman" w:hAnsi="Times New Roman" w:cs="Times New Roman"/>
                          <w:sz w:val="24"/>
                          <w:szCs w:val="24"/>
                        </w:rPr>
                        <w:t xml:space="preserve">Principal/BOG Secretary  </w:t>
                      </w:r>
                    </w:p>
                  </w:txbxContent>
                </v:textbox>
                <w10:wrap anchorx="margin"/>
              </v:rect>
            </w:pict>
          </mc:Fallback>
        </mc:AlternateContent>
      </w:r>
      <w:r w:rsidR="00E0690A" w:rsidRPr="00E506EC">
        <w:rPr>
          <w:rFonts w:ascii="Times New Roman" w:eastAsia="Georgia" w:hAnsi="Times New Roman" w:cs="Times New Roman"/>
          <w:b/>
          <w:sz w:val="24"/>
          <w:szCs w:val="24"/>
        </w:rPr>
        <w:tab/>
      </w:r>
    </w:p>
    <w:p w14:paraId="23236245" w14:textId="378468B1" w:rsidR="00E0690A" w:rsidRPr="00E506EC" w:rsidRDefault="00266F4D" w:rsidP="00C5368B">
      <w:pPr>
        <w:tabs>
          <w:tab w:val="left" w:pos="1665"/>
          <w:tab w:val="left" w:pos="2265"/>
        </w:tabs>
        <w:rPr>
          <w:rFonts w:ascii="Times New Roman" w:eastAsia="Georgia" w:hAnsi="Times New Roman" w:cs="Times New Roman"/>
          <w:sz w:val="24"/>
          <w:szCs w:val="24"/>
        </w:rPr>
      </w:pPr>
      <w:r w:rsidRPr="00E506EC">
        <w:rPr>
          <w:rFonts w:ascii="Times New Roman" w:hAnsi="Times New Roman" w:cs="Times New Roman"/>
          <w:noProof/>
          <w:sz w:val="24"/>
          <w:szCs w:val="24"/>
        </w:rPr>
        <mc:AlternateContent>
          <mc:Choice Requires="wps">
            <w:drawing>
              <wp:anchor distT="0" distB="0" distL="114300" distR="114300" simplePos="0" relativeHeight="251838976" behindDoc="0" locked="0" layoutInCell="1" allowOverlap="1" wp14:anchorId="3287274B" wp14:editId="36FA69C2">
                <wp:simplePos x="0" y="0"/>
                <wp:positionH relativeFrom="margin">
                  <wp:posOffset>3543300</wp:posOffset>
                </wp:positionH>
                <wp:positionV relativeFrom="paragraph">
                  <wp:posOffset>4034790</wp:posOffset>
                </wp:positionV>
                <wp:extent cx="1304925" cy="3143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304925" cy="314325"/>
                        </a:xfrm>
                        <a:prstGeom prst="rect">
                          <a:avLst/>
                        </a:prstGeom>
                        <a:solidFill>
                          <a:srgbClr val="5B9BD5"/>
                        </a:solidFill>
                        <a:ln w="12700" cap="flat" cmpd="sng" algn="ctr">
                          <a:solidFill>
                            <a:srgbClr val="5B9BD5">
                              <a:shade val="50000"/>
                            </a:srgbClr>
                          </a:solidFill>
                          <a:prstDash val="solid"/>
                          <a:miter lim="800000"/>
                        </a:ln>
                        <a:effectLst/>
                      </wps:spPr>
                      <wps:txbx>
                        <w:txbxContent>
                          <w:p w14:paraId="5378A611" w14:textId="54FBBF83" w:rsidR="007F47F4" w:rsidRPr="00266F4D" w:rsidRDefault="007F47F4" w:rsidP="00266F4D">
                            <w:pPr>
                              <w:jc w:val="both"/>
                              <w:rPr>
                                <w:rFonts w:ascii="Times New Roman" w:hAnsi="Times New Roman" w:cs="Times New Roman"/>
                                <w:sz w:val="22"/>
                                <w:szCs w:val="22"/>
                              </w:rPr>
                            </w:pPr>
                            <w:r w:rsidRPr="00266F4D">
                              <w:rPr>
                                <w:rFonts w:ascii="Times New Roman" w:hAnsi="Times New Roman" w:cs="Times New Roman"/>
                                <w:sz w:val="22"/>
                                <w:szCs w:val="22"/>
                              </w:rPr>
                              <w:t xml:space="preserve">Students’ Council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7274B" id="Rectangle 26" o:spid="_x0000_s1042" style="position:absolute;margin-left:279pt;margin-top:317.7pt;width:102.75pt;height:24.75pt;z-index:25183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" fillcolor="#5b9bd5" strokecolor="#41719c" strokeweight="1pt">
                <v:textbox>
                  <w:txbxContent>
                    <w:p w14:paraId="5378A611" w14:textId="54FBBF83" w:rsidR="007F47F4" w:rsidRPr="00266F4D" w:rsidRDefault="007F47F4" w:rsidP="00266F4D">
                      <w:pPr>
                        <w:jc w:val="both"/>
                        <w:rPr>
                          <w:rFonts w:ascii="Times New Roman" w:hAnsi="Times New Roman" w:cs="Times New Roman"/>
                          <w:sz w:val="22"/>
                          <w:szCs w:val="22"/>
                        </w:rPr>
                      </w:pPr>
                      <w:r w:rsidRPr="00266F4D">
                        <w:rPr>
                          <w:rFonts w:ascii="Times New Roman" w:hAnsi="Times New Roman" w:cs="Times New Roman"/>
                          <w:sz w:val="22"/>
                          <w:szCs w:val="22"/>
                        </w:rPr>
                        <w:t xml:space="preserve">Students’ Council </w:t>
                      </w:r>
                    </w:p>
                  </w:txbxContent>
                </v:textbox>
                <w10:wrap anchorx="margin"/>
              </v:rect>
            </w:pict>
          </mc:Fallback>
        </mc:AlternateContent>
      </w:r>
      <w:r w:rsidRPr="00E506EC">
        <w:rPr>
          <w:rFonts w:ascii="Times New Roman" w:hAnsi="Times New Roman" w:cs="Times New Roman"/>
          <w:noProof/>
          <w:sz w:val="24"/>
          <w:szCs w:val="24"/>
        </w:rPr>
        <mc:AlternateContent>
          <mc:Choice Requires="wps">
            <w:drawing>
              <wp:anchor distT="0" distB="0" distL="114300" distR="114300" simplePos="0" relativeHeight="251801088" behindDoc="0" locked="0" layoutInCell="1" allowOverlap="1" wp14:anchorId="2301DDC8" wp14:editId="165A51BC">
                <wp:simplePos x="0" y="0"/>
                <wp:positionH relativeFrom="column">
                  <wp:posOffset>2867024</wp:posOffset>
                </wp:positionH>
                <wp:positionV relativeFrom="paragraph">
                  <wp:posOffset>4168140</wp:posOffset>
                </wp:positionV>
                <wp:extent cx="0" cy="590550"/>
                <wp:effectExtent l="0" t="0" r="38100" b="19050"/>
                <wp:wrapNone/>
                <wp:docPr id="55" name="Straight Connector 55"/>
                <wp:cNvGraphicFramePr/>
                <a:graphic xmlns:a="http://schemas.openxmlformats.org/drawingml/2006/main">
                  <a:graphicData uri="http://schemas.microsoft.com/office/word/2010/wordprocessingShape">
                    <wps:wsp>
                      <wps:cNvCnPr/>
                      <wps:spPr>
                        <a:xfrm flipH="1">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3544A" id="Straight Connector 55" o:spid="_x0000_s1026" style="position:absolute;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328.2pt" to="225.75pt,3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" strokecolor="#5b9bd5 [3204]" strokeweight=".5pt">
                <v:stroke joinstyle="miter"/>
              </v:line>
            </w:pict>
          </mc:Fallback>
        </mc:AlternateContent>
      </w:r>
      <w:r w:rsidRPr="00E506EC">
        <w:rPr>
          <w:rFonts w:ascii="Times New Roman" w:hAnsi="Times New Roman" w:cs="Times New Roman"/>
          <w:noProof/>
          <w:sz w:val="24"/>
          <w:szCs w:val="24"/>
        </w:rPr>
        <mc:AlternateContent>
          <mc:Choice Requires="wps">
            <w:drawing>
              <wp:anchor distT="0" distB="0" distL="114300" distR="114300" simplePos="0" relativeHeight="251782656" behindDoc="0" locked="0" layoutInCell="1" allowOverlap="1" wp14:anchorId="1ED3076F" wp14:editId="1463EE9D">
                <wp:simplePos x="0" y="0"/>
                <wp:positionH relativeFrom="column">
                  <wp:posOffset>2865120</wp:posOffset>
                </wp:positionH>
                <wp:positionV relativeFrom="paragraph">
                  <wp:posOffset>1996440</wp:posOffset>
                </wp:positionV>
                <wp:extent cx="0" cy="1903095"/>
                <wp:effectExtent l="0" t="0" r="38100" b="20955"/>
                <wp:wrapNone/>
                <wp:docPr id="36" name="Straight Connector 36"/>
                <wp:cNvGraphicFramePr/>
                <a:graphic xmlns:a="http://schemas.openxmlformats.org/drawingml/2006/main">
                  <a:graphicData uri="http://schemas.microsoft.com/office/word/2010/wordprocessingShape">
                    <wps:wsp>
                      <wps:cNvCnPr/>
                      <wps:spPr>
                        <a:xfrm>
                          <a:off x="0" y="0"/>
                          <a:ext cx="0" cy="19030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4DF07" id="Straight Connector 36"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157.2pt" to="225.6pt,3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" strokecolor="#5b9bd5 [3204]" strokeweight=".5pt">
                <v:stroke joinstyle="miter"/>
              </v:line>
            </w:pict>
          </mc:Fallback>
        </mc:AlternateContent>
      </w:r>
      <w:r w:rsidRPr="00E506EC">
        <w:rPr>
          <w:rFonts w:ascii="Times New Roman" w:hAnsi="Times New Roman" w:cs="Times New Roman"/>
          <w:noProof/>
          <w:sz w:val="24"/>
          <w:szCs w:val="24"/>
        </w:rPr>
        <mc:AlternateContent>
          <mc:Choice Requires="wps">
            <w:drawing>
              <wp:anchor distT="0" distB="0" distL="114300" distR="114300" simplePos="0" relativeHeight="251767296" behindDoc="0" locked="0" layoutInCell="1" allowOverlap="1" wp14:anchorId="6D8FC0BB" wp14:editId="6F219609">
                <wp:simplePos x="0" y="0"/>
                <wp:positionH relativeFrom="margin">
                  <wp:posOffset>2305051</wp:posOffset>
                </wp:positionH>
                <wp:positionV relativeFrom="paragraph">
                  <wp:posOffset>3872865</wp:posOffset>
                </wp:positionV>
                <wp:extent cx="1047750" cy="285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047750" cy="285750"/>
                        </a:xfrm>
                        <a:prstGeom prst="rect">
                          <a:avLst/>
                        </a:prstGeom>
                        <a:solidFill>
                          <a:srgbClr val="5B9BD5"/>
                        </a:solidFill>
                        <a:ln w="12700" cap="flat" cmpd="sng" algn="ctr">
                          <a:solidFill>
                            <a:srgbClr val="5B9BD5">
                              <a:shade val="50000"/>
                            </a:srgbClr>
                          </a:solidFill>
                          <a:prstDash val="solid"/>
                          <a:miter lim="800000"/>
                        </a:ln>
                        <a:effectLst/>
                      </wps:spPr>
                      <wps:txbx>
                        <w:txbxContent>
                          <w:p w14:paraId="7105F651"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Store Clerks </w:t>
                            </w:r>
                          </w:p>
                          <w:p w14:paraId="0CC786CD"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C0BB" id="Rectangle 22" o:spid="_x0000_s1043" style="position:absolute;margin-left:181.5pt;margin-top:304.95pt;width:82.5pt;height:22.5pt;z-index:25176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" fillcolor="#5b9bd5" strokecolor="#41719c" strokeweight="1pt">
                <v:textbox>
                  <w:txbxContent>
                    <w:p w14:paraId="7105F651"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Store Clerks </w:t>
                      </w:r>
                    </w:p>
                    <w:p w14:paraId="0CC786CD" w14:textId="77777777" w:rsidR="007F47F4" w:rsidRDefault="007F47F4" w:rsidP="007879F8">
                      <w:pPr>
                        <w:jc w:val="center"/>
                      </w:pPr>
                    </w:p>
                  </w:txbxContent>
                </v:textbox>
                <w10:wrap anchorx="margin"/>
              </v:rect>
            </w:pict>
          </mc:Fallback>
        </mc:AlternateContent>
      </w:r>
      <w:r w:rsidRPr="00E506EC">
        <w:rPr>
          <w:rFonts w:ascii="Times New Roman" w:hAnsi="Times New Roman" w:cs="Times New Roman"/>
          <w:noProof/>
          <w:sz w:val="24"/>
          <w:szCs w:val="24"/>
        </w:rPr>
        <mc:AlternateContent>
          <mc:Choice Requires="wps">
            <w:drawing>
              <wp:anchor distT="0" distB="0" distL="114300" distR="114300" simplePos="0" relativeHeight="251765248" behindDoc="0" locked="0" layoutInCell="1" allowOverlap="1" wp14:anchorId="0BF1F7B8" wp14:editId="17BD7C80">
                <wp:simplePos x="0" y="0"/>
                <wp:positionH relativeFrom="margin">
                  <wp:posOffset>923925</wp:posOffset>
                </wp:positionH>
                <wp:positionV relativeFrom="paragraph">
                  <wp:posOffset>3882390</wp:posOffset>
                </wp:positionV>
                <wp:extent cx="1200150" cy="31750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200150" cy="317500"/>
                        </a:xfrm>
                        <a:prstGeom prst="rect">
                          <a:avLst/>
                        </a:prstGeom>
                        <a:solidFill>
                          <a:srgbClr val="5B9BD5"/>
                        </a:solidFill>
                        <a:ln w="12700" cap="flat" cmpd="sng" algn="ctr">
                          <a:solidFill>
                            <a:srgbClr val="5B9BD5">
                              <a:shade val="50000"/>
                            </a:srgbClr>
                          </a:solidFill>
                          <a:prstDash val="solid"/>
                          <a:miter lim="800000"/>
                        </a:ln>
                        <a:effectLst/>
                      </wps:spPr>
                      <wps:txbx>
                        <w:txbxContent>
                          <w:p w14:paraId="353F3B9A"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Support Staff </w:t>
                            </w:r>
                          </w:p>
                          <w:p w14:paraId="55DE4BA0" w14:textId="77777777" w:rsidR="007F47F4" w:rsidRDefault="007F47F4" w:rsidP="007879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1F7B8" id="Rectangle 20" o:spid="_x0000_s1044" style="position:absolute;margin-left:72.75pt;margin-top:305.7pt;width:94.5pt;height:25pt;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" fillcolor="#5b9bd5" strokecolor="#41719c" strokeweight="1pt">
                <v:textbox>
                  <w:txbxContent>
                    <w:p w14:paraId="353F3B9A" w14:textId="77777777" w:rsidR="007F47F4" w:rsidRPr="000054E4" w:rsidRDefault="007F47F4" w:rsidP="007879F8">
                      <w:pPr>
                        <w:rPr>
                          <w:rFonts w:ascii="Times New Roman" w:hAnsi="Times New Roman" w:cs="Times New Roman"/>
                          <w:sz w:val="24"/>
                          <w:szCs w:val="24"/>
                        </w:rPr>
                      </w:pPr>
                      <w:r>
                        <w:rPr>
                          <w:rFonts w:ascii="Times New Roman" w:hAnsi="Times New Roman" w:cs="Times New Roman"/>
                          <w:sz w:val="24"/>
                          <w:szCs w:val="24"/>
                        </w:rPr>
                        <w:t xml:space="preserve">Support Staff </w:t>
                      </w:r>
                    </w:p>
                    <w:p w14:paraId="55DE4BA0" w14:textId="77777777" w:rsidR="007F47F4" w:rsidRDefault="007F47F4" w:rsidP="007879F8">
                      <w:pPr>
                        <w:jc w:val="center"/>
                      </w:pPr>
                    </w:p>
                  </w:txbxContent>
                </v:textbox>
                <w10:wrap anchorx="margin"/>
              </v:rect>
            </w:pict>
          </mc:Fallback>
        </mc:AlternateContent>
      </w:r>
      <w:r w:rsidRPr="00E506EC">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6E0CB75D" wp14:editId="3CA0C700">
                <wp:simplePos x="0" y="0"/>
                <wp:positionH relativeFrom="margin">
                  <wp:posOffset>4067175</wp:posOffset>
                </wp:positionH>
                <wp:positionV relativeFrom="paragraph">
                  <wp:posOffset>4301490</wp:posOffset>
                </wp:positionV>
                <wp:extent cx="0" cy="485775"/>
                <wp:effectExtent l="0" t="0" r="38100" b="28575"/>
                <wp:wrapNone/>
                <wp:docPr id="59" name="Straight Connector 59"/>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9D588" id="Straight Connector 59" o:spid="_x0000_s1026" style="position:absolute;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25pt,338.7pt" to="320.25pt,3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" strokecolor="#5b9bd5 [3204]" strokeweight=".5pt">
                <v:stroke joinstyle="miter"/>
                <w10:wrap anchorx="margin"/>
              </v:line>
            </w:pict>
          </mc:Fallback>
        </mc:AlternateContent>
      </w:r>
      <w:r w:rsidR="00760F53" w:rsidRPr="00E506EC">
        <w:rPr>
          <w:rFonts w:ascii="Times New Roman" w:hAnsi="Times New Roman" w:cs="Times New Roman"/>
          <w:noProof/>
          <w:sz w:val="24"/>
          <w:szCs w:val="24"/>
        </w:rPr>
        <mc:AlternateContent>
          <mc:Choice Requires="wps">
            <w:drawing>
              <wp:anchor distT="0" distB="0" distL="114300" distR="114300" simplePos="0" relativeHeight="251794944" behindDoc="0" locked="0" layoutInCell="1" allowOverlap="1" wp14:anchorId="62DFD95C" wp14:editId="32DA95FB">
                <wp:simplePos x="0" y="0"/>
                <wp:positionH relativeFrom="column">
                  <wp:posOffset>4067175</wp:posOffset>
                </wp:positionH>
                <wp:positionV relativeFrom="paragraph">
                  <wp:posOffset>2082165</wp:posOffset>
                </wp:positionV>
                <wp:extent cx="9525" cy="200025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9525" cy="200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CC753" id="Straight Connector 4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63.95pt" to="321pt,3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" strokecolor="#5b9bd5 [3204]" strokeweight=".5pt">
                <v:stroke joinstyle="miter"/>
              </v:line>
            </w:pict>
          </mc:Fallback>
        </mc:AlternateContent>
      </w:r>
      <w:r w:rsidR="00760F53" w:rsidRPr="00E506EC">
        <w:rPr>
          <w:rFonts w:ascii="Times New Roman" w:hAnsi="Times New Roman" w:cs="Times New Roman"/>
          <w:noProof/>
          <w:sz w:val="24"/>
          <w:szCs w:val="24"/>
        </w:rPr>
        <mc:AlternateContent>
          <mc:Choice Requires="wps">
            <w:drawing>
              <wp:anchor distT="0" distB="0" distL="114300" distR="114300" simplePos="0" relativeHeight="251748864" behindDoc="0" locked="0" layoutInCell="1" allowOverlap="1" wp14:anchorId="3B0CD06B" wp14:editId="3C6429C9">
                <wp:simplePos x="0" y="0"/>
                <wp:positionH relativeFrom="column">
                  <wp:posOffset>-619125</wp:posOffset>
                </wp:positionH>
                <wp:positionV relativeFrom="paragraph">
                  <wp:posOffset>4749165</wp:posOffset>
                </wp:positionV>
                <wp:extent cx="9660890" cy="371475"/>
                <wp:effectExtent l="0" t="0" r="16510" b="28575"/>
                <wp:wrapNone/>
                <wp:docPr id="14" name="Rectangle 14"/>
                <wp:cNvGraphicFramePr/>
                <a:graphic xmlns:a="http://schemas.openxmlformats.org/drawingml/2006/main">
                  <a:graphicData uri="http://schemas.microsoft.com/office/word/2010/wordprocessingShape">
                    <wps:wsp>
                      <wps:cNvSpPr/>
                      <wps:spPr>
                        <a:xfrm>
                          <a:off x="0" y="0"/>
                          <a:ext cx="9660890" cy="371475"/>
                        </a:xfrm>
                        <a:prstGeom prst="rect">
                          <a:avLst/>
                        </a:prstGeom>
                        <a:solidFill>
                          <a:srgbClr val="5B9BD5"/>
                        </a:solidFill>
                        <a:ln w="12700" cap="flat" cmpd="sng" algn="ctr">
                          <a:solidFill>
                            <a:srgbClr val="5B9BD5">
                              <a:shade val="50000"/>
                            </a:srgbClr>
                          </a:solidFill>
                          <a:prstDash val="solid"/>
                          <a:miter lim="800000"/>
                        </a:ln>
                        <a:effectLst/>
                      </wps:spPr>
                      <wps:txbx>
                        <w:txbxContent>
                          <w:p w14:paraId="78C21436" w14:textId="77777777" w:rsidR="007F47F4" w:rsidRPr="00851274" w:rsidRDefault="007F47F4" w:rsidP="007879F8">
                            <w:pPr>
                              <w:jc w:val="center"/>
                              <w:rPr>
                                <w:rFonts w:ascii="Times New Roman" w:hAnsi="Times New Roman" w:cs="Times New Roman"/>
                              </w:rPr>
                            </w:pPr>
                            <w:r w:rsidRPr="00851274">
                              <w:rPr>
                                <w:rFonts w:ascii="Times New Roman" w:hAnsi="Times New Roman" w:cs="Times New Roman"/>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CD06B" id="Rectangle 14" o:spid="_x0000_s1045" style="position:absolute;margin-left:-48.75pt;margin-top:373.95pt;width:760.7pt;height:29.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" fillcolor="#5b9bd5" strokecolor="#41719c" strokeweight="1pt">
                <v:textbox>
                  <w:txbxContent>
                    <w:p w14:paraId="78C21436" w14:textId="77777777" w:rsidR="007F47F4" w:rsidRPr="00851274" w:rsidRDefault="007F47F4" w:rsidP="007879F8">
                      <w:pPr>
                        <w:jc w:val="center"/>
                        <w:rPr>
                          <w:rFonts w:ascii="Times New Roman" w:hAnsi="Times New Roman" w:cs="Times New Roman"/>
                        </w:rPr>
                      </w:pPr>
                      <w:r w:rsidRPr="00851274">
                        <w:rPr>
                          <w:rFonts w:ascii="Times New Roman" w:hAnsi="Times New Roman" w:cs="Times New Roman"/>
                        </w:rPr>
                        <w:t>STUDENTS</w:t>
                      </w:r>
                    </w:p>
                  </w:txbxContent>
                </v:textbox>
              </v:rect>
            </w:pict>
          </mc:Fallback>
        </mc:AlternateContent>
      </w:r>
      <w:r w:rsidR="00760F53" w:rsidRPr="00E506EC">
        <w:rPr>
          <w:rFonts w:ascii="Times New Roman" w:hAnsi="Times New Roman" w:cs="Times New Roman"/>
          <w:noProof/>
          <w:sz w:val="24"/>
          <w:szCs w:val="24"/>
        </w:rPr>
        <mc:AlternateContent>
          <mc:Choice Requires="wps">
            <w:drawing>
              <wp:anchor distT="0" distB="0" distL="114300" distR="114300" simplePos="0" relativeHeight="251836928" behindDoc="0" locked="0" layoutInCell="1" allowOverlap="1" wp14:anchorId="4F1B7BDC" wp14:editId="5AEA77D1">
                <wp:simplePos x="0" y="0"/>
                <wp:positionH relativeFrom="margin">
                  <wp:align>right</wp:align>
                </wp:positionH>
                <wp:positionV relativeFrom="paragraph">
                  <wp:posOffset>666115</wp:posOffset>
                </wp:positionV>
                <wp:extent cx="727037" cy="462280"/>
                <wp:effectExtent l="0" t="0" r="16510" b="13970"/>
                <wp:wrapNone/>
                <wp:docPr id="9" name="Rectangle 9"/>
                <wp:cNvGraphicFramePr/>
                <a:graphic xmlns:a="http://schemas.openxmlformats.org/drawingml/2006/main">
                  <a:graphicData uri="http://schemas.microsoft.com/office/word/2010/wordprocessingShape">
                    <wps:wsp>
                      <wps:cNvSpPr/>
                      <wps:spPr>
                        <a:xfrm>
                          <a:off x="0" y="0"/>
                          <a:ext cx="727037" cy="46228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2EB39E" w14:textId="599505EB" w:rsidR="007F47F4" w:rsidRPr="000054E4" w:rsidRDefault="007F47F4" w:rsidP="00760F53">
                            <w:pPr>
                              <w:jc w:val="center"/>
                              <w:rPr>
                                <w:rFonts w:ascii="Times New Roman" w:hAnsi="Times New Roman" w:cs="Times New Roman"/>
                                <w:sz w:val="24"/>
                                <w:szCs w:val="24"/>
                              </w:rPr>
                            </w:pPr>
                            <w:r>
                              <w:rPr>
                                <w:rFonts w:ascii="Times New Roman" w:hAnsi="Times New Roman" w:cs="Times New Roman"/>
                                <w:sz w:val="24"/>
                                <w:szCs w:val="24"/>
                              </w:rPr>
                              <w:t xml:space="preserve">Internal Auditor </w:t>
                            </w:r>
                          </w:p>
                          <w:p w14:paraId="08ADA060" w14:textId="77777777" w:rsidR="007F47F4" w:rsidRDefault="007F47F4" w:rsidP="00760F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B7BDC" id="Rectangle 9" o:spid="_x0000_s1046" style="position:absolute;margin-left:6.05pt;margin-top:52.45pt;width:57.25pt;height:36.4pt;z-index:251836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" fillcolor="#5b9bd5" strokecolor="#41719c" strokeweight="1pt">
                <v:textbox>
                  <w:txbxContent>
                    <w:p w14:paraId="462EB39E" w14:textId="599505EB" w:rsidR="007F47F4" w:rsidRPr="000054E4" w:rsidRDefault="007F47F4" w:rsidP="00760F53">
                      <w:pPr>
                        <w:jc w:val="center"/>
                        <w:rPr>
                          <w:rFonts w:ascii="Times New Roman" w:hAnsi="Times New Roman" w:cs="Times New Roman"/>
                          <w:sz w:val="24"/>
                          <w:szCs w:val="24"/>
                        </w:rPr>
                      </w:pPr>
                      <w:r>
                        <w:rPr>
                          <w:rFonts w:ascii="Times New Roman" w:hAnsi="Times New Roman" w:cs="Times New Roman"/>
                          <w:sz w:val="24"/>
                          <w:szCs w:val="24"/>
                        </w:rPr>
                        <w:t xml:space="preserve">Internal Auditor </w:t>
                      </w:r>
                    </w:p>
                    <w:p w14:paraId="08ADA060" w14:textId="77777777" w:rsidR="007F47F4" w:rsidRDefault="007F47F4" w:rsidP="00760F53">
                      <w:pPr>
                        <w:jc w:val="center"/>
                      </w:pPr>
                    </w:p>
                  </w:txbxContent>
                </v:textbox>
                <w10:wrap anchorx="margin"/>
              </v:rect>
            </w:pict>
          </mc:Fallback>
        </mc:AlternateContent>
      </w:r>
      <w:r w:rsidR="00D0646A" w:rsidRPr="00E506EC">
        <w:rPr>
          <w:rFonts w:ascii="Times New Roman" w:hAnsi="Times New Roman" w:cs="Times New Roman"/>
          <w:noProof/>
          <w:sz w:val="24"/>
          <w:szCs w:val="24"/>
        </w:rPr>
        <mc:AlternateContent>
          <mc:Choice Requires="wps">
            <w:drawing>
              <wp:anchor distT="0" distB="0" distL="114300" distR="114300" simplePos="0" relativeHeight="251830784" behindDoc="0" locked="0" layoutInCell="1" allowOverlap="1" wp14:anchorId="3244BE30" wp14:editId="059FF35F">
                <wp:simplePos x="0" y="0"/>
                <wp:positionH relativeFrom="column">
                  <wp:posOffset>5210174</wp:posOffset>
                </wp:positionH>
                <wp:positionV relativeFrom="paragraph">
                  <wp:posOffset>472439</wp:posOffset>
                </wp:positionV>
                <wp:extent cx="9525" cy="238125"/>
                <wp:effectExtent l="0" t="0" r="28575" b="28575"/>
                <wp:wrapNone/>
                <wp:docPr id="165" name="Straight Connector 165"/>
                <wp:cNvGraphicFramePr/>
                <a:graphic xmlns:a="http://schemas.openxmlformats.org/drawingml/2006/main">
                  <a:graphicData uri="http://schemas.microsoft.com/office/word/2010/wordprocessingShape">
                    <wps:wsp>
                      <wps:cNvCnPr/>
                      <wps:spPr>
                        <a:xfrm>
                          <a:off x="0" y="0"/>
                          <a:ext cx="9525" cy="23812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51705E" id="Straight Connector 165"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37.2pt" to="411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" strokecolor="#5b9bd5" strokeweight=".5pt">
                <v:stroke joinstyle="miter"/>
              </v:line>
            </w:pict>
          </mc:Fallback>
        </mc:AlternateContent>
      </w:r>
      <w:r w:rsidR="00D0646A" w:rsidRPr="00E506EC">
        <w:rPr>
          <w:rFonts w:ascii="Times New Roman" w:hAnsi="Times New Roman" w:cs="Times New Roman"/>
          <w:noProof/>
          <w:sz w:val="24"/>
          <w:szCs w:val="24"/>
        </w:rPr>
        <mc:AlternateContent>
          <mc:Choice Requires="wps">
            <w:drawing>
              <wp:anchor distT="0" distB="0" distL="114300" distR="114300" simplePos="0" relativeHeight="251832832" behindDoc="0" locked="0" layoutInCell="1" allowOverlap="1" wp14:anchorId="1984AA17" wp14:editId="324E2D23">
                <wp:simplePos x="0" y="0"/>
                <wp:positionH relativeFrom="column">
                  <wp:posOffset>2300605</wp:posOffset>
                </wp:positionH>
                <wp:positionV relativeFrom="paragraph">
                  <wp:posOffset>462915</wp:posOffset>
                </wp:positionV>
                <wp:extent cx="13970" cy="219075"/>
                <wp:effectExtent l="0" t="0" r="24130" b="28575"/>
                <wp:wrapNone/>
                <wp:docPr id="169" name="Straight Connector 169"/>
                <wp:cNvGraphicFramePr/>
                <a:graphic xmlns:a="http://schemas.openxmlformats.org/drawingml/2006/main">
                  <a:graphicData uri="http://schemas.microsoft.com/office/word/2010/wordprocessingShape">
                    <wps:wsp>
                      <wps:cNvCnPr/>
                      <wps:spPr>
                        <a:xfrm>
                          <a:off x="0" y="0"/>
                          <a:ext cx="13970" cy="21907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A38F6" id="Straight Connector 169"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36.45pt" to="182.2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" strokecolor="#5b9bd5" strokeweight=".5pt">
                <v:stroke joinstyle="miter"/>
              </v:line>
            </w:pict>
          </mc:Fallback>
        </mc:AlternateContent>
      </w:r>
      <w:r w:rsidR="00D0646A" w:rsidRPr="00E506EC">
        <w:rPr>
          <w:rFonts w:ascii="Times New Roman" w:hAnsi="Times New Roman" w:cs="Times New Roman"/>
          <w:noProof/>
          <w:sz w:val="24"/>
          <w:szCs w:val="24"/>
        </w:rPr>
        <mc:AlternateContent>
          <mc:Choice Requires="wps">
            <w:drawing>
              <wp:anchor distT="0" distB="0" distL="114300" distR="114300" simplePos="0" relativeHeight="251828736" behindDoc="0" locked="0" layoutInCell="1" allowOverlap="1" wp14:anchorId="1B50DB01" wp14:editId="750208C0">
                <wp:simplePos x="0" y="0"/>
                <wp:positionH relativeFrom="column">
                  <wp:posOffset>3600450</wp:posOffset>
                </wp:positionH>
                <wp:positionV relativeFrom="paragraph">
                  <wp:posOffset>320041</wp:posOffset>
                </wp:positionV>
                <wp:extent cx="0" cy="171450"/>
                <wp:effectExtent l="0" t="0" r="38100" b="19050"/>
                <wp:wrapNone/>
                <wp:docPr id="161" name="Straight Connector 161"/>
                <wp:cNvGraphicFramePr/>
                <a:graphic xmlns:a="http://schemas.openxmlformats.org/drawingml/2006/main">
                  <a:graphicData uri="http://schemas.microsoft.com/office/word/2010/wordprocessingShape">
                    <wps:wsp>
                      <wps:cNvCnPr/>
                      <wps:spPr>
                        <a:xfrm>
                          <a:off x="0" y="0"/>
                          <a:ext cx="0" cy="1714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3D941D" id="Straight Connector 161"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25.2pt" to="28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" strokecolor="#5b9bd5" strokeweight=".5pt">
                <v:stroke joinstyle="miter"/>
              </v:line>
            </w:pict>
          </mc:Fallback>
        </mc:AlternateContent>
      </w:r>
      <w:r w:rsidR="00D0646A" w:rsidRPr="00E506EC">
        <w:rPr>
          <w:rFonts w:ascii="Times New Roman" w:hAnsi="Times New Roman" w:cs="Times New Roman"/>
          <w:noProof/>
          <w:sz w:val="24"/>
          <w:szCs w:val="24"/>
        </w:rPr>
        <mc:AlternateContent>
          <mc:Choice Requires="wps">
            <w:drawing>
              <wp:anchor distT="0" distB="0" distL="114300" distR="114300" simplePos="0" relativeHeight="251826688" behindDoc="0" locked="0" layoutInCell="1" allowOverlap="1" wp14:anchorId="1FDB71C0" wp14:editId="16A00F14">
                <wp:simplePos x="0" y="0"/>
                <wp:positionH relativeFrom="column">
                  <wp:posOffset>2291080</wp:posOffset>
                </wp:positionH>
                <wp:positionV relativeFrom="paragraph">
                  <wp:posOffset>475615</wp:posOffset>
                </wp:positionV>
                <wp:extent cx="2909957" cy="8282"/>
                <wp:effectExtent l="0" t="0" r="24130" b="29845"/>
                <wp:wrapNone/>
                <wp:docPr id="63" name="Straight Connector 63"/>
                <wp:cNvGraphicFramePr/>
                <a:graphic xmlns:a="http://schemas.openxmlformats.org/drawingml/2006/main">
                  <a:graphicData uri="http://schemas.microsoft.com/office/word/2010/wordprocessingShape">
                    <wps:wsp>
                      <wps:cNvCnPr/>
                      <wps:spPr>
                        <a:xfrm flipV="1">
                          <a:off x="0" y="0"/>
                          <a:ext cx="2909957" cy="8282"/>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A10EF9" id="Straight Connector 63" o:spid="_x0000_s1026" style="position:absolute;flip:y;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37.45pt" to="409.5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" strokecolor="#5b9bd5" strokeweight=".5pt">
                <v:stroke joinstyle="miter"/>
              </v:line>
            </w:pict>
          </mc:Fallback>
        </mc:AlternateContent>
      </w:r>
      <w:r w:rsidR="00F63B98" w:rsidRPr="00E506EC">
        <w:rPr>
          <w:rFonts w:ascii="Times New Roman" w:hAnsi="Times New Roman" w:cs="Times New Roman"/>
          <w:noProof/>
          <w:sz w:val="24"/>
          <w:szCs w:val="24"/>
        </w:rPr>
        <mc:AlternateContent>
          <mc:Choice Requires="wps">
            <w:drawing>
              <wp:anchor distT="0" distB="0" distL="114300" distR="114300" simplePos="0" relativeHeight="251771392" behindDoc="0" locked="0" layoutInCell="1" allowOverlap="1" wp14:anchorId="55D71674" wp14:editId="373BCBED">
                <wp:simplePos x="0" y="0"/>
                <wp:positionH relativeFrom="column">
                  <wp:posOffset>6334125</wp:posOffset>
                </wp:positionH>
                <wp:positionV relativeFrom="paragraph">
                  <wp:posOffset>1167765</wp:posOffset>
                </wp:positionV>
                <wp:extent cx="0" cy="274955"/>
                <wp:effectExtent l="0" t="0" r="38100" b="29845"/>
                <wp:wrapNone/>
                <wp:docPr id="25" name="Straight Connector 25"/>
                <wp:cNvGraphicFramePr/>
                <a:graphic xmlns:a="http://schemas.openxmlformats.org/drawingml/2006/main">
                  <a:graphicData uri="http://schemas.microsoft.com/office/word/2010/wordprocessingShape">
                    <wps:wsp>
                      <wps:cNvCnPr/>
                      <wps:spPr>
                        <a:xfrm>
                          <a:off x="0" y="0"/>
                          <a:ext cx="0" cy="274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1F3C" id="Straight Connector 25"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75pt,91.95pt" to="498.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" strokecolor="#5b9bd5 [3204]" strokeweight=".5pt">
                <v:stroke joinstyle="miter"/>
              </v:line>
            </w:pict>
          </mc:Fallback>
        </mc:AlternateContent>
      </w:r>
      <w:r w:rsidR="00F63B98" w:rsidRPr="00E506EC">
        <w:rPr>
          <w:rFonts w:ascii="Times New Roman" w:hAnsi="Times New Roman" w:cs="Times New Roman"/>
          <w:noProof/>
          <w:sz w:val="24"/>
          <w:szCs w:val="24"/>
        </w:rPr>
        <mc:AlternateContent>
          <mc:Choice Requires="wps">
            <w:drawing>
              <wp:anchor distT="0" distB="0" distL="114300" distR="114300" simplePos="0" relativeHeight="251824640" behindDoc="0" locked="0" layoutInCell="1" allowOverlap="1" wp14:anchorId="4536E5A7" wp14:editId="0577662D">
                <wp:simplePos x="0" y="0"/>
                <wp:positionH relativeFrom="column">
                  <wp:posOffset>4924425</wp:posOffset>
                </wp:positionH>
                <wp:positionV relativeFrom="paragraph">
                  <wp:posOffset>691515</wp:posOffset>
                </wp:positionV>
                <wp:extent cx="2096135" cy="495300"/>
                <wp:effectExtent l="0" t="0" r="18415" b="19050"/>
                <wp:wrapNone/>
                <wp:docPr id="32" name="Rectangle 32"/>
                <wp:cNvGraphicFramePr/>
                <a:graphic xmlns:a="http://schemas.openxmlformats.org/drawingml/2006/main">
                  <a:graphicData uri="http://schemas.microsoft.com/office/word/2010/wordprocessingShape">
                    <wps:wsp>
                      <wps:cNvSpPr/>
                      <wps:spPr>
                        <a:xfrm>
                          <a:off x="0" y="0"/>
                          <a:ext cx="2096135" cy="4953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6B4C1C5" w14:textId="77777777" w:rsidR="007F47F4" w:rsidRDefault="007F47F4" w:rsidP="00F63B98">
                            <w:pPr>
                              <w:jc w:val="center"/>
                              <w:rPr>
                                <w:rFonts w:ascii="Times New Roman" w:hAnsi="Times New Roman" w:cs="Times New Roman"/>
                                <w:sz w:val="24"/>
                                <w:szCs w:val="24"/>
                              </w:rPr>
                            </w:pPr>
                            <w:r w:rsidRPr="000054E4">
                              <w:rPr>
                                <w:rFonts w:ascii="Times New Roman" w:hAnsi="Times New Roman" w:cs="Times New Roman"/>
                                <w:sz w:val="24"/>
                                <w:szCs w:val="24"/>
                              </w:rPr>
                              <w:t>Deputy Principal</w:t>
                            </w:r>
                            <w:r>
                              <w:rPr>
                                <w:rFonts w:ascii="Times New Roman" w:hAnsi="Times New Roman" w:cs="Times New Roman"/>
                                <w:sz w:val="24"/>
                                <w:szCs w:val="24"/>
                              </w:rPr>
                              <w:t xml:space="preserve"> </w:t>
                            </w:r>
                          </w:p>
                          <w:p w14:paraId="0D5B94E6" w14:textId="491D524A" w:rsidR="007F47F4" w:rsidRPr="000054E4" w:rsidRDefault="007F47F4" w:rsidP="00F63B98">
                            <w:pPr>
                              <w:jc w:val="center"/>
                              <w:rPr>
                                <w:rFonts w:ascii="Times New Roman" w:hAnsi="Times New Roman" w:cs="Times New Roman"/>
                                <w:sz w:val="24"/>
                                <w:szCs w:val="24"/>
                              </w:rPr>
                            </w:pPr>
                            <w:r>
                              <w:rPr>
                                <w:rFonts w:ascii="Times New Roman" w:hAnsi="Times New Roman" w:cs="Times New Roman"/>
                                <w:sz w:val="24"/>
                                <w:szCs w:val="24"/>
                              </w:rPr>
                              <w:t xml:space="preserve">Academics </w:t>
                            </w:r>
                            <w:r w:rsidRPr="000054E4">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6E5A7" id="Rectangle 32" o:spid="_x0000_s1047" style="position:absolute;margin-left:387.75pt;margin-top:54.45pt;width:165.05pt;height:39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" fillcolor="#5b9bd5" strokecolor="#41719c" strokeweight="1pt">
                <v:textbox>
                  <w:txbxContent>
                    <w:p w14:paraId="56B4C1C5" w14:textId="77777777" w:rsidR="007F47F4" w:rsidRDefault="007F47F4" w:rsidP="00F63B98">
                      <w:pPr>
                        <w:jc w:val="center"/>
                        <w:rPr>
                          <w:rFonts w:ascii="Times New Roman" w:hAnsi="Times New Roman" w:cs="Times New Roman"/>
                          <w:sz w:val="24"/>
                          <w:szCs w:val="24"/>
                        </w:rPr>
                      </w:pPr>
                      <w:r w:rsidRPr="000054E4">
                        <w:rPr>
                          <w:rFonts w:ascii="Times New Roman" w:hAnsi="Times New Roman" w:cs="Times New Roman"/>
                          <w:sz w:val="24"/>
                          <w:szCs w:val="24"/>
                        </w:rPr>
                        <w:t>Deputy Principal</w:t>
                      </w:r>
                      <w:r>
                        <w:rPr>
                          <w:rFonts w:ascii="Times New Roman" w:hAnsi="Times New Roman" w:cs="Times New Roman"/>
                          <w:sz w:val="24"/>
                          <w:szCs w:val="24"/>
                        </w:rPr>
                        <w:t xml:space="preserve"> </w:t>
                      </w:r>
                    </w:p>
                    <w:p w14:paraId="0D5B94E6" w14:textId="491D524A" w:rsidR="007F47F4" w:rsidRPr="000054E4" w:rsidRDefault="007F47F4" w:rsidP="00F63B98">
                      <w:pPr>
                        <w:jc w:val="center"/>
                        <w:rPr>
                          <w:rFonts w:ascii="Times New Roman" w:hAnsi="Times New Roman" w:cs="Times New Roman"/>
                          <w:sz w:val="24"/>
                          <w:szCs w:val="24"/>
                        </w:rPr>
                      </w:pPr>
                      <w:r>
                        <w:rPr>
                          <w:rFonts w:ascii="Times New Roman" w:hAnsi="Times New Roman" w:cs="Times New Roman"/>
                          <w:sz w:val="24"/>
                          <w:szCs w:val="24"/>
                        </w:rPr>
                        <w:t xml:space="preserve">Academics </w:t>
                      </w:r>
                      <w:r w:rsidRPr="000054E4">
                        <w:rPr>
                          <w:rFonts w:ascii="Times New Roman" w:hAnsi="Times New Roman" w:cs="Times New Roman"/>
                          <w:sz w:val="24"/>
                          <w:szCs w:val="24"/>
                        </w:rPr>
                        <w:t xml:space="preserve"> </w:t>
                      </w:r>
                    </w:p>
                  </w:txbxContent>
                </v:textbox>
              </v:rect>
            </w:pict>
          </mc:Fallback>
        </mc:AlternateContent>
      </w:r>
      <w:r w:rsidR="00F63B98" w:rsidRPr="00E506EC">
        <w:rPr>
          <w:rFonts w:ascii="Times New Roman" w:hAnsi="Times New Roman" w:cs="Times New Roman"/>
          <w:noProof/>
          <w:sz w:val="24"/>
          <w:szCs w:val="24"/>
        </w:rPr>
        <mc:AlternateContent>
          <mc:Choice Requires="wps">
            <w:drawing>
              <wp:anchor distT="0" distB="0" distL="114300" distR="114300" simplePos="0" relativeHeight="251751936" behindDoc="0" locked="0" layoutInCell="1" allowOverlap="1" wp14:anchorId="66226F53" wp14:editId="080B80B5">
                <wp:simplePos x="0" y="0"/>
                <wp:positionH relativeFrom="column">
                  <wp:posOffset>476250</wp:posOffset>
                </wp:positionH>
                <wp:positionV relativeFrom="paragraph">
                  <wp:posOffset>681990</wp:posOffset>
                </wp:positionV>
                <wp:extent cx="2096135" cy="495300"/>
                <wp:effectExtent l="0" t="0" r="18415" b="19050"/>
                <wp:wrapNone/>
                <wp:docPr id="1" name="Rectangle 1"/>
                <wp:cNvGraphicFramePr/>
                <a:graphic xmlns:a="http://schemas.openxmlformats.org/drawingml/2006/main">
                  <a:graphicData uri="http://schemas.microsoft.com/office/word/2010/wordprocessingShape">
                    <wps:wsp>
                      <wps:cNvSpPr/>
                      <wps:spPr>
                        <a:xfrm>
                          <a:off x="0" y="0"/>
                          <a:ext cx="2096135" cy="4953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E827D61" w14:textId="0B630BC7" w:rsidR="007F47F4" w:rsidRDefault="007F47F4" w:rsidP="007879F8">
                            <w:pPr>
                              <w:jc w:val="center"/>
                              <w:rPr>
                                <w:rFonts w:ascii="Times New Roman" w:hAnsi="Times New Roman" w:cs="Times New Roman"/>
                                <w:sz w:val="24"/>
                                <w:szCs w:val="24"/>
                              </w:rPr>
                            </w:pPr>
                            <w:r w:rsidRPr="000054E4">
                              <w:rPr>
                                <w:rFonts w:ascii="Times New Roman" w:hAnsi="Times New Roman" w:cs="Times New Roman"/>
                                <w:sz w:val="24"/>
                                <w:szCs w:val="24"/>
                              </w:rPr>
                              <w:t xml:space="preserve">Deputy Principal </w:t>
                            </w:r>
                          </w:p>
                          <w:p w14:paraId="71C7776E" w14:textId="73DB3B16"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26F53" id="Rectangle 1" o:spid="_x0000_s1048" style="position:absolute;margin-left:37.5pt;margin-top:53.7pt;width:165.05pt;height:39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" fillcolor="#5b9bd5" strokecolor="#41719c" strokeweight="1pt">
                <v:textbox>
                  <w:txbxContent>
                    <w:p w14:paraId="7E827D61" w14:textId="0B630BC7" w:rsidR="007F47F4" w:rsidRDefault="007F47F4" w:rsidP="007879F8">
                      <w:pPr>
                        <w:jc w:val="center"/>
                        <w:rPr>
                          <w:rFonts w:ascii="Times New Roman" w:hAnsi="Times New Roman" w:cs="Times New Roman"/>
                          <w:sz w:val="24"/>
                          <w:szCs w:val="24"/>
                        </w:rPr>
                      </w:pPr>
                      <w:r w:rsidRPr="000054E4">
                        <w:rPr>
                          <w:rFonts w:ascii="Times New Roman" w:hAnsi="Times New Roman" w:cs="Times New Roman"/>
                          <w:sz w:val="24"/>
                          <w:szCs w:val="24"/>
                        </w:rPr>
                        <w:t xml:space="preserve">Deputy Principal </w:t>
                      </w:r>
                    </w:p>
                    <w:p w14:paraId="71C7776E" w14:textId="73DB3B16" w:rsidR="007F47F4" w:rsidRPr="000054E4" w:rsidRDefault="007F47F4" w:rsidP="007879F8">
                      <w:pPr>
                        <w:jc w:val="center"/>
                        <w:rPr>
                          <w:rFonts w:ascii="Times New Roman" w:hAnsi="Times New Roman" w:cs="Times New Roman"/>
                          <w:sz w:val="24"/>
                          <w:szCs w:val="24"/>
                        </w:rPr>
                      </w:pPr>
                      <w:r>
                        <w:rPr>
                          <w:rFonts w:ascii="Times New Roman" w:hAnsi="Times New Roman" w:cs="Times New Roman"/>
                          <w:sz w:val="24"/>
                          <w:szCs w:val="24"/>
                        </w:rPr>
                        <w:t xml:space="preserve">Administration </w:t>
                      </w:r>
                    </w:p>
                  </w:txbxContent>
                </v:textbox>
              </v:rect>
            </w:pict>
          </mc:Fallback>
        </mc:AlternateContent>
      </w:r>
      <w:r w:rsidR="00F63B98" w:rsidRPr="00E506EC">
        <w:rPr>
          <w:rFonts w:ascii="Times New Roman" w:hAnsi="Times New Roman" w:cs="Times New Roman"/>
          <w:noProof/>
          <w:sz w:val="24"/>
          <w:szCs w:val="24"/>
        </w:rPr>
        <mc:AlternateContent>
          <mc:Choice Requires="wps">
            <w:drawing>
              <wp:anchor distT="0" distB="0" distL="114300" distR="114300" simplePos="0" relativeHeight="251770368" behindDoc="0" locked="0" layoutInCell="1" allowOverlap="1" wp14:anchorId="24A17203" wp14:editId="59D9C1E7">
                <wp:simplePos x="0" y="0"/>
                <wp:positionH relativeFrom="column">
                  <wp:posOffset>1362075</wp:posOffset>
                </wp:positionH>
                <wp:positionV relativeFrom="paragraph">
                  <wp:posOffset>1110615</wp:posOffset>
                </wp:positionV>
                <wp:extent cx="0" cy="257175"/>
                <wp:effectExtent l="0" t="0" r="38100" b="28575"/>
                <wp:wrapNone/>
                <wp:docPr id="24" name="Straight Connector 24"/>
                <wp:cNvGraphicFramePr/>
                <a:graphic xmlns:a="http://schemas.openxmlformats.org/drawingml/2006/main">
                  <a:graphicData uri="http://schemas.microsoft.com/office/word/2010/wordprocessingShape">
                    <wps:wsp>
                      <wps:cNvCnPr/>
                      <wps:spPr>
                        <a:xfrm flipH="1">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FEE8" id="Straight Connector 24" o:spid="_x0000_s1026" style="position:absolute;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87.45pt" to="107.25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" strokecolor="#5b9bd5 [3204]" strokeweight=".5pt">
                <v:stroke joinstyle="miter"/>
              </v:line>
            </w:pict>
          </mc:Fallback>
        </mc:AlternateContent>
      </w:r>
      <w:r w:rsidR="00E0690A" w:rsidRPr="00E506EC">
        <w:rPr>
          <w:rFonts w:ascii="Times New Roman" w:eastAsia="Georgia" w:hAnsi="Times New Roman" w:cs="Times New Roman"/>
          <w:sz w:val="24"/>
          <w:szCs w:val="24"/>
        </w:rPr>
        <w:tab/>
      </w:r>
      <w:r w:rsidR="00C5368B" w:rsidRPr="00E506EC">
        <w:rPr>
          <w:rFonts w:ascii="Times New Roman" w:eastAsia="Georgia" w:hAnsi="Times New Roman" w:cs="Times New Roman"/>
          <w:sz w:val="24"/>
          <w:szCs w:val="24"/>
        </w:rPr>
        <w:tab/>
      </w:r>
    </w:p>
    <w:p w14:paraId="3723205C" w14:textId="429657A6" w:rsidR="00C5368B" w:rsidRPr="00E506EC" w:rsidRDefault="00C5368B" w:rsidP="00C5368B">
      <w:pPr>
        <w:tabs>
          <w:tab w:val="left" w:pos="9435"/>
        </w:tabs>
        <w:rPr>
          <w:rFonts w:ascii="Times New Roman" w:eastAsia="Georgia" w:hAnsi="Times New Roman" w:cs="Times New Roman"/>
          <w:sz w:val="24"/>
          <w:szCs w:val="24"/>
        </w:rPr>
      </w:pPr>
      <w:r w:rsidRPr="00E506EC">
        <w:rPr>
          <w:rFonts w:ascii="Times New Roman" w:hAnsi="Times New Roman" w:cs="Times New Roman"/>
          <w:noProof/>
          <w:sz w:val="24"/>
          <w:szCs w:val="24"/>
        </w:rPr>
        <mc:AlternateContent>
          <mc:Choice Requires="wps">
            <w:drawing>
              <wp:anchor distT="0" distB="0" distL="114300" distR="114300" simplePos="0" relativeHeight="251809280" behindDoc="0" locked="0" layoutInCell="1" allowOverlap="1" wp14:anchorId="5F2A7C08" wp14:editId="0BA70E1D">
                <wp:simplePos x="0" y="0"/>
                <wp:positionH relativeFrom="column">
                  <wp:posOffset>4762500</wp:posOffset>
                </wp:positionH>
                <wp:positionV relativeFrom="paragraph">
                  <wp:posOffset>40005</wp:posOffset>
                </wp:positionV>
                <wp:extent cx="30861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30861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DB681" id="Straight Connector 53" o:spid="_x0000_s1026" style="position:absolute;flip: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5pt" to="61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" strokecolor="#5b9bd5 [3204]" strokeweight=".5pt">
                <v:stroke joinstyle="miter"/>
              </v:line>
            </w:pict>
          </mc:Fallback>
        </mc:AlternateContent>
      </w:r>
      <w:r w:rsidRPr="00E506EC">
        <w:rPr>
          <w:rFonts w:ascii="Times New Roman" w:eastAsia="Georgia" w:hAnsi="Times New Roman" w:cs="Times New Roman"/>
          <w:sz w:val="24"/>
          <w:szCs w:val="24"/>
        </w:rPr>
        <w:tab/>
      </w:r>
    </w:p>
    <w:p w14:paraId="61C7BC11" w14:textId="50212D75" w:rsidR="00C5368B" w:rsidRPr="00E506EC" w:rsidRDefault="00C5368B" w:rsidP="00C5368B">
      <w:pPr>
        <w:tabs>
          <w:tab w:val="left" w:pos="9435"/>
        </w:tabs>
        <w:rPr>
          <w:rFonts w:ascii="Times New Roman" w:eastAsia="Georgia" w:hAnsi="Times New Roman" w:cs="Times New Roman"/>
          <w:sz w:val="24"/>
          <w:szCs w:val="24"/>
        </w:rPr>
        <w:sectPr w:rsidR="00C5368B" w:rsidRPr="00E506EC" w:rsidSect="007879F8">
          <w:pgSz w:w="15840" w:h="12240" w:orient="landscape"/>
          <w:pgMar w:top="1440" w:right="1440" w:bottom="1440" w:left="1440" w:header="144" w:footer="144" w:gutter="432"/>
          <w:cols w:space="0"/>
          <w:titlePg/>
          <w:docGrid w:linePitch="360"/>
        </w:sectPr>
      </w:pPr>
      <w:r w:rsidRPr="00E506EC">
        <w:rPr>
          <w:rFonts w:ascii="Times New Roman" w:eastAsia="Georgia" w:hAnsi="Times New Roman" w:cs="Times New Roman"/>
          <w:sz w:val="24"/>
          <w:szCs w:val="24"/>
        </w:rPr>
        <w:tab/>
      </w:r>
    </w:p>
    <w:p w14:paraId="3ADAB8EF" w14:textId="0AA4DE9F" w:rsidR="00963C75" w:rsidRPr="00E506EC" w:rsidRDefault="00612A87" w:rsidP="00597A9B">
      <w:pPr>
        <w:pStyle w:val="Heading3"/>
        <w:numPr>
          <w:ilvl w:val="0"/>
          <w:numId w:val="0"/>
        </w:numPr>
        <w:ind w:left="360" w:hanging="360"/>
        <w:rPr>
          <w:sz w:val="24"/>
          <w:szCs w:val="24"/>
        </w:rPr>
      </w:pPr>
      <w:bookmarkStart w:id="96" w:name="_Toc87211639"/>
      <w:r w:rsidRPr="00E506EC">
        <w:rPr>
          <w:sz w:val="24"/>
          <w:szCs w:val="24"/>
        </w:rPr>
        <w:lastRenderedPageBreak/>
        <w:t>5.3.1</w:t>
      </w:r>
      <w:r w:rsidR="00363ED6" w:rsidRPr="00E506EC">
        <w:rPr>
          <w:sz w:val="24"/>
          <w:szCs w:val="24"/>
        </w:rPr>
        <w:t xml:space="preserve"> </w:t>
      </w:r>
      <w:r w:rsidR="00C5368B" w:rsidRPr="00E506EC">
        <w:rPr>
          <w:sz w:val="24"/>
          <w:szCs w:val="24"/>
        </w:rPr>
        <w:t>Proposed Institutional</w:t>
      </w:r>
      <w:r w:rsidR="00963C75" w:rsidRPr="00E506EC">
        <w:rPr>
          <w:sz w:val="24"/>
          <w:szCs w:val="24"/>
        </w:rPr>
        <w:t xml:space="preserve"> </w:t>
      </w:r>
      <w:r w:rsidR="00CC622A" w:rsidRPr="00E506EC">
        <w:rPr>
          <w:sz w:val="24"/>
          <w:szCs w:val="24"/>
        </w:rPr>
        <w:t>Office functions</w:t>
      </w:r>
      <w:bookmarkEnd w:id="96"/>
    </w:p>
    <w:p w14:paraId="2D62A68E" w14:textId="77777777" w:rsidR="00F90792" w:rsidRPr="00E506EC" w:rsidRDefault="00C6084B" w:rsidP="00C6084B">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 </w:t>
      </w:r>
      <w:r w:rsidR="0025637C" w:rsidRPr="00E506EC">
        <w:rPr>
          <w:rFonts w:ascii="Times New Roman" w:eastAsia="Georgia" w:hAnsi="Times New Roman" w:cs="Times New Roman"/>
          <w:b/>
          <w:sz w:val="24"/>
          <w:szCs w:val="24"/>
        </w:rPr>
        <w:t xml:space="preserve">BOG </w:t>
      </w:r>
      <w:r w:rsidR="009C288A" w:rsidRPr="00E506EC">
        <w:rPr>
          <w:rFonts w:ascii="Times New Roman" w:eastAsia="Georgia" w:hAnsi="Times New Roman" w:cs="Times New Roman"/>
          <w:b/>
          <w:sz w:val="24"/>
          <w:szCs w:val="24"/>
        </w:rPr>
        <w:t>Roles</w:t>
      </w:r>
      <w:r w:rsidR="0025637C" w:rsidRPr="00E506EC">
        <w:rPr>
          <w:rFonts w:ascii="Times New Roman" w:eastAsia="Georgia" w:hAnsi="Times New Roman" w:cs="Times New Roman"/>
          <w:b/>
          <w:sz w:val="24"/>
          <w:szCs w:val="24"/>
        </w:rPr>
        <w:t>/</w:t>
      </w:r>
      <w:r w:rsidRPr="00E506EC">
        <w:rPr>
          <w:rFonts w:ascii="Times New Roman" w:eastAsia="Georgia" w:hAnsi="Times New Roman" w:cs="Times New Roman"/>
          <w:b/>
          <w:sz w:val="24"/>
          <w:szCs w:val="24"/>
        </w:rPr>
        <w:t xml:space="preserve">Functions </w:t>
      </w:r>
    </w:p>
    <w:p w14:paraId="3C9C6C0E"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Overseeing the conduct of education and training in the institutions in accordance with the provisions of TVET Act 2013 and any other written law; </w:t>
      </w:r>
    </w:p>
    <w:p w14:paraId="57EA2017"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Promoting and maintaining standards, quality and relevance in education and training in the institutions in accordance with TVET Act 2013 and any other written law;</w:t>
      </w:r>
    </w:p>
    <w:p w14:paraId="4BDDE560"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Administering and managing the property of the institutions; </w:t>
      </w:r>
    </w:p>
    <w:p w14:paraId="1AB5779B"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Developing and implementing the institutions' strategic plan; </w:t>
      </w:r>
    </w:p>
    <w:p w14:paraId="3EBA4615"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Preparing annual estimates of revenue and expenditure for the institution and incurring expenditure on behalf of the institutions; </w:t>
      </w:r>
    </w:p>
    <w:p w14:paraId="0B1F6621" w14:textId="77777777" w:rsidR="009C288A"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Receiving, on behalf of the institution, fees, grants, subscriptions, donations, bequests or other moneys and to make disbursement to the institut</w:t>
      </w:r>
      <w:r w:rsidR="009C288A" w:rsidRPr="00E506EC">
        <w:rPr>
          <w:rFonts w:ascii="Times New Roman" w:eastAsia="Times New Roman" w:hAnsi="Times New Roman" w:cs="Times New Roman"/>
          <w:sz w:val="24"/>
          <w:szCs w:val="24"/>
        </w:rPr>
        <w:t>ion or other bodies or persons;</w:t>
      </w:r>
    </w:p>
    <w:p w14:paraId="4E9DB2F0"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Determining the fees payable and prescribing conditions under which fees may be remitted in part or in whole in accordance with the guidelines developed under the provisions of TVET Act 2013 and any other written law;</w:t>
      </w:r>
    </w:p>
    <w:p w14:paraId="12E68ED0"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Mobilizing resources for the institutions;</w:t>
      </w:r>
    </w:p>
    <w:p w14:paraId="32016B13" w14:textId="6C8AF1CB"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Regulating the admission and exclusion of </w:t>
      </w:r>
      <w:r w:rsidR="004038E9" w:rsidRPr="00E506EC">
        <w:rPr>
          <w:rFonts w:ascii="Times New Roman" w:eastAsia="Times New Roman" w:hAnsi="Times New Roman" w:cs="Times New Roman"/>
          <w:sz w:val="24"/>
          <w:szCs w:val="24"/>
        </w:rPr>
        <w:t>trainee</w:t>
      </w:r>
      <w:r w:rsidRPr="00E506EC">
        <w:rPr>
          <w:rFonts w:ascii="Times New Roman" w:eastAsia="Times New Roman" w:hAnsi="Times New Roman" w:cs="Times New Roman"/>
          <w:sz w:val="24"/>
          <w:szCs w:val="24"/>
        </w:rPr>
        <w:t xml:space="preserve">s from the institutions, subject to a </w:t>
      </w:r>
      <w:r w:rsidR="00292404" w:rsidRPr="00E506EC">
        <w:rPr>
          <w:rFonts w:ascii="Times New Roman" w:eastAsia="Times New Roman" w:hAnsi="Times New Roman" w:cs="Times New Roman"/>
          <w:sz w:val="24"/>
          <w:szCs w:val="24"/>
        </w:rPr>
        <w:t>qualification’s</w:t>
      </w:r>
      <w:r w:rsidRPr="00E506EC">
        <w:rPr>
          <w:rFonts w:ascii="Times New Roman" w:eastAsia="Times New Roman" w:hAnsi="Times New Roman" w:cs="Times New Roman"/>
          <w:sz w:val="24"/>
          <w:szCs w:val="24"/>
        </w:rPr>
        <w:t xml:space="preserve"> framework and the provisions of TVET Act 2013 and any other written law;</w:t>
      </w:r>
    </w:p>
    <w:p w14:paraId="7B758380"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Determining suitable terms and conditions of service for support staff, trainers and instructors and remunerating the staff of the institutions, in consultation with the Authority; </w:t>
      </w:r>
    </w:p>
    <w:p w14:paraId="6642D044" w14:textId="040EDFCB"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Making regulations governing organization, conduct and discipline of the staff and </w:t>
      </w:r>
      <w:r w:rsidR="004038E9" w:rsidRPr="00E506EC">
        <w:rPr>
          <w:rFonts w:ascii="Times New Roman" w:eastAsia="Times New Roman" w:hAnsi="Times New Roman" w:cs="Times New Roman"/>
          <w:sz w:val="24"/>
          <w:szCs w:val="24"/>
        </w:rPr>
        <w:t>trainee</w:t>
      </w:r>
      <w:r w:rsidRPr="00E506EC">
        <w:rPr>
          <w:rFonts w:ascii="Times New Roman" w:eastAsia="Times New Roman" w:hAnsi="Times New Roman" w:cs="Times New Roman"/>
          <w:sz w:val="24"/>
          <w:szCs w:val="24"/>
        </w:rPr>
        <w:t xml:space="preserve">s; </w:t>
      </w:r>
    </w:p>
    <w:p w14:paraId="2C3CA9D4" w14:textId="77777777"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Preparing comprehensive annual reports on all areas of their mandate, including education and training services and submit the same to the Ministry; </w:t>
      </w:r>
    </w:p>
    <w:p w14:paraId="2E4BFDC9" w14:textId="6DFCBB9B" w:rsidR="00F90792"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Providing for the welfare of the </w:t>
      </w:r>
      <w:r w:rsidR="004038E9" w:rsidRPr="00E506EC">
        <w:rPr>
          <w:rFonts w:ascii="Times New Roman" w:eastAsia="Times New Roman" w:hAnsi="Times New Roman" w:cs="Times New Roman"/>
          <w:sz w:val="24"/>
          <w:szCs w:val="24"/>
        </w:rPr>
        <w:t>trainee</w:t>
      </w:r>
      <w:r w:rsidRPr="00E506EC">
        <w:rPr>
          <w:rFonts w:ascii="Times New Roman" w:eastAsia="Times New Roman" w:hAnsi="Times New Roman" w:cs="Times New Roman"/>
          <w:sz w:val="24"/>
          <w:szCs w:val="24"/>
        </w:rPr>
        <w:t>s and staff of the institutions;</w:t>
      </w:r>
    </w:p>
    <w:p w14:paraId="3453E4B5" w14:textId="17055A04" w:rsidR="001D4BA6" w:rsidRPr="00E506EC" w:rsidRDefault="00F90792"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Encouraging, </w:t>
      </w:r>
      <w:r w:rsidRPr="00E506EC">
        <w:rPr>
          <w:rFonts w:ascii="Times New Roman" w:eastAsia="Times New Roman" w:hAnsi="Times New Roman" w:cs="Times New Roman"/>
          <w:sz w:val="24"/>
          <w:szCs w:val="24"/>
        </w:rPr>
        <w:tab/>
        <w:t xml:space="preserve">nurturing and </w:t>
      </w:r>
      <w:r w:rsidRPr="00E506EC">
        <w:rPr>
          <w:rFonts w:ascii="Times New Roman" w:eastAsia="Times New Roman" w:hAnsi="Times New Roman" w:cs="Times New Roman"/>
          <w:sz w:val="24"/>
          <w:szCs w:val="24"/>
        </w:rPr>
        <w:tab/>
        <w:t xml:space="preserve">promoting democratic culture, dialogue and tolerance in the institutions; </w:t>
      </w:r>
    </w:p>
    <w:p w14:paraId="1179C1AF" w14:textId="77777777" w:rsidR="001D4BA6" w:rsidRPr="00E506EC" w:rsidRDefault="001D4BA6"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Approving collaboration or association with other institutions and industries in and outside Kenya subject to prior approval by the Ministry of education; </w:t>
      </w:r>
    </w:p>
    <w:p w14:paraId="07080675" w14:textId="77777777" w:rsidR="00F90792" w:rsidRPr="00E506EC" w:rsidRDefault="001D4BA6"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lastRenderedPageBreak/>
        <w:t>Recruiting and appointing trainers from among qualified professionals and practicing trades persons in relevant sectors of industry</w:t>
      </w:r>
    </w:p>
    <w:p w14:paraId="59EC6C9A" w14:textId="77777777" w:rsidR="00F90792" w:rsidRPr="00E506EC" w:rsidRDefault="001D4BA6" w:rsidP="007145BB">
      <w:pPr>
        <w:pStyle w:val="ListParagraph"/>
        <w:numPr>
          <w:ilvl w:val="0"/>
          <w:numId w:val="72"/>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Discharging all other functions conferred upon it by TVET Act 2013 and any other written law.</w:t>
      </w:r>
    </w:p>
    <w:p w14:paraId="5E0F2F54" w14:textId="77777777" w:rsidR="001D4BA6" w:rsidRPr="00E506EC" w:rsidRDefault="001D4BA6" w:rsidP="00FF16D9">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        </w:t>
      </w:r>
    </w:p>
    <w:p w14:paraId="07978C20" w14:textId="77777777" w:rsidR="00F90792" w:rsidRPr="00E506EC" w:rsidRDefault="00F90792" w:rsidP="00FF16D9">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Role of the Principal</w:t>
      </w:r>
    </w:p>
    <w:p w14:paraId="5BE75C99" w14:textId="3FAE8544" w:rsidR="00F90792" w:rsidRPr="00E506EC" w:rsidRDefault="001D4BA6"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Chief Executive Officer or o</w:t>
      </w:r>
      <w:r w:rsidR="00F90792" w:rsidRPr="00E506EC">
        <w:rPr>
          <w:rFonts w:ascii="Times New Roman" w:eastAsia="Georgia" w:hAnsi="Times New Roman" w:cs="Times New Roman"/>
          <w:sz w:val="24"/>
          <w:szCs w:val="24"/>
        </w:rPr>
        <w:t xml:space="preserve">verall Head of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F90792" w:rsidRPr="00E506EC">
        <w:rPr>
          <w:rFonts w:ascii="Times New Roman" w:eastAsia="Georgia" w:hAnsi="Times New Roman" w:cs="Times New Roman"/>
          <w:sz w:val="24"/>
          <w:szCs w:val="24"/>
        </w:rPr>
        <w:t xml:space="preserve"> under the direc</w:t>
      </w:r>
      <w:r w:rsidR="00FF16D9" w:rsidRPr="00E506EC">
        <w:rPr>
          <w:rFonts w:ascii="Times New Roman" w:eastAsia="Georgia" w:hAnsi="Times New Roman" w:cs="Times New Roman"/>
          <w:sz w:val="24"/>
          <w:szCs w:val="24"/>
        </w:rPr>
        <w:t xml:space="preserve">tion of the Board of </w:t>
      </w:r>
      <w:r w:rsidRPr="00E506EC">
        <w:rPr>
          <w:rFonts w:ascii="Times New Roman" w:eastAsia="Georgia" w:hAnsi="Times New Roman" w:cs="Times New Roman"/>
          <w:sz w:val="24"/>
          <w:szCs w:val="24"/>
        </w:rPr>
        <w:t xml:space="preserve">Governors </w:t>
      </w:r>
    </w:p>
    <w:p w14:paraId="55D84388" w14:textId="56E5DCC1" w:rsidR="00F90792" w:rsidRPr="00E506EC" w:rsidRDefault="00993983"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Accounting </w:t>
      </w:r>
      <w:r w:rsidR="00F90792" w:rsidRPr="00E506EC">
        <w:rPr>
          <w:rFonts w:ascii="Times New Roman" w:eastAsia="Georgia" w:hAnsi="Times New Roman" w:cs="Times New Roman"/>
          <w:sz w:val="24"/>
          <w:szCs w:val="24"/>
        </w:rPr>
        <w:t xml:space="preserve">officer for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F90792" w:rsidRPr="00E506EC">
        <w:rPr>
          <w:rFonts w:ascii="Times New Roman" w:eastAsia="Georgia" w:hAnsi="Times New Roman" w:cs="Times New Roman"/>
          <w:sz w:val="24"/>
          <w:szCs w:val="24"/>
        </w:rPr>
        <w:t xml:space="preserve">, be responsible for preparation of the estimates for recurrent and development expenditure for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F90792" w:rsidRPr="00E506EC">
        <w:rPr>
          <w:rFonts w:ascii="Times New Roman" w:eastAsia="Georgia" w:hAnsi="Times New Roman" w:cs="Times New Roman"/>
          <w:sz w:val="24"/>
          <w:szCs w:val="24"/>
        </w:rPr>
        <w:t>.</w:t>
      </w:r>
    </w:p>
    <w:p w14:paraId="2CA9C005" w14:textId="77777777" w:rsidR="00597A9B"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Interpreting and implementing policy decisions pertaining to training.</w:t>
      </w:r>
      <w:r w:rsidR="00597A9B" w:rsidRPr="00E506EC">
        <w:rPr>
          <w:rFonts w:ascii="Times New Roman" w:eastAsia="Georgia" w:hAnsi="Times New Roman" w:cs="Times New Roman"/>
          <w:sz w:val="24"/>
          <w:szCs w:val="24"/>
        </w:rPr>
        <w:t xml:space="preserve"> </w:t>
      </w:r>
    </w:p>
    <w:p w14:paraId="51BB0CE0" w14:textId="77777777" w:rsidR="00597A9B"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Overall organizer, co-coordinator and supervisor of all the activities in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p>
    <w:p w14:paraId="71429729" w14:textId="3A054B3E" w:rsidR="00F90792" w:rsidRPr="00E506EC" w:rsidRDefault="00597A9B"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Re</w:t>
      </w:r>
      <w:r w:rsidR="00F90792" w:rsidRPr="00E506EC">
        <w:rPr>
          <w:rFonts w:ascii="Times New Roman" w:eastAsia="Georgia" w:hAnsi="Times New Roman" w:cs="Times New Roman"/>
          <w:sz w:val="24"/>
          <w:szCs w:val="24"/>
        </w:rPr>
        <w:t>sponsible for improving and maintaining high training and learning standards</w:t>
      </w:r>
      <w:r w:rsidRPr="00E506EC">
        <w:rPr>
          <w:rFonts w:ascii="Times New Roman" w:eastAsia="Georgia" w:hAnsi="Times New Roman" w:cs="Times New Roman"/>
          <w:sz w:val="24"/>
          <w:szCs w:val="24"/>
        </w:rPr>
        <w:t xml:space="preserve"> in the college</w:t>
      </w:r>
    </w:p>
    <w:p w14:paraId="22ADF84E" w14:textId="2483B54C" w:rsidR="00F90792"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Responsible for planning, acquisition, development and maintenance of physical facilities at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w:t>
      </w:r>
    </w:p>
    <w:p w14:paraId="071B9E48" w14:textId="462C629A" w:rsidR="00F90792"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Co-coordinating specific training and learning activities in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w:t>
      </w:r>
    </w:p>
    <w:p w14:paraId="4993F0BF" w14:textId="5949826D" w:rsidR="00F90792"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Promoting positive linkages between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and the </w:t>
      </w:r>
      <w:proofErr w:type="spellStart"/>
      <w:r w:rsidRPr="00E506EC">
        <w:rPr>
          <w:rFonts w:ascii="Times New Roman" w:eastAsia="Georgia" w:hAnsi="Times New Roman" w:cs="Times New Roman"/>
          <w:sz w:val="24"/>
          <w:szCs w:val="24"/>
        </w:rPr>
        <w:t>neighbouring</w:t>
      </w:r>
      <w:proofErr w:type="spellEnd"/>
      <w:r w:rsidRPr="00E506EC">
        <w:rPr>
          <w:rFonts w:ascii="Times New Roman" w:eastAsia="Georgia" w:hAnsi="Times New Roman" w:cs="Times New Roman"/>
          <w:sz w:val="24"/>
          <w:szCs w:val="24"/>
        </w:rPr>
        <w:t xml:space="preserve"> communities and/or other nearby organizations.</w:t>
      </w:r>
    </w:p>
    <w:p w14:paraId="4B8798E4" w14:textId="4CF648B0" w:rsidR="00F90792"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Promoting the welfare of all staff and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 within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w:t>
      </w:r>
    </w:p>
    <w:p w14:paraId="2C0143F0" w14:textId="544EA761" w:rsidR="00F90792" w:rsidRPr="00E506EC" w:rsidRDefault="00F90792" w:rsidP="007145BB">
      <w:pPr>
        <w:pStyle w:val="ListParagraph"/>
        <w:numPr>
          <w:ilvl w:val="0"/>
          <w:numId w:val="71"/>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Promoting liaison between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and other </w:t>
      </w:r>
      <w:r w:rsidR="00597A9B" w:rsidRPr="00E506EC">
        <w:rPr>
          <w:rFonts w:ascii="Times New Roman" w:eastAsia="Georgia" w:hAnsi="Times New Roman" w:cs="Times New Roman"/>
          <w:sz w:val="24"/>
          <w:szCs w:val="24"/>
        </w:rPr>
        <w:t>o</w:t>
      </w:r>
      <w:r w:rsidRPr="00E506EC">
        <w:rPr>
          <w:rFonts w:ascii="Times New Roman" w:eastAsia="Georgia" w:hAnsi="Times New Roman" w:cs="Times New Roman"/>
          <w:sz w:val="24"/>
          <w:szCs w:val="24"/>
        </w:rPr>
        <w:t>rganizations.</w:t>
      </w:r>
    </w:p>
    <w:p w14:paraId="47981140" w14:textId="77777777" w:rsidR="00FF16D9" w:rsidRPr="00E506EC" w:rsidRDefault="00FF16D9" w:rsidP="00F90792">
      <w:pPr>
        <w:spacing w:line="360" w:lineRule="auto"/>
        <w:ind w:firstLine="720"/>
        <w:jc w:val="both"/>
        <w:rPr>
          <w:rFonts w:ascii="Times New Roman" w:eastAsia="Georgia" w:hAnsi="Times New Roman" w:cs="Times New Roman"/>
          <w:b/>
          <w:sz w:val="24"/>
          <w:szCs w:val="24"/>
        </w:rPr>
      </w:pPr>
    </w:p>
    <w:p w14:paraId="2FDA8D88" w14:textId="26FD761E" w:rsidR="00F90792" w:rsidRPr="00E506EC" w:rsidRDefault="00F90792" w:rsidP="00597A9B">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Role of the Deputy Principal</w:t>
      </w:r>
    </w:p>
    <w:p w14:paraId="6F370631" w14:textId="77777777" w:rsidR="002805AD" w:rsidRPr="00E506EC" w:rsidRDefault="002805AD"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6E74669B"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Orderly and efficient implementation of the official curricula</w:t>
      </w:r>
    </w:p>
    <w:p w14:paraId="02913E1A"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Admissions and general management of trainee affairs </w:t>
      </w:r>
    </w:p>
    <w:p w14:paraId="19080D3E"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Acquisition and development of appropriate learning/teaching materials </w:t>
      </w:r>
    </w:p>
    <w:p w14:paraId="64F0B3ED"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Advising on departmental capacity building </w:t>
      </w:r>
    </w:p>
    <w:p w14:paraId="013388FB"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Advising on all matters relating to curriculum development, implementation, review and evaluation</w:t>
      </w:r>
    </w:p>
    <w:p w14:paraId="311ABEA8" w14:textId="77777777" w:rsidR="00993983" w:rsidRPr="00E506EC" w:rsidRDefault="00993983" w:rsidP="007145BB">
      <w:pPr>
        <w:pStyle w:val="ListParagraph"/>
        <w:numPr>
          <w:ilvl w:val="0"/>
          <w:numId w:val="7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Efficient management and optimum utilization of departmental assets, facilities and other resources</w:t>
      </w:r>
    </w:p>
    <w:p w14:paraId="6A10F2B8" w14:textId="0A03EAAA" w:rsidR="00F90792" w:rsidRPr="00E506EC" w:rsidRDefault="00993983" w:rsidP="007145BB">
      <w:pPr>
        <w:pStyle w:val="ListParagraph"/>
        <w:numPr>
          <w:ilvl w:val="0"/>
          <w:numId w:val="73"/>
        </w:numPr>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In </w:t>
      </w:r>
      <w:r w:rsidR="00F90792" w:rsidRPr="00E506EC">
        <w:rPr>
          <w:rFonts w:ascii="Times New Roman" w:eastAsia="Georgia" w:hAnsi="Times New Roman" w:cs="Times New Roman"/>
          <w:sz w:val="24"/>
          <w:szCs w:val="24"/>
        </w:rPr>
        <w:t xml:space="preserve">charge of all aspects of </w:t>
      </w:r>
      <w:r w:rsidR="00441B81" w:rsidRPr="00E506EC">
        <w:rPr>
          <w:rFonts w:ascii="Times New Roman" w:eastAsia="Georgia" w:hAnsi="Times New Roman" w:cs="Times New Roman"/>
          <w:sz w:val="24"/>
          <w:szCs w:val="24"/>
        </w:rPr>
        <w:t>college</w:t>
      </w:r>
      <w:r w:rsidR="00F90792" w:rsidRPr="00E506EC">
        <w:rPr>
          <w:rFonts w:ascii="Times New Roman" w:eastAsia="Georgia" w:hAnsi="Times New Roman" w:cs="Times New Roman"/>
          <w:sz w:val="24"/>
          <w:szCs w:val="24"/>
        </w:rPr>
        <w:t xml:space="preserve"> administration when the </w:t>
      </w:r>
      <w:r w:rsidR="00441B81" w:rsidRPr="00E506EC">
        <w:rPr>
          <w:rFonts w:ascii="Times New Roman" w:eastAsia="Georgia" w:hAnsi="Times New Roman" w:cs="Times New Roman"/>
          <w:sz w:val="24"/>
          <w:szCs w:val="24"/>
        </w:rPr>
        <w:t>principal</w:t>
      </w:r>
      <w:r w:rsidR="00F90792" w:rsidRPr="00E506EC">
        <w:rPr>
          <w:rFonts w:ascii="Times New Roman" w:eastAsia="Georgia" w:hAnsi="Times New Roman" w:cs="Times New Roman"/>
          <w:sz w:val="24"/>
          <w:szCs w:val="24"/>
        </w:rPr>
        <w:t xml:space="preserve"> is not available.</w:t>
      </w:r>
    </w:p>
    <w:p w14:paraId="273C7152" w14:textId="41479968" w:rsidR="00F90792" w:rsidRPr="00E506EC" w:rsidRDefault="00F90792" w:rsidP="007145BB">
      <w:pPr>
        <w:pStyle w:val="ListParagraph"/>
        <w:numPr>
          <w:ilvl w:val="0"/>
          <w:numId w:val="73"/>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Responsible to the Principal for </w:t>
      </w:r>
      <w:r w:rsidR="002805AD" w:rsidRPr="00E506EC">
        <w:rPr>
          <w:rFonts w:ascii="Times New Roman" w:eastAsia="Georgia" w:hAnsi="Times New Roman" w:cs="Times New Roman"/>
          <w:sz w:val="24"/>
          <w:szCs w:val="24"/>
        </w:rPr>
        <w:t>g</w:t>
      </w:r>
      <w:r w:rsidRPr="00E506EC">
        <w:rPr>
          <w:rFonts w:ascii="Times New Roman" w:eastAsia="Georgia" w:hAnsi="Times New Roman" w:cs="Times New Roman"/>
          <w:sz w:val="24"/>
          <w:szCs w:val="24"/>
        </w:rPr>
        <w:t xml:space="preserve">uidance of lecturers and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as well as ensuring that proper discipline is maintained in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w:t>
      </w:r>
    </w:p>
    <w:p w14:paraId="54D42B4F" w14:textId="5D07208B" w:rsidR="00F90792" w:rsidRPr="00E506EC" w:rsidRDefault="00F90792" w:rsidP="007145BB">
      <w:pPr>
        <w:pStyle w:val="ListParagraph"/>
        <w:numPr>
          <w:ilvl w:val="0"/>
          <w:numId w:val="73"/>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Ensuring that examinations and assessments are carried out and that proper scheduling of instructional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are done.</w:t>
      </w:r>
    </w:p>
    <w:p w14:paraId="6A8E4B57" w14:textId="500B04C1" w:rsidR="00F90792" w:rsidRPr="00E506EC" w:rsidRDefault="00993983" w:rsidP="007145BB">
      <w:pPr>
        <w:pStyle w:val="ListParagraph"/>
        <w:numPr>
          <w:ilvl w:val="0"/>
          <w:numId w:val="73"/>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Supervision </w:t>
      </w:r>
      <w:r w:rsidR="00F90792" w:rsidRPr="00E506EC">
        <w:rPr>
          <w:rFonts w:ascii="Times New Roman" w:eastAsia="Georgia" w:hAnsi="Times New Roman" w:cs="Times New Roman"/>
          <w:sz w:val="24"/>
          <w:szCs w:val="24"/>
        </w:rPr>
        <w:t xml:space="preserve">of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F90792" w:rsidRPr="00E506EC">
        <w:rPr>
          <w:rFonts w:ascii="Times New Roman" w:eastAsia="Georgia" w:hAnsi="Times New Roman" w:cs="Times New Roman"/>
          <w:sz w:val="24"/>
          <w:szCs w:val="24"/>
        </w:rPr>
        <w:t xml:space="preserve"> activities including maintaining cleanliness and general repairs of buildings.</w:t>
      </w:r>
    </w:p>
    <w:p w14:paraId="6FED3A0B" w14:textId="25B15ABC" w:rsidR="00F90792" w:rsidRPr="00E506EC" w:rsidRDefault="00F90792" w:rsidP="007145BB">
      <w:pPr>
        <w:pStyle w:val="ListParagraph"/>
        <w:numPr>
          <w:ilvl w:val="0"/>
          <w:numId w:val="73"/>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Responsible to the Principal for the supervisions of teaching staff and other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employees in the proper discharge of tuition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w:t>
      </w:r>
    </w:p>
    <w:p w14:paraId="7AD8B858" w14:textId="78576F66" w:rsidR="00F90792" w:rsidRPr="00E506EC" w:rsidRDefault="00F90792" w:rsidP="007145BB">
      <w:pPr>
        <w:pStyle w:val="ListParagraph"/>
        <w:numPr>
          <w:ilvl w:val="0"/>
          <w:numId w:val="73"/>
        </w:numPr>
        <w:tabs>
          <w:tab w:val="left" w:pos="76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Any other related duties as maybe assigned by the </w:t>
      </w:r>
      <w:r w:rsidR="00441B81" w:rsidRPr="00E506EC">
        <w:rPr>
          <w:rFonts w:ascii="Times New Roman" w:eastAsia="Georgia" w:hAnsi="Times New Roman" w:cs="Times New Roman"/>
          <w:sz w:val="24"/>
          <w:szCs w:val="24"/>
        </w:rPr>
        <w:t>principal</w:t>
      </w:r>
      <w:r w:rsidRPr="00E506EC">
        <w:rPr>
          <w:rFonts w:ascii="Times New Roman" w:eastAsia="Georgia" w:hAnsi="Times New Roman" w:cs="Times New Roman"/>
          <w:sz w:val="24"/>
          <w:szCs w:val="24"/>
        </w:rPr>
        <w:t xml:space="preserve">. </w:t>
      </w:r>
      <w:bookmarkStart w:id="97" w:name="page53"/>
      <w:bookmarkEnd w:id="97"/>
    </w:p>
    <w:p w14:paraId="67250E03" w14:textId="77777777" w:rsidR="00F90792" w:rsidRPr="00E506EC" w:rsidRDefault="00F90792" w:rsidP="001E5D9D">
      <w:pPr>
        <w:spacing w:line="360" w:lineRule="auto"/>
        <w:jc w:val="both"/>
        <w:rPr>
          <w:rFonts w:ascii="Times New Roman" w:eastAsia="Georgia" w:hAnsi="Times New Roman" w:cs="Times New Roman"/>
          <w:b/>
          <w:sz w:val="24"/>
          <w:szCs w:val="24"/>
        </w:rPr>
      </w:pPr>
    </w:p>
    <w:p w14:paraId="139787A6" w14:textId="083E0676" w:rsidR="001E5D9D" w:rsidRPr="00E506EC" w:rsidRDefault="009C288A" w:rsidP="001E5D9D">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The Role of Registrar</w:t>
      </w:r>
      <w:r w:rsidR="000F3A94" w:rsidRPr="00E506EC">
        <w:rPr>
          <w:rFonts w:ascii="Times New Roman" w:eastAsia="Georgia" w:hAnsi="Times New Roman" w:cs="Times New Roman"/>
          <w:b/>
          <w:sz w:val="24"/>
          <w:szCs w:val="24"/>
        </w:rPr>
        <w:t xml:space="preserve"> </w:t>
      </w:r>
    </w:p>
    <w:p w14:paraId="109B0AE4" w14:textId="77777777" w:rsidR="002805AD" w:rsidRPr="00E506EC" w:rsidRDefault="002805AD"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373B96C4" w14:textId="72CB6629" w:rsidR="001E5D9D" w:rsidRPr="00E506EC" w:rsidRDefault="000F3A94"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General </w:t>
      </w:r>
      <w:r w:rsidR="004038E9" w:rsidRPr="00E506EC">
        <w:rPr>
          <w:rFonts w:ascii="Times New Roman" w:eastAsia="Georgia" w:hAnsi="Times New Roman" w:cs="Times New Roman"/>
          <w:sz w:val="24"/>
          <w:szCs w:val="24"/>
        </w:rPr>
        <w:t>trainee</w:t>
      </w:r>
      <w:r w:rsidR="0054278F"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admissions </w:t>
      </w:r>
    </w:p>
    <w:p w14:paraId="04139E2C" w14:textId="2E6D18DD" w:rsidR="001E5D9D" w:rsidRPr="00E506EC" w:rsidRDefault="000F3A94"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Effective management of </w:t>
      </w:r>
      <w:r w:rsidR="004038E9" w:rsidRPr="00E506EC">
        <w:rPr>
          <w:rFonts w:ascii="Times New Roman" w:eastAsia="Georgia" w:hAnsi="Times New Roman" w:cs="Times New Roman"/>
          <w:sz w:val="24"/>
          <w:szCs w:val="24"/>
        </w:rPr>
        <w:t>trainee</w:t>
      </w:r>
      <w:r w:rsidR="00292404"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records </w:t>
      </w:r>
    </w:p>
    <w:p w14:paraId="7FA79D9A" w14:textId="77777777" w:rsidR="008857EA" w:rsidRPr="00E506EC" w:rsidRDefault="000F3A94"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Management of trainee evaluation</w:t>
      </w:r>
      <w:r w:rsidR="001E5D9D" w:rsidRPr="00E506EC">
        <w:rPr>
          <w:rFonts w:ascii="Times New Roman" w:eastAsia="Georgia" w:hAnsi="Times New Roman" w:cs="Times New Roman"/>
          <w:sz w:val="24"/>
          <w:szCs w:val="24"/>
        </w:rPr>
        <w:t xml:space="preserve"> both internally and externally</w:t>
      </w:r>
      <w:r w:rsidRPr="00E506EC">
        <w:rPr>
          <w:rFonts w:ascii="Times New Roman" w:eastAsia="Georgia" w:hAnsi="Times New Roman" w:cs="Times New Roman"/>
          <w:sz w:val="24"/>
          <w:szCs w:val="24"/>
        </w:rPr>
        <w:t xml:space="preserve"> </w:t>
      </w:r>
    </w:p>
    <w:p w14:paraId="5C560FCF" w14:textId="77777777" w:rsidR="008857EA"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Class teaching</w:t>
      </w:r>
    </w:p>
    <w:p w14:paraId="6CA96392" w14:textId="341FB9BF" w:rsidR="00B815DE"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Guiding and counseling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 as well as maintaining their discipline</w:t>
      </w:r>
    </w:p>
    <w:p w14:paraId="395DBD0B" w14:textId="6C9585BB" w:rsidR="00B815DE" w:rsidRPr="00E506EC" w:rsidRDefault="00B815DE"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Marketing </w:t>
      </w:r>
      <w:r w:rsidR="00363ED6"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5C2A2324" w14:textId="77777777" w:rsidR="008857EA"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Involvement in formulating education plans and development strategies for the institution; </w:t>
      </w:r>
    </w:p>
    <w:p w14:paraId="5792F53E" w14:textId="77777777" w:rsidR="008857EA"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Involvement in maintaining the academic standards and records, timetables at the institutions; </w:t>
      </w:r>
    </w:p>
    <w:p w14:paraId="3BD72B35" w14:textId="77777777" w:rsidR="008857EA"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Initiating and conducting educational courses, conferences, seminars and workshops;  </w:t>
      </w:r>
    </w:p>
    <w:p w14:paraId="5ADA921D" w14:textId="77777777" w:rsidR="00447F8B"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Inducting new trainers into the system </w:t>
      </w:r>
    </w:p>
    <w:p w14:paraId="732DCF5D" w14:textId="593ED768" w:rsidR="00B815DE" w:rsidRPr="00E506EC" w:rsidRDefault="008857EA"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Initiating and conducting research activities and publishing teaching materials/manuals</w:t>
      </w:r>
      <w:r w:rsidR="00B815DE" w:rsidRPr="00E506EC">
        <w:rPr>
          <w:rFonts w:ascii="Times New Roman" w:eastAsia="Georgia" w:hAnsi="Times New Roman" w:cs="Times New Roman"/>
          <w:sz w:val="24"/>
          <w:szCs w:val="24"/>
        </w:rPr>
        <w:t xml:space="preserve"> </w:t>
      </w:r>
    </w:p>
    <w:p w14:paraId="2223D98F" w14:textId="77777777" w:rsidR="001E5D9D" w:rsidRPr="00E506EC" w:rsidRDefault="000F3A94" w:rsidP="007145BB">
      <w:pPr>
        <w:pStyle w:val="ListParagraph"/>
        <w:numPr>
          <w:ilvl w:val="0"/>
          <w:numId w:val="7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Any other functions assigned by the principal. </w:t>
      </w:r>
    </w:p>
    <w:p w14:paraId="375663C3" w14:textId="77777777" w:rsidR="002805AD" w:rsidRPr="00E506EC" w:rsidRDefault="002805AD" w:rsidP="001E5D9D">
      <w:pPr>
        <w:spacing w:line="360" w:lineRule="auto"/>
        <w:jc w:val="both"/>
        <w:rPr>
          <w:rFonts w:ascii="Times New Roman" w:eastAsia="Georgia" w:hAnsi="Times New Roman" w:cs="Times New Roman"/>
          <w:b/>
          <w:sz w:val="24"/>
          <w:szCs w:val="24"/>
        </w:rPr>
      </w:pPr>
    </w:p>
    <w:p w14:paraId="34619E28" w14:textId="7C4CCA45" w:rsidR="000F3A94" w:rsidRPr="00E506EC" w:rsidRDefault="009C288A" w:rsidP="001E5D9D">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The Role of</w:t>
      </w:r>
      <w:r w:rsidR="000F3A94" w:rsidRPr="00E506EC">
        <w:rPr>
          <w:rFonts w:ascii="Times New Roman" w:eastAsia="Georgia" w:hAnsi="Times New Roman" w:cs="Times New Roman"/>
          <w:b/>
          <w:sz w:val="24"/>
          <w:szCs w:val="24"/>
        </w:rPr>
        <w:t xml:space="preserve"> Dean of </w:t>
      </w:r>
      <w:r w:rsidR="004038E9" w:rsidRPr="00E506EC">
        <w:rPr>
          <w:rFonts w:ascii="Times New Roman" w:eastAsia="Georgia" w:hAnsi="Times New Roman" w:cs="Times New Roman"/>
          <w:b/>
          <w:sz w:val="24"/>
          <w:szCs w:val="24"/>
        </w:rPr>
        <w:t>Trainee</w:t>
      </w:r>
      <w:r w:rsidR="000F3A94" w:rsidRPr="00E506EC">
        <w:rPr>
          <w:rFonts w:ascii="Times New Roman" w:eastAsia="Georgia" w:hAnsi="Times New Roman" w:cs="Times New Roman"/>
          <w:b/>
          <w:sz w:val="24"/>
          <w:szCs w:val="24"/>
        </w:rPr>
        <w:t xml:space="preserve">s </w:t>
      </w:r>
    </w:p>
    <w:p w14:paraId="3C13B905" w14:textId="77777777" w:rsidR="002805AD" w:rsidRPr="00E506EC" w:rsidRDefault="002805AD"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1FFD4172" w14:textId="69A8F539"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proper utilization of all </w:t>
      </w:r>
      <w:r w:rsidR="004038E9" w:rsidRPr="00E506EC">
        <w:rPr>
          <w:rFonts w:ascii="Times New Roman" w:eastAsia="Georgia" w:hAnsi="Times New Roman" w:cs="Times New Roman"/>
          <w:sz w:val="24"/>
          <w:szCs w:val="24"/>
        </w:rPr>
        <w:t>trainee</w:t>
      </w:r>
      <w:r w:rsidR="0054278F" w:rsidRPr="00E506EC">
        <w:rPr>
          <w:rFonts w:ascii="Times New Roman" w:eastAsia="Georgia" w:hAnsi="Times New Roman" w:cs="Times New Roman"/>
          <w:sz w:val="24"/>
          <w:szCs w:val="24"/>
        </w:rPr>
        <w:t>s’</w:t>
      </w:r>
      <w:r w:rsidR="001E5D9D" w:rsidRPr="00E506EC">
        <w:rPr>
          <w:rFonts w:ascii="Times New Roman" w:eastAsia="Georgia" w:hAnsi="Times New Roman" w:cs="Times New Roman"/>
          <w:sz w:val="24"/>
          <w:szCs w:val="24"/>
        </w:rPr>
        <w:t xml:space="preserve"> recreational facilities</w:t>
      </w:r>
    </w:p>
    <w:p w14:paraId="51C46EE1" w14:textId="1D2B9351"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 Oversee organization of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 governmen</w:t>
      </w:r>
      <w:r w:rsidR="001E5D9D" w:rsidRPr="00E506EC">
        <w:rPr>
          <w:rFonts w:ascii="Times New Roman" w:eastAsia="Georgia" w:hAnsi="Times New Roman" w:cs="Times New Roman"/>
          <w:sz w:val="24"/>
          <w:szCs w:val="24"/>
        </w:rPr>
        <w:t xml:space="preserve">t, clubs, societies, games </w:t>
      </w:r>
      <w:r w:rsidR="00564058" w:rsidRPr="00E506EC">
        <w:rPr>
          <w:rFonts w:ascii="Times New Roman" w:eastAsia="Georgia" w:hAnsi="Times New Roman" w:cs="Times New Roman"/>
          <w:sz w:val="24"/>
          <w:szCs w:val="24"/>
        </w:rPr>
        <w:t>etc.</w:t>
      </w:r>
    </w:p>
    <w:p w14:paraId="77DE9DFA" w14:textId="6599575A"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Arrange regular consultative </w:t>
      </w:r>
      <w:r w:rsidR="00292404" w:rsidRPr="00E506EC">
        <w:rPr>
          <w:rFonts w:ascii="Times New Roman" w:eastAsia="Georgia" w:hAnsi="Times New Roman" w:cs="Times New Roman"/>
          <w:sz w:val="24"/>
          <w:szCs w:val="24"/>
        </w:rPr>
        <w:t>information-oriented</w:t>
      </w:r>
      <w:r w:rsidRPr="00E506EC">
        <w:rPr>
          <w:rFonts w:ascii="Times New Roman" w:eastAsia="Georgia" w:hAnsi="Times New Roman" w:cs="Times New Roman"/>
          <w:sz w:val="24"/>
          <w:szCs w:val="24"/>
        </w:rPr>
        <w:t xml:space="preserve"> meetings with </w:t>
      </w:r>
      <w:r w:rsidR="004038E9" w:rsidRPr="00E506EC">
        <w:rPr>
          <w:rFonts w:ascii="Times New Roman" w:eastAsia="Georgia" w:hAnsi="Times New Roman" w:cs="Times New Roman"/>
          <w:sz w:val="24"/>
          <w:szCs w:val="24"/>
        </w:rPr>
        <w:t>trainee</w:t>
      </w:r>
      <w:r w:rsidR="001E5D9D"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council, HODs and </w:t>
      </w:r>
      <w:r w:rsidR="001E5D9D" w:rsidRPr="00E506EC">
        <w:rPr>
          <w:rFonts w:ascii="Times New Roman" w:eastAsia="Georgia" w:hAnsi="Times New Roman" w:cs="Times New Roman"/>
          <w:sz w:val="24"/>
          <w:szCs w:val="24"/>
        </w:rPr>
        <w:t xml:space="preserve">the </w:t>
      </w:r>
      <w:r w:rsidRPr="00E506EC">
        <w:rPr>
          <w:rFonts w:ascii="Times New Roman" w:eastAsia="Georgia" w:hAnsi="Times New Roman" w:cs="Times New Roman"/>
          <w:sz w:val="24"/>
          <w:szCs w:val="24"/>
        </w:rPr>
        <w:t xml:space="preserve">Principal </w:t>
      </w:r>
    </w:p>
    <w:p w14:paraId="325F83C5" w14:textId="378912D1"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and supervise </w:t>
      </w:r>
      <w:r w:rsidR="004038E9" w:rsidRPr="00E506EC">
        <w:rPr>
          <w:rFonts w:ascii="Times New Roman" w:eastAsia="Georgia" w:hAnsi="Times New Roman" w:cs="Times New Roman"/>
          <w:sz w:val="24"/>
          <w:szCs w:val="24"/>
        </w:rPr>
        <w:t>trainee</w:t>
      </w:r>
      <w:r w:rsidR="0054278F"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elections with help of </w:t>
      </w:r>
      <w:r w:rsidR="004038E9" w:rsidRPr="00E506EC">
        <w:rPr>
          <w:rFonts w:ascii="Times New Roman" w:eastAsia="Georgia" w:hAnsi="Times New Roman" w:cs="Times New Roman"/>
          <w:sz w:val="24"/>
          <w:szCs w:val="24"/>
        </w:rPr>
        <w:t>trainee</w:t>
      </w:r>
      <w:r w:rsidR="0054278F"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 xml:space="preserve"> council </w:t>
      </w:r>
    </w:p>
    <w:p w14:paraId="154EF177" w14:textId="41F72398"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Approve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leave of absence during non-tuition time. </w:t>
      </w:r>
    </w:p>
    <w:p w14:paraId="10920DFE" w14:textId="77777777" w:rsidR="001E5D9D"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Prepare budget related to all co-curricular activities </w:t>
      </w:r>
    </w:p>
    <w:p w14:paraId="4E2F7FBF" w14:textId="1C15FCA7" w:rsidR="000F3A94" w:rsidRPr="00E506EC" w:rsidRDefault="000F3A94" w:rsidP="007145BB">
      <w:pPr>
        <w:pStyle w:val="ListParagraph"/>
        <w:numPr>
          <w:ilvl w:val="0"/>
          <w:numId w:val="75"/>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Keep records and correspondence on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issues and welfare. </w:t>
      </w:r>
    </w:p>
    <w:p w14:paraId="4CBD3376" w14:textId="11CE84E9" w:rsidR="00643B5B" w:rsidRPr="00E506EC" w:rsidRDefault="009C288A" w:rsidP="00643B5B">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w:t>
      </w:r>
      <w:r w:rsidR="00643B5B" w:rsidRPr="00E506EC">
        <w:rPr>
          <w:rFonts w:ascii="Times New Roman" w:eastAsia="Georgia" w:hAnsi="Times New Roman" w:cs="Times New Roman"/>
          <w:b/>
          <w:sz w:val="24"/>
          <w:szCs w:val="24"/>
        </w:rPr>
        <w:t xml:space="preserve">Academic Heads of Department </w:t>
      </w:r>
    </w:p>
    <w:p w14:paraId="7462E506" w14:textId="77777777" w:rsidR="002805AD" w:rsidRPr="00E506EC" w:rsidRDefault="002805AD" w:rsidP="007145BB">
      <w:pPr>
        <w:pStyle w:val="ListParagraph"/>
        <w:numPr>
          <w:ilvl w:val="0"/>
          <w:numId w:val="76"/>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116C0E36" w14:textId="27D1DC51" w:rsidR="00643B5B" w:rsidRPr="00E506EC" w:rsidRDefault="00643B5B" w:rsidP="007145BB">
      <w:pPr>
        <w:pStyle w:val="ListParagraph"/>
        <w:numPr>
          <w:ilvl w:val="0"/>
          <w:numId w:val="76"/>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Development of 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services and materials;</w:t>
      </w:r>
    </w:p>
    <w:p w14:paraId="7969E702" w14:textId="7AA963E5" w:rsidR="00643B5B" w:rsidRPr="00E506EC" w:rsidRDefault="00643B5B" w:rsidP="007145BB">
      <w:pPr>
        <w:pStyle w:val="ListParagraph"/>
        <w:numPr>
          <w:ilvl w:val="0"/>
          <w:numId w:val="76"/>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Implementation of 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6ED03D2C" w14:textId="77777777" w:rsidR="00643B5B" w:rsidRPr="00E506EC" w:rsidRDefault="00643B5B" w:rsidP="007145BB">
      <w:pPr>
        <w:pStyle w:val="ListParagraph"/>
        <w:numPr>
          <w:ilvl w:val="0"/>
          <w:numId w:val="76"/>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Supervision and evaluation </w:t>
      </w:r>
      <w:r w:rsidR="00993983" w:rsidRPr="00E506EC">
        <w:rPr>
          <w:rFonts w:ascii="Times New Roman" w:eastAsia="Georgia" w:hAnsi="Times New Roman" w:cs="Times New Roman"/>
          <w:sz w:val="24"/>
          <w:szCs w:val="24"/>
        </w:rPr>
        <w:t xml:space="preserve">of departmental </w:t>
      </w:r>
      <w:r w:rsidRPr="00E506EC">
        <w:rPr>
          <w:rFonts w:ascii="Times New Roman" w:eastAsia="Georgia" w:hAnsi="Times New Roman" w:cs="Times New Roman"/>
          <w:sz w:val="24"/>
          <w:szCs w:val="24"/>
        </w:rPr>
        <w:t>staff performance</w:t>
      </w:r>
    </w:p>
    <w:p w14:paraId="45C7AE28" w14:textId="77777777"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Custodian of the departmental inventory</w:t>
      </w:r>
    </w:p>
    <w:p w14:paraId="18710109" w14:textId="77777777"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Coordinating research in the department</w:t>
      </w:r>
    </w:p>
    <w:p w14:paraId="42417B34" w14:textId="77777777"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Advice the Principal on materials and equipment requirement</w:t>
      </w:r>
    </w:p>
    <w:p w14:paraId="652057EC" w14:textId="77777777"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Allocation of duties to staff within the department</w:t>
      </w:r>
    </w:p>
    <w:p w14:paraId="24D9F75D" w14:textId="77777777"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Coordination of departmental admissions, tuition and exams</w:t>
      </w:r>
    </w:p>
    <w:p w14:paraId="58F38393" w14:textId="5EE55D46"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Coordinate discipline and welfare of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r w:rsidR="000F31FE" w:rsidRPr="00E506EC">
        <w:rPr>
          <w:rFonts w:ascii="Times New Roman" w:eastAsia="Georgia" w:hAnsi="Times New Roman" w:cs="Times New Roman"/>
          <w:sz w:val="24"/>
          <w:szCs w:val="24"/>
        </w:rPr>
        <w:t xml:space="preserve"> of the department</w:t>
      </w:r>
    </w:p>
    <w:p w14:paraId="110B819C" w14:textId="27120805"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Coordinate industrial attachment</w:t>
      </w:r>
      <w:r w:rsidR="000F31FE" w:rsidRPr="00E506EC">
        <w:rPr>
          <w:rFonts w:ascii="Times New Roman" w:eastAsia="Georgia" w:hAnsi="Times New Roman" w:cs="Times New Roman"/>
          <w:sz w:val="24"/>
          <w:szCs w:val="24"/>
        </w:rPr>
        <w:t xml:space="preserve"> for departmental </w:t>
      </w:r>
      <w:r w:rsidR="004038E9" w:rsidRPr="00E506EC">
        <w:rPr>
          <w:rFonts w:ascii="Times New Roman" w:eastAsia="Georgia" w:hAnsi="Times New Roman" w:cs="Times New Roman"/>
          <w:sz w:val="24"/>
          <w:szCs w:val="24"/>
        </w:rPr>
        <w:t>trainee</w:t>
      </w:r>
      <w:r w:rsidR="000F31FE" w:rsidRPr="00E506EC">
        <w:rPr>
          <w:rFonts w:ascii="Times New Roman" w:eastAsia="Georgia" w:hAnsi="Times New Roman" w:cs="Times New Roman"/>
          <w:sz w:val="24"/>
          <w:szCs w:val="24"/>
        </w:rPr>
        <w:t>s</w:t>
      </w:r>
    </w:p>
    <w:p w14:paraId="01780409" w14:textId="67C6083F" w:rsidR="001D4BA6" w:rsidRPr="00E506EC" w:rsidRDefault="001D4BA6" w:rsidP="007145BB">
      <w:pPr>
        <w:pStyle w:val="ListParagraph"/>
        <w:numPr>
          <w:ilvl w:val="0"/>
          <w:numId w:val="76"/>
        </w:numPr>
        <w:tabs>
          <w:tab w:val="left" w:pos="760"/>
        </w:tabs>
        <w:spacing w:line="360" w:lineRule="auto"/>
        <w:jc w:val="both"/>
        <w:rPr>
          <w:rFonts w:ascii="Times New Roman" w:eastAsia="Wingdings" w:hAnsi="Times New Roman" w:cs="Times New Roman"/>
          <w:sz w:val="24"/>
          <w:szCs w:val="24"/>
        </w:rPr>
      </w:pPr>
      <w:r w:rsidRPr="00E506EC">
        <w:rPr>
          <w:rFonts w:ascii="Times New Roman" w:eastAsia="Georgia" w:hAnsi="Times New Roman" w:cs="Times New Roman"/>
          <w:sz w:val="24"/>
          <w:szCs w:val="24"/>
        </w:rPr>
        <w:t xml:space="preserve">Guidance and counseling of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40B42E29" w14:textId="77777777" w:rsidR="00FF2228" w:rsidRPr="00E506EC" w:rsidRDefault="00FF2228" w:rsidP="00FF2228">
      <w:pPr>
        <w:tabs>
          <w:tab w:val="left" w:pos="760"/>
        </w:tabs>
        <w:spacing w:line="360" w:lineRule="auto"/>
        <w:jc w:val="both"/>
        <w:rPr>
          <w:rFonts w:ascii="Times New Roman" w:eastAsia="Times New Roman" w:hAnsi="Times New Roman" w:cs="Times New Roman"/>
          <w:sz w:val="24"/>
          <w:szCs w:val="24"/>
        </w:rPr>
      </w:pPr>
    </w:p>
    <w:p w14:paraId="651805A9" w14:textId="1D2AF1F2" w:rsidR="000F3A94" w:rsidRPr="00E506EC" w:rsidRDefault="0025637C" w:rsidP="001E5D9D">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Role of </w:t>
      </w:r>
      <w:r w:rsidR="00993983" w:rsidRPr="00E506EC">
        <w:rPr>
          <w:rFonts w:ascii="Times New Roman" w:eastAsia="Georgia" w:hAnsi="Times New Roman" w:cs="Times New Roman"/>
          <w:b/>
          <w:sz w:val="24"/>
          <w:szCs w:val="24"/>
        </w:rPr>
        <w:t xml:space="preserve">Head of </w:t>
      </w:r>
      <w:r w:rsidR="000F3A94" w:rsidRPr="00E506EC">
        <w:rPr>
          <w:rFonts w:ascii="Times New Roman" w:eastAsia="Georgia" w:hAnsi="Times New Roman" w:cs="Times New Roman"/>
          <w:b/>
          <w:sz w:val="24"/>
          <w:szCs w:val="24"/>
        </w:rPr>
        <w:t xml:space="preserve">Guidance &amp; Counseling </w:t>
      </w:r>
    </w:p>
    <w:p w14:paraId="440F1612" w14:textId="77777777" w:rsidR="002805AD" w:rsidRPr="00E506EC" w:rsidRDefault="002805AD"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659E16A9" w14:textId="77777777" w:rsidR="001E5D9D" w:rsidRPr="00E506EC" w:rsidRDefault="000F3A94"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Co-ordinate guidance and counseling committee comprising members of all departments in the Institution </w:t>
      </w:r>
    </w:p>
    <w:p w14:paraId="7CD82B4E" w14:textId="77777777" w:rsidR="001E5D9D" w:rsidRPr="00E506EC" w:rsidRDefault="000F3A94"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Prepare a schedule detailing when trainees can visit the counseling office. </w:t>
      </w:r>
    </w:p>
    <w:p w14:paraId="0C024E58" w14:textId="77777777" w:rsidR="001E5D9D" w:rsidRPr="00E506EC" w:rsidRDefault="000F3A94"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open forums, orientation talks on issues and specific topics affecting trainees </w:t>
      </w:r>
    </w:p>
    <w:p w14:paraId="4F8434F3" w14:textId="77777777" w:rsidR="001E5D9D" w:rsidRPr="00E506EC" w:rsidRDefault="000F3A94"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Collect and disseminate information useful to trainees and college community  </w:t>
      </w:r>
    </w:p>
    <w:p w14:paraId="1DF023D9" w14:textId="77777777" w:rsidR="000F3A94" w:rsidRPr="00E506EC" w:rsidRDefault="000F3A94" w:rsidP="007145BB">
      <w:pPr>
        <w:pStyle w:val="ListParagraph"/>
        <w:numPr>
          <w:ilvl w:val="0"/>
          <w:numId w:val="77"/>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Handling and coordinating serious trainee issues that may require referral or professional help </w:t>
      </w:r>
    </w:p>
    <w:p w14:paraId="47F198A1" w14:textId="20E5A77A" w:rsidR="000F3A94" w:rsidRPr="00E506EC" w:rsidRDefault="0025637C" w:rsidP="001E5D9D">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Role of </w:t>
      </w:r>
      <w:r w:rsidR="000F3A94" w:rsidRPr="00E506EC">
        <w:rPr>
          <w:rFonts w:ascii="Times New Roman" w:eastAsia="Georgia" w:hAnsi="Times New Roman" w:cs="Times New Roman"/>
          <w:b/>
          <w:sz w:val="24"/>
          <w:szCs w:val="24"/>
        </w:rPr>
        <w:t xml:space="preserve">Industrial Attachment </w:t>
      </w:r>
      <w:r w:rsidR="00643B5B" w:rsidRPr="00E506EC">
        <w:rPr>
          <w:rFonts w:ascii="Times New Roman" w:eastAsia="Georgia" w:hAnsi="Times New Roman" w:cs="Times New Roman"/>
          <w:b/>
          <w:sz w:val="24"/>
          <w:szCs w:val="24"/>
        </w:rPr>
        <w:t xml:space="preserve">Officer </w:t>
      </w:r>
    </w:p>
    <w:p w14:paraId="2ABFDA6B" w14:textId="77777777" w:rsidR="002805AD" w:rsidRPr="00E506EC" w:rsidRDefault="002805AD"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1A792D29" w14:textId="77777777" w:rsidR="001E5D9D"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Handle linkages with industries </w:t>
      </w:r>
    </w:p>
    <w:p w14:paraId="35C63B1D" w14:textId="77777777" w:rsidR="00B815DE"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industrial attachment for all trainees in liaison with </w:t>
      </w:r>
      <w:r w:rsidR="00B815DE" w:rsidRPr="00E506EC">
        <w:rPr>
          <w:rFonts w:ascii="Times New Roman" w:eastAsia="Georgia" w:hAnsi="Times New Roman" w:cs="Times New Roman"/>
          <w:sz w:val="24"/>
          <w:szCs w:val="24"/>
        </w:rPr>
        <w:t xml:space="preserve">academic </w:t>
      </w:r>
      <w:r w:rsidRPr="00E506EC">
        <w:rPr>
          <w:rFonts w:ascii="Times New Roman" w:eastAsia="Georgia" w:hAnsi="Times New Roman" w:cs="Times New Roman"/>
          <w:sz w:val="24"/>
          <w:szCs w:val="24"/>
        </w:rPr>
        <w:t xml:space="preserve">HODs and the Principal. </w:t>
      </w:r>
    </w:p>
    <w:p w14:paraId="10D68A60" w14:textId="77777777" w:rsidR="001E5D9D"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Prepare and administer industrial attachment evaluation instruments at institutional and industry level. </w:t>
      </w:r>
    </w:p>
    <w:p w14:paraId="11873941" w14:textId="77777777" w:rsidR="001E5D9D"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w:t>
      </w:r>
      <w:r w:rsidR="00B815DE" w:rsidRPr="00E506EC">
        <w:rPr>
          <w:rFonts w:ascii="Times New Roman" w:eastAsia="Georgia" w:hAnsi="Times New Roman" w:cs="Times New Roman"/>
          <w:sz w:val="24"/>
          <w:szCs w:val="24"/>
        </w:rPr>
        <w:t xml:space="preserve">for </w:t>
      </w:r>
      <w:r w:rsidRPr="00E506EC">
        <w:rPr>
          <w:rFonts w:ascii="Times New Roman" w:eastAsia="Georgia" w:hAnsi="Times New Roman" w:cs="Times New Roman"/>
          <w:sz w:val="24"/>
          <w:szCs w:val="24"/>
        </w:rPr>
        <w:t xml:space="preserve">trainee insurance cover. </w:t>
      </w:r>
    </w:p>
    <w:p w14:paraId="0BAC24D2" w14:textId="77777777" w:rsidR="001E5D9D"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Ensure attachment of trainees to relevant and suitable industries for appropriate skills development </w:t>
      </w:r>
    </w:p>
    <w:p w14:paraId="660D3439" w14:textId="77777777" w:rsidR="001E5D9D" w:rsidRPr="00E506EC" w:rsidRDefault="000F3A94" w:rsidP="007145BB">
      <w:pPr>
        <w:pStyle w:val="ListParagraph"/>
        <w:numPr>
          <w:ilvl w:val="0"/>
          <w:numId w:val="78"/>
        </w:numPr>
        <w:spacing w:line="360" w:lineRule="auto"/>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Handle all cases that may arise while trainees are attached in industries </w:t>
      </w:r>
    </w:p>
    <w:p w14:paraId="239967CB" w14:textId="77777777" w:rsidR="000F3A94" w:rsidRPr="00E506EC" w:rsidRDefault="000F3A94" w:rsidP="007145BB">
      <w:pPr>
        <w:pStyle w:val="ListParagraph"/>
        <w:numPr>
          <w:ilvl w:val="0"/>
          <w:numId w:val="78"/>
        </w:numPr>
        <w:spacing w:line="360" w:lineRule="auto"/>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Organize and ensure supervision and assessment of all trainees while on industrial attachment. </w:t>
      </w:r>
    </w:p>
    <w:p w14:paraId="70E45B33" w14:textId="77777777" w:rsidR="001E5D9D" w:rsidRPr="00E506EC" w:rsidRDefault="001E5D9D" w:rsidP="007621FD">
      <w:pPr>
        <w:spacing w:line="360" w:lineRule="auto"/>
        <w:ind w:firstLine="720"/>
        <w:jc w:val="both"/>
        <w:rPr>
          <w:rFonts w:ascii="Times New Roman" w:eastAsia="Georgia" w:hAnsi="Times New Roman" w:cs="Times New Roman"/>
          <w:b/>
          <w:sz w:val="24"/>
          <w:szCs w:val="24"/>
        </w:rPr>
      </w:pPr>
    </w:p>
    <w:p w14:paraId="038BAAE4" w14:textId="1C3062D1" w:rsidR="008B2F8C" w:rsidRPr="00E506EC" w:rsidRDefault="009C288A" w:rsidP="00643B5B">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Head of </w:t>
      </w:r>
      <w:r w:rsidR="00ED21FD" w:rsidRPr="00E506EC">
        <w:rPr>
          <w:rFonts w:ascii="Times New Roman" w:eastAsia="Georgia" w:hAnsi="Times New Roman" w:cs="Times New Roman"/>
          <w:b/>
          <w:sz w:val="24"/>
          <w:szCs w:val="24"/>
        </w:rPr>
        <w:t xml:space="preserve">Research and </w:t>
      </w:r>
      <w:r w:rsidR="00207C6D" w:rsidRPr="00E506EC">
        <w:rPr>
          <w:rFonts w:ascii="Times New Roman" w:eastAsia="Georgia" w:hAnsi="Times New Roman" w:cs="Times New Roman"/>
          <w:b/>
          <w:sz w:val="24"/>
          <w:szCs w:val="24"/>
        </w:rPr>
        <w:t>Development unit</w:t>
      </w:r>
      <w:r w:rsidRPr="00E506EC">
        <w:rPr>
          <w:rFonts w:ascii="Times New Roman" w:eastAsia="Georgia" w:hAnsi="Times New Roman" w:cs="Times New Roman"/>
          <w:b/>
          <w:sz w:val="24"/>
          <w:szCs w:val="24"/>
        </w:rPr>
        <w:t xml:space="preserve"> </w:t>
      </w:r>
    </w:p>
    <w:p w14:paraId="6B11B1FA" w14:textId="77777777" w:rsidR="002805AD" w:rsidRPr="00E506EC" w:rsidRDefault="002805AD" w:rsidP="007145BB">
      <w:pPr>
        <w:pStyle w:val="ListParagraph"/>
        <w:numPr>
          <w:ilvl w:val="0"/>
          <w:numId w:val="79"/>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2027ADF1" w14:textId="6F0E0F62" w:rsidR="00F26645" w:rsidRPr="00E506EC" w:rsidRDefault="00F26645" w:rsidP="007145BB">
      <w:pPr>
        <w:pStyle w:val="ListParagraph"/>
        <w:numPr>
          <w:ilvl w:val="0"/>
          <w:numId w:val="79"/>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w:t>
      </w:r>
      <w:r w:rsidR="00ED21FD" w:rsidRPr="00E506EC">
        <w:rPr>
          <w:rFonts w:ascii="Times New Roman" w:eastAsia="Georgia" w:hAnsi="Times New Roman" w:cs="Times New Roman"/>
          <w:sz w:val="24"/>
          <w:szCs w:val="24"/>
        </w:rPr>
        <w:t xml:space="preserve">esponsible for planning, coordination and execution of all research and consultancy activities within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w:t>
      </w:r>
    </w:p>
    <w:p w14:paraId="2D48CA79" w14:textId="77777777" w:rsidR="00F26645" w:rsidRPr="00E506EC" w:rsidRDefault="00F26645" w:rsidP="007145BB">
      <w:pPr>
        <w:pStyle w:val="ListParagraph"/>
        <w:numPr>
          <w:ilvl w:val="0"/>
          <w:numId w:val="79"/>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w:t>
      </w:r>
      <w:r w:rsidR="00ED21FD" w:rsidRPr="00E506EC">
        <w:rPr>
          <w:rFonts w:ascii="Times New Roman" w:eastAsia="Georgia" w:hAnsi="Times New Roman" w:cs="Times New Roman"/>
          <w:sz w:val="24"/>
          <w:szCs w:val="24"/>
        </w:rPr>
        <w:t>charge</w:t>
      </w:r>
      <w:r w:rsidRPr="00E506EC">
        <w:rPr>
          <w:rFonts w:ascii="Times New Roman" w:eastAsia="Georgia" w:hAnsi="Times New Roman" w:cs="Times New Roman"/>
          <w:sz w:val="24"/>
          <w:szCs w:val="24"/>
        </w:rPr>
        <w:t xml:space="preserve"> of</w:t>
      </w:r>
      <w:r w:rsidR="00ED21FD" w:rsidRPr="00E506EC">
        <w:rPr>
          <w:rFonts w:ascii="Times New Roman" w:eastAsia="Georgia" w:hAnsi="Times New Roman" w:cs="Times New Roman"/>
          <w:sz w:val="24"/>
          <w:szCs w:val="24"/>
        </w:rPr>
        <w:t xml:space="preserve"> developing </w:t>
      </w:r>
      <w:r w:rsidR="009C288A" w:rsidRPr="00E506EC">
        <w:rPr>
          <w:rFonts w:ascii="Times New Roman" w:eastAsia="Georgia" w:hAnsi="Times New Roman" w:cs="Times New Roman"/>
          <w:sz w:val="24"/>
          <w:szCs w:val="24"/>
        </w:rPr>
        <w:t xml:space="preserve">funding </w:t>
      </w:r>
      <w:r w:rsidR="00ED21FD" w:rsidRPr="00E506EC">
        <w:rPr>
          <w:rFonts w:ascii="Times New Roman" w:eastAsia="Georgia" w:hAnsi="Times New Roman" w:cs="Times New Roman"/>
          <w:sz w:val="24"/>
          <w:szCs w:val="24"/>
        </w:rPr>
        <w:t xml:space="preserve">proposals, generating research and consultancy business, management of linkages with stakeholders and clients </w:t>
      </w:r>
    </w:p>
    <w:p w14:paraId="5C8C4837" w14:textId="77777777" w:rsidR="00F26645" w:rsidRPr="00E506EC" w:rsidRDefault="00F26645" w:rsidP="007145BB">
      <w:pPr>
        <w:pStyle w:val="ListParagraph"/>
        <w:numPr>
          <w:ilvl w:val="0"/>
          <w:numId w:val="79"/>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charge of </w:t>
      </w:r>
      <w:r w:rsidR="00ED21FD" w:rsidRPr="00E506EC">
        <w:rPr>
          <w:rFonts w:ascii="Times New Roman" w:eastAsia="Georgia" w:hAnsi="Times New Roman" w:cs="Times New Roman"/>
          <w:sz w:val="24"/>
          <w:szCs w:val="24"/>
        </w:rPr>
        <w:t xml:space="preserve">conducting research to identify priority areas for policy intervention. </w:t>
      </w:r>
    </w:p>
    <w:p w14:paraId="32CE9E1D" w14:textId="77777777" w:rsidR="006F5085" w:rsidRPr="00E506EC" w:rsidRDefault="006F5085" w:rsidP="00BB207E">
      <w:pPr>
        <w:spacing w:line="360" w:lineRule="auto"/>
        <w:jc w:val="both"/>
        <w:rPr>
          <w:rFonts w:ascii="Times New Roman" w:eastAsia="Georgia" w:hAnsi="Times New Roman" w:cs="Times New Roman"/>
          <w:b/>
          <w:sz w:val="24"/>
          <w:szCs w:val="24"/>
        </w:rPr>
      </w:pPr>
    </w:p>
    <w:p w14:paraId="0946AD8A" w14:textId="728CBCB5" w:rsidR="008B2F8C" w:rsidRPr="00E506EC" w:rsidRDefault="009C288A"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Head of </w:t>
      </w:r>
      <w:r w:rsidR="00BB207E" w:rsidRPr="00E506EC">
        <w:rPr>
          <w:rFonts w:ascii="Times New Roman" w:eastAsia="Georgia" w:hAnsi="Times New Roman" w:cs="Times New Roman"/>
          <w:b/>
          <w:sz w:val="24"/>
          <w:szCs w:val="24"/>
        </w:rPr>
        <w:t>E</w:t>
      </w:r>
      <w:r w:rsidR="002805AD" w:rsidRPr="00E506EC">
        <w:rPr>
          <w:rFonts w:ascii="Times New Roman" w:eastAsia="Georgia" w:hAnsi="Times New Roman" w:cs="Times New Roman"/>
          <w:b/>
          <w:sz w:val="24"/>
          <w:szCs w:val="24"/>
        </w:rPr>
        <w:t>-</w:t>
      </w:r>
      <w:r w:rsidR="00BB207E" w:rsidRPr="00E506EC">
        <w:rPr>
          <w:rFonts w:ascii="Times New Roman" w:eastAsia="Georgia" w:hAnsi="Times New Roman" w:cs="Times New Roman"/>
          <w:b/>
          <w:sz w:val="24"/>
          <w:szCs w:val="24"/>
        </w:rPr>
        <w:t xml:space="preserve"> Learning</w:t>
      </w:r>
      <w:r w:rsidR="00ED21FD" w:rsidRPr="00E506EC">
        <w:rPr>
          <w:rFonts w:ascii="Times New Roman" w:eastAsia="Georgia" w:hAnsi="Times New Roman" w:cs="Times New Roman"/>
          <w:b/>
          <w:sz w:val="24"/>
          <w:szCs w:val="24"/>
        </w:rPr>
        <w:t xml:space="preserve"> and ICT Services Section </w:t>
      </w:r>
    </w:p>
    <w:p w14:paraId="777C362F" w14:textId="6AF27559" w:rsidR="00ED21FD" w:rsidRPr="00E506EC" w:rsidRDefault="00ED21FD" w:rsidP="00BB207E">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BB207E" w:rsidRPr="00E506EC">
        <w:rPr>
          <w:rFonts w:ascii="Times New Roman" w:eastAsia="Georgia" w:hAnsi="Times New Roman" w:cs="Times New Roman"/>
          <w:sz w:val="24"/>
          <w:szCs w:val="24"/>
        </w:rPr>
        <w:t>e-</w:t>
      </w:r>
      <w:r w:rsidR="002805AD" w:rsidRPr="00E506EC">
        <w:rPr>
          <w:rFonts w:ascii="Times New Roman" w:eastAsia="Georgia" w:hAnsi="Times New Roman" w:cs="Times New Roman"/>
          <w:sz w:val="24"/>
          <w:szCs w:val="24"/>
        </w:rPr>
        <w:t>l</w:t>
      </w:r>
      <w:r w:rsidR="00BB207E" w:rsidRPr="00E506EC">
        <w:rPr>
          <w:rFonts w:ascii="Times New Roman" w:eastAsia="Georgia" w:hAnsi="Times New Roman" w:cs="Times New Roman"/>
          <w:sz w:val="24"/>
          <w:szCs w:val="24"/>
        </w:rPr>
        <w:t>earning</w:t>
      </w:r>
      <w:r w:rsidRPr="00E506EC">
        <w:rPr>
          <w:rFonts w:ascii="Times New Roman" w:eastAsia="Georgia" w:hAnsi="Times New Roman" w:cs="Times New Roman"/>
          <w:sz w:val="24"/>
          <w:szCs w:val="24"/>
        </w:rPr>
        <w:t xml:space="preserve"> and ICT </w:t>
      </w:r>
      <w:r w:rsidR="002805AD" w:rsidRPr="00E506EC">
        <w:rPr>
          <w:rFonts w:ascii="Times New Roman" w:eastAsia="Georgia" w:hAnsi="Times New Roman" w:cs="Times New Roman"/>
          <w:sz w:val="24"/>
          <w:szCs w:val="24"/>
        </w:rPr>
        <w:t xml:space="preserve">services section </w:t>
      </w:r>
      <w:r w:rsidRPr="00E506EC">
        <w:rPr>
          <w:rFonts w:ascii="Times New Roman" w:eastAsia="Georgia" w:hAnsi="Times New Roman" w:cs="Times New Roman"/>
          <w:sz w:val="24"/>
          <w:szCs w:val="24"/>
        </w:rPr>
        <w:t xml:space="preserve">is in charge of training, research, consultancy in ICT. The Section coordinates and supports training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in ICT and e-Learning. </w:t>
      </w:r>
    </w:p>
    <w:p w14:paraId="7337ABF9" w14:textId="77777777" w:rsidR="000D28BC" w:rsidRPr="00E506EC" w:rsidRDefault="000D28BC" w:rsidP="007621FD">
      <w:pPr>
        <w:spacing w:line="360" w:lineRule="auto"/>
        <w:ind w:firstLine="720"/>
        <w:jc w:val="both"/>
        <w:rPr>
          <w:rFonts w:ascii="Times New Roman" w:eastAsia="Georgia" w:hAnsi="Times New Roman" w:cs="Times New Roman"/>
          <w:b/>
          <w:sz w:val="24"/>
          <w:szCs w:val="24"/>
        </w:rPr>
      </w:pPr>
    </w:p>
    <w:p w14:paraId="529C1E3D" w14:textId="77777777" w:rsidR="00597A9B" w:rsidRPr="00E506EC" w:rsidRDefault="00597A9B">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39CD55E2" w14:textId="0971176B" w:rsidR="008B2F8C" w:rsidRPr="00E506EC" w:rsidRDefault="009C288A"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The Role of Head of </w:t>
      </w:r>
      <w:r w:rsidR="00ED21FD" w:rsidRPr="00E506EC">
        <w:rPr>
          <w:rFonts w:ascii="Times New Roman" w:eastAsia="Georgia" w:hAnsi="Times New Roman" w:cs="Times New Roman"/>
          <w:b/>
          <w:sz w:val="24"/>
          <w:szCs w:val="24"/>
        </w:rPr>
        <w:t xml:space="preserve">Library Unit </w:t>
      </w:r>
    </w:p>
    <w:p w14:paraId="1564A4A2" w14:textId="32C7F843" w:rsidR="00ED21FD" w:rsidRPr="00E506EC" w:rsidRDefault="00ED21FD" w:rsidP="00FF16D9">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2805AD" w:rsidRPr="00E506EC">
        <w:rPr>
          <w:rFonts w:ascii="Times New Roman" w:eastAsia="Georgia" w:hAnsi="Times New Roman" w:cs="Times New Roman"/>
          <w:sz w:val="24"/>
          <w:szCs w:val="24"/>
        </w:rPr>
        <w:t>u</w:t>
      </w:r>
      <w:r w:rsidRPr="00E506EC">
        <w:rPr>
          <w:rFonts w:ascii="Times New Roman" w:eastAsia="Georgia" w:hAnsi="Times New Roman" w:cs="Times New Roman"/>
          <w:sz w:val="24"/>
          <w:szCs w:val="24"/>
        </w:rPr>
        <w:t xml:space="preserve">nit coordinates collection, documentation and preservation of information resources, and management of library information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and services. It also initiates collaboration and networking with library stakeholders. </w:t>
      </w:r>
    </w:p>
    <w:p w14:paraId="510C930C" w14:textId="77777777" w:rsidR="00014CA2" w:rsidRPr="00E506EC" w:rsidRDefault="00014CA2" w:rsidP="007621FD">
      <w:pPr>
        <w:spacing w:line="360" w:lineRule="auto"/>
        <w:ind w:firstLine="720"/>
        <w:jc w:val="both"/>
        <w:rPr>
          <w:rFonts w:ascii="Times New Roman" w:eastAsia="Georgia" w:hAnsi="Times New Roman" w:cs="Times New Roman"/>
          <w:b/>
          <w:sz w:val="24"/>
          <w:szCs w:val="24"/>
        </w:rPr>
      </w:pPr>
    </w:p>
    <w:p w14:paraId="6A72160A" w14:textId="77777777" w:rsidR="008B2F8C" w:rsidRPr="00E506EC" w:rsidRDefault="009C288A"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Head of </w:t>
      </w:r>
      <w:r w:rsidR="00ED21FD" w:rsidRPr="00E506EC">
        <w:rPr>
          <w:rFonts w:ascii="Times New Roman" w:eastAsia="Georgia" w:hAnsi="Times New Roman" w:cs="Times New Roman"/>
          <w:b/>
          <w:sz w:val="24"/>
          <w:szCs w:val="24"/>
        </w:rPr>
        <w:t xml:space="preserve">Housekeeping Unit </w:t>
      </w:r>
    </w:p>
    <w:p w14:paraId="35C45FF1" w14:textId="6241F7C7" w:rsidR="00ED21FD" w:rsidRPr="00E506EC" w:rsidRDefault="00ED21FD" w:rsidP="00BB207E">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The </w:t>
      </w:r>
      <w:r w:rsidR="002805AD" w:rsidRPr="00E506EC">
        <w:rPr>
          <w:rFonts w:ascii="Times New Roman" w:eastAsia="Georgia" w:hAnsi="Times New Roman" w:cs="Times New Roman"/>
          <w:sz w:val="24"/>
          <w:szCs w:val="24"/>
        </w:rPr>
        <w:t xml:space="preserve">head of housekeeping unit </w:t>
      </w:r>
      <w:r w:rsidRPr="00E506EC">
        <w:rPr>
          <w:rFonts w:ascii="Times New Roman" w:eastAsia="Georgia" w:hAnsi="Times New Roman" w:cs="Times New Roman"/>
          <w:sz w:val="24"/>
          <w:szCs w:val="24"/>
        </w:rPr>
        <w:t xml:space="preserve">is responsible for ensuring efficient and proper organization and management of housekeeping services, and supervision of cleanliness in the </w:t>
      </w:r>
      <w:r w:rsidR="00B815DE" w:rsidRPr="00E506EC">
        <w:rPr>
          <w:rFonts w:ascii="Times New Roman" w:eastAsia="Georgia" w:hAnsi="Times New Roman" w:cs="Times New Roman"/>
          <w:sz w:val="24"/>
          <w:szCs w:val="24"/>
        </w:rPr>
        <w:t>classes</w:t>
      </w:r>
      <w:r w:rsidR="009C288A" w:rsidRPr="00E506EC">
        <w:rPr>
          <w:rFonts w:ascii="Times New Roman" w:eastAsia="Georgia" w:hAnsi="Times New Roman" w:cs="Times New Roman"/>
          <w:sz w:val="24"/>
          <w:szCs w:val="24"/>
        </w:rPr>
        <w:t xml:space="preserve"> and</w:t>
      </w:r>
      <w:r w:rsidRPr="00E506EC">
        <w:rPr>
          <w:rFonts w:ascii="Times New Roman" w:eastAsia="Georgia" w:hAnsi="Times New Roman" w:cs="Times New Roman"/>
          <w:sz w:val="24"/>
          <w:szCs w:val="24"/>
        </w:rPr>
        <w:t xml:space="preserve"> offices. </w:t>
      </w:r>
      <w:r w:rsidR="006F2467" w:rsidRPr="00E506EC">
        <w:rPr>
          <w:rFonts w:ascii="Times New Roman" w:eastAsia="Georgia" w:hAnsi="Times New Roman" w:cs="Times New Roman"/>
          <w:sz w:val="24"/>
          <w:szCs w:val="24"/>
        </w:rPr>
        <w:t>He/she</w:t>
      </w:r>
      <w:r w:rsidRPr="00E506EC">
        <w:rPr>
          <w:rFonts w:ascii="Times New Roman" w:eastAsia="Georgia" w:hAnsi="Times New Roman" w:cs="Times New Roman"/>
          <w:sz w:val="24"/>
          <w:szCs w:val="24"/>
        </w:rPr>
        <w:t xml:space="preserve"> is also in charge of the housekeeping tools and equipment and general provision of housekeeping services to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's guests. </w:t>
      </w:r>
    </w:p>
    <w:p w14:paraId="49A16004" w14:textId="77777777" w:rsidR="00014CA2" w:rsidRPr="00E506EC" w:rsidRDefault="00014CA2" w:rsidP="007621FD">
      <w:pPr>
        <w:spacing w:line="360" w:lineRule="auto"/>
        <w:ind w:firstLine="720"/>
        <w:jc w:val="both"/>
        <w:rPr>
          <w:rFonts w:ascii="Times New Roman" w:eastAsia="Georgia" w:hAnsi="Times New Roman" w:cs="Times New Roman"/>
          <w:b/>
          <w:sz w:val="24"/>
          <w:szCs w:val="24"/>
        </w:rPr>
      </w:pPr>
    </w:p>
    <w:p w14:paraId="4EED4D86" w14:textId="77777777" w:rsidR="00014CA2" w:rsidRPr="00E506EC" w:rsidRDefault="006F2467"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w:t>
      </w:r>
      <w:r w:rsidR="00ED21FD" w:rsidRPr="00E506EC">
        <w:rPr>
          <w:rFonts w:ascii="Times New Roman" w:eastAsia="Georgia" w:hAnsi="Times New Roman" w:cs="Times New Roman"/>
          <w:b/>
          <w:sz w:val="24"/>
          <w:szCs w:val="24"/>
        </w:rPr>
        <w:t xml:space="preserve">Finance </w:t>
      </w:r>
      <w:r w:rsidRPr="00E506EC">
        <w:rPr>
          <w:rFonts w:ascii="Times New Roman" w:eastAsia="Georgia" w:hAnsi="Times New Roman" w:cs="Times New Roman"/>
          <w:b/>
          <w:sz w:val="24"/>
          <w:szCs w:val="24"/>
        </w:rPr>
        <w:t xml:space="preserve">officer </w:t>
      </w:r>
      <w:r w:rsidR="00ED21FD" w:rsidRPr="00E506EC">
        <w:rPr>
          <w:rFonts w:ascii="Times New Roman" w:eastAsia="Georgia" w:hAnsi="Times New Roman" w:cs="Times New Roman"/>
          <w:b/>
          <w:sz w:val="24"/>
          <w:szCs w:val="24"/>
        </w:rPr>
        <w:t xml:space="preserve"> </w:t>
      </w:r>
    </w:p>
    <w:p w14:paraId="00C3DFE1" w14:textId="77777777"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Ensure </w:t>
      </w:r>
      <w:r w:rsidR="00ED21FD" w:rsidRPr="00E506EC">
        <w:rPr>
          <w:rFonts w:ascii="Times New Roman" w:eastAsia="Georgia" w:hAnsi="Times New Roman" w:cs="Times New Roman"/>
          <w:sz w:val="24"/>
          <w:szCs w:val="24"/>
        </w:rPr>
        <w:t xml:space="preserve">prudent financial management and utilization of resources. </w:t>
      </w:r>
    </w:p>
    <w:p w14:paraId="7570782D" w14:textId="77777777"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Ensure</w:t>
      </w:r>
      <w:r w:rsidR="00ED21FD" w:rsidRPr="00E506EC">
        <w:rPr>
          <w:rFonts w:ascii="Times New Roman" w:eastAsia="Georgia" w:hAnsi="Times New Roman" w:cs="Times New Roman"/>
          <w:sz w:val="24"/>
          <w:szCs w:val="24"/>
        </w:rPr>
        <w:t xml:space="preserve"> timely preparation of financial reports, development of financial and coordination of the budgeting process. </w:t>
      </w:r>
    </w:p>
    <w:p w14:paraId="76BF5473" w14:textId="33A26C73"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 </w:t>
      </w:r>
      <w:r w:rsidR="00ED21FD" w:rsidRPr="00E506EC">
        <w:rPr>
          <w:rFonts w:ascii="Times New Roman" w:eastAsia="Georgia" w:hAnsi="Times New Roman" w:cs="Times New Roman"/>
          <w:sz w:val="24"/>
          <w:szCs w:val="24"/>
        </w:rPr>
        <w:t xml:space="preserve">charge of management of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's expenditure. </w:t>
      </w:r>
    </w:p>
    <w:p w14:paraId="2517C022" w14:textId="77777777"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Undertake </w:t>
      </w:r>
      <w:r w:rsidR="00ED21FD" w:rsidRPr="00E506EC">
        <w:rPr>
          <w:rFonts w:ascii="Times New Roman" w:eastAsia="Georgia" w:hAnsi="Times New Roman" w:cs="Times New Roman"/>
          <w:sz w:val="24"/>
          <w:szCs w:val="24"/>
        </w:rPr>
        <w:t xml:space="preserve">expenditure forecasting and monitoring in addition of prioritization of projects and activities for the purpose of financial allocation of budgets. </w:t>
      </w:r>
    </w:p>
    <w:p w14:paraId="1B3291AD" w14:textId="711D327A"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Prepare </w:t>
      </w:r>
      <w:r w:rsidR="00ED21FD" w:rsidRPr="00E506EC">
        <w:rPr>
          <w:rFonts w:ascii="Times New Roman" w:eastAsia="Georgia" w:hAnsi="Times New Roman" w:cs="Times New Roman"/>
          <w:sz w:val="24"/>
          <w:szCs w:val="24"/>
        </w:rPr>
        <w:t xml:space="preserve">financial reports on all transactions and </w:t>
      </w:r>
      <w:r w:rsidR="002805AD" w:rsidRPr="00E506EC">
        <w:rPr>
          <w:rFonts w:ascii="Times New Roman" w:eastAsia="Georgia" w:hAnsi="Times New Roman" w:cs="Times New Roman"/>
          <w:sz w:val="24"/>
          <w:szCs w:val="24"/>
        </w:rPr>
        <w:t>annual financial plans</w:t>
      </w:r>
      <w:r w:rsidR="00ED21FD" w:rsidRPr="00E506EC">
        <w:rPr>
          <w:rFonts w:ascii="Times New Roman" w:eastAsia="Georgia" w:hAnsi="Times New Roman" w:cs="Times New Roman"/>
          <w:sz w:val="24"/>
          <w:szCs w:val="24"/>
        </w:rPr>
        <w:t xml:space="preserve">. </w:t>
      </w:r>
    </w:p>
    <w:p w14:paraId="7E0B4B99" w14:textId="131FB8E6" w:rsidR="006F2467"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w:t>
      </w:r>
      <w:r w:rsidR="00ED21FD" w:rsidRPr="00E506EC">
        <w:rPr>
          <w:rFonts w:ascii="Times New Roman" w:eastAsia="Georgia" w:hAnsi="Times New Roman" w:cs="Times New Roman"/>
          <w:sz w:val="24"/>
          <w:szCs w:val="24"/>
        </w:rPr>
        <w:t xml:space="preserve">esponsible for application of sound principles, systems and techniques in accounting for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's finances, assets, revenue, expenditure and costs. </w:t>
      </w:r>
    </w:p>
    <w:p w14:paraId="12601DCD" w14:textId="0A64B7FE" w:rsidR="00ED21FD" w:rsidRPr="00E506EC" w:rsidRDefault="006F2467" w:rsidP="007145BB">
      <w:pPr>
        <w:pStyle w:val="ListParagraph"/>
        <w:numPr>
          <w:ilvl w:val="0"/>
          <w:numId w:val="80"/>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w:t>
      </w:r>
      <w:r w:rsidR="00ED21FD" w:rsidRPr="00E506EC">
        <w:rPr>
          <w:rFonts w:ascii="Times New Roman" w:eastAsia="Georgia" w:hAnsi="Times New Roman" w:cs="Times New Roman"/>
          <w:sz w:val="24"/>
          <w:szCs w:val="24"/>
        </w:rPr>
        <w:t xml:space="preserve">repare quarterly and final accounts and related financial statements and/or returns in addition to maintenance of </w:t>
      </w:r>
      <w:r w:rsidR="002805AD" w:rsidRPr="00E506EC">
        <w:rPr>
          <w:rFonts w:ascii="Times New Roman" w:eastAsia="Georgia" w:hAnsi="Times New Roman" w:cs="Times New Roman"/>
          <w:sz w:val="24"/>
          <w:szCs w:val="24"/>
        </w:rPr>
        <w:t>cash b</w:t>
      </w:r>
      <w:r w:rsidR="00ED21FD" w:rsidRPr="00E506EC">
        <w:rPr>
          <w:rFonts w:ascii="Times New Roman" w:eastAsia="Georgia" w:hAnsi="Times New Roman" w:cs="Times New Roman"/>
          <w:sz w:val="24"/>
          <w:szCs w:val="24"/>
        </w:rPr>
        <w:t xml:space="preserve">ooks for daily postings and balancing. </w:t>
      </w:r>
    </w:p>
    <w:p w14:paraId="1EE523C8" w14:textId="77777777" w:rsidR="00447F8B" w:rsidRPr="00E506EC" w:rsidRDefault="00447F8B" w:rsidP="00BB207E">
      <w:pPr>
        <w:spacing w:line="360" w:lineRule="auto"/>
        <w:jc w:val="both"/>
        <w:rPr>
          <w:rFonts w:ascii="Times New Roman" w:eastAsia="Georgia" w:hAnsi="Times New Roman" w:cs="Times New Roman"/>
          <w:b/>
          <w:sz w:val="24"/>
          <w:szCs w:val="24"/>
        </w:rPr>
      </w:pPr>
    </w:p>
    <w:p w14:paraId="745F416D" w14:textId="0E243A81" w:rsidR="00014CA2" w:rsidRPr="00E506EC" w:rsidRDefault="006F2467"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Head of </w:t>
      </w:r>
      <w:r w:rsidR="00ED21FD" w:rsidRPr="00E506EC">
        <w:rPr>
          <w:rFonts w:ascii="Times New Roman" w:eastAsia="Georgia" w:hAnsi="Times New Roman" w:cs="Times New Roman"/>
          <w:b/>
          <w:sz w:val="24"/>
          <w:szCs w:val="24"/>
        </w:rPr>
        <w:t xml:space="preserve">Supply Chain Management Unit </w:t>
      </w:r>
    </w:p>
    <w:p w14:paraId="055DE4DE" w14:textId="45B81A76" w:rsidR="00564058" w:rsidRPr="00E506EC" w:rsidRDefault="00564058" w:rsidP="007145BB">
      <w:pPr>
        <w:pStyle w:val="ListParagraph"/>
        <w:numPr>
          <w:ilvl w:val="0"/>
          <w:numId w:val="8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He/she</w:t>
      </w:r>
      <w:r w:rsidR="00ED21FD" w:rsidRPr="00E506EC">
        <w:rPr>
          <w:rFonts w:ascii="Times New Roman" w:eastAsia="Georgia" w:hAnsi="Times New Roman" w:cs="Times New Roman"/>
          <w:sz w:val="24"/>
          <w:szCs w:val="24"/>
        </w:rPr>
        <w:t xml:space="preserve"> supports the mandate of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by ensuring continuous supply of quality goods and services at the right point of use, right time and price. </w:t>
      </w:r>
    </w:p>
    <w:p w14:paraId="7E21CC45" w14:textId="77777777" w:rsidR="00ED21FD" w:rsidRPr="00E506EC" w:rsidRDefault="00ED21FD" w:rsidP="007145BB">
      <w:pPr>
        <w:pStyle w:val="ListParagraph"/>
        <w:numPr>
          <w:ilvl w:val="0"/>
          <w:numId w:val="81"/>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It also carries out disposal of idle assets. </w:t>
      </w:r>
    </w:p>
    <w:p w14:paraId="71A67909" w14:textId="77777777" w:rsidR="00014CA2" w:rsidRPr="00E506EC" w:rsidRDefault="00014CA2" w:rsidP="007621FD">
      <w:pPr>
        <w:spacing w:line="360" w:lineRule="auto"/>
        <w:ind w:firstLine="720"/>
        <w:jc w:val="both"/>
        <w:rPr>
          <w:rFonts w:ascii="Times New Roman" w:eastAsia="Georgia" w:hAnsi="Times New Roman" w:cs="Times New Roman"/>
          <w:b/>
          <w:sz w:val="24"/>
          <w:szCs w:val="24"/>
        </w:rPr>
      </w:pPr>
    </w:p>
    <w:p w14:paraId="1A7E45C8" w14:textId="47BCB6B8" w:rsidR="00014CA2" w:rsidRPr="00E506EC" w:rsidRDefault="006F2467"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Head </w:t>
      </w:r>
      <w:r w:rsidR="00B815DE" w:rsidRPr="00E506EC">
        <w:rPr>
          <w:rFonts w:ascii="Times New Roman" w:eastAsia="Georgia" w:hAnsi="Times New Roman" w:cs="Times New Roman"/>
          <w:b/>
          <w:sz w:val="24"/>
          <w:szCs w:val="24"/>
        </w:rPr>
        <w:t xml:space="preserve">of </w:t>
      </w:r>
      <w:r w:rsidR="00BB207E" w:rsidRPr="00E506EC">
        <w:rPr>
          <w:rFonts w:ascii="Times New Roman" w:eastAsia="Georgia" w:hAnsi="Times New Roman" w:cs="Times New Roman"/>
          <w:b/>
          <w:sz w:val="24"/>
          <w:szCs w:val="24"/>
        </w:rPr>
        <w:t xml:space="preserve">Awareness </w:t>
      </w:r>
      <w:r w:rsidR="00B815DE" w:rsidRPr="00E506EC">
        <w:rPr>
          <w:rFonts w:ascii="Times New Roman" w:eastAsia="Georgia" w:hAnsi="Times New Roman" w:cs="Times New Roman"/>
          <w:b/>
          <w:sz w:val="24"/>
          <w:szCs w:val="24"/>
        </w:rPr>
        <w:t xml:space="preserve">and Marketing </w:t>
      </w:r>
      <w:r w:rsidR="00ED21FD" w:rsidRPr="00E506EC">
        <w:rPr>
          <w:rFonts w:ascii="Times New Roman" w:eastAsia="Georgia" w:hAnsi="Times New Roman" w:cs="Times New Roman"/>
          <w:b/>
          <w:sz w:val="24"/>
          <w:szCs w:val="24"/>
        </w:rPr>
        <w:t xml:space="preserve">Unit </w:t>
      </w:r>
    </w:p>
    <w:p w14:paraId="42C1FE0D" w14:textId="77777777" w:rsidR="002805AD" w:rsidRPr="00E506EC" w:rsidRDefault="002805AD" w:rsidP="007145BB">
      <w:pPr>
        <w:pStyle w:val="ListParagraph"/>
        <w:numPr>
          <w:ilvl w:val="0"/>
          <w:numId w:val="8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7947D8B4" w14:textId="14C2FD4B" w:rsidR="00207C6D" w:rsidRPr="00E506EC" w:rsidRDefault="00207C6D" w:rsidP="007145BB">
      <w:pPr>
        <w:pStyle w:val="ListParagraph"/>
        <w:numPr>
          <w:ilvl w:val="0"/>
          <w:numId w:val="8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lastRenderedPageBreak/>
        <w:t xml:space="preserve">Create awareness of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offered by </w:t>
      </w:r>
      <w:r w:rsidR="00597A9B" w:rsidRPr="00E506EC">
        <w:rPr>
          <w:rFonts w:ascii="Times New Roman" w:eastAsia="Georgia" w:hAnsi="Times New Roman" w:cs="Times New Roman"/>
          <w:sz w:val="24"/>
          <w:szCs w:val="24"/>
        </w:rPr>
        <w:t>the college</w:t>
      </w:r>
    </w:p>
    <w:p w14:paraId="5451636E" w14:textId="77777777" w:rsidR="00207C6D" w:rsidRPr="00E506EC" w:rsidRDefault="00207C6D" w:rsidP="007145BB">
      <w:pPr>
        <w:pStyle w:val="ListParagraph"/>
        <w:numPr>
          <w:ilvl w:val="0"/>
          <w:numId w:val="8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Public relations  </w:t>
      </w:r>
    </w:p>
    <w:p w14:paraId="51605E7B" w14:textId="0163212A" w:rsidR="00207C6D" w:rsidRPr="00E506EC" w:rsidRDefault="00207C6D" w:rsidP="007145BB">
      <w:pPr>
        <w:pStyle w:val="ListParagraph"/>
        <w:numPr>
          <w:ilvl w:val="0"/>
          <w:numId w:val="82"/>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Marketing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w:t>
      </w:r>
      <w:r w:rsidR="00C31623" w:rsidRPr="00E506EC">
        <w:rPr>
          <w:rFonts w:ascii="Times New Roman" w:eastAsia="Georgia" w:hAnsi="Times New Roman" w:cs="Times New Roman"/>
          <w:sz w:val="24"/>
          <w:szCs w:val="24"/>
        </w:rPr>
        <w:t>programs</w:t>
      </w:r>
      <w:r w:rsidRPr="00E506EC">
        <w:rPr>
          <w:rFonts w:ascii="Times New Roman" w:eastAsia="Georgia" w:hAnsi="Times New Roman" w:cs="Times New Roman"/>
          <w:sz w:val="24"/>
          <w:szCs w:val="24"/>
        </w:rPr>
        <w:t xml:space="preserve"> </w:t>
      </w:r>
    </w:p>
    <w:p w14:paraId="7915879F" w14:textId="5CB9DA16" w:rsidR="00207C6D" w:rsidRPr="00E506EC" w:rsidRDefault="00207C6D" w:rsidP="007145BB">
      <w:pPr>
        <w:numPr>
          <w:ilvl w:val="0"/>
          <w:numId w:val="82"/>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Oversee all Marketing communication activities of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p>
    <w:p w14:paraId="2342E804" w14:textId="174C1725" w:rsidR="008B2F8C" w:rsidRPr="00E506EC" w:rsidRDefault="00207C6D" w:rsidP="00BB207E">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 role of HOD </w:t>
      </w:r>
      <w:r w:rsidR="00BB207E" w:rsidRPr="00E506EC">
        <w:rPr>
          <w:rFonts w:ascii="Times New Roman" w:eastAsia="Georgia" w:hAnsi="Times New Roman" w:cs="Times New Roman"/>
          <w:b/>
          <w:sz w:val="24"/>
          <w:szCs w:val="24"/>
        </w:rPr>
        <w:t xml:space="preserve">Quality Assurance </w:t>
      </w:r>
      <w:r w:rsidR="00D4619A" w:rsidRPr="00E506EC">
        <w:rPr>
          <w:rFonts w:ascii="Times New Roman" w:eastAsia="Georgia" w:hAnsi="Times New Roman" w:cs="Times New Roman"/>
          <w:b/>
          <w:sz w:val="24"/>
          <w:szCs w:val="24"/>
        </w:rPr>
        <w:t>and Performance Contracting</w:t>
      </w:r>
    </w:p>
    <w:p w14:paraId="5ECF09ED" w14:textId="77777777" w:rsidR="002805AD" w:rsidRPr="00E506EC" w:rsidRDefault="002805AD"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58CBB299" w14:textId="69FD8015" w:rsidR="00D4619A" w:rsidRPr="00E506EC" w:rsidRDefault="00D4619A"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Monitoring quality of teaching by ensuring regular feedback from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 using standard tools</w:t>
      </w:r>
    </w:p>
    <w:p w14:paraId="198F8CEC" w14:textId="77777777" w:rsidR="00D4619A" w:rsidRPr="00E506EC" w:rsidRDefault="00D4619A"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Monitoring examination process to ensure examination quality standards are met</w:t>
      </w:r>
    </w:p>
    <w:p w14:paraId="331DFE72" w14:textId="31CA53D1" w:rsidR="00D4619A" w:rsidRPr="00E506EC" w:rsidRDefault="00D4619A"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Ensure departments monitor class attendance by both trainers and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s</w:t>
      </w:r>
    </w:p>
    <w:p w14:paraId="20B7248C" w14:textId="77777777" w:rsidR="00D4619A" w:rsidRPr="00E506EC" w:rsidRDefault="00D4619A"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Create </w:t>
      </w:r>
      <w:r w:rsidR="009C2679" w:rsidRPr="00E506EC">
        <w:rPr>
          <w:rFonts w:ascii="Times New Roman" w:eastAsia="Georgia" w:hAnsi="Times New Roman" w:cs="Times New Roman"/>
          <w:sz w:val="24"/>
          <w:szCs w:val="24"/>
        </w:rPr>
        <w:t>and update a tool for collection of quality assurance data</w:t>
      </w:r>
    </w:p>
    <w:p w14:paraId="2D01CD20" w14:textId="77777777"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and benchmark for best quality management practices</w:t>
      </w:r>
    </w:p>
    <w:p w14:paraId="39271C4B" w14:textId="0736AA8B" w:rsidR="00207C6D" w:rsidRPr="00E506EC" w:rsidRDefault="00207C6D"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w:t>
      </w:r>
      <w:r w:rsidR="00ED21FD" w:rsidRPr="00E506EC">
        <w:rPr>
          <w:rFonts w:ascii="Times New Roman" w:eastAsia="Georgia" w:hAnsi="Times New Roman" w:cs="Times New Roman"/>
          <w:sz w:val="24"/>
          <w:szCs w:val="24"/>
        </w:rPr>
        <w:t xml:space="preserve">nsures effectiveness and effectiveness of internal controls in various departments/sections of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w:t>
      </w:r>
    </w:p>
    <w:p w14:paraId="2C7530A7" w14:textId="4D5BB5AB" w:rsidR="00207C6D" w:rsidRPr="00E506EC" w:rsidRDefault="00207C6D"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w:t>
      </w:r>
      <w:r w:rsidR="00ED21FD" w:rsidRPr="00E506EC">
        <w:rPr>
          <w:rFonts w:ascii="Times New Roman" w:eastAsia="Georgia" w:hAnsi="Times New Roman" w:cs="Times New Roman"/>
          <w:sz w:val="24"/>
          <w:szCs w:val="24"/>
        </w:rPr>
        <w:t xml:space="preserve">nsures compliance of the </w:t>
      </w:r>
      <w:r w:rsidR="00597A9B"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with established internal policies and procedures together with other government regulations and policies. </w:t>
      </w:r>
    </w:p>
    <w:p w14:paraId="26D8547B" w14:textId="09F93CC1" w:rsidR="00D4619A" w:rsidRPr="00E506EC" w:rsidRDefault="00207C6D" w:rsidP="007145BB">
      <w:pPr>
        <w:pStyle w:val="ListParagraph"/>
        <w:numPr>
          <w:ilvl w:val="0"/>
          <w:numId w:val="83"/>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Ensure </w:t>
      </w:r>
      <w:r w:rsidR="00ED21FD" w:rsidRPr="00E506EC">
        <w:rPr>
          <w:rFonts w:ascii="Times New Roman" w:eastAsia="Georgia" w:hAnsi="Times New Roman" w:cs="Times New Roman"/>
          <w:sz w:val="24"/>
          <w:szCs w:val="24"/>
        </w:rPr>
        <w:t xml:space="preserve">accuracy, timeliness and reliability of information provided </w:t>
      </w:r>
      <w:r w:rsidRPr="00E506EC">
        <w:rPr>
          <w:rFonts w:ascii="Times New Roman" w:eastAsia="Georgia" w:hAnsi="Times New Roman" w:cs="Times New Roman"/>
          <w:sz w:val="24"/>
          <w:szCs w:val="24"/>
        </w:rPr>
        <w:t>of</w:t>
      </w:r>
      <w:r w:rsidR="00ED21FD" w:rsidRPr="00E506EC">
        <w:rPr>
          <w:rFonts w:ascii="Times New Roman" w:eastAsia="Georgia" w:hAnsi="Times New Roman" w:cs="Times New Roman"/>
          <w:sz w:val="24"/>
          <w:szCs w:val="24"/>
        </w:rPr>
        <w:t xml:space="preserve"> Management of the </w:t>
      </w:r>
      <w:r w:rsidR="0037000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w:t>
      </w:r>
      <w:r w:rsidR="00D4619A" w:rsidRPr="00E506EC">
        <w:rPr>
          <w:rFonts w:ascii="Times New Roman" w:eastAsia="Georgia" w:hAnsi="Times New Roman" w:cs="Times New Roman"/>
          <w:sz w:val="24"/>
          <w:szCs w:val="24"/>
        </w:rPr>
        <w:t xml:space="preserve"> </w:t>
      </w:r>
    </w:p>
    <w:p w14:paraId="542DB60B" w14:textId="566B40A5"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Using financial year guidelines develop the </w:t>
      </w:r>
      <w:r w:rsidR="0037000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draft performance contract targets for negotiation with Ministry of </w:t>
      </w:r>
      <w:r w:rsidR="00370000" w:rsidRPr="00E506EC">
        <w:rPr>
          <w:rFonts w:ascii="Times New Roman" w:eastAsia="Georgia" w:hAnsi="Times New Roman" w:cs="Times New Roman"/>
          <w:sz w:val="24"/>
          <w:szCs w:val="24"/>
        </w:rPr>
        <w:t>E</w:t>
      </w:r>
      <w:r w:rsidRPr="00E506EC">
        <w:rPr>
          <w:rFonts w:ascii="Times New Roman" w:eastAsia="Georgia" w:hAnsi="Times New Roman" w:cs="Times New Roman"/>
          <w:sz w:val="24"/>
          <w:szCs w:val="24"/>
        </w:rPr>
        <w:t xml:space="preserve">ducation </w:t>
      </w:r>
    </w:p>
    <w:p w14:paraId="78ADA925" w14:textId="77777777"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Coordinate performance contracting steering committee meetings</w:t>
      </w:r>
    </w:p>
    <w:p w14:paraId="393EF8E3" w14:textId="61A8363C"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sz w:val="24"/>
          <w:szCs w:val="24"/>
        </w:rPr>
        <w:t xml:space="preserve">Prepare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for negotiation and vetting of the performance contracts</w:t>
      </w:r>
    </w:p>
    <w:p w14:paraId="3FDEED76" w14:textId="77777777"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Prepare and cascade performance contract targets to lower levels</w:t>
      </w:r>
    </w:p>
    <w:p w14:paraId="6648AF44" w14:textId="77777777" w:rsidR="00F749C2" w:rsidRPr="00E506EC" w:rsidRDefault="00F749C2" w:rsidP="007145BB">
      <w:pPr>
        <w:numPr>
          <w:ilvl w:val="0"/>
          <w:numId w:val="83"/>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Responsible for ensuring of all necessary actions are taken for effective implementation of the performance contracting </w:t>
      </w:r>
    </w:p>
    <w:p w14:paraId="0D78B705" w14:textId="77777777" w:rsidR="00F749C2" w:rsidRPr="00E506EC" w:rsidRDefault="00F749C2" w:rsidP="007145BB">
      <w:pPr>
        <w:numPr>
          <w:ilvl w:val="0"/>
          <w:numId w:val="83"/>
        </w:numPr>
        <w:spacing w:line="360" w:lineRule="auto"/>
        <w:contextualSpacing/>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Ensuring compliance with terms of the signed performance contracts targets</w:t>
      </w:r>
    </w:p>
    <w:p w14:paraId="6B120332" w14:textId="77777777" w:rsidR="009C2679" w:rsidRPr="00E506EC" w:rsidRDefault="009C2679"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Develop quarterly</w:t>
      </w:r>
      <w:r w:rsidR="00F749C2" w:rsidRPr="00E506EC">
        <w:rPr>
          <w:rFonts w:ascii="Times New Roman" w:eastAsia="Georgia" w:hAnsi="Times New Roman" w:cs="Times New Roman"/>
          <w:sz w:val="24"/>
          <w:szCs w:val="24"/>
        </w:rPr>
        <w:t xml:space="preserve"> performance contracts</w:t>
      </w:r>
      <w:r w:rsidRPr="00E506EC">
        <w:rPr>
          <w:rFonts w:ascii="Times New Roman" w:eastAsia="Georgia" w:hAnsi="Times New Roman" w:cs="Times New Roman"/>
          <w:sz w:val="24"/>
          <w:szCs w:val="24"/>
        </w:rPr>
        <w:t xml:space="preserve"> reports</w:t>
      </w:r>
      <w:r w:rsidR="00F749C2" w:rsidRPr="00E506EC">
        <w:rPr>
          <w:rFonts w:ascii="Times New Roman" w:eastAsia="Georgia" w:hAnsi="Times New Roman" w:cs="Times New Roman"/>
          <w:sz w:val="24"/>
          <w:szCs w:val="24"/>
        </w:rPr>
        <w:t xml:space="preserve"> and submit to relevant government agencies</w:t>
      </w:r>
    </w:p>
    <w:p w14:paraId="2D1180D6" w14:textId="77777777" w:rsidR="00F749C2" w:rsidRPr="00E506EC" w:rsidRDefault="00F749C2"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Compile performance contracts targets evidence</w:t>
      </w:r>
    </w:p>
    <w:p w14:paraId="7B9F646C" w14:textId="77777777" w:rsidR="00370000" w:rsidRPr="00E506EC" w:rsidRDefault="00F749C2"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Prepare annual performance contracts reports</w:t>
      </w:r>
      <w:r w:rsidR="00370000" w:rsidRPr="00E506EC">
        <w:rPr>
          <w:rFonts w:ascii="Times New Roman" w:eastAsia="Georgia" w:hAnsi="Times New Roman" w:cs="Times New Roman"/>
          <w:sz w:val="24"/>
          <w:szCs w:val="24"/>
        </w:rPr>
        <w:t xml:space="preserve"> </w:t>
      </w:r>
    </w:p>
    <w:p w14:paraId="73B0C381" w14:textId="6B8C2CCB" w:rsidR="00F749C2" w:rsidRPr="00E506EC" w:rsidRDefault="00F749C2" w:rsidP="007145BB">
      <w:pPr>
        <w:pStyle w:val="ListParagraph"/>
        <w:numPr>
          <w:ilvl w:val="0"/>
          <w:numId w:val="83"/>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Prepare the </w:t>
      </w:r>
      <w:r w:rsidR="002805AD"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Pr="00E506EC">
        <w:rPr>
          <w:rFonts w:ascii="Times New Roman" w:eastAsia="Georgia" w:hAnsi="Times New Roman" w:cs="Times New Roman"/>
          <w:sz w:val="24"/>
          <w:szCs w:val="24"/>
        </w:rPr>
        <w:t xml:space="preserve"> for performance contracts evaluation</w:t>
      </w:r>
    </w:p>
    <w:p w14:paraId="6D685FE7" w14:textId="77777777" w:rsidR="009C288A" w:rsidRPr="00E506EC" w:rsidRDefault="009C288A" w:rsidP="009C288A">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Teaching Staff </w:t>
      </w:r>
      <w:r w:rsidR="00E64395" w:rsidRPr="00E506EC">
        <w:rPr>
          <w:rFonts w:ascii="Times New Roman" w:eastAsia="Georgia" w:hAnsi="Times New Roman" w:cs="Times New Roman"/>
          <w:b/>
          <w:sz w:val="24"/>
          <w:szCs w:val="24"/>
        </w:rPr>
        <w:t>/ Trainers</w:t>
      </w:r>
    </w:p>
    <w:p w14:paraId="583400E6" w14:textId="77777777"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Class teaching; </w:t>
      </w:r>
    </w:p>
    <w:p w14:paraId="5E136B9E" w14:textId="6905658D"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Preparing and maintaining, schemes of work, course outlines, lesson notes,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 assessment reports, records of work and other records; </w:t>
      </w:r>
    </w:p>
    <w:p w14:paraId="2A14741A" w14:textId="77777777"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Developing and organizing relevant teaching and learning materials; </w:t>
      </w:r>
    </w:p>
    <w:p w14:paraId="6DB6CBE7" w14:textId="77777777"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Initiating and organizing curricula and co-curricular activities; </w:t>
      </w:r>
    </w:p>
    <w:p w14:paraId="18B9618B" w14:textId="4FFA9684"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Assessing and evaluating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performance and provision of remedial action; </w:t>
      </w:r>
    </w:p>
    <w:p w14:paraId="1ADFD875" w14:textId="03FC4556"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Maintaining and improving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 discipline; </w:t>
      </w:r>
    </w:p>
    <w:p w14:paraId="187FB482" w14:textId="1B228ADD" w:rsidR="00E64395"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Guiding and counseling </w:t>
      </w:r>
      <w:r w:rsidR="004038E9" w:rsidRPr="00E506EC">
        <w:rPr>
          <w:rFonts w:ascii="Times New Roman" w:eastAsia="Georgia" w:hAnsi="Times New Roman" w:cs="Times New Roman"/>
          <w:sz w:val="24"/>
          <w:szCs w:val="24"/>
        </w:rPr>
        <w:t>trainee</w:t>
      </w:r>
      <w:r w:rsidRPr="00E506EC">
        <w:rPr>
          <w:rFonts w:ascii="Times New Roman" w:eastAsia="Georgia" w:hAnsi="Times New Roman" w:cs="Times New Roman"/>
          <w:sz w:val="24"/>
          <w:szCs w:val="24"/>
        </w:rPr>
        <w:t xml:space="preserve">s; </w:t>
      </w:r>
    </w:p>
    <w:p w14:paraId="763C94F2" w14:textId="77777777" w:rsidR="008475A7" w:rsidRPr="00E506EC" w:rsidRDefault="008475A7"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Participating in examination moderation and departmental activities</w:t>
      </w:r>
    </w:p>
    <w:p w14:paraId="0D2B1130" w14:textId="77777777" w:rsidR="00B56A17" w:rsidRPr="00E506EC" w:rsidRDefault="00E64395" w:rsidP="007145BB">
      <w:pPr>
        <w:pStyle w:val="ListParagraph"/>
        <w:numPr>
          <w:ilvl w:val="0"/>
          <w:numId w:val="84"/>
        </w:num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Any other relevant duties assigned by the Head of Institution</w:t>
      </w:r>
    </w:p>
    <w:p w14:paraId="483F08EC" w14:textId="77777777" w:rsidR="0012642A" w:rsidRPr="00E506EC" w:rsidRDefault="0012642A" w:rsidP="0012642A">
      <w:pPr>
        <w:spacing w:line="360" w:lineRule="auto"/>
        <w:jc w:val="both"/>
        <w:rPr>
          <w:rFonts w:ascii="Times New Roman" w:eastAsia="Georgia" w:hAnsi="Times New Roman" w:cs="Times New Roman"/>
          <w:b/>
          <w:sz w:val="24"/>
          <w:szCs w:val="24"/>
        </w:rPr>
      </w:pPr>
    </w:p>
    <w:p w14:paraId="3DF6889E" w14:textId="37045C95" w:rsidR="00ED21FD" w:rsidRPr="00E506EC" w:rsidRDefault="00ED21FD" w:rsidP="007145BB">
      <w:pPr>
        <w:pStyle w:val="ListParagraph"/>
        <w:numPr>
          <w:ilvl w:val="0"/>
          <w:numId w:val="9"/>
        </w:num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35E3F41C" w14:textId="77777777" w:rsidR="00C3681A" w:rsidRPr="00E506EC" w:rsidRDefault="00ED21FD" w:rsidP="00292404">
      <w:pPr>
        <w:pStyle w:val="Heading1"/>
      </w:pPr>
      <w:bookmarkStart w:id="98" w:name="_Toc87211640"/>
      <w:r w:rsidRPr="00E506EC">
        <w:lastRenderedPageBreak/>
        <w:t>CHAPTER SIX</w:t>
      </w:r>
      <w:bookmarkEnd w:id="98"/>
    </w:p>
    <w:p w14:paraId="0518A06E" w14:textId="2C2BB470" w:rsidR="004C43C6" w:rsidRPr="00E506EC" w:rsidRDefault="000F6230" w:rsidP="00292404">
      <w:pPr>
        <w:pStyle w:val="Heading1"/>
      </w:pPr>
      <w:bookmarkStart w:id="99" w:name="_Toc87211641"/>
      <w:r w:rsidRPr="00E506EC">
        <w:t xml:space="preserve">FINANCIAL RESOURCES REQUIREMENT FOR STRATEGIC </w:t>
      </w:r>
      <w:bookmarkEnd w:id="99"/>
      <w:r w:rsidRPr="00E506EC">
        <w:t>PLAN IMPLEMENTATION</w:t>
      </w:r>
    </w:p>
    <w:p w14:paraId="1CCF4FAA" w14:textId="4FB93F2A" w:rsidR="000D28BC" w:rsidRPr="00E506EC" w:rsidRDefault="00CC622A" w:rsidP="003220D8">
      <w:pPr>
        <w:pStyle w:val="Heading2"/>
      </w:pPr>
      <w:bookmarkStart w:id="100" w:name="_Toc87211642"/>
      <w:r w:rsidRPr="00E506EC">
        <w:t xml:space="preserve">6.1 </w:t>
      </w:r>
      <w:r w:rsidR="000D28BC" w:rsidRPr="00E506EC">
        <w:t>Introduction</w:t>
      </w:r>
      <w:bookmarkEnd w:id="100"/>
      <w:r w:rsidR="000D28BC" w:rsidRPr="00E506EC">
        <w:t xml:space="preserve"> </w:t>
      </w:r>
    </w:p>
    <w:p w14:paraId="582FECF8" w14:textId="7F6B086B" w:rsidR="00ED21FD" w:rsidRPr="00E506EC" w:rsidRDefault="000F6230" w:rsidP="00FF16D9">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The i</w:t>
      </w:r>
      <w:r w:rsidR="00ED21FD" w:rsidRPr="00E506EC">
        <w:rPr>
          <w:rFonts w:ascii="Times New Roman" w:eastAsia="Georgia" w:hAnsi="Times New Roman" w:cs="Times New Roman"/>
          <w:sz w:val="24"/>
          <w:szCs w:val="24"/>
        </w:rPr>
        <w:t>mplementation of th</w:t>
      </w:r>
      <w:r w:rsidRPr="00E506EC">
        <w:rPr>
          <w:rFonts w:ascii="Times New Roman" w:eastAsia="Georgia" w:hAnsi="Times New Roman" w:cs="Times New Roman"/>
          <w:sz w:val="24"/>
          <w:szCs w:val="24"/>
        </w:rPr>
        <w:t>e</w:t>
      </w:r>
      <w:r w:rsidR="00ED21FD" w:rsidRPr="00E506EC">
        <w:rPr>
          <w:rFonts w:ascii="Times New Roman" w:eastAsia="Georgia" w:hAnsi="Times New Roman" w:cs="Times New Roman"/>
          <w:sz w:val="24"/>
          <w:szCs w:val="24"/>
        </w:rPr>
        <w:t xml:space="preserve"> </w:t>
      </w:r>
      <w:r w:rsidR="00370000" w:rsidRPr="00E506EC">
        <w:rPr>
          <w:rFonts w:ascii="Times New Roman" w:eastAsia="Georgia" w:hAnsi="Times New Roman" w:cs="Times New Roman"/>
          <w:sz w:val="24"/>
          <w:szCs w:val="24"/>
        </w:rPr>
        <w:t>SP</w:t>
      </w:r>
      <w:r w:rsidR="00ED21FD" w:rsidRPr="00E506EC">
        <w:rPr>
          <w:rFonts w:ascii="Times New Roman" w:eastAsia="Georgia" w:hAnsi="Times New Roman" w:cs="Times New Roman"/>
          <w:sz w:val="24"/>
          <w:szCs w:val="24"/>
        </w:rPr>
        <w:t xml:space="preserve"> require</w:t>
      </w:r>
      <w:r w:rsidRPr="00E506EC">
        <w:rPr>
          <w:rFonts w:ascii="Times New Roman" w:eastAsia="Georgia" w:hAnsi="Times New Roman" w:cs="Times New Roman"/>
          <w:sz w:val="24"/>
          <w:szCs w:val="24"/>
        </w:rPr>
        <w:t>s</w:t>
      </w:r>
      <w:r w:rsidR="00ED21FD"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financial </w:t>
      </w:r>
      <w:r w:rsidR="00FF16D9" w:rsidRPr="00E506EC">
        <w:rPr>
          <w:rFonts w:ascii="Times New Roman" w:eastAsia="Georgia" w:hAnsi="Times New Roman" w:cs="Times New Roman"/>
          <w:sz w:val="24"/>
          <w:szCs w:val="24"/>
        </w:rPr>
        <w:t>resources, which</w:t>
      </w:r>
      <w:r w:rsidR="00ED21FD"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should b</w:t>
      </w:r>
      <w:r w:rsidR="00ED21FD" w:rsidRPr="00E506EC">
        <w:rPr>
          <w:rFonts w:ascii="Times New Roman" w:eastAsia="Georgia" w:hAnsi="Times New Roman" w:cs="Times New Roman"/>
          <w:sz w:val="24"/>
          <w:szCs w:val="24"/>
        </w:rPr>
        <w:t xml:space="preserve">e mobilized by the </w:t>
      </w:r>
      <w:r w:rsidR="0037000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from various sources. This </w:t>
      </w:r>
      <w:r w:rsidR="00370000" w:rsidRPr="00E506EC">
        <w:rPr>
          <w:rFonts w:ascii="Times New Roman" w:eastAsia="Georgia" w:hAnsi="Times New Roman" w:cs="Times New Roman"/>
          <w:sz w:val="24"/>
          <w:szCs w:val="24"/>
        </w:rPr>
        <w:t>c</w:t>
      </w:r>
      <w:r w:rsidR="00ED21FD" w:rsidRPr="00E506EC">
        <w:rPr>
          <w:rFonts w:ascii="Times New Roman" w:eastAsia="Georgia" w:hAnsi="Times New Roman" w:cs="Times New Roman"/>
          <w:sz w:val="24"/>
          <w:szCs w:val="24"/>
        </w:rPr>
        <w:t xml:space="preserve">hapter assesses the </w:t>
      </w:r>
      <w:r w:rsidR="00424031" w:rsidRPr="00E506EC">
        <w:rPr>
          <w:rFonts w:ascii="Times New Roman" w:eastAsia="Georgia" w:hAnsi="Times New Roman" w:cs="Times New Roman"/>
          <w:sz w:val="24"/>
          <w:szCs w:val="24"/>
        </w:rPr>
        <w:t>number</w:t>
      </w:r>
      <w:r w:rsidR="00ED21FD" w:rsidRPr="00E506EC">
        <w:rPr>
          <w:rFonts w:ascii="Times New Roman" w:eastAsia="Georgia" w:hAnsi="Times New Roman" w:cs="Times New Roman"/>
          <w:sz w:val="24"/>
          <w:szCs w:val="24"/>
        </w:rPr>
        <w:t xml:space="preserve"> of resources to be spent in implementing </w:t>
      </w:r>
      <w:r w:rsidR="00C31623" w:rsidRPr="00E506EC">
        <w:rPr>
          <w:rFonts w:ascii="Times New Roman" w:eastAsia="Georgia" w:hAnsi="Times New Roman" w:cs="Times New Roman"/>
          <w:sz w:val="24"/>
          <w:szCs w:val="24"/>
        </w:rPr>
        <w:t>programs</w:t>
      </w:r>
      <w:r w:rsidR="00ED21FD" w:rsidRPr="00E506EC">
        <w:rPr>
          <w:rFonts w:ascii="Times New Roman" w:eastAsia="Georgia" w:hAnsi="Times New Roman" w:cs="Times New Roman"/>
          <w:sz w:val="24"/>
          <w:szCs w:val="24"/>
        </w:rPr>
        <w:t xml:space="preserve"> and compares them with the resources expected to be mobilized by the </w:t>
      </w:r>
      <w:r w:rsidR="0037000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over the SP period. While recognizing that resources are never adequate for full implement</w:t>
      </w:r>
      <w:r w:rsidR="00E93E39" w:rsidRPr="00E506EC">
        <w:rPr>
          <w:rFonts w:ascii="Times New Roman" w:eastAsia="Georgia" w:hAnsi="Times New Roman" w:cs="Times New Roman"/>
          <w:sz w:val="24"/>
          <w:szCs w:val="24"/>
        </w:rPr>
        <w:t>ation of projects and a program. The c</w:t>
      </w:r>
      <w:r w:rsidR="00ED21FD" w:rsidRPr="00E506EC">
        <w:rPr>
          <w:rFonts w:ascii="Times New Roman" w:eastAsia="Georgia" w:hAnsi="Times New Roman" w:cs="Times New Roman"/>
          <w:sz w:val="24"/>
          <w:szCs w:val="24"/>
        </w:rPr>
        <w:t>hapter outline</w:t>
      </w:r>
      <w:r w:rsidR="00E93E39" w:rsidRPr="00E506EC">
        <w:rPr>
          <w:rFonts w:ascii="Times New Roman" w:eastAsia="Georgia" w:hAnsi="Times New Roman" w:cs="Times New Roman"/>
          <w:sz w:val="24"/>
          <w:szCs w:val="24"/>
        </w:rPr>
        <w:t>s</w:t>
      </w:r>
      <w:r w:rsidR="00ED21FD" w:rsidRPr="00E506EC">
        <w:rPr>
          <w:rFonts w:ascii="Times New Roman" w:eastAsia="Georgia" w:hAnsi="Times New Roman" w:cs="Times New Roman"/>
          <w:sz w:val="24"/>
          <w:szCs w:val="24"/>
        </w:rPr>
        <w:t xml:space="preserve"> some of the resource mobilization strategies which will be implemented to raise additional funds for implementation. </w:t>
      </w:r>
      <w:r w:rsidR="00774575" w:rsidRPr="00E506EC">
        <w:rPr>
          <w:rFonts w:ascii="Times New Roman" w:eastAsia="Georgia" w:hAnsi="Times New Roman" w:cs="Times New Roman"/>
          <w:sz w:val="24"/>
          <w:szCs w:val="24"/>
        </w:rPr>
        <w:t>Finally,</w:t>
      </w:r>
      <w:r w:rsidR="00E93E39" w:rsidRPr="00E506EC">
        <w:rPr>
          <w:rFonts w:ascii="Times New Roman" w:eastAsia="Georgia" w:hAnsi="Times New Roman" w:cs="Times New Roman"/>
          <w:sz w:val="24"/>
          <w:szCs w:val="24"/>
        </w:rPr>
        <w:t xml:space="preserve"> the chapter provides implementation strategic matrix.</w:t>
      </w:r>
    </w:p>
    <w:p w14:paraId="41A2D97C" w14:textId="77777777" w:rsidR="000D28BC" w:rsidRPr="00E506EC" w:rsidRDefault="000D28BC" w:rsidP="007621FD">
      <w:pPr>
        <w:spacing w:line="360" w:lineRule="auto"/>
        <w:ind w:firstLine="720"/>
        <w:jc w:val="both"/>
        <w:rPr>
          <w:rFonts w:ascii="Times New Roman" w:eastAsia="Georgia" w:hAnsi="Times New Roman" w:cs="Times New Roman"/>
          <w:b/>
          <w:sz w:val="24"/>
          <w:szCs w:val="24"/>
        </w:rPr>
      </w:pPr>
    </w:p>
    <w:p w14:paraId="1F7E3966" w14:textId="296D9F37" w:rsidR="00ED21FD" w:rsidRPr="00E506EC" w:rsidRDefault="007300C7" w:rsidP="003220D8">
      <w:pPr>
        <w:pStyle w:val="Heading2"/>
      </w:pPr>
      <w:bookmarkStart w:id="101" w:name="_Toc87211643"/>
      <w:r w:rsidRPr="00E506EC">
        <w:t xml:space="preserve">6.2. Financial </w:t>
      </w:r>
      <w:r w:rsidR="0005409C" w:rsidRPr="00E506EC">
        <w:t>Resource Requirement for</w:t>
      </w:r>
      <w:r w:rsidRPr="00E506EC">
        <w:t xml:space="preserve"> the</w:t>
      </w:r>
      <w:r w:rsidR="0005409C" w:rsidRPr="00E506EC">
        <w:t xml:space="preserve"> </w:t>
      </w:r>
      <w:bookmarkEnd w:id="101"/>
      <w:r w:rsidRPr="00E506EC">
        <w:t>Implementation of the Strategic Plan</w:t>
      </w:r>
    </w:p>
    <w:p w14:paraId="486CBF3E" w14:textId="77C56E67" w:rsidR="00CE29AD" w:rsidRPr="00E506EC" w:rsidRDefault="00ED21FD" w:rsidP="009004F8">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Implementation of this SP will be based on the </w:t>
      </w:r>
      <w:r w:rsidR="00D51793" w:rsidRPr="00E506EC">
        <w:rPr>
          <w:rFonts w:ascii="Times New Roman" w:eastAsia="Georgia" w:hAnsi="Times New Roman" w:cs="Times New Roman"/>
          <w:sz w:val="24"/>
          <w:szCs w:val="24"/>
        </w:rPr>
        <w:t xml:space="preserve">Thematic </w:t>
      </w:r>
      <w:r w:rsidRPr="00E506EC">
        <w:rPr>
          <w:rFonts w:ascii="Times New Roman" w:eastAsia="Georgia" w:hAnsi="Times New Roman" w:cs="Times New Roman"/>
          <w:sz w:val="24"/>
          <w:szCs w:val="24"/>
        </w:rPr>
        <w:t>Result Areas (</w:t>
      </w:r>
      <w:r w:rsidR="00D51793" w:rsidRPr="00E506EC">
        <w:rPr>
          <w:rFonts w:ascii="Times New Roman" w:eastAsia="Georgia" w:hAnsi="Times New Roman" w:cs="Times New Roman"/>
          <w:sz w:val="24"/>
          <w:szCs w:val="24"/>
        </w:rPr>
        <w:t>T</w:t>
      </w:r>
      <w:r w:rsidRPr="00E506EC">
        <w:rPr>
          <w:rFonts w:ascii="Times New Roman" w:eastAsia="Georgia" w:hAnsi="Times New Roman" w:cs="Times New Roman"/>
          <w:sz w:val="24"/>
          <w:szCs w:val="24"/>
        </w:rPr>
        <w:t xml:space="preserve">RAs) identified in the </w:t>
      </w:r>
      <w:r w:rsidR="00F87734" w:rsidRPr="00E506EC">
        <w:rPr>
          <w:rFonts w:ascii="Times New Roman" w:eastAsia="Georgia" w:hAnsi="Times New Roman" w:cs="Times New Roman"/>
          <w:sz w:val="24"/>
          <w:szCs w:val="24"/>
        </w:rPr>
        <w:t>strategic framework</w:t>
      </w:r>
      <w:r w:rsidRPr="00E506EC">
        <w:rPr>
          <w:rFonts w:ascii="Times New Roman" w:eastAsia="Georgia" w:hAnsi="Times New Roman" w:cs="Times New Roman"/>
          <w:sz w:val="24"/>
          <w:szCs w:val="24"/>
        </w:rPr>
        <w:t xml:space="preserve">. </w:t>
      </w:r>
      <w:r w:rsidR="00F87734" w:rsidRPr="00E506EC">
        <w:rPr>
          <w:rFonts w:ascii="Times New Roman" w:eastAsia="Georgia" w:hAnsi="Times New Roman" w:cs="Times New Roman"/>
          <w:sz w:val="24"/>
          <w:szCs w:val="24"/>
        </w:rPr>
        <w:t xml:space="preserve">The financial </w:t>
      </w:r>
      <w:r w:rsidRPr="00E506EC">
        <w:rPr>
          <w:rFonts w:ascii="Times New Roman" w:eastAsia="Georgia" w:hAnsi="Times New Roman" w:cs="Times New Roman"/>
          <w:sz w:val="24"/>
          <w:szCs w:val="24"/>
        </w:rPr>
        <w:t xml:space="preserve">resources required for implementation of each </w:t>
      </w:r>
      <w:r w:rsidR="00D51793" w:rsidRPr="00E506EC">
        <w:rPr>
          <w:rFonts w:ascii="Times New Roman" w:eastAsia="Georgia" w:hAnsi="Times New Roman" w:cs="Times New Roman"/>
          <w:sz w:val="24"/>
          <w:szCs w:val="24"/>
        </w:rPr>
        <w:t>T</w:t>
      </w:r>
      <w:r w:rsidRPr="00E506EC">
        <w:rPr>
          <w:rFonts w:ascii="Times New Roman" w:eastAsia="Georgia" w:hAnsi="Times New Roman" w:cs="Times New Roman"/>
          <w:sz w:val="24"/>
          <w:szCs w:val="24"/>
        </w:rPr>
        <w:t xml:space="preserve">RA for each year are presented in </w:t>
      </w:r>
      <w:r w:rsidR="00370000" w:rsidRPr="00E506EC">
        <w:rPr>
          <w:rFonts w:ascii="Times New Roman" w:eastAsia="Georgia" w:hAnsi="Times New Roman" w:cs="Times New Roman"/>
          <w:sz w:val="24"/>
          <w:szCs w:val="24"/>
        </w:rPr>
        <w:t>the t</w:t>
      </w:r>
      <w:r w:rsidR="00040730" w:rsidRPr="00E506EC">
        <w:rPr>
          <w:rFonts w:ascii="Times New Roman" w:eastAsia="Georgia" w:hAnsi="Times New Roman" w:cs="Times New Roman"/>
          <w:sz w:val="24"/>
          <w:szCs w:val="24"/>
        </w:rPr>
        <w:t>able below</w:t>
      </w:r>
      <w:r w:rsidRPr="00E506EC">
        <w:rPr>
          <w:rFonts w:ascii="Times New Roman" w:eastAsia="Georgia" w:hAnsi="Times New Roman" w:cs="Times New Roman"/>
          <w:sz w:val="24"/>
          <w:szCs w:val="24"/>
        </w:rPr>
        <w:t>.</w:t>
      </w:r>
    </w:p>
    <w:p w14:paraId="0EF1886A" w14:textId="77777777" w:rsidR="003116DD" w:rsidRPr="00E506EC" w:rsidRDefault="003116DD" w:rsidP="009004F8">
      <w:pPr>
        <w:spacing w:line="360" w:lineRule="auto"/>
        <w:jc w:val="both"/>
        <w:rPr>
          <w:rFonts w:ascii="Times New Roman" w:eastAsia="Georgia" w:hAnsi="Times New Roman" w:cs="Times New Roman"/>
          <w:sz w:val="24"/>
          <w:szCs w:val="24"/>
        </w:rPr>
      </w:pPr>
    </w:p>
    <w:p w14:paraId="630B0AA5" w14:textId="13854773" w:rsidR="008D1571" w:rsidRPr="00E506EC" w:rsidRDefault="0051214A" w:rsidP="009004F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Table: </w:t>
      </w:r>
      <w:r w:rsidR="00F87734" w:rsidRPr="00E506EC">
        <w:rPr>
          <w:rFonts w:ascii="Times New Roman" w:eastAsia="Georgia" w:hAnsi="Times New Roman" w:cs="Times New Roman"/>
          <w:b/>
          <w:sz w:val="24"/>
          <w:szCs w:val="24"/>
        </w:rPr>
        <w:t>Financial Resource</w:t>
      </w:r>
      <w:r w:rsidRPr="00E506EC">
        <w:rPr>
          <w:rFonts w:ascii="Times New Roman" w:eastAsia="Georgia" w:hAnsi="Times New Roman" w:cs="Times New Roman"/>
          <w:b/>
          <w:sz w:val="24"/>
          <w:szCs w:val="24"/>
        </w:rPr>
        <w:t xml:space="preserve"> Requirement for </w:t>
      </w:r>
      <w:r w:rsidR="00005119"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4</w:t>
      </w:r>
      <w:r w:rsidRPr="00E506EC">
        <w:rPr>
          <w:rFonts w:ascii="Times New Roman" w:eastAsia="Georgia" w:hAnsi="Times New Roman" w:cs="Times New Roman"/>
          <w:b/>
          <w:sz w:val="24"/>
          <w:szCs w:val="24"/>
        </w:rPr>
        <w:t>-</w:t>
      </w:r>
      <w:r w:rsidR="00005119" w:rsidRPr="00E506EC">
        <w:rPr>
          <w:rFonts w:ascii="Times New Roman" w:eastAsia="Georgia" w:hAnsi="Times New Roman" w:cs="Times New Roman"/>
          <w:b/>
          <w:sz w:val="24"/>
          <w:szCs w:val="24"/>
        </w:rPr>
        <w:t>202</w:t>
      </w:r>
      <w:r w:rsidR="00D51475" w:rsidRPr="00E506EC">
        <w:rPr>
          <w:rFonts w:ascii="Times New Roman" w:eastAsia="Georgia" w:hAnsi="Times New Roman" w:cs="Times New Roman"/>
          <w:b/>
          <w:sz w:val="24"/>
          <w:szCs w:val="24"/>
        </w:rPr>
        <w:t>9</w:t>
      </w:r>
    </w:p>
    <w:tbl>
      <w:tblPr>
        <w:tblStyle w:val="TableGrid"/>
        <w:tblW w:w="10405" w:type="dxa"/>
        <w:tblInd w:w="-635" w:type="dxa"/>
        <w:tblLayout w:type="fixed"/>
        <w:tblLook w:val="04A0" w:firstRow="1" w:lastRow="0" w:firstColumn="1" w:lastColumn="0" w:noHBand="0" w:noVBand="1"/>
      </w:tblPr>
      <w:tblGrid>
        <w:gridCol w:w="2371"/>
        <w:gridCol w:w="1310"/>
        <w:gridCol w:w="1248"/>
        <w:gridCol w:w="1281"/>
        <w:gridCol w:w="1260"/>
        <w:gridCol w:w="1260"/>
        <w:gridCol w:w="1675"/>
      </w:tblGrid>
      <w:tr w:rsidR="003116DD" w:rsidRPr="00E506EC" w14:paraId="262C3ADF" w14:textId="77777777" w:rsidTr="005F626A">
        <w:tc>
          <w:tcPr>
            <w:tcW w:w="2371" w:type="dxa"/>
            <w:vMerge w:val="restart"/>
          </w:tcPr>
          <w:p w14:paraId="39A4485D" w14:textId="7C8F044A" w:rsidR="003116DD" w:rsidRPr="00E506EC" w:rsidRDefault="00D51793"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Thematic </w:t>
            </w:r>
            <w:r w:rsidR="003116DD" w:rsidRPr="00E506EC">
              <w:rPr>
                <w:rFonts w:ascii="Times New Roman" w:eastAsia="Georgia" w:hAnsi="Times New Roman" w:cs="Times New Roman"/>
                <w:b/>
                <w:sz w:val="24"/>
                <w:szCs w:val="24"/>
              </w:rPr>
              <w:t>Result Area</w:t>
            </w:r>
          </w:p>
        </w:tc>
        <w:tc>
          <w:tcPr>
            <w:tcW w:w="6359" w:type="dxa"/>
            <w:gridSpan w:val="5"/>
          </w:tcPr>
          <w:p w14:paraId="6E78EB41" w14:textId="5B293BE0" w:rsidR="003116DD" w:rsidRPr="00E506EC" w:rsidRDefault="003116DD" w:rsidP="009004F8">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Resource Requirements (Million </w:t>
            </w:r>
            <w:r w:rsidR="00605C89" w:rsidRPr="00E506EC">
              <w:rPr>
                <w:rFonts w:ascii="Times New Roman" w:eastAsia="Georgia" w:hAnsi="Times New Roman" w:cs="Times New Roman"/>
                <w:b/>
                <w:sz w:val="24"/>
                <w:szCs w:val="24"/>
              </w:rPr>
              <w:t>Kshs.</w:t>
            </w:r>
            <w:r w:rsidRPr="00E506EC">
              <w:rPr>
                <w:rFonts w:ascii="Times New Roman" w:eastAsia="Georgia" w:hAnsi="Times New Roman" w:cs="Times New Roman"/>
                <w:b/>
                <w:sz w:val="24"/>
                <w:szCs w:val="24"/>
              </w:rPr>
              <w:t>)</w:t>
            </w:r>
          </w:p>
        </w:tc>
        <w:tc>
          <w:tcPr>
            <w:tcW w:w="1675" w:type="dxa"/>
            <w:vMerge w:val="restart"/>
          </w:tcPr>
          <w:p w14:paraId="2FE603CA" w14:textId="799F570F" w:rsidR="003116DD" w:rsidRPr="00E506EC" w:rsidRDefault="003116DD"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Resource Requirements (Million </w:t>
            </w:r>
            <w:r w:rsidR="00605C89" w:rsidRPr="00E506EC">
              <w:rPr>
                <w:rFonts w:ascii="Times New Roman" w:eastAsia="Georgia" w:hAnsi="Times New Roman" w:cs="Times New Roman"/>
                <w:b/>
                <w:sz w:val="24"/>
                <w:szCs w:val="24"/>
              </w:rPr>
              <w:t>Kshs.</w:t>
            </w:r>
            <w:r w:rsidRPr="00E506EC">
              <w:rPr>
                <w:rFonts w:ascii="Times New Roman" w:eastAsia="Georgia" w:hAnsi="Times New Roman" w:cs="Times New Roman"/>
                <w:b/>
                <w:sz w:val="24"/>
                <w:szCs w:val="24"/>
              </w:rPr>
              <w:t>)</w:t>
            </w:r>
          </w:p>
        </w:tc>
      </w:tr>
      <w:tr w:rsidR="003116DD" w:rsidRPr="00E506EC" w14:paraId="64E99DBC" w14:textId="77777777" w:rsidTr="005F626A">
        <w:tc>
          <w:tcPr>
            <w:tcW w:w="2371" w:type="dxa"/>
            <w:vMerge/>
          </w:tcPr>
          <w:p w14:paraId="09DB325D" w14:textId="77777777" w:rsidR="003116DD" w:rsidRPr="00E506EC" w:rsidRDefault="003116DD" w:rsidP="00CC2C81">
            <w:pPr>
              <w:jc w:val="both"/>
              <w:rPr>
                <w:rFonts w:ascii="Times New Roman" w:eastAsia="Georgia" w:hAnsi="Times New Roman" w:cs="Times New Roman"/>
                <w:b/>
                <w:sz w:val="24"/>
                <w:szCs w:val="24"/>
              </w:rPr>
            </w:pPr>
          </w:p>
        </w:tc>
        <w:tc>
          <w:tcPr>
            <w:tcW w:w="1310" w:type="dxa"/>
          </w:tcPr>
          <w:p w14:paraId="3927D9D9" w14:textId="7DE47C78" w:rsidR="003116DD" w:rsidRPr="00E506EC" w:rsidRDefault="00005119"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4</w:t>
            </w:r>
            <w:r w:rsidR="003116DD"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5</w:t>
            </w:r>
          </w:p>
        </w:tc>
        <w:tc>
          <w:tcPr>
            <w:tcW w:w="1248" w:type="dxa"/>
          </w:tcPr>
          <w:p w14:paraId="48DD3F49" w14:textId="60A02E0F" w:rsidR="003116DD" w:rsidRPr="00E506EC" w:rsidRDefault="003116DD"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5</w:t>
            </w: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6</w:t>
            </w:r>
          </w:p>
        </w:tc>
        <w:tc>
          <w:tcPr>
            <w:tcW w:w="1281" w:type="dxa"/>
          </w:tcPr>
          <w:p w14:paraId="6AD1AB1C" w14:textId="466912B3" w:rsidR="003116DD" w:rsidRPr="00E506EC" w:rsidRDefault="003116DD"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6</w:t>
            </w: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7</w:t>
            </w:r>
          </w:p>
        </w:tc>
        <w:tc>
          <w:tcPr>
            <w:tcW w:w="1260" w:type="dxa"/>
          </w:tcPr>
          <w:p w14:paraId="089E37FA" w14:textId="49D9CE28" w:rsidR="003116DD" w:rsidRPr="00E506EC" w:rsidRDefault="003116DD"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7</w:t>
            </w: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8</w:t>
            </w:r>
          </w:p>
        </w:tc>
        <w:tc>
          <w:tcPr>
            <w:tcW w:w="1260" w:type="dxa"/>
          </w:tcPr>
          <w:p w14:paraId="38D62D64" w14:textId="75B43976" w:rsidR="003116DD" w:rsidRPr="00E506EC" w:rsidRDefault="003116DD" w:rsidP="00CC2C81">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8</w:t>
            </w:r>
            <w:r w:rsidRPr="00E506EC">
              <w:rPr>
                <w:rFonts w:ascii="Times New Roman" w:eastAsia="Georgia" w:hAnsi="Times New Roman" w:cs="Times New Roman"/>
                <w:b/>
                <w:sz w:val="24"/>
                <w:szCs w:val="24"/>
              </w:rPr>
              <w:t>/</w:t>
            </w:r>
            <w:r w:rsidR="00005119" w:rsidRPr="00E506EC">
              <w:rPr>
                <w:rFonts w:ascii="Times New Roman" w:eastAsia="Georgia" w:hAnsi="Times New Roman" w:cs="Times New Roman"/>
                <w:b/>
                <w:sz w:val="24"/>
                <w:szCs w:val="24"/>
              </w:rPr>
              <w:t>202</w:t>
            </w:r>
            <w:r w:rsidR="004E3353" w:rsidRPr="00E506EC">
              <w:rPr>
                <w:rFonts w:ascii="Times New Roman" w:eastAsia="Georgia" w:hAnsi="Times New Roman" w:cs="Times New Roman"/>
                <w:b/>
                <w:sz w:val="24"/>
                <w:szCs w:val="24"/>
              </w:rPr>
              <w:t>9</w:t>
            </w:r>
          </w:p>
        </w:tc>
        <w:tc>
          <w:tcPr>
            <w:tcW w:w="1675" w:type="dxa"/>
            <w:vMerge/>
          </w:tcPr>
          <w:p w14:paraId="0B981851" w14:textId="77777777" w:rsidR="003116DD" w:rsidRPr="00E506EC" w:rsidRDefault="003116DD" w:rsidP="00CC2C81">
            <w:pPr>
              <w:jc w:val="both"/>
              <w:rPr>
                <w:rFonts w:ascii="Times New Roman" w:eastAsia="Georgia" w:hAnsi="Times New Roman" w:cs="Times New Roman"/>
                <w:b/>
                <w:sz w:val="24"/>
                <w:szCs w:val="24"/>
              </w:rPr>
            </w:pPr>
          </w:p>
        </w:tc>
      </w:tr>
      <w:tr w:rsidR="00D51475" w:rsidRPr="00E506EC" w14:paraId="46FCB226" w14:textId="77777777" w:rsidTr="005F626A">
        <w:tc>
          <w:tcPr>
            <w:tcW w:w="2371" w:type="dxa"/>
          </w:tcPr>
          <w:p w14:paraId="71552BFB" w14:textId="041DA045" w:rsidR="00D51475" w:rsidRPr="00E506EC" w:rsidRDefault="00D51475" w:rsidP="00D5147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Curriculum Implementation </w:t>
            </w:r>
          </w:p>
        </w:tc>
        <w:tc>
          <w:tcPr>
            <w:tcW w:w="1310" w:type="dxa"/>
          </w:tcPr>
          <w:p w14:paraId="6B853198" w14:textId="4204E54E"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7.05</w:t>
            </w:r>
          </w:p>
        </w:tc>
        <w:tc>
          <w:tcPr>
            <w:tcW w:w="1248" w:type="dxa"/>
          </w:tcPr>
          <w:p w14:paraId="6FCC8655" w14:textId="1D6D1216"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7.45</w:t>
            </w:r>
          </w:p>
        </w:tc>
        <w:tc>
          <w:tcPr>
            <w:tcW w:w="1281" w:type="dxa"/>
          </w:tcPr>
          <w:p w14:paraId="144A5D4C" w14:textId="140B51AA"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03E9EE2D" w14:textId="7BBCC62B"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4062E55A" w14:textId="2FFC43AB" w:rsidR="00D51475" w:rsidRPr="00E506EC" w:rsidRDefault="00D51475" w:rsidP="00D51475">
            <w:pPr>
              <w:spacing w:line="360" w:lineRule="auto"/>
              <w:jc w:val="both"/>
              <w:rPr>
                <w:rFonts w:ascii="Times New Roman" w:eastAsia="Georgia" w:hAnsi="Times New Roman" w:cs="Times New Roman"/>
                <w:sz w:val="24"/>
                <w:szCs w:val="24"/>
              </w:rPr>
            </w:pPr>
          </w:p>
        </w:tc>
        <w:tc>
          <w:tcPr>
            <w:tcW w:w="1675" w:type="dxa"/>
          </w:tcPr>
          <w:p w14:paraId="2D057F98" w14:textId="28145B38" w:rsidR="00D51475" w:rsidRPr="00E506EC" w:rsidRDefault="00D51475" w:rsidP="00D51475">
            <w:pPr>
              <w:spacing w:line="360" w:lineRule="auto"/>
              <w:jc w:val="both"/>
              <w:rPr>
                <w:rFonts w:ascii="Times New Roman" w:eastAsia="Georgia" w:hAnsi="Times New Roman" w:cs="Times New Roman"/>
                <w:b/>
                <w:sz w:val="24"/>
                <w:szCs w:val="24"/>
              </w:rPr>
            </w:pPr>
          </w:p>
        </w:tc>
      </w:tr>
      <w:tr w:rsidR="00D51475" w:rsidRPr="00E506EC" w14:paraId="13EB302E" w14:textId="77777777" w:rsidTr="005F626A">
        <w:tc>
          <w:tcPr>
            <w:tcW w:w="2371" w:type="dxa"/>
          </w:tcPr>
          <w:p w14:paraId="674B4407" w14:textId="0A600C85" w:rsidR="00D51475" w:rsidRPr="00E506EC" w:rsidRDefault="00D51475" w:rsidP="00D5147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 xml:space="preserve">Institutional Development </w:t>
            </w:r>
          </w:p>
        </w:tc>
        <w:tc>
          <w:tcPr>
            <w:tcW w:w="1310" w:type="dxa"/>
          </w:tcPr>
          <w:p w14:paraId="4D7DB3C8" w14:textId="65E0F954"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65.2</w:t>
            </w:r>
          </w:p>
        </w:tc>
        <w:tc>
          <w:tcPr>
            <w:tcW w:w="1248" w:type="dxa"/>
          </w:tcPr>
          <w:p w14:paraId="6A66E76E" w14:textId="5F1A2DBD"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66.7</w:t>
            </w:r>
          </w:p>
        </w:tc>
        <w:tc>
          <w:tcPr>
            <w:tcW w:w="1281" w:type="dxa"/>
          </w:tcPr>
          <w:p w14:paraId="08C956C2" w14:textId="232D9E08"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2F120441" w14:textId="3A352087"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6139F8CB" w14:textId="5B251F78" w:rsidR="00D51475" w:rsidRPr="00E506EC" w:rsidRDefault="00D51475" w:rsidP="00D51475">
            <w:pPr>
              <w:spacing w:line="360" w:lineRule="auto"/>
              <w:jc w:val="both"/>
              <w:rPr>
                <w:rFonts w:ascii="Times New Roman" w:eastAsia="Georgia" w:hAnsi="Times New Roman" w:cs="Times New Roman"/>
                <w:sz w:val="24"/>
                <w:szCs w:val="24"/>
              </w:rPr>
            </w:pPr>
          </w:p>
        </w:tc>
        <w:tc>
          <w:tcPr>
            <w:tcW w:w="1675" w:type="dxa"/>
          </w:tcPr>
          <w:p w14:paraId="080A7305" w14:textId="7F64DAA6" w:rsidR="00D51475" w:rsidRPr="00E506EC" w:rsidRDefault="00D51475" w:rsidP="00D51475">
            <w:pPr>
              <w:spacing w:line="360" w:lineRule="auto"/>
              <w:jc w:val="both"/>
              <w:rPr>
                <w:rFonts w:ascii="Times New Roman" w:eastAsia="Georgia" w:hAnsi="Times New Roman" w:cs="Times New Roman"/>
                <w:b/>
                <w:sz w:val="24"/>
                <w:szCs w:val="24"/>
              </w:rPr>
            </w:pPr>
          </w:p>
        </w:tc>
      </w:tr>
      <w:tr w:rsidR="00D51475" w:rsidRPr="00E506EC" w14:paraId="74E05E40" w14:textId="77777777" w:rsidTr="005F626A">
        <w:tc>
          <w:tcPr>
            <w:tcW w:w="2371" w:type="dxa"/>
          </w:tcPr>
          <w:p w14:paraId="40A41261" w14:textId="322D661B" w:rsidR="00D51475" w:rsidRPr="00E506EC" w:rsidRDefault="00D51475" w:rsidP="00D5147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Resource Development and Management</w:t>
            </w:r>
          </w:p>
        </w:tc>
        <w:tc>
          <w:tcPr>
            <w:tcW w:w="1310" w:type="dxa"/>
          </w:tcPr>
          <w:p w14:paraId="7161D985" w14:textId="17F1D467"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22.05</w:t>
            </w:r>
          </w:p>
        </w:tc>
        <w:tc>
          <w:tcPr>
            <w:tcW w:w="1248" w:type="dxa"/>
          </w:tcPr>
          <w:p w14:paraId="51E2ABB1" w14:textId="28B681EA" w:rsidR="00D51475" w:rsidRPr="00E506EC" w:rsidRDefault="00D51475" w:rsidP="00D5147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23.85</w:t>
            </w:r>
          </w:p>
        </w:tc>
        <w:tc>
          <w:tcPr>
            <w:tcW w:w="1281" w:type="dxa"/>
          </w:tcPr>
          <w:p w14:paraId="7FE1802F" w14:textId="63EFBE4F"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08FF97F1" w14:textId="03AB768D" w:rsidR="00D51475" w:rsidRPr="00E506EC" w:rsidRDefault="00D51475" w:rsidP="00D51475">
            <w:pPr>
              <w:spacing w:line="360" w:lineRule="auto"/>
              <w:jc w:val="both"/>
              <w:rPr>
                <w:rFonts w:ascii="Times New Roman" w:eastAsia="Georgia" w:hAnsi="Times New Roman" w:cs="Times New Roman"/>
                <w:sz w:val="24"/>
                <w:szCs w:val="24"/>
              </w:rPr>
            </w:pPr>
          </w:p>
        </w:tc>
        <w:tc>
          <w:tcPr>
            <w:tcW w:w="1260" w:type="dxa"/>
          </w:tcPr>
          <w:p w14:paraId="5074BE9C" w14:textId="3A69B0AC" w:rsidR="00D51475" w:rsidRPr="00E506EC" w:rsidRDefault="00D51475" w:rsidP="00D51475">
            <w:pPr>
              <w:spacing w:line="360" w:lineRule="auto"/>
              <w:jc w:val="both"/>
              <w:rPr>
                <w:rFonts w:ascii="Times New Roman" w:eastAsia="Georgia" w:hAnsi="Times New Roman" w:cs="Times New Roman"/>
                <w:sz w:val="24"/>
                <w:szCs w:val="24"/>
              </w:rPr>
            </w:pPr>
          </w:p>
        </w:tc>
        <w:tc>
          <w:tcPr>
            <w:tcW w:w="1675" w:type="dxa"/>
          </w:tcPr>
          <w:p w14:paraId="29C13A25" w14:textId="7BB06D9A" w:rsidR="00D51475" w:rsidRPr="00E506EC" w:rsidRDefault="00D51475" w:rsidP="00D51475">
            <w:pPr>
              <w:spacing w:line="360" w:lineRule="auto"/>
              <w:jc w:val="both"/>
              <w:rPr>
                <w:rFonts w:ascii="Times New Roman" w:eastAsia="Georgia" w:hAnsi="Times New Roman" w:cs="Times New Roman"/>
                <w:b/>
                <w:sz w:val="24"/>
                <w:szCs w:val="24"/>
              </w:rPr>
            </w:pPr>
          </w:p>
        </w:tc>
      </w:tr>
      <w:tr w:rsidR="00D51475" w:rsidRPr="00E506EC" w14:paraId="3E213087" w14:textId="77777777" w:rsidTr="005F626A">
        <w:tc>
          <w:tcPr>
            <w:tcW w:w="2371" w:type="dxa"/>
          </w:tcPr>
          <w:p w14:paraId="5E8CC205" w14:textId="77777777" w:rsidR="00D51475" w:rsidRPr="00E506EC" w:rsidRDefault="00D51475" w:rsidP="00D5147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p>
        </w:tc>
        <w:tc>
          <w:tcPr>
            <w:tcW w:w="1310" w:type="dxa"/>
          </w:tcPr>
          <w:p w14:paraId="58FC34EC" w14:textId="2740E08E" w:rsidR="00D51475" w:rsidRPr="00E506EC" w:rsidRDefault="00D51475" w:rsidP="00D5147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94.3</w:t>
            </w:r>
          </w:p>
        </w:tc>
        <w:tc>
          <w:tcPr>
            <w:tcW w:w="1248" w:type="dxa"/>
          </w:tcPr>
          <w:p w14:paraId="5E872C48" w14:textId="07E5CF08" w:rsidR="00D51475" w:rsidRPr="00E506EC" w:rsidRDefault="00D51475" w:rsidP="00D5147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98.0</w:t>
            </w:r>
          </w:p>
        </w:tc>
        <w:tc>
          <w:tcPr>
            <w:tcW w:w="1281" w:type="dxa"/>
          </w:tcPr>
          <w:p w14:paraId="02BAAB3D" w14:textId="0BEF7036" w:rsidR="00D51475" w:rsidRPr="00E506EC" w:rsidRDefault="00D51475" w:rsidP="00D51475">
            <w:pPr>
              <w:spacing w:line="360" w:lineRule="auto"/>
              <w:jc w:val="both"/>
              <w:rPr>
                <w:rFonts w:ascii="Times New Roman" w:eastAsia="Georgia" w:hAnsi="Times New Roman" w:cs="Times New Roman"/>
                <w:b/>
                <w:sz w:val="24"/>
                <w:szCs w:val="24"/>
              </w:rPr>
            </w:pPr>
          </w:p>
        </w:tc>
        <w:tc>
          <w:tcPr>
            <w:tcW w:w="1260" w:type="dxa"/>
          </w:tcPr>
          <w:p w14:paraId="4E47F7E9" w14:textId="06A53BB0" w:rsidR="00D51475" w:rsidRPr="00E506EC" w:rsidRDefault="00D51475" w:rsidP="00D51475">
            <w:pPr>
              <w:spacing w:line="360" w:lineRule="auto"/>
              <w:jc w:val="both"/>
              <w:rPr>
                <w:rFonts w:ascii="Times New Roman" w:eastAsia="Georgia" w:hAnsi="Times New Roman" w:cs="Times New Roman"/>
                <w:b/>
                <w:sz w:val="24"/>
                <w:szCs w:val="24"/>
              </w:rPr>
            </w:pPr>
          </w:p>
        </w:tc>
        <w:tc>
          <w:tcPr>
            <w:tcW w:w="1260" w:type="dxa"/>
          </w:tcPr>
          <w:p w14:paraId="39FE7AB1" w14:textId="2430FEA1" w:rsidR="00D51475" w:rsidRPr="00E506EC" w:rsidRDefault="00D51475" w:rsidP="00D51475">
            <w:pPr>
              <w:spacing w:line="360" w:lineRule="auto"/>
              <w:jc w:val="both"/>
              <w:rPr>
                <w:rFonts w:ascii="Times New Roman" w:eastAsia="Georgia" w:hAnsi="Times New Roman" w:cs="Times New Roman"/>
                <w:b/>
                <w:sz w:val="24"/>
                <w:szCs w:val="24"/>
              </w:rPr>
            </w:pPr>
          </w:p>
        </w:tc>
        <w:tc>
          <w:tcPr>
            <w:tcW w:w="1675" w:type="dxa"/>
          </w:tcPr>
          <w:p w14:paraId="72B5A8FF" w14:textId="3B96D332" w:rsidR="00D51475" w:rsidRPr="00E506EC" w:rsidRDefault="00D51475" w:rsidP="00D51475">
            <w:pPr>
              <w:spacing w:line="360" w:lineRule="auto"/>
              <w:jc w:val="both"/>
              <w:rPr>
                <w:rFonts w:ascii="Times New Roman" w:eastAsia="Georgia" w:hAnsi="Times New Roman" w:cs="Times New Roman"/>
                <w:b/>
                <w:sz w:val="24"/>
                <w:szCs w:val="24"/>
              </w:rPr>
            </w:pPr>
          </w:p>
        </w:tc>
      </w:tr>
    </w:tbl>
    <w:p w14:paraId="1A4F887B" w14:textId="1E0D65DF" w:rsidR="00CE29AD" w:rsidRPr="00E506EC" w:rsidRDefault="00370000" w:rsidP="00CC2C81">
      <w:pPr>
        <w:tabs>
          <w:tab w:val="left" w:pos="1080"/>
        </w:tabs>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T</w:t>
      </w:r>
      <w:r w:rsidR="00C16F89" w:rsidRPr="00E506EC">
        <w:rPr>
          <w:rFonts w:ascii="Times New Roman" w:eastAsia="Georgia" w:hAnsi="Times New Roman" w:cs="Times New Roman"/>
          <w:sz w:val="24"/>
          <w:szCs w:val="24"/>
        </w:rPr>
        <w:t>he</w:t>
      </w:r>
      <w:r w:rsidR="00CC2C8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t</w:t>
      </w:r>
      <w:r w:rsidR="00CC2C81" w:rsidRPr="00E506EC">
        <w:rPr>
          <w:rFonts w:ascii="Times New Roman" w:eastAsia="Georgia" w:hAnsi="Times New Roman" w:cs="Times New Roman"/>
          <w:sz w:val="24"/>
          <w:szCs w:val="24"/>
        </w:rPr>
        <w:t xml:space="preserve">able </w:t>
      </w:r>
      <w:r w:rsidR="00C16F89" w:rsidRPr="00E506EC">
        <w:rPr>
          <w:rFonts w:ascii="Times New Roman" w:eastAsia="Georgia" w:hAnsi="Times New Roman" w:cs="Times New Roman"/>
          <w:sz w:val="24"/>
          <w:szCs w:val="24"/>
        </w:rPr>
        <w:t>above,</w:t>
      </w:r>
      <w:r w:rsidR="00CC2C81"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indicates </w:t>
      </w:r>
      <w:r w:rsidR="00CC2C81" w:rsidRPr="00E506EC">
        <w:rPr>
          <w:rFonts w:ascii="Times New Roman" w:eastAsia="Georgia" w:hAnsi="Times New Roman" w:cs="Times New Roman"/>
          <w:sz w:val="24"/>
          <w:szCs w:val="24"/>
        </w:rPr>
        <w:t xml:space="preserve">the total amount </w:t>
      </w:r>
      <w:r w:rsidRPr="00E506EC">
        <w:rPr>
          <w:rFonts w:ascii="Times New Roman" w:eastAsia="Georgia" w:hAnsi="Times New Roman" w:cs="Times New Roman"/>
          <w:sz w:val="24"/>
          <w:szCs w:val="24"/>
        </w:rPr>
        <w:t xml:space="preserve">of financial </w:t>
      </w:r>
      <w:r w:rsidR="00CC2C81" w:rsidRPr="00E506EC">
        <w:rPr>
          <w:rFonts w:ascii="Times New Roman" w:eastAsia="Georgia" w:hAnsi="Times New Roman" w:cs="Times New Roman"/>
          <w:sz w:val="24"/>
          <w:szCs w:val="24"/>
        </w:rPr>
        <w:t xml:space="preserve">resources required for full implementation of the </w:t>
      </w:r>
      <w:r w:rsidR="000A183F" w:rsidRPr="00E506EC">
        <w:rPr>
          <w:rFonts w:ascii="Times New Roman" w:eastAsia="Georgia" w:hAnsi="Times New Roman" w:cs="Times New Roman"/>
          <w:sz w:val="24"/>
          <w:szCs w:val="24"/>
        </w:rPr>
        <w:t>S</w:t>
      </w:r>
      <w:r w:rsidRPr="00E506EC">
        <w:rPr>
          <w:rFonts w:ascii="Times New Roman" w:eastAsia="Georgia" w:hAnsi="Times New Roman" w:cs="Times New Roman"/>
          <w:sz w:val="24"/>
          <w:szCs w:val="24"/>
        </w:rPr>
        <w:t>P</w:t>
      </w:r>
      <w:r w:rsidR="00A07FD3" w:rsidRPr="00E506EC">
        <w:rPr>
          <w:rFonts w:ascii="Times New Roman" w:eastAsia="Georgia" w:hAnsi="Times New Roman" w:cs="Times New Roman"/>
          <w:sz w:val="24"/>
          <w:szCs w:val="24"/>
        </w:rPr>
        <w:t xml:space="preserve"> </w:t>
      </w:r>
      <w:r w:rsidR="00CC2C81" w:rsidRPr="00E506EC">
        <w:rPr>
          <w:rFonts w:ascii="Times New Roman" w:eastAsia="Georgia" w:hAnsi="Times New Roman" w:cs="Times New Roman"/>
          <w:sz w:val="24"/>
          <w:szCs w:val="24"/>
        </w:rPr>
        <w:t xml:space="preserve">over the </w:t>
      </w:r>
      <w:r w:rsidRPr="00E506EC">
        <w:rPr>
          <w:rFonts w:ascii="Times New Roman" w:eastAsia="Georgia" w:hAnsi="Times New Roman" w:cs="Times New Roman"/>
          <w:sz w:val="24"/>
          <w:szCs w:val="24"/>
        </w:rPr>
        <w:t xml:space="preserve">period </w:t>
      </w:r>
      <w:r w:rsidR="00005119" w:rsidRPr="00E506EC">
        <w:rPr>
          <w:rFonts w:ascii="Times New Roman" w:eastAsia="Georgia" w:hAnsi="Times New Roman" w:cs="Times New Roman"/>
          <w:sz w:val="24"/>
          <w:szCs w:val="24"/>
        </w:rPr>
        <w:t>202</w:t>
      </w:r>
      <w:r w:rsidR="00D51475" w:rsidRPr="00E506EC">
        <w:rPr>
          <w:rFonts w:ascii="Times New Roman" w:eastAsia="Georgia" w:hAnsi="Times New Roman" w:cs="Times New Roman"/>
          <w:sz w:val="24"/>
          <w:szCs w:val="24"/>
        </w:rPr>
        <w:t>4</w:t>
      </w:r>
      <w:r w:rsidR="00CC2C81" w:rsidRPr="00E506EC">
        <w:rPr>
          <w:rFonts w:ascii="Times New Roman" w:eastAsia="Georgia" w:hAnsi="Times New Roman" w:cs="Times New Roman"/>
          <w:sz w:val="24"/>
          <w:szCs w:val="24"/>
        </w:rPr>
        <w:t>-</w:t>
      </w:r>
      <w:r w:rsidR="00005119" w:rsidRPr="00E506EC">
        <w:rPr>
          <w:rFonts w:ascii="Times New Roman" w:eastAsia="Georgia" w:hAnsi="Times New Roman" w:cs="Times New Roman"/>
          <w:sz w:val="24"/>
          <w:szCs w:val="24"/>
        </w:rPr>
        <w:t>202</w:t>
      </w:r>
      <w:r w:rsidR="00D51475" w:rsidRPr="00E506EC">
        <w:rPr>
          <w:rFonts w:ascii="Times New Roman" w:eastAsia="Georgia" w:hAnsi="Times New Roman" w:cs="Times New Roman"/>
          <w:sz w:val="24"/>
          <w:szCs w:val="24"/>
        </w:rPr>
        <w:t>9</w:t>
      </w:r>
      <w:r w:rsidRPr="00E506EC">
        <w:rPr>
          <w:rFonts w:ascii="Times New Roman" w:eastAsia="Georgia" w:hAnsi="Times New Roman" w:cs="Times New Roman"/>
          <w:sz w:val="24"/>
          <w:szCs w:val="24"/>
        </w:rPr>
        <w:t xml:space="preserve"> as</w:t>
      </w:r>
      <w:r w:rsidR="00620E1E" w:rsidRPr="00E506EC">
        <w:rPr>
          <w:rFonts w:ascii="Times New Roman" w:eastAsia="Georgia" w:hAnsi="Times New Roman" w:cs="Times New Roman"/>
          <w:sz w:val="24"/>
          <w:szCs w:val="24"/>
        </w:rPr>
        <w:t xml:space="preserve"> </w:t>
      </w:r>
      <w:r w:rsidR="00620E1E" w:rsidRPr="00E506EC">
        <w:rPr>
          <w:rFonts w:ascii="Times New Roman" w:eastAsia="Georgia" w:hAnsi="Times New Roman" w:cs="Times New Roman"/>
          <w:b/>
          <w:bCs/>
          <w:sz w:val="24"/>
          <w:szCs w:val="24"/>
        </w:rPr>
        <w:t>KSh</w:t>
      </w:r>
      <w:r w:rsidR="005F626A" w:rsidRPr="00E506EC">
        <w:rPr>
          <w:rFonts w:ascii="Times New Roman" w:eastAsia="Georgia" w:hAnsi="Times New Roman" w:cs="Times New Roman"/>
          <w:b/>
          <w:bCs/>
          <w:sz w:val="24"/>
          <w:szCs w:val="24"/>
        </w:rPr>
        <w:t>.</w:t>
      </w:r>
      <w:r w:rsidR="007300C7" w:rsidRPr="00E506EC">
        <w:rPr>
          <w:rFonts w:ascii="Times New Roman" w:eastAsia="Georgia" w:hAnsi="Times New Roman" w:cs="Times New Roman"/>
          <w:b/>
          <w:bCs/>
          <w:sz w:val="24"/>
          <w:szCs w:val="24"/>
        </w:rPr>
        <w:t>1</w:t>
      </w:r>
      <w:r w:rsidR="005F626A" w:rsidRPr="00E506EC">
        <w:rPr>
          <w:rFonts w:ascii="Times New Roman" w:eastAsia="Georgia" w:hAnsi="Times New Roman" w:cs="Times New Roman"/>
          <w:b/>
          <w:bCs/>
          <w:sz w:val="24"/>
          <w:szCs w:val="24"/>
        </w:rPr>
        <w:t xml:space="preserve"> </w:t>
      </w:r>
      <w:r w:rsidR="00441B81" w:rsidRPr="00E506EC">
        <w:rPr>
          <w:rFonts w:ascii="Times New Roman" w:eastAsia="Georgia" w:hAnsi="Times New Roman" w:cs="Times New Roman"/>
          <w:b/>
          <w:bCs/>
          <w:sz w:val="24"/>
          <w:szCs w:val="24"/>
        </w:rPr>
        <w:t>million</w:t>
      </w:r>
      <w:r w:rsidRPr="00E506EC">
        <w:rPr>
          <w:rFonts w:ascii="Times New Roman" w:eastAsia="Georgia" w:hAnsi="Times New Roman" w:cs="Times New Roman"/>
          <w:b/>
          <w:bCs/>
          <w:sz w:val="24"/>
          <w:szCs w:val="24"/>
        </w:rPr>
        <w:t>.</w:t>
      </w:r>
    </w:p>
    <w:p w14:paraId="78339D90" w14:textId="77777777" w:rsidR="00CC2C81" w:rsidRPr="00E506EC" w:rsidRDefault="00CC2C81" w:rsidP="00FF16D9">
      <w:pPr>
        <w:tabs>
          <w:tab w:val="left" w:pos="1080"/>
        </w:tabs>
        <w:spacing w:line="360" w:lineRule="auto"/>
        <w:jc w:val="both"/>
        <w:rPr>
          <w:rFonts w:ascii="Times New Roman" w:eastAsia="Georgia" w:hAnsi="Times New Roman" w:cs="Times New Roman"/>
          <w:b/>
          <w:sz w:val="24"/>
          <w:szCs w:val="24"/>
        </w:rPr>
      </w:pPr>
    </w:p>
    <w:p w14:paraId="6F309712" w14:textId="77777777" w:rsidR="003116DD" w:rsidRPr="00E506EC" w:rsidRDefault="003116DD">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36206DD3" w14:textId="0354C1B2" w:rsidR="00ED21FD" w:rsidRPr="00E506EC" w:rsidRDefault="00CC622A" w:rsidP="003220D8">
      <w:pPr>
        <w:pStyle w:val="Heading2"/>
      </w:pPr>
      <w:bookmarkStart w:id="102" w:name="_Toc87211644"/>
      <w:r w:rsidRPr="00E506EC">
        <w:lastRenderedPageBreak/>
        <w:t>6.3</w:t>
      </w:r>
      <w:r w:rsidR="00ED21FD" w:rsidRPr="00E506EC">
        <w:t xml:space="preserve"> </w:t>
      </w:r>
      <w:r w:rsidR="007300C7" w:rsidRPr="00E506EC">
        <w:t xml:space="preserve">Financial </w:t>
      </w:r>
      <w:r w:rsidR="00ED21FD" w:rsidRPr="00E506EC">
        <w:t>Resource Inflows</w:t>
      </w:r>
      <w:bookmarkEnd w:id="102"/>
      <w:r w:rsidR="00ED21FD" w:rsidRPr="00E506EC">
        <w:t xml:space="preserve"> </w:t>
      </w:r>
    </w:p>
    <w:p w14:paraId="1521FADE" w14:textId="4F274FD5" w:rsidR="008D1571" w:rsidRPr="00E506EC" w:rsidRDefault="000F6230" w:rsidP="009004F8">
      <w:pPr>
        <w:tabs>
          <w:tab w:val="left" w:pos="1080"/>
        </w:tabs>
        <w:spacing w:line="360" w:lineRule="auto"/>
        <w:jc w:val="both"/>
        <w:rPr>
          <w:rFonts w:ascii="Times New Roman" w:eastAsia="Georgia" w:hAnsi="Times New Roman" w:cs="Times New Roman"/>
          <w:bCs/>
          <w:sz w:val="24"/>
          <w:szCs w:val="24"/>
        </w:rPr>
      </w:pPr>
      <w:r w:rsidRPr="00E506EC">
        <w:rPr>
          <w:rFonts w:ascii="Times New Roman" w:eastAsia="Georgia" w:hAnsi="Times New Roman" w:cs="Times New Roman"/>
          <w:sz w:val="24"/>
          <w:szCs w:val="24"/>
        </w:rPr>
        <w:t>The c</w:t>
      </w:r>
      <w:r w:rsidR="0097101F" w:rsidRPr="00E506EC">
        <w:rPr>
          <w:rFonts w:ascii="Times New Roman" w:eastAsia="Georgia" w:hAnsi="Times New Roman" w:cs="Times New Roman"/>
          <w:sz w:val="24"/>
          <w:szCs w:val="24"/>
        </w:rPr>
        <w:t>ollege</w:t>
      </w:r>
      <w:r w:rsidR="00ED21FD" w:rsidRPr="00E506EC">
        <w:rPr>
          <w:rFonts w:ascii="Times New Roman" w:eastAsia="Georgia" w:hAnsi="Times New Roman" w:cs="Times New Roman"/>
          <w:sz w:val="24"/>
          <w:szCs w:val="24"/>
        </w:rPr>
        <w:t xml:space="preserve"> </w:t>
      </w:r>
      <w:r w:rsidRPr="00E506EC">
        <w:rPr>
          <w:rFonts w:ascii="Times New Roman" w:eastAsia="Georgia" w:hAnsi="Times New Roman" w:cs="Times New Roman"/>
          <w:sz w:val="24"/>
          <w:szCs w:val="24"/>
        </w:rPr>
        <w:t xml:space="preserve">is </w:t>
      </w:r>
      <w:r w:rsidR="00ED21FD" w:rsidRPr="00E506EC">
        <w:rPr>
          <w:rFonts w:ascii="Times New Roman" w:eastAsia="Georgia" w:hAnsi="Times New Roman" w:cs="Times New Roman"/>
          <w:sz w:val="24"/>
          <w:szCs w:val="24"/>
        </w:rPr>
        <w:t>expect</w:t>
      </w:r>
      <w:r w:rsidRPr="00E506EC">
        <w:rPr>
          <w:rFonts w:ascii="Times New Roman" w:eastAsia="Georgia" w:hAnsi="Times New Roman" w:cs="Times New Roman"/>
          <w:sz w:val="24"/>
          <w:szCs w:val="24"/>
        </w:rPr>
        <w:t>ed</w:t>
      </w:r>
      <w:r w:rsidR="00ED21FD" w:rsidRPr="00E506EC">
        <w:rPr>
          <w:rFonts w:ascii="Times New Roman" w:eastAsia="Georgia" w:hAnsi="Times New Roman" w:cs="Times New Roman"/>
          <w:sz w:val="24"/>
          <w:szCs w:val="24"/>
        </w:rPr>
        <w:t xml:space="preserve"> to mobilize </w:t>
      </w:r>
      <w:r w:rsidR="007300C7" w:rsidRPr="00E506EC">
        <w:rPr>
          <w:rFonts w:ascii="Times New Roman" w:eastAsia="Georgia" w:hAnsi="Times New Roman" w:cs="Times New Roman"/>
          <w:sz w:val="24"/>
          <w:szCs w:val="24"/>
        </w:rPr>
        <w:t>financial r</w:t>
      </w:r>
      <w:r w:rsidR="00ED21FD" w:rsidRPr="00E506EC">
        <w:rPr>
          <w:rFonts w:ascii="Times New Roman" w:eastAsia="Georgia" w:hAnsi="Times New Roman" w:cs="Times New Roman"/>
          <w:sz w:val="24"/>
          <w:szCs w:val="24"/>
        </w:rPr>
        <w:t>esources from several sources</w:t>
      </w:r>
      <w:r w:rsidRPr="00E506EC">
        <w:rPr>
          <w:rFonts w:ascii="Times New Roman" w:eastAsia="Georgia" w:hAnsi="Times New Roman" w:cs="Times New Roman"/>
          <w:sz w:val="24"/>
          <w:szCs w:val="24"/>
        </w:rPr>
        <w:t xml:space="preserve"> and the</w:t>
      </w:r>
      <w:r w:rsidR="00ED21FD" w:rsidRPr="00E506EC">
        <w:rPr>
          <w:rFonts w:ascii="Times New Roman" w:eastAsia="Georgia" w:hAnsi="Times New Roman" w:cs="Times New Roman"/>
          <w:sz w:val="24"/>
          <w:szCs w:val="24"/>
        </w:rPr>
        <w:t xml:space="preserve"> amounts expected from these sources over the SP period are </w:t>
      </w:r>
      <w:r w:rsidRPr="00E506EC">
        <w:rPr>
          <w:rFonts w:ascii="Times New Roman" w:eastAsia="Georgia" w:hAnsi="Times New Roman" w:cs="Times New Roman"/>
          <w:sz w:val="24"/>
          <w:szCs w:val="24"/>
        </w:rPr>
        <w:t>as indicated</w:t>
      </w:r>
      <w:r w:rsidR="00ED21FD" w:rsidRPr="00E506EC">
        <w:rPr>
          <w:rFonts w:ascii="Times New Roman" w:eastAsia="Georgia" w:hAnsi="Times New Roman" w:cs="Times New Roman"/>
          <w:sz w:val="24"/>
          <w:szCs w:val="24"/>
        </w:rPr>
        <w:t xml:space="preserve"> in</w:t>
      </w:r>
      <w:r w:rsidR="00ED21FD" w:rsidRPr="00E506EC">
        <w:rPr>
          <w:rFonts w:ascii="Times New Roman" w:eastAsia="Georgia" w:hAnsi="Times New Roman" w:cs="Times New Roman"/>
          <w:b/>
          <w:sz w:val="24"/>
          <w:szCs w:val="24"/>
        </w:rPr>
        <w:t xml:space="preserve"> </w:t>
      </w:r>
      <w:r w:rsidR="00370000" w:rsidRPr="00E506EC">
        <w:rPr>
          <w:rFonts w:ascii="Times New Roman" w:eastAsia="Georgia" w:hAnsi="Times New Roman" w:cs="Times New Roman"/>
          <w:bCs/>
          <w:sz w:val="24"/>
          <w:szCs w:val="24"/>
        </w:rPr>
        <w:t>the t</w:t>
      </w:r>
      <w:r w:rsidR="00ED21FD" w:rsidRPr="00E506EC">
        <w:rPr>
          <w:rFonts w:ascii="Times New Roman" w:eastAsia="Georgia" w:hAnsi="Times New Roman" w:cs="Times New Roman"/>
          <w:bCs/>
          <w:sz w:val="24"/>
          <w:szCs w:val="24"/>
        </w:rPr>
        <w:t>able</w:t>
      </w:r>
      <w:r w:rsidR="00040730" w:rsidRPr="00E506EC">
        <w:rPr>
          <w:rFonts w:ascii="Times New Roman" w:eastAsia="Georgia" w:hAnsi="Times New Roman" w:cs="Times New Roman"/>
          <w:bCs/>
          <w:sz w:val="24"/>
          <w:szCs w:val="24"/>
        </w:rPr>
        <w:t xml:space="preserve"> below:</w:t>
      </w:r>
      <w:r w:rsidR="00ED21FD" w:rsidRPr="00E506EC">
        <w:rPr>
          <w:rFonts w:ascii="Times New Roman" w:eastAsia="Georgia" w:hAnsi="Times New Roman" w:cs="Times New Roman"/>
          <w:bCs/>
          <w:sz w:val="24"/>
          <w:szCs w:val="24"/>
        </w:rPr>
        <w:t xml:space="preserve"> </w:t>
      </w:r>
    </w:p>
    <w:p w14:paraId="322E8FE5" w14:textId="77777777" w:rsidR="00E2240D" w:rsidRPr="00E506EC" w:rsidRDefault="00E2240D" w:rsidP="009004F8">
      <w:pPr>
        <w:tabs>
          <w:tab w:val="left" w:pos="1080"/>
        </w:tabs>
        <w:spacing w:line="360" w:lineRule="auto"/>
        <w:jc w:val="both"/>
        <w:rPr>
          <w:rFonts w:ascii="Times New Roman" w:eastAsia="Georgia" w:hAnsi="Times New Roman" w:cs="Times New Roman"/>
          <w:bCs/>
          <w:sz w:val="24"/>
          <w:szCs w:val="24"/>
        </w:rPr>
      </w:pPr>
    </w:p>
    <w:p w14:paraId="6B8A6247" w14:textId="4152B877" w:rsidR="00370000" w:rsidRPr="00E506EC" w:rsidRDefault="00370000" w:rsidP="009004F8">
      <w:pPr>
        <w:tabs>
          <w:tab w:val="left" w:pos="1080"/>
        </w:tabs>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Table:</w:t>
      </w:r>
      <w:r w:rsidRPr="00E506EC">
        <w:rPr>
          <w:rFonts w:ascii="Times New Roman" w:hAnsi="Times New Roman" w:cs="Times New Roman"/>
          <w:b/>
          <w:sz w:val="24"/>
          <w:szCs w:val="24"/>
        </w:rPr>
        <w:t xml:space="preserve"> </w:t>
      </w:r>
      <w:r w:rsidR="007300C7" w:rsidRPr="00E506EC">
        <w:rPr>
          <w:rFonts w:ascii="Times New Roman" w:hAnsi="Times New Roman" w:cs="Times New Roman"/>
          <w:b/>
          <w:sz w:val="24"/>
          <w:szCs w:val="24"/>
        </w:rPr>
        <w:t xml:space="preserve"> Financial </w:t>
      </w:r>
      <w:r w:rsidRPr="00E506EC">
        <w:rPr>
          <w:rFonts w:ascii="Times New Roman" w:hAnsi="Times New Roman" w:cs="Times New Roman"/>
          <w:b/>
          <w:sz w:val="24"/>
          <w:szCs w:val="24"/>
        </w:rPr>
        <w:t>Resource Inflows</w:t>
      </w:r>
    </w:p>
    <w:tbl>
      <w:tblPr>
        <w:tblStyle w:val="TableGrid"/>
        <w:tblW w:w="10350" w:type="dxa"/>
        <w:tblInd w:w="-455" w:type="dxa"/>
        <w:tblLook w:val="04A0" w:firstRow="1" w:lastRow="0" w:firstColumn="1" w:lastColumn="0" w:noHBand="0" w:noVBand="1"/>
      </w:tblPr>
      <w:tblGrid>
        <w:gridCol w:w="2182"/>
        <w:gridCol w:w="1310"/>
        <w:gridCol w:w="1255"/>
        <w:gridCol w:w="1255"/>
        <w:gridCol w:w="1255"/>
        <w:gridCol w:w="1272"/>
        <w:gridCol w:w="1821"/>
      </w:tblGrid>
      <w:tr w:rsidR="003116DD" w:rsidRPr="00E506EC" w14:paraId="03303722" w14:textId="77777777" w:rsidTr="003E091E">
        <w:tc>
          <w:tcPr>
            <w:tcW w:w="2182" w:type="dxa"/>
            <w:vMerge w:val="restart"/>
          </w:tcPr>
          <w:p w14:paraId="53A1C780" w14:textId="77777777" w:rsidR="003116DD" w:rsidRPr="00E506EC" w:rsidRDefault="003116DD" w:rsidP="00FB799C">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Strategic </w:t>
            </w:r>
            <w:r w:rsidR="00FB799C" w:rsidRPr="00E506EC">
              <w:rPr>
                <w:rFonts w:ascii="Times New Roman" w:eastAsia="Georgia" w:hAnsi="Times New Roman" w:cs="Times New Roman"/>
                <w:b/>
                <w:sz w:val="24"/>
                <w:szCs w:val="24"/>
              </w:rPr>
              <w:t xml:space="preserve">Sources of </w:t>
            </w:r>
            <w:r w:rsidRPr="00E506EC">
              <w:rPr>
                <w:rFonts w:ascii="Times New Roman" w:eastAsia="Georgia" w:hAnsi="Times New Roman" w:cs="Times New Roman"/>
                <w:b/>
                <w:sz w:val="24"/>
                <w:szCs w:val="24"/>
              </w:rPr>
              <w:t>Funding</w:t>
            </w:r>
          </w:p>
        </w:tc>
        <w:tc>
          <w:tcPr>
            <w:tcW w:w="6347" w:type="dxa"/>
            <w:gridSpan w:val="5"/>
          </w:tcPr>
          <w:p w14:paraId="006F63D4" w14:textId="598BB9D4" w:rsidR="003116DD" w:rsidRPr="00E506EC" w:rsidRDefault="007300C7" w:rsidP="003A43F9">
            <w:pPr>
              <w:spacing w:line="360" w:lineRule="auto"/>
              <w:jc w:val="both"/>
              <w:rPr>
                <w:rFonts w:ascii="Times New Roman" w:eastAsia="Georgia" w:hAnsi="Times New Roman" w:cs="Times New Roman"/>
                <w:b/>
                <w:sz w:val="24"/>
                <w:szCs w:val="24"/>
              </w:rPr>
            </w:pPr>
            <w:r w:rsidRPr="00E506EC">
              <w:rPr>
                <w:rFonts w:ascii="Times New Roman" w:hAnsi="Times New Roman" w:cs="Times New Roman"/>
                <w:b/>
                <w:sz w:val="24"/>
                <w:szCs w:val="24"/>
              </w:rPr>
              <w:t>Financial</w:t>
            </w:r>
            <w:r w:rsidRPr="00E506EC">
              <w:rPr>
                <w:rFonts w:ascii="Times New Roman" w:eastAsia="Georgia" w:hAnsi="Times New Roman" w:cs="Times New Roman"/>
                <w:b/>
                <w:sz w:val="24"/>
                <w:szCs w:val="24"/>
              </w:rPr>
              <w:t xml:space="preserve"> r</w:t>
            </w:r>
            <w:r w:rsidR="003116DD" w:rsidRPr="00E506EC">
              <w:rPr>
                <w:rFonts w:ascii="Times New Roman" w:eastAsia="Georgia" w:hAnsi="Times New Roman" w:cs="Times New Roman"/>
                <w:b/>
                <w:sz w:val="24"/>
                <w:szCs w:val="24"/>
              </w:rPr>
              <w:t xml:space="preserve">esource mobilization (Million </w:t>
            </w:r>
            <w:r w:rsidR="00405A2A" w:rsidRPr="00E506EC">
              <w:rPr>
                <w:rFonts w:ascii="Times New Roman" w:eastAsia="Georgia" w:hAnsi="Times New Roman" w:cs="Times New Roman"/>
                <w:b/>
                <w:sz w:val="24"/>
                <w:szCs w:val="24"/>
              </w:rPr>
              <w:t>Kshs</w:t>
            </w:r>
            <w:r w:rsidR="003116DD" w:rsidRPr="00E506EC">
              <w:rPr>
                <w:rFonts w:ascii="Times New Roman" w:eastAsia="Georgia" w:hAnsi="Times New Roman" w:cs="Times New Roman"/>
                <w:b/>
                <w:sz w:val="24"/>
                <w:szCs w:val="24"/>
              </w:rPr>
              <w:t>)</w:t>
            </w:r>
          </w:p>
        </w:tc>
        <w:tc>
          <w:tcPr>
            <w:tcW w:w="1821" w:type="dxa"/>
            <w:vMerge w:val="restart"/>
          </w:tcPr>
          <w:p w14:paraId="4C5565D3" w14:textId="0567A264" w:rsidR="003116DD" w:rsidRPr="00E506EC" w:rsidRDefault="003116DD"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r w:rsidR="007300C7" w:rsidRPr="00E506EC">
              <w:rPr>
                <w:rFonts w:ascii="Times New Roman" w:eastAsia="Georgia" w:hAnsi="Times New Roman" w:cs="Times New Roman"/>
                <w:b/>
                <w:sz w:val="24"/>
                <w:szCs w:val="24"/>
              </w:rPr>
              <w:t>amount e</w:t>
            </w:r>
            <w:r w:rsidRPr="00E506EC">
              <w:rPr>
                <w:rFonts w:ascii="Times New Roman" w:eastAsia="Georgia" w:hAnsi="Times New Roman" w:cs="Times New Roman"/>
                <w:b/>
                <w:sz w:val="24"/>
                <w:szCs w:val="24"/>
              </w:rPr>
              <w:t xml:space="preserve">xpected (Million </w:t>
            </w:r>
            <w:r w:rsidR="00405A2A" w:rsidRPr="00E506EC">
              <w:rPr>
                <w:rFonts w:ascii="Times New Roman" w:eastAsia="Georgia" w:hAnsi="Times New Roman" w:cs="Times New Roman"/>
                <w:b/>
                <w:sz w:val="24"/>
                <w:szCs w:val="24"/>
              </w:rPr>
              <w:t>Kshs</w:t>
            </w:r>
            <w:r w:rsidRPr="00E506EC">
              <w:rPr>
                <w:rFonts w:ascii="Times New Roman" w:eastAsia="Georgia" w:hAnsi="Times New Roman" w:cs="Times New Roman"/>
                <w:b/>
                <w:sz w:val="24"/>
                <w:szCs w:val="24"/>
              </w:rPr>
              <w:t>)</w:t>
            </w:r>
          </w:p>
        </w:tc>
      </w:tr>
      <w:tr w:rsidR="003116DD" w:rsidRPr="00E506EC" w14:paraId="0A97644B" w14:textId="77777777" w:rsidTr="003E091E">
        <w:tc>
          <w:tcPr>
            <w:tcW w:w="2182" w:type="dxa"/>
            <w:vMerge/>
          </w:tcPr>
          <w:p w14:paraId="6BBFCC5F" w14:textId="77777777" w:rsidR="003116DD" w:rsidRPr="00E506EC" w:rsidRDefault="003116DD" w:rsidP="003A43F9">
            <w:pPr>
              <w:jc w:val="both"/>
              <w:rPr>
                <w:rFonts w:ascii="Times New Roman" w:eastAsia="Georgia" w:hAnsi="Times New Roman" w:cs="Times New Roman"/>
                <w:b/>
                <w:sz w:val="24"/>
                <w:szCs w:val="24"/>
              </w:rPr>
            </w:pPr>
          </w:p>
        </w:tc>
        <w:tc>
          <w:tcPr>
            <w:tcW w:w="1310" w:type="dxa"/>
          </w:tcPr>
          <w:p w14:paraId="38103B1F" w14:textId="17264446" w:rsidR="003116DD" w:rsidRPr="00E506EC" w:rsidRDefault="00005119"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4</w:t>
            </w:r>
            <w:r w:rsidR="003116DD"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5</w:t>
            </w:r>
          </w:p>
        </w:tc>
        <w:tc>
          <w:tcPr>
            <w:tcW w:w="1255" w:type="dxa"/>
          </w:tcPr>
          <w:p w14:paraId="61B8E050" w14:textId="5AAE915E" w:rsidR="003116DD" w:rsidRPr="00E506EC" w:rsidRDefault="003116DD"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5</w:t>
            </w: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6</w:t>
            </w:r>
          </w:p>
        </w:tc>
        <w:tc>
          <w:tcPr>
            <w:tcW w:w="1255" w:type="dxa"/>
          </w:tcPr>
          <w:p w14:paraId="0C8244EB" w14:textId="5FDD8B36" w:rsidR="003116DD" w:rsidRPr="00E506EC" w:rsidRDefault="003116DD"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6</w:t>
            </w: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7</w:t>
            </w:r>
          </w:p>
        </w:tc>
        <w:tc>
          <w:tcPr>
            <w:tcW w:w="1255" w:type="dxa"/>
          </w:tcPr>
          <w:p w14:paraId="7C9A9567" w14:textId="25050EB3" w:rsidR="003116DD" w:rsidRPr="00E506EC" w:rsidRDefault="003116DD"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7</w:t>
            </w: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8</w:t>
            </w:r>
          </w:p>
        </w:tc>
        <w:tc>
          <w:tcPr>
            <w:tcW w:w="1272" w:type="dxa"/>
          </w:tcPr>
          <w:p w14:paraId="51628CCC" w14:textId="78195E52" w:rsidR="003116DD" w:rsidRPr="00E506EC" w:rsidRDefault="003116DD" w:rsidP="00BD7A45">
            <w:pPr>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8</w:t>
            </w:r>
            <w:r w:rsidRPr="00E506EC">
              <w:rPr>
                <w:rFonts w:ascii="Times New Roman" w:eastAsia="Georgia" w:hAnsi="Times New Roman" w:cs="Times New Roman"/>
                <w:b/>
                <w:sz w:val="24"/>
                <w:szCs w:val="24"/>
              </w:rPr>
              <w:t>/</w:t>
            </w:r>
            <w:r w:rsidR="00005119" w:rsidRPr="00E506EC">
              <w:rPr>
                <w:rFonts w:ascii="Times New Roman" w:eastAsia="Georgia" w:hAnsi="Times New Roman" w:cs="Times New Roman"/>
                <w:b/>
                <w:sz w:val="24"/>
                <w:szCs w:val="24"/>
              </w:rPr>
              <w:t>202</w:t>
            </w:r>
            <w:r w:rsidR="00405A2A" w:rsidRPr="00E506EC">
              <w:rPr>
                <w:rFonts w:ascii="Times New Roman" w:eastAsia="Georgia" w:hAnsi="Times New Roman" w:cs="Times New Roman"/>
                <w:b/>
                <w:sz w:val="24"/>
                <w:szCs w:val="24"/>
              </w:rPr>
              <w:t>9</w:t>
            </w:r>
          </w:p>
        </w:tc>
        <w:tc>
          <w:tcPr>
            <w:tcW w:w="1821" w:type="dxa"/>
            <w:vMerge/>
          </w:tcPr>
          <w:p w14:paraId="4CC05C07" w14:textId="77777777" w:rsidR="003116DD" w:rsidRPr="00E506EC" w:rsidRDefault="003116DD" w:rsidP="00BD7A45">
            <w:pPr>
              <w:jc w:val="both"/>
              <w:rPr>
                <w:rFonts w:ascii="Times New Roman" w:eastAsia="Georgia" w:hAnsi="Times New Roman" w:cs="Times New Roman"/>
                <w:b/>
                <w:sz w:val="24"/>
                <w:szCs w:val="24"/>
              </w:rPr>
            </w:pPr>
          </w:p>
        </w:tc>
      </w:tr>
      <w:tr w:rsidR="003A43F9" w:rsidRPr="00E506EC" w14:paraId="0584CDD1" w14:textId="77777777" w:rsidTr="003E091E">
        <w:tc>
          <w:tcPr>
            <w:tcW w:w="2182" w:type="dxa"/>
          </w:tcPr>
          <w:p w14:paraId="6CEF4C5D" w14:textId="30923A69" w:rsidR="003A43F9" w:rsidRPr="00E506EC" w:rsidRDefault="00BD7A45" w:rsidP="00BD7A4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Government</w:t>
            </w:r>
            <w:r w:rsidR="007E57D7" w:rsidRPr="00E506EC">
              <w:rPr>
                <w:rFonts w:ascii="Times New Roman" w:eastAsia="Georgia" w:hAnsi="Times New Roman" w:cs="Times New Roman"/>
                <w:sz w:val="24"/>
                <w:szCs w:val="24"/>
              </w:rPr>
              <w:t xml:space="preserve"> grant allocation and Capitation</w:t>
            </w:r>
          </w:p>
        </w:tc>
        <w:tc>
          <w:tcPr>
            <w:tcW w:w="1310" w:type="dxa"/>
          </w:tcPr>
          <w:p w14:paraId="335171B0" w14:textId="1BA60A72" w:rsidR="003A43F9" w:rsidRPr="00E506EC" w:rsidRDefault="007E57D7" w:rsidP="0099251E">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5.45</w:t>
            </w:r>
          </w:p>
        </w:tc>
        <w:tc>
          <w:tcPr>
            <w:tcW w:w="1255" w:type="dxa"/>
          </w:tcPr>
          <w:p w14:paraId="568347F9" w14:textId="38D0E46F" w:rsidR="003A43F9" w:rsidRPr="00E506EC" w:rsidRDefault="00BD7629"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16</w:t>
            </w:r>
            <w:r w:rsidR="003E091E"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5</w:t>
            </w:r>
            <w:r w:rsidR="002D302C" w:rsidRPr="00E506EC">
              <w:rPr>
                <w:rFonts w:ascii="Times New Roman" w:eastAsia="Georgia" w:hAnsi="Times New Roman" w:cs="Times New Roman"/>
                <w:sz w:val="24"/>
                <w:szCs w:val="24"/>
              </w:rPr>
              <w:t>5</w:t>
            </w:r>
          </w:p>
        </w:tc>
        <w:tc>
          <w:tcPr>
            <w:tcW w:w="1255" w:type="dxa"/>
          </w:tcPr>
          <w:p w14:paraId="056D0FE6" w14:textId="60A85094" w:rsidR="003A43F9" w:rsidRPr="00E506EC" w:rsidRDefault="003E091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w:t>
            </w:r>
            <w:r w:rsidR="00C63984" w:rsidRPr="00E506EC">
              <w:rPr>
                <w:rFonts w:ascii="Times New Roman" w:eastAsia="Georgia" w:hAnsi="Times New Roman" w:cs="Times New Roman"/>
                <w:sz w:val="24"/>
                <w:szCs w:val="24"/>
              </w:rPr>
              <w:t>8</w:t>
            </w:r>
            <w:r w:rsidRPr="00E506EC">
              <w:rPr>
                <w:rFonts w:ascii="Times New Roman" w:eastAsia="Georgia" w:hAnsi="Times New Roman" w:cs="Times New Roman"/>
                <w:sz w:val="24"/>
                <w:szCs w:val="24"/>
              </w:rPr>
              <w:t>.00</w:t>
            </w:r>
          </w:p>
        </w:tc>
        <w:tc>
          <w:tcPr>
            <w:tcW w:w="1255" w:type="dxa"/>
          </w:tcPr>
          <w:p w14:paraId="4407A85F" w14:textId="2B61CAD5" w:rsidR="003A43F9" w:rsidRPr="00E506EC" w:rsidRDefault="008E42FB"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21</w:t>
            </w:r>
            <w:r w:rsidR="003E091E" w:rsidRPr="00E506EC">
              <w:rPr>
                <w:rFonts w:ascii="Times New Roman" w:eastAsia="Georgia" w:hAnsi="Times New Roman" w:cs="Times New Roman"/>
                <w:sz w:val="24"/>
                <w:szCs w:val="24"/>
              </w:rPr>
              <w:t>.00</w:t>
            </w:r>
          </w:p>
        </w:tc>
        <w:tc>
          <w:tcPr>
            <w:tcW w:w="1272" w:type="dxa"/>
          </w:tcPr>
          <w:p w14:paraId="74D318BA" w14:textId="0963A8EF" w:rsidR="003A43F9" w:rsidRPr="00E506EC" w:rsidRDefault="008725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30</w:t>
            </w:r>
            <w:r w:rsidR="003E091E" w:rsidRPr="00E506EC">
              <w:rPr>
                <w:rFonts w:ascii="Times New Roman" w:eastAsia="Georgia" w:hAnsi="Times New Roman" w:cs="Times New Roman"/>
                <w:sz w:val="24"/>
                <w:szCs w:val="24"/>
              </w:rPr>
              <w:t>.00</w:t>
            </w:r>
          </w:p>
        </w:tc>
        <w:tc>
          <w:tcPr>
            <w:tcW w:w="1821" w:type="dxa"/>
          </w:tcPr>
          <w:p w14:paraId="61689E11" w14:textId="017782FA" w:rsidR="003A43F9" w:rsidRPr="00E506EC" w:rsidRDefault="00C63984"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91</w:t>
            </w:r>
            <w:r w:rsidR="00722B0B" w:rsidRPr="00E506EC">
              <w:rPr>
                <w:rFonts w:ascii="Times New Roman" w:eastAsia="Georgia" w:hAnsi="Times New Roman" w:cs="Times New Roman"/>
                <w:b/>
                <w:sz w:val="24"/>
                <w:szCs w:val="24"/>
              </w:rPr>
              <w:t>.</w:t>
            </w:r>
            <w:r w:rsidRPr="00E506EC">
              <w:rPr>
                <w:rFonts w:ascii="Times New Roman" w:eastAsia="Georgia" w:hAnsi="Times New Roman" w:cs="Times New Roman"/>
                <w:b/>
                <w:sz w:val="24"/>
                <w:szCs w:val="24"/>
              </w:rPr>
              <w:t>00</w:t>
            </w:r>
          </w:p>
        </w:tc>
      </w:tr>
      <w:tr w:rsidR="003A43F9" w:rsidRPr="00E506EC" w14:paraId="24CEDDF6" w14:textId="77777777" w:rsidTr="003E091E">
        <w:tc>
          <w:tcPr>
            <w:tcW w:w="2182" w:type="dxa"/>
          </w:tcPr>
          <w:p w14:paraId="52D88405" w14:textId="1BFFBA21" w:rsidR="003A43F9" w:rsidRPr="00E506EC" w:rsidRDefault="0097101F" w:rsidP="00BD7A4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College</w:t>
            </w:r>
            <w:r w:rsidR="00BD7A45" w:rsidRPr="00E506EC">
              <w:rPr>
                <w:rFonts w:ascii="Times New Roman" w:eastAsia="Georgia" w:hAnsi="Times New Roman" w:cs="Times New Roman"/>
                <w:sz w:val="24"/>
                <w:szCs w:val="24"/>
              </w:rPr>
              <w:t xml:space="preserve"> Fee</w:t>
            </w:r>
            <w:r w:rsidR="003116DD" w:rsidRPr="00E506EC">
              <w:rPr>
                <w:rFonts w:ascii="Times New Roman" w:eastAsia="Georgia" w:hAnsi="Times New Roman" w:cs="Times New Roman"/>
                <w:sz w:val="24"/>
                <w:szCs w:val="24"/>
              </w:rPr>
              <w:t>s</w:t>
            </w:r>
            <w:r w:rsidR="00BD7A45" w:rsidRPr="00E506EC">
              <w:rPr>
                <w:rFonts w:ascii="Times New Roman" w:eastAsia="Georgia" w:hAnsi="Times New Roman" w:cs="Times New Roman"/>
                <w:sz w:val="24"/>
                <w:szCs w:val="24"/>
              </w:rPr>
              <w:t xml:space="preserve"> Collection </w:t>
            </w:r>
          </w:p>
        </w:tc>
        <w:tc>
          <w:tcPr>
            <w:tcW w:w="1310" w:type="dxa"/>
          </w:tcPr>
          <w:p w14:paraId="574D9D64" w14:textId="70BAAEC2" w:rsidR="003A43F9" w:rsidRPr="00E506EC" w:rsidRDefault="007E57D7" w:rsidP="0099251E">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4.55</w:t>
            </w:r>
          </w:p>
        </w:tc>
        <w:tc>
          <w:tcPr>
            <w:tcW w:w="1255" w:type="dxa"/>
          </w:tcPr>
          <w:p w14:paraId="579BDC8B" w14:textId="20D02628" w:rsidR="003A43F9" w:rsidRPr="00E506EC" w:rsidRDefault="002D302C"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12.81</w:t>
            </w:r>
          </w:p>
        </w:tc>
        <w:tc>
          <w:tcPr>
            <w:tcW w:w="1255" w:type="dxa"/>
          </w:tcPr>
          <w:p w14:paraId="1168AAD3" w14:textId="51F902EE" w:rsidR="003A43F9" w:rsidRPr="00E506EC" w:rsidRDefault="002D302C"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w:t>
            </w:r>
            <w:r w:rsidR="00C63984" w:rsidRPr="00E506EC">
              <w:rPr>
                <w:rFonts w:ascii="Times New Roman" w:eastAsia="Georgia" w:hAnsi="Times New Roman" w:cs="Times New Roman"/>
                <w:sz w:val="24"/>
                <w:szCs w:val="24"/>
              </w:rPr>
              <w:t>5</w:t>
            </w:r>
            <w:r w:rsidR="003E091E" w:rsidRPr="00E506EC">
              <w:rPr>
                <w:rFonts w:ascii="Times New Roman" w:eastAsia="Georgia" w:hAnsi="Times New Roman" w:cs="Times New Roman"/>
                <w:sz w:val="24"/>
                <w:szCs w:val="24"/>
              </w:rPr>
              <w:t>.</w:t>
            </w:r>
            <w:r w:rsidR="00C63984" w:rsidRPr="00E506EC">
              <w:rPr>
                <w:rFonts w:ascii="Times New Roman" w:eastAsia="Georgia" w:hAnsi="Times New Roman" w:cs="Times New Roman"/>
                <w:sz w:val="24"/>
                <w:szCs w:val="24"/>
              </w:rPr>
              <w:t>85</w:t>
            </w:r>
          </w:p>
        </w:tc>
        <w:tc>
          <w:tcPr>
            <w:tcW w:w="1255" w:type="dxa"/>
          </w:tcPr>
          <w:p w14:paraId="776E0A76" w14:textId="6BB2188A" w:rsidR="003A43F9" w:rsidRPr="00E506EC" w:rsidRDefault="003E091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1</w:t>
            </w:r>
            <w:r w:rsidR="003A50D3" w:rsidRPr="00E506EC">
              <w:rPr>
                <w:rFonts w:ascii="Times New Roman" w:eastAsia="Georgia" w:hAnsi="Times New Roman" w:cs="Times New Roman"/>
                <w:sz w:val="24"/>
                <w:szCs w:val="24"/>
              </w:rPr>
              <w:t>9</w:t>
            </w:r>
            <w:r w:rsidRPr="00E506EC">
              <w:rPr>
                <w:rFonts w:ascii="Times New Roman" w:eastAsia="Georgia" w:hAnsi="Times New Roman" w:cs="Times New Roman"/>
                <w:sz w:val="24"/>
                <w:szCs w:val="24"/>
              </w:rPr>
              <w:t>.</w:t>
            </w:r>
            <w:r w:rsidR="003A50D3" w:rsidRPr="00E506EC">
              <w:rPr>
                <w:rFonts w:ascii="Times New Roman" w:eastAsia="Georgia" w:hAnsi="Times New Roman" w:cs="Times New Roman"/>
                <w:sz w:val="24"/>
                <w:szCs w:val="24"/>
              </w:rPr>
              <w:t>50</w:t>
            </w:r>
          </w:p>
        </w:tc>
        <w:tc>
          <w:tcPr>
            <w:tcW w:w="1272" w:type="dxa"/>
          </w:tcPr>
          <w:p w14:paraId="53943858" w14:textId="76B99446" w:rsidR="003A43F9" w:rsidRPr="00E506EC" w:rsidRDefault="008725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26.4</w:t>
            </w:r>
            <w:r w:rsidR="00C63984" w:rsidRPr="00E506EC">
              <w:rPr>
                <w:rFonts w:ascii="Times New Roman" w:eastAsia="Georgia" w:hAnsi="Times New Roman" w:cs="Times New Roman"/>
                <w:sz w:val="24"/>
                <w:szCs w:val="24"/>
              </w:rPr>
              <w:t>2</w:t>
            </w:r>
          </w:p>
        </w:tc>
        <w:tc>
          <w:tcPr>
            <w:tcW w:w="1821" w:type="dxa"/>
          </w:tcPr>
          <w:p w14:paraId="78425BF6" w14:textId="05BE86C7" w:rsidR="003A43F9" w:rsidRPr="00E506EC" w:rsidRDefault="00C63984"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7</w:t>
            </w:r>
            <w:r w:rsidR="005F715C" w:rsidRPr="00E506EC">
              <w:rPr>
                <w:rFonts w:ascii="Times New Roman" w:eastAsia="Georgia" w:hAnsi="Times New Roman" w:cs="Times New Roman"/>
                <w:b/>
                <w:sz w:val="24"/>
                <w:szCs w:val="24"/>
              </w:rPr>
              <w:t>9</w:t>
            </w:r>
            <w:r w:rsidR="003A50D3" w:rsidRPr="00E506EC">
              <w:rPr>
                <w:rFonts w:ascii="Times New Roman" w:eastAsia="Georgia" w:hAnsi="Times New Roman" w:cs="Times New Roman"/>
                <w:b/>
                <w:sz w:val="24"/>
                <w:szCs w:val="24"/>
              </w:rPr>
              <w:t>.</w:t>
            </w:r>
            <w:r w:rsidR="005F715C" w:rsidRPr="00E506EC">
              <w:rPr>
                <w:rFonts w:ascii="Times New Roman" w:eastAsia="Georgia" w:hAnsi="Times New Roman" w:cs="Times New Roman"/>
                <w:b/>
                <w:sz w:val="24"/>
                <w:szCs w:val="24"/>
              </w:rPr>
              <w:t>13</w:t>
            </w:r>
          </w:p>
        </w:tc>
      </w:tr>
      <w:tr w:rsidR="003A43F9" w:rsidRPr="00E506EC" w14:paraId="780E1B8E" w14:textId="77777777" w:rsidTr="003E091E">
        <w:tc>
          <w:tcPr>
            <w:tcW w:w="2182" w:type="dxa"/>
          </w:tcPr>
          <w:p w14:paraId="2F25E7EE" w14:textId="39A9B630" w:rsidR="003A43F9" w:rsidRPr="00E506EC" w:rsidRDefault="003116DD" w:rsidP="00B52145">
            <w:pPr>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Partner support</w:t>
            </w:r>
            <w:r w:rsidR="00B52145" w:rsidRPr="00E506EC">
              <w:rPr>
                <w:rFonts w:ascii="Times New Roman" w:eastAsia="Georgia" w:hAnsi="Times New Roman" w:cs="Times New Roman"/>
                <w:sz w:val="24"/>
                <w:szCs w:val="24"/>
              </w:rPr>
              <w:t xml:space="preserve"> </w:t>
            </w:r>
            <w:r w:rsidR="00424031" w:rsidRPr="00E506EC">
              <w:rPr>
                <w:rFonts w:ascii="Times New Roman" w:eastAsia="Georgia" w:hAnsi="Times New Roman" w:cs="Times New Roman"/>
                <w:sz w:val="24"/>
                <w:szCs w:val="24"/>
              </w:rPr>
              <w:t>and Government</w:t>
            </w:r>
            <w:r w:rsidR="00B52145" w:rsidRPr="00E506EC">
              <w:rPr>
                <w:rFonts w:ascii="Times New Roman" w:eastAsia="Georgia" w:hAnsi="Times New Roman" w:cs="Times New Roman"/>
                <w:sz w:val="24"/>
                <w:szCs w:val="24"/>
              </w:rPr>
              <w:t xml:space="preserve"> </w:t>
            </w:r>
            <w:r w:rsidR="003E091E" w:rsidRPr="00E506EC">
              <w:rPr>
                <w:rFonts w:ascii="Times New Roman" w:eastAsia="Georgia" w:hAnsi="Times New Roman" w:cs="Times New Roman"/>
                <w:sz w:val="24"/>
                <w:szCs w:val="24"/>
              </w:rPr>
              <w:t>D</w:t>
            </w:r>
            <w:r w:rsidR="007E57D7" w:rsidRPr="00E506EC">
              <w:rPr>
                <w:rFonts w:ascii="Times New Roman" w:eastAsia="Georgia" w:hAnsi="Times New Roman" w:cs="Times New Roman"/>
                <w:sz w:val="24"/>
                <w:szCs w:val="24"/>
              </w:rPr>
              <w:t xml:space="preserve">evelopment </w:t>
            </w:r>
            <w:r w:rsidR="00B52145" w:rsidRPr="00E506EC">
              <w:rPr>
                <w:rFonts w:ascii="Times New Roman" w:eastAsia="Georgia" w:hAnsi="Times New Roman" w:cs="Times New Roman"/>
                <w:sz w:val="24"/>
                <w:szCs w:val="24"/>
              </w:rPr>
              <w:t xml:space="preserve">grant </w:t>
            </w:r>
          </w:p>
        </w:tc>
        <w:tc>
          <w:tcPr>
            <w:tcW w:w="1310" w:type="dxa"/>
          </w:tcPr>
          <w:p w14:paraId="5C3F6CD3" w14:textId="36BED1E5" w:rsidR="003A43F9" w:rsidRPr="00E506EC" w:rsidRDefault="007E57D7" w:rsidP="00B078DA">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27</w:t>
            </w:r>
            <w:r w:rsidR="0099251E" w:rsidRPr="00E506EC">
              <w:rPr>
                <w:rFonts w:ascii="Times New Roman" w:eastAsia="Georgia" w:hAnsi="Times New Roman" w:cs="Times New Roman"/>
                <w:sz w:val="24"/>
                <w:szCs w:val="24"/>
              </w:rPr>
              <w:t>.</w:t>
            </w:r>
            <w:r w:rsidRPr="00E506EC">
              <w:rPr>
                <w:rFonts w:ascii="Times New Roman" w:eastAsia="Georgia" w:hAnsi="Times New Roman" w:cs="Times New Roman"/>
                <w:sz w:val="24"/>
                <w:szCs w:val="24"/>
              </w:rPr>
              <w:t>00</w:t>
            </w:r>
          </w:p>
        </w:tc>
        <w:tc>
          <w:tcPr>
            <w:tcW w:w="1255" w:type="dxa"/>
          </w:tcPr>
          <w:p w14:paraId="083ED2EA" w14:textId="5EA7AAB3" w:rsidR="003A43F9" w:rsidRPr="00E506EC" w:rsidRDefault="004F6B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32.00</w:t>
            </w:r>
          </w:p>
        </w:tc>
        <w:tc>
          <w:tcPr>
            <w:tcW w:w="1255" w:type="dxa"/>
          </w:tcPr>
          <w:p w14:paraId="6D2E22F0" w14:textId="28A5DC89" w:rsidR="003A43F9" w:rsidRPr="00E506EC" w:rsidRDefault="004F6B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42.00</w:t>
            </w:r>
          </w:p>
        </w:tc>
        <w:tc>
          <w:tcPr>
            <w:tcW w:w="1255" w:type="dxa"/>
          </w:tcPr>
          <w:p w14:paraId="1DFF396A" w14:textId="196B8E5C" w:rsidR="003A43F9" w:rsidRPr="00E506EC" w:rsidRDefault="004F6B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62.00</w:t>
            </w:r>
          </w:p>
        </w:tc>
        <w:tc>
          <w:tcPr>
            <w:tcW w:w="1272" w:type="dxa"/>
          </w:tcPr>
          <w:p w14:paraId="634A6475" w14:textId="15F0856A" w:rsidR="003A43F9" w:rsidRPr="00E506EC" w:rsidRDefault="004F6BDE" w:rsidP="00BD7A45">
            <w:pPr>
              <w:spacing w:line="360" w:lineRule="auto"/>
              <w:jc w:val="both"/>
              <w:rPr>
                <w:rFonts w:ascii="Times New Roman" w:eastAsia="Georgia" w:hAnsi="Times New Roman" w:cs="Times New Roman"/>
                <w:sz w:val="24"/>
                <w:szCs w:val="24"/>
              </w:rPr>
            </w:pPr>
            <w:r w:rsidRPr="00E506EC">
              <w:rPr>
                <w:rFonts w:ascii="Times New Roman" w:eastAsia="Georgia" w:hAnsi="Times New Roman" w:cs="Times New Roman"/>
                <w:sz w:val="24"/>
                <w:szCs w:val="24"/>
              </w:rPr>
              <w:t>82.00</w:t>
            </w:r>
          </w:p>
        </w:tc>
        <w:tc>
          <w:tcPr>
            <w:tcW w:w="1821" w:type="dxa"/>
          </w:tcPr>
          <w:p w14:paraId="37FCCB40" w14:textId="61AF1736" w:rsidR="003A43F9" w:rsidRPr="00E506EC" w:rsidRDefault="00722B0B"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245.00</w:t>
            </w:r>
          </w:p>
        </w:tc>
      </w:tr>
      <w:tr w:rsidR="003A43F9" w:rsidRPr="00E506EC" w14:paraId="46B11040" w14:textId="77777777" w:rsidTr="003E091E">
        <w:tc>
          <w:tcPr>
            <w:tcW w:w="2182" w:type="dxa"/>
          </w:tcPr>
          <w:p w14:paraId="50441776" w14:textId="77777777" w:rsidR="003A43F9" w:rsidRPr="00E506EC" w:rsidRDefault="003116DD"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Total </w:t>
            </w:r>
          </w:p>
        </w:tc>
        <w:tc>
          <w:tcPr>
            <w:tcW w:w="1310" w:type="dxa"/>
          </w:tcPr>
          <w:p w14:paraId="5F44F3E4" w14:textId="195AE24A" w:rsidR="003A43F9" w:rsidRPr="00E506EC" w:rsidRDefault="004F6BDE" w:rsidP="00220D1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37.00</w:t>
            </w:r>
          </w:p>
        </w:tc>
        <w:tc>
          <w:tcPr>
            <w:tcW w:w="1255" w:type="dxa"/>
          </w:tcPr>
          <w:p w14:paraId="734D4C7D" w14:textId="6AE71F56" w:rsidR="003A43F9" w:rsidRPr="00E506EC" w:rsidRDefault="00C63984"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61.36</w:t>
            </w:r>
          </w:p>
        </w:tc>
        <w:tc>
          <w:tcPr>
            <w:tcW w:w="1255" w:type="dxa"/>
          </w:tcPr>
          <w:p w14:paraId="777C4F5E" w14:textId="7298A9A2" w:rsidR="003A43F9" w:rsidRPr="00E506EC" w:rsidRDefault="00C63984"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75.</w:t>
            </w:r>
            <w:r w:rsidR="005F715C" w:rsidRPr="00E506EC">
              <w:rPr>
                <w:rFonts w:ascii="Times New Roman" w:eastAsia="Georgia" w:hAnsi="Times New Roman" w:cs="Times New Roman"/>
                <w:b/>
                <w:sz w:val="24"/>
                <w:szCs w:val="24"/>
              </w:rPr>
              <w:t>85</w:t>
            </w:r>
          </w:p>
        </w:tc>
        <w:tc>
          <w:tcPr>
            <w:tcW w:w="1255" w:type="dxa"/>
          </w:tcPr>
          <w:p w14:paraId="76FDC201" w14:textId="1E83ADD5" w:rsidR="003A43F9" w:rsidRPr="00E506EC" w:rsidRDefault="00BF4F19"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102.50</w:t>
            </w:r>
          </w:p>
        </w:tc>
        <w:tc>
          <w:tcPr>
            <w:tcW w:w="1272" w:type="dxa"/>
          </w:tcPr>
          <w:p w14:paraId="0008A01F" w14:textId="599F380C" w:rsidR="003A43F9" w:rsidRPr="00E506EC" w:rsidRDefault="00BF4F19"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138.4</w:t>
            </w:r>
            <w:r w:rsidR="00C63984" w:rsidRPr="00E506EC">
              <w:rPr>
                <w:rFonts w:ascii="Times New Roman" w:eastAsia="Georgia" w:hAnsi="Times New Roman" w:cs="Times New Roman"/>
                <w:b/>
                <w:sz w:val="24"/>
                <w:szCs w:val="24"/>
              </w:rPr>
              <w:t>2</w:t>
            </w:r>
          </w:p>
        </w:tc>
        <w:tc>
          <w:tcPr>
            <w:tcW w:w="1821" w:type="dxa"/>
          </w:tcPr>
          <w:p w14:paraId="65F36D32" w14:textId="769C4703" w:rsidR="003A43F9" w:rsidRPr="00E506EC" w:rsidRDefault="00C63984" w:rsidP="00BD7A45">
            <w:pPr>
              <w:spacing w:line="360" w:lineRule="auto"/>
              <w:jc w:val="both"/>
              <w:rPr>
                <w:rFonts w:ascii="Times New Roman" w:eastAsia="Georgia" w:hAnsi="Times New Roman" w:cs="Times New Roman"/>
                <w:b/>
                <w:sz w:val="24"/>
                <w:szCs w:val="24"/>
              </w:rPr>
            </w:pPr>
            <w:r w:rsidRPr="00E506EC">
              <w:rPr>
                <w:rFonts w:ascii="Times New Roman" w:eastAsia="Georgia" w:hAnsi="Times New Roman" w:cs="Times New Roman"/>
                <w:b/>
                <w:sz w:val="24"/>
                <w:szCs w:val="24"/>
              </w:rPr>
              <w:t>41</w:t>
            </w:r>
            <w:r w:rsidR="005F715C" w:rsidRPr="00E506EC">
              <w:rPr>
                <w:rFonts w:ascii="Times New Roman" w:eastAsia="Georgia" w:hAnsi="Times New Roman" w:cs="Times New Roman"/>
                <w:b/>
                <w:sz w:val="24"/>
                <w:szCs w:val="24"/>
              </w:rPr>
              <w:t>5.13</w:t>
            </w:r>
          </w:p>
        </w:tc>
      </w:tr>
    </w:tbl>
    <w:p w14:paraId="11C93CBF" w14:textId="77777777" w:rsidR="008D1571" w:rsidRPr="00E506EC" w:rsidRDefault="008D1571">
      <w:pPr>
        <w:rPr>
          <w:rFonts w:ascii="Times New Roman" w:eastAsia="Georgia" w:hAnsi="Times New Roman" w:cs="Times New Roman"/>
          <w:b/>
          <w:sz w:val="24"/>
          <w:szCs w:val="24"/>
        </w:rPr>
      </w:pPr>
    </w:p>
    <w:p w14:paraId="702C2887" w14:textId="14E5FD4B" w:rsidR="00AD7610" w:rsidRPr="00E506EC" w:rsidRDefault="007300C7" w:rsidP="00B078DA">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T</w:t>
      </w:r>
      <w:r w:rsidR="00220D15" w:rsidRPr="00E506EC">
        <w:rPr>
          <w:rFonts w:ascii="Times New Roman" w:eastAsia="Times New Roman" w:hAnsi="Times New Roman" w:cs="Times New Roman"/>
          <w:sz w:val="24"/>
          <w:szCs w:val="24"/>
        </w:rPr>
        <w:t xml:space="preserve">he </w:t>
      </w:r>
      <w:r w:rsidR="00370000" w:rsidRPr="00E506EC">
        <w:rPr>
          <w:rFonts w:ascii="Times New Roman" w:eastAsia="Times New Roman" w:hAnsi="Times New Roman" w:cs="Times New Roman"/>
          <w:sz w:val="24"/>
          <w:szCs w:val="24"/>
        </w:rPr>
        <w:t>t</w:t>
      </w:r>
      <w:r w:rsidR="00B078DA" w:rsidRPr="00E506EC">
        <w:rPr>
          <w:rFonts w:ascii="Times New Roman" w:eastAsia="Times New Roman" w:hAnsi="Times New Roman" w:cs="Times New Roman"/>
          <w:sz w:val="24"/>
          <w:szCs w:val="24"/>
        </w:rPr>
        <w:t xml:space="preserve">able above, </w:t>
      </w:r>
      <w:r w:rsidRPr="00E506EC">
        <w:rPr>
          <w:rFonts w:ascii="Times New Roman" w:eastAsia="Times New Roman" w:hAnsi="Times New Roman" w:cs="Times New Roman"/>
          <w:sz w:val="24"/>
          <w:szCs w:val="24"/>
        </w:rPr>
        <w:t xml:space="preserve">indicates </w:t>
      </w:r>
      <w:r w:rsidR="00B078DA" w:rsidRPr="00E506EC">
        <w:rPr>
          <w:rFonts w:ascii="Times New Roman" w:eastAsia="Times New Roman" w:hAnsi="Times New Roman" w:cs="Times New Roman"/>
          <w:sz w:val="24"/>
          <w:szCs w:val="24"/>
        </w:rPr>
        <w:t>the total amount</w:t>
      </w:r>
      <w:r w:rsidRPr="00E506EC">
        <w:rPr>
          <w:rFonts w:ascii="Times New Roman" w:eastAsia="Times New Roman" w:hAnsi="Times New Roman" w:cs="Times New Roman"/>
          <w:sz w:val="24"/>
          <w:szCs w:val="24"/>
        </w:rPr>
        <w:t xml:space="preserve"> (</w:t>
      </w:r>
      <w:proofErr w:type="spellStart"/>
      <w:r w:rsidRPr="00E506EC">
        <w:rPr>
          <w:rFonts w:ascii="Times New Roman" w:eastAsia="Times New Roman" w:hAnsi="Times New Roman" w:cs="Times New Roman"/>
          <w:b/>
          <w:bCs/>
          <w:sz w:val="24"/>
          <w:szCs w:val="24"/>
        </w:rPr>
        <w:t>KSh</w:t>
      </w:r>
      <w:proofErr w:type="spellEnd"/>
      <w:r w:rsidRPr="00E506EC">
        <w:rPr>
          <w:rFonts w:ascii="Times New Roman" w:eastAsia="Times New Roman" w:hAnsi="Times New Roman" w:cs="Times New Roman"/>
          <w:b/>
          <w:bCs/>
          <w:sz w:val="24"/>
          <w:szCs w:val="24"/>
        </w:rPr>
        <w:t xml:space="preserve"> 415.13</w:t>
      </w:r>
      <w:r w:rsidRPr="00E506EC">
        <w:rPr>
          <w:rFonts w:ascii="Times New Roman" w:eastAsia="Times New Roman" w:hAnsi="Times New Roman" w:cs="Times New Roman"/>
          <w:sz w:val="24"/>
          <w:szCs w:val="24"/>
        </w:rPr>
        <w:t xml:space="preserve"> million) </w:t>
      </w:r>
      <w:r w:rsidR="00B078DA" w:rsidRPr="00E506EC">
        <w:rPr>
          <w:rFonts w:ascii="Times New Roman" w:eastAsia="Times New Roman" w:hAnsi="Times New Roman" w:cs="Times New Roman"/>
          <w:sz w:val="24"/>
          <w:szCs w:val="24"/>
        </w:rPr>
        <w:t xml:space="preserve">of financial resources expected to be mobilized by the </w:t>
      </w:r>
      <w:r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00B078DA" w:rsidRPr="00E506EC">
        <w:rPr>
          <w:rFonts w:ascii="Times New Roman" w:eastAsia="Times New Roman" w:hAnsi="Times New Roman" w:cs="Times New Roman"/>
          <w:sz w:val="24"/>
          <w:szCs w:val="24"/>
        </w:rPr>
        <w:t xml:space="preserve"> over the </w:t>
      </w:r>
      <w:r w:rsidR="00220D15" w:rsidRPr="00E506EC">
        <w:rPr>
          <w:rFonts w:ascii="Times New Roman" w:eastAsia="Times New Roman" w:hAnsi="Times New Roman" w:cs="Times New Roman"/>
          <w:sz w:val="24"/>
          <w:szCs w:val="24"/>
        </w:rPr>
        <w:t>SP</w:t>
      </w:r>
      <w:r w:rsidRPr="00E506EC">
        <w:rPr>
          <w:rFonts w:ascii="Times New Roman" w:eastAsia="Times New Roman" w:hAnsi="Times New Roman" w:cs="Times New Roman"/>
          <w:sz w:val="24"/>
          <w:szCs w:val="24"/>
        </w:rPr>
        <w:t xml:space="preserve"> </w:t>
      </w:r>
      <w:r w:rsidR="00220D15" w:rsidRPr="00E506EC">
        <w:rPr>
          <w:rFonts w:ascii="Times New Roman" w:eastAsia="Times New Roman" w:hAnsi="Times New Roman" w:cs="Times New Roman"/>
          <w:sz w:val="24"/>
          <w:szCs w:val="24"/>
        </w:rPr>
        <w:t>period</w:t>
      </w:r>
      <w:r w:rsidRPr="00E506EC">
        <w:rPr>
          <w:rFonts w:ascii="Times New Roman" w:eastAsia="Times New Roman" w:hAnsi="Times New Roman" w:cs="Times New Roman"/>
          <w:sz w:val="24"/>
          <w:szCs w:val="24"/>
        </w:rPr>
        <w:t xml:space="preserve"> 202</w:t>
      </w:r>
      <w:r w:rsidR="00405A2A" w:rsidRPr="00E506EC">
        <w:rPr>
          <w:rFonts w:ascii="Times New Roman" w:eastAsia="Times New Roman" w:hAnsi="Times New Roman" w:cs="Times New Roman"/>
          <w:sz w:val="24"/>
          <w:szCs w:val="24"/>
        </w:rPr>
        <w:t>4</w:t>
      </w:r>
      <w:r w:rsidRPr="00E506EC">
        <w:rPr>
          <w:rFonts w:ascii="Times New Roman" w:eastAsia="Times New Roman" w:hAnsi="Times New Roman" w:cs="Times New Roman"/>
          <w:sz w:val="24"/>
          <w:szCs w:val="24"/>
        </w:rPr>
        <w:t>/202</w:t>
      </w:r>
      <w:r w:rsidR="00405A2A" w:rsidRPr="00E506EC">
        <w:rPr>
          <w:rFonts w:ascii="Times New Roman" w:eastAsia="Times New Roman" w:hAnsi="Times New Roman" w:cs="Times New Roman"/>
          <w:sz w:val="24"/>
          <w:szCs w:val="24"/>
        </w:rPr>
        <w:t>9</w:t>
      </w:r>
      <w:r w:rsidR="00B078DA" w:rsidRPr="00E506EC">
        <w:rPr>
          <w:rFonts w:ascii="Times New Roman" w:eastAsia="Times New Roman" w:hAnsi="Times New Roman" w:cs="Times New Roman"/>
          <w:sz w:val="24"/>
          <w:szCs w:val="24"/>
        </w:rPr>
        <w:t>. By comparing the total amount required for implementation</w:t>
      </w:r>
      <w:r w:rsidRPr="00E506EC">
        <w:rPr>
          <w:rFonts w:ascii="Times New Roman" w:eastAsia="Times New Roman" w:hAnsi="Times New Roman" w:cs="Times New Roman"/>
          <w:sz w:val="24"/>
          <w:szCs w:val="24"/>
        </w:rPr>
        <w:t xml:space="preserve"> and the financial resources inflows, </w:t>
      </w:r>
      <w:r w:rsidR="00B078DA" w:rsidRPr="00E506EC">
        <w:rPr>
          <w:rFonts w:ascii="Times New Roman" w:eastAsia="Times New Roman" w:hAnsi="Times New Roman" w:cs="Times New Roman"/>
          <w:sz w:val="24"/>
          <w:szCs w:val="24"/>
        </w:rPr>
        <w:t xml:space="preserve">the </w:t>
      </w:r>
      <w:r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00B078DA" w:rsidRPr="00E506EC">
        <w:rPr>
          <w:rFonts w:ascii="Times New Roman" w:eastAsia="Times New Roman" w:hAnsi="Times New Roman" w:cs="Times New Roman"/>
          <w:sz w:val="24"/>
          <w:szCs w:val="24"/>
        </w:rPr>
        <w:t xml:space="preserve"> is likely to end up with a surp</w:t>
      </w:r>
      <w:r w:rsidR="00220D15" w:rsidRPr="00E506EC">
        <w:rPr>
          <w:rFonts w:ascii="Times New Roman" w:eastAsia="Times New Roman" w:hAnsi="Times New Roman" w:cs="Times New Roman"/>
          <w:sz w:val="24"/>
          <w:szCs w:val="24"/>
        </w:rPr>
        <w:t xml:space="preserve">lus of </w:t>
      </w:r>
      <w:proofErr w:type="spellStart"/>
      <w:r w:rsidR="00220D15" w:rsidRPr="00E506EC">
        <w:rPr>
          <w:rFonts w:ascii="Times New Roman" w:eastAsia="Times New Roman" w:hAnsi="Times New Roman" w:cs="Times New Roman"/>
          <w:b/>
          <w:bCs/>
          <w:sz w:val="24"/>
          <w:szCs w:val="24"/>
        </w:rPr>
        <w:t>KSh</w:t>
      </w:r>
      <w:proofErr w:type="spellEnd"/>
      <w:r w:rsidR="00220D15" w:rsidRPr="00E506EC">
        <w:rPr>
          <w:rFonts w:ascii="Times New Roman" w:eastAsia="Times New Roman" w:hAnsi="Times New Roman" w:cs="Times New Roman"/>
          <w:b/>
          <w:bCs/>
          <w:sz w:val="24"/>
          <w:szCs w:val="24"/>
        </w:rPr>
        <w:t xml:space="preserve"> </w:t>
      </w:r>
      <w:r w:rsidR="005F715C" w:rsidRPr="00E506EC">
        <w:rPr>
          <w:rFonts w:ascii="Times New Roman" w:eastAsia="Times New Roman" w:hAnsi="Times New Roman" w:cs="Times New Roman"/>
          <w:b/>
          <w:bCs/>
          <w:sz w:val="24"/>
          <w:szCs w:val="24"/>
        </w:rPr>
        <w:t>29</w:t>
      </w:r>
      <w:r w:rsidR="005F626A" w:rsidRPr="00E506EC">
        <w:rPr>
          <w:rFonts w:ascii="Times New Roman" w:eastAsia="Times New Roman" w:hAnsi="Times New Roman" w:cs="Times New Roman"/>
          <w:b/>
          <w:bCs/>
          <w:sz w:val="24"/>
          <w:szCs w:val="24"/>
        </w:rPr>
        <w:t>.</w:t>
      </w:r>
      <w:r w:rsidRPr="00E506EC">
        <w:rPr>
          <w:rFonts w:ascii="Times New Roman" w:eastAsia="Times New Roman" w:hAnsi="Times New Roman" w:cs="Times New Roman"/>
          <w:b/>
          <w:bCs/>
          <w:sz w:val="24"/>
          <w:szCs w:val="24"/>
        </w:rPr>
        <w:t>0</w:t>
      </w:r>
      <w:r w:rsidR="005F715C" w:rsidRPr="00E506EC">
        <w:rPr>
          <w:rFonts w:ascii="Times New Roman" w:eastAsia="Times New Roman" w:hAnsi="Times New Roman" w:cs="Times New Roman"/>
          <w:b/>
          <w:bCs/>
          <w:sz w:val="24"/>
          <w:szCs w:val="24"/>
        </w:rPr>
        <w:t>3</w:t>
      </w:r>
      <w:r w:rsidR="00220D15" w:rsidRPr="00E506EC">
        <w:rPr>
          <w:rFonts w:ascii="Times New Roman" w:eastAsia="Times New Roman" w:hAnsi="Times New Roman" w:cs="Times New Roman"/>
          <w:sz w:val="24"/>
          <w:szCs w:val="24"/>
        </w:rPr>
        <w:t xml:space="preserve"> </w:t>
      </w:r>
      <w:r w:rsidR="00541C7D" w:rsidRPr="00E506EC">
        <w:rPr>
          <w:rFonts w:ascii="Times New Roman" w:eastAsia="Times New Roman" w:hAnsi="Times New Roman" w:cs="Times New Roman"/>
          <w:sz w:val="24"/>
          <w:szCs w:val="24"/>
        </w:rPr>
        <w:t>million</w:t>
      </w:r>
      <w:r w:rsidR="00B078DA" w:rsidRPr="00E506EC">
        <w:rPr>
          <w:rFonts w:ascii="Times New Roman" w:eastAsia="Times New Roman" w:hAnsi="Times New Roman" w:cs="Times New Roman"/>
          <w:sz w:val="24"/>
          <w:szCs w:val="24"/>
        </w:rPr>
        <w:t xml:space="preserve"> at the of the SP</w:t>
      </w:r>
      <w:r w:rsidRPr="00E506EC">
        <w:rPr>
          <w:rFonts w:ascii="Times New Roman" w:eastAsia="Times New Roman" w:hAnsi="Times New Roman" w:cs="Times New Roman"/>
          <w:sz w:val="24"/>
          <w:szCs w:val="24"/>
        </w:rPr>
        <w:t xml:space="preserve"> p</w:t>
      </w:r>
      <w:r w:rsidR="00B078DA" w:rsidRPr="00E506EC">
        <w:rPr>
          <w:rFonts w:ascii="Times New Roman" w:eastAsia="Times New Roman" w:hAnsi="Times New Roman" w:cs="Times New Roman"/>
          <w:sz w:val="24"/>
          <w:szCs w:val="24"/>
        </w:rPr>
        <w:t>eriod</w:t>
      </w:r>
      <w:r w:rsidRPr="00E506EC">
        <w:rPr>
          <w:rFonts w:ascii="Times New Roman" w:eastAsia="Times New Roman" w:hAnsi="Times New Roman" w:cs="Times New Roman"/>
          <w:sz w:val="24"/>
          <w:szCs w:val="24"/>
        </w:rPr>
        <w:t>.</w:t>
      </w:r>
    </w:p>
    <w:p w14:paraId="691BA546" w14:textId="77777777" w:rsidR="00220D15" w:rsidRPr="00E506EC" w:rsidRDefault="00220D15" w:rsidP="00FF16D9">
      <w:pPr>
        <w:spacing w:line="360" w:lineRule="auto"/>
        <w:jc w:val="both"/>
        <w:rPr>
          <w:rFonts w:ascii="Times New Roman" w:eastAsia="Times New Roman" w:hAnsi="Times New Roman" w:cs="Times New Roman"/>
          <w:b/>
          <w:sz w:val="24"/>
          <w:szCs w:val="24"/>
        </w:rPr>
      </w:pPr>
    </w:p>
    <w:p w14:paraId="64A04D5D" w14:textId="2A83D988" w:rsidR="00D66B5E" w:rsidRPr="00E506EC" w:rsidRDefault="00D66B5E" w:rsidP="003220D8">
      <w:pPr>
        <w:pStyle w:val="Heading2"/>
      </w:pPr>
      <w:r w:rsidRPr="00E506EC">
        <w:t xml:space="preserve"> </w:t>
      </w:r>
      <w:bookmarkStart w:id="103" w:name="_Toc87211645"/>
      <w:r w:rsidR="00CC622A" w:rsidRPr="00E506EC">
        <w:t xml:space="preserve">6.4 </w:t>
      </w:r>
      <w:r w:rsidRPr="00E506EC">
        <w:t xml:space="preserve">Strategies for Mobilization of Additional </w:t>
      </w:r>
      <w:r w:rsidR="007300C7" w:rsidRPr="00E506EC">
        <w:t xml:space="preserve">Financial </w:t>
      </w:r>
      <w:r w:rsidRPr="00E506EC">
        <w:t>Resources</w:t>
      </w:r>
      <w:bookmarkEnd w:id="103"/>
      <w:r w:rsidRPr="00E506EC">
        <w:t xml:space="preserve"> </w:t>
      </w:r>
    </w:p>
    <w:p w14:paraId="74C4C7F1" w14:textId="00B1AA23" w:rsidR="00FF16D9" w:rsidRPr="00E506EC" w:rsidRDefault="00D66B5E" w:rsidP="00FF16D9">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w:t>
      </w:r>
      <w:r w:rsidR="00370000" w:rsidRPr="00E506EC">
        <w:rPr>
          <w:rFonts w:ascii="Times New Roman" w:eastAsia="Georgia" w:hAnsi="Times New Roman" w:cs="Times New Roman"/>
          <w:sz w:val="24"/>
          <w:szCs w:val="24"/>
        </w:rPr>
        <w:t>c</w:t>
      </w:r>
      <w:r w:rsidR="0097101F" w:rsidRPr="00E506EC">
        <w:rPr>
          <w:rFonts w:ascii="Times New Roman" w:eastAsia="Georgia" w:hAnsi="Times New Roman" w:cs="Times New Roman"/>
          <w:sz w:val="24"/>
          <w:szCs w:val="24"/>
        </w:rPr>
        <w:t>ollege</w:t>
      </w:r>
      <w:r w:rsidR="009004F8" w:rsidRPr="00E506EC">
        <w:rPr>
          <w:rFonts w:ascii="Times New Roman" w:eastAsia="Georgia" w:hAnsi="Times New Roman" w:cs="Times New Roman"/>
          <w:sz w:val="24"/>
          <w:szCs w:val="24"/>
        </w:rPr>
        <w:t xml:space="preserve"> </w:t>
      </w:r>
      <w:r w:rsidRPr="00E506EC">
        <w:rPr>
          <w:rFonts w:ascii="Times New Roman" w:eastAsia="Times New Roman" w:hAnsi="Times New Roman" w:cs="Times New Roman"/>
          <w:sz w:val="24"/>
          <w:szCs w:val="24"/>
        </w:rPr>
        <w:t xml:space="preserve">will require additional resources if it is to fully actualize this Strategic Plan. Several strategies will be deployed to mobilize additional funds for implementation of the </w:t>
      </w:r>
      <w:r w:rsidR="00C31623" w:rsidRPr="00E506EC">
        <w:rPr>
          <w:rFonts w:ascii="Times New Roman" w:eastAsia="Times New Roman" w:hAnsi="Times New Roman" w:cs="Times New Roman"/>
          <w:sz w:val="24"/>
          <w:szCs w:val="24"/>
        </w:rPr>
        <w:t>programs</w:t>
      </w:r>
      <w:r w:rsidRPr="00E506EC">
        <w:rPr>
          <w:rFonts w:ascii="Times New Roman" w:eastAsia="Times New Roman" w:hAnsi="Times New Roman" w:cs="Times New Roman"/>
          <w:sz w:val="24"/>
          <w:szCs w:val="24"/>
        </w:rPr>
        <w:t xml:space="preserve"> outlined in this SP. These will include: </w:t>
      </w:r>
    </w:p>
    <w:p w14:paraId="3C375C9E" w14:textId="261E1222" w:rsidR="00FF16D9" w:rsidRPr="00E506EC" w:rsidRDefault="00D66B5E" w:rsidP="007145BB">
      <w:pPr>
        <w:pStyle w:val="ListParagraph"/>
        <w:numPr>
          <w:ilvl w:val="0"/>
          <w:numId w:val="3"/>
        </w:numPr>
        <w:spacing w:line="360" w:lineRule="auto"/>
        <w:ind w:left="270" w:hanging="27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Intensive marketing of training </w:t>
      </w:r>
      <w:r w:rsidR="00C31623" w:rsidRPr="00E506EC">
        <w:rPr>
          <w:rFonts w:ascii="Times New Roman" w:eastAsia="Times New Roman" w:hAnsi="Times New Roman" w:cs="Times New Roman"/>
          <w:b/>
          <w:sz w:val="24"/>
          <w:szCs w:val="24"/>
        </w:rPr>
        <w:t>programs</w:t>
      </w:r>
      <w:r w:rsidRPr="00E506EC">
        <w:rPr>
          <w:rFonts w:ascii="Times New Roman" w:eastAsia="Times New Roman" w:hAnsi="Times New Roman" w:cs="Times New Roman"/>
          <w:sz w:val="24"/>
          <w:szCs w:val="24"/>
        </w:rPr>
        <w:t xml:space="preserve">: The </w:t>
      </w:r>
      <w:r w:rsidR="00370000" w:rsidRPr="00E506EC">
        <w:rPr>
          <w:rFonts w:ascii="Times New Roman" w:eastAsia="Times New Roman" w:hAnsi="Times New Roman" w:cs="Times New Roman"/>
          <w:sz w:val="24"/>
          <w:szCs w:val="24"/>
        </w:rPr>
        <w:t>c</w:t>
      </w:r>
      <w:r w:rsidR="0097101F" w:rsidRPr="00E506EC">
        <w:rPr>
          <w:rFonts w:ascii="Times New Roman" w:eastAsia="Times New Roman" w:hAnsi="Times New Roman" w:cs="Times New Roman"/>
          <w:sz w:val="24"/>
          <w:szCs w:val="24"/>
        </w:rPr>
        <w:t>ollege</w:t>
      </w:r>
      <w:r w:rsidRPr="00E506EC">
        <w:rPr>
          <w:rFonts w:ascii="Times New Roman" w:eastAsia="Times New Roman" w:hAnsi="Times New Roman" w:cs="Times New Roman"/>
          <w:sz w:val="24"/>
          <w:szCs w:val="24"/>
        </w:rPr>
        <w:t xml:space="preserve"> will utilize numerous channels to market its training </w:t>
      </w:r>
      <w:r w:rsidR="00C31623" w:rsidRPr="00E506EC">
        <w:rPr>
          <w:rFonts w:ascii="Times New Roman" w:eastAsia="Times New Roman" w:hAnsi="Times New Roman" w:cs="Times New Roman"/>
          <w:sz w:val="24"/>
          <w:szCs w:val="24"/>
        </w:rPr>
        <w:t>programs</w:t>
      </w:r>
      <w:r w:rsidRPr="00E506EC">
        <w:rPr>
          <w:rFonts w:ascii="Times New Roman" w:eastAsia="Times New Roman" w:hAnsi="Times New Roman" w:cs="Times New Roman"/>
          <w:sz w:val="24"/>
          <w:szCs w:val="24"/>
        </w:rPr>
        <w:t xml:space="preserve"> and increase enrolments. This will include enhancing marketing to clien</w:t>
      </w:r>
      <w:r w:rsidR="00312CC4" w:rsidRPr="00E506EC">
        <w:rPr>
          <w:rFonts w:ascii="Times New Roman" w:eastAsia="Times New Roman" w:hAnsi="Times New Roman" w:cs="Times New Roman"/>
          <w:sz w:val="24"/>
          <w:szCs w:val="24"/>
        </w:rPr>
        <w:t>ts outside its traditional base</w:t>
      </w:r>
      <w:r w:rsidRPr="00E506EC">
        <w:rPr>
          <w:rFonts w:ascii="Times New Roman" w:eastAsia="Times New Roman" w:hAnsi="Times New Roman" w:cs="Times New Roman"/>
          <w:sz w:val="24"/>
          <w:szCs w:val="24"/>
        </w:rPr>
        <w:t xml:space="preserve">. </w:t>
      </w:r>
    </w:p>
    <w:p w14:paraId="32E8DAD0" w14:textId="478285C9" w:rsidR="00FF16D9" w:rsidRPr="00E506EC" w:rsidRDefault="00D66B5E" w:rsidP="007145BB">
      <w:pPr>
        <w:pStyle w:val="ListParagraph"/>
        <w:numPr>
          <w:ilvl w:val="0"/>
          <w:numId w:val="3"/>
        </w:numPr>
        <w:spacing w:line="360" w:lineRule="auto"/>
        <w:ind w:left="270" w:hanging="27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Expansion of </w:t>
      </w:r>
      <w:r w:rsidR="00C31623" w:rsidRPr="00E506EC">
        <w:rPr>
          <w:rFonts w:ascii="Times New Roman" w:eastAsia="Times New Roman" w:hAnsi="Times New Roman" w:cs="Times New Roman"/>
          <w:b/>
          <w:sz w:val="24"/>
          <w:szCs w:val="24"/>
        </w:rPr>
        <w:t>programs</w:t>
      </w:r>
      <w:r w:rsidRPr="00E506EC">
        <w:rPr>
          <w:rFonts w:ascii="Times New Roman" w:eastAsia="Times New Roman" w:hAnsi="Times New Roman" w:cs="Times New Roman"/>
          <w:b/>
          <w:sz w:val="24"/>
          <w:szCs w:val="24"/>
        </w:rPr>
        <w:t xml:space="preserve"> through</w:t>
      </w:r>
      <w:r w:rsidRPr="00E506EC">
        <w:rPr>
          <w:rFonts w:ascii="Times New Roman" w:eastAsia="Times New Roman" w:hAnsi="Times New Roman" w:cs="Times New Roman"/>
          <w:sz w:val="24"/>
          <w:szCs w:val="24"/>
        </w:rPr>
        <w:t xml:space="preserve">: </w:t>
      </w:r>
      <w:r w:rsidR="003116DD" w:rsidRPr="00E506EC">
        <w:rPr>
          <w:rFonts w:ascii="Times New Roman" w:eastAsia="Times New Roman" w:hAnsi="Times New Roman" w:cs="Times New Roman"/>
          <w:sz w:val="24"/>
          <w:szCs w:val="24"/>
        </w:rPr>
        <w:t xml:space="preserve">Introduction </w:t>
      </w:r>
      <w:r w:rsidRPr="00E506EC">
        <w:rPr>
          <w:rFonts w:ascii="Times New Roman" w:eastAsia="Times New Roman" w:hAnsi="Times New Roman" w:cs="Times New Roman"/>
          <w:sz w:val="24"/>
          <w:szCs w:val="24"/>
        </w:rPr>
        <w:t xml:space="preserve">of evening/ weekend classes to tap into the market of those not able to attend classes during the normal hours. </w:t>
      </w:r>
    </w:p>
    <w:p w14:paraId="2A1F26FE" w14:textId="77777777" w:rsidR="000F0F71" w:rsidRPr="00E506EC" w:rsidRDefault="00D66B5E" w:rsidP="007145BB">
      <w:pPr>
        <w:pStyle w:val="ListParagraph"/>
        <w:numPr>
          <w:ilvl w:val="0"/>
          <w:numId w:val="3"/>
        </w:numPr>
        <w:spacing w:line="360" w:lineRule="auto"/>
        <w:ind w:left="270" w:hanging="27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 xml:space="preserve">Increasing revenue from </w:t>
      </w:r>
      <w:r w:rsidR="009004F8" w:rsidRPr="00E506EC">
        <w:rPr>
          <w:rFonts w:ascii="Times New Roman" w:eastAsia="Times New Roman" w:hAnsi="Times New Roman" w:cs="Times New Roman"/>
          <w:b/>
          <w:sz w:val="24"/>
          <w:szCs w:val="24"/>
        </w:rPr>
        <w:t>funding proposal development</w:t>
      </w:r>
      <w:r w:rsidRPr="00E506EC">
        <w:rPr>
          <w:rFonts w:ascii="Times New Roman" w:eastAsia="Times New Roman" w:hAnsi="Times New Roman" w:cs="Times New Roman"/>
          <w:sz w:val="24"/>
          <w:szCs w:val="24"/>
        </w:rPr>
        <w:t xml:space="preserve">: The two functions will be strengthened through establishment of linkages with Ministries, Departments, Agencies </w:t>
      </w:r>
      <w:r w:rsidRPr="00E506EC">
        <w:rPr>
          <w:rFonts w:ascii="Times New Roman" w:eastAsia="Times New Roman" w:hAnsi="Times New Roman" w:cs="Times New Roman"/>
          <w:sz w:val="24"/>
          <w:szCs w:val="24"/>
        </w:rPr>
        <w:lastRenderedPageBreak/>
        <w:t xml:space="preserve">and County Governments, and other partners for purposes of addressing identified needs or gaps. </w:t>
      </w:r>
    </w:p>
    <w:p w14:paraId="0827B86A" w14:textId="77777777" w:rsidR="0005409C" w:rsidRPr="00E506EC" w:rsidRDefault="00D66B5E" w:rsidP="007145BB">
      <w:pPr>
        <w:pStyle w:val="ListParagraph"/>
        <w:numPr>
          <w:ilvl w:val="0"/>
          <w:numId w:val="3"/>
        </w:numPr>
        <w:spacing w:line="360" w:lineRule="auto"/>
        <w:ind w:left="270" w:hanging="27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Strengthening of linkages with key partners namely</w:t>
      </w:r>
      <w:r w:rsidRPr="00E506EC">
        <w:rPr>
          <w:rFonts w:ascii="Times New Roman" w:eastAsia="Times New Roman" w:hAnsi="Times New Roman" w:cs="Times New Roman"/>
          <w:sz w:val="24"/>
          <w:szCs w:val="24"/>
        </w:rPr>
        <w:t xml:space="preserve">: the national Government; County Governments; development partners; and </w:t>
      </w:r>
      <w:r w:rsidR="000F0F71" w:rsidRPr="00E506EC">
        <w:rPr>
          <w:rFonts w:ascii="Times New Roman" w:eastAsia="Times New Roman" w:hAnsi="Times New Roman" w:cs="Times New Roman"/>
          <w:sz w:val="24"/>
          <w:szCs w:val="24"/>
        </w:rPr>
        <w:t>Non-Governmental Organizations</w:t>
      </w:r>
    </w:p>
    <w:p w14:paraId="76DA81B0" w14:textId="77777777" w:rsidR="0005409C" w:rsidRPr="00E506EC" w:rsidRDefault="0005409C">
      <w:pPr>
        <w:rPr>
          <w:rFonts w:ascii="Times New Roman" w:eastAsia="Times New Roman" w:hAnsi="Times New Roman" w:cs="Times New Roman"/>
          <w:sz w:val="24"/>
          <w:szCs w:val="24"/>
        </w:rPr>
      </w:pPr>
    </w:p>
    <w:p w14:paraId="37AE2C35" w14:textId="7EEE7A3C" w:rsidR="0005409C" w:rsidRPr="00E506EC" w:rsidRDefault="00CC622A" w:rsidP="003220D8">
      <w:pPr>
        <w:pStyle w:val="Heading2"/>
      </w:pPr>
      <w:bookmarkStart w:id="104" w:name="_Toc87211646"/>
      <w:r w:rsidRPr="00E506EC">
        <w:t>6.5 Implementation Strategy Matrix</w:t>
      </w:r>
      <w:bookmarkEnd w:id="104"/>
    </w:p>
    <w:p w14:paraId="2FE2BD0E" w14:textId="231219CB" w:rsidR="0005409C" w:rsidRPr="00E506EC" w:rsidRDefault="00C3273F" w:rsidP="00C3273F">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w:t>
      </w:r>
      <w:r w:rsidR="00774575" w:rsidRPr="00E506EC">
        <w:rPr>
          <w:rFonts w:ascii="Times New Roman" w:eastAsia="Times New Roman" w:hAnsi="Times New Roman" w:cs="Times New Roman"/>
          <w:sz w:val="24"/>
          <w:szCs w:val="24"/>
        </w:rPr>
        <w:t xml:space="preserve">Implementation Strategy Matrix will </w:t>
      </w:r>
      <w:r w:rsidR="0005409C" w:rsidRPr="00E506EC">
        <w:rPr>
          <w:rFonts w:ascii="Times New Roman" w:eastAsia="Times New Roman" w:hAnsi="Times New Roman" w:cs="Times New Roman"/>
          <w:sz w:val="24"/>
          <w:szCs w:val="24"/>
        </w:rPr>
        <w:t xml:space="preserve">illustrate the </w:t>
      </w:r>
      <w:r w:rsidR="00D51793" w:rsidRPr="00E506EC">
        <w:rPr>
          <w:rFonts w:ascii="Times New Roman" w:eastAsia="Times New Roman" w:hAnsi="Times New Roman" w:cs="Times New Roman"/>
          <w:sz w:val="24"/>
          <w:szCs w:val="24"/>
        </w:rPr>
        <w:t xml:space="preserve">Thematic </w:t>
      </w:r>
      <w:r w:rsidR="0005409C" w:rsidRPr="00E506EC">
        <w:rPr>
          <w:rFonts w:ascii="Times New Roman" w:eastAsia="Times New Roman" w:hAnsi="Times New Roman" w:cs="Times New Roman"/>
          <w:sz w:val="24"/>
          <w:szCs w:val="24"/>
        </w:rPr>
        <w:t>Result Areas (</w:t>
      </w:r>
      <w:r w:rsidR="00D51793" w:rsidRPr="00E506EC">
        <w:rPr>
          <w:rFonts w:ascii="Times New Roman" w:eastAsia="Times New Roman" w:hAnsi="Times New Roman" w:cs="Times New Roman"/>
          <w:sz w:val="24"/>
          <w:szCs w:val="24"/>
        </w:rPr>
        <w:t>T</w:t>
      </w:r>
      <w:r w:rsidR="0005409C" w:rsidRPr="00E506EC">
        <w:rPr>
          <w:rFonts w:ascii="Times New Roman" w:eastAsia="Times New Roman" w:hAnsi="Times New Roman" w:cs="Times New Roman"/>
          <w:sz w:val="24"/>
          <w:szCs w:val="24"/>
        </w:rPr>
        <w:t xml:space="preserve">RAs), Strategic Objective(s), Expected Outcomes, Strategies and Activities. The </w:t>
      </w:r>
      <w:r w:rsidR="00370000" w:rsidRPr="00E506EC">
        <w:rPr>
          <w:rFonts w:ascii="Times New Roman" w:eastAsia="Times New Roman" w:hAnsi="Times New Roman" w:cs="Times New Roman"/>
          <w:sz w:val="24"/>
          <w:szCs w:val="24"/>
        </w:rPr>
        <w:t>matrix will also give verifiable performance indicators, targets, and timeframes for implementation of the plan as well as the partners involved</w:t>
      </w:r>
      <w:r w:rsidR="00F87734" w:rsidRPr="00E506EC">
        <w:rPr>
          <w:rFonts w:ascii="Times New Roman" w:eastAsia="Times New Roman" w:hAnsi="Times New Roman" w:cs="Times New Roman"/>
          <w:sz w:val="24"/>
          <w:szCs w:val="24"/>
        </w:rPr>
        <w:t xml:space="preserve"> and the</w:t>
      </w:r>
      <w:r w:rsidR="00370000" w:rsidRPr="00E506EC">
        <w:rPr>
          <w:rFonts w:ascii="Times New Roman" w:eastAsia="Times New Roman" w:hAnsi="Times New Roman" w:cs="Times New Roman"/>
          <w:sz w:val="24"/>
          <w:szCs w:val="24"/>
        </w:rPr>
        <w:t xml:space="preserve"> projected costs of the planned </w:t>
      </w:r>
      <w:r w:rsidR="0005409C" w:rsidRPr="00E506EC">
        <w:rPr>
          <w:rFonts w:ascii="Times New Roman" w:eastAsia="Times New Roman" w:hAnsi="Times New Roman" w:cs="Times New Roman"/>
          <w:sz w:val="24"/>
          <w:szCs w:val="24"/>
        </w:rPr>
        <w:t>activities. The detailed budgets will</w:t>
      </w:r>
      <w:r w:rsidR="00774575" w:rsidRPr="00E506EC">
        <w:rPr>
          <w:rFonts w:ascii="Times New Roman" w:eastAsia="Times New Roman" w:hAnsi="Times New Roman" w:cs="Times New Roman"/>
          <w:sz w:val="24"/>
          <w:szCs w:val="24"/>
        </w:rPr>
        <w:t xml:space="preserve"> also</w:t>
      </w:r>
      <w:r w:rsidR="0005409C" w:rsidRPr="00E506EC">
        <w:rPr>
          <w:rFonts w:ascii="Times New Roman" w:eastAsia="Times New Roman" w:hAnsi="Times New Roman" w:cs="Times New Roman"/>
          <w:sz w:val="24"/>
          <w:szCs w:val="24"/>
        </w:rPr>
        <w:t xml:space="preserve"> be part of </w:t>
      </w:r>
      <w:r w:rsidR="00F87734" w:rsidRPr="00E506EC">
        <w:rPr>
          <w:rFonts w:ascii="Times New Roman" w:eastAsia="Times New Roman" w:hAnsi="Times New Roman" w:cs="Times New Roman"/>
          <w:sz w:val="24"/>
          <w:szCs w:val="24"/>
        </w:rPr>
        <w:t>annual work plans</w:t>
      </w:r>
      <w:r w:rsidR="0005409C" w:rsidRPr="00E506EC">
        <w:rPr>
          <w:rFonts w:ascii="Times New Roman" w:eastAsia="Times New Roman" w:hAnsi="Times New Roman" w:cs="Times New Roman"/>
          <w:sz w:val="24"/>
          <w:szCs w:val="24"/>
        </w:rPr>
        <w:t xml:space="preserve">. The </w:t>
      </w:r>
      <w:r w:rsidR="00F87734" w:rsidRPr="00E506EC">
        <w:rPr>
          <w:rFonts w:ascii="Times New Roman" w:eastAsia="Times New Roman" w:hAnsi="Times New Roman" w:cs="Times New Roman"/>
          <w:sz w:val="24"/>
          <w:szCs w:val="24"/>
        </w:rPr>
        <w:t xml:space="preserve">implementation strategic matrix </w:t>
      </w:r>
      <w:r w:rsidR="0005409C" w:rsidRPr="00E506EC">
        <w:rPr>
          <w:rFonts w:ascii="Times New Roman" w:eastAsia="Times New Roman" w:hAnsi="Times New Roman" w:cs="Times New Roman"/>
          <w:sz w:val="24"/>
          <w:szCs w:val="24"/>
        </w:rPr>
        <w:t xml:space="preserve">will be a critical and important management tool for: </w:t>
      </w:r>
    </w:p>
    <w:p w14:paraId="287B86B9" w14:textId="77777777" w:rsidR="00C3273F" w:rsidRPr="00E506EC" w:rsidRDefault="0005409C" w:rsidP="007145BB">
      <w:pPr>
        <w:pStyle w:val="ListParagraph"/>
        <w:numPr>
          <w:ilvl w:val="0"/>
          <w:numId w:val="8"/>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Mobilizing, allocating and utilizing resources during plan implementation;</w:t>
      </w:r>
    </w:p>
    <w:p w14:paraId="25EC295F" w14:textId="77777777" w:rsidR="00C3273F" w:rsidRPr="00E506EC" w:rsidRDefault="0005409C" w:rsidP="007145BB">
      <w:pPr>
        <w:pStyle w:val="ListParagraph"/>
        <w:numPr>
          <w:ilvl w:val="0"/>
          <w:numId w:val="8"/>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Efficient and effective management and coordination of plan implementation; </w:t>
      </w:r>
    </w:p>
    <w:p w14:paraId="6FFBE3E5" w14:textId="77777777" w:rsidR="00C3273F" w:rsidRPr="00E506EC" w:rsidRDefault="0005409C" w:rsidP="007145BB">
      <w:pPr>
        <w:pStyle w:val="ListParagraph"/>
        <w:numPr>
          <w:ilvl w:val="0"/>
          <w:numId w:val="8"/>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Soliciting collaboration and support from partners and stakeholders in education and training sector education; </w:t>
      </w:r>
    </w:p>
    <w:p w14:paraId="2D62C5D9" w14:textId="77777777" w:rsidR="00C3273F" w:rsidRPr="00E506EC" w:rsidRDefault="0005409C" w:rsidP="007145BB">
      <w:pPr>
        <w:pStyle w:val="ListParagraph"/>
        <w:numPr>
          <w:ilvl w:val="0"/>
          <w:numId w:val="8"/>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Monitoring and evaluation;  </w:t>
      </w:r>
    </w:p>
    <w:p w14:paraId="414CE0D6" w14:textId="77777777" w:rsidR="0005409C" w:rsidRPr="00E506EC" w:rsidRDefault="0005409C" w:rsidP="007145BB">
      <w:pPr>
        <w:pStyle w:val="ListParagraph"/>
        <w:numPr>
          <w:ilvl w:val="0"/>
          <w:numId w:val="8"/>
        </w:num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Facilitating mid-term and end of plan reviews/evaluations.</w:t>
      </w:r>
    </w:p>
    <w:p w14:paraId="3D5A44C3" w14:textId="77777777" w:rsidR="00774575" w:rsidRPr="00E506EC" w:rsidRDefault="00774575" w:rsidP="00774575">
      <w:pPr>
        <w:spacing w:line="360" w:lineRule="auto"/>
        <w:jc w:val="both"/>
        <w:rPr>
          <w:rFonts w:ascii="Times New Roman" w:eastAsia="Times New Roman" w:hAnsi="Times New Roman" w:cs="Times New Roman"/>
          <w:sz w:val="24"/>
          <w:szCs w:val="24"/>
        </w:rPr>
      </w:pPr>
    </w:p>
    <w:p w14:paraId="4B0CD092" w14:textId="7F9661C0" w:rsidR="00774575" w:rsidRPr="00E506EC" w:rsidRDefault="00774575" w:rsidP="00C3273F">
      <w:pPr>
        <w:spacing w:line="360" w:lineRule="auto"/>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Implementation Strategy Matrix for </w:t>
      </w:r>
      <w:r w:rsidR="00005119" w:rsidRPr="00E506EC">
        <w:rPr>
          <w:rFonts w:ascii="Times New Roman" w:eastAsia="Times New Roman" w:hAnsi="Times New Roman" w:cs="Times New Roman"/>
          <w:sz w:val="24"/>
          <w:szCs w:val="24"/>
        </w:rPr>
        <w:t>MTVC</w:t>
      </w:r>
      <w:r w:rsidRPr="00E506EC">
        <w:rPr>
          <w:rFonts w:ascii="Times New Roman" w:eastAsia="Times New Roman" w:hAnsi="Times New Roman" w:cs="Times New Roman"/>
          <w:sz w:val="24"/>
          <w:szCs w:val="24"/>
        </w:rPr>
        <w:t xml:space="preserve"> is presented below:</w:t>
      </w:r>
    </w:p>
    <w:p w14:paraId="45AA41D0" w14:textId="77777777" w:rsidR="007879F8" w:rsidRPr="00E506EC" w:rsidRDefault="0005409C" w:rsidP="00C3273F">
      <w:pPr>
        <w:spacing w:line="360" w:lineRule="auto"/>
        <w:rPr>
          <w:rFonts w:ascii="Times New Roman" w:eastAsia="Times New Roman" w:hAnsi="Times New Roman" w:cs="Times New Roman"/>
          <w:sz w:val="24"/>
          <w:szCs w:val="24"/>
        </w:rPr>
        <w:sectPr w:rsidR="007879F8" w:rsidRPr="00E506EC" w:rsidSect="007621FD">
          <w:pgSz w:w="12240" w:h="15840"/>
          <w:pgMar w:top="1440" w:right="1440" w:bottom="1440" w:left="1440" w:header="144" w:footer="144" w:gutter="432"/>
          <w:cols w:space="0"/>
          <w:titlePg/>
          <w:docGrid w:linePitch="360"/>
        </w:sectPr>
      </w:pPr>
      <w:r w:rsidRPr="00E506EC">
        <w:rPr>
          <w:rFonts w:ascii="Times New Roman" w:eastAsia="Times New Roman" w:hAnsi="Times New Roman" w:cs="Times New Roman"/>
          <w:sz w:val="24"/>
          <w:szCs w:val="24"/>
        </w:rPr>
        <w:br w:type="page"/>
      </w:r>
    </w:p>
    <w:tbl>
      <w:tblPr>
        <w:tblStyle w:val="TableGrid"/>
        <w:tblpPr w:leftFromText="180" w:rightFromText="180" w:vertAnchor="page" w:horzAnchor="margin" w:tblpXSpec="center" w:tblpY="1891"/>
        <w:tblW w:w="15228" w:type="dxa"/>
        <w:tblLayout w:type="fixed"/>
        <w:tblLook w:val="04A0" w:firstRow="1" w:lastRow="0" w:firstColumn="1" w:lastColumn="0" w:noHBand="0" w:noVBand="1"/>
      </w:tblPr>
      <w:tblGrid>
        <w:gridCol w:w="1525"/>
        <w:gridCol w:w="1440"/>
        <w:gridCol w:w="1530"/>
        <w:gridCol w:w="1440"/>
        <w:gridCol w:w="1170"/>
        <w:gridCol w:w="1080"/>
        <w:gridCol w:w="1080"/>
        <w:gridCol w:w="1080"/>
        <w:gridCol w:w="1170"/>
        <w:gridCol w:w="1170"/>
        <w:gridCol w:w="1115"/>
        <w:gridCol w:w="1428"/>
      </w:tblGrid>
      <w:tr w:rsidR="007879F8" w:rsidRPr="008E7699" w14:paraId="71619175" w14:textId="77777777" w:rsidTr="00B759C6">
        <w:tc>
          <w:tcPr>
            <w:tcW w:w="15228" w:type="dxa"/>
            <w:gridSpan w:val="12"/>
          </w:tcPr>
          <w:p w14:paraId="2FAB9B0F" w14:textId="69060D3E" w:rsidR="007879F8" w:rsidRPr="008E7699" w:rsidRDefault="00541C7D" w:rsidP="00B759C6">
            <w:pPr>
              <w:rPr>
                <w:rFonts w:ascii="Times New Roman" w:hAnsi="Times New Roman" w:cs="Times New Roman"/>
                <w:b/>
              </w:rPr>
            </w:pPr>
            <w:r w:rsidRPr="008E7699">
              <w:rPr>
                <w:rFonts w:ascii="Times New Roman" w:hAnsi="Times New Roman" w:cs="Times New Roman"/>
                <w:b/>
              </w:rPr>
              <w:lastRenderedPageBreak/>
              <w:t xml:space="preserve">THEMATIC </w:t>
            </w:r>
            <w:r w:rsidR="00526119" w:rsidRPr="008E7699">
              <w:rPr>
                <w:rFonts w:ascii="Times New Roman" w:hAnsi="Times New Roman" w:cs="Times New Roman"/>
                <w:b/>
              </w:rPr>
              <w:t xml:space="preserve">RESULT AREA 1: CURRICULUM IMPLEMENTATION </w:t>
            </w:r>
          </w:p>
          <w:p w14:paraId="656867C3" w14:textId="7003BDD9" w:rsidR="007879F8" w:rsidRPr="008E7699" w:rsidRDefault="00526119" w:rsidP="00B759C6">
            <w:pPr>
              <w:rPr>
                <w:rFonts w:ascii="Times New Roman" w:hAnsi="Times New Roman" w:cs="Times New Roman"/>
                <w:b/>
              </w:rPr>
            </w:pPr>
            <w:r w:rsidRPr="008E7699">
              <w:rPr>
                <w:rFonts w:ascii="Times New Roman" w:hAnsi="Times New Roman" w:cs="Times New Roman"/>
                <w:b/>
              </w:rPr>
              <w:t>STRATEGIC RESULT AREA I: QUALITY TECHNICALTRAINING</w:t>
            </w:r>
          </w:p>
        </w:tc>
      </w:tr>
      <w:tr w:rsidR="007879F8" w:rsidRPr="008E7699" w14:paraId="4A3C7C35" w14:textId="77777777" w:rsidTr="00D652BC">
        <w:trPr>
          <w:trHeight w:val="2222"/>
        </w:trPr>
        <w:tc>
          <w:tcPr>
            <w:tcW w:w="1525" w:type="dxa"/>
          </w:tcPr>
          <w:p w14:paraId="47162BBE"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ISSUES</w:t>
            </w:r>
          </w:p>
        </w:tc>
        <w:tc>
          <w:tcPr>
            <w:tcW w:w="13703" w:type="dxa"/>
            <w:gridSpan w:val="11"/>
          </w:tcPr>
          <w:p w14:paraId="3898E3C7" w14:textId="503821B1"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Quality Teaching; </w:t>
            </w:r>
          </w:p>
          <w:p w14:paraId="5C671545" w14:textId="147152A7"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Delivery or methodology; </w:t>
            </w:r>
          </w:p>
          <w:p w14:paraId="79A7D8F2" w14:textId="77F45972"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Accessibility and relevance of training; </w:t>
            </w:r>
          </w:p>
          <w:p w14:paraId="373AB6CC" w14:textId="5A7C91DB"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Certification of the courses</w:t>
            </w:r>
          </w:p>
          <w:p w14:paraId="628385C0" w14:textId="741850EA"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Market intelligence; </w:t>
            </w:r>
          </w:p>
          <w:p w14:paraId="6AAF0830" w14:textId="63E50D6D"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Capacity building of trainers; </w:t>
            </w:r>
          </w:p>
          <w:p w14:paraId="57DA19CA" w14:textId="65410881"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Integration of admissions systems; </w:t>
            </w:r>
          </w:p>
          <w:p w14:paraId="651C39FD" w14:textId="0AF02B03" w:rsidR="007879F8" w:rsidRPr="008E7699" w:rsidRDefault="007879F8" w:rsidP="00405A2A">
            <w:pPr>
              <w:pStyle w:val="ListParagraph"/>
              <w:numPr>
                <w:ilvl w:val="0"/>
                <w:numId w:val="106"/>
              </w:numPr>
              <w:rPr>
                <w:rFonts w:ascii="Times New Roman" w:hAnsi="Times New Roman" w:cs="Times New Roman"/>
              </w:rPr>
            </w:pPr>
            <w:r w:rsidRPr="008E7699">
              <w:rPr>
                <w:rFonts w:ascii="Times New Roman" w:hAnsi="Times New Roman" w:cs="Times New Roman"/>
              </w:rPr>
              <w:t xml:space="preserve">Create a data base of trainees and establishment of </w:t>
            </w:r>
            <w:r w:rsidR="004038E9" w:rsidRPr="008E7699">
              <w:rPr>
                <w:rFonts w:ascii="Times New Roman" w:hAnsi="Times New Roman" w:cs="Times New Roman"/>
              </w:rPr>
              <w:t>Trainee</w:t>
            </w:r>
            <w:r w:rsidRPr="008E7699">
              <w:rPr>
                <w:rFonts w:ascii="Times New Roman" w:hAnsi="Times New Roman" w:cs="Times New Roman"/>
              </w:rPr>
              <w:t xml:space="preserve">s’ union; </w:t>
            </w:r>
          </w:p>
          <w:p w14:paraId="06E9966D" w14:textId="3AAEC604" w:rsidR="007879F8" w:rsidRPr="008E7699" w:rsidRDefault="007879F8" w:rsidP="00405A2A">
            <w:pPr>
              <w:pStyle w:val="ListParagraph"/>
              <w:numPr>
                <w:ilvl w:val="0"/>
                <w:numId w:val="106"/>
              </w:numPr>
              <w:rPr>
                <w:rFonts w:ascii="Times New Roman" w:hAnsi="Times New Roman" w:cs="Times New Roman"/>
                <w:b/>
              </w:rPr>
            </w:pPr>
            <w:r w:rsidRPr="008E7699">
              <w:rPr>
                <w:rFonts w:ascii="Times New Roman" w:hAnsi="Times New Roman" w:cs="Times New Roman"/>
              </w:rPr>
              <w:t>Transfer of learning and post training evaluation</w:t>
            </w:r>
          </w:p>
        </w:tc>
      </w:tr>
      <w:tr w:rsidR="007879F8" w:rsidRPr="008E7699" w14:paraId="6D524991" w14:textId="77777777" w:rsidTr="00D652BC">
        <w:tc>
          <w:tcPr>
            <w:tcW w:w="1525" w:type="dxa"/>
          </w:tcPr>
          <w:p w14:paraId="0D75E854"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OBJECTIVE 1:</w:t>
            </w:r>
          </w:p>
        </w:tc>
        <w:tc>
          <w:tcPr>
            <w:tcW w:w="13703" w:type="dxa"/>
            <w:gridSpan w:val="11"/>
          </w:tcPr>
          <w:p w14:paraId="7F5EA7A4" w14:textId="36265B6C"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To develop and implement relevant training </w:t>
            </w:r>
            <w:r w:rsidR="00C31623" w:rsidRPr="008E7699">
              <w:rPr>
                <w:rFonts w:ascii="Times New Roman" w:hAnsi="Times New Roman" w:cs="Times New Roman"/>
                <w:b/>
              </w:rPr>
              <w:t>programs</w:t>
            </w:r>
            <w:r w:rsidRPr="008E7699">
              <w:rPr>
                <w:rFonts w:ascii="Times New Roman" w:hAnsi="Times New Roman" w:cs="Times New Roman"/>
                <w:b/>
              </w:rPr>
              <w:t xml:space="preserve"> that facilitate acquisition of necessary </w:t>
            </w:r>
            <w:r w:rsidR="00424031" w:rsidRPr="008E7699">
              <w:rPr>
                <w:rFonts w:ascii="Times New Roman" w:hAnsi="Times New Roman" w:cs="Times New Roman"/>
                <w:b/>
              </w:rPr>
              <w:t>skills for</w:t>
            </w:r>
            <w:r w:rsidRPr="008E7699">
              <w:rPr>
                <w:rFonts w:ascii="Times New Roman" w:hAnsi="Times New Roman" w:cs="Times New Roman"/>
                <w:b/>
              </w:rPr>
              <w:t xml:space="preserve"> </w:t>
            </w:r>
            <w:r w:rsidR="00424031" w:rsidRPr="008E7699">
              <w:rPr>
                <w:rFonts w:ascii="Times New Roman" w:hAnsi="Times New Roman" w:cs="Times New Roman"/>
                <w:b/>
              </w:rPr>
              <w:t>improved service</w:t>
            </w:r>
            <w:r w:rsidRPr="008E7699">
              <w:rPr>
                <w:rFonts w:ascii="Times New Roman" w:hAnsi="Times New Roman" w:cs="Times New Roman"/>
                <w:b/>
              </w:rPr>
              <w:t xml:space="preserve"> delivery and employability</w:t>
            </w:r>
          </w:p>
        </w:tc>
      </w:tr>
      <w:tr w:rsidR="007879F8" w:rsidRPr="008E7699" w14:paraId="4CD1A606" w14:textId="77777777" w:rsidTr="00F800F8">
        <w:tc>
          <w:tcPr>
            <w:tcW w:w="1525" w:type="dxa"/>
            <w:vMerge w:val="restart"/>
          </w:tcPr>
          <w:p w14:paraId="08DD3DC9"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Strategies for objective 1</w:t>
            </w:r>
          </w:p>
        </w:tc>
        <w:tc>
          <w:tcPr>
            <w:tcW w:w="1440" w:type="dxa"/>
            <w:vMerge w:val="restart"/>
          </w:tcPr>
          <w:p w14:paraId="2A97F01C"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Activities</w:t>
            </w:r>
          </w:p>
        </w:tc>
        <w:tc>
          <w:tcPr>
            <w:tcW w:w="1530" w:type="dxa"/>
            <w:vMerge w:val="restart"/>
          </w:tcPr>
          <w:p w14:paraId="21E31C78"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Expected Output </w:t>
            </w:r>
          </w:p>
        </w:tc>
        <w:tc>
          <w:tcPr>
            <w:tcW w:w="1440" w:type="dxa"/>
            <w:vMerge w:val="restart"/>
          </w:tcPr>
          <w:p w14:paraId="20C7E73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Performance Indicator (Out Indicators)</w:t>
            </w:r>
          </w:p>
        </w:tc>
        <w:tc>
          <w:tcPr>
            <w:tcW w:w="1170" w:type="dxa"/>
            <w:vMerge w:val="restart"/>
          </w:tcPr>
          <w:p w14:paraId="2FFDBE43"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Resources </w:t>
            </w:r>
          </w:p>
        </w:tc>
        <w:tc>
          <w:tcPr>
            <w:tcW w:w="1080" w:type="dxa"/>
            <w:vMerge w:val="restart"/>
          </w:tcPr>
          <w:p w14:paraId="3478DA4C" w14:textId="48F6FA03" w:rsidR="007879F8" w:rsidRPr="008E7699" w:rsidRDefault="007879F8" w:rsidP="00B759C6">
            <w:pPr>
              <w:rPr>
                <w:rFonts w:ascii="Times New Roman" w:hAnsi="Times New Roman" w:cs="Times New Roman"/>
                <w:b/>
              </w:rPr>
            </w:pPr>
            <w:r w:rsidRPr="008E7699">
              <w:rPr>
                <w:rFonts w:ascii="Times New Roman" w:hAnsi="Times New Roman" w:cs="Times New Roman"/>
                <w:b/>
              </w:rPr>
              <w:t>Total cost (</w:t>
            </w:r>
            <w:r w:rsidR="00405A2A" w:rsidRPr="008E7699">
              <w:rPr>
                <w:rFonts w:ascii="Times New Roman" w:hAnsi="Times New Roman" w:cs="Times New Roman"/>
                <w:b/>
              </w:rPr>
              <w:t>Kshs</w:t>
            </w:r>
            <w:r w:rsidRPr="008E7699">
              <w:rPr>
                <w:rFonts w:ascii="Times New Roman" w:hAnsi="Times New Roman" w:cs="Times New Roman"/>
                <w:b/>
              </w:rPr>
              <w:t xml:space="preserve"> Millions)</w:t>
            </w:r>
          </w:p>
        </w:tc>
        <w:tc>
          <w:tcPr>
            <w:tcW w:w="5615" w:type="dxa"/>
            <w:gridSpan w:val="5"/>
          </w:tcPr>
          <w:p w14:paraId="1B5B53CD" w14:textId="6B22D855"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Time Frame/Budgetary Allocation in </w:t>
            </w:r>
            <w:r w:rsidR="00405A2A" w:rsidRPr="008E7699">
              <w:rPr>
                <w:rFonts w:ascii="Times New Roman" w:hAnsi="Times New Roman" w:cs="Times New Roman"/>
                <w:b/>
              </w:rPr>
              <w:t>Kshs</w:t>
            </w:r>
            <w:r w:rsidRPr="008E7699">
              <w:rPr>
                <w:rFonts w:ascii="Times New Roman" w:hAnsi="Times New Roman" w:cs="Times New Roman"/>
                <w:b/>
              </w:rPr>
              <w:t xml:space="preserve">. Million </w:t>
            </w:r>
          </w:p>
        </w:tc>
        <w:tc>
          <w:tcPr>
            <w:tcW w:w="1428" w:type="dxa"/>
            <w:vMerge w:val="restart"/>
          </w:tcPr>
          <w:p w14:paraId="19AAB02C"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Responsibility Centre/ Responsible </w:t>
            </w:r>
          </w:p>
          <w:p w14:paraId="44355383"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Person</w:t>
            </w:r>
          </w:p>
        </w:tc>
      </w:tr>
      <w:tr w:rsidR="007879F8" w:rsidRPr="008E7699" w14:paraId="30E65EA9" w14:textId="77777777" w:rsidTr="00F800F8">
        <w:tc>
          <w:tcPr>
            <w:tcW w:w="1525" w:type="dxa"/>
            <w:vMerge/>
          </w:tcPr>
          <w:p w14:paraId="21DB216D" w14:textId="77777777" w:rsidR="007879F8" w:rsidRPr="008E7699" w:rsidRDefault="007879F8" w:rsidP="00B759C6">
            <w:pPr>
              <w:rPr>
                <w:rFonts w:ascii="Times New Roman" w:hAnsi="Times New Roman" w:cs="Times New Roman"/>
              </w:rPr>
            </w:pPr>
          </w:p>
        </w:tc>
        <w:tc>
          <w:tcPr>
            <w:tcW w:w="1440" w:type="dxa"/>
            <w:vMerge/>
          </w:tcPr>
          <w:p w14:paraId="6E9E25FE" w14:textId="77777777" w:rsidR="007879F8" w:rsidRPr="008E7699" w:rsidRDefault="007879F8" w:rsidP="00B759C6">
            <w:pPr>
              <w:rPr>
                <w:rFonts w:ascii="Times New Roman" w:hAnsi="Times New Roman" w:cs="Times New Roman"/>
              </w:rPr>
            </w:pPr>
          </w:p>
        </w:tc>
        <w:tc>
          <w:tcPr>
            <w:tcW w:w="1530" w:type="dxa"/>
            <w:vMerge/>
          </w:tcPr>
          <w:p w14:paraId="4424617B" w14:textId="77777777" w:rsidR="007879F8" w:rsidRPr="008E7699" w:rsidRDefault="007879F8" w:rsidP="00B759C6">
            <w:pPr>
              <w:rPr>
                <w:rFonts w:ascii="Times New Roman" w:hAnsi="Times New Roman" w:cs="Times New Roman"/>
              </w:rPr>
            </w:pPr>
          </w:p>
        </w:tc>
        <w:tc>
          <w:tcPr>
            <w:tcW w:w="1440" w:type="dxa"/>
            <w:vMerge/>
          </w:tcPr>
          <w:p w14:paraId="42BC8E37" w14:textId="77777777" w:rsidR="007879F8" w:rsidRPr="008E7699" w:rsidRDefault="007879F8" w:rsidP="00B759C6">
            <w:pPr>
              <w:rPr>
                <w:rFonts w:ascii="Times New Roman" w:hAnsi="Times New Roman" w:cs="Times New Roman"/>
              </w:rPr>
            </w:pPr>
          </w:p>
        </w:tc>
        <w:tc>
          <w:tcPr>
            <w:tcW w:w="1170" w:type="dxa"/>
            <w:vMerge/>
          </w:tcPr>
          <w:p w14:paraId="56A8A859" w14:textId="77777777" w:rsidR="007879F8" w:rsidRPr="008E7699" w:rsidRDefault="007879F8" w:rsidP="00B759C6">
            <w:pPr>
              <w:rPr>
                <w:rFonts w:ascii="Times New Roman" w:hAnsi="Times New Roman" w:cs="Times New Roman"/>
              </w:rPr>
            </w:pPr>
          </w:p>
        </w:tc>
        <w:tc>
          <w:tcPr>
            <w:tcW w:w="1080" w:type="dxa"/>
            <w:vMerge/>
          </w:tcPr>
          <w:p w14:paraId="1F4F4C67" w14:textId="77777777" w:rsidR="007879F8" w:rsidRPr="008E7699" w:rsidRDefault="007879F8" w:rsidP="00B759C6">
            <w:pPr>
              <w:rPr>
                <w:rFonts w:ascii="Times New Roman" w:hAnsi="Times New Roman" w:cs="Times New Roman"/>
              </w:rPr>
            </w:pPr>
          </w:p>
        </w:tc>
        <w:tc>
          <w:tcPr>
            <w:tcW w:w="1080" w:type="dxa"/>
          </w:tcPr>
          <w:p w14:paraId="4032DEBD" w14:textId="16CADE9F" w:rsidR="007879F8" w:rsidRPr="008E7699" w:rsidRDefault="00005119"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4</w:t>
            </w:r>
            <w:r w:rsidR="007879F8" w:rsidRPr="008E7699">
              <w:rPr>
                <w:rFonts w:ascii="Times New Roman" w:hAnsi="Times New Roman" w:cs="Times New Roman"/>
                <w:b/>
              </w:rPr>
              <w:t>/202</w:t>
            </w:r>
            <w:r w:rsidR="00405A2A" w:rsidRPr="008E7699">
              <w:rPr>
                <w:rFonts w:ascii="Times New Roman" w:hAnsi="Times New Roman" w:cs="Times New Roman"/>
                <w:b/>
              </w:rPr>
              <w:t>5</w:t>
            </w:r>
          </w:p>
        </w:tc>
        <w:tc>
          <w:tcPr>
            <w:tcW w:w="1080" w:type="dxa"/>
          </w:tcPr>
          <w:p w14:paraId="7A97D1E6" w14:textId="750DF18D"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5</w:t>
            </w:r>
            <w:r w:rsidRPr="008E7699">
              <w:rPr>
                <w:rFonts w:ascii="Times New Roman" w:hAnsi="Times New Roman" w:cs="Times New Roman"/>
                <w:b/>
              </w:rPr>
              <w:t>/202</w:t>
            </w:r>
            <w:r w:rsidR="00405A2A" w:rsidRPr="008E7699">
              <w:rPr>
                <w:rFonts w:ascii="Times New Roman" w:hAnsi="Times New Roman" w:cs="Times New Roman"/>
                <w:b/>
              </w:rPr>
              <w:t>6</w:t>
            </w:r>
          </w:p>
        </w:tc>
        <w:tc>
          <w:tcPr>
            <w:tcW w:w="1170" w:type="dxa"/>
          </w:tcPr>
          <w:p w14:paraId="2D5C4B35" w14:textId="5BE44DD7"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6</w:t>
            </w:r>
            <w:r w:rsidRPr="008E7699">
              <w:rPr>
                <w:rFonts w:ascii="Times New Roman" w:hAnsi="Times New Roman" w:cs="Times New Roman"/>
                <w:b/>
              </w:rPr>
              <w:t>/202</w:t>
            </w:r>
            <w:r w:rsidR="00405A2A" w:rsidRPr="008E7699">
              <w:rPr>
                <w:rFonts w:ascii="Times New Roman" w:hAnsi="Times New Roman" w:cs="Times New Roman"/>
                <w:b/>
              </w:rPr>
              <w:t>7</w:t>
            </w:r>
          </w:p>
        </w:tc>
        <w:tc>
          <w:tcPr>
            <w:tcW w:w="1170" w:type="dxa"/>
          </w:tcPr>
          <w:p w14:paraId="48BE0466" w14:textId="2111C0BA"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7</w:t>
            </w:r>
            <w:r w:rsidRPr="008E7699">
              <w:rPr>
                <w:rFonts w:ascii="Times New Roman" w:hAnsi="Times New Roman" w:cs="Times New Roman"/>
                <w:b/>
              </w:rPr>
              <w:t>/202</w:t>
            </w:r>
            <w:r w:rsidR="00405A2A" w:rsidRPr="008E7699">
              <w:rPr>
                <w:rFonts w:ascii="Times New Roman" w:hAnsi="Times New Roman" w:cs="Times New Roman"/>
                <w:b/>
              </w:rPr>
              <w:t>8</w:t>
            </w:r>
          </w:p>
        </w:tc>
        <w:tc>
          <w:tcPr>
            <w:tcW w:w="1115" w:type="dxa"/>
          </w:tcPr>
          <w:p w14:paraId="3CBB9638" w14:textId="3A11B6CC"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8</w:t>
            </w:r>
            <w:r w:rsidRPr="008E7699">
              <w:rPr>
                <w:rFonts w:ascii="Times New Roman" w:hAnsi="Times New Roman" w:cs="Times New Roman"/>
                <w:b/>
              </w:rPr>
              <w:t>/</w:t>
            </w:r>
            <w:r w:rsidR="00005119" w:rsidRPr="008E7699">
              <w:rPr>
                <w:rFonts w:ascii="Times New Roman" w:hAnsi="Times New Roman" w:cs="Times New Roman"/>
                <w:b/>
              </w:rPr>
              <w:t>202</w:t>
            </w:r>
            <w:r w:rsidR="00405A2A" w:rsidRPr="008E7699">
              <w:rPr>
                <w:rFonts w:ascii="Times New Roman" w:hAnsi="Times New Roman" w:cs="Times New Roman"/>
                <w:b/>
              </w:rPr>
              <w:t>9</w:t>
            </w:r>
          </w:p>
        </w:tc>
        <w:tc>
          <w:tcPr>
            <w:tcW w:w="1428" w:type="dxa"/>
            <w:vMerge/>
          </w:tcPr>
          <w:p w14:paraId="037EC208" w14:textId="77777777" w:rsidR="007879F8" w:rsidRPr="008E7699" w:rsidRDefault="007879F8" w:rsidP="00B759C6">
            <w:pPr>
              <w:rPr>
                <w:rFonts w:ascii="Times New Roman" w:hAnsi="Times New Roman" w:cs="Times New Roman"/>
              </w:rPr>
            </w:pPr>
          </w:p>
        </w:tc>
      </w:tr>
      <w:tr w:rsidR="007879F8" w:rsidRPr="008E7699" w14:paraId="61BE7565" w14:textId="77777777" w:rsidTr="00F800F8">
        <w:tc>
          <w:tcPr>
            <w:tcW w:w="1525" w:type="dxa"/>
            <w:vMerge w:val="restart"/>
          </w:tcPr>
          <w:p w14:paraId="10CA4440" w14:textId="67652CC9"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Source and Implement of Market-Driven </w:t>
            </w:r>
            <w:r w:rsidR="00C31623" w:rsidRPr="008E7699">
              <w:rPr>
                <w:rFonts w:ascii="Times New Roman" w:hAnsi="Times New Roman" w:cs="Times New Roman"/>
              </w:rPr>
              <w:t>Programs</w:t>
            </w:r>
          </w:p>
        </w:tc>
        <w:tc>
          <w:tcPr>
            <w:tcW w:w="1440" w:type="dxa"/>
          </w:tcPr>
          <w:p w14:paraId="3AA9105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-Carry out market intelligence surveys</w:t>
            </w:r>
          </w:p>
        </w:tc>
        <w:tc>
          <w:tcPr>
            <w:tcW w:w="1530" w:type="dxa"/>
          </w:tcPr>
          <w:p w14:paraId="02E478D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Information on courses being offered </w:t>
            </w:r>
          </w:p>
        </w:tc>
        <w:tc>
          <w:tcPr>
            <w:tcW w:w="1440" w:type="dxa"/>
          </w:tcPr>
          <w:p w14:paraId="11FD133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Market intelligence reports</w:t>
            </w:r>
          </w:p>
        </w:tc>
        <w:tc>
          <w:tcPr>
            <w:tcW w:w="1170" w:type="dxa"/>
          </w:tcPr>
          <w:p w14:paraId="34D724E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CAEE544" w14:textId="748C87A3" w:rsidR="007879F8" w:rsidRPr="008E7699" w:rsidRDefault="00CC622A" w:rsidP="00B759C6">
            <w:pPr>
              <w:rPr>
                <w:rFonts w:ascii="Times New Roman" w:hAnsi="Times New Roman" w:cs="Times New Roman"/>
              </w:rPr>
            </w:pPr>
            <w:r w:rsidRPr="008E7699">
              <w:rPr>
                <w:rFonts w:ascii="Times New Roman" w:hAnsi="Times New Roman" w:cs="Times New Roman"/>
              </w:rPr>
              <w:t>1</w:t>
            </w:r>
            <w:r w:rsidR="007879F8" w:rsidRPr="008E7699">
              <w:rPr>
                <w:rFonts w:ascii="Times New Roman" w:hAnsi="Times New Roman" w:cs="Times New Roman"/>
              </w:rPr>
              <w:t>.</w:t>
            </w:r>
            <w:r w:rsidR="006F1AB6" w:rsidRPr="008E7699">
              <w:rPr>
                <w:rFonts w:ascii="Times New Roman" w:hAnsi="Times New Roman" w:cs="Times New Roman"/>
              </w:rPr>
              <w:t>0</w:t>
            </w:r>
          </w:p>
        </w:tc>
        <w:tc>
          <w:tcPr>
            <w:tcW w:w="1080" w:type="dxa"/>
          </w:tcPr>
          <w:p w14:paraId="1C9E4283" w14:textId="02E6B6A1" w:rsidR="007879F8" w:rsidRPr="008E7699" w:rsidRDefault="006F1AB6" w:rsidP="00B759C6">
            <w:pPr>
              <w:rPr>
                <w:rFonts w:ascii="Times New Roman" w:hAnsi="Times New Roman" w:cs="Times New Roman"/>
              </w:rPr>
            </w:pPr>
            <w:r w:rsidRPr="008E7699">
              <w:rPr>
                <w:rFonts w:ascii="Times New Roman" w:hAnsi="Times New Roman" w:cs="Times New Roman"/>
              </w:rPr>
              <w:t>0</w:t>
            </w:r>
          </w:p>
        </w:tc>
        <w:tc>
          <w:tcPr>
            <w:tcW w:w="1080" w:type="dxa"/>
          </w:tcPr>
          <w:p w14:paraId="7E6A6923" w14:textId="2626FF49"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2</w:t>
            </w:r>
          </w:p>
        </w:tc>
        <w:tc>
          <w:tcPr>
            <w:tcW w:w="1170" w:type="dxa"/>
          </w:tcPr>
          <w:p w14:paraId="535063D7" w14:textId="7A545753"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2</w:t>
            </w:r>
          </w:p>
        </w:tc>
        <w:tc>
          <w:tcPr>
            <w:tcW w:w="1170" w:type="dxa"/>
          </w:tcPr>
          <w:p w14:paraId="4E132052" w14:textId="718B6953"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3</w:t>
            </w:r>
          </w:p>
        </w:tc>
        <w:tc>
          <w:tcPr>
            <w:tcW w:w="1115" w:type="dxa"/>
          </w:tcPr>
          <w:p w14:paraId="4ECBD53C" w14:textId="23883AAB"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3</w:t>
            </w:r>
          </w:p>
        </w:tc>
        <w:tc>
          <w:tcPr>
            <w:tcW w:w="1428" w:type="dxa"/>
          </w:tcPr>
          <w:p w14:paraId="7CC04AC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w:t>
            </w:r>
          </w:p>
          <w:p w14:paraId="78013796" w14:textId="77777777" w:rsidR="007879F8" w:rsidRPr="008E7699" w:rsidRDefault="007879F8" w:rsidP="00B759C6">
            <w:pPr>
              <w:jc w:val="center"/>
              <w:rPr>
                <w:rFonts w:ascii="Times New Roman" w:hAnsi="Times New Roman" w:cs="Times New Roman"/>
              </w:rPr>
            </w:pPr>
            <w:r w:rsidRPr="008E7699">
              <w:rPr>
                <w:rFonts w:ascii="Times New Roman" w:hAnsi="Times New Roman" w:cs="Times New Roman"/>
              </w:rPr>
              <w:t xml:space="preserve">MARKETING </w:t>
            </w:r>
          </w:p>
        </w:tc>
      </w:tr>
      <w:tr w:rsidR="007879F8" w:rsidRPr="008E7699" w14:paraId="0C9057F2" w14:textId="77777777" w:rsidTr="00F800F8">
        <w:trPr>
          <w:trHeight w:val="736"/>
        </w:trPr>
        <w:tc>
          <w:tcPr>
            <w:tcW w:w="1525" w:type="dxa"/>
            <w:vMerge/>
          </w:tcPr>
          <w:p w14:paraId="62AA7FED" w14:textId="77777777" w:rsidR="007879F8" w:rsidRPr="008E7699" w:rsidRDefault="007879F8" w:rsidP="00B759C6">
            <w:pPr>
              <w:rPr>
                <w:rFonts w:ascii="Times New Roman" w:hAnsi="Times New Roman" w:cs="Times New Roman"/>
              </w:rPr>
            </w:pPr>
          </w:p>
        </w:tc>
        <w:tc>
          <w:tcPr>
            <w:tcW w:w="1440" w:type="dxa"/>
          </w:tcPr>
          <w:p w14:paraId="41FA97F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-Pre-training consultations with stakeholders</w:t>
            </w:r>
          </w:p>
          <w:p w14:paraId="45A3C128" w14:textId="77777777" w:rsidR="007879F8" w:rsidRPr="008E7699" w:rsidRDefault="007879F8" w:rsidP="00B759C6">
            <w:pPr>
              <w:rPr>
                <w:rFonts w:ascii="Times New Roman" w:hAnsi="Times New Roman" w:cs="Times New Roman"/>
              </w:rPr>
            </w:pPr>
          </w:p>
        </w:tc>
        <w:tc>
          <w:tcPr>
            <w:tcW w:w="1530" w:type="dxa"/>
          </w:tcPr>
          <w:p w14:paraId="3635F5B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Agreement on market driven course</w:t>
            </w:r>
          </w:p>
        </w:tc>
        <w:tc>
          <w:tcPr>
            <w:tcW w:w="1440" w:type="dxa"/>
          </w:tcPr>
          <w:p w14:paraId="4F216E89" w14:textId="3F2DFAF3" w:rsidR="007879F8" w:rsidRPr="008E7699" w:rsidRDefault="00424031" w:rsidP="00B759C6">
            <w:pPr>
              <w:rPr>
                <w:rFonts w:ascii="Times New Roman" w:hAnsi="Times New Roman" w:cs="Times New Roman"/>
              </w:rPr>
            </w:pPr>
            <w:r w:rsidRPr="008E7699">
              <w:rPr>
                <w:rFonts w:ascii="Times New Roman" w:hAnsi="Times New Roman" w:cs="Times New Roman"/>
              </w:rPr>
              <w:t>Number of</w:t>
            </w:r>
            <w:r w:rsidR="007879F8" w:rsidRPr="008E7699">
              <w:rPr>
                <w:rFonts w:ascii="Times New Roman" w:hAnsi="Times New Roman" w:cs="Times New Roman"/>
              </w:rPr>
              <w:t xml:space="preserve"> </w:t>
            </w:r>
            <w:r w:rsidR="00C31623" w:rsidRPr="008E7699">
              <w:rPr>
                <w:rFonts w:ascii="Times New Roman" w:hAnsi="Times New Roman" w:cs="Times New Roman"/>
              </w:rPr>
              <w:t>programs</w:t>
            </w:r>
            <w:r w:rsidR="007879F8" w:rsidRPr="008E7699">
              <w:rPr>
                <w:rFonts w:ascii="Times New Roman" w:hAnsi="Times New Roman" w:cs="Times New Roman"/>
              </w:rPr>
              <w:t xml:space="preserve"> agreed upon</w:t>
            </w:r>
          </w:p>
        </w:tc>
        <w:tc>
          <w:tcPr>
            <w:tcW w:w="1170" w:type="dxa"/>
          </w:tcPr>
          <w:p w14:paraId="509A68E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EB7CF78" w14:textId="7AB176C5"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6F1AB6" w:rsidRPr="008E7699">
              <w:rPr>
                <w:rFonts w:ascii="Times New Roman" w:hAnsi="Times New Roman" w:cs="Times New Roman"/>
              </w:rPr>
              <w:t>4</w:t>
            </w:r>
          </w:p>
        </w:tc>
        <w:tc>
          <w:tcPr>
            <w:tcW w:w="1080" w:type="dxa"/>
          </w:tcPr>
          <w:p w14:paraId="7C9F0F19" w14:textId="2B0822C0" w:rsidR="007879F8" w:rsidRPr="008E7699" w:rsidRDefault="006F1AB6" w:rsidP="00B759C6">
            <w:pPr>
              <w:rPr>
                <w:rFonts w:ascii="Times New Roman" w:hAnsi="Times New Roman" w:cs="Times New Roman"/>
              </w:rPr>
            </w:pPr>
            <w:r w:rsidRPr="008E7699">
              <w:rPr>
                <w:rFonts w:ascii="Times New Roman" w:hAnsi="Times New Roman" w:cs="Times New Roman"/>
              </w:rPr>
              <w:t>0</w:t>
            </w:r>
          </w:p>
        </w:tc>
        <w:tc>
          <w:tcPr>
            <w:tcW w:w="1080" w:type="dxa"/>
          </w:tcPr>
          <w:p w14:paraId="7D13307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6437EF5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50E6DFC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15" w:type="dxa"/>
          </w:tcPr>
          <w:p w14:paraId="442303E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428" w:type="dxa"/>
          </w:tcPr>
          <w:p w14:paraId="0E5A448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w:t>
            </w:r>
          </w:p>
          <w:p w14:paraId="3804006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MARKETING </w:t>
            </w:r>
          </w:p>
        </w:tc>
      </w:tr>
      <w:tr w:rsidR="007879F8" w:rsidRPr="008E7699" w14:paraId="26A68EC7" w14:textId="77777777" w:rsidTr="00F800F8">
        <w:tc>
          <w:tcPr>
            <w:tcW w:w="1525" w:type="dxa"/>
            <w:vMerge/>
          </w:tcPr>
          <w:p w14:paraId="188AA14E" w14:textId="77777777" w:rsidR="007879F8" w:rsidRPr="008E7699" w:rsidRDefault="007879F8" w:rsidP="00B759C6">
            <w:pPr>
              <w:rPr>
                <w:rFonts w:ascii="Times New Roman" w:hAnsi="Times New Roman" w:cs="Times New Roman"/>
              </w:rPr>
            </w:pPr>
          </w:p>
        </w:tc>
        <w:tc>
          <w:tcPr>
            <w:tcW w:w="1440" w:type="dxa"/>
          </w:tcPr>
          <w:p w14:paraId="195ADE44" w14:textId="49CCC049"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-Implement accredited training </w:t>
            </w:r>
            <w:r w:rsidR="00C31623" w:rsidRPr="008E7699">
              <w:rPr>
                <w:rFonts w:ascii="Times New Roman" w:hAnsi="Times New Roman" w:cs="Times New Roman"/>
              </w:rPr>
              <w:t>programs</w:t>
            </w:r>
          </w:p>
        </w:tc>
        <w:tc>
          <w:tcPr>
            <w:tcW w:w="1530" w:type="dxa"/>
          </w:tcPr>
          <w:p w14:paraId="4E0DA1A2" w14:textId="5D27E0A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Information on </w:t>
            </w:r>
            <w:r w:rsidR="00424031" w:rsidRPr="008E7699">
              <w:rPr>
                <w:rFonts w:ascii="Times New Roman" w:hAnsi="Times New Roman" w:cs="Times New Roman"/>
              </w:rPr>
              <w:t>relevant training</w:t>
            </w:r>
            <w:r w:rsidRPr="008E7699">
              <w:rPr>
                <w:rFonts w:ascii="Times New Roman" w:hAnsi="Times New Roman" w:cs="Times New Roman"/>
              </w:rPr>
              <w:t xml:space="preserve"> courses on offer </w:t>
            </w:r>
          </w:p>
        </w:tc>
        <w:tc>
          <w:tcPr>
            <w:tcW w:w="1440" w:type="dxa"/>
          </w:tcPr>
          <w:p w14:paraId="7BFE8FE7" w14:textId="15E7A789"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Number of accredited </w:t>
            </w:r>
            <w:r w:rsidR="00424031" w:rsidRPr="008E7699">
              <w:rPr>
                <w:rFonts w:ascii="Times New Roman" w:hAnsi="Times New Roman" w:cs="Times New Roman"/>
              </w:rPr>
              <w:t>programs rolled</w:t>
            </w:r>
            <w:r w:rsidRPr="008E7699">
              <w:rPr>
                <w:rFonts w:ascii="Times New Roman" w:hAnsi="Times New Roman" w:cs="Times New Roman"/>
              </w:rPr>
              <w:t xml:space="preserve"> out</w:t>
            </w:r>
          </w:p>
        </w:tc>
        <w:tc>
          <w:tcPr>
            <w:tcW w:w="1170" w:type="dxa"/>
          </w:tcPr>
          <w:p w14:paraId="6FE378C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49CEE1E" w14:textId="4EF664BB" w:rsidR="007879F8" w:rsidRPr="008E7699" w:rsidRDefault="007879F8" w:rsidP="00B759C6">
            <w:pPr>
              <w:rPr>
                <w:rFonts w:ascii="Times New Roman" w:hAnsi="Times New Roman" w:cs="Times New Roman"/>
              </w:rPr>
            </w:pPr>
            <w:r w:rsidRPr="008E7699">
              <w:rPr>
                <w:rFonts w:ascii="Times New Roman" w:hAnsi="Times New Roman" w:cs="Times New Roman"/>
              </w:rPr>
              <w:t>0.2</w:t>
            </w:r>
          </w:p>
        </w:tc>
        <w:tc>
          <w:tcPr>
            <w:tcW w:w="1080" w:type="dxa"/>
          </w:tcPr>
          <w:p w14:paraId="1367B291" w14:textId="7F976A67" w:rsidR="007879F8" w:rsidRPr="008E7699" w:rsidRDefault="006F1AB6" w:rsidP="00B759C6">
            <w:pPr>
              <w:rPr>
                <w:rFonts w:ascii="Times New Roman" w:hAnsi="Times New Roman" w:cs="Times New Roman"/>
              </w:rPr>
            </w:pPr>
            <w:r w:rsidRPr="008E7699">
              <w:rPr>
                <w:rFonts w:ascii="Times New Roman" w:hAnsi="Times New Roman" w:cs="Times New Roman"/>
              </w:rPr>
              <w:t>0</w:t>
            </w:r>
          </w:p>
        </w:tc>
        <w:tc>
          <w:tcPr>
            <w:tcW w:w="1080" w:type="dxa"/>
          </w:tcPr>
          <w:p w14:paraId="0C3A2AF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0.05</w:t>
            </w:r>
          </w:p>
        </w:tc>
        <w:tc>
          <w:tcPr>
            <w:tcW w:w="1170" w:type="dxa"/>
          </w:tcPr>
          <w:p w14:paraId="2E8EE16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0.05</w:t>
            </w:r>
          </w:p>
        </w:tc>
        <w:tc>
          <w:tcPr>
            <w:tcW w:w="1170" w:type="dxa"/>
          </w:tcPr>
          <w:p w14:paraId="3A69210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0.05</w:t>
            </w:r>
          </w:p>
        </w:tc>
        <w:tc>
          <w:tcPr>
            <w:tcW w:w="1115" w:type="dxa"/>
          </w:tcPr>
          <w:p w14:paraId="6E25CF4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0.05</w:t>
            </w:r>
          </w:p>
        </w:tc>
        <w:tc>
          <w:tcPr>
            <w:tcW w:w="1428" w:type="dxa"/>
          </w:tcPr>
          <w:p w14:paraId="3B8CE12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REGISTRAR</w:t>
            </w:r>
          </w:p>
        </w:tc>
      </w:tr>
      <w:tr w:rsidR="007879F8" w:rsidRPr="008E7699" w14:paraId="1B0517B1" w14:textId="77777777" w:rsidTr="00F800F8">
        <w:tc>
          <w:tcPr>
            <w:tcW w:w="1525" w:type="dxa"/>
            <w:vMerge/>
          </w:tcPr>
          <w:p w14:paraId="5EC03A90" w14:textId="77777777" w:rsidR="007879F8" w:rsidRPr="008E7699" w:rsidRDefault="007879F8" w:rsidP="00B759C6">
            <w:pPr>
              <w:rPr>
                <w:rFonts w:ascii="Times New Roman" w:hAnsi="Times New Roman" w:cs="Times New Roman"/>
              </w:rPr>
            </w:pPr>
          </w:p>
        </w:tc>
        <w:tc>
          <w:tcPr>
            <w:tcW w:w="1440" w:type="dxa"/>
          </w:tcPr>
          <w:p w14:paraId="0F939117" w14:textId="3D95B8B0"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Source and implement CBET </w:t>
            </w:r>
            <w:r w:rsidR="00C31623" w:rsidRPr="008E7699">
              <w:rPr>
                <w:rFonts w:ascii="Times New Roman" w:hAnsi="Times New Roman" w:cs="Times New Roman"/>
              </w:rPr>
              <w:t>programs</w:t>
            </w:r>
          </w:p>
        </w:tc>
        <w:tc>
          <w:tcPr>
            <w:tcW w:w="1530" w:type="dxa"/>
          </w:tcPr>
          <w:p w14:paraId="2B31CC9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Sourced occupational standards and curricular</w:t>
            </w:r>
          </w:p>
        </w:tc>
        <w:tc>
          <w:tcPr>
            <w:tcW w:w="1440" w:type="dxa"/>
          </w:tcPr>
          <w:p w14:paraId="308371C9" w14:textId="75C756A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Number of CBET </w:t>
            </w:r>
            <w:r w:rsidR="00C31623" w:rsidRPr="008E7699">
              <w:rPr>
                <w:rFonts w:ascii="Times New Roman" w:hAnsi="Times New Roman" w:cs="Times New Roman"/>
              </w:rPr>
              <w:t>programs</w:t>
            </w:r>
            <w:r w:rsidRPr="008E7699">
              <w:rPr>
                <w:rFonts w:ascii="Times New Roman" w:hAnsi="Times New Roman" w:cs="Times New Roman"/>
              </w:rPr>
              <w:t xml:space="preserve"> rolled out.</w:t>
            </w:r>
          </w:p>
        </w:tc>
        <w:tc>
          <w:tcPr>
            <w:tcW w:w="1170" w:type="dxa"/>
          </w:tcPr>
          <w:p w14:paraId="3DB1023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AADC0EE" w14:textId="4AFC3B55" w:rsidR="007879F8" w:rsidRPr="008E7699" w:rsidRDefault="006F1AB6" w:rsidP="00B759C6">
            <w:pPr>
              <w:rPr>
                <w:rFonts w:ascii="Times New Roman" w:hAnsi="Times New Roman" w:cs="Times New Roman"/>
              </w:rPr>
            </w:pPr>
            <w:r w:rsidRPr="008E7699">
              <w:rPr>
                <w:rFonts w:ascii="Times New Roman" w:hAnsi="Times New Roman" w:cs="Times New Roman"/>
              </w:rPr>
              <w:t>1.</w:t>
            </w:r>
            <w:r w:rsidR="00F87734" w:rsidRPr="008E7699">
              <w:rPr>
                <w:rFonts w:ascii="Times New Roman" w:hAnsi="Times New Roman" w:cs="Times New Roman"/>
              </w:rPr>
              <w:t>8</w:t>
            </w:r>
          </w:p>
        </w:tc>
        <w:tc>
          <w:tcPr>
            <w:tcW w:w="1080" w:type="dxa"/>
          </w:tcPr>
          <w:p w14:paraId="06CF4DF8" w14:textId="01AFF1F3" w:rsidR="007879F8" w:rsidRPr="008E7699" w:rsidRDefault="00F87734" w:rsidP="00B759C6">
            <w:pPr>
              <w:rPr>
                <w:rFonts w:ascii="Times New Roman" w:hAnsi="Times New Roman" w:cs="Times New Roman"/>
              </w:rPr>
            </w:pPr>
            <w:r w:rsidRPr="008E7699">
              <w:rPr>
                <w:rFonts w:ascii="Times New Roman" w:hAnsi="Times New Roman" w:cs="Times New Roman"/>
              </w:rPr>
              <w:t>0.2</w:t>
            </w:r>
          </w:p>
        </w:tc>
        <w:tc>
          <w:tcPr>
            <w:tcW w:w="1080" w:type="dxa"/>
          </w:tcPr>
          <w:p w14:paraId="59EEDEF6" w14:textId="117120EC" w:rsidR="007879F8" w:rsidRPr="008E7699" w:rsidRDefault="00A35D2E" w:rsidP="00B759C6">
            <w:pPr>
              <w:rPr>
                <w:rFonts w:ascii="Times New Roman" w:hAnsi="Times New Roman" w:cs="Times New Roman"/>
              </w:rPr>
            </w:pPr>
            <w:r w:rsidRPr="008E7699">
              <w:rPr>
                <w:rFonts w:ascii="Times New Roman" w:hAnsi="Times New Roman" w:cs="Times New Roman"/>
              </w:rPr>
              <w:t>0</w:t>
            </w:r>
            <w:r w:rsidR="006F1AB6" w:rsidRPr="008E7699">
              <w:rPr>
                <w:rFonts w:ascii="Times New Roman" w:hAnsi="Times New Roman" w:cs="Times New Roman"/>
              </w:rPr>
              <w:t>.4</w:t>
            </w:r>
          </w:p>
        </w:tc>
        <w:tc>
          <w:tcPr>
            <w:tcW w:w="1170" w:type="dxa"/>
          </w:tcPr>
          <w:p w14:paraId="3BEC623A" w14:textId="23C24615" w:rsidR="007879F8" w:rsidRPr="008E7699" w:rsidRDefault="006F1AB6" w:rsidP="00B759C6">
            <w:pPr>
              <w:rPr>
                <w:rFonts w:ascii="Times New Roman" w:hAnsi="Times New Roman" w:cs="Times New Roman"/>
              </w:rPr>
            </w:pPr>
            <w:r w:rsidRPr="008E7699">
              <w:rPr>
                <w:rFonts w:ascii="Times New Roman" w:hAnsi="Times New Roman" w:cs="Times New Roman"/>
              </w:rPr>
              <w:t>0.4</w:t>
            </w:r>
          </w:p>
        </w:tc>
        <w:tc>
          <w:tcPr>
            <w:tcW w:w="1170" w:type="dxa"/>
          </w:tcPr>
          <w:p w14:paraId="76812342" w14:textId="56084309" w:rsidR="007879F8" w:rsidRPr="008E7699" w:rsidRDefault="006F1AB6" w:rsidP="00B759C6">
            <w:pPr>
              <w:rPr>
                <w:rFonts w:ascii="Times New Roman" w:hAnsi="Times New Roman" w:cs="Times New Roman"/>
              </w:rPr>
            </w:pPr>
            <w:r w:rsidRPr="008E7699">
              <w:rPr>
                <w:rFonts w:ascii="Times New Roman" w:hAnsi="Times New Roman" w:cs="Times New Roman"/>
              </w:rPr>
              <w:t>0.4</w:t>
            </w:r>
          </w:p>
        </w:tc>
        <w:tc>
          <w:tcPr>
            <w:tcW w:w="1115" w:type="dxa"/>
          </w:tcPr>
          <w:p w14:paraId="53329329" w14:textId="19F05B3C" w:rsidR="007879F8" w:rsidRPr="008E7699" w:rsidRDefault="006F1AB6" w:rsidP="00B759C6">
            <w:pPr>
              <w:rPr>
                <w:rFonts w:ascii="Times New Roman" w:hAnsi="Times New Roman" w:cs="Times New Roman"/>
              </w:rPr>
            </w:pPr>
            <w:r w:rsidRPr="008E7699">
              <w:rPr>
                <w:rFonts w:ascii="Times New Roman" w:hAnsi="Times New Roman" w:cs="Times New Roman"/>
              </w:rPr>
              <w:t>0.4</w:t>
            </w:r>
          </w:p>
        </w:tc>
        <w:tc>
          <w:tcPr>
            <w:tcW w:w="1428" w:type="dxa"/>
          </w:tcPr>
          <w:p w14:paraId="56447338" w14:textId="77777777" w:rsidR="007879F8" w:rsidRPr="008E7699" w:rsidRDefault="00A35D2E" w:rsidP="00B759C6">
            <w:pPr>
              <w:rPr>
                <w:rFonts w:ascii="Times New Roman" w:hAnsi="Times New Roman" w:cs="Times New Roman"/>
              </w:rPr>
            </w:pPr>
            <w:r w:rsidRPr="008E7699">
              <w:rPr>
                <w:rFonts w:ascii="Times New Roman" w:hAnsi="Times New Roman" w:cs="Times New Roman"/>
              </w:rPr>
              <w:t xml:space="preserve">PRINCIPAL </w:t>
            </w:r>
          </w:p>
        </w:tc>
      </w:tr>
      <w:tr w:rsidR="007879F8" w:rsidRPr="008E7699" w14:paraId="54931AFB" w14:textId="77777777" w:rsidTr="00F800F8">
        <w:trPr>
          <w:trHeight w:val="952"/>
        </w:trPr>
        <w:tc>
          <w:tcPr>
            <w:tcW w:w="1525" w:type="dxa"/>
            <w:vMerge w:val="restart"/>
          </w:tcPr>
          <w:p w14:paraId="2D6AADC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lastRenderedPageBreak/>
              <w:t>Develop peer to peer learning</w:t>
            </w:r>
          </w:p>
        </w:tc>
        <w:tc>
          <w:tcPr>
            <w:tcW w:w="1440" w:type="dxa"/>
          </w:tcPr>
          <w:p w14:paraId="709A7CC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-Establish a platform for Peer-to-Peer learning</w:t>
            </w:r>
          </w:p>
        </w:tc>
        <w:tc>
          <w:tcPr>
            <w:tcW w:w="1530" w:type="dxa"/>
          </w:tcPr>
          <w:p w14:paraId="71B16F9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Established system for Peer to-Peer learning</w:t>
            </w:r>
          </w:p>
        </w:tc>
        <w:tc>
          <w:tcPr>
            <w:tcW w:w="1440" w:type="dxa"/>
          </w:tcPr>
          <w:p w14:paraId="3F133F4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Operational platform for Peer-to-Peer learning</w:t>
            </w:r>
          </w:p>
        </w:tc>
        <w:tc>
          <w:tcPr>
            <w:tcW w:w="1170" w:type="dxa"/>
          </w:tcPr>
          <w:p w14:paraId="606FB35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84069C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0.2</w:t>
            </w:r>
          </w:p>
        </w:tc>
        <w:tc>
          <w:tcPr>
            <w:tcW w:w="1080" w:type="dxa"/>
          </w:tcPr>
          <w:p w14:paraId="1A25AD5D" w14:textId="3B4E7B79" w:rsidR="007879F8" w:rsidRPr="008E7699" w:rsidRDefault="00C02086" w:rsidP="00B759C6">
            <w:pPr>
              <w:rPr>
                <w:rFonts w:ascii="Times New Roman" w:hAnsi="Times New Roman" w:cs="Times New Roman"/>
              </w:rPr>
            </w:pPr>
            <w:r w:rsidRPr="008E7699">
              <w:rPr>
                <w:rFonts w:ascii="Times New Roman" w:hAnsi="Times New Roman" w:cs="Times New Roman"/>
              </w:rPr>
              <w:t>0</w:t>
            </w:r>
          </w:p>
        </w:tc>
        <w:tc>
          <w:tcPr>
            <w:tcW w:w="1080" w:type="dxa"/>
          </w:tcPr>
          <w:p w14:paraId="32788E9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56042853" w14:textId="123D333A" w:rsidR="007879F8" w:rsidRPr="008E7699" w:rsidRDefault="00C02086" w:rsidP="00B759C6">
            <w:pPr>
              <w:rPr>
                <w:rFonts w:ascii="Times New Roman" w:hAnsi="Times New Roman" w:cs="Times New Roman"/>
              </w:rPr>
            </w:pPr>
            <w:r w:rsidRPr="008E7699">
              <w:rPr>
                <w:rFonts w:ascii="Times New Roman" w:hAnsi="Times New Roman" w:cs="Times New Roman"/>
              </w:rPr>
              <w:t>0.1</w:t>
            </w:r>
          </w:p>
        </w:tc>
        <w:tc>
          <w:tcPr>
            <w:tcW w:w="1170" w:type="dxa"/>
          </w:tcPr>
          <w:p w14:paraId="788BEBB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w:t>
            </w:r>
          </w:p>
        </w:tc>
        <w:tc>
          <w:tcPr>
            <w:tcW w:w="1115" w:type="dxa"/>
          </w:tcPr>
          <w:p w14:paraId="2ADDC297"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w:t>
            </w:r>
          </w:p>
        </w:tc>
        <w:tc>
          <w:tcPr>
            <w:tcW w:w="1428" w:type="dxa"/>
          </w:tcPr>
          <w:p w14:paraId="187ED3E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ICT</w:t>
            </w:r>
          </w:p>
        </w:tc>
      </w:tr>
      <w:tr w:rsidR="007879F8" w:rsidRPr="008E7699" w14:paraId="55F4D153" w14:textId="77777777" w:rsidTr="00F800F8">
        <w:tc>
          <w:tcPr>
            <w:tcW w:w="1525" w:type="dxa"/>
            <w:vMerge/>
          </w:tcPr>
          <w:p w14:paraId="2A7EEA86" w14:textId="77777777" w:rsidR="007879F8" w:rsidRPr="008E7699" w:rsidRDefault="007879F8" w:rsidP="00B759C6">
            <w:pPr>
              <w:rPr>
                <w:rFonts w:ascii="Times New Roman" w:hAnsi="Times New Roman" w:cs="Times New Roman"/>
              </w:rPr>
            </w:pPr>
          </w:p>
        </w:tc>
        <w:tc>
          <w:tcPr>
            <w:tcW w:w="1440" w:type="dxa"/>
          </w:tcPr>
          <w:p w14:paraId="61F7DA4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-Implement Peer-to-Peer learning </w:t>
            </w:r>
          </w:p>
        </w:tc>
        <w:tc>
          <w:tcPr>
            <w:tcW w:w="1530" w:type="dxa"/>
          </w:tcPr>
          <w:p w14:paraId="7C7D3665"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Enhanced Peer-to Peer knowledge sharing</w:t>
            </w:r>
          </w:p>
        </w:tc>
        <w:tc>
          <w:tcPr>
            <w:tcW w:w="1440" w:type="dxa"/>
          </w:tcPr>
          <w:p w14:paraId="6A9CBCC5" w14:textId="693F43A3"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No. of Peer to-Peer learning </w:t>
            </w:r>
            <w:r w:rsidR="00C31623" w:rsidRPr="008E7699">
              <w:rPr>
                <w:rFonts w:ascii="Times New Roman" w:hAnsi="Times New Roman" w:cs="Times New Roman"/>
              </w:rPr>
              <w:t>programs</w:t>
            </w:r>
            <w:r w:rsidRPr="008E7699">
              <w:rPr>
                <w:rFonts w:ascii="Times New Roman" w:hAnsi="Times New Roman" w:cs="Times New Roman"/>
              </w:rPr>
              <w:t xml:space="preserve"> implemented</w:t>
            </w:r>
          </w:p>
        </w:tc>
        <w:tc>
          <w:tcPr>
            <w:tcW w:w="1170" w:type="dxa"/>
          </w:tcPr>
          <w:p w14:paraId="1A02C9F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80B51AF" w14:textId="2BC9AA2A"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02086" w:rsidRPr="008E7699">
              <w:rPr>
                <w:rFonts w:ascii="Times New Roman" w:hAnsi="Times New Roman" w:cs="Times New Roman"/>
              </w:rPr>
              <w:t>4</w:t>
            </w:r>
          </w:p>
        </w:tc>
        <w:tc>
          <w:tcPr>
            <w:tcW w:w="1080" w:type="dxa"/>
          </w:tcPr>
          <w:p w14:paraId="6549ACEB" w14:textId="62DFB5CE" w:rsidR="007879F8" w:rsidRPr="008E7699" w:rsidRDefault="00C02086" w:rsidP="00B759C6">
            <w:pPr>
              <w:rPr>
                <w:rFonts w:ascii="Times New Roman" w:hAnsi="Times New Roman" w:cs="Times New Roman"/>
              </w:rPr>
            </w:pPr>
            <w:r w:rsidRPr="008E7699">
              <w:rPr>
                <w:rFonts w:ascii="Times New Roman" w:hAnsi="Times New Roman" w:cs="Times New Roman"/>
              </w:rPr>
              <w:t>0</w:t>
            </w:r>
          </w:p>
        </w:tc>
        <w:tc>
          <w:tcPr>
            <w:tcW w:w="1080" w:type="dxa"/>
          </w:tcPr>
          <w:p w14:paraId="567BA76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60D3350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21A6100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15" w:type="dxa"/>
          </w:tcPr>
          <w:p w14:paraId="7AC0D49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428" w:type="dxa"/>
          </w:tcPr>
          <w:p w14:paraId="52A9C4E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ICT</w:t>
            </w:r>
          </w:p>
        </w:tc>
      </w:tr>
      <w:tr w:rsidR="007879F8" w:rsidRPr="008E7699" w14:paraId="43D2427F" w14:textId="77777777" w:rsidTr="00F800F8">
        <w:tc>
          <w:tcPr>
            <w:tcW w:w="1525" w:type="dxa"/>
            <w:vMerge/>
          </w:tcPr>
          <w:p w14:paraId="2C0F4874" w14:textId="77777777" w:rsidR="007879F8" w:rsidRPr="008E7699" w:rsidRDefault="007879F8" w:rsidP="00B759C6">
            <w:pPr>
              <w:rPr>
                <w:rFonts w:ascii="Times New Roman" w:hAnsi="Times New Roman" w:cs="Times New Roman"/>
              </w:rPr>
            </w:pPr>
          </w:p>
        </w:tc>
        <w:tc>
          <w:tcPr>
            <w:tcW w:w="1440" w:type="dxa"/>
          </w:tcPr>
          <w:p w14:paraId="615B41D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-Sharing of experiences from Peer-to-Peer learning </w:t>
            </w:r>
          </w:p>
          <w:p w14:paraId="04F8A0D5" w14:textId="77777777" w:rsidR="007879F8" w:rsidRPr="008E7699" w:rsidRDefault="007879F8" w:rsidP="00B759C6">
            <w:pPr>
              <w:rPr>
                <w:rFonts w:ascii="Times New Roman" w:hAnsi="Times New Roman" w:cs="Times New Roman"/>
              </w:rPr>
            </w:pPr>
          </w:p>
        </w:tc>
        <w:tc>
          <w:tcPr>
            <w:tcW w:w="1530" w:type="dxa"/>
          </w:tcPr>
          <w:p w14:paraId="513EBDC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Enhanced Peer-to Peer knowledge sharing</w:t>
            </w:r>
          </w:p>
        </w:tc>
        <w:tc>
          <w:tcPr>
            <w:tcW w:w="1440" w:type="dxa"/>
          </w:tcPr>
          <w:p w14:paraId="6F046B0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No. of forums for sharing of experiences from Peer to-Peer learning</w:t>
            </w:r>
          </w:p>
        </w:tc>
        <w:tc>
          <w:tcPr>
            <w:tcW w:w="1170" w:type="dxa"/>
          </w:tcPr>
          <w:p w14:paraId="178B4B5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5D6AB1D" w14:textId="55F3BC15"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02086" w:rsidRPr="008E7699">
              <w:rPr>
                <w:rFonts w:ascii="Times New Roman" w:hAnsi="Times New Roman" w:cs="Times New Roman"/>
              </w:rPr>
              <w:t>4</w:t>
            </w:r>
          </w:p>
        </w:tc>
        <w:tc>
          <w:tcPr>
            <w:tcW w:w="1080" w:type="dxa"/>
          </w:tcPr>
          <w:p w14:paraId="276F5533" w14:textId="018E70CC" w:rsidR="007879F8" w:rsidRPr="008E7699" w:rsidRDefault="00C02086" w:rsidP="00B759C6">
            <w:pPr>
              <w:rPr>
                <w:rFonts w:ascii="Times New Roman" w:hAnsi="Times New Roman" w:cs="Times New Roman"/>
              </w:rPr>
            </w:pPr>
            <w:r w:rsidRPr="008E7699">
              <w:rPr>
                <w:rFonts w:ascii="Times New Roman" w:hAnsi="Times New Roman" w:cs="Times New Roman"/>
              </w:rPr>
              <w:t>0</w:t>
            </w:r>
          </w:p>
        </w:tc>
        <w:tc>
          <w:tcPr>
            <w:tcW w:w="1080" w:type="dxa"/>
          </w:tcPr>
          <w:p w14:paraId="75243AF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09F669A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70" w:type="dxa"/>
          </w:tcPr>
          <w:p w14:paraId="4D40CCD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115" w:type="dxa"/>
          </w:tcPr>
          <w:p w14:paraId="49FE45E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0.1</w:t>
            </w:r>
          </w:p>
        </w:tc>
        <w:tc>
          <w:tcPr>
            <w:tcW w:w="1428" w:type="dxa"/>
          </w:tcPr>
          <w:p w14:paraId="3ACC1F1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ICT</w:t>
            </w:r>
          </w:p>
        </w:tc>
      </w:tr>
      <w:tr w:rsidR="007879F8" w:rsidRPr="008E7699" w14:paraId="2D8FA9A1" w14:textId="77777777" w:rsidTr="00F800F8">
        <w:tc>
          <w:tcPr>
            <w:tcW w:w="1525" w:type="dxa"/>
            <w:vMerge w:val="restart"/>
          </w:tcPr>
          <w:p w14:paraId="744DED5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Harmonization and standardization of training</w:t>
            </w:r>
          </w:p>
        </w:tc>
        <w:tc>
          <w:tcPr>
            <w:tcW w:w="1440" w:type="dxa"/>
          </w:tcPr>
          <w:p w14:paraId="6C97B97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Harmonize training curricula</w:t>
            </w:r>
          </w:p>
        </w:tc>
        <w:tc>
          <w:tcPr>
            <w:tcW w:w="1530" w:type="dxa"/>
          </w:tcPr>
          <w:p w14:paraId="13B3CCF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Standardized training curricula </w:t>
            </w:r>
          </w:p>
        </w:tc>
        <w:tc>
          <w:tcPr>
            <w:tcW w:w="1440" w:type="dxa"/>
          </w:tcPr>
          <w:p w14:paraId="73CA4657"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No. of harmonized training curricula</w:t>
            </w:r>
          </w:p>
        </w:tc>
        <w:tc>
          <w:tcPr>
            <w:tcW w:w="1170" w:type="dxa"/>
          </w:tcPr>
          <w:p w14:paraId="31F95D0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673E031" w14:textId="2BE93B84" w:rsidR="007879F8" w:rsidRPr="008E7699" w:rsidRDefault="00C02086" w:rsidP="00B759C6">
            <w:pPr>
              <w:rPr>
                <w:rFonts w:ascii="Times New Roman" w:hAnsi="Times New Roman" w:cs="Times New Roman"/>
              </w:rPr>
            </w:pPr>
            <w:r w:rsidRPr="008E7699">
              <w:rPr>
                <w:rFonts w:ascii="Times New Roman" w:hAnsi="Times New Roman" w:cs="Times New Roman"/>
              </w:rPr>
              <w:t>1.2</w:t>
            </w:r>
          </w:p>
        </w:tc>
        <w:tc>
          <w:tcPr>
            <w:tcW w:w="1080" w:type="dxa"/>
          </w:tcPr>
          <w:p w14:paraId="666C862C" w14:textId="604948DB" w:rsidR="007879F8" w:rsidRPr="008E7699" w:rsidRDefault="00C02086" w:rsidP="00B759C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.1</w:t>
            </w:r>
          </w:p>
        </w:tc>
        <w:tc>
          <w:tcPr>
            <w:tcW w:w="1080" w:type="dxa"/>
          </w:tcPr>
          <w:p w14:paraId="6C644609" w14:textId="313C19E5"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2</w:t>
            </w:r>
          </w:p>
        </w:tc>
        <w:tc>
          <w:tcPr>
            <w:tcW w:w="1170" w:type="dxa"/>
          </w:tcPr>
          <w:p w14:paraId="5DDFB15E" w14:textId="125ADC21" w:rsidR="007879F8" w:rsidRPr="008E7699" w:rsidRDefault="00C02086" w:rsidP="00B759C6">
            <w:pPr>
              <w:rPr>
                <w:rFonts w:ascii="Times New Roman" w:hAnsi="Times New Roman" w:cs="Times New Roman"/>
              </w:rPr>
            </w:pPr>
            <w:r w:rsidRPr="008E7699">
              <w:rPr>
                <w:rFonts w:ascii="Times New Roman" w:hAnsi="Times New Roman" w:cs="Times New Roman"/>
              </w:rPr>
              <w:t>0.3</w:t>
            </w:r>
          </w:p>
        </w:tc>
        <w:tc>
          <w:tcPr>
            <w:tcW w:w="1170" w:type="dxa"/>
          </w:tcPr>
          <w:p w14:paraId="69A444C7" w14:textId="5518BCB3" w:rsidR="007879F8" w:rsidRPr="008E7699" w:rsidRDefault="00C02086" w:rsidP="00B759C6">
            <w:pPr>
              <w:rPr>
                <w:rFonts w:ascii="Times New Roman" w:hAnsi="Times New Roman" w:cs="Times New Roman"/>
              </w:rPr>
            </w:pPr>
            <w:r w:rsidRPr="008E7699">
              <w:rPr>
                <w:rFonts w:ascii="Times New Roman" w:hAnsi="Times New Roman" w:cs="Times New Roman"/>
              </w:rPr>
              <w:t>0</w:t>
            </w:r>
            <w:r w:rsidR="007879F8" w:rsidRPr="008E7699">
              <w:rPr>
                <w:rFonts w:ascii="Times New Roman" w:hAnsi="Times New Roman" w:cs="Times New Roman"/>
              </w:rPr>
              <w:t>.</w:t>
            </w:r>
            <w:r w:rsidRPr="008E7699">
              <w:rPr>
                <w:rFonts w:ascii="Times New Roman" w:hAnsi="Times New Roman" w:cs="Times New Roman"/>
              </w:rPr>
              <w:t>3</w:t>
            </w:r>
          </w:p>
        </w:tc>
        <w:tc>
          <w:tcPr>
            <w:tcW w:w="1115" w:type="dxa"/>
          </w:tcPr>
          <w:p w14:paraId="5DEF7A21" w14:textId="7B5B2748" w:rsidR="007879F8" w:rsidRPr="008E7699" w:rsidRDefault="007879F8" w:rsidP="00B759C6">
            <w:pPr>
              <w:rPr>
                <w:rFonts w:ascii="Times New Roman" w:hAnsi="Times New Roman" w:cs="Times New Roman"/>
              </w:rPr>
            </w:pPr>
            <w:r w:rsidRPr="008E7699">
              <w:rPr>
                <w:rFonts w:ascii="Times New Roman" w:hAnsi="Times New Roman" w:cs="Times New Roman"/>
              </w:rPr>
              <w:t>0.</w:t>
            </w:r>
            <w:r w:rsidR="00C02086" w:rsidRPr="008E7699">
              <w:rPr>
                <w:rFonts w:ascii="Times New Roman" w:hAnsi="Times New Roman" w:cs="Times New Roman"/>
              </w:rPr>
              <w:t>3</w:t>
            </w:r>
          </w:p>
        </w:tc>
        <w:tc>
          <w:tcPr>
            <w:tcW w:w="1428" w:type="dxa"/>
          </w:tcPr>
          <w:p w14:paraId="472D3D2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REGISTRAR </w:t>
            </w:r>
          </w:p>
        </w:tc>
      </w:tr>
      <w:tr w:rsidR="00C02086" w:rsidRPr="008E7699" w14:paraId="690B2A5C" w14:textId="77777777" w:rsidTr="00F800F8">
        <w:tc>
          <w:tcPr>
            <w:tcW w:w="1525" w:type="dxa"/>
            <w:vMerge/>
          </w:tcPr>
          <w:p w14:paraId="7B6B629F" w14:textId="77777777" w:rsidR="00C02086" w:rsidRPr="008E7699" w:rsidRDefault="00C02086" w:rsidP="00C02086">
            <w:pPr>
              <w:rPr>
                <w:rFonts w:ascii="Times New Roman" w:hAnsi="Times New Roman" w:cs="Times New Roman"/>
              </w:rPr>
            </w:pPr>
          </w:p>
        </w:tc>
        <w:tc>
          <w:tcPr>
            <w:tcW w:w="1440" w:type="dxa"/>
          </w:tcPr>
          <w:p w14:paraId="61B3657F"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Standardize admission guidelines</w:t>
            </w:r>
          </w:p>
        </w:tc>
        <w:tc>
          <w:tcPr>
            <w:tcW w:w="1530" w:type="dxa"/>
          </w:tcPr>
          <w:p w14:paraId="3A499D2B"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Streamline admission across departments</w:t>
            </w:r>
          </w:p>
        </w:tc>
        <w:tc>
          <w:tcPr>
            <w:tcW w:w="1440" w:type="dxa"/>
          </w:tcPr>
          <w:p w14:paraId="351F40E8"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Operational standard admission guidelines</w:t>
            </w:r>
          </w:p>
        </w:tc>
        <w:tc>
          <w:tcPr>
            <w:tcW w:w="1170" w:type="dxa"/>
          </w:tcPr>
          <w:p w14:paraId="0B09C64C"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1090610" w14:textId="203A67FD" w:rsidR="00C02086" w:rsidRPr="008E7699" w:rsidRDefault="00C02086" w:rsidP="00C02086">
            <w:pPr>
              <w:rPr>
                <w:rFonts w:ascii="Times New Roman" w:hAnsi="Times New Roman" w:cs="Times New Roman"/>
              </w:rPr>
            </w:pPr>
            <w:r w:rsidRPr="008E7699">
              <w:rPr>
                <w:rFonts w:ascii="Times New Roman" w:hAnsi="Times New Roman" w:cs="Times New Roman"/>
              </w:rPr>
              <w:t>2.</w:t>
            </w:r>
            <w:r w:rsidR="00CC622A" w:rsidRPr="008E7699">
              <w:rPr>
                <w:rFonts w:ascii="Times New Roman" w:hAnsi="Times New Roman" w:cs="Times New Roman"/>
              </w:rPr>
              <w:t>0</w:t>
            </w:r>
          </w:p>
        </w:tc>
        <w:tc>
          <w:tcPr>
            <w:tcW w:w="1080" w:type="dxa"/>
          </w:tcPr>
          <w:p w14:paraId="223A4CFC" w14:textId="28AD4ACA" w:rsidR="00C02086" w:rsidRPr="008E7699" w:rsidRDefault="00CC622A" w:rsidP="00C0208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.1</w:t>
            </w:r>
          </w:p>
        </w:tc>
        <w:tc>
          <w:tcPr>
            <w:tcW w:w="1080" w:type="dxa"/>
          </w:tcPr>
          <w:p w14:paraId="31A829BA" w14:textId="711FB205"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4</w:t>
            </w:r>
          </w:p>
        </w:tc>
        <w:tc>
          <w:tcPr>
            <w:tcW w:w="1170" w:type="dxa"/>
          </w:tcPr>
          <w:p w14:paraId="1B5597AB" w14:textId="02A1733B" w:rsidR="00C02086" w:rsidRPr="008E7699" w:rsidRDefault="00C02086" w:rsidP="00C02086">
            <w:pPr>
              <w:rPr>
                <w:rFonts w:ascii="Times New Roman" w:hAnsi="Times New Roman" w:cs="Times New Roman"/>
              </w:rPr>
            </w:pPr>
            <w:r w:rsidRPr="008E7699">
              <w:rPr>
                <w:rFonts w:ascii="Times New Roman" w:hAnsi="Times New Roman" w:cs="Times New Roman"/>
              </w:rPr>
              <w:t>0.5</w:t>
            </w:r>
          </w:p>
        </w:tc>
        <w:tc>
          <w:tcPr>
            <w:tcW w:w="1170" w:type="dxa"/>
          </w:tcPr>
          <w:p w14:paraId="3DA83F75" w14:textId="1AAD1174"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5</w:t>
            </w:r>
          </w:p>
        </w:tc>
        <w:tc>
          <w:tcPr>
            <w:tcW w:w="1115" w:type="dxa"/>
          </w:tcPr>
          <w:p w14:paraId="7A973827" w14:textId="545D0506"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5</w:t>
            </w:r>
          </w:p>
        </w:tc>
        <w:tc>
          <w:tcPr>
            <w:tcW w:w="1428" w:type="dxa"/>
          </w:tcPr>
          <w:p w14:paraId="16522968"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REGISTRAR</w:t>
            </w:r>
          </w:p>
        </w:tc>
      </w:tr>
      <w:tr w:rsidR="00C02086" w:rsidRPr="008E7699" w14:paraId="5FB96102" w14:textId="77777777" w:rsidTr="00F800F8">
        <w:trPr>
          <w:trHeight w:val="548"/>
        </w:trPr>
        <w:tc>
          <w:tcPr>
            <w:tcW w:w="1525" w:type="dxa"/>
            <w:vMerge/>
          </w:tcPr>
          <w:p w14:paraId="6C64F25F" w14:textId="77777777" w:rsidR="00C02086" w:rsidRPr="008E7699" w:rsidRDefault="00C02086" w:rsidP="00C02086">
            <w:pPr>
              <w:rPr>
                <w:rFonts w:ascii="Times New Roman" w:hAnsi="Times New Roman" w:cs="Times New Roman"/>
              </w:rPr>
            </w:pPr>
          </w:p>
        </w:tc>
        <w:tc>
          <w:tcPr>
            <w:tcW w:w="1440" w:type="dxa"/>
          </w:tcPr>
          <w:p w14:paraId="77B31660"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Harmonize Examination process and review</w:t>
            </w:r>
          </w:p>
        </w:tc>
        <w:tc>
          <w:tcPr>
            <w:tcW w:w="1530" w:type="dxa"/>
          </w:tcPr>
          <w:p w14:paraId="2C6E686C"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Standardized exams</w:t>
            </w:r>
          </w:p>
        </w:tc>
        <w:tc>
          <w:tcPr>
            <w:tcW w:w="1440" w:type="dxa"/>
          </w:tcPr>
          <w:p w14:paraId="22A8C157" w14:textId="7E556189" w:rsidR="00C02086" w:rsidRPr="008E7699" w:rsidRDefault="00C02086" w:rsidP="00C02086">
            <w:pPr>
              <w:rPr>
                <w:rFonts w:ascii="Times New Roman" w:hAnsi="Times New Roman" w:cs="Times New Roman"/>
              </w:rPr>
            </w:pPr>
            <w:r w:rsidRPr="008E7699">
              <w:rPr>
                <w:rFonts w:ascii="Times New Roman" w:hAnsi="Times New Roman" w:cs="Times New Roman"/>
              </w:rPr>
              <w:t>Number of Harmonized Exams</w:t>
            </w:r>
          </w:p>
        </w:tc>
        <w:tc>
          <w:tcPr>
            <w:tcW w:w="1170" w:type="dxa"/>
          </w:tcPr>
          <w:p w14:paraId="3F0DF2BC"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525DEC1" w14:textId="0B0C1923" w:rsidR="00C02086" w:rsidRPr="008E7699" w:rsidRDefault="00C02086" w:rsidP="00C02086">
            <w:pPr>
              <w:rPr>
                <w:rFonts w:ascii="Times New Roman" w:hAnsi="Times New Roman" w:cs="Times New Roman"/>
              </w:rPr>
            </w:pPr>
            <w:r w:rsidRPr="008E7699">
              <w:rPr>
                <w:rFonts w:ascii="Times New Roman" w:hAnsi="Times New Roman" w:cs="Times New Roman"/>
              </w:rPr>
              <w:t>2.</w:t>
            </w:r>
            <w:r w:rsidR="00CC622A" w:rsidRPr="008E7699">
              <w:rPr>
                <w:rFonts w:ascii="Times New Roman" w:hAnsi="Times New Roman" w:cs="Times New Roman"/>
              </w:rPr>
              <w:t>0</w:t>
            </w:r>
          </w:p>
        </w:tc>
        <w:tc>
          <w:tcPr>
            <w:tcW w:w="1080" w:type="dxa"/>
          </w:tcPr>
          <w:p w14:paraId="68DF5E63" w14:textId="6A2D1C18" w:rsidR="00C02086" w:rsidRPr="008E7699" w:rsidRDefault="00CC622A" w:rsidP="00C02086">
            <w:pPr>
              <w:rPr>
                <w:rFonts w:ascii="Times New Roman" w:hAnsi="Times New Roman" w:cs="Times New Roman"/>
              </w:rPr>
            </w:pPr>
            <w:r w:rsidRPr="008E7699">
              <w:rPr>
                <w:rFonts w:ascii="Times New Roman" w:hAnsi="Times New Roman" w:cs="Times New Roman"/>
              </w:rPr>
              <w:t>0</w:t>
            </w:r>
          </w:p>
        </w:tc>
        <w:tc>
          <w:tcPr>
            <w:tcW w:w="1080" w:type="dxa"/>
          </w:tcPr>
          <w:p w14:paraId="5C34F8B8" w14:textId="793FD4F7" w:rsidR="00C02086" w:rsidRPr="008E7699" w:rsidRDefault="00C02086" w:rsidP="00C02086">
            <w:pPr>
              <w:rPr>
                <w:rFonts w:ascii="Times New Roman" w:hAnsi="Times New Roman" w:cs="Times New Roman"/>
              </w:rPr>
            </w:pPr>
            <w:r w:rsidRPr="008E7699">
              <w:rPr>
                <w:rFonts w:ascii="Times New Roman" w:hAnsi="Times New Roman" w:cs="Times New Roman"/>
              </w:rPr>
              <w:t>0.5</w:t>
            </w:r>
          </w:p>
        </w:tc>
        <w:tc>
          <w:tcPr>
            <w:tcW w:w="1170" w:type="dxa"/>
          </w:tcPr>
          <w:p w14:paraId="7736953D" w14:textId="72CAC6D7"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5</w:t>
            </w:r>
          </w:p>
        </w:tc>
        <w:tc>
          <w:tcPr>
            <w:tcW w:w="1170" w:type="dxa"/>
          </w:tcPr>
          <w:p w14:paraId="040842AB" w14:textId="3CE69CBA"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CC622A" w:rsidRPr="008E7699">
              <w:rPr>
                <w:rFonts w:ascii="Times New Roman" w:hAnsi="Times New Roman" w:cs="Times New Roman"/>
              </w:rPr>
              <w:t>5</w:t>
            </w:r>
          </w:p>
        </w:tc>
        <w:tc>
          <w:tcPr>
            <w:tcW w:w="1115" w:type="dxa"/>
          </w:tcPr>
          <w:p w14:paraId="4BF25730" w14:textId="3558CB27" w:rsidR="00C02086" w:rsidRPr="008E7699" w:rsidRDefault="00C02086" w:rsidP="00C0208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5</w:t>
            </w:r>
          </w:p>
        </w:tc>
        <w:tc>
          <w:tcPr>
            <w:tcW w:w="1428" w:type="dxa"/>
          </w:tcPr>
          <w:p w14:paraId="2B07A7B4" w14:textId="77777777" w:rsidR="00C02086" w:rsidRPr="008E7699" w:rsidRDefault="00C02086" w:rsidP="00C02086">
            <w:pPr>
              <w:rPr>
                <w:rFonts w:ascii="Times New Roman" w:hAnsi="Times New Roman" w:cs="Times New Roman"/>
              </w:rPr>
            </w:pPr>
            <w:r w:rsidRPr="008E7699">
              <w:rPr>
                <w:rFonts w:ascii="Times New Roman" w:hAnsi="Times New Roman" w:cs="Times New Roman"/>
              </w:rPr>
              <w:t>REGISTRAR</w:t>
            </w:r>
          </w:p>
        </w:tc>
      </w:tr>
      <w:tr w:rsidR="007879F8" w:rsidRPr="008E7699" w14:paraId="0C69C9BF" w14:textId="77777777" w:rsidTr="00F800F8">
        <w:tc>
          <w:tcPr>
            <w:tcW w:w="1525" w:type="dxa"/>
            <w:vMerge/>
          </w:tcPr>
          <w:p w14:paraId="65CB618A" w14:textId="77777777" w:rsidR="007879F8" w:rsidRPr="008E7699" w:rsidRDefault="007879F8" w:rsidP="00B759C6">
            <w:pPr>
              <w:rPr>
                <w:rFonts w:ascii="Times New Roman" w:hAnsi="Times New Roman" w:cs="Times New Roman"/>
              </w:rPr>
            </w:pPr>
          </w:p>
        </w:tc>
        <w:tc>
          <w:tcPr>
            <w:tcW w:w="1440" w:type="dxa"/>
          </w:tcPr>
          <w:p w14:paraId="4669E6D7" w14:textId="51786363"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Organize for industrial attachments for </w:t>
            </w:r>
            <w:r w:rsidR="004038E9" w:rsidRPr="008E7699">
              <w:rPr>
                <w:rFonts w:ascii="Times New Roman" w:hAnsi="Times New Roman" w:cs="Times New Roman"/>
              </w:rPr>
              <w:t>trainee</w:t>
            </w:r>
            <w:r w:rsidRPr="008E7699">
              <w:rPr>
                <w:rFonts w:ascii="Times New Roman" w:hAnsi="Times New Roman" w:cs="Times New Roman"/>
              </w:rPr>
              <w:t>s</w:t>
            </w:r>
          </w:p>
        </w:tc>
        <w:tc>
          <w:tcPr>
            <w:tcW w:w="1530" w:type="dxa"/>
          </w:tcPr>
          <w:p w14:paraId="67C99BAC" w14:textId="446C8E8B" w:rsidR="007879F8" w:rsidRPr="008E7699" w:rsidRDefault="00424031" w:rsidP="00B759C6">
            <w:pPr>
              <w:rPr>
                <w:rFonts w:ascii="Times New Roman" w:hAnsi="Times New Roman" w:cs="Times New Roman"/>
              </w:rPr>
            </w:pPr>
            <w:r w:rsidRPr="008E7699">
              <w:rPr>
                <w:rFonts w:ascii="Times New Roman" w:hAnsi="Times New Roman" w:cs="Times New Roman"/>
              </w:rPr>
              <w:t>Organized industrial</w:t>
            </w:r>
            <w:r w:rsidR="007879F8" w:rsidRPr="008E7699">
              <w:rPr>
                <w:rFonts w:ascii="Times New Roman" w:hAnsi="Times New Roman" w:cs="Times New Roman"/>
              </w:rPr>
              <w:t xml:space="preserve"> </w:t>
            </w:r>
            <w:r w:rsidR="004E740B" w:rsidRPr="008E7699">
              <w:rPr>
                <w:rFonts w:ascii="Times New Roman" w:hAnsi="Times New Roman" w:cs="Times New Roman"/>
              </w:rPr>
              <w:t>attachment for</w:t>
            </w:r>
            <w:r w:rsidR="007879F8" w:rsidRPr="008E7699">
              <w:rPr>
                <w:rFonts w:ascii="Times New Roman" w:hAnsi="Times New Roman" w:cs="Times New Roman"/>
              </w:rPr>
              <w:t xml:space="preserve"> </w:t>
            </w:r>
            <w:r w:rsidR="004038E9" w:rsidRPr="008E7699">
              <w:rPr>
                <w:rFonts w:ascii="Times New Roman" w:hAnsi="Times New Roman" w:cs="Times New Roman"/>
              </w:rPr>
              <w:t>trainee</w:t>
            </w:r>
            <w:r w:rsidR="007879F8" w:rsidRPr="008E7699">
              <w:rPr>
                <w:rFonts w:ascii="Times New Roman" w:hAnsi="Times New Roman" w:cs="Times New Roman"/>
              </w:rPr>
              <w:t>s</w:t>
            </w:r>
          </w:p>
        </w:tc>
        <w:tc>
          <w:tcPr>
            <w:tcW w:w="1440" w:type="dxa"/>
          </w:tcPr>
          <w:p w14:paraId="3C65FFF5" w14:textId="4801947B"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Number of </w:t>
            </w:r>
            <w:r w:rsidR="004038E9" w:rsidRPr="008E7699">
              <w:rPr>
                <w:rFonts w:ascii="Times New Roman" w:hAnsi="Times New Roman" w:cs="Times New Roman"/>
              </w:rPr>
              <w:t>trainee</w:t>
            </w:r>
            <w:r w:rsidRPr="008E7699">
              <w:rPr>
                <w:rFonts w:ascii="Times New Roman" w:hAnsi="Times New Roman" w:cs="Times New Roman"/>
              </w:rPr>
              <w:t xml:space="preserve">s assessed on attachment </w:t>
            </w:r>
          </w:p>
        </w:tc>
        <w:tc>
          <w:tcPr>
            <w:tcW w:w="1170" w:type="dxa"/>
          </w:tcPr>
          <w:p w14:paraId="3019381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28A8FC5" w14:textId="18A43BE6" w:rsidR="007879F8" w:rsidRPr="008E7699" w:rsidRDefault="006837BB" w:rsidP="00B759C6">
            <w:pPr>
              <w:rPr>
                <w:rFonts w:ascii="Times New Roman" w:hAnsi="Times New Roman" w:cs="Times New Roman"/>
              </w:rPr>
            </w:pPr>
            <w:r w:rsidRPr="008E7699">
              <w:rPr>
                <w:rFonts w:ascii="Times New Roman" w:hAnsi="Times New Roman" w:cs="Times New Roman"/>
              </w:rPr>
              <w:t>2</w:t>
            </w:r>
            <w:r w:rsidR="00C3681A" w:rsidRPr="008E7699">
              <w:rPr>
                <w:rFonts w:ascii="Times New Roman" w:hAnsi="Times New Roman" w:cs="Times New Roman"/>
              </w:rPr>
              <w:t>.0</w:t>
            </w:r>
          </w:p>
        </w:tc>
        <w:tc>
          <w:tcPr>
            <w:tcW w:w="1080" w:type="dxa"/>
          </w:tcPr>
          <w:p w14:paraId="28BA4D3D" w14:textId="6B92E9CF" w:rsidR="007879F8" w:rsidRPr="008E7699" w:rsidRDefault="006837BB" w:rsidP="00B759C6">
            <w:pPr>
              <w:rPr>
                <w:rFonts w:ascii="Times New Roman" w:hAnsi="Times New Roman" w:cs="Times New Roman"/>
              </w:rPr>
            </w:pPr>
            <w:r w:rsidRPr="008E7699">
              <w:rPr>
                <w:rFonts w:ascii="Times New Roman" w:hAnsi="Times New Roman" w:cs="Times New Roman"/>
              </w:rPr>
              <w:t>0.2</w:t>
            </w:r>
          </w:p>
        </w:tc>
        <w:tc>
          <w:tcPr>
            <w:tcW w:w="1080" w:type="dxa"/>
          </w:tcPr>
          <w:p w14:paraId="0E31DA61" w14:textId="44DD12AF" w:rsidR="007879F8" w:rsidRPr="008E7699" w:rsidRDefault="00C02086"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4</w:t>
            </w:r>
          </w:p>
        </w:tc>
        <w:tc>
          <w:tcPr>
            <w:tcW w:w="1170" w:type="dxa"/>
          </w:tcPr>
          <w:p w14:paraId="29937E13" w14:textId="7B59B90A" w:rsidR="007879F8" w:rsidRPr="008E7699" w:rsidRDefault="00C02086"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4</w:t>
            </w:r>
          </w:p>
        </w:tc>
        <w:tc>
          <w:tcPr>
            <w:tcW w:w="1170" w:type="dxa"/>
          </w:tcPr>
          <w:p w14:paraId="1A5879A5" w14:textId="02B4EF72" w:rsidR="007879F8" w:rsidRPr="008E7699" w:rsidRDefault="006837BB" w:rsidP="00B759C6">
            <w:pPr>
              <w:rPr>
                <w:rFonts w:ascii="Times New Roman" w:hAnsi="Times New Roman" w:cs="Times New Roman"/>
              </w:rPr>
            </w:pPr>
            <w:r w:rsidRPr="008E7699">
              <w:rPr>
                <w:rFonts w:ascii="Times New Roman" w:hAnsi="Times New Roman" w:cs="Times New Roman"/>
              </w:rPr>
              <w:t>0.5</w:t>
            </w:r>
          </w:p>
        </w:tc>
        <w:tc>
          <w:tcPr>
            <w:tcW w:w="1115" w:type="dxa"/>
          </w:tcPr>
          <w:p w14:paraId="4F3F6125" w14:textId="79AA42F1" w:rsidR="007879F8" w:rsidRPr="008E7699" w:rsidRDefault="006837BB" w:rsidP="00B759C6">
            <w:pPr>
              <w:rPr>
                <w:rFonts w:ascii="Times New Roman" w:hAnsi="Times New Roman" w:cs="Times New Roman"/>
              </w:rPr>
            </w:pPr>
            <w:r w:rsidRPr="008E7699">
              <w:rPr>
                <w:rFonts w:ascii="Times New Roman" w:hAnsi="Times New Roman" w:cs="Times New Roman"/>
              </w:rPr>
              <w:t>0.5</w:t>
            </w:r>
          </w:p>
        </w:tc>
        <w:tc>
          <w:tcPr>
            <w:tcW w:w="1428" w:type="dxa"/>
          </w:tcPr>
          <w:p w14:paraId="4D7E96B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ILO</w:t>
            </w:r>
          </w:p>
        </w:tc>
      </w:tr>
      <w:tr w:rsidR="007879F8" w:rsidRPr="008E7699" w14:paraId="0C7904EE" w14:textId="77777777" w:rsidTr="00F800F8">
        <w:tc>
          <w:tcPr>
            <w:tcW w:w="1525" w:type="dxa"/>
          </w:tcPr>
          <w:p w14:paraId="516D6C3E" w14:textId="77777777" w:rsidR="007879F8" w:rsidRPr="008E7699" w:rsidRDefault="007879F8" w:rsidP="00B759C6">
            <w:pPr>
              <w:rPr>
                <w:rFonts w:ascii="Times New Roman" w:hAnsi="Times New Roman" w:cs="Times New Roman"/>
              </w:rPr>
            </w:pPr>
          </w:p>
        </w:tc>
        <w:tc>
          <w:tcPr>
            <w:tcW w:w="1440" w:type="dxa"/>
          </w:tcPr>
          <w:p w14:paraId="6DDE67C7"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Coordinate teaching of practicals</w:t>
            </w:r>
          </w:p>
        </w:tc>
        <w:tc>
          <w:tcPr>
            <w:tcW w:w="1530" w:type="dxa"/>
          </w:tcPr>
          <w:p w14:paraId="084034A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Coordinated teaching of practicals </w:t>
            </w:r>
          </w:p>
        </w:tc>
        <w:tc>
          <w:tcPr>
            <w:tcW w:w="1440" w:type="dxa"/>
          </w:tcPr>
          <w:p w14:paraId="2230D225" w14:textId="7013D221"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Number </w:t>
            </w:r>
            <w:r w:rsidR="004E740B" w:rsidRPr="008E7699">
              <w:rPr>
                <w:rFonts w:ascii="Times New Roman" w:hAnsi="Times New Roman" w:cs="Times New Roman"/>
              </w:rPr>
              <w:t>of practicals done</w:t>
            </w:r>
            <w:r w:rsidRPr="008E7699">
              <w:rPr>
                <w:rFonts w:ascii="Times New Roman" w:hAnsi="Times New Roman" w:cs="Times New Roman"/>
              </w:rPr>
              <w:t xml:space="preserve"> during the term</w:t>
            </w:r>
          </w:p>
        </w:tc>
        <w:tc>
          <w:tcPr>
            <w:tcW w:w="1170" w:type="dxa"/>
          </w:tcPr>
          <w:p w14:paraId="45FAA95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C40190C" w14:textId="77777777"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080" w:type="dxa"/>
          </w:tcPr>
          <w:p w14:paraId="020DA70C" w14:textId="77777777"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080" w:type="dxa"/>
          </w:tcPr>
          <w:p w14:paraId="60CE27FC" w14:textId="77777777"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170" w:type="dxa"/>
          </w:tcPr>
          <w:p w14:paraId="5FE0EA54" w14:textId="0057B64F"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170" w:type="dxa"/>
          </w:tcPr>
          <w:p w14:paraId="528A8C0E" w14:textId="77777777"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115" w:type="dxa"/>
          </w:tcPr>
          <w:p w14:paraId="282BD260" w14:textId="77777777" w:rsidR="007879F8" w:rsidRPr="008E7699" w:rsidRDefault="00C3681A" w:rsidP="00B759C6">
            <w:pPr>
              <w:rPr>
                <w:rFonts w:ascii="Times New Roman" w:hAnsi="Times New Roman" w:cs="Times New Roman"/>
              </w:rPr>
            </w:pPr>
            <w:r w:rsidRPr="008E7699">
              <w:rPr>
                <w:rFonts w:ascii="Times New Roman" w:hAnsi="Times New Roman" w:cs="Times New Roman"/>
              </w:rPr>
              <w:t>0</w:t>
            </w:r>
          </w:p>
        </w:tc>
        <w:tc>
          <w:tcPr>
            <w:tcW w:w="1428" w:type="dxa"/>
          </w:tcPr>
          <w:p w14:paraId="6054FBF0" w14:textId="4C20183D" w:rsidR="007879F8" w:rsidRPr="008E7699" w:rsidRDefault="007879F8" w:rsidP="00B759C6">
            <w:pPr>
              <w:rPr>
                <w:rFonts w:ascii="Times New Roman" w:hAnsi="Times New Roman" w:cs="Times New Roman"/>
              </w:rPr>
            </w:pPr>
            <w:r w:rsidRPr="008E7699">
              <w:rPr>
                <w:rFonts w:ascii="Times New Roman" w:hAnsi="Times New Roman" w:cs="Times New Roman"/>
              </w:rPr>
              <w:t>ACADEMIC</w:t>
            </w:r>
          </w:p>
          <w:p w14:paraId="343265D2" w14:textId="13DBDF80" w:rsidR="00BF5F8B" w:rsidRPr="008E7699" w:rsidRDefault="00BF5F8B" w:rsidP="00B759C6">
            <w:pPr>
              <w:rPr>
                <w:rFonts w:ascii="Times New Roman" w:hAnsi="Times New Roman" w:cs="Times New Roman"/>
              </w:rPr>
            </w:pPr>
            <w:r w:rsidRPr="008E7699">
              <w:rPr>
                <w:rFonts w:ascii="Times New Roman" w:hAnsi="Times New Roman" w:cs="Times New Roman"/>
              </w:rPr>
              <w:t>HODs</w:t>
            </w:r>
          </w:p>
        </w:tc>
      </w:tr>
      <w:tr w:rsidR="007879F8" w:rsidRPr="008E7699" w14:paraId="5AA40ABB" w14:textId="77777777" w:rsidTr="00F800F8">
        <w:tc>
          <w:tcPr>
            <w:tcW w:w="1525" w:type="dxa"/>
            <w:vMerge w:val="restart"/>
          </w:tcPr>
          <w:p w14:paraId="19BED78F"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Diversification of mode of teaching delivery</w:t>
            </w:r>
          </w:p>
        </w:tc>
        <w:tc>
          <w:tcPr>
            <w:tcW w:w="1440" w:type="dxa"/>
          </w:tcPr>
          <w:p w14:paraId="49604C29" w14:textId="5931581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Introduce part-time </w:t>
            </w:r>
            <w:r w:rsidR="00C31623" w:rsidRPr="008E7699">
              <w:rPr>
                <w:rFonts w:ascii="Times New Roman" w:hAnsi="Times New Roman" w:cs="Times New Roman"/>
              </w:rPr>
              <w:t>programs</w:t>
            </w:r>
          </w:p>
        </w:tc>
        <w:tc>
          <w:tcPr>
            <w:tcW w:w="1530" w:type="dxa"/>
          </w:tcPr>
          <w:p w14:paraId="0E56981D" w14:textId="1B207AB0"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Increased flexibility in training </w:t>
            </w:r>
            <w:r w:rsidR="00C31623" w:rsidRPr="008E7699">
              <w:rPr>
                <w:rFonts w:ascii="Times New Roman" w:hAnsi="Times New Roman" w:cs="Times New Roman"/>
              </w:rPr>
              <w:t>programs</w:t>
            </w:r>
            <w:r w:rsidRPr="008E7699">
              <w:rPr>
                <w:rFonts w:ascii="Times New Roman" w:hAnsi="Times New Roman" w:cs="Times New Roman"/>
              </w:rPr>
              <w:t xml:space="preserve"> schedules</w:t>
            </w:r>
          </w:p>
        </w:tc>
        <w:tc>
          <w:tcPr>
            <w:tcW w:w="1440" w:type="dxa"/>
          </w:tcPr>
          <w:p w14:paraId="2B16547F" w14:textId="142508F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No. of part-time </w:t>
            </w:r>
            <w:r w:rsidR="00C31623" w:rsidRPr="008E7699">
              <w:rPr>
                <w:rFonts w:ascii="Times New Roman" w:hAnsi="Times New Roman" w:cs="Times New Roman"/>
              </w:rPr>
              <w:t>programs</w:t>
            </w:r>
            <w:r w:rsidRPr="008E7699">
              <w:rPr>
                <w:rFonts w:ascii="Times New Roman" w:hAnsi="Times New Roman" w:cs="Times New Roman"/>
              </w:rPr>
              <w:t xml:space="preserve"> introduced</w:t>
            </w:r>
          </w:p>
        </w:tc>
        <w:tc>
          <w:tcPr>
            <w:tcW w:w="1170" w:type="dxa"/>
          </w:tcPr>
          <w:p w14:paraId="12B45C5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C462A2D" w14:textId="62B45C31" w:rsidR="007879F8" w:rsidRPr="008E7699" w:rsidRDefault="00BF5F8B" w:rsidP="00B759C6">
            <w:pPr>
              <w:rPr>
                <w:rFonts w:ascii="Times New Roman" w:hAnsi="Times New Roman" w:cs="Times New Roman"/>
              </w:rPr>
            </w:pPr>
            <w:r w:rsidRPr="008E7699">
              <w:rPr>
                <w:rFonts w:ascii="Times New Roman" w:hAnsi="Times New Roman" w:cs="Times New Roman"/>
              </w:rPr>
              <w:t>2</w:t>
            </w:r>
            <w:r w:rsidR="00C3681A"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1ACCD445" w14:textId="001290FB" w:rsidR="007879F8" w:rsidRPr="008E7699" w:rsidRDefault="00C3681A" w:rsidP="00B759C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2</w:t>
            </w:r>
          </w:p>
        </w:tc>
        <w:tc>
          <w:tcPr>
            <w:tcW w:w="1080" w:type="dxa"/>
          </w:tcPr>
          <w:p w14:paraId="3EF81F54" w14:textId="274FE3A6" w:rsidR="007879F8" w:rsidRPr="008E7699" w:rsidRDefault="00C3681A" w:rsidP="00B759C6">
            <w:pPr>
              <w:rPr>
                <w:rFonts w:ascii="Times New Roman" w:hAnsi="Times New Roman" w:cs="Times New Roman"/>
              </w:rPr>
            </w:pPr>
            <w:r w:rsidRPr="008E7699">
              <w:rPr>
                <w:rFonts w:ascii="Times New Roman" w:hAnsi="Times New Roman" w:cs="Times New Roman"/>
              </w:rPr>
              <w:t>0.</w:t>
            </w:r>
            <w:r w:rsidR="00F87734" w:rsidRPr="008E7699">
              <w:rPr>
                <w:rFonts w:ascii="Times New Roman" w:hAnsi="Times New Roman" w:cs="Times New Roman"/>
              </w:rPr>
              <w:t>3</w:t>
            </w:r>
          </w:p>
        </w:tc>
        <w:tc>
          <w:tcPr>
            <w:tcW w:w="1170" w:type="dxa"/>
          </w:tcPr>
          <w:p w14:paraId="4FD69F33" w14:textId="3C52BFD3" w:rsidR="007879F8" w:rsidRPr="008E7699" w:rsidRDefault="00C3681A"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5</w:t>
            </w:r>
          </w:p>
        </w:tc>
        <w:tc>
          <w:tcPr>
            <w:tcW w:w="1170" w:type="dxa"/>
          </w:tcPr>
          <w:p w14:paraId="77A63E84" w14:textId="097C9DAA" w:rsidR="007879F8" w:rsidRPr="008E7699" w:rsidRDefault="00C3681A"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5</w:t>
            </w:r>
          </w:p>
        </w:tc>
        <w:tc>
          <w:tcPr>
            <w:tcW w:w="1115" w:type="dxa"/>
          </w:tcPr>
          <w:p w14:paraId="3FB949BC" w14:textId="38768C90" w:rsidR="007879F8" w:rsidRPr="008E7699" w:rsidRDefault="00C3681A"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5</w:t>
            </w:r>
          </w:p>
        </w:tc>
        <w:tc>
          <w:tcPr>
            <w:tcW w:w="1428" w:type="dxa"/>
          </w:tcPr>
          <w:p w14:paraId="424E8DD5" w14:textId="7519F0F6" w:rsidR="007879F8" w:rsidRPr="008E7699" w:rsidRDefault="007879F8" w:rsidP="00B759C6">
            <w:pPr>
              <w:rPr>
                <w:rFonts w:ascii="Times New Roman" w:hAnsi="Times New Roman" w:cs="Times New Roman"/>
              </w:rPr>
            </w:pPr>
            <w:r w:rsidRPr="008E7699">
              <w:rPr>
                <w:rFonts w:ascii="Times New Roman" w:hAnsi="Times New Roman" w:cs="Times New Roman"/>
              </w:rPr>
              <w:t>DP</w:t>
            </w:r>
          </w:p>
        </w:tc>
      </w:tr>
      <w:tr w:rsidR="007879F8" w:rsidRPr="008E7699" w14:paraId="7C43BF52" w14:textId="77777777" w:rsidTr="00F800F8">
        <w:tc>
          <w:tcPr>
            <w:tcW w:w="1525" w:type="dxa"/>
            <w:vMerge/>
          </w:tcPr>
          <w:p w14:paraId="623C866B" w14:textId="77777777" w:rsidR="007879F8" w:rsidRPr="008E7699" w:rsidRDefault="007879F8" w:rsidP="00B759C6">
            <w:pPr>
              <w:rPr>
                <w:rFonts w:ascii="Times New Roman" w:hAnsi="Times New Roman" w:cs="Times New Roman"/>
              </w:rPr>
            </w:pPr>
          </w:p>
        </w:tc>
        <w:tc>
          <w:tcPr>
            <w:tcW w:w="1440" w:type="dxa"/>
          </w:tcPr>
          <w:p w14:paraId="46FD9295"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Establish E-learning programs</w:t>
            </w:r>
          </w:p>
        </w:tc>
        <w:tc>
          <w:tcPr>
            <w:tcW w:w="1530" w:type="dxa"/>
          </w:tcPr>
          <w:p w14:paraId="08ED448F" w14:textId="793EBD2F"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Enhanced delivery </w:t>
            </w:r>
            <w:r w:rsidR="00424031" w:rsidRPr="008E7699">
              <w:rPr>
                <w:rFonts w:ascii="Times New Roman" w:hAnsi="Times New Roman" w:cs="Times New Roman"/>
              </w:rPr>
              <w:t>of E</w:t>
            </w:r>
            <w:r w:rsidRPr="008E7699">
              <w:rPr>
                <w:rFonts w:ascii="Times New Roman" w:hAnsi="Times New Roman" w:cs="Times New Roman"/>
              </w:rPr>
              <w:t>-Learning programs</w:t>
            </w:r>
          </w:p>
        </w:tc>
        <w:tc>
          <w:tcPr>
            <w:tcW w:w="1440" w:type="dxa"/>
          </w:tcPr>
          <w:p w14:paraId="116BE10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No. of E-learning programs mounted</w:t>
            </w:r>
          </w:p>
        </w:tc>
        <w:tc>
          <w:tcPr>
            <w:tcW w:w="1170" w:type="dxa"/>
          </w:tcPr>
          <w:p w14:paraId="72A5143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205B582" w14:textId="3E99D07E" w:rsidR="007879F8" w:rsidRPr="008E7699" w:rsidRDefault="006837BB" w:rsidP="00B759C6">
            <w:pPr>
              <w:rPr>
                <w:rFonts w:ascii="Times New Roman" w:hAnsi="Times New Roman" w:cs="Times New Roman"/>
              </w:rPr>
            </w:pPr>
            <w:r w:rsidRPr="008E7699">
              <w:rPr>
                <w:rFonts w:ascii="Times New Roman" w:hAnsi="Times New Roman" w:cs="Times New Roman"/>
              </w:rPr>
              <w:t>6</w:t>
            </w:r>
            <w:r w:rsidR="00C3681A" w:rsidRPr="008E7699">
              <w:rPr>
                <w:rFonts w:ascii="Times New Roman" w:hAnsi="Times New Roman" w:cs="Times New Roman"/>
              </w:rPr>
              <w:t>.0</w:t>
            </w:r>
          </w:p>
        </w:tc>
        <w:tc>
          <w:tcPr>
            <w:tcW w:w="1080" w:type="dxa"/>
          </w:tcPr>
          <w:p w14:paraId="70111E28" w14:textId="2CC5F15D" w:rsidR="007879F8" w:rsidRPr="008E7699" w:rsidRDefault="00BF5F8B" w:rsidP="00B759C6">
            <w:pPr>
              <w:rPr>
                <w:rFonts w:ascii="Times New Roman" w:hAnsi="Times New Roman" w:cs="Times New Roman"/>
              </w:rPr>
            </w:pPr>
            <w:r w:rsidRPr="008E7699">
              <w:rPr>
                <w:rFonts w:ascii="Times New Roman" w:hAnsi="Times New Roman" w:cs="Times New Roman"/>
              </w:rPr>
              <w:t>0</w:t>
            </w:r>
          </w:p>
        </w:tc>
        <w:tc>
          <w:tcPr>
            <w:tcW w:w="1080" w:type="dxa"/>
          </w:tcPr>
          <w:p w14:paraId="5BBECDE1" w14:textId="3558074D" w:rsidR="007879F8" w:rsidRPr="008E7699" w:rsidRDefault="006837BB" w:rsidP="00B759C6">
            <w:pPr>
              <w:rPr>
                <w:rFonts w:ascii="Times New Roman" w:hAnsi="Times New Roman" w:cs="Times New Roman"/>
              </w:rPr>
            </w:pPr>
            <w:r w:rsidRPr="008E7699">
              <w:rPr>
                <w:rFonts w:ascii="Times New Roman" w:hAnsi="Times New Roman" w:cs="Times New Roman"/>
              </w:rPr>
              <w:t>1.0</w:t>
            </w:r>
          </w:p>
        </w:tc>
        <w:tc>
          <w:tcPr>
            <w:tcW w:w="1170" w:type="dxa"/>
          </w:tcPr>
          <w:p w14:paraId="41ED1990" w14:textId="472BB0C6" w:rsidR="007879F8" w:rsidRPr="008E7699" w:rsidRDefault="006837BB" w:rsidP="00B759C6">
            <w:pPr>
              <w:rPr>
                <w:rFonts w:ascii="Times New Roman" w:hAnsi="Times New Roman" w:cs="Times New Roman"/>
              </w:rPr>
            </w:pPr>
            <w:r w:rsidRPr="008E7699">
              <w:rPr>
                <w:rFonts w:ascii="Times New Roman" w:hAnsi="Times New Roman" w:cs="Times New Roman"/>
              </w:rPr>
              <w:t>1.5</w:t>
            </w:r>
          </w:p>
        </w:tc>
        <w:tc>
          <w:tcPr>
            <w:tcW w:w="1170" w:type="dxa"/>
          </w:tcPr>
          <w:p w14:paraId="3FFA8793" w14:textId="461EBFE5" w:rsidR="007879F8" w:rsidRPr="008E7699" w:rsidRDefault="006837BB" w:rsidP="00B759C6">
            <w:pPr>
              <w:rPr>
                <w:rFonts w:ascii="Times New Roman" w:hAnsi="Times New Roman" w:cs="Times New Roman"/>
              </w:rPr>
            </w:pPr>
            <w:r w:rsidRPr="008E7699">
              <w:rPr>
                <w:rFonts w:ascii="Times New Roman" w:hAnsi="Times New Roman" w:cs="Times New Roman"/>
              </w:rPr>
              <w:t>1.5</w:t>
            </w:r>
          </w:p>
        </w:tc>
        <w:tc>
          <w:tcPr>
            <w:tcW w:w="1115" w:type="dxa"/>
          </w:tcPr>
          <w:p w14:paraId="092FD937" w14:textId="19505A81" w:rsidR="007879F8" w:rsidRPr="008E7699" w:rsidRDefault="00BF5F8B" w:rsidP="00D310C7">
            <w:pPr>
              <w:rPr>
                <w:rFonts w:ascii="Times New Roman" w:hAnsi="Times New Roman" w:cs="Times New Roman"/>
              </w:rPr>
            </w:pPr>
            <w:r w:rsidRPr="008E7699">
              <w:rPr>
                <w:rFonts w:ascii="Times New Roman" w:hAnsi="Times New Roman" w:cs="Times New Roman"/>
              </w:rPr>
              <w:t>2</w:t>
            </w:r>
            <w:r w:rsidR="00C3681A" w:rsidRPr="008E7699">
              <w:rPr>
                <w:rFonts w:ascii="Times New Roman" w:hAnsi="Times New Roman" w:cs="Times New Roman"/>
              </w:rPr>
              <w:t>.</w:t>
            </w:r>
            <w:r w:rsidR="00D310C7" w:rsidRPr="008E7699">
              <w:rPr>
                <w:rFonts w:ascii="Times New Roman" w:hAnsi="Times New Roman" w:cs="Times New Roman"/>
              </w:rPr>
              <w:t>0</w:t>
            </w:r>
          </w:p>
        </w:tc>
        <w:tc>
          <w:tcPr>
            <w:tcW w:w="1428" w:type="dxa"/>
          </w:tcPr>
          <w:p w14:paraId="0BACB90C" w14:textId="4BC8AB1D" w:rsidR="007879F8" w:rsidRPr="008E7699" w:rsidRDefault="007879F8" w:rsidP="00B759C6">
            <w:pPr>
              <w:rPr>
                <w:rFonts w:ascii="Times New Roman" w:hAnsi="Times New Roman" w:cs="Times New Roman"/>
              </w:rPr>
            </w:pPr>
            <w:r w:rsidRPr="008E7699">
              <w:rPr>
                <w:rFonts w:ascii="Times New Roman" w:hAnsi="Times New Roman" w:cs="Times New Roman"/>
              </w:rPr>
              <w:t>DP</w:t>
            </w:r>
          </w:p>
        </w:tc>
      </w:tr>
      <w:tr w:rsidR="007879F8" w:rsidRPr="008E7699" w14:paraId="25D9FAD7" w14:textId="77777777" w:rsidTr="00F800F8">
        <w:tc>
          <w:tcPr>
            <w:tcW w:w="1525" w:type="dxa"/>
            <w:vMerge/>
          </w:tcPr>
          <w:p w14:paraId="4E0FB54F" w14:textId="77777777" w:rsidR="007879F8" w:rsidRPr="008E7699" w:rsidRDefault="007879F8" w:rsidP="00B759C6">
            <w:pPr>
              <w:rPr>
                <w:rFonts w:ascii="Times New Roman" w:hAnsi="Times New Roman" w:cs="Times New Roman"/>
              </w:rPr>
            </w:pPr>
          </w:p>
        </w:tc>
        <w:tc>
          <w:tcPr>
            <w:tcW w:w="1440" w:type="dxa"/>
          </w:tcPr>
          <w:p w14:paraId="4BAB6FBD" w14:textId="1B4D4867" w:rsidR="007879F8" w:rsidRPr="008E7699" w:rsidRDefault="00424031" w:rsidP="00B759C6">
            <w:pPr>
              <w:rPr>
                <w:rFonts w:ascii="Times New Roman" w:hAnsi="Times New Roman" w:cs="Times New Roman"/>
              </w:rPr>
            </w:pPr>
            <w:r w:rsidRPr="008E7699">
              <w:rPr>
                <w:rFonts w:ascii="Times New Roman" w:hAnsi="Times New Roman" w:cs="Times New Roman"/>
              </w:rPr>
              <w:t>Ensure different</w:t>
            </w:r>
            <w:r w:rsidR="007879F8" w:rsidRPr="008E7699">
              <w:rPr>
                <w:rFonts w:ascii="Times New Roman" w:hAnsi="Times New Roman" w:cs="Times New Roman"/>
              </w:rPr>
              <w:t xml:space="preserve"> </w:t>
            </w:r>
            <w:r w:rsidR="00C31623" w:rsidRPr="008E7699">
              <w:rPr>
                <w:rFonts w:ascii="Times New Roman" w:hAnsi="Times New Roman" w:cs="Times New Roman"/>
              </w:rPr>
              <w:t>programs</w:t>
            </w:r>
            <w:r w:rsidR="007879F8" w:rsidRPr="008E7699">
              <w:rPr>
                <w:rFonts w:ascii="Times New Roman" w:hAnsi="Times New Roman" w:cs="Times New Roman"/>
              </w:rPr>
              <w:t xml:space="preserve"> </w:t>
            </w:r>
            <w:r w:rsidRPr="008E7699">
              <w:rPr>
                <w:rFonts w:ascii="Times New Roman" w:hAnsi="Times New Roman" w:cs="Times New Roman"/>
              </w:rPr>
              <w:t>are offered</w:t>
            </w:r>
            <w:r w:rsidR="007879F8" w:rsidRPr="008E7699">
              <w:rPr>
                <w:rFonts w:ascii="Times New Roman" w:hAnsi="Times New Roman" w:cs="Times New Roman"/>
              </w:rPr>
              <w:t xml:space="preserve"> in the institution</w:t>
            </w:r>
          </w:p>
        </w:tc>
        <w:tc>
          <w:tcPr>
            <w:tcW w:w="1530" w:type="dxa"/>
          </w:tcPr>
          <w:p w14:paraId="0AEA8FE9" w14:textId="55B34448" w:rsidR="007879F8" w:rsidRPr="008E7699" w:rsidRDefault="00424031" w:rsidP="00B759C6">
            <w:pPr>
              <w:rPr>
                <w:rFonts w:ascii="Times New Roman" w:hAnsi="Times New Roman" w:cs="Times New Roman"/>
              </w:rPr>
            </w:pPr>
            <w:r w:rsidRPr="008E7699">
              <w:rPr>
                <w:rFonts w:ascii="Times New Roman" w:hAnsi="Times New Roman" w:cs="Times New Roman"/>
              </w:rPr>
              <w:t>Accredited programs</w:t>
            </w:r>
            <w:r w:rsidR="007879F8" w:rsidRPr="008E7699">
              <w:rPr>
                <w:rFonts w:ascii="Times New Roman" w:hAnsi="Times New Roman" w:cs="Times New Roman"/>
              </w:rPr>
              <w:t xml:space="preserve"> are </w:t>
            </w:r>
            <w:r w:rsidR="004E740B" w:rsidRPr="008E7699">
              <w:rPr>
                <w:rFonts w:ascii="Times New Roman" w:hAnsi="Times New Roman" w:cs="Times New Roman"/>
              </w:rPr>
              <w:t>offered in</w:t>
            </w:r>
            <w:r w:rsidR="007879F8" w:rsidRPr="008E7699">
              <w:rPr>
                <w:rFonts w:ascii="Times New Roman" w:hAnsi="Times New Roman" w:cs="Times New Roman"/>
              </w:rPr>
              <w:t xml:space="preserve"> </w:t>
            </w:r>
            <w:r w:rsidR="004E740B" w:rsidRPr="008E7699">
              <w:rPr>
                <w:rFonts w:ascii="Times New Roman" w:hAnsi="Times New Roman" w:cs="Times New Roman"/>
              </w:rPr>
              <w:t>the institution</w:t>
            </w:r>
            <w:r w:rsidR="007879F8" w:rsidRPr="008E7699">
              <w:rPr>
                <w:rFonts w:ascii="Times New Roman" w:hAnsi="Times New Roman" w:cs="Times New Roman"/>
              </w:rPr>
              <w:t xml:space="preserve"> </w:t>
            </w:r>
          </w:p>
        </w:tc>
        <w:tc>
          <w:tcPr>
            <w:tcW w:w="1440" w:type="dxa"/>
          </w:tcPr>
          <w:p w14:paraId="639FA6D9" w14:textId="50C9E20C"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No. of accredited </w:t>
            </w:r>
            <w:r w:rsidR="00424031" w:rsidRPr="008E7699">
              <w:rPr>
                <w:rFonts w:ascii="Times New Roman" w:hAnsi="Times New Roman" w:cs="Times New Roman"/>
              </w:rPr>
              <w:t>programs offered</w:t>
            </w:r>
            <w:r w:rsidRPr="008E7699">
              <w:rPr>
                <w:rFonts w:ascii="Times New Roman" w:hAnsi="Times New Roman" w:cs="Times New Roman"/>
              </w:rPr>
              <w:t xml:space="preserve"> </w:t>
            </w:r>
          </w:p>
        </w:tc>
        <w:tc>
          <w:tcPr>
            <w:tcW w:w="1170" w:type="dxa"/>
          </w:tcPr>
          <w:p w14:paraId="7ED0BE6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9265582"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3EAB241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46941AE3"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3AD84777"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163A614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15" w:type="dxa"/>
          </w:tcPr>
          <w:p w14:paraId="58B26104"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428" w:type="dxa"/>
          </w:tcPr>
          <w:p w14:paraId="4E40C532" w14:textId="6C595AF6" w:rsidR="007879F8" w:rsidRPr="008E7699" w:rsidRDefault="007879F8" w:rsidP="00B759C6">
            <w:pPr>
              <w:rPr>
                <w:rFonts w:ascii="Times New Roman" w:hAnsi="Times New Roman" w:cs="Times New Roman"/>
              </w:rPr>
            </w:pPr>
            <w:r w:rsidRPr="008E7699">
              <w:rPr>
                <w:rFonts w:ascii="Times New Roman" w:hAnsi="Times New Roman" w:cs="Times New Roman"/>
              </w:rPr>
              <w:t>DP</w:t>
            </w:r>
          </w:p>
        </w:tc>
      </w:tr>
      <w:tr w:rsidR="007879F8" w:rsidRPr="008E7699" w14:paraId="57047371" w14:textId="77777777" w:rsidTr="00F800F8">
        <w:tc>
          <w:tcPr>
            <w:tcW w:w="1525" w:type="dxa"/>
            <w:vMerge/>
          </w:tcPr>
          <w:p w14:paraId="3678BE42" w14:textId="77777777" w:rsidR="007879F8" w:rsidRPr="008E7699" w:rsidRDefault="007879F8" w:rsidP="00B759C6">
            <w:pPr>
              <w:rPr>
                <w:rFonts w:ascii="Times New Roman" w:hAnsi="Times New Roman" w:cs="Times New Roman"/>
              </w:rPr>
            </w:pPr>
          </w:p>
        </w:tc>
        <w:tc>
          <w:tcPr>
            <w:tcW w:w="1440" w:type="dxa"/>
          </w:tcPr>
          <w:p w14:paraId="5127ADA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Use accredited trainers and facilitators</w:t>
            </w:r>
          </w:p>
        </w:tc>
        <w:tc>
          <w:tcPr>
            <w:tcW w:w="1530" w:type="dxa"/>
          </w:tcPr>
          <w:p w14:paraId="7A3D20E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Used accredited trainers and facilitators in teaching </w:t>
            </w:r>
          </w:p>
        </w:tc>
        <w:tc>
          <w:tcPr>
            <w:tcW w:w="1440" w:type="dxa"/>
          </w:tcPr>
          <w:p w14:paraId="16232957" w14:textId="33B7DE17" w:rsidR="007879F8" w:rsidRPr="008E7699" w:rsidRDefault="00424031" w:rsidP="00B759C6">
            <w:pPr>
              <w:rPr>
                <w:rFonts w:ascii="Times New Roman" w:hAnsi="Times New Roman" w:cs="Times New Roman"/>
              </w:rPr>
            </w:pPr>
            <w:r w:rsidRPr="008E7699">
              <w:rPr>
                <w:rFonts w:ascii="Times New Roman" w:hAnsi="Times New Roman" w:cs="Times New Roman"/>
              </w:rPr>
              <w:t>Number of</w:t>
            </w:r>
            <w:r w:rsidR="007879F8" w:rsidRPr="008E7699">
              <w:rPr>
                <w:rFonts w:ascii="Times New Roman" w:hAnsi="Times New Roman" w:cs="Times New Roman"/>
              </w:rPr>
              <w:t xml:space="preserve"> accredited trainers and facilitators</w:t>
            </w:r>
          </w:p>
        </w:tc>
        <w:tc>
          <w:tcPr>
            <w:tcW w:w="1170" w:type="dxa"/>
          </w:tcPr>
          <w:p w14:paraId="5DF59AB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23E1DFA"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1410C71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62B21A23"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65A1A2AE"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04EAD19E"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15" w:type="dxa"/>
          </w:tcPr>
          <w:p w14:paraId="3F785D29"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428" w:type="dxa"/>
          </w:tcPr>
          <w:p w14:paraId="079AC1A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PRINCIPAL</w:t>
            </w:r>
          </w:p>
        </w:tc>
      </w:tr>
      <w:tr w:rsidR="007879F8" w:rsidRPr="008E7699" w14:paraId="382D18A0" w14:textId="77777777" w:rsidTr="00F800F8">
        <w:tc>
          <w:tcPr>
            <w:tcW w:w="1525" w:type="dxa"/>
            <w:vMerge w:val="restart"/>
          </w:tcPr>
          <w:p w14:paraId="60CDAA5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Implementation of Management Information System (MIS)</w:t>
            </w:r>
          </w:p>
        </w:tc>
        <w:tc>
          <w:tcPr>
            <w:tcW w:w="1440" w:type="dxa"/>
          </w:tcPr>
          <w:p w14:paraId="4D0CA1D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Procure and install MIS</w:t>
            </w:r>
          </w:p>
        </w:tc>
        <w:tc>
          <w:tcPr>
            <w:tcW w:w="1530" w:type="dxa"/>
          </w:tcPr>
          <w:p w14:paraId="78A9DE4A" w14:textId="40D307AB"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Procured </w:t>
            </w:r>
            <w:r w:rsidR="00424031" w:rsidRPr="008E7699">
              <w:rPr>
                <w:rFonts w:ascii="Times New Roman" w:hAnsi="Times New Roman" w:cs="Times New Roman"/>
              </w:rPr>
              <w:t>and installed MIS</w:t>
            </w:r>
          </w:p>
        </w:tc>
        <w:tc>
          <w:tcPr>
            <w:tcW w:w="1440" w:type="dxa"/>
          </w:tcPr>
          <w:p w14:paraId="27C1C2A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Operational MIS in place</w:t>
            </w:r>
          </w:p>
        </w:tc>
        <w:tc>
          <w:tcPr>
            <w:tcW w:w="1170" w:type="dxa"/>
          </w:tcPr>
          <w:p w14:paraId="4F547D2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752BCED" w14:textId="56BF7686" w:rsidR="007879F8" w:rsidRPr="008E7699" w:rsidRDefault="006837BB" w:rsidP="00B759C6">
            <w:pPr>
              <w:rPr>
                <w:rFonts w:ascii="Times New Roman" w:hAnsi="Times New Roman" w:cs="Times New Roman"/>
              </w:rPr>
            </w:pPr>
            <w:r w:rsidRPr="008E7699">
              <w:rPr>
                <w:rFonts w:ascii="Times New Roman" w:hAnsi="Times New Roman" w:cs="Times New Roman"/>
              </w:rPr>
              <w:t>2</w:t>
            </w:r>
            <w:r w:rsidR="00D310C7" w:rsidRPr="008E7699">
              <w:rPr>
                <w:rFonts w:ascii="Times New Roman" w:hAnsi="Times New Roman" w:cs="Times New Roman"/>
              </w:rPr>
              <w:t>.</w:t>
            </w:r>
            <w:r w:rsidR="00E2240D" w:rsidRPr="008E7699">
              <w:rPr>
                <w:rFonts w:ascii="Times New Roman" w:hAnsi="Times New Roman" w:cs="Times New Roman"/>
              </w:rPr>
              <w:t>7</w:t>
            </w:r>
          </w:p>
        </w:tc>
        <w:tc>
          <w:tcPr>
            <w:tcW w:w="1080" w:type="dxa"/>
          </w:tcPr>
          <w:p w14:paraId="3C26B5ED" w14:textId="5C2CD505" w:rsidR="007879F8" w:rsidRPr="008E7699" w:rsidRDefault="00E2240D" w:rsidP="00B759C6">
            <w:pPr>
              <w:rPr>
                <w:rFonts w:ascii="Times New Roman" w:hAnsi="Times New Roman" w:cs="Times New Roman"/>
              </w:rPr>
            </w:pPr>
            <w:r w:rsidRPr="008E7699">
              <w:rPr>
                <w:rFonts w:ascii="Times New Roman" w:hAnsi="Times New Roman" w:cs="Times New Roman"/>
              </w:rPr>
              <w:t>0.2</w:t>
            </w:r>
          </w:p>
        </w:tc>
        <w:tc>
          <w:tcPr>
            <w:tcW w:w="1080" w:type="dxa"/>
          </w:tcPr>
          <w:p w14:paraId="341E193E" w14:textId="23ECBBAB" w:rsidR="007879F8" w:rsidRPr="008E7699" w:rsidRDefault="006837BB" w:rsidP="00B759C6">
            <w:pPr>
              <w:rPr>
                <w:rFonts w:ascii="Times New Roman" w:hAnsi="Times New Roman" w:cs="Times New Roman"/>
              </w:rPr>
            </w:pPr>
            <w:r w:rsidRPr="008E7699">
              <w:rPr>
                <w:rFonts w:ascii="Times New Roman" w:hAnsi="Times New Roman" w:cs="Times New Roman"/>
              </w:rPr>
              <w:t>1</w:t>
            </w:r>
            <w:r w:rsidR="00D310C7" w:rsidRPr="008E7699">
              <w:rPr>
                <w:rFonts w:ascii="Times New Roman" w:hAnsi="Times New Roman" w:cs="Times New Roman"/>
              </w:rPr>
              <w:t>.5</w:t>
            </w:r>
          </w:p>
        </w:tc>
        <w:tc>
          <w:tcPr>
            <w:tcW w:w="1170" w:type="dxa"/>
          </w:tcPr>
          <w:p w14:paraId="01BB38B1"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0.5</w:t>
            </w:r>
          </w:p>
        </w:tc>
        <w:tc>
          <w:tcPr>
            <w:tcW w:w="1170" w:type="dxa"/>
          </w:tcPr>
          <w:p w14:paraId="067A97A0"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0.3</w:t>
            </w:r>
          </w:p>
        </w:tc>
        <w:tc>
          <w:tcPr>
            <w:tcW w:w="1115" w:type="dxa"/>
          </w:tcPr>
          <w:p w14:paraId="281786E2"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0.2</w:t>
            </w:r>
          </w:p>
        </w:tc>
        <w:tc>
          <w:tcPr>
            <w:tcW w:w="1428" w:type="dxa"/>
          </w:tcPr>
          <w:p w14:paraId="299E479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PRINCIPAL</w:t>
            </w:r>
          </w:p>
        </w:tc>
      </w:tr>
      <w:tr w:rsidR="007879F8" w:rsidRPr="008E7699" w14:paraId="3CC6553C" w14:textId="77777777" w:rsidTr="00F800F8">
        <w:tc>
          <w:tcPr>
            <w:tcW w:w="1525" w:type="dxa"/>
            <w:vMerge/>
          </w:tcPr>
          <w:p w14:paraId="35168D20" w14:textId="77777777" w:rsidR="007879F8" w:rsidRPr="008E7699" w:rsidRDefault="007879F8" w:rsidP="00B759C6">
            <w:pPr>
              <w:rPr>
                <w:rFonts w:ascii="Times New Roman" w:hAnsi="Times New Roman" w:cs="Times New Roman"/>
              </w:rPr>
            </w:pPr>
          </w:p>
        </w:tc>
        <w:tc>
          <w:tcPr>
            <w:tcW w:w="1440" w:type="dxa"/>
          </w:tcPr>
          <w:p w14:paraId="3D30E27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Train users on the MIS</w:t>
            </w:r>
          </w:p>
        </w:tc>
        <w:tc>
          <w:tcPr>
            <w:tcW w:w="1530" w:type="dxa"/>
          </w:tcPr>
          <w:p w14:paraId="176BA60D" w14:textId="56486847" w:rsidR="007879F8" w:rsidRPr="008E7699" w:rsidRDefault="00424031" w:rsidP="00B759C6">
            <w:pPr>
              <w:rPr>
                <w:rFonts w:ascii="Times New Roman" w:hAnsi="Times New Roman" w:cs="Times New Roman"/>
              </w:rPr>
            </w:pPr>
            <w:r w:rsidRPr="008E7699">
              <w:rPr>
                <w:rFonts w:ascii="Times New Roman" w:hAnsi="Times New Roman" w:cs="Times New Roman"/>
              </w:rPr>
              <w:t>Trained users</w:t>
            </w:r>
            <w:r w:rsidR="007879F8" w:rsidRPr="008E7699">
              <w:rPr>
                <w:rFonts w:ascii="Times New Roman" w:hAnsi="Times New Roman" w:cs="Times New Roman"/>
              </w:rPr>
              <w:t xml:space="preserve"> </w:t>
            </w:r>
            <w:r w:rsidR="004E740B" w:rsidRPr="008E7699">
              <w:rPr>
                <w:rFonts w:ascii="Times New Roman" w:hAnsi="Times New Roman" w:cs="Times New Roman"/>
              </w:rPr>
              <w:t>of MIS</w:t>
            </w:r>
          </w:p>
        </w:tc>
        <w:tc>
          <w:tcPr>
            <w:tcW w:w="1440" w:type="dxa"/>
          </w:tcPr>
          <w:p w14:paraId="17CDFF8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Number of trained users of MIS</w:t>
            </w:r>
          </w:p>
        </w:tc>
        <w:tc>
          <w:tcPr>
            <w:tcW w:w="1170" w:type="dxa"/>
          </w:tcPr>
          <w:p w14:paraId="54D026A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0686568" w14:textId="3F5AFC11" w:rsidR="007879F8" w:rsidRPr="008E7699" w:rsidRDefault="00D310C7" w:rsidP="00B759C6">
            <w:pPr>
              <w:rPr>
                <w:rFonts w:ascii="Times New Roman" w:hAnsi="Times New Roman" w:cs="Times New Roman"/>
              </w:rPr>
            </w:pPr>
            <w:r w:rsidRPr="008E7699">
              <w:rPr>
                <w:rFonts w:ascii="Times New Roman" w:hAnsi="Times New Roman" w:cs="Times New Roman"/>
              </w:rPr>
              <w:t>1.</w:t>
            </w:r>
            <w:r w:rsidR="006837BB" w:rsidRPr="008E7699">
              <w:rPr>
                <w:rFonts w:ascii="Times New Roman" w:hAnsi="Times New Roman" w:cs="Times New Roman"/>
              </w:rPr>
              <w:t>0</w:t>
            </w:r>
          </w:p>
        </w:tc>
        <w:tc>
          <w:tcPr>
            <w:tcW w:w="1080" w:type="dxa"/>
          </w:tcPr>
          <w:p w14:paraId="50072737" w14:textId="58D747C1" w:rsidR="007879F8" w:rsidRPr="008E7699" w:rsidRDefault="00BF5F8B" w:rsidP="00B759C6">
            <w:pPr>
              <w:rPr>
                <w:rFonts w:ascii="Times New Roman" w:hAnsi="Times New Roman" w:cs="Times New Roman"/>
              </w:rPr>
            </w:pPr>
            <w:r w:rsidRPr="008E7699">
              <w:rPr>
                <w:rFonts w:ascii="Times New Roman" w:hAnsi="Times New Roman" w:cs="Times New Roman"/>
              </w:rPr>
              <w:t>0</w:t>
            </w:r>
            <w:r w:rsidR="00E2240D" w:rsidRPr="008E7699">
              <w:rPr>
                <w:rFonts w:ascii="Times New Roman" w:hAnsi="Times New Roman" w:cs="Times New Roman"/>
              </w:rPr>
              <w:t>.2</w:t>
            </w:r>
          </w:p>
        </w:tc>
        <w:tc>
          <w:tcPr>
            <w:tcW w:w="1080" w:type="dxa"/>
          </w:tcPr>
          <w:p w14:paraId="3D783A0E" w14:textId="0E82B193" w:rsidR="007879F8" w:rsidRPr="008E7699" w:rsidRDefault="00D310C7"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4857F318" w14:textId="1169B51E" w:rsidR="007879F8" w:rsidRPr="008E7699" w:rsidRDefault="00D310C7" w:rsidP="00B759C6">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7115A88C" w14:textId="5A719FBF" w:rsidR="007879F8" w:rsidRPr="008E7699" w:rsidRDefault="00D310C7" w:rsidP="00B759C6">
            <w:pPr>
              <w:rPr>
                <w:rFonts w:ascii="Times New Roman" w:hAnsi="Times New Roman" w:cs="Times New Roman"/>
              </w:rPr>
            </w:pPr>
            <w:r w:rsidRPr="008E7699">
              <w:rPr>
                <w:rFonts w:ascii="Times New Roman" w:hAnsi="Times New Roman" w:cs="Times New Roman"/>
              </w:rPr>
              <w:t>0.</w:t>
            </w:r>
            <w:r w:rsidR="00E2240D" w:rsidRPr="008E7699">
              <w:rPr>
                <w:rFonts w:ascii="Times New Roman" w:hAnsi="Times New Roman" w:cs="Times New Roman"/>
              </w:rPr>
              <w:t>2</w:t>
            </w:r>
          </w:p>
        </w:tc>
        <w:tc>
          <w:tcPr>
            <w:tcW w:w="1115" w:type="dxa"/>
          </w:tcPr>
          <w:p w14:paraId="66EFF1FA" w14:textId="27A12FA6" w:rsidR="007879F8" w:rsidRPr="008E7699" w:rsidRDefault="00D310C7" w:rsidP="00B759C6">
            <w:pPr>
              <w:rPr>
                <w:rFonts w:ascii="Times New Roman" w:hAnsi="Times New Roman" w:cs="Times New Roman"/>
              </w:rPr>
            </w:pPr>
            <w:r w:rsidRPr="008E7699">
              <w:rPr>
                <w:rFonts w:ascii="Times New Roman" w:hAnsi="Times New Roman" w:cs="Times New Roman"/>
              </w:rPr>
              <w:t>0.</w:t>
            </w:r>
            <w:r w:rsidR="00E2240D" w:rsidRPr="008E7699">
              <w:rPr>
                <w:rFonts w:ascii="Times New Roman" w:hAnsi="Times New Roman" w:cs="Times New Roman"/>
              </w:rPr>
              <w:t>2</w:t>
            </w:r>
          </w:p>
        </w:tc>
        <w:tc>
          <w:tcPr>
            <w:tcW w:w="1428" w:type="dxa"/>
          </w:tcPr>
          <w:p w14:paraId="1E22EC0C"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 xml:space="preserve">PRINCIPAL </w:t>
            </w:r>
          </w:p>
        </w:tc>
      </w:tr>
      <w:tr w:rsidR="007879F8" w:rsidRPr="008E7699" w14:paraId="011D30FC" w14:textId="77777777" w:rsidTr="00F800F8">
        <w:tc>
          <w:tcPr>
            <w:tcW w:w="1525" w:type="dxa"/>
            <w:vMerge/>
          </w:tcPr>
          <w:p w14:paraId="1FC0C693" w14:textId="77777777" w:rsidR="007879F8" w:rsidRPr="008E7699" w:rsidRDefault="007879F8" w:rsidP="00B759C6">
            <w:pPr>
              <w:rPr>
                <w:rFonts w:ascii="Times New Roman" w:hAnsi="Times New Roman" w:cs="Times New Roman"/>
              </w:rPr>
            </w:pPr>
          </w:p>
        </w:tc>
        <w:tc>
          <w:tcPr>
            <w:tcW w:w="1440" w:type="dxa"/>
          </w:tcPr>
          <w:p w14:paraId="418EBED5"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Establish a data base for the trainees</w:t>
            </w:r>
          </w:p>
        </w:tc>
        <w:tc>
          <w:tcPr>
            <w:tcW w:w="1530" w:type="dxa"/>
          </w:tcPr>
          <w:p w14:paraId="1C3BCB85" w14:textId="4C5ACB37" w:rsidR="007879F8" w:rsidRPr="008E7699" w:rsidRDefault="00424031" w:rsidP="00B759C6">
            <w:pPr>
              <w:rPr>
                <w:rFonts w:ascii="Times New Roman" w:hAnsi="Times New Roman" w:cs="Times New Roman"/>
              </w:rPr>
            </w:pPr>
            <w:r w:rsidRPr="008E7699">
              <w:rPr>
                <w:rFonts w:ascii="Times New Roman" w:hAnsi="Times New Roman" w:cs="Times New Roman"/>
              </w:rPr>
              <w:t>Established data</w:t>
            </w:r>
            <w:r w:rsidR="007879F8" w:rsidRPr="008E7699">
              <w:rPr>
                <w:rFonts w:ascii="Times New Roman" w:hAnsi="Times New Roman" w:cs="Times New Roman"/>
              </w:rPr>
              <w:t xml:space="preserve"> base for the trainees</w:t>
            </w:r>
          </w:p>
        </w:tc>
        <w:tc>
          <w:tcPr>
            <w:tcW w:w="1440" w:type="dxa"/>
          </w:tcPr>
          <w:p w14:paraId="3CFB7480" w14:textId="3A915425" w:rsidR="007879F8" w:rsidRPr="008E7699" w:rsidRDefault="00424031" w:rsidP="00B759C6">
            <w:pPr>
              <w:rPr>
                <w:rFonts w:ascii="Times New Roman" w:hAnsi="Times New Roman" w:cs="Times New Roman"/>
              </w:rPr>
            </w:pPr>
            <w:r w:rsidRPr="008E7699">
              <w:rPr>
                <w:rFonts w:ascii="Times New Roman" w:hAnsi="Times New Roman" w:cs="Times New Roman"/>
              </w:rPr>
              <w:t>Operational data</w:t>
            </w:r>
            <w:r w:rsidR="007879F8" w:rsidRPr="008E7699">
              <w:rPr>
                <w:rFonts w:ascii="Times New Roman" w:hAnsi="Times New Roman" w:cs="Times New Roman"/>
              </w:rPr>
              <w:t xml:space="preserve"> base for the trainees</w:t>
            </w:r>
          </w:p>
        </w:tc>
        <w:tc>
          <w:tcPr>
            <w:tcW w:w="1170" w:type="dxa"/>
          </w:tcPr>
          <w:p w14:paraId="15B11B6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6753481"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196C1CE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639D4379"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23326156"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5ECCD4B1"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15" w:type="dxa"/>
          </w:tcPr>
          <w:p w14:paraId="730869D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428" w:type="dxa"/>
          </w:tcPr>
          <w:p w14:paraId="24D100E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ICT</w:t>
            </w:r>
          </w:p>
        </w:tc>
      </w:tr>
      <w:tr w:rsidR="007879F8" w:rsidRPr="008E7699" w14:paraId="3F17A318" w14:textId="77777777" w:rsidTr="00B759C6">
        <w:tc>
          <w:tcPr>
            <w:tcW w:w="15228" w:type="dxa"/>
            <w:gridSpan w:val="12"/>
          </w:tcPr>
          <w:p w14:paraId="57ECDF74" w14:textId="247F5A7B" w:rsidR="007879F8" w:rsidRPr="008E7699" w:rsidRDefault="00541C7D" w:rsidP="00B759C6">
            <w:pPr>
              <w:rPr>
                <w:rFonts w:ascii="Times New Roman" w:hAnsi="Times New Roman" w:cs="Times New Roman"/>
                <w:b/>
              </w:rPr>
            </w:pPr>
            <w:r w:rsidRPr="008E7699">
              <w:rPr>
                <w:rFonts w:ascii="Times New Roman" w:hAnsi="Times New Roman" w:cs="Times New Roman"/>
                <w:b/>
              </w:rPr>
              <w:t xml:space="preserve">THEMATIC </w:t>
            </w:r>
            <w:r w:rsidR="007879F8" w:rsidRPr="008E7699">
              <w:rPr>
                <w:rFonts w:ascii="Times New Roman" w:hAnsi="Times New Roman" w:cs="Times New Roman"/>
                <w:b/>
              </w:rPr>
              <w:t xml:space="preserve">RESULT AREA 1: </w:t>
            </w:r>
            <w:r w:rsidR="00A92357" w:rsidRPr="008E7699">
              <w:rPr>
                <w:rFonts w:ascii="Times New Roman" w:hAnsi="Times New Roman" w:cs="Times New Roman"/>
                <w:b/>
              </w:rPr>
              <w:t>CURRICULUM IMPLEMENTATION</w:t>
            </w:r>
            <w:r w:rsidR="007879F8" w:rsidRPr="008E7699">
              <w:rPr>
                <w:rFonts w:ascii="Times New Roman" w:hAnsi="Times New Roman" w:cs="Times New Roman"/>
                <w:b/>
              </w:rPr>
              <w:t xml:space="preserve"> </w:t>
            </w:r>
          </w:p>
          <w:p w14:paraId="35454FEA"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RESULT AREA 2:  RESEARCH AND INNOVATIONS DEVELOPMENT</w:t>
            </w:r>
          </w:p>
        </w:tc>
      </w:tr>
      <w:tr w:rsidR="007879F8" w:rsidRPr="008E7699" w14:paraId="63A73CC2" w14:textId="77777777" w:rsidTr="00D652BC">
        <w:tc>
          <w:tcPr>
            <w:tcW w:w="1525" w:type="dxa"/>
          </w:tcPr>
          <w:p w14:paraId="08D89674"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STRATEGIC ISSUES </w:t>
            </w:r>
          </w:p>
        </w:tc>
        <w:tc>
          <w:tcPr>
            <w:tcW w:w="13703" w:type="dxa"/>
            <w:gridSpan w:val="11"/>
          </w:tcPr>
          <w:p w14:paraId="7810A599"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Institutionalizing a research culture; </w:t>
            </w:r>
          </w:p>
          <w:p w14:paraId="31ADC709" w14:textId="709D1858"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Marketing the </w:t>
            </w:r>
            <w:r w:rsidR="0097101F" w:rsidRPr="008E7699">
              <w:rPr>
                <w:rFonts w:ascii="Times New Roman" w:eastAsia="Georgia" w:hAnsi="Times New Roman" w:cs="Times New Roman"/>
              </w:rPr>
              <w:t>College</w:t>
            </w:r>
            <w:r w:rsidRPr="008E7699">
              <w:rPr>
                <w:rFonts w:ascii="Times New Roman" w:eastAsia="Georgia" w:hAnsi="Times New Roman" w:cs="Times New Roman"/>
              </w:rPr>
              <w:t xml:space="preserve"> as a research destination; </w:t>
            </w:r>
          </w:p>
          <w:p w14:paraId="72B95FD6"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Dissemination of research findings; </w:t>
            </w:r>
          </w:p>
          <w:p w14:paraId="4C9E7E17"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Public trainers research findings in Refereed Journals; </w:t>
            </w:r>
          </w:p>
          <w:p w14:paraId="7758212D"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Policy oriented research; </w:t>
            </w:r>
          </w:p>
          <w:p w14:paraId="0AFDBFF9"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Uptake of available funding for research; </w:t>
            </w:r>
          </w:p>
          <w:p w14:paraId="43BA7A6A"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Motivation for research; </w:t>
            </w:r>
          </w:p>
          <w:p w14:paraId="63F70EDF"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Working paper series/ position papers; </w:t>
            </w:r>
          </w:p>
          <w:p w14:paraId="18025D1A" w14:textId="77777777" w:rsidR="007879F8" w:rsidRPr="008E7699" w:rsidRDefault="007879F8" w:rsidP="007145BB">
            <w:pPr>
              <w:pStyle w:val="ListParagraph"/>
              <w:numPr>
                <w:ilvl w:val="0"/>
                <w:numId w:val="25"/>
              </w:numPr>
              <w:jc w:val="both"/>
              <w:rPr>
                <w:rFonts w:ascii="Times New Roman" w:eastAsia="Georgia" w:hAnsi="Times New Roman" w:cs="Times New Roman"/>
              </w:rPr>
            </w:pPr>
            <w:r w:rsidRPr="008E7699">
              <w:rPr>
                <w:rFonts w:ascii="Times New Roman" w:eastAsia="Georgia" w:hAnsi="Times New Roman" w:cs="Times New Roman"/>
              </w:rPr>
              <w:t xml:space="preserve">Contributions to GOK policy issues; </w:t>
            </w:r>
          </w:p>
          <w:p w14:paraId="2DBA6AFD" w14:textId="77777777" w:rsidR="007879F8" w:rsidRPr="008E7699" w:rsidRDefault="007879F8" w:rsidP="007145BB">
            <w:pPr>
              <w:pStyle w:val="ListParagraph"/>
              <w:numPr>
                <w:ilvl w:val="0"/>
                <w:numId w:val="25"/>
              </w:numPr>
              <w:rPr>
                <w:rFonts w:ascii="Times New Roman" w:hAnsi="Times New Roman" w:cs="Times New Roman"/>
                <w:b/>
              </w:rPr>
            </w:pPr>
            <w:r w:rsidRPr="008E7699">
              <w:rPr>
                <w:rFonts w:ascii="Times New Roman" w:eastAsia="Georgia" w:hAnsi="Times New Roman" w:cs="Times New Roman"/>
              </w:rPr>
              <w:t>Regional conferences on topical issues</w:t>
            </w:r>
          </w:p>
        </w:tc>
      </w:tr>
      <w:tr w:rsidR="007879F8" w:rsidRPr="008E7699" w14:paraId="2F012AFC" w14:textId="77777777" w:rsidTr="00D652BC">
        <w:tc>
          <w:tcPr>
            <w:tcW w:w="1525" w:type="dxa"/>
          </w:tcPr>
          <w:p w14:paraId="21D2B7F1" w14:textId="09593DBA" w:rsidR="007879F8" w:rsidRPr="008E7699" w:rsidRDefault="003E091E" w:rsidP="00B759C6">
            <w:pPr>
              <w:rPr>
                <w:rFonts w:ascii="Times New Roman" w:hAnsi="Times New Roman" w:cs="Times New Roman"/>
                <w:b/>
              </w:rPr>
            </w:pPr>
            <w:r w:rsidRPr="008E7699">
              <w:rPr>
                <w:rFonts w:ascii="Times New Roman" w:hAnsi="Times New Roman" w:cs="Times New Roman"/>
                <w:b/>
              </w:rPr>
              <w:t xml:space="preserve">Strategic Objective 2: </w:t>
            </w:r>
          </w:p>
          <w:p w14:paraId="2BE76DBF" w14:textId="77777777" w:rsidR="007879F8" w:rsidRPr="008E7699" w:rsidRDefault="007879F8" w:rsidP="00B759C6">
            <w:pPr>
              <w:rPr>
                <w:rFonts w:ascii="Times New Roman" w:hAnsi="Times New Roman" w:cs="Times New Roman"/>
                <w:b/>
              </w:rPr>
            </w:pPr>
          </w:p>
          <w:p w14:paraId="686A000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 </w:t>
            </w:r>
          </w:p>
        </w:tc>
        <w:tc>
          <w:tcPr>
            <w:tcW w:w="13703" w:type="dxa"/>
            <w:gridSpan w:val="11"/>
          </w:tcPr>
          <w:p w14:paraId="458F8C2B" w14:textId="25424C3F" w:rsidR="007879F8" w:rsidRPr="008E7699" w:rsidRDefault="007879F8" w:rsidP="00B759C6">
            <w:pPr>
              <w:rPr>
                <w:rFonts w:ascii="Times New Roman" w:hAnsi="Times New Roman" w:cs="Times New Roman"/>
              </w:rPr>
            </w:pPr>
            <w:r w:rsidRPr="008E7699">
              <w:rPr>
                <w:rFonts w:ascii="Times New Roman" w:hAnsi="Times New Roman" w:cs="Times New Roman"/>
                <w:b/>
              </w:rPr>
              <w:t xml:space="preserve">To promote and institutionalize Research and Innovation for informed decision-making in the </w:t>
            </w:r>
            <w:r w:rsidR="0097101F" w:rsidRPr="008E7699">
              <w:rPr>
                <w:rFonts w:ascii="Times New Roman" w:hAnsi="Times New Roman" w:cs="Times New Roman"/>
                <w:b/>
              </w:rPr>
              <w:t>College</w:t>
            </w:r>
            <w:r w:rsidRPr="008E7699">
              <w:rPr>
                <w:rFonts w:ascii="Times New Roman" w:hAnsi="Times New Roman" w:cs="Times New Roman"/>
                <w:b/>
              </w:rPr>
              <w:t xml:space="preserve"> and Kenya as large</w:t>
            </w:r>
          </w:p>
        </w:tc>
      </w:tr>
      <w:tr w:rsidR="007879F8" w:rsidRPr="008E7699" w14:paraId="37149357" w14:textId="77777777" w:rsidTr="00F800F8">
        <w:tc>
          <w:tcPr>
            <w:tcW w:w="1525" w:type="dxa"/>
            <w:vMerge w:val="restart"/>
          </w:tcPr>
          <w:p w14:paraId="5ADAC57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lastRenderedPageBreak/>
              <w:t>Strategies for objective 2</w:t>
            </w:r>
          </w:p>
        </w:tc>
        <w:tc>
          <w:tcPr>
            <w:tcW w:w="1440" w:type="dxa"/>
            <w:vMerge w:val="restart"/>
          </w:tcPr>
          <w:p w14:paraId="15D61763"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Activities</w:t>
            </w:r>
          </w:p>
        </w:tc>
        <w:tc>
          <w:tcPr>
            <w:tcW w:w="1530" w:type="dxa"/>
            <w:vMerge w:val="restart"/>
          </w:tcPr>
          <w:p w14:paraId="514BEA6F"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Expected Output </w:t>
            </w:r>
          </w:p>
        </w:tc>
        <w:tc>
          <w:tcPr>
            <w:tcW w:w="1440" w:type="dxa"/>
            <w:vMerge w:val="restart"/>
          </w:tcPr>
          <w:p w14:paraId="686D8A60"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Performance Indicator (Out Indicators)</w:t>
            </w:r>
          </w:p>
        </w:tc>
        <w:tc>
          <w:tcPr>
            <w:tcW w:w="1170" w:type="dxa"/>
            <w:vMerge w:val="restart"/>
          </w:tcPr>
          <w:p w14:paraId="4D626DD9"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Resources </w:t>
            </w:r>
          </w:p>
        </w:tc>
        <w:tc>
          <w:tcPr>
            <w:tcW w:w="1080" w:type="dxa"/>
            <w:vMerge w:val="restart"/>
          </w:tcPr>
          <w:p w14:paraId="541D0A07" w14:textId="1A4DEE9D" w:rsidR="007879F8" w:rsidRPr="008E7699" w:rsidRDefault="007879F8" w:rsidP="00B759C6">
            <w:pPr>
              <w:rPr>
                <w:rFonts w:ascii="Times New Roman" w:hAnsi="Times New Roman" w:cs="Times New Roman"/>
              </w:rPr>
            </w:pPr>
            <w:r w:rsidRPr="008E7699">
              <w:rPr>
                <w:rFonts w:ascii="Times New Roman" w:hAnsi="Times New Roman" w:cs="Times New Roman"/>
                <w:b/>
              </w:rPr>
              <w:t>Total cost (</w:t>
            </w:r>
            <w:r w:rsidR="00405A2A" w:rsidRPr="008E7699">
              <w:rPr>
                <w:rFonts w:ascii="Times New Roman" w:hAnsi="Times New Roman" w:cs="Times New Roman"/>
                <w:b/>
              </w:rPr>
              <w:t>Kshs.</w:t>
            </w:r>
            <w:r w:rsidRPr="008E7699">
              <w:rPr>
                <w:rFonts w:ascii="Times New Roman" w:hAnsi="Times New Roman" w:cs="Times New Roman"/>
                <w:b/>
              </w:rPr>
              <w:t xml:space="preserve"> Millions</w:t>
            </w:r>
          </w:p>
        </w:tc>
        <w:tc>
          <w:tcPr>
            <w:tcW w:w="5615" w:type="dxa"/>
            <w:gridSpan w:val="5"/>
          </w:tcPr>
          <w:p w14:paraId="79169378" w14:textId="5985D484"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Time Frame/Budgetary Allocation in </w:t>
            </w:r>
            <w:r w:rsidR="00405A2A" w:rsidRPr="008E7699">
              <w:rPr>
                <w:rFonts w:ascii="Times New Roman" w:hAnsi="Times New Roman" w:cs="Times New Roman"/>
                <w:b/>
              </w:rPr>
              <w:t>Kshs</w:t>
            </w:r>
            <w:r w:rsidRPr="008E7699">
              <w:rPr>
                <w:rFonts w:ascii="Times New Roman" w:hAnsi="Times New Roman" w:cs="Times New Roman"/>
                <w:b/>
              </w:rPr>
              <w:t>. Million</w:t>
            </w:r>
          </w:p>
        </w:tc>
        <w:tc>
          <w:tcPr>
            <w:tcW w:w="1428" w:type="dxa"/>
            <w:vMerge w:val="restart"/>
          </w:tcPr>
          <w:p w14:paraId="72245621"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Responsibility Centre/ Responsible </w:t>
            </w:r>
          </w:p>
          <w:p w14:paraId="770933C9" w14:textId="77777777" w:rsidR="007879F8" w:rsidRPr="008E7699" w:rsidRDefault="007879F8" w:rsidP="00B759C6">
            <w:pPr>
              <w:rPr>
                <w:rFonts w:ascii="Times New Roman" w:hAnsi="Times New Roman" w:cs="Times New Roman"/>
              </w:rPr>
            </w:pPr>
            <w:r w:rsidRPr="008E7699">
              <w:rPr>
                <w:rFonts w:ascii="Times New Roman" w:hAnsi="Times New Roman" w:cs="Times New Roman"/>
                <w:b/>
              </w:rPr>
              <w:t>Person</w:t>
            </w:r>
          </w:p>
        </w:tc>
      </w:tr>
      <w:tr w:rsidR="007879F8" w:rsidRPr="008E7699" w14:paraId="13CC0C83" w14:textId="77777777" w:rsidTr="00F800F8">
        <w:tc>
          <w:tcPr>
            <w:tcW w:w="1525" w:type="dxa"/>
            <w:vMerge/>
          </w:tcPr>
          <w:p w14:paraId="2B654B0C" w14:textId="77777777" w:rsidR="007879F8" w:rsidRPr="008E7699" w:rsidRDefault="007879F8" w:rsidP="00B759C6">
            <w:pPr>
              <w:rPr>
                <w:rFonts w:ascii="Times New Roman" w:hAnsi="Times New Roman" w:cs="Times New Roman"/>
              </w:rPr>
            </w:pPr>
          </w:p>
        </w:tc>
        <w:tc>
          <w:tcPr>
            <w:tcW w:w="1440" w:type="dxa"/>
            <w:vMerge/>
          </w:tcPr>
          <w:p w14:paraId="67FCC80D" w14:textId="77777777" w:rsidR="007879F8" w:rsidRPr="008E7699" w:rsidRDefault="007879F8" w:rsidP="00B759C6">
            <w:pPr>
              <w:rPr>
                <w:rFonts w:ascii="Times New Roman" w:hAnsi="Times New Roman" w:cs="Times New Roman"/>
              </w:rPr>
            </w:pPr>
          </w:p>
        </w:tc>
        <w:tc>
          <w:tcPr>
            <w:tcW w:w="1530" w:type="dxa"/>
            <w:vMerge/>
          </w:tcPr>
          <w:p w14:paraId="67937981" w14:textId="77777777" w:rsidR="007879F8" w:rsidRPr="008E7699" w:rsidRDefault="007879F8" w:rsidP="00B759C6">
            <w:pPr>
              <w:rPr>
                <w:rFonts w:ascii="Times New Roman" w:hAnsi="Times New Roman" w:cs="Times New Roman"/>
              </w:rPr>
            </w:pPr>
          </w:p>
        </w:tc>
        <w:tc>
          <w:tcPr>
            <w:tcW w:w="1440" w:type="dxa"/>
            <w:vMerge/>
          </w:tcPr>
          <w:p w14:paraId="1FA94173" w14:textId="77777777" w:rsidR="007879F8" w:rsidRPr="008E7699" w:rsidRDefault="007879F8" w:rsidP="00B759C6">
            <w:pPr>
              <w:rPr>
                <w:rFonts w:ascii="Times New Roman" w:hAnsi="Times New Roman" w:cs="Times New Roman"/>
              </w:rPr>
            </w:pPr>
          </w:p>
        </w:tc>
        <w:tc>
          <w:tcPr>
            <w:tcW w:w="1170" w:type="dxa"/>
            <w:vMerge/>
          </w:tcPr>
          <w:p w14:paraId="3B40AEB9" w14:textId="77777777" w:rsidR="007879F8" w:rsidRPr="008E7699" w:rsidRDefault="007879F8" w:rsidP="00B759C6">
            <w:pPr>
              <w:rPr>
                <w:rFonts w:ascii="Times New Roman" w:hAnsi="Times New Roman" w:cs="Times New Roman"/>
              </w:rPr>
            </w:pPr>
          </w:p>
        </w:tc>
        <w:tc>
          <w:tcPr>
            <w:tcW w:w="1080" w:type="dxa"/>
            <w:vMerge/>
          </w:tcPr>
          <w:p w14:paraId="3B7BAFCC" w14:textId="77777777" w:rsidR="007879F8" w:rsidRPr="008E7699" w:rsidRDefault="007879F8" w:rsidP="00B759C6">
            <w:pPr>
              <w:rPr>
                <w:rFonts w:ascii="Times New Roman" w:hAnsi="Times New Roman" w:cs="Times New Roman"/>
              </w:rPr>
            </w:pPr>
          </w:p>
        </w:tc>
        <w:tc>
          <w:tcPr>
            <w:tcW w:w="1080" w:type="dxa"/>
          </w:tcPr>
          <w:p w14:paraId="1313EE9E" w14:textId="2F8FD76E" w:rsidR="007879F8" w:rsidRPr="008E7699" w:rsidRDefault="00005119"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4</w:t>
            </w:r>
            <w:r w:rsidR="007879F8" w:rsidRPr="008E7699">
              <w:rPr>
                <w:rFonts w:ascii="Times New Roman" w:hAnsi="Times New Roman" w:cs="Times New Roman"/>
                <w:b/>
              </w:rPr>
              <w:t>/202</w:t>
            </w:r>
            <w:r w:rsidR="00405A2A" w:rsidRPr="008E7699">
              <w:rPr>
                <w:rFonts w:ascii="Times New Roman" w:hAnsi="Times New Roman" w:cs="Times New Roman"/>
                <w:b/>
              </w:rPr>
              <w:t>5</w:t>
            </w:r>
          </w:p>
        </w:tc>
        <w:tc>
          <w:tcPr>
            <w:tcW w:w="1080" w:type="dxa"/>
          </w:tcPr>
          <w:p w14:paraId="7EB5DE24" w14:textId="09E645BF"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5</w:t>
            </w:r>
            <w:r w:rsidRPr="008E7699">
              <w:rPr>
                <w:rFonts w:ascii="Times New Roman" w:hAnsi="Times New Roman" w:cs="Times New Roman"/>
                <w:b/>
              </w:rPr>
              <w:t>/202</w:t>
            </w:r>
            <w:r w:rsidR="00405A2A" w:rsidRPr="008E7699">
              <w:rPr>
                <w:rFonts w:ascii="Times New Roman" w:hAnsi="Times New Roman" w:cs="Times New Roman"/>
                <w:b/>
              </w:rPr>
              <w:t>6</w:t>
            </w:r>
          </w:p>
        </w:tc>
        <w:tc>
          <w:tcPr>
            <w:tcW w:w="1170" w:type="dxa"/>
          </w:tcPr>
          <w:p w14:paraId="2217F481" w14:textId="6AF6E310"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6</w:t>
            </w:r>
            <w:r w:rsidRPr="008E7699">
              <w:rPr>
                <w:rFonts w:ascii="Times New Roman" w:hAnsi="Times New Roman" w:cs="Times New Roman"/>
                <w:b/>
              </w:rPr>
              <w:t>/202</w:t>
            </w:r>
            <w:r w:rsidR="00405A2A" w:rsidRPr="008E7699">
              <w:rPr>
                <w:rFonts w:ascii="Times New Roman" w:hAnsi="Times New Roman" w:cs="Times New Roman"/>
                <w:b/>
              </w:rPr>
              <w:t>7</w:t>
            </w:r>
          </w:p>
        </w:tc>
        <w:tc>
          <w:tcPr>
            <w:tcW w:w="1170" w:type="dxa"/>
          </w:tcPr>
          <w:p w14:paraId="0C0BC239" w14:textId="1745BC00"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7</w:t>
            </w:r>
            <w:r w:rsidRPr="008E7699">
              <w:rPr>
                <w:rFonts w:ascii="Times New Roman" w:hAnsi="Times New Roman" w:cs="Times New Roman"/>
                <w:b/>
              </w:rPr>
              <w:t>/202</w:t>
            </w:r>
            <w:r w:rsidR="00405A2A" w:rsidRPr="008E7699">
              <w:rPr>
                <w:rFonts w:ascii="Times New Roman" w:hAnsi="Times New Roman" w:cs="Times New Roman"/>
                <w:b/>
              </w:rPr>
              <w:t>8</w:t>
            </w:r>
          </w:p>
        </w:tc>
        <w:tc>
          <w:tcPr>
            <w:tcW w:w="1115" w:type="dxa"/>
          </w:tcPr>
          <w:p w14:paraId="3A26B184" w14:textId="6FF31043"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405A2A" w:rsidRPr="008E7699">
              <w:rPr>
                <w:rFonts w:ascii="Times New Roman" w:hAnsi="Times New Roman" w:cs="Times New Roman"/>
                <w:b/>
              </w:rPr>
              <w:t>8</w:t>
            </w:r>
            <w:r w:rsidRPr="008E7699">
              <w:rPr>
                <w:rFonts w:ascii="Times New Roman" w:hAnsi="Times New Roman" w:cs="Times New Roman"/>
                <w:b/>
              </w:rPr>
              <w:t>/</w:t>
            </w:r>
            <w:r w:rsidR="00005119" w:rsidRPr="008E7699">
              <w:rPr>
                <w:rFonts w:ascii="Times New Roman" w:hAnsi="Times New Roman" w:cs="Times New Roman"/>
                <w:b/>
              </w:rPr>
              <w:t>202</w:t>
            </w:r>
            <w:r w:rsidR="00405A2A" w:rsidRPr="008E7699">
              <w:rPr>
                <w:rFonts w:ascii="Times New Roman" w:hAnsi="Times New Roman" w:cs="Times New Roman"/>
                <w:b/>
              </w:rPr>
              <w:t>9</w:t>
            </w:r>
          </w:p>
        </w:tc>
        <w:tc>
          <w:tcPr>
            <w:tcW w:w="1428" w:type="dxa"/>
            <w:vMerge/>
          </w:tcPr>
          <w:p w14:paraId="7974E041" w14:textId="77777777" w:rsidR="007879F8" w:rsidRPr="008E7699" w:rsidRDefault="007879F8" w:rsidP="00B759C6">
            <w:pPr>
              <w:rPr>
                <w:rFonts w:ascii="Times New Roman" w:hAnsi="Times New Roman" w:cs="Times New Roman"/>
              </w:rPr>
            </w:pPr>
          </w:p>
        </w:tc>
      </w:tr>
      <w:tr w:rsidR="007879F8" w:rsidRPr="008E7699" w14:paraId="79E8E1C0" w14:textId="77777777" w:rsidTr="00F800F8">
        <w:trPr>
          <w:trHeight w:val="1238"/>
        </w:trPr>
        <w:tc>
          <w:tcPr>
            <w:tcW w:w="1525" w:type="dxa"/>
            <w:vMerge w:val="restart"/>
          </w:tcPr>
          <w:p w14:paraId="1608AA7A" w14:textId="6DAD7FE5"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Promotes relevant research and innovation in the education and training in the </w:t>
            </w:r>
            <w:r w:rsidR="00363ED6" w:rsidRPr="008E7699">
              <w:rPr>
                <w:rFonts w:ascii="Times New Roman" w:hAnsi="Times New Roman" w:cs="Times New Roman"/>
              </w:rPr>
              <w:t>c</w:t>
            </w:r>
            <w:r w:rsidR="0097101F" w:rsidRPr="008E7699">
              <w:rPr>
                <w:rFonts w:ascii="Times New Roman" w:hAnsi="Times New Roman" w:cs="Times New Roman"/>
              </w:rPr>
              <w:t>ollege</w:t>
            </w:r>
          </w:p>
        </w:tc>
        <w:tc>
          <w:tcPr>
            <w:tcW w:w="1440" w:type="dxa"/>
          </w:tcPr>
          <w:p w14:paraId="6580B63A" w14:textId="3C84F0D2"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Develop a research and innovation policy for </w:t>
            </w:r>
            <w:r w:rsidR="00005119" w:rsidRPr="008E7699">
              <w:rPr>
                <w:rFonts w:ascii="Times New Roman" w:hAnsi="Times New Roman" w:cs="Times New Roman"/>
              </w:rPr>
              <w:t>MTVC</w:t>
            </w:r>
          </w:p>
          <w:p w14:paraId="15DBB9D9" w14:textId="77777777" w:rsidR="007879F8" w:rsidRPr="008E7699" w:rsidRDefault="007879F8" w:rsidP="00B759C6">
            <w:pPr>
              <w:rPr>
                <w:rFonts w:ascii="Times New Roman" w:hAnsi="Times New Roman" w:cs="Times New Roman"/>
              </w:rPr>
            </w:pPr>
          </w:p>
        </w:tc>
        <w:tc>
          <w:tcPr>
            <w:tcW w:w="1530" w:type="dxa"/>
          </w:tcPr>
          <w:p w14:paraId="29756717" w14:textId="48B9D438"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Developed research and innovation policy for </w:t>
            </w:r>
            <w:r w:rsidR="00005119" w:rsidRPr="008E7699">
              <w:rPr>
                <w:rFonts w:ascii="Times New Roman" w:hAnsi="Times New Roman" w:cs="Times New Roman"/>
              </w:rPr>
              <w:t>MTVC</w:t>
            </w:r>
          </w:p>
        </w:tc>
        <w:tc>
          <w:tcPr>
            <w:tcW w:w="1440" w:type="dxa"/>
          </w:tcPr>
          <w:p w14:paraId="1800AC1C" w14:textId="11426D0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Operational research and innovation policy for </w:t>
            </w:r>
            <w:r w:rsidR="00005119" w:rsidRPr="008E7699">
              <w:rPr>
                <w:rFonts w:ascii="Times New Roman" w:hAnsi="Times New Roman" w:cs="Times New Roman"/>
              </w:rPr>
              <w:t>MTVC</w:t>
            </w:r>
          </w:p>
        </w:tc>
        <w:tc>
          <w:tcPr>
            <w:tcW w:w="1170" w:type="dxa"/>
          </w:tcPr>
          <w:p w14:paraId="6CD75DF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D3D1551"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0.1</w:t>
            </w:r>
          </w:p>
        </w:tc>
        <w:tc>
          <w:tcPr>
            <w:tcW w:w="1080" w:type="dxa"/>
          </w:tcPr>
          <w:p w14:paraId="4B6781A4" w14:textId="13AD1810" w:rsidR="007879F8" w:rsidRPr="008E7699" w:rsidRDefault="00BF5F8B" w:rsidP="00B759C6">
            <w:pPr>
              <w:rPr>
                <w:rFonts w:ascii="Times New Roman" w:hAnsi="Times New Roman" w:cs="Times New Roman"/>
              </w:rPr>
            </w:pPr>
            <w:r w:rsidRPr="008E7699">
              <w:rPr>
                <w:rFonts w:ascii="Times New Roman" w:hAnsi="Times New Roman" w:cs="Times New Roman"/>
              </w:rPr>
              <w:t>0</w:t>
            </w:r>
          </w:p>
        </w:tc>
        <w:tc>
          <w:tcPr>
            <w:tcW w:w="1080" w:type="dxa"/>
          </w:tcPr>
          <w:p w14:paraId="5CE559C7" w14:textId="3BB4E8D2" w:rsidR="007879F8" w:rsidRPr="008E7699" w:rsidRDefault="00D310C7" w:rsidP="00B759C6">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.1</w:t>
            </w:r>
          </w:p>
        </w:tc>
        <w:tc>
          <w:tcPr>
            <w:tcW w:w="1170" w:type="dxa"/>
          </w:tcPr>
          <w:p w14:paraId="65B20207"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7904C578"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15" w:type="dxa"/>
          </w:tcPr>
          <w:p w14:paraId="47188142"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428" w:type="dxa"/>
          </w:tcPr>
          <w:p w14:paraId="122393C7"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RESEARCH</w:t>
            </w:r>
          </w:p>
        </w:tc>
      </w:tr>
      <w:tr w:rsidR="007879F8" w:rsidRPr="008E7699" w14:paraId="6D935257" w14:textId="77777777" w:rsidTr="00F800F8">
        <w:tc>
          <w:tcPr>
            <w:tcW w:w="1525" w:type="dxa"/>
            <w:vMerge/>
          </w:tcPr>
          <w:p w14:paraId="7629863F" w14:textId="77777777" w:rsidR="007879F8" w:rsidRPr="008E7699" w:rsidRDefault="007879F8" w:rsidP="00B759C6">
            <w:pPr>
              <w:rPr>
                <w:rFonts w:ascii="Times New Roman" w:hAnsi="Times New Roman" w:cs="Times New Roman"/>
              </w:rPr>
            </w:pPr>
          </w:p>
        </w:tc>
        <w:tc>
          <w:tcPr>
            <w:tcW w:w="1440" w:type="dxa"/>
          </w:tcPr>
          <w:p w14:paraId="321016B3" w14:textId="0646BDBB"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Implement research and innovation policy for </w:t>
            </w:r>
            <w:r w:rsidR="00005119" w:rsidRPr="008E7699">
              <w:rPr>
                <w:rFonts w:ascii="Times New Roman" w:hAnsi="Times New Roman" w:cs="Times New Roman"/>
              </w:rPr>
              <w:t>MTVC</w:t>
            </w:r>
          </w:p>
        </w:tc>
        <w:tc>
          <w:tcPr>
            <w:tcW w:w="1530" w:type="dxa"/>
          </w:tcPr>
          <w:p w14:paraId="2E439597" w14:textId="2CFE5880"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Implemented research and innovation policy for </w:t>
            </w:r>
            <w:r w:rsidR="00005119" w:rsidRPr="008E7699">
              <w:rPr>
                <w:rFonts w:ascii="Times New Roman" w:hAnsi="Times New Roman" w:cs="Times New Roman"/>
              </w:rPr>
              <w:t>MTVC</w:t>
            </w:r>
          </w:p>
        </w:tc>
        <w:tc>
          <w:tcPr>
            <w:tcW w:w="1440" w:type="dxa"/>
          </w:tcPr>
          <w:p w14:paraId="71CE7D0C" w14:textId="78B4C57E"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Operational research and innovation policy for </w:t>
            </w:r>
            <w:r w:rsidR="00005119" w:rsidRPr="008E7699">
              <w:rPr>
                <w:rFonts w:ascii="Times New Roman" w:hAnsi="Times New Roman" w:cs="Times New Roman"/>
              </w:rPr>
              <w:t>MTVC</w:t>
            </w:r>
          </w:p>
        </w:tc>
        <w:tc>
          <w:tcPr>
            <w:tcW w:w="1170" w:type="dxa"/>
          </w:tcPr>
          <w:p w14:paraId="19A0223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F4E086D"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5FA61304"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080" w:type="dxa"/>
          </w:tcPr>
          <w:p w14:paraId="01345CFE"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50E03C43"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70" w:type="dxa"/>
          </w:tcPr>
          <w:p w14:paraId="4574B4D3"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115" w:type="dxa"/>
          </w:tcPr>
          <w:p w14:paraId="2949E9D5" w14:textId="77777777" w:rsidR="007879F8" w:rsidRPr="008E7699" w:rsidRDefault="00D310C7" w:rsidP="00B759C6">
            <w:pPr>
              <w:rPr>
                <w:rFonts w:ascii="Times New Roman" w:hAnsi="Times New Roman" w:cs="Times New Roman"/>
              </w:rPr>
            </w:pPr>
            <w:r w:rsidRPr="008E7699">
              <w:rPr>
                <w:rFonts w:ascii="Times New Roman" w:hAnsi="Times New Roman" w:cs="Times New Roman"/>
              </w:rPr>
              <w:t>0</w:t>
            </w:r>
          </w:p>
        </w:tc>
        <w:tc>
          <w:tcPr>
            <w:tcW w:w="1428" w:type="dxa"/>
          </w:tcPr>
          <w:p w14:paraId="139C486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RESEARCH</w:t>
            </w:r>
          </w:p>
        </w:tc>
      </w:tr>
      <w:tr w:rsidR="007879F8" w:rsidRPr="008E7699" w14:paraId="10AB65F4" w14:textId="77777777" w:rsidTr="00F800F8">
        <w:tc>
          <w:tcPr>
            <w:tcW w:w="1525" w:type="dxa"/>
            <w:vMerge/>
          </w:tcPr>
          <w:p w14:paraId="47CABE27" w14:textId="77777777" w:rsidR="007879F8" w:rsidRPr="008E7699" w:rsidRDefault="007879F8" w:rsidP="00B759C6">
            <w:pPr>
              <w:rPr>
                <w:rFonts w:ascii="Times New Roman" w:hAnsi="Times New Roman" w:cs="Times New Roman"/>
              </w:rPr>
            </w:pPr>
          </w:p>
        </w:tc>
        <w:tc>
          <w:tcPr>
            <w:tcW w:w="1440" w:type="dxa"/>
          </w:tcPr>
          <w:p w14:paraId="47EDC365" w14:textId="6487756E"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Undertake motivational activities that promote quality research and innovation in </w:t>
            </w:r>
            <w:r w:rsidR="00005119" w:rsidRPr="008E7699">
              <w:rPr>
                <w:rFonts w:ascii="Times New Roman" w:hAnsi="Times New Roman" w:cs="Times New Roman"/>
              </w:rPr>
              <w:t>MTVC</w:t>
            </w:r>
          </w:p>
        </w:tc>
        <w:tc>
          <w:tcPr>
            <w:tcW w:w="1530" w:type="dxa"/>
          </w:tcPr>
          <w:p w14:paraId="076DE2BF" w14:textId="0B9A57B9"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Undertaken motivational activities that promote quality research and innovation in </w:t>
            </w:r>
            <w:r w:rsidR="00005119" w:rsidRPr="008E7699">
              <w:rPr>
                <w:rFonts w:ascii="Times New Roman" w:hAnsi="Times New Roman" w:cs="Times New Roman"/>
              </w:rPr>
              <w:t>MTVC</w:t>
            </w:r>
          </w:p>
        </w:tc>
        <w:tc>
          <w:tcPr>
            <w:tcW w:w="1440" w:type="dxa"/>
          </w:tcPr>
          <w:p w14:paraId="1DA05FD4"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 Number of motivational activities that promote quality research and innovation undertaken </w:t>
            </w:r>
          </w:p>
        </w:tc>
        <w:tc>
          <w:tcPr>
            <w:tcW w:w="1170" w:type="dxa"/>
          </w:tcPr>
          <w:p w14:paraId="2C89027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F30366C" w14:textId="64111C2F" w:rsidR="007879F8" w:rsidRPr="008E7699" w:rsidRDefault="00710FBB" w:rsidP="00710FBB">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4</w:t>
            </w:r>
          </w:p>
        </w:tc>
        <w:tc>
          <w:tcPr>
            <w:tcW w:w="1080" w:type="dxa"/>
          </w:tcPr>
          <w:p w14:paraId="17A480A3" w14:textId="5625B04F" w:rsidR="007879F8" w:rsidRPr="008E7699" w:rsidRDefault="00BF5F8B" w:rsidP="00B759C6">
            <w:pPr>
              <w:rPr>
                <w:rFonts w:ascii="Times New Roman" w:hAnsi="Times New Roman" w:cs="Times New Roman"/>
              </w:rPr>
            </w:pPr>
            <w:r w:rsidRPr="008E7699">
              <w:rPr>
                <w:rFonts w:ascii="Times New Roman" w:hAnsi="Times New Roman" w:cs="Times New Roman"/>
              </w:rPr>
              <w:t>0</w:t>
            </w:r>
          </w:p>
        </w:tc>
        <w:tc>
          <w:tcPr>
            <w:tcW w:w="1080" w:type="dxa"/>
          </w:tcPr>
          <w:p w14:paraId="1CE7B7EC"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0.1</w:t>
            </w:r>
          </w:p>
        </w:tc>
        <w:tc>
          <w:tcPr>
            <w:tcW w:w="1170" w:type="dxa"/>
          </w:tcPr>
          <w:p w14:paraId="00878FE3"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0.1</w:t>
            </w:r>
          </w:p>
        </w:tc>
        <w:tc>
          <w:tcPr>
            <w:tcW w:w="1170" w:type="dxa"/>
          </w:tcPr>
          <w:p w14:paraId="6BA79EF3"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0.1</w:t>
            </w:r>
          </w:p>
        </w:tc>
        <w:tc>
          <w:tcPr>
            <w:tcW w:w="1115" w:type="dxa"/>
          </w:tcPr>
          <w:p w14:paraId="1889C5EB"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0.1</w:t>
            </w:r>
          </w:p>
        </w:tc>
        <w:tc>
          <w:tcPr>
            <w:tcW w:w="1428" w:type="dxa"/>
          </w:tcPr>
          <w:p w14:paraId="787A8E2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RESEARCH</w:t>
            </w:r>
          </w:p>
        </w:tc>
      </w:tr>
      <w:tr w:rsidR="00710FBB" w:rsidRPr="008E7699" w14:paraId="02F33F1C" w14:textId="77777777" w:rsidTr="00F800F8">
        <w:tc>
          <w:tcPr>
            <w:tcW w:w="1525" w:type="dxa"/>
            <w:vMerge/>
          </w:tcPr>
          <w:p w14:paraId="1A72ECBA" w14:textId="77777777" w:rsidR="00710FBB" w:rsidRPr="008E7699" w:rsidRDefault="00710FBB" w:rsidP="00710FBB">
            <w:pPr>
              <w:rPr>
                <w:rFonts w:ascii="Times New Roman" w:hAnsi="Times New Roman" w:cs="Times New Roman"/>
              </w:rPr>
            </w:pPr>
          </w:p>
        </w:tc>
        <w:tc>
          <w:tcPr>
            <w:tcW w:w="1440" w:type="dxa"/>
          </w:tcPr>
          <w:p w14:paraId="45F0600E"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Capacity build and train staff on research and innovation</w:t>
            </w:r>
          </w:p>
        </w:tc>
        <w:tc>
          <w:tcPr>
            <w:tcW w:w="1530" w:type="dxa"/>
          </w:tcPr>
          <w:p w14:paraId="31A1D3AD" w14:textId="5306AF54"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Capacity built </w:t>
            </w:r>
            <w:r w:rsidR="00BF5F8B" w:rsidRPr="008E7699">
              <w:rPr>
                <w:rFonts w:ascii="Times New Roman" w:hAnsi="Times New Roman" w:cs="Times New Roman"/>
              </w:rPr>
              <w:t xml:space="preserve">and </w:t>
            </w:r>
            <w:r w:rsidR="002F5427" w:rsidRPr="008E7699">
              <w:rPr>
                <w:rFonts w:ascii="Times New Roman" w:hAnsi="Times New Roman" w:cs="Times New Roman"/>
              </w:rPr>
              <w:t>train staff</w:t>
            </w:r>
            <w:r w:rsidRPr="008E7699">
              <w:rPr>
                <w:rFonts w:ascii="Times New Roman" w:hAnsi="Times New Roman" w:cs="Times New Roman"/>
              </w:rPr>
              <w:t xml:space="preserve"> on research and innovation</w:t>
            </w:r>
          </w:p>
        </w:tc>
        <w:tc>
          <w:tcPr>
            <w:tcW w:w="1440" w:type="dxa"/>
          </w:tcPr>
          <w:p w14:paraId="28425E7A"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Number of staff capacity built and trained on research and innovations</w:t>
            </w:r>
          </w:p>
        </w:tc>
        <w:tc>
          <w:tcPr>
            <w:tcW w:w="1170" w:type="dxa"/>
          </w:tcPr>
          <w:p w14:paraId="152F44DE"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171A442" w14:textId="18B7CB2A" w:rsidR="00710FBB" w:rsidRPr="008E7699" w:rsidRDefault="00710FBB" w:rsidP="00710FBB">
            <w:pPr>
              <w:rPr>
                <w:rFonts w:ascii="Times New Roman" w:hAnsi="Times New Roman" w:cs="Times New Roman"/>
              </w:rPr>
            </w:pPr>
            <w:r w:rsidRPr="008E7699">
              <w:rPr>
                <w:rFonts w:ascii="Times New Roman" w:hAnsi="Times New Roman" w:cs="Times New Roman"/>
              </w:rPr>
              <w:t>1.</w:t>
            </w:r>
            <w:r w:rsidR="00BF5F8B" w:rsidRPr="008E7699">
              <w:rPr>
                <w:rFonts w:ascii="Times New Roman" w:hAnsi="Times New Roman" w:cs="Times New Roman"/>
              </w:rPr>
              <w:t>0</w:t>
            </w:r>
          </w:p>
        </w:tc>
        <w:tc>
          <w:tcPr>
            <w:tcW w:w="1080" w:type="dxa"/>
          </w:tcPr>
          <w:p w14:paraId="0FB746E1" w14:textId="760768AE" w:rsidR="00710FBB" w:rsidRPr="008E7699" w:rsidRDefault="00BF5F8B" w:rsidP="00710FBB">
            <w:pPr>
              <w:rPr>
                <w:rFonts w:ascii="Times New Roman" w:hAnsi="Times New Roman" w:cs="Times New Roman"/>
              </w:rPr>
            </w:pPr>
            <w:r w:rsidRPr="008E7699">
              <w:rPr>
                <w:rFonts w:ascii="Times New Roman" w:hAnsi="Times New Roman" w:cs="Times New Roman"/>
              </w:rPr>
              <w:t>0</w:t>
            </w:r>
          </w:p>
        </w:tc>
        <w:tc>
          <w:tcPr>
            <w:tcW w:w="1080" w:type="dxa"/>
          </w:tcPr>
          <w:p w14:paraId="0526E37C" w14:textId="7E88BC65"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2</w:t>
            </w:r>
          </w:p>
        </w:tc>
        <w:tc>
          <w:tcPr>
            <w:tcW w:w="1170" w:type="dxa"/>
          </w:tcPr>
          <w:p w14:paraId="3FF1B2EF" w14:textId="313C3D48"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2</w:t>
            </w:r>
          </w:p>
        </w:tc>
        <w:tc>
          <w:tcPr>
            <w:tcW w:w="1170" w:type="dxa"/>
          </w:tcPr>
          <w:p w14:paraId="366A5F14"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115" w:type="dxa"/>
          </w:tcPr>
          <w:p w14:paraId="29CE5D74"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428" w:type="dxa"/>
          </w:tcPr>
          <w:p w14:paraId="6CE40726"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HOD RESEARCH</w:t>
            </w:r>
          </w:p>
        </w:tc>
      </w:tr>
      <w:tr w:rsidR="007879F8" w:rsidRPr="008E7699" w14:paraId="55DFE803" w14:textId="77777777" w:rsidTr="00F800F8">
        <w:tc>
          <w:tcPr>
            <w:tcW w:w="1525" w:type="dxa"/>
            <w:vMerge w:val="restart"/>
          </w:tcPr>
          <w:p w14:paraId="48C8C3DA" w14:textId="72445F5A"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Undertake operational strategic research on topical issues that impact on </w:t>
            </w:r>
            <w:r w:rsidR="00005119" w:rsidRPr="008E7699">
              <w:rPr>
                <w:rFonts w:ascii="Times New Roman" w:hAnsi="Times New Roman" w:cs="Times New Roman"/>
              </w:rPr>
              <w:t>MTVC</w:t>
            </w:r>
          </w:p>
        </w:tc>
        <w:tc>
          <w:tcPr>
            <w:tcW w:w="1440" w:type="dxa"/>
          </w:tcPr>
          <w:p w14:paraId="590E6241" w14:textId="74E28E0E"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Identification of topical issues for research on </w:t>
            </w:r>
            <w:r w:rsidR="00005119" w:rsidRPr="008E7699">
              <w:rPr>
                <w:rFonts w:ascii="Times New Roman" w:hAnsi="Times New Roman" w:cs="Times New Roman"/>
              </w:rPr>
              <w:t>MTVC</w:t>
            </w:r>
          </w:p>
        </w:tc>
        <w:tc>
          <w:tcPr>
            <w:tcW w:w="1530" w:type="dxa"/>
          </w:tcPr>
          <w:p w14:paraId="17DC4337" w14:textId="268EAC64"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Identified topical issues for research on </w:t>
            </w:r>
            <w:r w:rsidR="00005119" w:rsidRPr="008E7699">
              <w:rPr>
                <w:rFonts w:ascii="Times New Roman" w:hAnsi="Times New Roman" w:cs="Times New Roman"/>
              </w:rPr>
              <w:t>MTVC</w:t>
            </w:r>
          </w:p>
        </w:tc>
        <w:tc>
          <w:tcPr>
            <w:tcW w:w="1440" w:type="dxa"/>
          </w:tcPr>
          <w:p w14:paraId="780B4229" w14:textId="07249E5E" w:rsidR="007879F8" w:rsidRPr="008E7699" w:rsidRDefault="00BF5F8B" w:rsidP="00B759C6">
            <w:pPr>
              <w:rPr>
                <w:rFonts w:ascii="Times New Roman" w:hAnsi="Times New Roman" w:cs="Times New Roman"/>
              </w:rPr>
            </w:pPr>
            <w:r w:rsidRPr="008E7699">
              <w:rPr>
                <w:rFonts w:ascii="Times New Roman" w:hAnsi="Times New Roman" w:cs="Times New Roman"/>
              </w:rPr>
              <w:t>Number of</w:t>
            </w:r>
            <w:r w:rsidR="007879F8" w:rsidRPr="008E7699">
              <w:rPr>
                <w:rFonts w:ascii="Times New Roman" w:hAnsi="Times New Roman" w:cs="Times New Roman"/>
              </w:rPr>
              <w:t xml:space="preserve"> topical issues for research identified</w:t>
            </w:r>
          </w:p>
        </w:tc>
        <w:tc>
          <w:tcPr>
            <w:tcW w:w="1170" w:type="dxa"/>
          </w:tcPr>
          <w:p w14:paraId="62F60D0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45F1313"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080" w:type="dxa"/>
          </w:tcPr>
          <w:p w14:paraId="1E6B7C99"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080" w:type="dxa"/>
          </w:tcPr>
          <w:p w14:paraId="1C97B201"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170" w:type="dxa"/>
          </w:tcPr>
          <w:p w14:paraId="0294A197"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170" w:type="dxa"/>
          </w:tcPr>
          <w:p w14:paraId="1B07CD70"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115" w:type="dxa"/>
          </w:tcPr>
          <w:p w14:paraId="15610248"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w:t>
            </w:r>
          </w:p>
        </w:tc>
        <w:tc>
          <w:tcPr>
            <w:tcW w:w="1428" w:type="dxa"/>
          </w:tcPr>
          <w:p w14:paraId="45A13E4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HOD RESEARCH </w:t>
            </w:r>
          </w:p>
        </w:tc>
      </w:tr>
      <w:tr w:rsidR="007879F8" w:rsidRPr="008E7699" w14:paraId="1249D966" w14:textId="77777777" w:rsidTr="00F800F8">
        <w:tc>
          <w:tcPr>
            <w:tcW w:w="1525" w:type="dxa"/>
            <w:vMerge/>
          </w:tcPr>
          <w:p w14:paraId="09D4A557" w14:textId="77777777" w:rsidR="007879F8" w:rsidRPr="008E7699" w:rsidRDefault="007879F8" w:rsidP="00B759C6">
            <w:pPr>
              <w:rPr>
                <w:rFonts w:ascii="Times New Roman" w:hAnsi="Times New Roman" w:cs="Times New Roman"/>
              </w:rPr>
            </w:pPr>
          </w:p>
        </w:tc>
        <w:tc>
          <w:tcPr>
            <w:tcW w:w="1440" w:type="dxa"/>
          </w:tcPr>
          <w:p w14:paraId="3DD7C3D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Develop research proposals</w:t>
            </w:r>
          </w:p>
        </w:tc>
        <w:tc>
          <w:tcPr>
            <w:tcW w:w="1530" w:type="dxa"/>
          </w:tcPr>
          <w:p w14:paraId="197FC7C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Developed research proposals</w:t>
            </w:r>
          </w:p>
        </w:tc>
        <w:tc>
          <w:tcPr>
            <w:tcW w:w="1440" w:type="dxa"/>
          </w:tcPr>
          <w:p w14:paraId="5620B0A7"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Number of develop research proposals</w:t>
            </w:r>
          </w:p>
        </w:tc>
        <w:tc>
          <w:tcPr>
            <w:tcW w:w="1170" w:type="dxa"/>
          </w:tcPr>
          <w:p w14:paraId="3F25E4D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BC7D9DA" w14:textId="2F47375C" w:rsidR="007879F8" w:rsidRPr="008E7699" w:rsidRDefault="00710FBB" w:rsidP="00B759C6">
            <w:pPr>
              <w:rPr>
                <w:rFonts w:ascii="Times New Roman" w:hAnsi="Times New Roman" w:cs="Times New Roman"/>
              </w:rPr>
            </w:pPr>
            <w:r w:rsidRPr="008E7699">
              <w:rPr>
                <w:rFonts w:ascii="Times New Roman" w:hAnsi="Times New Roman" w:cs="Times New Roman"/>
              </w:rPr>
              <w:t>1.</w:t>
            </w:r>
            <w:r w:rsidR="00BF5F8B" w:rsidRPr="008E7699">
              <w:rPr>
                <w:rFonts w:ascii="Times New Roman" w:hAnsi="Times New Roman" w:cs="Times New Roman"/>
              </w:rPr>
              <w:t>0</w:t>
            </w:r>
          </w:p>
        </w:tc>
        <w:tc>
          <w:tcPr>
            <w:tcW w:w="1080" w:type="dxa"/>
          </w:tcPr>
          <w:p w14:paraId="2CFD5551" w14:textId="54DEB9B4" w:rsidR="007879F8" w:rsidRPr="008E7699" w:rsidRDefault="00BF5F8B" w:rsidP="00B759C6">
            <w:pPr>
              <w:rPr>
                <w:rFonts w:ascii="Times New Roman" w:hAnsi="Times New Roman" w:cs="Times New Roman"/>
              </w:rPr>
            </w:pPr>
            <w:r w:rsidRPr="008E7699">
              <w:rPr>
                <w:rFonts w:ascii="Times New Roman" w:hAnsi="Times New Roman" w:cs="Times New Roman"/>
              </w:rPr>
              <w:t>0</w:t>
            </w:r>
          </w:p>
        </w:tc>
        <w:tc>
          <w:tcPr>
            <w:tcW w:w="1080" w:type="dxa"/>
          </w:tcPr>
          <w:p w14:paraId="0DBEC518" w14:textId="7C92773D" w:rsidR="007879F8" w:rsidRPr="008E7699" w:rsidRDefault="00710FBB" w:rsidP="00B759C6">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2</w:t>
            </w:r>
          </w:p>
        </w:tc>
        <w:tc>
          <w:tcPr>
            <w:tcW w:w="1170" w:type="dxa"/>
          </w:tcPr>
          <w:p w14:paraId="6A9BD3D4" w14:textId="7283E51F" w:rsidR="007879F8" w:rsidRPr="008E7699" w:rsidRDefault="00710FBB" w:rsidP="00B759C6">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2</w:t>
            </w:r>
          </w:p>
        </w:tc>
        <w:tc>
          <w:tcPr>
            <w:tcW w:w="1170" w:type="dxa"/>
          </w:tcPr>
          <w:p w14:paraId="771A4900"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0.3</w:t>
            </w:r>
          </w:p>
        </w:tc>
        <w:tc>
          <w:tcPr>
            <w:tcW w:w="1115" w:type="dxa"/>
          </w:tcPr>
          <w:p w14:paraId="466F6ECC" w14:textId="77777777" w:rsidR="007879F8" w:rsidRPr="008E7699" w:rsidRDefault="00710FBB" w:rsidP="00B759C6">
            <w:pPr>
              <w:rPr>
                <w:rFonts w:ascii="Times New Roman" w:hAnsi="Times New Roman" w:cs="Times New Roman"/>
              </w:rPr>
            </w:pPr>
            <w:r w:rsidRPr="008E7699">
              <w:rPr>
                <w:rFonts w:ascii="Times New Roman" w:hAnsi="Times New Roman" w:cs="Times New Roman"/>
              </w:rPr>
              <w:t>0.3</w:t>
            </w:r>
          </w:p>
        </w:tc>
        <w:tc>
          <w:tcPr>
            <w:tcW w:w="1428" w:type="dxa"/>
          </w:tcPr>
          <w:p w14:paraId="3BFA743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HOD RESEARCH</w:t>
            </w:r>
          </w:p>
        </w:tc>
      </w:tr>
      <w:tr w:rsidR="00710FBB" w:rsidRPr="008E7699" w14:paraId="28BC2F04" w14:textId="77777777" w:rsidTr="00F800F8">
        <w:tc>
          <w:tcPr>
            <w:tcW w:w="1525" w:type="dxa"/>
            <w:vMerge/>
          </w:tcPr>
          <w:p w14:paraId="3625C8FD" w14:textId="77777777" w:rsidR="00710FBB" w:rsidRPr="008E7699" w:rsidRDefault="00710FBB" w:rsidP="00710FBB">
            <w:pPr>
              <w:rPr>
                <w:rFonts w:ascii="Times New Roman" w:hAnsi="Times New Roman" w:cs="Times New Roman"/>
              </w:rPr>
            </w:pPr>
          </w:p>
        </w:tc>
        <w:tc>
          <w:tcPr>
            <w:tcW w:w="1440" w:type="dxa"/>
          </w:tcPr>
          <w:p w14:paraId="629C6ED2"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Identify funding sources </w:t>
            </w:r>
          </w:p>
        </w:tc>
        <w:tc>
          <w:tcPr>
            <w:tcW w:w="1530" w:type="dxa"/>
          </w:tcPr>
          <w:p w14:paraId="2654511F"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Identified funding sources</w:t>
            </w:r>
          </w:p>
        </w:tc>
        <w:tc>
          <w:tcPr>
            <w:tcW w:w="1440" w:type="dxa"/>
          </w:tcPr>
          <w:p w14:paraId="0BB8DC25"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Number of identified funding sources</w:t>
            </w:r>
          </w:p>
        </w:tc>
        <w:tc>
          <w:tcPr>
            <w:tcW w:w="1170" w:type="dxa"/>
          </w:tcPr>
          <w:p w14:paraId="4DE22EAA"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9250493" w14:textId="0E0ADAF6" w:rsidR="00710FBB" w:rsidRPr="008E7699" w:rsidRDefault="00710FBB" w:rsidP="00710FBB">
            <w:pPr>
              <w:rPr>
                <w:rFonts w:ascii="Times New Roman" w:hAnsi="Times New Roman" w:cs="Times New Roman"/>
              </w:rPr>
            </w:pPr>
            <w:r w:rsidRPr="008E7699">
              <w:rPr>
                <w:rFonts w:ascii="Times New Roman" w:hAnsi="Times New Roman" w:cs="Times New Roman"/>
              </w:rPr>
              <w:t>1.</w:t>
            </w:r>
            <w:r w:rsidR="006837BB" w:rsidRPr="008E7699">
              <w:rPr>
                <w:rFonts w:ascii="Times New Roman" w:hAnsi="Times New Roman" w:cs="Times New Roman"/>
              </w:rPr>
              <w:t>0</w:t>
            </w:r>
          </w:p>
        </w:tc>
        <w:tc>
          <w:tcPr>
            <w:tcW w:w="1080" w:type="dxa"/>
          </w:tcPr>
          <w:p w14:paraId="1C2D6CEC" w14:textId="6BE6E94E" w:rsidR="00710FBB" w:rsidRPr="008E7699" w:rsidRDefault="00BF5F8B" w:rsidP="00710FBB">
            <w:pPr>
              <w:rPr>
                <w:rFonts w:ascii="Times New Roman" w:hAnsi="Times New Roman" w:cs="Times New Roman"/>
              </w:rPr>
            </w:pPr>
            <w:r w:rsidRPr="008E7699">
              <w:rPr>
                <w:rFonts w:ascii="Times New Roman" w:hAnsi="Times New Roman" w:cs="Times New Roman"/>
              </w:rPr>
              <w:t>0</w:t>
            </w:r>
          </w:p>
        </w:tc>
        <w:tc>
          <w:tcPr>
            <w:tcW w:w="1080" w:type="dxa"/>
          </w:tcPr>
          <w:p w14:paraId="15B85468" w14:textId="55D91096"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5B8AD5DF" w14:textId="5147F8A6"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783BBFC6"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115" w:type="dxa"/>
          </w:tcPr>
          <w:p w14:paraId="2739011F"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428" w:type="dxa"/>
          </w:tcPr>
          <w:p w14:paraId="50ECD535"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HOD RESEARCH</w:t>
            </w:r>
          </w:p>
        </w:tc>
      </w:tr>
      <w:tr w:rsidR="00710FBB" w:rsidRPr="008E7699" w14:paraId="4048A6FA" w14:textId="77777777" w:rsidTr="00F800F8">
        <w:tc>
          <w:tcPr>
            <w:tcW w:w="1525" w:type="dxa"/>
            <w:vMerge/>
          </w:tcPr>
          <w:p w14:paraId="56648159" w14:textId="77777777" w:rsidR="00710FBB" w:rsidRPr="008E7699" w:rsidRDefault="00710FBB" w:rsidP="00710FBB">
            <w:pPr>
              <w:rPr>
                <w:rFonts w:ascii="Times New Roman" w:hAnsi="Times New Roman" w:cs="Times New Roman"/>
              </w:rPr>
            </w:pPr>
          </w:p>
        </w:tc>
        <w:tc>
          <w:tcPr>
            <w:tcW w:w="1440" w:type="dxa"/>
          </w:tcPr>
          <w:p w14:paraId="68C30574"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Disseminate research findings</w:t>
            </w:r>
          </w:p>
        </w:tc>
        <w:tc>
          <w:tcPr>
            <w:tcW w:w="1530" w:type="dxa"/>
          </w:tcPr>
          <w:p w14:paraId="1CB50FFB"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Disseminated research findings</w:t>
            </w:r>
          </w:p>
        </w:tc>
        <w:tc>
          <w:tcPr>
            <w:tcW w:w="1440" w:type="dxa"/>
          </w:tcPr>
          <w:p w14:paraId="6932C5AE"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Number of disseminated research findings</w:t>
            </w:r>
          </w:p>
        </w:tc>
        <w:tc>
          <w:tcPr>
            <w:tcW w:w="1170" w:type="dxa"/>
          </w:tcPr>
          <w:p w14:paraId="5BD69893"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2A81C9D" w14:textId="47189F39"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BF5F8B" w:rsidRPr="008E7699">
              <w:rPr>
                <w:rFonts w:ascii="Times New Roman" w:hAnsi="Times New Roman" w:cs="Times New Roman"/>
              </w:rPr>
              <w:t>4</w:t>
            </w:r>
          </w:p>
        </w:tc>
        <w:tc>
          <w:tcPr>
            <w:tcW w:w="1080" w:type="dxa"/>
          </w:tcPr>
          <w:p w14:paraId="165E8B61" w14:textId="21753B8B" w:rsidR="00710FBB" w:rsidRPr="008E7699" w:rsidRDefault="00BF5F8B" w:rsidP="00710FBB">
            <w:pPr>
              <w:rPr>
                <w:rFonts w:ascii="Times New Roman" w:hAnsi="Times New Roman" w:cs="Times New Roman"/>
              </w:rPr>
            </w:pPr>
            <w:r w:rsidRPr="008E7699">
              <w:rPr>
                <w:rFonts w:ascii="Times New Roman" w:hAnsi="Times New Roman" w:cs="Times New Roman"/>
              </w:rPr>
              <w:t>0</w:t>
            </w:r>
          </w:p>
        </w:tc>
        <w:tc>
          <w:tcPr>
            <w:tcW w:w="1080" w:type="dxa"/>
          </w:tcPr>
          <w:p w14:paraId="4415C1A2"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0.1</w:t>
            </w:r>
          </w:p>
        </w:tc>
        <w:tc>
          <w:tcPr>
            <w:tcW w:w="1170" w:type="dxa"/>
          </w:tcPr>
          <w:p w14:paraId="11B242F0"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0.1</w:t>
            </w:r>
          </w:p>
        </w:tc>
        <w:tc>
          <w:tcPr>
            <w:tcW w:w="1170" w:type="dxa"/>
          </w:tcPr>
          <w:p w14:paraId="7EBEB7EB"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0.1</w:t>
            </w:r>
          </w:p>
        </w:tc>
        <w:tc>
          <w:tcPr>
            <w:tcW w:w="1115" w:type="dxa"/>
          </w:tcPr>
          <w:p w14:paraId="75A29E31"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0.1</w:t>
            </w:r>
          </w:p>
        </w:tc>
        <w:tc>
          <w:tcPr>
            <w:tcW w:w="1428" w:type="dxa"/>
          </w:tcPr>
          <w:p w14:paraId="7A9BA653"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HOD RESEARCH</w:t>
            </w:r>
          </w:p>
        </w:tc>
      </w:tr>
      <w:tr w:rsidR="00710FBB" w:rsidRPr="008E7699" w14:paraId="3F7AC500" w14:textId="77777777" w:rsidTr="00F800F8">
        <w:tc>
          <w:tcPr>
            <w:tcW w:w="1525" w:type="dxa"/>
            <w:vMerge w:val="restart"/>
          </w:tcPr>
          <w:p w14:paraId="3E3AA328"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Develop and promote knowledge sharing platforms  </w:t>
            </w:r>
          </w:p>
        </w:tc>
        <w:tc>
          <w:tcPr>
            <w:tcW w:w="1440" w:type="dxa"/>
          </w:tcPr>
          <w:p w14:paraId="6A92034E" w14:textId="0068E1AD"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Develop research and innovation repository database for </w:t>
            </w:r>
            <w:r w:rsidR="00005119" w:rsidRPr="008E7699">
              <w:rPr>
                <w:rFonts w:ascii="Times New Roman" w:hAnsi="Times New Roman" w:cs="Times New Roman"/>
              </w:rPr>
              <w:t>MTVC</w:t>
            </w:r>
          </w:p>
        </w:tc>
        <w:tc>
          <w:tcPr>
            <w:tcW w:w="1530" w:type="dxa"/>
          </w:tcPr>
          <w:p w14:paraId="7E95B600" w14:textId="40D2C7E2" w:rsidR="00710FBB" w:rsidRPr="008E7699" w:rsidRDefault="00BF5F8B" w:rsidP="00710FBB">
            <w:pPr>
              <w:rPr>
                <w:rFonts w:ascii="Times New Roman" w:hAnsi="Times New Roman" w:cs="Times New Roman"/>
              </w:rPr>
            </w:pPr>
            <w:r w:rsidRPr="008E7699">
              <w:rPr>
                <w:rFonts w:ascii="Times New Roman" w:hAnsi="Times New Roman" w:cs="Times New Roman"/>
              </w:rPr>
              <w:t>Developed research</w:t>
            </w:r>
            <w:r w:rsidR="00710FBB" w:rsidRPr="008E7699">
              <w:rPr>
                <w:rFonts w:ascii="Times New Roman" w:hAnsi="Times New Roman" w:cs="Times New Roman"/>
              </w:rPr>
              <w:t xml:space="preserve"> and innovation repository database for </w:t>
            </w:r>
            <w:r w:rsidR="00005119" w:rsidRPr="008E7699">
              <w:rPr>
                <w:rFonts w:ascii="Times New Roman" w:hAnsi="Times New Roman" w:cs="Times New Roman"/>
              </w:rPr>
              <w:t>MTVC</w:t>
            </w:r>
          </w:p>
        </w:tc>
        <w:tc>
          <w:tcPr>
            <w:tcW w:w="1440" w:type="dxa"/>
          </w:tcPr>
          <w:p w14:paraId="50742911" w14:textId="67B1A8DF"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Number of developed research and innovation repository database for </w:t>
            </w:r>
            <w:r w:rsidR="00005119" w:rsidRPr="008E7699">
              <w:rPr>
                <w:rFonts w:ascii="Times New Roman" w:hAnsi="Times New Roman" w:cs="Times New Roman"/>
              </w:rPr>
              <w:t>MTVC</w:t>
            </w:r>
          </w:p>
        </w:tc>
        <w:tc>
          <w:tcPr>
            <w:tcW w:w="1170" w:type="dxa"/>
          </w:tcPr>
          <w:p w14:paraId="13584FD0"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DFAA1D9" w14:textId="0664B163" w:rsidR="00710FBB" w:rsidRPr="008E7699" w:rsidRDefault="00710FBB" w:rsidP="00710FBB">
            <w:pPr>
              <w:rPr>
                <w:rFonts w:ascii="Times New Roman" w:hAnsi="Times New Roman" w:cs="Times New Roman"/>
              </w:rPr>
            </w:pPr>
            <w:r w:rsidRPr="008E7699">
              <w:rPr>
                <w:rFonts w:ascii="Times New Roman" w:hAnsi="Times New Roman" w:cs="Times New Roman"/>
              </w:rPr>
              <w:t>1.</w:t>
            </w:r>
            <w:r w:rsidR="006837BB" w:rsidRPr="008E7699">
              <w:rPr>
                <w:rFonts w:ascii="Times New Roman" w:hAnsi="Times New Roman" w:cs="Times New Roman"/>
              </w:rPr>
              <w:t>0</w:t>
            </w:r>
          </w:p>
        </w:tc>
        <w:tc>
          <w:tcPr>
            <w:tcW w:w="1080" w:type="dxa"/>
          </w:tcPr>
          <w:p w14:paraId="531FE004" w14:textId="65AE49DE" w:rsidR="00710FBB" w:rsidRPr="008E7699" w:rsidRDefault="00BF5F8B" w:rsidP="00710FBB">
            <w:pPr>
              <w:rPr>
                <w:rFonts w:ascii="Times New Roman" w:hAnsi="Times New Roman" w:cs="Times New Roman"/>
              </w:rPr>
            </w:pPr>
            <w:r w:rsidRPr="008E7699">
              <w:rPr>
                <w:rFonts w:ascii="Times New Roman" w:hAnsi="Times New Roman" w:cs="Times New Roman"/>
              </w:rPr>
              <w:t>0</w:t>
            </w:r>
          </w:p>
        </w:tc>
        <w:tc>
          <w:tcPr>
            <w:tcW w:w="1080" w:type="dxa"/>
          </w:tcPr>
          <w:p w14:paraId="08E1DFA9" w14:textId="75363E76"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5C4E0094" w14:textId="573E5449"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377911B9"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115" w:type="dxa"/>
          </w:tcPr>
          <w:p w14:paraId="3AA9A586"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0.3</w:t>
            </w:r>
          </w:p>
        </w:tc>
        <w:tc>
          <w:tcPr>
            <w:tcW w:w="1428" w:type="dxa"/>
          </w:tcPr>
          <w:p w14:paraId="193FCBD1"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HOD RESEARCH </w:t>
            </w:r>
          </w:p>
        </w:tc>
      </w:tr>
      <w:tr w:rsidR="00710FBB" w:rsidRPr="008E7699" w14:paraId="0B6872A2" w14:textId="77777777" w:rsidTr="00F800F8">
        <w:trPr>
          <w:trHeight w:val="1202"/>
        </w:trPr>
        <w:tc>
          <w:tcPr>
            <w:tcW w:w="1525" w:type="dxa"/>
            <w:vMerge/>
          </w:tcPr>
          <w:p w14:paraId="63E4740E" w14:textId="77777777" w:rsidR="00710FBB" w:rsidRPr="008E7699" w:rsidRDefault="00710FBB" w:rsidP="00710FBB">
            <w:pPr>
              <w:rPr>
                <w:rFonts w:ascii="Times New Roman" w:hAnsi="Times New Roman" w:cs="Times New Roman"/>
              </w:rPr>
            </w:pPr>
          </w:p>
        </w:tc>
        <w:tc>
          <w:tcPr>
            <w:tcW w:w="1440" w:type="dxa"/>
          </w:tcPr>
          <w:p w14:paraId="4E451BDF"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Organize research symposia/workshops &amp; seminars</w:t>
            </w:r>
          </w:p>
        </w:tc>
        <w:tc>
          <w:tcPr>
            <w:tcW w:w="1530" w:type="dxa"/>
          </w:tcPr>
          <w:p w14:paraId="4C4B0B3C"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Organized research workshops &amp; seminars</w:t>
            </w:r>
          </w:p>
        </w:tc>
        <w:tc>
          <w:tcPr>
            <w:tcW w:w="1440" w:type="dxa"/>
          </w:tcPr>
          <w:p w14:paraId="75FAD2BD"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Number of organized research workshops &amp; seminars</w:t>
            </w:r>
          </w:p>
        </w:tc>
        <w:tc>
          <w:tcPr>
            <w:tcW w:w="1170" w:type="dxa"/>
          </w:tcPr>
          <w:p w14:paraId="3273839D"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48CE7B1" w14:textId="77E27AF4" w:rsidR="00710FBB" w:rsidRPr="008E7699" w:rsidRDefault="000B14DE" w:rsidP="00710FBB">
            <w:pPr>
              <w:rPr>
                <w:rFonts w:ascii="Times New Roman" w:hAnsi="Times New Roman" w:cs="Times New Roman"/>
              </w:rPr>
            </w:pPr>
            <w:r w:rsidRPr="008E7699">
              <w:rPr>
                <w:rFonts w:ascii="Times New Roman" w:hAnsi="Times New Roman" w:cs="Times New Roman"/>
              </w:rPr>
              <w:t>1</w:t>
            </w:r>
            <w:r w:rsidR="00710FBB"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7CA139FA" w14:textId="397D705F" w:rsidR="00710FBB" w:rsidRPr="008E7699" w:rsidRDefault="000B14DE" w:rsidP="00710FBB">
            <w:pPr>
              <w:rPr>
                <w:rFonts w:ascii="Times New Roman" w:hAnsi="Times New Roman" w:cs="Times New Roman"/>
              </w:rPr>
            </w:pPr>
            <w:r w:rsidRPr="008E7699">
              <w:rPr>
                <w:rFonts w:ascii="Times New Roman" w:hAnsi="Times New Roman" w:cs="Times New Roman"/>
              </w:rPr>
              <w:t>0</w:t>
            </w:r>
          </w:p>
        </w:tc>
        <w:tc>
          <w:tcPr>
            <w:tcW w:w="1080" w:type="dxa"/>
          </w:tcPr>
          <w:p w14:paraId="503A335D" w14:textId="2E4F6753"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63D16740" w14:textId="0487D4E5" w:rsidR="00710FBB" w:rsidRPr="008E7699" w:rsidRDefault="00710FBB" w:rsidP="00710FBB">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7372F4BD" w14:textId="495B65A2" w:rsidR="00710FBB" w:rsidRPr="008E7699" w:rsidRDefault="000B14DE" w:rsidP="00710FBB">
            <w:pPr>
              <w:rPr>
                <w:rFonts w:ascii="Times New Roman" w:hAnsi="Times New Roman" w:cs="Times New Roman"/>
              </w:rPr>
            </w:pPr>
            <w:r w:rsidRPr="008E7699">
              <w:rPr>
                <w:rFonts w:ascii="Times New Roman" w:hAnsi="Times New Roman" w:cs="Times New Roman"/>
              </w:rPr>
              <w:t>0</w:t>
            </w:r>
            <w:r w:rsidR="00710FBB" w:rsidRPr="008E7699">
              <w:rPr>
                <w:rFonts w:ascii="Times New Roman" w:hAnsi="Times New Roman" w:cs="Times New Roman"/>
              </w:rPr>
              <w:t>.3</w:t>
            </w:r>
          </w:p>
        </w:tc>
        <w:tc>
          <w:tcPr>
            <w:tcW w:w="1115" w:type="dxa"/>
          </w:tcPr>
          <w:p w14:paraId="1C23E57B" w14:textId="6A9CE39B" w:rsidR="00710FBB" w:rsidRPr="008E7699" w:rsidRDefault="000B14DE" w:rsidP="00710FBB">
            <w:pPr>
              <w:rPr>
                <w:rFonts w:ascii="Times New Roman" w:hAnsi="Times New Roman" w:cs="Times New Roman"/>
              </w:rPr>
            </w:pPr>
            <w:r w:rsidRPr="008E7699">
              <w:rPr>
                <w:rFonts w:ascii="Times New Roman" w:hAnsi="Times New Roman" w:cs="Times New Roman"/>
              </w:rPr>
              <w:t>0</w:t>
            </w:r>
            <w:r w:rsidR="00710FBB" w:rsidRPr="008E7699">
              <w:rPr>
                <w:rFonts w:ascii="Times New Roman" w:hAnsi="Times New Roman" w:cs="Times New Roman"/>
              </w:rPr>
              <w:t>.3</w:t>
            </w:r>
          </w:p>
        </w:tc>
        <w:tc>
          <w:tcPr>
            <w:tcW w:w="1428" w:type="dxa"/>
          </w:tcPr>
          <w:p w14:paraId="28276C0A"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HOD RESEARCH </w:t>
            </w:r>
          </w:p>
        </w:tc>
      </w:tr>
      <w:tr w:rsidR="007879F8" w:rsidRPr="008E7699" w14:paraId="15ACE6B9" w14:textId="77777777" w:rsidTr="00B759C6">
        <w:tc>
          <w:tcPr>
            <w:tcW w:w="15228" w:type="dxa"/>
            <w:gridSpan w:val="12"/>
          </w:tcPr>
          <w:p w14:paraId="410270C4" w14:textId="417AC588" w:rsidR="007879F8" w:rsidRPr="008E7699" w:rsidRDefault="00541C7D" w:rsidP="00B759C6">
            <w:pPr>
              <w:rPr>
                <w:rFonts w:ascii="Times New Roman" w:hAnsi="Times New Roman" w:cs="Times New Roman"/>
                <w:b/>
              </w:rPr>
            </w:pPr>
            <w:r w:rsidRPr="008E7699">
              <w:rPr>
                <w:rFonts w:ascii="Times New Roman" w:hAnsi="Times New Roman" w:cs="Times New Roman"/>
                <w:b/>
              </w:rPr>
              <w:t xml:space="preserve">THEMATIC </w:t>
            </w:r>
            <w:r w:rsidR="007879F8" w:rsidRPr="008E7699">
              <w:rPr>
                <w:rFonts w:ascii="Times New Roman" w:hAnsi="Times New Roman" w:cs="Times New Roman"/>
                <w:b/>
              </w:rPr>
              <w:t>RESULT AREA 2: INSTITUTIONAL DEVELOPMENT AND MANAGEMENT</w:t>
            </w:r>
          </w:p>
        </w:tc>
      </w:tr>
      <w:tr w:rsidR="007879F8" w:rsidRPr="008E7699" w14:paraId="55050A1B" w14:textId="77777777" w:rsidTr="008E7699">
        <w:trPr>
          <w:trHeight w:val="1715"/>
        </w:trPr>
        <w:tc>
          <w:tcPr>
            <w:tcW w:w="1525" w:type="dxa"/>
          </w:tcPr>
          <w:p w14:paraId="251C00AE"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ISSUES</w:t>
            </w:r>
          </w:p>
        </w:tc>
        <w:tc>
          <w:tcPr>
            <w:tcW w:w="13703" w:type="dxa"/>
            <w:gridSpan w:val="11"/>
          </w:tcPr>
          <w:p w14:paraId="3E52D2E7" w14:textId="71603122"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•Branding and visibility of the </w:t>
            </w:r>
            <w:r w:rsidR="00363ED6" w:rsidRPr="008E7699">
              <w:rPr>
                <w:rFonts w:ascii="Times New Roman" w:hAnsi="Times New Roman" w:cs="Times New Roman"/>
              </w:rPr>
              <w:t>c</w:t>
            </w:r>
            <w:r w:rsidR="0097101F" w:rsidRPr="008E7699">
              <w:rPr>
                <w:rFonts w:ascii="Times New Roman" w:hAnsi="Times New Roman" w:cs="Times New Roman"/>
              </w:rPr>
              <w:t>ollege</w:t>
            </w:r>
            <w:r w:rsidRPr="008E7699">
              <w:rPr>
                <w:rFonts w:ascii="Times New Roman" w:hAnsi="Times New Roman" w:cs="Times New Roman"/>
              </w:rPr>
              <w:t xml:space="preserve"> and its services; </w:t>
            </w:r>
          </w:p>
          <w:p w14:paraId="0A71AA8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•Mainstreaming of ICT in training and support services; </w:t>
            </w:r>
          </w:p>
          <w:p w14:paraId="45A7E93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•Governance and service delivery systems; </w:t>
            </w:r>
          </w:p>
          <w:p w14:paraId="55ABAE16"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•Status of infrastructure facilities; </w:t>
            </w:r>
          </w:p>
          <w:p w14:paraId="36427588"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•Fostering linkages, partnerships and collaborations; </w:t>
            </w:r>
          </w:p>
          <w:p w14:paraId="2EA3BFB1" w14:textId="68150A2F"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•Institutionalizing </w:t>
            </w:r>
            <w:r w:rsidR="00363ED6" w:rsidRPr="008E7699">
              <w:rPr>
                <w:rFonts w:ascii="Times New Roman" w:hAnsi="Times New Roman" w:cs="Times New Roman"/>
              </w:rPr>
              <w:t>monitoring, evaluation and reporting</w:t>
            </w:r>
          </w:p>
          <w:p w14:paraId="5AFDC89C" w14:textId="1CE7FA5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•Develop and institutionalize a sound </w:t>
            </w:r>
            <w:r w:rsidR="00363ED6" w:rsidRPr="008E7699">
              <w:rPr>
                <w:rFonts w:ascii="Times New Roman" w:hAnsi="Times New Roman" w:cs="Times New Roman"/>
              </w:rPr>
              <w:t xml:space="preserve">performance management </w:t>
            </w:r>
            <w:r w:rsidRPr="008E7699">
              <w:rPr>
                <w:rFonts w:ascii="Times New Roman" w:hAnsi="Times New Roman" w:cs="Times New Roman"/>
              </w:rPr>
              <w:t>and quality management system</w:t>
            </w:r>
          </w:p>
          <w:p w14:paraId="5505E44F" w14:textId="2097FD99"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•Mainstream HIV/AIDS, drug and substance and </w:t>
            </w:r>
            <w:r w:rsidR="00363ED6" w:rsidRPr="008E7699">
              <w:rPr>
                <w:rFonts w:ascii="Times New Roman" w:hAnsi="Times New Roman" w:cs="Times New Roman"/>
              </w:rPr>
              <w:t>g</w:t>
            </w:r>
            <w:r w:rsidRPr="008E7699">
              <w:rPr>
                <w:rFonts w:ascii="Times New Roman" w:hAnsi="Times New Roman" w:cs="Times New Roman"/>
              </w:rPr>
              <w:t xml:space="preserve">ender issues in the </w:t>
            </w:r>
            <w:r w:rsidR="00363ED6" w:rsidRPr="008E7699">
              <w:rPr>
                <w:rFonts w:ascii="Times New Roman" w:hAnsi="Times New Roman" w:cs="Times New Roman"/>
              </w:rPr>
              <w:t>c</w:t>
            </w:r>
            <w:r w:rsidR="0097101F" w:rsidRPr="008E7699">
              <w:rPr>
                <w:rFonts w:ascii="Times New Roman" w:hAnsi="Times New Roman" w:cs="Times New Roman"/>
              </w:rPr>
              <w:t>ollege</w:t>
            </w:r>
            <w:r w:rsidRPr="008E7699">
              <w:rPr>
                <w:rFonts w:ascii="Times New Roman" w:hAnsi="Times New Roman" w:cs="Times New Roman"/>
              </w:rPr>
              <w:t xml:space="preserve"> </w:t>
            </w:r>
          </w:p>
          <w:p w14:paraId="5E148A28" w14:textId="77777777" w:rsidR="007879F8" w:rsidRPr="008E7699" w:rsidRDefault="007879F8" w:rsidP="00B759C6">
            <w:pPr>
              <w:rPr>
                <w:rFonts w:ascii="Times New Roman" w:hAnsi="Times New Roman" w:cs="Times New Roman"/>
              </w:rPr>
            </w:pPr>
          </w:p>
        </w:tc>
      </w:tr>
      <w:tr w:rsidR="007879F8" w:rsidRPr="008E7699" w14:paraId="5D719ABE" w14:textId="77777777" w:rsidTr="00D652BC">
        <w:tc>
          <w:tcPr>
            <w:tcW w:w="1525" w:type="dxa"/>
          </w:tcPr>
          <w:p w14:paraId="3D618507"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Objective 3</w:t>
            </w:r>
          </w:p>
        </w:tc>
        <w:tc>
          <w:tcPr>
            <w:tcW w:w="13703" w:type="dxa"/>
            <w:gridSpan w:val="11"/>
          </w:tcPr>
          <w:p w14:paraId="61392180" w14:textId="54386E43"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To enhance the institutional capacity, profile and corporate image of the </w:t>
            </w:r>
            <w:r w:rsidR="00363ED6" w:rsidRPr="008E7699">
              <w:rPr>
                <w:rFonts w:ascii="Times New Roman" w:hAnsi="Times New Roman" w:cs="Times New Roman"/>
                <w:b/>
              </w:rPr>
              <w:t>c</w:t>
            </w:r>
            <w:r w:rsidR="0097101F" w:rsidRPr="008E7699">
              <w:rPr>
                <w:rFonts w:ascii="Times New Roman" w:hAnsi="Times New Roman" w:cs="Times New Roman"/>
                <w:b/>
              </w:rPr>
              <w:t>ollege</w:t>
            </w:r>
            <w:r w:rsidRPr="008E7699">
              <w:rPr>
                <w:rFonts w:ascii="Times New Roman" w:hAnsi="Times New Roman" w:cs="Times New Roman"/>
                <w:b/>
              </w:rPr>
              <w:t xml:space="preserve"> to facilitate effective positioning in the market</w:t>
            </w:r>
          </w:p>
          <w:p w14:paraId="67C72209" w14:textId="77777777" w:rsidR="007879F8" w:rsidRPr="008E7699" w:rsidRDefault="007879F8" w:rsidP="00B759C6">
            <w:pPr>
              <w:rPr>
                <w:rFonts w:ascii="Times New Roman" w:hAnsi="Times New Roman" w:cs="Times New Roman"/>
                <w:b/>
              </w:rPr>
            </w:pPr>
          </w:p>
        </w:tc>
      </w:tr>
      <w:tr w:rsidR="007879F8" w:rsidRPr="008E7699" w14:paraId="244BE650" w14:textId="77777777" w:rsidTr="00F800F8">
        <w:tc>
          <w:tcPr>
            <w:tcW w:w="1525" w:type="dxa"/>
            <w:vMerge w:val="restart"/>
          </w:tcPr>
          <w:p w14:paraId="6A4A654E"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Strategies for objective 3</w:t>
            </w:r>
          </w:p>
        </w:tc>
        <w:tc>
          <w:tcPr>
            <w:tcW w:w="1440" w:type="dxa"/>
            <w:vMerge w:val="restart"/>
          </w:tcPr>
          <w:p w14:paraId="431D4BF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Activities</w:t>
            </w:r>
          </w:p>
        </w:tc>
        <w:tc>
          <w:tcPr>
            <w:tcW w:w="1530" w:type="dxa"/>
            <w:vMerge w:val="restart"/>
          </w:tcPr>
          <w:p w14:paraId="55F7E20D"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Expected Output </w:t>
            </w:r>
          </w:p>
        </w:tc>
        <w:tc>
          <w:tcPr>
            <w:tcW w:w="1440" w:type="dxa"/>
            <w:vMerge w:val="restart"/>
          </w:tcPr>
          <w:p w14:paraId="21A7E3B7"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Performance Indicator (Out Indicators)</w:t>
            </w:r>
          </w:p>
        </w:tc>
        <w:tc>
          <w:tcPr>
            <w:tcW w:w="1170" w:type="dxa"/>
            <w:vMerge w:val="restart"/>
          </w:tcPr>
          <w:p w14:paraId="40D7B8E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Resources </w:t>
            </w:r>
          </w:p>
        </w:tc>
        <w:tc>
          <w:tcPr>
            <w:tcW w:w="1080" w:type="dxa"/>
            <w:vMerge w:val="restart"/>
          </w:tcPr>
          <w:p w14:paraId="2EDD2C18"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Total cost (</w:t>
            </w:r>
            <w:proofErr w:type="spellStart"/>
            <w:r w:rsidRPr="008E7699">
              <w:rPr>
                <w:rFonts w:ascii="Times New Roman" w:hAnsi="Times New Roman" w:cs="Times New Roman"/>
                <w:b/>
              </w:rPr>
              <w:t>Ksh</w:t>
            </w:r>
            <w:proofErr w:type="spellEnd"/>
            <w:r w:rsidRPr="008E7699">
              <w:rPr>
                <w:rFonts w:ascii="Times New Roman" w:hAnsi="Times New Roman" w:cs="Times New Roman"/>
                <w:b/>
              </w:rPr>
              <w:t xml:space="preserve"> Millions</w:t>
            </w:r>
          </w:p>
        </w:tc>
        <w:tc>
          <w:tcPr>
            <w:tcW w:w="5615" w:type="dxa"/>
            <w:gridSpan w:val="5"/>
          </w:tcPr>
          <w:p w14:paraId="75F154B4"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Time Frame/Budgetary Allocation in </w:t>
            </w:r>
            <w:proofErr w:type="spellStart"/>
            <w:r w:rsidRPr="008E7699">
              <w:rPr>
                <w:rFonts w:ascii="Times New Roman" w:hAnsi="Times New Roman" w:cs="Times New Roman"/>
                <w:b/>
              </w:rPr>
              <w:t>Ksh</w:t>
            </w:r>
            <w:proofErr w:type="spellEnd"/>
            <w:r w:rsidRPr="008E7699">
              <w:rPr>
                <w:rFonts w:ascii="Times New Roman" w:hAnsi="Times New Roman" w:cs="Times New Roman"/>
                <w:b/>
              </w:rPr>
              <w:t>. Million</w:t>
            </w:r>
          </w:p>
        </w:tc>
        <w:tc>
          <w:tcPr>
            <w:tcW w:w="1428" w:type="dxa"/>
            <w:vMerge w:val="restart"/>
          </w:tcPr>
          <w:p w14:paraId="464B823D"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Responsibility Centre/ Responsible </w:t>
            </w:r>
          </w:p>
          <w:p w14:paraId="59D039F2" w14:textId="77777777" w:rsidR="007879F8" w:rsidRPr="008E7699" w:rsidRDefault="007879F8" w:rsidP="00B759C6">
            <w:pPr>
              <w:rPr>
                <w:rFonts w:ascii="Times New Roman" w:hAnsi="Times New Roman" w:cs="Times New Roman"/>
              </w:rPr>
            </w:pPr>
            <w:r w:rsidRPr="008E7699">
              <w:rPr>
                <w:rFonts w:ascii="Times New Roman" w:hAnsi="Times New Roman" w:cs="Times New Roman"/>
                <w:b/>
              </w:rPr>
              <w:t>Person</w:t>
            </w:r>
          </w:p>
        </w:tc>
      </w:tr>
      <w:tr w:rsidR="007879F8" w:rsidRPr="008E7699" w14:paraId="779D9D05" w14:textId="77777777" w:rsidTr="00F800F8">
        <w:trPr>
          <w:trHeight w:val="70"/>
        </w:trPr>
        <w:tc>
          <w:tcPr>
            <w:tcW w:w="1525" w:type="dxa"/>
            <w:vMerge/>
          </w:tcPr>
          <w:p w14:paraId="0ECF4609" w14:textId="77777777" w:rsidR="007879F8" w:rsidRPr="008E7699" w:rsidRDefault="007879F8" w:rsidP="00B759C6">
            <w:pPr>
              <w:rPr>
                <w:rFonts w:ascii="Times New Roman" w:hAnsi="Times New Roman" w:cs="Times New Roman"/>
              </w:rPr>
            </w:pPr>
          </w:p>
        </w:tc>
        <w:tc>
          <w:tcPr>
            <w:tcW w:w="1440" w:type="dxa"/>
            <w:vMerge/>
          </w:tcPr>
          <w:p w14:paraId="40BE78DF" w14:textId="77777777" w:rsidR="007879F8" w:rsidRPr="008E7699" w:rsidRDefault="007879F8" w:rsidP="00B759C6">
            <w:pPr>
              <w:rPr>
                <w:rFonts w:ascii="Times New Roman" w:hAnsi="Times New Roman" w:cs="Times New Roman"/>
              </w:rPr>
            </w:pPr>
          </w:p>
        </w:tc>
        <w:tc>
          <w:tcPr>
            <w:tcW w:w="1530" w:type="dxa"/>
            <w:vMerge/>
          </w:tcPr>
          <w:p w14:paraId="662FE64A" w14:textId="77777777" w:rsidR="007879F8" w:rsidRPr="008E7699" w:rsidRDefault="007879F8" w:rsidP="00B759C6">
            <w:pPr>
              <w:rPr>
                <w:rFonts w:ascii="Times New Roman" w:hAnsi="Times New Roman" w:cs="Times New Roman"/>
              </w:rPr>
            </w:pPr>
          </w:p>
        </w:tc>
        <w:tc>
          <w:tcPr>
            <w:tcW w:w="1440" w:type="dxa"/>
            <w:vMerge/>
          </w:tcPr>
          <w:p w14:paraId="56A29892" w14:textId="77777777" w:rsidR="007879F8" w:rsidRPr="008E7699" w:rsidRDefault="007879F8" w:rsidP="00B759C6">
            <w:pPr>
              <w:rPr>
                <w:rFonts w:ascii="Times New Roman" w:hAnsi="Times New Roman" w:cs="Times New Roman"/>
              </w:rPr>
            </w:pPr>
          </w:p>
        </w:tc>
        <w:tc>
          <w:tcPr>
            <w:tcW w:w="1170" w:type="dxa"/>
            <w:vMerge/>
          </w:tcPr>
          <w:p w14:paraId="36C40443" w14:textId="77777777" w:rsidR="007879F8" w:rsidRPr="008E7699" w:rsidRDefault="007879F8" w:rsidP="00B759C6">
            <w:pPr>
              <w:rPr>
                <w:rFonts w:ascii="Times New Roman" w:hAnsi="Times New Roman" w:cs="Times New Roman"/>
              </w:rPr>
            </w:pPr>
          </w:p>
        </w:tc>
        <w:tc>
          <w:tcPr>
            <w:tcW w:w="1080" w:type="dxa"/>
            <w:vMerge/>
          </w:tcPr>
          <w:p w14:paraId="18E45569" w14:textId="77777777" w:rsidR="007879F8" w:rsidRPr="008E7699" w:rsidRDefault="007879F8" w:rsidP="00B759C6">
            <w:pPr>
              <w:rPr>
                <w:rFonts w:ascii="Times New Roman" w:hAnsi="Times New Roman" w:cs="Times New Roman"/>
              </w:rPr>
            </w:pPr>
          </w:p>
        </w:tc>
        <w:tc>
          <w:tcPr>
            <w:tcW w:w="1080" w:type="dxa"/>
          </w:tcPr>
          <w:p w14:paraId="0AAD532C" w14:textId="33D2676E" w:rsidR="007879F8" w:rsidRPr="008E7699" w:rsidRDefault="00005119" w:rsidP="00B759C6">
            <w:pPr>
              <w:rPr>
                <w:rFonts w:ascii="Times New Roman" w:hAnsi="Times New Roman" w:cs="Times New Roman"/>
                <w:b/>
              </w:rPr>
            </w:pPr>
            <w:r w:rsidRPr="008E7699">
              <w:rPr>
                <w:rFonts w:ascii="Times New Roman" w:hAnsi="Times New Roman" w:cs="Times New Roman"/>
                <w:b/>
              </w:rPr>
              <w:t>202</w:t>
            </w:r>
            <w:r w:rsidR="001A12A7" w:rsidRPr="008E7699">
              <w:rPr>
                <w:rFonts w:ascii="Times New Roman" w:hAnsi="Times New Roman" w:cs="Times New Roman"/>
                <w:b/>
              </w:rPr>
              <w:t>4</w:t>
            </w:r>
            <w:r w:rsidR="007879F8" w:rsidRPr="008E7699">
              <w:rPr>
                <w:rFonts w:ascii="Times New Roman" w:hAnsi="Times New Roman" w:cs="Times New Roman"/>
                <w:b/>
              </w:rPr>
              <w:t>/202</w:t>
            </w:r>
            <w:r w:rsidR="001A12A7" w:rsidRPr="008E7699">
              <w:rPr>
                <w:rFonts w:ascii="Times New Roman" w:hAnsi="Times New Roman" w:cs="Times New Roman"/>
                <w:b/>
              </w:rPr>
              <w:t>5</w:t>
            </w:r>
          </w:p>
        </w:tc>
        <w:tc>
          <w:tcPr>
            <w:tcW w:w="1080" w:type="dxa"/>
          </w:tcPr>
          <w:p w14:paraId="365C710A" w14:textId="141C824C"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1A12A7" w:rsidRPr="008E7699">
              <w:rPr>
                <w:rFonts w:ascii="Times New Roman" w:hAnsi="Times New Roman" w:cs="Times New Roman"/>
                <w:b/>
              </w:rPr>
              <w:t>5</w:t>
            </w:r>
            <w:r w:rsidRPr="008E7699">
              <w:rPr>
                <w:rFonts w:ascii="Times New Roman" w:hAnsi="Times New Roman" w:cs="Times New Roman"/>
                <w:b/>
              </w:rPr>
              <w:t>/202</w:t>
            </w:r>
            <w:r w:rsidR="001A12A7" w:rsidRPr="008E7699">
              <w:rPr>
                <w:rFonts w:ascii="Times New Roman" w:hAnsi="Times New Roman" w:cs="Times New Roman"/>
                <w:b/>
              </w:rPr>
              <w:t>6</w:t>
            </w:r>
          </w:p>
        </w:tc>
        <w:tc>
          <w:tcPr>
            <w:tcW w:w="1170" w:type="dxa"/>
          </w:tcPr>
          <w:p w14:paraId="13694D00" w14:textId="4895672E"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6</w:t>
            </w:r>
            <w:r w:rsidRPr="008E7699">
              <w:rPr>
                <w:rFonts w:ascii="Times New Roman" w:hAnsi="Times New Roman" w:cs="Times New Roman"/>
                <w:b/>
              </w:rPr>
              <w:t>/202</w:t>
            </w:r>
            <w:r w:rsidR="00E52FDD" w:rsidRPr="008E7699">
              <w:rPr>
                <w:rFonts w:ascii="Times New Roman" w:hAnsi="Times New Roman" w:cs="Times New Roman"/>
                <w:b/>
              </w:rPr>
              <w:t>7</w:t>
            </w:r>
          </w:p>
        </w:tc>
        <w:tc>
          <w:tcPr>
            <w:tcW w:w="1170" w:type="dxa"/>
          </w:tcPr>
          <w:p w14:paraId="49BBAD99" w14:textId="61DBCE19"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7</w:t>
            </w:r>
            <w:r w:rsidRPr="008E7699">
              <w:rPr>
                <w:rFonts w:ascii="Times New Roman" w:hAnsi="Times New Roman" w:cs="Times New Roman"/>
                <w:b/>
              </w:rPr>
              <w:t>/202</w:t>
            </w:r>
            <w:r w:rsidR="00E52FDD" w:rsidRPr="008E7699">
              <w:rPr>
                <w:rFonts w:ascii="Times New Roman" w:hAnsi="Times New Roman" w:cs="Times New Roman"/>
                <w:b/>
              </w:rPr>
              <w:t>8</w:t>
            </w:r>
          </w:p>
        </w:tc>
        <w:tc>
          <w:tcPr>
            <w:tcW w:w="1115" w:type="dxa"/>
          </w:tcPr>
          <w:p w14:paraId="3FFFB40D" w14:textId="1745361A"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8</w:t>
            </w:r>
            <w:r w:rsidRPr="008E7699">
              <w:rPr>
                <w:rFonts w:ascii="Times New Roman" w:hAnsi="Times New Roman" w:cs="Times New Roman"/>
                <w:b/>
              </w:rPr>
              <w:t>/</w:t>
            </w:r>
            <w:r w:rsidR="00005119" w:rsidRPr="008E7699">
              <w:rPr>
                <w:rFonts w:ascii="Times New Roman" w:hAnsi="Times New Roman" w:cs="Times New Roman"/>
                <w:b/>
              </w:rPr>
              <w:t>202</w:t>
            </w:r>
            <w:r w:rsidR="00E52FDD" w:rsidRPr="008E7699">
              <w:rPr>
                <w:rFonts w:ascii="Times New Roman" w:hAnsi="Times New Roman" w:cs="Times New Roman"/>
                <w:b/>
              </w:rPr>
              <w:t>9</w:t>
            </w:r>
          </w:p>
        </w:tc>
        <w:tc>
          <w:tcPr>
            <w:tcW w:w="1428" w:type="dxa"/>
            <w:vMerge/>
          </w:tcPr>
          <w:p w14:paraId="4FAB3F06" w14:textId="77777777" w:rsidR="007879F8" w:rsidRPr="008E7699" w:rsidRDefault="007879F8" w:rsidP="00B759C6">
            <w:pPr>
              <w:rPr>
                <w:rFonts w:ascii="Times New Roman" w:hAnsi="Times New Roman" w:cs="Times New Roman"/>
              </w:rPr>
            </w:pPr>
          </w:p>
        </w:tc>
      </w:tr>
      <w:tr w:rsidR="007879F8" w:rsidRPr="008E7699" w14:paraId="0A60D9C3" w14:textId="77777777" w:rsidTr="00F800F8">
        <w:tc>
          <w:tcPr>
            <w:tcW w:w="1525" w:type="dxa"/>
            <w:vMerge w:val="restart"/>
          </w:tcPr>
          <w:p w14:paraId="749DD2D5"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lastRenderedPageBreak/>
              <w:t>Institutionalization of Center of Excellence</w:t>
            </w:r>
          </w:p>
          <w:p w14:paraId="65AE25B2" w14:textId="77777777" w:rsidR="007879F8" w:rsidRPr="008E7699" w:rsidRDefault="007879F8" w:rsidP="00B759C6">
            <w:pPr>
              <w:rPr>
                <w:rFonts w:ascii="Times New Roman" w:hAnsi="Times New Roman" w:cs="Times New Roman"/>
              </w:rPr>
            </w:pPr>
          </w:p>
        </w:tc>
        <w:tc>
          <w:tcPr>
            <w:tcW w:w="1440" w:type="dxa"/>
          </w:tcPr>
          <w:p w14:paraId="64E9024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Develop and implement a framework for center of Excellence</w:t>
            </w:r>
          </w:p>
        </w:tc>
        <w:tc>
          <w:tcPr>
            <w:tcW w:w="1530" w:type="dxa"/>
          </w:tcPr>
          <w:p w14:paraId="5A09CEE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Developed and implemented framework for center of Excellence</w:t>
            </w:r>
          </w:p>
        </w:tc>
        <w:tc>
          <w:tcPr>
            <w:tcW w:w="1440" w:type="dxa"/>
          </w:tcPr>
          <w:p w14:paraId="4553AE6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Develop and implement a framework for established of Center of Excellence</w:t>
            </w:r>
          </w:p>
        </w:tc>
        <w:tc>
          <w:tcPr>
            <w:tcW w:w="1170" w:type="dxa"/>
          </w:tcPr>
          <w:p w14:paraId="3656F65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1346B26" w14:textId="42E2E2C2" w:rsidR="007879F8" w:rsidRPr="008E7699" w:rsidRDefault="000B14DE" w:rsidP="00B759C6">
            <w:pPr>
              <w:rPr>
                <w:rFonts w:ascii="Times New Roman" w:hAnsi="Times New Roman" w:cs="Times New Roman"/>
              </w:rPr>
            </w:pPr>
            <w:r w:rsidRPr="008E7699">
              <w:rPr>
                <w:rFonts w:ascii="Times New Roman" w:hAnsi="Times New Roman" w:cs="Times New Roman"/>
              </w:rPr>
              <w:t>0</w:t>
            </w:r>
            <w:r w:rsidR="008E3EE5" w:rsidRPr="008E7699">
              <w:rPr>
                <w:rFonts w:ascii="Times New Roman" w:hAnsi="Times New Roman" w:cs="Times New Roman"/>
              </w:rPr>
              <w:t>.5</w:t>
            </w:r>
          </w:p>
        </w:tc>
        <w:tc>
          <w:tcPr>
            <w:tcW w:w="1080" w:type="dxa"/>
          </w:tcPr>
          <w:p w14:paraId="12FF75F6" w14:textId="54DAA8C9" w:rsidR="007879F8" w:rsidRPr="008E7699" w:rsidRDefault="000B14DE" w:rsidP="00B759C6">
            <w:pPr>
              <w:rPr>
                <w:rFonts w:ascii="Times New Roman" w:hAnsi="Times New Roman" w:cs="Times New Roman"/>
              </w:rPr>
            </w:pPr>
            <w:r w:rsidRPr="008E7699">
              <w:rPr>
                <w:rFonts w:ascii="Times New Roman" w:hAnsi="Times New Roman" w:cs="Times New Roman"/>
              </w:rPr>
              <w:t>0</w:t>
            </w:r>
          </w:p>
        </w:tc>
        <w:tc>
          <w:tcPr>
            <w:tcW w:w="1080" w:type="dxa"/>
          </w:tcPr>
          <w:p w14:paraId="6D5D1A15" w14:textId="77777777" w:rsidR="007879F8" w:rsidRPr="008E7699" w:rsidRDefault="008E3EE5" w:rsidP="00B759C6">
            <w:pPr>
              <w:rPr>
                <w:rFonts w:ascii="Times New Roman" w:hAnsi="Times New Roman" w:cs="Times New Roman"/>
              </w:rPr>
            </w:pPr>
            <w:r w:rsidRPr="008E7699">
              <w:rPr>
                <w:rFonts w:ascii="Times New Roman" w:hAnsi="Times New Roman" w:cs="Times New Roman"/>
              </w:rPr>
              <w:t>0.5</w:t>
            </w:r>
          </w:p>
        </w:tc>
        <w:tc>
          <w:tcPr>
            <w:tcW w:w="1170" w:type="dxa"/>
          </w:tcPr>
          <w:p w14:paraId="27BE8EEB" w14:textId="77777777" w:rsidR="007879F8" w:rsidRPr="008E7699" w:rsidRDefault="008E3EE5" w:rsidP="00B759C6">
            <w:pPr>
              <w:rPr>
                <w:rFonts w:ascii="Times New Roman" w:hAnsi="Times New Roman" w:cs="Times New Roman"/>
              </w:rPr>
            </w:pPr>
            <w:r w:rsidRPr="008E7699">
              <w:rPr>
                <w:rFonts w:ascii="Times New Roman" w:hAnsi="Times New Roman" w:cs="Times New Roman"/>
              </w:rPr>
              <w:t>0</w:t>
            </w:r>
          </w:p>
        </w:tc>
        <w:tc>
          <w:tcPr>
            <w:tcW w:w="1170" w:type="dxa"/>
          </w:tcPr>
          <w:p w14:paraId="547D8771" w14:textId="77777777" w:rsidR="007879F8" w:rsidRPr="008E7699" w:rsidRDefault="008E3EE5" w:rsidP="00B759C6">
            <w:pPr>
              <w:rPr>
                <w:rFonts w:ascii="Times New Roman" w:hAnsi="Times New Roman" w:cs="Times New Roman"/>
              </w:rPr>
            </w:pPr>
            <w:r w:rsidRPr="008E7699">
              <w:rPr>
                <w:rFonts w:ascii="Times New Roman" w:hAnsi="Times New Roman" w:cs="Times New Roman"/>
              </w:rPr>
              <w:t>0</w:t>
            </w:r>
          </w:p>
        </w:tc>
        <w:tc>
          <w:tcPr>
            <w:tcW w:w="1115" w:type="dxa"/>
          </w:tcPr>
          <w:p w14:paraId="6EC1CB1F" w14:textId="77777777" w:rsidR="007879F8" w:rsidRPr="008E7699" w:rsidRDefault="008E3EE5" w:rsidP="00B759C6">
            <w:pPr>
              <w:rPr>
                <w:rFonts w:ascii="Times New Roman" w:hAnsi="Times New Roman" w:cs="Times New Roman"/>
              </w:rPr>
            </w:pPr>
            <w:r w:rsidRPr="008E7699">
              <w:rPr>
                <w:rFonts w:ascii="Times New Roman" w:hAnsi="Times New Roman" w:cs="Times New Roman"/>
              </w:rPr>
              <w:t>0</w:t>
            </w:r>
          </w:p>
        </w:tc>
        <w:tc>
          <w:tcPr>
            <w:tcW w:w="1428" w:type="dxa"/>
          </w:tcPr>
          <w:p w14:paraId="1B9A52A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PRINCIPAL</w:t>
            </w:r>
          </w:p>
        </w:tc>
      </w:tr>
      <w:tr w:rsidR="008E3EE5" w:rsidRPr="008E7699" w14:paraId="6ACA2B15" w14:textId="77777777" w:rsidTr="00F800F8">
        <w:tc>
          <w:tcPr>
            <w:tcW w:w="1525" w:type="dxa"/>
            <w:vMerge/>
          </w:tcPr>
          <w:p w14:paraId="408EB733" w14:textId="77777777" w:rsidR="008E3EE5" w:rsidRPr="008E7699" w:rsidRDefault="008E3EE5" w:rsidP="008E3EE5">
            <w:pPr>
              <w:rPr>
                <w:rFonts w:ascii="Times New Roman" w:hAnsi="Times New Roman" w:cs="Times New Roman"/>
              </w:rPr>
            </w:pPr>
          </w:p>
        </w:tc>
        <w:tc>
          <w:tcPr>
            <w:tcW w:w="1440" w:type="dxa"/>
          </w:tcPr>
          <w:p w14:paraId="3E17038F" w14:textId="77777777" w:rsidR="008E3EE5" w:rsidRPr="008E7699" w:rsidRDefault="008E3EE5" w:rsidP="008E3EE5">
            <w:pPr>
              <w:rPr>
                <w:rFonts w:ascii="Times New Roman" w:hAnsi="Times New Roman" w:cs="Times New Roman"/>
              </w:rPr>
            </w:pPr>
            <w:r w:rsidRPr="008E7699">
              <w:rPr>
                <w:rFonts w:ascii="Times New Roman" w:hAnsi="Times New Roman" w:cs="Times New Roman"/>
              </w:rPr>
              <w:t>Develop internal capacities for the Centre of Excellence</w:t>
            </w:r>
          </w:p>
        </w:tc>
        <w:tc>
          <w:tcPr>
            <w:tcW w:w="1530" w:type="dxa"/>
          </w:tcPr>
          <w:p w14:paraId="13F04B3C" w14:textId="77777777" w:rsidR="008E3EE5" w:rsidRPr="008E7699" w:rsidRDefault="008E3EE5" w:rsidP="008E3EE5">
            <w:pPr>
              <w:rPr>
                <w:rFonts w:ascii="Times New Roman" w:hAnsi="Times New Roman" w:cs="Times New Roman"/>
              </w:rPr>
            </w:pPr>
            <w:r w:rsidRPr="008E7699">
              <w:rPr>
                <w:rFonts w:ascii="Times New Roman" w:hAnsi="Times New Roman" w:cs="Times New Roman"/>
              </w:rPr>
              <w:t xml:space="preserve">Enhanced   capacities for trainers </w:t>
            </w:r>
          </w:p>
        </w:tc>
        <w:tc>
          <w:tcPr>
            <w:tcW w:w="1440" w:type="dxa"/>
          </w:tcPr>
          <w:p w14:paraId="0482FED0" w14:textId="77777777" w:rsidR="008E3EE5" w:rsidRPr="008E7699" w:rsidRDefault="008E3EE5" w:rsidP="008E3EE5">
            <w:pPr>
              <w:rPr>
                <w:rFonts w:ascii="Times New Roman" w:hAnsi="Times New Roman" w:cs="Times New Roman"/>
              </w:rPr>
            </w:pPr>
            <w:r w:rsidRPr="008E7699">
              <w:rPr>
                <w:rFonts w:ascii="Times New Roman" w:hAnsi="Times New Roman" w:cs="Times New Roman"/>
              </w:rPr>
              <w:t xml:space="preserve"> Number of trainers with enhanced capacity</w:t>
            </w:r>
          </w:p>
        </w:tc>
        <w:tc>
          <w:tcPr>
            <w:tcW w:w="1170" w:type="dxa"/>
          </w:tcPr>
          <w:p w14:paraId="30762603" w14:textId="77777777" w:rsidR="008E3EE5" w:rsidRPr="008E7699" w:rsidRDefault="008E3EE5" w:rsidP="008E3EE5">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F9D20A0" w14:textId="7BF33C1D" w:rsidR="008E3EE5" w:rsidRPr="008E7699" w:rsidRDefault="000B14DE" w:rsidP="008E3EE5">
            <w:pPr>
              <w:rPr>
                <w:rFonts w:ascii="Times New Roman" w:hAnsi="Times New Roman" w:cs="Times New Roman"/>
              </w:rPr>
            </w:pPr>
            <w:r w:rsidRPr="008E7699">
              <w:rPr>
                <w:rFonts w:ascii="Times New Roman" w:hAnsi="Times New Roman" w:cs="Times New Roman"/>
              </w:rPr>
              <w:t>1</w:t>
            </w:r>
            <w:r w:rsidR="008E3EE5"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09F9644F" w14:textId="54F9CA1C" w:rsidR="008E3EE5" w:rsidRPr="008E7699" w:rsidRDefault="000B14DE" w:rsidP="008E3EE5">
            <w:pPr>
              <w:rPr>
                <w:rFonts w:ascii="Times New Roman" w:hAnsi="Times New Roman" w:cs="Times New Roman"/>
              </w:rPr>
            </w:pPr>
            <w:r w:rsidRPr="008E7699">
              <w:rPr>
                <w:rFonts w:ascii="Times New Roman" w:hAnsi="Times New Roman" w:cs="Times New Roman"/>
              </w:rPr>
              <w:t>0</w:t>
            </w:r>
          </w:p>
        </w:tc>
        <w:tc>
          <w:tcPr>
            <w:tcW w:w="1080" w:type="dxa"/>
          </w:tcPr>
          <w:p w14:paraId="3F89D76F" w14:textId="32302D1E" w:rsidR="008E3EE5" w:rsidRPr="008E7699" w:rsidRDefault="008E3EE5" w:rsidP="008E3EE5">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261A81A9" w14:textId="0C763529" w:rsidR="008E3EE5" w:rsidRPr="008E7699" w:rsidRDefault="008E3EE5" w:rsidP="008E3EE5">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61ECFD0B" w14:textId="547E73FF" w:rsidR="008E3EE5" w:rsidRPr="008E7699" w:rsidRDefault="000B14DE" w:rsidP="008E3EE5">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115" w:type="dxa"/>
          </w:tcPr>
          <w:p w14:paraId="5BB4883B" w14:textId="0FF63819" w:rsidR="008E3EE5" w:rsidRPr="008E7699" w:rsidRDefault="000B14DE" w:rsidP="008E3EE5">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428" w:type="dxa"/>
          </w:tcPr>
          <w:p w14:paraId="37DB153A" w14:textId="77777777" w:rsidR="008E3EE5" w:rsidRPr="008E7699" w:rsidRDefault="008E3EE5" w:rsidP="008E3EE5">
            <w:pPr>
              <w:rPr>
                <w:rFonts w:ascii="Times New Roman" w:hAnsi="Times New Roman" w:cs="Times New Roman"/>
              </w:rPr>
            </w:pPr>
            <w:r w:rsidRPr="008E7699">
              <w:rPr>
                <w:rFonts w:ascii="Times New Roman" w:hAnsi="Times New Roman" w:cs="Times New Roman"/>
              </w:rPr>
              <w:t>PRINCIPAL</w:t>
            </w:r>
          </w:p>
        </w:tc>
      </w:tr>
      <w:tr w:rsidR="000B14DE" w:rsidRPr="008E7699" w14:paraId="269BB1C6" w14:textId="77777777" w:rsidTr="00F800F8">
        <w:tc>
          <w:tcPr>
            <w:tcW w:w="1525" w:type="dxa"/>
            <w:vMerge/>
          </w:tcPr>
          <w:p w14:paraId="68E3BCBD" w14:textId="77777777" w:rsidR="000B14DE" w:rsidRPr="008E7699" w:rsidRDefault="000B14DE" w:rsidP="000B14DE">
            <w:pPr>
              <w:rPr>
                <w:rFonts w:ascii="Times New Roman" w:hAnsi="Times New Roman" w:cs="Times New Roman"/>
              </w:rPr>
            </w:pPr>
          </w:p>
        </w:tc>
        <w:tc>
          <w:tcPr>
            <w:tcW w:w="1440" w:type="dxa"/>
          </w:tcPr>
          <w:p w14:paraId="03CC7F19" w14:textId="77777777" w:rsidR="000B14DE" w:rsidRPr="008E7699" w:rsidRDefault="000B14DE" w:rsidP="000B14DE">
            <w:pPr>
              <w:rPr>
                <w:rFonts w:ascii="Times New Roman" w:hAnsi="Times New Roman" w:cs="Times New Roman"/>
              </w:rPr>
            </w:pPr>
            <w:r w:rsidRPr="008E7699">
              <w:rPr>
                <w:rFonts w:ascii="Times New Roman" w:hAnsi="Times New Roman" w:cs="Times New Roman"/>
              </w:rPr>
              <w:t>Regular review of the performance of the Center of Excellence</w:t>
            </w:r>
          </w:p>
        </w:tc>
        <w:tc>
          <w:tcPr>
            <w:tcW w:w="1530" w:type="dxa"/>
          </w:tcPr>
          <w:p w14:paraId="57348CCA" w14:textId="649DC803" w:rsidR="000B14DE" w:rsidRPr="008E7699" w:rsidRDefault="000B14DE" w:rsidP="000B14DE">
            <w:pPr>
              <w:rPr>
                <w:rFonts w:ascii="Times New Roman" w:hAnsi="Times New Roman" w:cs="Times New Roman"/>
              </w:rPr>
            </w:pPr>
            <w:r w:rsidRPr="008E7699">
              <w:rPr>
                <w:rFonts w:ascii="Times New Roman" w:hAnsi="Times New Roman" w:cs="Times New Roman"/>
              </w:rPr>
              <w:t xml:space="preserve">Reports </w:t>
            </w:r>
            <w:r w:rsidR="00866036" w:rsidRPr="008E7699">
              <w:rPr>
                <w:rFonts w:ascii="Times New Roman" w:hAnsi="Times New Roman" w:cs="Times New Roman"/>
              </w:rPr>
              <w:t>on reviewed</w:t>
            </w:r>
            <w:r w:rsidRPr="008E7699">
              <w:rPr>
                <w:rFonts w:ascii="Times New Roman" w:hAnsi="Times New Roman" w:cs="Times New Roman"/>
              </w:rPr>
              <w:t xml:space="preserve"> performance </w:t>
            </w:r>
            <w:r w:rsidR="00866036" w:rsidRPr="008E7699">
              <w:rPr>
                <w:rFonts w:ascii="Times New Roman" w:hAnsi="Times New Roman" w:cs="Times New Roman"/>
              </w:rPr>
              <w:t>of the</w:t>
            </w:r>
            <w:r w:rsidRPr="008E7699">
              <w:rPr>
                <w:rFonts w:ascii="Times New Roman" w:hAnsi="Times New Roman" w:cs="Times New Roman"/>
              </w:rPr>
              <w:t xml:space="preserve"> Centre of excellence </w:t>
            </w:r>
          </w:p>
        </w:tc>
        <w:tc>
          <w:tcPr>
            <w:tcW w:w="1440" w:type="dxa"/>
          </w:tcPr>
          <w:p w14:paraId="160A0FC1" w14:textId="23BE6DE0" w:rsidR="000B14DE" w:rsidRPr="008E7699" w:rsidRDefault="000B14DE" w:rsidP="000B14DE">
            <w:pPr>
              <w:rPr>
                <w:rFonts w:ascii="Times New Roman" w:hAnsi="Times New Roman" w:cs="Times New Roman"/>
              </w:rPr>
            </w:pPr>
            <w:r w:rsidRPr="008E7699">
              <w:rPr>
                <w:rFonts w:ascii="Times New Roman" w:hAnsi="Times New Roman" w:cs="Times New Roman"/>
              </w:rPr>
              <w:t xml:space="preserve">Number of reports </w:t>
            </w:r>
            <w:r w:rsidR="00866036" w:rsidRPr="008E7699">
              <w:rPr>
                <w:rFonts w:ascii="Times New Roman" w:hAnsi="Times New Roman" w:cs="Times New Roman"/>
              </w:rPr>
              <w:t>on reviewed</w:t>
            </w:r>
            <w:r w:rsidRPr="008E7699">
              <w:rPr>
                <w:rFonts w:ascii="Times New Roman" w:hAnsi="Times New Roman" w:cs="Times New Roman"/>
              </w:rPr>
              <w:t xml:space="preserve"> performance </w:t>
            </w:r>
            <w:r w:rsidR="00866036" w:rsidRPr="008E7699">
              <w:rPr>
                <w:rFonts w:ascii="Times New Roman" w:hAnsi="Times New Roman" w:cs="Times New Roman"/>
              </w:rPr>
              <w:t>of the</w:t>
            </w:r>
            <w:r w:rsidRPr="008E7699">
              <w:rPr>
                <w:rFonts w:ascii="Times New Roman" w:hAnsi="Times New Roman" w:cs="Times New Roman"/>
              </w:rPr>
              <w:t xml:space="preserve"> Centre of excellence</w:t>
            </w:r>
          </w:p>
        </w:tc>
        <w:tc>
          <w:tcPr>
            <w:tcW w:w="1170" w:type="dxa"/>
          </w:tcPr>
          <w:p w14:paraId="1B0B27F2" w14:textId="77777777" w:rsidR="000B14DE" w:rsidRPr="008E7699" w:rsidRDefault="000B14DE" w:rsidP="000B14D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60837AC" w14:textId="2BDAC346" w:rsidR="000B14DE" w:rsidRPr="008E7699" w:rsidRDefault="000B14DE" w:rsidP="000B14DE">
            <w:pPr>
              <w:rPr>
                <w:rFonts w:ascii="Times New Roman" w:hAnsi="Times New Roman" w:cs="Times New Roman"/>
              </w:rPr>
            </w:pPr>
            <w:r w:rsidRPr="008E7699">
              <w:rPr>
                <w:rFonts w:ascii="Times New Roman" w:hAnsi="Times New Roman" w:cs="Times New Roman"/>
              </w:rPr>
              <w:t>1.</w:t>
            </w:r>
            <w:r w:rsidR="006837BB" w:rsidRPr="008E7699">
              <w:rPr>
                <w:rFonts w:ascii="Times New Roman" w:hAnsi="Times New Roman" w:cs="Times New Roman"/>
              </w:rPr>
              <w:t>0</w:t>
            </w:r>
          </w:p>
        </w:tc>
        <w:tc>
          <w:tcPr>
            <w:tcW w:w="1080" w:type="dxa"/>
          </w:tcPr>
          <w:p w14:paraId="544C8345" w14:textId="1E06E9A3" w:rsidR="000B14DE" w:rsidRPr="008E7699" w:rsidRDefault="000B14DE" w:rsidP="000B14DE">
            <w:pPr>
              <w:rPr>
                <w:rFonts w:ascii="Times New Roman" w:hAnsi="Times New Roman" w:cs="Times New Roman"/>
              </w:rPr>
            </w:pPr>
            <w:r w:rsidRPr="008E7699">
              <w:rPr>
                <w:rFonts w:ascii="Times New Roman" w:hAnsi="Times New Roman" w:cs="Times New Roman"/>
              </w:rPr>
              <w:t>0</w:t>
            </w:r>
          </w:p>
        </w:tc>
        <w:tc>
          <w:tcPr>
            <w:tcW w:w="1080" w:type="dxa"/>
          </w:tcPr>
          <w:p w14:paraId="1654DA57" w14:textId="5292B426" w:rsidR="000B14DE" w:rsidRPr="008E7699" w:rsidRDefault="000B14DE" w:rsidP="000B14D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50490123" w14:textId="239FBE36" w:rsidR="000B14DE" w:rsidRPr="008E7699" w:rsidRDefault="000B14DE" w:rsidP="000B14D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1BBD8B23" w14:textId="333882F5" w:rsidR="000B14DE" w:rsidRPr="008E7699" w:rsidRDefault="000B14DE" w:rsidP="000B14D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115" w:type="dxa"/>
          </w:tcPr>
          <w:p w14:paraId="518F7503" w14:textId="44FD911B" w:rsidR="000B14DE" w:rsidRPr="008E7699" w:rsidRDefault="000B14DE" w:rsidP="000B14D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428" w:type="dxa"/>
          </w:tcPr>
          <w:p w14:paraId="0788CFE1" w14:textId="77777777" w:rsidR="000B14DE" w:rsidRPr="008E7699" w:rsidRDefault="000B14DE" w:rsidP="000B14DE">
            <w:pPr>
              <w:rPr>
                <w:rFonts w:ascii="Times New Roman" w:hAnsi="Times New Roman" w:cs="Times New Roman"/>
              </w:rPr>
            </w:pPr>
            <w:r w:rsidRPr="008E7699">
              <w:rPr>
                <w:rFonts w:ascii="Times New Roman" w:hAnsi="Times New Roman" w:cs="Times New Roman"/>
              </w:rPr>
              <w:t>PRINCIPAL</w:t>
            </w:r>
          </w:p>
        </w:tc>
      </w:tr>
      <w:tr w:rsidR="00A35D2E" w:rsidRPr="008E7699" w14:paraId="4EDFB315" w14:textId="77777777" w:rsidTr="00F800F8">
        <w:tc>
          <w:tcPr>
            <w:tcW w:w="1525" w:type="dxa"/>
            <w:vMerge/>
          </w:tcPr>
          <w:p w14:paraId="3DFFB3E6" w14:textId="77777777" w:rsidR="00A35D2E" w:rsidRPr="008E7699" w:rsidRDefault="00A35D2E" w:rsidP="00A35D2E">
            <w:pPr>
              <w:rPr>
                <w:rFonts w:ascii="Times New Roman" w:hAnsi="Times New Roman" w:cs="Times New Roman"/>
              </w:rPr>
            </w:pPr>
          </w:p>
        </w:tc>
        <w:tc>
          <w:tcPr>
            <w:tcW w:w="1440" w:type="dxa"/>
          </w:tcPr>
          <w:p w14:paraId="15A55686" w14:textId="48370D97" w:rsidR="00A35D2E" w:rsidRPr="008E7699" w:rsidRDefault="00A35D2E" w:rsidP="00A35D2E">
            <w:pPr>
              <w:rPr>
                <w:rFonts w:ascii="Times New Roman" w:hAnsi="Times New Roman" w:cs="Times New Roman"/>
              </w:rPr>
            </w:pPr>
            <w:r w:rsidRPr="008E7699">
              <w:rPr>
                <w:rFonts w:ascii="Times New Roman" w:hAnsi="Times New Roman" w:cs="Times New Roman"/>
              </w:rPr>
              <w:t>Conduct a bench</w:t>
            </w:r>
            <w:r w:rsidR="00C833BB" w:rsidRPr="008E7699">
              <w:rPr>
                <w:rFonts w:ascii="Times New Roman" w:hAnsi="Times New Roman" w:cs="Times New Roman"/>
              </w:rPr>
              <w:t xml:space="preserve"> </w:t>
            </w:r>
            <w:r w:rsidRPr="008E7699">
              <w:rPr>
                <w:rFonts w:ascii="Times New Roman" w:hAnsi="Times New Roman" w:cs="Times New Roman"/>
              </w:rPr>
              <w:t xml:space="preserve">marking exercise on the </w:t>
            </w:r>
            <w:r w:rsidR="00541C7D" w:rsidRPr="008E7699">
              <w:rPr>
                <w:rFonts w:ascii="Times New Roman" w:hAnsi="Times New Roman" w:cs="Times New Roman"/>
              </w:rPr>
              <w:t>best</w:t>
            </w:r>
            <w:r w:rsidRPr="008E7699">
              <w:rPr>
                <w:rFonts w:ascii="Times New Roman" w:hAnsi="Times New Roman" w:cs="Times New Roman"/>
              </w:rPr>
              <w:t xml:space="preserve"> practice from established National Polytechnic</w:t>
            </w:r>
          </w:p>
          <w:p w14:paraId="02F50F9A" w14:textId="77777777" w:rsidR="00A35D2E" w:rsidRPr="008E7699" w:rsidRDefault="00A35D2E" w:rsidP="00A35D2E">
            <w:pPr>
              <w:rPr>
                <w:rFonts w:ascii="Times New Roman" w:hAnsi="Times New Roman" w:cs="Times New Roman"/>
              </w:rPr>
            </w:pPr>
          </w:p>
        </w:tc>
        <w:tc>
          <w:tcPr>
            <w:tcW w:w="1530" w:type="dxa"/>
          </w:tcPr>
          <w:p w14:paraId="0E642DE9"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Improved efficiency in trainers</w:t>
            </w:r>
          </w:p>
          <w:p w14:paraId="34420882" w14:textId="77777777" w:rsidR="00A35D2E" w:rsidRPr="008E7699" w:rsidRDefault="00A35D2E" w:rsidP="00A35D2E">
            <w:pPr>
              <w:rPr>
                <w:rFonts w:ascii="Times New Roman" w:hAnsi="Times New Roman" w:cs="Times New Roman"/>
              </w:rPr>
            </w:pPr>
          </w:p>
        </w:tc>
        <w:tc>
          <w:tcPr>
            <w:tcW w:w="1440" w:type="dxa"/>
          </w:tcPr>
          <w:p w14:paraId="644D2AEE" w14:textId="0B7F83D6" w:rsidR="00A35D2E" w:rsidRPr="008E7699" w:rsidRDefault="00A35D2E" w:rsidP="00A35D2E">
            <w:pPr>
              <w:rPr>
                <w:rFonts w:ascii="Times New Roman" w:hAnsi="Times New Roman" w:cs="Times New Roman"/>
              </w:rPr>
            </w:pPr>
            <w:r w:rsidRPr="008E7699">
              <w:rPr>
                <w:rFonts w:ascii="Times New Roman" w:hAnsi="Times New Roman" w:cs="Times New Roman"/>
              </w:rPr>
              <w:t>N</w:t>
            </w:r>
            <w:r w:rsidR="00866036" w:rsidRPr="008E7699">
              <w:rPr>
                <w:rFonts w:ascii="Times New Roman" w:hAnsi="Times New Roman" w:cs="Times New Roman"/>
              </w:rPr>
              <w:t>umber</w:t>
            </w:r>
            <w:r w:rsidRPr="008E7699">
              <w:rPr>
                <w:rFonts w:ascii="Times New Roman" w:hAnsi="Times New Roman" w:cs="Times New Roman"/>
              </w:rPr>
              <w:t xml:space="preserve"> </w:t>
            </w:r>
            <w:r w:rsidR="00866036" w:rsidRPr="008E7699">
              <w:rPr>
                <w:rFonts w:ascii="Times New Roman" w:hAnsi="Times New Roman" w:cs="Times New Roman"/>
              </w:rPr>
              <w:t>of best</w:t>
            </w:r>
            <w:r w:rsidRPr="008E7699">
              <w:rPr>
                <w:rFonts w:ascii="Times New Roman" w:hAnsi="Times New Roman" w:cs="Times New Roman"/>
              </w:rPr>
              <w:t xml:space="preserve"> practices implemented</w:t>
            </w:r>
          </w:p>
        </w:tc>
        <w:tc>
          <w:tcPr>
            <w:tcW w:w="1170" w:type="dxa"/>
          </w:tcPr>
          <w:p w14:paraId="7F74E624"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2ADF2AE" w14:textId="01287372" w:rsidR="00A35D2E" w:rsidRPr="008E7699" w:rsidRDefault="000B14DE"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2643E3F1" w14:textId="624966F4" w:rsidR="00A35D2E" w:rsidRPr="008E7699" w:rsidRDefault="000B14DE" w:rsidP="00A35D2E">
            <w:pPr>
              <w:rPr>
                <w:rFonts w:ascii="Times New Roman" w:hAnsi="Times New Roman" w:cs="Times New Roman"/>
              </w:rPr>
            </w:pPr>
            <w:r w:rsidRPr="008E7699">
              <w:rPr>
                <w:rFonts w:ascii="Times New Roman" w:hAnsi="Times New Roman" w:cs="Times New Roman"/>
              </w:rPr>
              <w:t>0</w:t>
            </w:r>
          </w:p>
        </w:tc>
        <w:tc>
          <w:tcPr>
            <w:tcW w:w="1080" w:type="dxa"/>
          </w:tcPr>
          <w:p w14:paraId="158C4927" w14:textId="72C47639"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41DF2446" w14:textId="55241CC5"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287F79BB" w14:textId="2ABA99C8"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115" w:type="dxa"/>
          </w:tcPr>
          <w:p w14:paraId="3D6DCEC7" w14:textId="4837E881"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3</w:t>
            </w:r>
          </w:p>
        </w:tc>
        <w:tc>
          <w:tcPr>
            <w:tcW w:w="1428" w:type="dxa"/>
          </w:tcPr>
          <w:p w14:paraId="38A28BF3"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PRINCIPAL</w:t>
            </w:r>
          </w:p>
        </w:tc>
      </w:tr>
      <w:tr w:rsidR="00A35D2E" w:rsidRPr="008E7699" w14:paraId="3ED5E410" w14:textId="77777777" w:rsidTr="00F800F8">
        <w:tc>
          <w:tcPr>
            <w:tcW w:w="1525" w:type="dxa"/>
            <w:vMerge w:val="restart"/>
          </w:tcPr>
          <w:p w14:paraId="76E6033E"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Enhance Branding and Visibility</w:t>
            </w:r>
          </w:p>
        </w:tc>
        <w:tc>
          <w:tcPr>
            <w:tcW w:w="1440" w:type="dxa"/>
          </w:tcPr>
          <w:p w14:paraId="711760D3"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Production and dissemination of promotional materials</w:t>
            </w:r>
          </w:p>
        </w:tc>
        <w:tc>
          <w:tcPr>
            <w:tcW w:w="1530" w:type="dxa"/>
          </w:tcPr>
          <w:p w14:paraId="28EA6FDF"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Produced and disseminated promotional materials</w:t>
            </w:r>
          </w:p>
        </w:tc>
        <w:tc>
          <w:tcPr>
            <w:tcW w:w="1440" w:type="dxa"/>
          </w:tcPr>
          <w:p w14:paraId="44D2832C"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Number of Produced and disseminated promotional materials</w:t>
            </w:r>
          </w:p>
        </w:tc>
        <w:tc>
          <w:tcPr>
            <w:tcW w:w="1170" w:type="dxa"/>
          </w:tcPr>
          <w:p w14:paraId="5AFEFB8F"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3058F38" w14:textId="4E2B44C1" w:rsidR="00A35D2E" w:rsidRPr="008E7699" w:rsidRDefault="00C833BB"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00DA3B1C" w:rsidRPr="008E7699">
              <w:rPr>
                <w:rFonts w:ascii="Times New Roman" w:hAnsi="Times New Roman" w:cs="Times New Roman"/>
              </w:rPr>
              <w:t>2</w:t>
            </w:r>
          </w:p>
        </w:tc>
        <w:tc>
          <w:tcPr>
            <w:tcW w:w="1080" w:type="dxa"/>
          </w:tcPr>
          <w:p w14:paraId="07540AE6" w14:textId="388C258A"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DA3B1C" w:rsidRPr="008E7699">
              <w:rPr>
                <w:rFonts w:ascii="Times New Roman" w:hAnsi="Times New Roman" w:cs="Times New Roman"/>
              </w:rPr>
              <w:t>.2</w:t>
            </w:r>
          </w:p>
        </w:tc>
        <w:tc>
          <w:tcPr>
            <w:tcW w:w="1080" w:type="dxa"/>
          </w:tcPr>
          <w:p w14:paraId="3E32CBD6" w14:textId="598B1525"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2</w:t>
            </w:r>
          </w:p>
        </w:tc>
        <w:tc>
          <w:tcPr>
            <w:tcW w:w="1170" w:type="dxa"/>
          </w:tcPr>
          <w:p w14:paraId="3DC296A4" w14:textId="579A9A3C"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2</w:t>
            </w:r>
          </w:p>
        </w:tc>
        <w:tc>
          <w:tcPr>
            <w:tcW w:w="1170" w:type="dxa"/>
          </w:tcPr>
          <w:p w14:paraId="6D19EE30" w14:textId="04B3E5A1" w:rsidR="00A35D2E" w:rsidRPr="008E7699" w:rsidRDefault="000B14DE"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C833BB" w:rsidRPr="008E7699">
              <w:rPr>
                <w:rFonts w:ascii="Times New Roman" w:hAnsi="Times New Roman" w:cs="Times New Roman"/>
              </w:rPr>
              <w:t>3</w:t>
            </w:r>
          </w:p>
        </w:tc>
        <w:tc>
          <w:tcPr>
            <w:tcW w:w="1115" w:type="dxa"/>
          </w:tcPr>
          <w:p w14:paraId="16D394C3" w14:textId="4A59D33B" w:rsidR="00A35D2E" w:rsidRPr="008E7699" w:rsidRDefault="000B14DE"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C833BB" w:rsidRPr="008E7699">
              <w:rPr>
                <w:rFonts w:ascii="Times New Roman" w:hAnsi="Times New Roman" w:cs="Times New Roman"/>
              </w:rPr>
              <w:t>3</w:t>
            </w:r>
          </w:p>
        </w:tc>
        <w:tc>
          <w:tcPr>
            <w:tcW w:w="1428" w:type="dxa"/>
          </w:tcPr>
          <w:p w14:paraId="4DFEB0EA"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MARKETING/HOD ICT</w:t>
            </w:r>
          </w:p>
        </w:tc>
      </w:tr>
      <w:tr w:rsidR="00A35D2E" w:rsidRPr="008E7699" w14:paraId="29C4F492" w14:textId="77777777" w:rsidTr="00F800F8">
        <w:tc>
          <w:tcPr>
            <w:tcW w:w="1525" w:type="dxa"/>
            <w:vMerge/>
          </w:tcPr>
          <w:p w14:paraId="2E9B1899" w14:textId="77777777" w:rsidR="00A35D2E" w:rsidRPr="008E7699" w:rsidRDefault="00A35D2E" w:rsidP="00A35D2E">
            <w:pPr>
              <w:rPr>
                <w:rFonts w:ascii="Times New Roman" w:hAnsi="Times New Roman" w:cs="Times New Roman"/>
              </w:rPr>
            </w:pPr>
          </w:p>
        </w:tc>
        <w:tc>
          <w:tcPr>
            <w:tcW w:w="1440" w:type="dxa"/>
          </w:tcPr>
          <w:p w14:paraId="0F0B76CF" w14:textId="549B4A67" w:rsidR="00A35D2E" w:rsidRPr="008E7699" w:rsidRDefault="000B14DE" w:rsidP="00A35D2E">
            <w:pPr>
              <w:rPr>
                <w:rFonts w:ascii="Times New Roman" w:hAnsi="Times New Roman" w:cs="Times New Roman"/>
              </w:rPr>
            </w:pPr>
            <w:r w:rsidRPr="008E7699">
              <w:rPr>
                <w:rFonts w:ascii="Times New Roman" w:hAnsi="Times New Roman" w:cs="Times New Roman"/>
              </w:rPr>
              <w:t>Develop the</w:t>
            </w:r>
            <w:r w:rsidR="00A35D2E" w:rsidRPr="008E7699">
              <w:rPr>
                <w:rFonts w:ascii="Times New Roman" w:hAnsi="Times New Roman" w:cs="Times New Roman"/>
              </w:rPr>
              <w:t xml:space="preserve"> </w:t>
            </w:r>
            <w:r w:rsidR="00363ED6" w:rsidRPr="008E7699">
              <w:rPr>
                <w:rFonts w:ascii="Times New Roman" w:hAnsi="Times New Roman" w:cs="Times New Roman"/>
              </w:rPr>
              <w:t>c</w:t>
            </w:r>
            <w:r w:rsidR="0097101F" w:rsidRPr="008E7699">
              <w:rPr>
                <w:rFonts w:ascii="Times New Roman" w:hAnsi="Times New Roman" w:cs="Times New Roman"/>
              </w:rPr>
              <w:t>ollege</w:t>
            </w:r>
            <w:r w:rsidR="00A35D2E" w:rsidRPr="008E7699">
              <w:rPr>
                <w:rFonts w:ascii="Times New Roman" w:hAnsi="Times New Roman" w:cs="Times New Roman"/>
              </w:rPr>
              <w:t xml:space="preserve"> website</w:t>
            </w:r>
          </w:p>
        </w:tc>
        <w:tc>
          <w:tcPr>
            <w:tcW w:w="1530" w:type="dxa"/>
          </w:tcPr>
          <w:p w14:paraId="45D992C7" w14:textId="602910D1"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Upgraded and updated the </w:t>
            </w:r>
            <w:r w:rsidR="000D4ABE" w:rsidRPr="008E7699">
              <w:rPr>
                <w:rFonts w:ascii="Times New Roman" w:hAnsi="Times New Roman" w:cs="Times New Roman"/>
              </w:rPr>
              <w:t xml:space="preserve">college </w:t>
            </w:r>
            <w:r w:rsidRPr="008E7699">
              <w:rPr>
                <w:rFonts w:ascii="Times New Roman" w:hAnsi="Times New Roman" w:cs="Times New Roman"/>
              </w:rPr>
              <w:t>website</w:t>
            </w:r>
          </w:p>
        </w:tc>
        <w:tc>
          <w:tcPr>
            <w:tcW w:w="1440" w:type="dxa"/>
          </w:tcPr>
          <w:p w14:paraId="46E0C33F" w14:textId="6BFD5110"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Operational upgraded and updated   </w:t>
            </w:r>
            <w:r w:rsidR="000D4ABE" w:rsidRPr="008E7699">
              <w:rPr>
                <w:rFonts w:ascii="Times New Roman" w:hAnsi="Times New Roman" w:cs="Times New Roman"/>
              </w:rPr>
              <w:t xml:space="preserve">college </w:t>
            </w:r>
            <w:r w:rsidRPr="008E7699">
              <w:rPr>
                <w:rFonts w:ascii="Times New Roman" w:hAnsi="Times New Roman" w:cs="Times New Roman"/>
              </w:rPr>
              <w:t>website</w:t>
            </w:r>
          </w:p>
        </w:tc>
        <w:tc>
          <w:tcPr>
            <w:tcW w:w="1170" w:type="dxa"/>
          </w:tcPr>
          <w:p w14:paraId="37AF1164"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23B0A6F" w14:textId="767A2CDC" w:rsidR="00A35D2E" w:rsidRPr="008E7699" w:rsidRDefault="00C833BB"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3E0C2DC0" w14:textId="5642DB62"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1</w:t>
            </w:r>
          </w:p>
        </w:tc>
        <w:tc>
          <w:tcPr>
            <w:tcW w:w="1080" w:type="dxa"/>
          </w:tcPr>
          <w:p w14:paraId="7443E807" w14:textId="16D4FBA8"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2</w:t>
            </w:r>
          </w:p>
        </w:tc>
        <w:tc>
          <w:tcPr>
            <w:tcW w:w="1170" w:type="dxa"/>
          </w:tcPr>
          <w:p w14:paraId="6C29471B" w14:textId="7F30E766"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0699CCAD" w14:textId="5A61DCEB"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6837BB" w:rsidRPr="008E7699">
              <w:rPr>
                <w:rFonts w:ascii="Times New Roman" w:hAnsi="Times New Roman" w:cs="Times New Roman"/>
              </w:rPr>
              <w:t>2</w:t>
            </w:r>
          </w:p>
        </w:tc>
        <w:tc>
          <w:tcPr>
            <w:tcW w:w="1115" w:type="dxa"/>
          </w:tcPr>
          <w:p w14:paraId="554DB1AF" w14:textId="7C647E5C"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3</w:t>
            </w:r>
          </w:p>
        </w:tc>
        <w:tc>
          <w:tcPr>
            <w:tcW w:w="1428" w:type="dxa"/>
          </w:tcPr>
          <w:p w14:paraId="20A66031"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ICT</w:t>
            </w:r>
          </w:p>
        </w:tc>
      </w:tr>
      <w:tr w:rsidR="00A35D2E" w:rsidRPr="008E7699" w14:paraId="083E250C" w14:textId="77777777" w:rsidTr="00F800F8">
        <w:tc>
          <w:tcPr>
            <w:tcW w:w="1525" w:type="dxa"/>
            <w:vMerge/>
          </w:tcPr>
          <w:p w14:paraId="03E7446F" w14:textId="77777777" w:rsidR="00A35D2E" w:rsidRPr="008E7699" w:rsidRDefault="00A35D2E" w:rsidP="00A35D2E">
            <w:pPr>
              <w:rPr>
                <w:rFonts w:ascii="Times New Roman" w:hAnsi="Times New Roman" w:cs="Times New Roman"/>
              </w:rPr>
            </w:pPr>
          </w:p>
        </w:tc>
        <w:tc>
          <w:tcPr>
            <w:tcW w:w="1440" w:type="dxa"/>
          </w:tcPr>
          <w:p w14:paraId="5A38FD10" w14:textId="2AAD1A7C"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Develop and </w:t>
            </w:r>
            <w:r w:rsidR="00866036" w:rsidRPr="008E7699">
              <w:rPr>
                <w:rFonts w:ascii="Times New Roman" w:hAnsi="Times New Roman" w:cs="Times New Roman"/>
              </w:rPr>
              <w:t>implement institutional</w:t>
            </w:r>
            <w:r w:rsidRPr="008E7699">
              <w:rPr>
                <w:rFonts w:ascii="Times New Roman" w:hAnsi="Times New Roman" w:cs="Times New Roman"/>
              </w:rPr>
              <w:t xml:space="preserve"> Marketing Strategy</w:t>
            </w:r>
          </w:p>
        </w:tc>
        <w:tc>
          <w:tcPr>
            <w:tcW w:w="1530" w:type="dxa"/>
          </w:tcPr>
          <w:p w14:paraId="57512521" w14:textId="05BF554A" w:rsidR="00A35D2E" w:rsidRPr="008E7699" w:rsidRDefault="00866036" w:rsidP="00A35D2E">
            <w:pPr>
              <w:rPr>
                <w:rFonts w:ascii="Times New Roman" w:hAnsi="Times New Roman" w:cs="Times New Roman"/>
              </w:rPr>
            </w:pPr>
            <w:r w:rsidRPr="008E7699">
              <w:rPr>
                <w:rFonts w:ascii="Times New Roman" w:hAnsi="Times New Roman" w:cs="Times New Roman"/>
              </w:rPr>
              <w:t>Enhanced institutional</w:t>
            </w:r>
            <w:r w:rsidR="00A35D2E" w:rsidRPr="008E7699">
              <w:rPr>
                <w:rFonts w:ascii="Times New Roman" w:hAnsi="Times New Roman" w:cs="Times New Roman"/>
              </w:rPr>
              <w:t xml:space="preserve"> Marketing Strategy</w:t>
            </w:r>
          </w:p>
        </w:tc>
        <w:tc>
          <w:tcPr>
            <w:tcW w:w="1440" w:type="dxa"/>
          </w:tcPr>
          <w:p w14:paraId="5F0A466B" w14:textId="501283CA" w:rsidR="00A35D2E" w:rsidRPr="008E7699" w:rsidRDefault="00866036" w:rsidP="00A35D2E">
            <w:pPr>
              <w:rPr>
                <w:rFonts w:ascii="Times New Roman" w:hAnsi="Times New Roman" w:cs="Times New Roman"/>
              </w:rPr>
            </w:pPr>
            <w:r w:rsidRPr="008E7699">
              <w:rPr>
                <w:rFonts w:ascii="Times New Roman" w:hAnsi="Times New Roman" w:cs="Times New Roman"/>
              </w:rPr>
              <w:t>Documented and</w:t>
            </w:r>
            <w:r w:rsidR="00A35D2E" w:rsidRPr="008E7699">
              <w:rPr>
                <w:rFonts w:ascii="Times New Roman" w:hAnsi="Times New Roman" w:cs="Times New Roman"/>
              </w:rPr>
              <w:t xml:space="preserve"> operational institutional Marketing Strategy</w:t>
            </w:r>
          </w:p>
        </w:tc>
        <w:tc>
          <w:tcPr>
            <w:tcW w:w="1170" w:type="dxa"/>
          </w:tcPr>
          <w:p w14:paraId="283C5223"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D27C555" w14:textId="7BB9CB1A" w:rsidR="00A35D2E" w:rsidRPr="008E7699" w:rsidRDefault="00C833BB"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006837BB" w:rsidRPr="008E7699">
              <w:rPr>
                <w:rFonts w:ascii="Times New Roman" w:hAnsi="Times New Roman" w:cs="Times New Roman"/>
              </w:rPr>
              <w:t>0</w:t>
            </w:r>
          </w:p>
        </w:tc>
        <w:tc>
          <w:tcPr>
            <w:tcW w:w="1080" w:type="dxa"/>
          </w:tcPr>
          <w:p w14:paraId="69CA25B1" w14:textId="6F33234E" w:rsidR="00A35D2E" w:rsidRPr="008E7699" w:rsidRDefault="00C833BB" w:rsidP="00A35D2E">
            <w:pPr>
              <w:rPr>
                <w:rFonts w:ascii="Times New Roman" w:hAnsi="Times New Roman" w:cs="Times New Roman"/>
              </w:rPr>
            </w:pPr>
            <w:r w:rsidRPr="008E7699">
              <w:rPr>
                <w:rFonts w:ascii="Times New Roman" w:hAnsi="Times New Roman" w:cs="Times New Roman"/>
              </w:rPr>
              <w:t>0</w:t>
            </w:r>
          </w:p>
        </w:tc>
        <w:tc>
          <w:tcPr>
            <w:tcW w:w="1080" w:type="dxa"/>
          </w:tcPr>
          <w:p w14:paraId="0B14F303" w14:textId="7B55F177"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3DBB694C" w14:textId="36F162D1"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6837BB" w:rsidRPr="008E7699">
              <w:rPr>
                <w:rFonts w:ascii="Times New Roman" w:hAnsi="Times New Roman" w:cs="Times New Roman"/>
              </w:rPr>
              <w:t>2</w:t>
            </w:r>
          </w:p>
        </w:tc>
        <w:tc>
          <w:tcPr>
            <w:tcW w:w="1170" w:type="dxa"/>
          </w:tcPr>
          <w:p w14:paraId="59C34CB8" w14:textId="031DF2BF"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6837BB" w:rsidRPr="008E7699">
              <w:rPr>
                <w:rFonts w:ascii="Times New Roman" w:hAnsi="Times New Roman" w:cs="Times New Roman"/>
              </w:rPr>
              <w:t>3</w:t>
            </w:r>
          </w:p>
        </w:tc>
        <w:tc>
          <w:tcPr>
            <w:tcW w:w="1115" w:type="dxa"/>
          </w:tcPr>
          <w:p w14:paraId="34630CF4" w14:textId="33D02B0A"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6837BB" w:rsidRPr="008E7699">
              <w:rPr>
                <w:rFonts w:ascii="Times New Roman" w:hAnsi="Times New Roman" w:cs="Times New Roman"/>
              </w:rPr>
              <w:t>3</w:t>
            </w:r>
          </w:p>
        </w:tc>
        <w:tc>
          <w:tcPr>
            <w:tcW w:w="1428" w:type="dxa"/>
          </w:tcPr>
          <w:p w14:paraId="56F4CBE0"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MARKETING</w:t>
            </w:r>
          </w:p>
        </w:tc>
      </w:tr>
      <w:tr w:rsidR="00A35D2E" w:rsidRPr="008E7699" w14:paraId="2403D35B" w14:textId="77777777" w:rsidTr="00F800F8">
        <w:tc>
          <w:tcPr>
            <w:tcW w:w="1525" w:type="dxa"/>
            <w:vMerge/>
          </w:tcPr>
          <w:p w14:paraId="531FFA93" w14:textId="77777777" w:rsidR="00A35D2E" w:rsidRPr="008E7699" w:rsidRDefault="00A35D2E" w:rsidP="00A35D2E">
            <w:pPr>
              <w:rPr>
                <w:rFonts w:ascii="Times New Roman" w:hAnsi="Times New Roman" w:cs="Times New Roman"/>
              </w:rPr>
            </w:pPr>
          </w:p>
        </w:tc>
        <w:tc>
          <w:tcPr>
            <w:tcW w:w="1440" w:type="dxa"/>
          </w:tcPr>
          <w:p w14:paraId="0CDCC29B"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Participation in exhibitions and open days</w:t>
            </w:r>
          </w:p>
        </w:tc>
        <w:tc>
          <w:tcPr>
            <w:tcW w:w="1530" w:type="dxa"/>
          </w:tcPr>
          <w:p w14:paraId="0C2268B0" w14:textId="7430AC94"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Enhanced publicity of the </w:t>
            </w:r>
            <w:r w:rsidR="000D4ABE" w:rsidRPr="008E7699">
              <w:rPr>
                <w:rFonts w:ascii="Times New Roman" w:hAnsi="Times New Roman" w:cs="Times New Roman"/>
              </w:rPr>
              <w:t>college</w:t>
            </w:r>
            <w:r w:rsidR="00A92357" w:rsidRPr="008E7699">
              <w:rPr>
                <w:rFonts w:ascii="Times New Roman" w:hAnsi="Times New Roman" w:cs="Times New Roman"/>
              </w:rPr>
              <w:t xml:space="preserve"> programs</w:t>
            </w:r>
          </w:p>
        </w:tc>
        <w:tc>
          <w:tcPr>
            <w:tcW w:w="1440" w:type="dxa"/>
          </w:tcPr>
          <w:p w14:paraId="1F16DA24"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Number of exhibitions and open days participated in </w:t>
            </w:r>
          </w:p>
        </w:tc>
        <w:tc>
          <w:tcPr>
            <w:tcW w:w="1170" w:type="dxa"/>
          </w:tcPr>
          <w:p w14:paraId="4ABB6561"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22D0CF6" w14:textId="0D51E583" w:rsidR="00A35D2E" w:rsidRPr="008E7699" w:rsidRDefault="00C833BB" w:rsidP="00A35D2E">
            <w:pPr>
              <w:rPr>
                <w:rFonts w:ascii="Times New Roman" w:hAnsi="Times New Roman" w:cs="Times New Roman"/>
              </w:rPr>
            </w:pPr>
            <w:r w:rsidRPr="008E7699">
              <w:rPr>
                <w:rFonts w:ascii="Times New Roman" w:hAnsi="Times New Roman" w:cs="Times New Roman"/>
              </w:rPr>
              <w:t>2</w:t>
            </w:r>
            <w:r w:rsidR="00424909" w:rsidRPr="008E7699">
              <w:rPr>
                <w:rFonts w:ascii="Times New Roman" w:hAnsi="Times New Roman" w:cs="Times New Roman"/>
              </w:rPr>
              <w:t>.0</w:t>
            </w:r>
          </w:p>
        </w:tc>
        <w:tc>
          <w:tcPr>
            <w:tcW w:w="1080" w:type="dxa"/>
          </w:tcPr>
          <w:p w14:paraId="65570139" w14:textId="5308FCC9"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Pr="008E7699">
              <w:rPr>
                <w:rFonts w:ascii="Times New Roman" w:hAnsi="Times New Roman" w:cs="Times New Roman"/>
              </w:rPr>
              <w:t>1</w:t>
            </w:r>
          </w:p>
        </w:tc>
        <w:tc>
          <w:tcPr>
            <w:tcW w:w="1080" w:type="dxa"/>
          </w:tcPr>
          <w:p w14:paraId="55D6C8F7" w14:textId="2E6045DC" w:rsidR="00A35D2E" w:rsidRPr="008E7699" w:rsidRDefault="00C833BB" w:rsidP="00A35D2E">
            <w:pPr>
              <w:rPr>
                <w:rFonts w:ascii="Times New Roman" w:hAnsi="Times New Roman" w:cs="Times New Roman"/>
              </w:rPr>
            </w:pPr>
            <w:r w:rsidRPr="008E7699">
              <w:rPr>
                <w:rFonts w:ascii="Times New Roman" w:hAnsi="Times New Roman" w:cs="Times New Roman"/>
              </w:rPr>
              <w:t>0.3</w:t>
            </w:r>
          </w:p>
        </w:tc>
        <w:tc>
          <w:tcPr>
            <w:tcW w:w="1170" w:type="dxa"/>
          </w:tcPr>
          <w:p w14:paraId="2BE87CBB" w14:textId="4F044E6D" w:rsidR="00A35D2E" w:rsidRPr="008E7699" w:rsidRDefault="00C833BB" w:rsidP="00A35D2E">
            <w:pPr>
              <w:rPr>
                <w:rFonts w:ascii="Times New Roman" w:hAnsi="Times New Roman" w:cs="Times New Roman"/>
              </w:rPr>
            </w:pPr>
            <w:r w:rsidRPr="008E7699">
              <w:rPr>
                <w:rFonts w:ascii="Times New Roman" w:hAnsi="Times New Roman" w:cs="Times New Roman"/>
              </w:rPr>
              <w:t>0.4</w:t>
            </w:r>
          </w:p>
        </w:tc>
        <w:tc>
          <w:tcPr>
            <w:tcW w:w="1170" w:type="dxa"/>
          </w:tcPr>
          <w:p w14:paraId="1105D2F9" w14:textId="38635FC1" w:rsidR="00A35D2E" w:rsidRPr="008E7699" w:rsidRDefault="00C833BB" w:rsidP="00A35D2E">
            <w:pPr>
              <w:rPr>
                <w:rFonts w:ascii="Times New Roman" w:hAnsi="Times New Roman" w:cs="Times New Roman"/>
              </w:rPr>
            </w:pPr>
            <w:r w:rsidRPr="008E7699">
              <w:rPr>
                <w:rFonts w:ascii="Times New Roman" w:hAnsi="Times New Roman" w:cs="Times New Roman"/>
              </w:rPr>
              <w:t>0.6</w:t>
            </w:r>
          </w:p>
        </w:tc>
        <w:tc>
          <w:tcPr>
            <w:tcW w:w="1115" w:type="dxa"/>
          </w:tcPr>
          <w:p w14:paraId="277B6769" w14:textId="0B350B90" w:rsidR="00A35D2E" w:rsidRPr="008E7699" w:rsidRDefault="00C833BB" w:rsidP="00A35D2E">
            <w:pPr>
              <w:rPr>
                <w:rFonts w:ascii="Times New Roman" w:hAnsi="Times New Roman" w:cs="Times New Roman"/>
              </w:rPr>
            </w:pPr>
            <w:r w:rsidRPr="008E7699">
              <w:rPr>
                <w:rFonts w:ascii="Times New Roman" w:hAnsi="Times New Roman" w:cs="Times New Roman"/>
              </w:rPr>
              <w:t>0.6</w:t>
            </w:r>
          </w:p>
        </w:tc>
        <w:tc>
          <w:tcPr>
            <w:tcW w:w="1428" w:type="dxa"/>
          </w:tcPr>
          <w:p w14:paraId="443AEF86"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MARKETING</w:t>
            </w:r>
          </w:p>
        </w:tc>
      </w:tr>
      <w:tr w:rsidR="00A35D2E" w:rsidRPr="008E7699" w14:paraId="310B305A" w14:textId="77777777" w:rsidTr="00F800F8">
        <w:tc>
          <w:tcPr>
            <w:tcW w:w="1525" w:type="dxa"/>
            <w:vMerge/>
          </w:tcPr>
          <w:p w14:paraId="41CFFE35" w14:textId="77777777" w:rsidR="00A35D2E" w:rsidRPr="008E7699" w:rsidRDefault="00A35D2E" w:rsidP="00A35D2E">
            <w:pPr>
              <w:rPr>
                <w:rFonts w:ascii="Times New Roman" w:hAnsi="Times New Roman" w:cs="Times New Roman"/>
              </w:rPr>
            </w:pPr>
          </w:p>
        </w:tc>
        <w:tc>
          <w:tcPr>
            <w:tcW w:w="1440" w:type="dxa"/>
          </w:tcPr>
          <w:p w14:paraId="63582147"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Create and manage alumni portal</w:t>
            </w:r>
          </w:p>
        </w:tc>
        <w:tc>
          <w:tcPr>
            <w:tcW w:w="1530" w:type="dxa"/>
          </w:tcPr>
          <w:p w14:paraId="47017B75"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Alumni portal created</w:t>
            </w:r>
          </w:p>
        </w:tc>
        <w:tc>
          <w:tcPr>
            <w:tcW w:w="1440" w:type="dxa"/>
          </w:tcPr>
          <w:p w14:paraId="1EEA091A"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An operational alumni portal</w:t>
            </w:r>
          </w:p>
        </w:tc>
        <w:tc>
          <w:tcPr>
            <w:tcW w:w="1170" w:type="dxa"/>
          </w:tcPr>
          <w:p w14:paraId="136BFCDF"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0D0A2FF" w14:textId="72A66AE8" w:rsidR="00A35D2E" w:rsidRPr="008E7699" w:rsidRDefault="00C833BB"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00A7501B" w:rsidRPr="008E7699">
              <w:rPr>
                <w:rFonts w:ascii="Times New Roman" w:hAnsi="Times New Roman" w:cs="Times New Roman"/>
              </w:rPr>
              <w:t>0</w:t>
            </w:r>
          </w:p>
        </w:tc>
        <w:tc>
          <w:tcPr>
            <w:tcW w:w="1080" w:type="dxa"/>
          </w:tcPr>
          <w:p w14:paraId="4F09DC04" w14:textId="681274AB" w:rsidR="00A35D2E" w:rsidRPr="008E7699" w:rsidRDefault="00C833BB" w:rsidP="00A35D2E">
            <w:pPr>
              <w:rPr>
                <w:rFonts w:ascii="Times New Roman" w:hAnsi="Times New Roman" w:cs="Times New Roman"/>
              </w:rPr>
            </w:pPr>
            <w:r w:rsidRPr="008E7699">
              <w:rPr>
                <w:rFonts w:ascii="Times New Roman" w:hAnsi="Times New Roman" w:cs="Times New Roman"/>
              </w:rPr>
              <w:t>0</w:t>
            </w:r>
          </w:p>
        </w:tc>
        <w:tc>
          <w:tcPr>
            <w:tcW w:w="1080" w:type="dxa"/>
          </w:tcPr>
          <w:p w14:paraId="484A54F4" w14:textId="0D608734" w:rsidR="00A35D2E" w:rsidRPr="008E7699" w:rsidRDefault="00C833BB" w:rsidP="00A35D2E">
            <w:pPr>
              <w:rPr>
                <w:rFonts w:ascii="Times New Roman" w:hAnsi="Times New Roman" w:cs="Times New Roman"/>
              </w:rPr>
            </w:pPr>
            <w:r w:rsidRPr="008E7699">
              <w:rPr>
                <w:rFonts w:ascii="Times New Roman" w:hAnsi="Times New Roman" w:cs="Times New Roman"/>
              </w:rPr>
              <w:t>0</w:t>
            </w:r>
          </w:p>
        </w:tc>
        <w:tc>
          <w:tcPr>
            <w:tcW w:w="1170" w:type="dxa"/>
          </w:tcPr>
          <w:p w14:paraId="66A9E3C3" w14:textId="2D5B74E7"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2</w:t>
            </w:r>
          </w:p>
        </w:tc>
        <w:tc>
          <w:tcPr>
            <w:tcW w:w="1170" w:type="dxa"/>
          </w:tcPr>
          <w:p w14:paraId="1E93A8DA" w14:textId="4179B982"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4</w:t>
            </w:r>
          </w:p>
        </w:tc>
        <w:tc>
          <w:tcPr>
            <w:tcW w:w="1115" w:type="dxa"/>
          </w:tcPr>
          <w:p w14:paraId="21C17416" w14:textId="11A1882F" w:rsidR="00A35D2E" w:rsidRPr="008E7699" w:rsidRDefault="00DF37DB" w:rsidP="00A35D2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4</w:t>
            </w:r>
          </w:p>
        </w:tc>
        <w:tc>
          <w:tcPr>
            <w:tcW w:w="1428" w:type="dxa"/>
          </w:tcPr>
          <w:p w14:paraId="158F2F03"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ICT</w:t>
            </w:r>
          </w:p>
        </w:tc>
      </w:tr>
      <w:tr w:rsidR="00A35D2E" w:rsidRPr="008E7699" w14:paraId="61287845" w14:textId="77777777" w:rsidTr="00F800F8">
        <w:tc>
          <w:tcPr>
            <w:tcW w:w="1525" w:type="dxa"/>
            <w:vMerge/>
          </w:tcPr>
          <w:p w14:paraId="154AB142" w14:textId="77777777" w:rsidR="00A35D2E" w:rsidRPr="008E7699" w:rsidRDefault="00A35D2E" w:rsidP="00A35D2E">
            <w:pPr>
              <w:rPr>
                <w:rFonts w:ascii="Times New Roman" w:hAnsi="Times New Roman" w:cs="Times New Roman"/>
              </w:rPr>
            </w:pPr>
          </w:p>
        </w:tc>
        <w:tc>
          <w:tcPr>
            <w:tcW w:w="1440" w:type="dxa"/>
          </w:tcPr>
          <w:p w14:paraId="6D7EEC2B" w14:textId="2D58DB2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Undertake public sensitization on mandate and </w:t>
            </w:r>
            <w:r w:rsidR="00C31623" w:rsidRPr="008E7699">
              <w:rPr>
                <w:rFonts w:ascii="Times New Roman" w:hAnsi="Times New Roman" w:cs="Times New Roman"/>
              </w:rPr>
              <w:t>programs</w:t>
            </w:r>
            <w:r w:rsidRPr="008E7699">
              <w:rPr>
                <w:rFonts w:ascii="Times New Roman" w:hAnsi="Times New Roman" w:cs="Times New Roman"/>
              </w:rPr>
              <w:t xml:space="preserve"> of the </w:t>
            </w:r>
            <w:r w:rsidR="000D4ABE" w:rsidRPr="008E7699">
              <w:rPr>
                <w:rFonts w:ascii="Times New Roman" w:hAnsi="Times New Roman" w:cs="Times New Roman"/>
              </w:rPr>
              <w:t>college</w:t>
            </w:r>
          </w:p>
        </w:tc>
        <w:tc>
          <w:tcPr>
            <w:tcW w:w="1530" w:type="dxa"/>
          </w:tcPr>
          <w:p w14:paraId="39371A7E" w14:textId="4D838041"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Increased public awareness on the mandate and </w:t>
            </w:r>
            <w:r w:rsidR="00C31623" w:rsidRPr="008E7699">
              <w:rPr>
                <w:rFonts w:ascii="Times New Roman" w:hAnsi="Times New Roman" w:cs="Times New Roman"/>
              </w:rPr>
              <w:t>programs</w:t>
            </w:r>
            <w:r w:rsidRPr="008E7699">
              <w:rPr>
                <w:rFonts w:ascii="Times New Roman" w:hAnsi="Times New Roman" w:cs="Times New Roman"/>
              </w:rPr>
              <w:t xml:space="preserve"> of the </w:t>
            </w:r>
            <w:r w:rsidR="000D4ABE" w:rsidRPr="008E7699">
              <w:rPr>
                <w:rFonts w:ascii="Times New Roman" w:hAnsi="Times New Roman" w:cs="Times New Roman"/>
              </w:rPr>
              <w:t>college</w:t>
            </w:r>
          </w:p>
        </w:tc>
        <w:tc>
          <w:tcPr>
            <w:tcW w:w="1440" w:type="dxa"/>
          </w:tcPr>
          <w:p w14:paraId="12002AC5" w14:textId="41F4C6DA"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Public awareness index on the mandate and </w:t>
            </w:r>
            <w:r w:rsidR="00C31623" w:rsidRPr="008E7699">
              <w:rPr>
                <w:rFonts w:ascii="Times New Roman" w:hAnsi="Times New Roman" w:cs="Times New Roman"/>
              </w:rPr>
              <w:t>programs</w:t>
            </w:r>
            <w:r w:rsidRPr="008E7699">
              <w:rPr>
                <w:rFonts w:ascii="Times New Roman" w:hAnsi="Times New Roman" w:cs="Times New Roman"/>
              </w:rPr>
              <w:t xml:space="preserve"> of the </w:t>
            </w:r>
            <w:r w:rsidR="000D4ABE" w:rsidRPr="008E7699">
              <w:rPr>
                <w:rFonts w:ascii="Times New Roman" w:hAnsi="Times New Roman" w:cs="Times New Roman"/>
              </w:rPr>
              <w:t>college</w:t>
            </w:r>
          </w:p>
        </w:tc>
        <w:tc>
          <w:tcPr>
            <w:tcW w:w="1170" w:type="dxa"/>
          </w:tcPr>
          <w:p w14:paraId="2B75769F"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4548E4C" w14:textId="33C0A794" w:rsidR="00A35D2E" w:rsidRPr="008E7699" w:rsidRDefault="00D652BC" w:rsidP="00A35D2E">
            <w:pPr>
              <w:rPr>
                <w:rFonts w:ascii="Times New Roman" w:hAnsi="Times New Roman" w:cs="Times New Roman"/>
              </w:rPr>
            </w:pPr>
            <w:r w:rsidRPr="008E7699">
              <w:rPr>
                <w:rFonts w:ascii="Times New Roman" w:hAnsi="Times New Roman" w:cs="Times New Roman"/>
              </w:rPr>
              <w:t>1</w:t>
            </w:r>
            <w:r w:rsidR="00A35D2E" w:rsidRPr="008E7699">
              <w:rPr>
                <w:rFonts w:ascii="Times New Roman" w:hAnsi="Times New Roman" w:cs="Times New Roman"/>
              </w:rPr>
              <w:t>.</w:t>
            </w:r>
            <w:r w:rsidRPr="008E7699">
              <w:rPr>
                <w:rFonts w:ascii="Times New Roman" w:hAnsi="Times New Roman" w:cs="Times New Roman"/>
              </w:rPr>
              <w:t>6</w:t>
            </w:r>
          </w:p>
        </w:tc>
        <w:tc>
          <w:tcPr>
            <w:tcW w:w="1080" w:type="dxa"/>
          </w:tcPr>
          <w:p w14:paraId="4AE3DFF6" w14:textId="29BD3832"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1</w:t>
            </w:r>
          </w:p>
        </w:tc>
        <w:tc>
          <w:tcPr>
            <w:tcW w:w="1080" w:type="dxa"/>
          </w:tcPr>
          <w:p w14:paraId="2313BEDB" w14:textId="34B4FBB2"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2</w:t>
            </w:r>
          </w:p>
        </w:tc>
        <w:tc>
          <w:tcPr>
            <w:tcW w:w="1170" w:type="dxa"/>
          </w:tcPr>
          <w:p w14:paraId="478D8CE8" w14:textId="5135402D"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C833BB" w:rsidRPr="008E7699">
              <w:rPr>
                <w:rFonts w:ascii="Times New Roman" w:hAnsi="Times New Roman" w:cs="Times New Roman"/>
              </w:rPr>
              <w:t>3</w:t>
            </w:r>
          </w:p>
        </w:tc>
        <w:tc>
          <w:tcPr>
            <w:tcW w:w="1170" w:type="dxa"/>
          </w:tcPr>
          <w:p w14:paraId="1C6386B6" w14:textId="16D9D4CD"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.5</w:t>
            </w:r>
          </w:p>
        </w:tc>
        <w:tc>
          <w:tcPr>
            <w:tcW w:w="1115" w:type="dxa"/>
          </w:tcPr>
          <w:p w14:paraId="3133B335" w14:textId="5DC2E826" w:rsidR="00A35D2E" w:rsidRPr="008E7699" w:rsidRDefault="00C833BB" w:rsidP="00A35D2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.5</w:t>
            </w:r>
          </w:p>
        </w:tc>
        <w:tc>
          <w:tcPr>
            <w:tcW w:w="1428" w:type="dxa"/>
          </w:tcPr>
          <w:p w14:paraId="276ECFD9"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HOD MARKEING</w:t>
            </w:r>
          </w:p>
        </w:tc>
      </w:tr>
      <w:tr w:rsidR="00A35D2E" w:rsidRPr="008E7699" w14:paraId="764C43DC" w14:textId="77777777" w:rsidTr="00F800F8">
        <w:tc>
          <w:tcPr>
            <w:tcW w:w="1525" w:type="dxa"/>
            <w:vMerge/>
          </w:tcPr>
          <w:p w14:paraId="689AD0FF" w14:textId="77777777" w:rsidR="00A35D2E" w:rsidRPr="008E7699" w:rsidRDefault="00A35D2E" w:rsidP="00A35D2E">
            <w:pPr>
              <w:rPr>
                <w:rFonts w:ascii="Times New Roman" w:hAnsi="Times New Roman" w:cs="Times New Roman"/>
              </w:rPr>
            </w:pPr>
          </w:p>
        </w:tc>
        <w:tc>
          <w:tcPr>
            <w:tcW w:w="1440" w:type="dxa"/>
          </w:tcPr>
          <w:p w14:paraId="1650AFFD"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Develop and Implement a Corporate Social Responsibility framework</w:t>
            </w:r>
          </w:p>
        </w:tc>
        <w:tc>
          <w:tcPr>
            <w:tcW w:w="1530" w:type="dxa"/>
          </w:tcPr>
          <w:p w14:paraId="307C3F39" w14:textId="605DA6EC" w:rsidR="00A35D2E" w:rsidRPr="008E7699" w:rsidRDefault="00A35D2E" w:rsidP="009B48CE">
            <w:pPr>
              <w:rPr>
                <w:rFonts w:ascii="Times New Roman" w:hAnsi="Times New Roman" w:cs="Times New Roman"/>
              </w:rPr>
            </w:pPr>
            <w:r w:rsidRPr="008E7699">
              <w:rPr>
                <w:rFonts w:ascii="Times New Roman" w:hAnsi="Times New Roman" w:cs="Times New Roman"/>
              </w:rPr>
              <w:t xml:space="preserve">Enhanced social responsibility by the </w:t>
            </w:r>
            <w:r w:rsidR="00D652BC" w:rsidRPr="008E7699">
              <w:rPr>
                <w:rFonts w:ascii="Times New Roman" w:hAnsi="Times New Roman" w:cs="Times New Roman"/>
              </w:rPr>
              <w:t>college</w:t>
            </w:r>
          </w:p>
        </w:tc>
        <w:tc>
          <w:tcPr>
            <w:tcW w:w="1440" w:type="dxa"/>
          </w:tcPr>
          <w:p w14:paraId="29923E08" w14:textId="1FF45BCD" w:rsidR="00A35D2E" w:rsidRPr="008E7699" w:rsidRDefault="00D652BC" w:rsidP="00A35D2E">
            <w:pPr>
              <w:rPr>
                <w:rFonts w:ascii="Times New Roman" w:hAnsi="Times New Roman" w:cs="Times New Roman"/>
              </w:rPr>
            </w:pPr>
            <w:r w:rsidRPr="008E7699">
              <w:rPr>
                <w:rFonts w:ascii="Times New Roman" w:hAnsi="Times New Roman" w:cs="Times New Roman"/>
              </w:rPr>
              <w:t>Number of</w:t>
            </w:r>
            <w:r w:rsidR="00A35D2E" w:rsidRPr="008E7699">
              <w:rPr>
                <w:rFonts w:ascii="Times New Roman" w:hAnsi="Times New Roman" w:cs="Times New Roman"/>
              </w:rPr>
              <w:t xml:space="preserve"> Corporate Social Responsibility </w:t>
            </w:r>
            <w:r w:rsidR="00C31623" w:rsidRPr="008E7699">
              <w:rPr>
                <w:rFonts w:ascii="Times New Roman" w:hAnsi="Times New Roman" w:cs="Times New Roman"/>
              </w:rPr>
              <w:t>programs</w:t>
            </w:r>
            <w:r w:rsidR="00A35D2E" w:rsidRPr="008E7699">
              <w:rPr>
                <w:rFonts w:ascii="Times New Roman" w:hAnsi="Times New Roman" w:cs="Times New Roman"/>
              </w:rPr>
              <w:t xml:space="preserve"> implemented</w:t>
            </w:r>
          </w:p>
        </w:tc>
        <w:tc>
          <w:tcPr>
            <w:tcW w:w="1170" w:type="dxa"/>
          </w:tcPr>
          <w:p w14:paraId="6A6287F4"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1068DAE" w14:textId="0F904604" w:rsidR="00A35D2E" w:rsidRPr="008E7699" w:rsidRDefault="00A7501B" w:rsidP="00A35D2E">
            <w:pPr>
              <w:rPr>
                <w:rFonts w:ascii="Times New Roman" w:hAnsi="Times New Roman" w:cs="Times New Roman"/>
              </w:rPr>
            </w:pPr>
            <w:r w:rsidRPr="008E7699">
              <w:rPr>
                <w:rFonts w:ascii="Times New Roman" w:hAnsi="Times New Roman" w:cs="Times New Roman"/>
              </w:rPr>
              <w:t>0.8</w:t>
            </w:r>
          </w:p>
        </w:tc>
        <w:tc>
          <w:tcPr>
            <w:tcW w:w="1080" w:type="dxa"/>
          </w:tcPr>
          <w:p w14:paraId="53763795" w14:textId="64268F10" w:rsidR="00A35D2E" w:rsidRPr="008E7699" w:rsidRDefault="00D652BC" w:rsidP="00A35D2E">
            <w:pPr>
              <w:rPr>
                <w:rFonts w:ascii="Times New Roman" w:hAnsi="Times New Roman" w:cs="Times New Roman"/>
              </w:rPr>
            </w:pPr>
            <w:r w:rsidRPr="008E7699">
              <w:rPr>
                <w:rFonts w:ascii="Times New Roman" w:hAnsi="Times New Roman" w:cs="Times New Roman"/>
              </w:rPr>
              <w:t>0</w:t>
            </w:r>
          </w:p>
        </w:tc>
        <w:tc>
          <w:tcPr>
            <w:tcW w:w="1080" w:type="dxa"/>
          </w:tcPr>
          <w:p w14:paraId="793F3421" w14:textId="07EA66E7" w:rsidR="00A35D2E" w:rsidRPr="008E7699" w:rsidRDefault="00A35D2E" w:rsidP="00A35D2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08BFD080" w14:textId="60E0E965" w:rsidR="00A35D2E" w:rsidRPr="008E7699" w:rsidRDefault="00D652BC" w:rsidP="00A35D2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00A7501B" w:rsidRPr="008E7699">
              <w:rPr>
                <w:rFonts w:ascii="Times New Roman" w:hAnsi="Times New Roman" w:cs="Times New Roman"/>
              </w:rPr>
              <w:t>2</w:t>
            </w:r>
          </w:p>
        </w:tc>
        <w:tc>
          <w:tcPr>
            <w:tcW w:w="1170" w:type="dxa"/>
          </w:tcPr>
          <w:p w14:paraId="41AE7160" w14:textId="1188D67A" w:rsidR="00A35D2E" w:rsidRPr="008E7699" w:rsidRDefault="00D652BC" w:rsidP="00A35D2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00A7501B" w:rsidRPr="008E7699">
              <w:rPr>
                <w:rFonts w:ascii="Times New Roman" w:hAnsi="Times New Roman" w:cs="Times New Roman"/>
              </w:rPr>
              <w:t>2</w:t>
            </w:r>
          </w:p>
        </w:tc>
        <w:tc>
          <w:tcPr>
            <w:tcW w:w="1115" w:type="dxa"/>
          </w:tcPr>
          <w:p w14:paraId="5C405686" w14:textId="017EAB69" w:rsidR="00A35D2E" w:rsidRPr="008E7699" w:rsidRDefault="00D652BC" w:rsidP="009B48CE">
            <w:pPr>
              <w:rPr>
                <w:rFonts w:ascii="Times New Roman" w:hAnsi="Times New Roman" w:cs="Times New Roman"/>
              </w:rPr>
            </w:pPr>
            <w:r w:rsidRPr="008E7699">
              <w:rPr>
                <w:rFonts w:ascii="Times New Roman" w:hAnsi="Times New Roman" w:cs="Times New Roman"/>
              </w:rPr>
              <w:t>0</w:t>
            </w:r>
            <w:r w:rsidR="00A35D2E" w:rsidRPr="008E7699">
              <w:rPr>
                <w:rFonts w:ascii="Times New Roman" w:hAnsi="Times New Roman" w:cs="Times New Roman"/>
              </w:rPr>
              <w:t>.</w:t>
            </w:r>
            <w:r w:rsidR="00A7501B" w:rsidRPr="008E7699">
              <w:rPr>
                <w:rFonts w:ascii="Times New Roman" w:hAnsi="Times New Roman" w:cs="Times New Roman"/>
              </w:rPr>
              <w:t>2</w:t>
            </w:r>
          </w:p>
        </w:tc>
        <w:tc>
          <w:tcPr>
            <w:tcW w:w="1428" w:type="dxa"/>
          </w:tcPr>
          <w:p w14:paraId="2B444D0A" w14:textId="77777777" w:rsidR="00A35D2E" w:rsidRPr="008E7699" w:rsidRDefault="00A35D2E" w:rsidP="00A35D2E">
            <w:pPr>
              <w:rPr>
                <w:rFonts w:ascii="Times New Roman" w:hAnsi="Times New Roman" w:cs="Times New Roman"/>
              </w:rPr>
            </w:pPr>
            <w:r w:rsidRPr="008E7699">
              <w:rPr>
                <w:rFonts w:ascii="Times New Roman" w:hAnsi="Times New Roman" w:cs="Times New Roman"/>
              </w:rPr>
              <w:t>PRINCIPAL</w:t>
            </w:r>
          </w:p>
        </w:tc>
      </w:tr>
      <w:tr w:rsidR="009B48CE" w:rsidRPr="008E7699" w14:paraId="569ACB02" w14:textId="77777777" w:rsidTr="00F800F8">
        <w:tc>
          <w:tcPr>
            <w:tcW w:w="1525" w:type="dxa"/>
            <w:vMerge w:val="restart"/>
          </w:tcPr>
          <w:p w14:paraId="66D436D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Leverage on ICT</w:t>
            </w:r>
          </w:p>
        </w:tc>
        <w:tc>
          <w:tcPr>
            <w:tcW w:w="1440" w:type="dxa"/>
          </w:tcPr>
          <w:p w14:paraId="7648FA45"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Develop and Implement an ICT Policy and Strategy</w:t>
            </w:r>
          </w:p>
        </w:tc>
        <w:tc>
          <w:tcPr>
            <w:tcW w:w="1530" w:type="dxa"/>
          </w:tcPr>
          <w:p w14:paraId="68B6284B"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Framework for implementation and development of ICT </w:t>
            </w:r>
          </w:p>
        </w:tc>
        <w:tc>
          <w:tcPr>
            <w:tcW w:w="1440" w:type="dxa"/>
          </w:tcPr>
          <w:p w14:paraId="2F34AF92"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Operational ICT Policy and Strategy</w:t>
            </w:r>
          </w:p>
        </w:tc>
        <w:tc>
          <w:tcPr>
            <w:tcW w:w="1170" w:type="dxa"/>
          </w:tcPr>
          <w:p w14:paraId="13404437"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385B318" w14:textId="3984C071" w:rsidR="009B48CE" w:rsidRPr="008E7699" w:rsidRDefault="00A7501B" w:rsidP="009B48CE">
            <w:pPr>
              <w:rPr>
                <w:rFonts w:ascii="Times New Roman" w:hAnsi="Times New Roman" w:cs="Times New Roman"/>
              </w:rPr>
            </w:pPr>
            <w:r w:rsidRPr="008E7699">
              <w:rPr>
                <w:rFonts w:ascii="Times New Roman" w:hAnsi="Times New Roman" w:cs="Times New Roman"/>
              </w:rPr>
              <w:t>0.8</w:t>
            </w:r>
          </w:p>
        </w:tc>
        <w:tc>
          <w:tcPr>
            <w:tcW w:w="1080" w:type="dxa"/>
          </w:tcPr>
          <w:p w14:paraId="5B3473A3" w14:textId="00C02557"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06451ED7" w14:textId="54EA532D"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2</w:t>
            </w:r>
          </w:p>
        </w:tc>
        <w:tc>
          <w:tcPr>
            <w:tcW w:w="1170" w:type="dxa"/>
          </w:tcPr>
          <w:p w14:paraId="24BCE3CA" w14:textId="75483FC9"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7D7B935F" w14:textId="050ED080"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15" w:type="dxa"/>
          </w:tcPr>
          <w:p w14:paraId="08D19F4C" w14:textId="482AC354"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428" w:type="dxa"/>
          </w:tcPr>
          <w:p w14:paraId="6CD8DCC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41B844FA" w14:textId="77777777" w:rsidTr="00F800F8">
        <w:tc>
          <w:tcPr>
            <w:tcW w:w="1525" w:type="dxa"/>
            <w:vMerge/>
          </w:tcPr>
          <w:p w14:paraId="0B6AEA5D" w14:textId="77777777" w:rsidR="009B48CE" w:rsidRPr="008E7699" w:rsidRDefault="009B48CE" w:rsidP="009B48CE">
            <w:pPr>
              <w:rPr>
                <w:rFonts w:ascii="Times New Roman" w:hAnsi="Times New Roman" w:cs="Times New Roman"/>
              </w:rPr>
            </w:pPr>
          </w:p>
        </w:tc>
        <w:tc>
          <w:tcPr>
            <w:tcW w:w="1440" w:type="dxa"/>
          </w:tcPr>
          <w:p w14:paraId="1FADB513"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Train staff in ICT</w:t>
            </w:r>
          </w:p>
        </w:tc>
        <w:tc>
          <w:tcPr>
            <w:tcW w:w="1530" w:type="dxa"/>
          </w:tcPr>
          <w:p w14:paraId="660851B9"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Staff trained on ICT</w:t>
            </w:r>
          </w:p>
        </w:tc>
        <w:tc>
          <w:tcPr>
            <w:tcW w:w="1440" w:type="dxa"/>
          </w:tcPr>
          <w:p w14:paraId="68340C6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Number of staff trained on ICT</w:t>
            </w:r>
          </w:p>
        </w:tc>
        <w:tc>
          <w:tcPr>
            <w:tcW w:w="1170" w:type="dxa"/>
          </w:tcPr>
          <w:p w14:paraId="2FCCE8B2"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Human resources</w:t>
            </w:r>
          </w:p>
        </w:tc>
        <w:tc>
          <w:tcPr>
            <w:tcW w:w="1080" w:type="dxa"/>
          </w:tcPr>
          <w:p w14:paraId="6307B241" w14:textId="0F9A1A86" w:rsidR="009B48CE" w:rsidRPr="008E7699" w:rsidRDefault="00D652BC" w:rsidP="009B48CE">
            <w:pPr>
              <w:rPr>
                <w:rFonts w:ascii="Times New Roman" w:hAnsi="Times New Roman" w:cs="Times New Roman"/>
              </w:rPr>
            </w:pPr>
            <w:r w:rsidRPr="008E7699">
              <w:rPr>
                <w:rFonts w:ascii="Times New Roman" w:hAnsi="Times New Roman" w:cs="Times New Roman"/>
              </w:rPr>
              <w:t>1</w:t>
            </w:r>
            <w:r w:rsidR="009B48CE" w:rsidRPr="008E7699">
              <w:rPr>
                <w:rFonts w:ascii="Times New Roman" w:hAnsi="Times New Roman" w:cs="Times New Roman"/>
              </w:rPr>
              <w:t>.</w:t>
            </w:r>
            <w:r w:rsidRPr="008E7699">
              <w:rPr>
                <w:rFonts w:ascii="Times New Roman" w:hAnsi="Times New Roman" w:cs="Times New Roman"/>
              </w:rPr>
              <w:t>2</w:t>
            </w:r>
          </w:p>
        </w:tc>
        <w:tc>
          <w:tcPr>
            <w:tcW w:w="1080" w:type="dxa"/>
          </w:tcPr>
          <w:p w14:paraId="394E4D4B" w14:textId="40AAAD62"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0BF7FC62" w14:textId="636C0F06"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4</w:t>
            </w:r>
          </w:p>
        </w:tc>
        <w:tc>
          <w:tcPr>
            <w:tcW w:w="1170" w:type="dxa"/>
          </w:tcPr>
          <w:p w14:paraId="4399EFAD" w14:textId="06621FD9"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4</w:t>
            </w:r>
          </w:p>
        </w:tc>
        <w:tc>
          <w:tcPr>
            <w:tcW w:w="1170" w:type="dxa"/>
          </w:tcPr>
          <w:p w14:paraId="038CA2E8" w14:textId="45675B82"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4</w:t>
            </w:r>
          </w:p>
        </w:tc>
        <w:tc>
          <w:tcPr>
            <w:tcW w:w="1115" w:type="dxa"/>
          </w:tcPr>
          <w:p w14:paraId="455256B4" w14:textId="763A1565"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4</w:t>
            </w:r>
          </w:p>
        </w:tc>
        <w:tc>
          <w:tcPr>
            <w:tcW w:w="1428" w:type="dxa"/>
          </w:tcPr>
          <w:p w14:paraId="02D5089E"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384D5D8C" w14:textId="77777777" w:rsidTr="00F800F8">
        <w:tc>
          <w:tcPr>
            <w:tcW w:w="1525" w:type="dxa"/>
            <w:vMerge/>
          </w:tcPr>
          <w:p w14:paraId="553B11C6" w14:textId="77777777" w:rsidR="009B48CE" w:rsidRPr="008E7699" w:rsidRDefault="009B48CE" w:rsidP="009B48CE">
            <w:pPr>
              <w:rPr>
                <w:rFonts w:ascii="Times New Roman" w:hAnsi="Times New Roman" w:cs="Times New Roman"/>
              </w:rPr>
            </w:pPr>
          </w:p>
        </w:tc>
        <w:tc>
          <w:tcPr>
            <w:tcW w:w="1440" w:type="dxa"/>
          </w:tcPr>
          <w:p w14:paraId="5625B97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Automate key processes</w:t>
            </w:r>
          </w:p>
        </w:tc>
        <w:tc>
          <w:tcPr>
            <w:tcW w:w="1530" w:type="dxa"/>
          </w:tcPr>
          <w:p w14:paraId="0047D5BC"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Key processes automate</w:t>
            </w:r>
          </w:p>
        </w:tc>
        <w:tc>
          <w:tcPr>
            <w:tcW w:w="1440" w:type="dxa"/>
          </w:tcPr>
          <w:p w14:paraId="5EDF2AD1"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Number of key processes automated</w:t>
            </w:r>
          </w:p>
        </w:tc>
        <w:tc>
          <w:tcPr>
            <w:tcW w:w="1170" w:type="dxa"/>
          </w:tcPr>
          <w:p w14:paraId="327A837F"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Finances </w:t>
            </w:r>
          </w:p>
        </w:tc>
        <w:tc>
          <w:tcPr>
            <w:tcW w:w="1080" w:type="dxa"/>
          </w:tcPr>
          <w:p w14:paraId="211372C2" w14:textId="43A2C1B9" w:rsidR="009B48CE" w:rsidRPr="008E7699" w:rsidRDefault="00D652BC" w:rsidP="009B48CE">
            <w:pPr>
              <w:rPr>
                <w:rFonts w:ascii="Times New Roman" w:hAnsi="Times New Roman" w:cs="Times New Roman"/>
              </w:rPr>
            </w:pPr>
            <w:r w:rsidRPr="008E7699">
              <w:rPr>
                <w:rFonts w:ascii="Times New Roman" w:hAnsi="Times New Roman" w:cs="Times New Roman"/>
              </w:rPr>
              <w:t>2.0</w:t>
            </w:r>
          </w:p>
        </w:tc>
        <w:tc>
          <w:tcPr>
            <w:tcW w:w="1080" w:type="dxa"/>
          </w:tcPr>
          <w:p w14:paraId="02264B3B" w14:textId="7DDA649D"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1220C63E" w14:textId="0980FE0E" w:rsidR="009B48CE" w:rsidRPr="008E7699" w:rsidRDefault="00D652BC" w:rsidP="009B48C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.5</w:t>
            </w:r>
          </w:p>
        </w:tc>
        <w:tc>
          <w:tcPr>
            <w:tcW w:w="1170" w:type="dxa"/>
          </w:tcPr>
          <w:p w14:paraId="0E61E7A9"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0.5</w:t>
            </w:r>
          </w:p>
        </w:tc>
        <w:tc>
          <w:tcPr>
            <w:tcW w:w="1170" w:type="dxa"/>
          </w:tcPr>
          <w:p w14:paraId="5D00EC2D"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0.5</w:t>
            </w:r>
          </w:p>
        </w:tc>
        <w:tc>
          <w:tcPr>
            <w:tcW w:w="1115" w:type="dxa"/>
          </w:tcPr>
          <w:p w14:paraId="07715384"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0.5</w:t>
            </w:r>
          </w:p>
        </w:tc>
        <w:tc>
          <w:tcPr>
            <w:tcW w:w="1428" w:type="dxa"/>
          </w:tcPr>
          <w:p w14:paraId="219DA847"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2C50A74D" w14:textId="77777777" w:rsidTr="00F800F8">
        <w:tc>
          <w:tcPr>
            <w:tcW w:w="1525" w:type="dxa"/>
            <w:vMerge/>
          </w:tcPr>
          <w:p w14:paraId="0B0A8EB7" w14:textId="77777777" w:rsidR="009B48CE" w:rsidRPr="008E7699" w:rsidRDefault="009B48CE" w:rsidP="009B48CE">
            <w:pPr>
              <w:rPr>
                <w:rFonts w:ascii="Times New Roman" w:hAnsi="Times New Roman" w:cs="Times New Roman"/>
              </w:rPr>
            </w:pPr>
          </w:p>
        </w:tc>
        <w:tc>
          <w:tcPr>
            <w:tcW w:w="1440" w:type="dxa"/>
          </w:tcPr>
          <w:p w14:paraId="2F11C791" w14:textId="4919C502"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Create e-learning platform for </w:t>
            </w:r>
            <w:r w:rsidR="00005119" w:rsidRPr="008E7699">
              <w:rPr>
                <w:rFonts w:ascii="Times New Roman" w:hAnsi="Times New Roman" w:cs="Times New Roman"/>
              </w:rPr>
              <w:t>MTVC</w:t>
            </w:r>
            <w:r w:rsidRPr="008E7699">
              <w:rPr>
                <w:rFonts w:ascii="Times New Roman" w:hAnsi="Times New Roman" w:cs="Times New Roman"/>
              </w:rPr>
              <w:t xml:space="preserve"> courses</w:t>
            </w:r>
          </w:p>
        </w:tc>
        <w:tc>
          <w:tcPr>
            <w:tcW w:w="1530" w:type="dxa"/>
          </w:tcPr>
          <w:p w14:paraId="5821CB48" w14:textId="48B8AD2B"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Created e-learning platform for </w:t>
            </w:r>
            <w:r w:rsidR="00005119" w:rsidRPr="008E7699">
              <w:rPr>
                <w:rFonts w:ascii="Times New Roman" w:hAnsi="Times New Roman" w:cs="Times New Roman"/>
              </w:rPr>
              <w:t>MTVC</w:t>
            </w:r>
            <w:r w:rsidRPr="008E7699">
              <w:rPr>
                <w:rFonts w:ascii="Times New Roman" w:hAnsi="Times New Roman" w:cs="Times New Roman"/>
              </w:rPr>
              <w:t xml:space="preserve"> courses</w:t>
            </w:r>
          </w:p>
        </w:tc>
        <w:tc>
          <w:tcPr>
            <w:tcW w:w="1440" w:type="dxa"/>
          </w:tcPr>
          <w:p w14:paraId="23807F8C" w14:textId="3EF34468" w:rsidR="009B48CE" w:rsidRPr="008E7699" w:rsidRDefault="00D652BC" w:rsidP="009B48CE">
            <w:pPr>
              <w:rPr>
                <w:rFonts w:ascii="Times New Roman" w:hAnsi="Times New Roman" w:cs="Times New Roman"/>
              </w:rPr>
            </w:pPr>
            <w:r w:rsidRPr="008E7699">
              <w:rPr>
                <w:rFonts w:ascii="Times New Roman" w:hAnsi="Times New Roman" w:cs="Times New Roman"/>
              </w:rPr>
              <w:t>Operational e</w:t>
            </w:r>
            <w:r w:rsidR="009B48CE" w:rsidRPr="008E7699">
              <w:rPr>
                <w:rFonts w:ascii="Times New Roman" w:hAnsi="Times New Roman" w:cs="Times New Roman"/>
              </w:rPr>
              <w:t xml:space="preserve">-learning platform for </w:t>
            </w:r>
            <w:r w:rsidR="00005119" w:rsidRPr="008E7699">
              <w:rPr>
                <w:rFonts w:ascii="Times New Roman" w:hAnsi="Times New Roman" w:cs="Times New Roman"/>
              </w:rPr>
              <w:t>MTVC</w:t>
            </w:r>
            <w:r w:rsidR="009B48CE" w:rsidRPr="008E7699">
              <w:rPr>
                <w:rFonts w:ascii="Times New Roman" w:hAnsi="Times New Roman" w:cs="Times New Roman"/>
              </w:rPr>
              <w:t xml:space="preserve"> courses</w:t>
            </w:r>
          </w:p>
        </w:tc>
        <w:tc>
          <w:tcPr>
            <w:tcW w:w="1170" w:type="dxa"/>
          </w:tcPr>
          <w:p w14:paraId="13A9D10A"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4C5226E" w14:textId="6CB1D8C1" w:rsidR="009B48CE" w:rsidRPr="008E7699" w:rsidRDefault="00D652BC" w:rsidP="009B48CE">
            <w:pPr>
              <w:rPr>
                <w:rFonts w:ascii="Times New Roman" w:hAnsi="Times New Roman" w:cs="Times New Roman"/>
              </w:rPr>
            </w:pPr>
            <w:r w:rsidRPr="008E7699">
              <w:rPr>
                <w:rFonts w:ascii="Times New Roman" w:hAnsi="Times New Roman" w:cs="Times New Roman"/>
              </w:rPr>
              <w:t>1</w:t>
            </w:r>
            <w:r w:rsidR="009B48CE" w:rsidRPr="008E7699">
              <w:rPr>
                <w:rFonts w:ascii="Times New Roman" w:hAnsi="Times New Roman" w:cs="Times New Roman"/>
              </w:rPr>
              <w:t>.5</w:t>
            </w:r>
          </w:p>
        </w:tc>
        <w:tc>
          <w:tcPr>
            <w:tcW w:w="1080" w:type="dxa"/>
          </w:tcPr>
          <w:p w14:paraId="49C6BFD6" w14:textId="7BAA8972"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68BA418B" w14:textId="6500A51E" w:rsidR="009B48CE" w:rsidRPr="008E7699" w:rsidRDefault="00DF37DB" w:rsidP="009B48C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00D652BC" w:rsidRPr="008E7699">
              <w:rPr>
                <w:rFonts w:ascii="Times New Roman" w:hAnsi="Times New Roman" w:cs="Times New Roman"/>
              </w:rPr>
              <w:t>2</w:t>
            </w:r>
          </w:p>
        </w:tc>
        <w:tc>
          <w:tcPr>
            <w:tcW w:w="1170" w:type="dxa"/>
          </w:tcPr>
          <w:p w14:paraId="4C71524E" w14:textId="6AD7CFC8" w:rsidR="009B48CE" w:rsidRPr="008E7699" w:rsidRDefault="00DF37DB" w:rsidP="009B48C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00D652BC" w:rsidRPr="008E7699">
              <w:rPr>
                <w:rFonts w:ascii="Times New Roman" w:hAnsi="Times New Roman" w:cs="Times New Roman"/>
              </w:rPr>
              <w:t>3</w:t>
            </w:r>
          </w:p>
        </w:tc>
        <w:tc>
          <w:tcPr>
            <w:tcW w:w="1170" w:type="dxa"/>
          </w:tcPr>
          <w:p w14:paraId="326F47E3" w14:textId="77777777" w:rsidR="009B48CE" w:rsidRPr="008E7699" w:rsidRDefault="00DF37DB" w:rsidP="00DF37DB">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Pr="008E7699">
              <w:rPr>
                <w:rFonts w:ascii="Times New Roman" w:hAnsi="Times New Roman" w:cs="Times New Roman"/>
              </w:rPr>
              <w:t>5</w:t>
            </w:r>
          </w:p>
        </w:tc>
        <w:tc>
          <w:tcPr>
            <w:tcW w:w="1115" w:type="dxa"/>
          </w:tcPr>
          <w:p w14:paraId="7225A93A" w14:textId="77777777" w:rsidR="009B48CE" w:rsidRPr="008E7699" w:rsidRDefault="00DF37DB" w:rsidP="00DF37DB">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Pr="008E7699">
              <w:rPr>
                <w:rFonts w:ascii="Times New Roman" w:hAnsi="Times New Roman" w:cs="Times New Roman"/>
              </w:rPr>
              <w:t>5</w:t>
            </w:r>
          </w:p>
        </w:tc>
        <w:tc>
          <w:tcPr>
            <w:tcW w:w="1428" w:type="dxa"/>
          </w:tcPr>
          <w:p w14:paraId="29DA0724" w14:textId="77777777" w:rsidR="009B48CE" w:rsidRPr="008E7699" w:rsidRDefault="00DF37DB" w:rsidP="009B48CE">
            <w:pPr>
              <w:rPr>
                <w:rFonts w:ascii="Times New Roman" w:hAnsi="Times New Roman" w:cs="Times New Roman"/>
              </w:rPr>
            </w:pPr>
            <w:r w:rsidRPr="008E7699">
              <w:rPr>
                <w:rFonts w:ascii="Times New Roman" w:hAnsi="Times New Roman" w:cs="Times New Roman"/>
              </w:rPr>
              <w:t xml:space="preserve">HOD ICT </w:t>
            </w:r>
          </w:p>
        </w:tc>
      </w:tr>
      <w:tr w:rsidR="009B48CE" w:rsidRPr="008E7699" w14:paraId="5BFE346E" w14:textId="77777777" w:rsidTr="00F800F8">
        <w:tc>
          <w:tcPr>
            <w:tcW w:w="1525" w:type="dxa"/>
            <w:vMerge/>
          </w:tcPr>
          <w:p w14:paraId="2D2F09CB" w14:textId="77777777" w:rsidR="009B48CE" w:rsidRPr="008E7699" w:rsidRDefault="009B48CE" w:rsidP="009B48CE">
            <w:pPr>
              <w:rPr>
                <w:rFonts w:ascii="Times New Roman" w:hAnsi="Times New Roman" w:cs="Times New Roman"/>
              </w:rPr>
            </w:pPr>
          </w:p>
        </w:tc>
        <w:tc>
          <w:tcPr>
            <w:tcW w:w="1440" w:type="dxa"/>
          </w:tcPr>
          <w:p w14:paraId="00977BE7"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Create and operationalize contingency sites for data security</w:t>
            </w:r>
          </w:p>
        </w:tc>
        <w:tc>
          <w:tcPr>
            <w:tcW w:w="1530" w:type="dxa"/>
          </w:tcPr>
          <w:p w14:paraId="4E790783"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Improved data security</w:t>
            </w:r>
          </w:p>
        </w:tc>
        <w:tc>
          <w:tcPr>
            <w:tcW w:w="1440" w:type="dxa"/>
          </w:tcPr>
          <w:p w14:paraId="14220815" w14:textId="7E2FBEAB" w:rsidR="009B48CE" w:rsidRPr="008E7699" w:rsidRDefault="00D652BC" w:rsidP="009B48CE">
            <w:pPr>
              <w:rPr>
                <w:rFonts w:ascii="Times New Roman" w:hAnsi="Times New Roman" w:cs="Times New Roman"/>
              </w:rPr>
            </w:pPr>
            <w:r w:rsidRPr="008E7699">
              <w:rPr>
                <w:rFonts w:ascii="Times New Roman" w:hAnsi="Times New Roman" w:cs="Times New Roman"/>
              </w:rPr>
              <w:t>Operational Data</w:t>
            </w:r>
            <w:r w:rsidR="009B48CE" w:rsidRPr="008E7699">
              <w:rPr>
                <w:rFonts w:ascii="Times New Roman" w:hAnsi="Times New Roman" w:cs="Times New Roman"/>
              </w:rPr>
              <w:t xml:space="preserve"> Recovery Plan</w:t>
            </w:r>
          </w:p>
        </w:tc>
        <w:tc>
          <w:tcPr>
            <w:tcW w:w="1170" w:type="dxa"/>
          </w:tcPr>
          <w:p w14:paraId="789CC44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121B50D" w14:textId="22DA3D8C" w:rsidR="009B48CE" w:rsidRPr="008E7699" w:rsidRDefault="00A7501B" w:rsidP="009B48CE">
            <w:pPr>
              <w:rPr>
                <w:rFonts w:ascii="Times New Roman" w:hAnsi="Times New Roman" w:cs="Times New Roman"/>
              </w:rPr>
            </w:pPr>
            <w:r w:rsidRPr="008E7699">
              <w:rPr>
                <w:rFonts w:ascii="Times New Roman" w:hAnsi="Times New Roman" w:cs="Times New Roman"/>
              </w:rPr>
              <w:t>1</w:t>
            </w:r>
            <w:r w:rsidR="009B48CE" w:rsidRPr="008E7699">
              <w:rPr>
                <w:rFonts w:ascii="Times New Roman" w:hAnsi="Times New Roman" w:cs="Times New Roman"/>
              </w:rPr>
              <w:t>.</w:t>
            </w:r>
            <w:r w:rsidRPr="008E7699">
              <w:rPr>
                <w:rFonts w:ascii="Times New Roman" w:hAnsi="Times New Roman" w:cs="Times New Roman"/>
              </w:rPr>
              <w:t>0</w:t>
            </w:r>
          </w:p>
        </w:tc>
        <w:tc>
          <w:tcPr>
            <w:tcW w:w="1080" w:type="dxa"/>
          </w:tcPr>
          <w:p w14:paraId="752B797A" w14:textId="497E0612"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1FE041A5" w14:textId="7ABCD42A"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79432863" w14:textId="3D5A5E09"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207148D1" w14:textId="2A234B4E" w:rsidR="009B48CE" w:rsidRPr="008E7699" w:rsidRDefault="00D652BC"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3</w:t>
            </w:r>
          </w:p>
        </w:tc>
        <w:tc>
          <w:tcPr>
            <w:tcW w:w="1115" w:type="dxa"/>
          </w:tcPr>
          <w:p w14:paraId="35032E4D" w14:textId="2E6F4D77" w:rsidR="009B48CE" w:rsidRPr="008E7699" w:rsidRDefault="00D652BC"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3</w:t>
            </w:r>
          </w:p>
        </w:tc>
        <w:tc>
          <w:tcPr>
            <w:tcW w:w="1428" w:type="dxa"/>
          </w:tcPr>
          <w:p w14:paraId="56141889" w14:textId="77777777" w:rsidR="009B48CE" w:rsidRPr="008E7699" w:rsidRDefault="00DF37DB" w:rsidP="009B48CE">
            <w:pPr>
              <w:rPr>
                <w:rFonts w:ascii="Times New Roman" w:hAnsi="Times New Roman" w:cs="Times New Roman"/>
              </w:rPr>
            </w:pPr>
            <w:r w:rsidRPr="008E7699">
              <w:rPr>
                <w:rFonts w:ascii="Times New Roman" w:hAnsi="Times New Roman" w:cs="Times New Roman"/>
              </w:rPr>
              <w:t xml:space="preserve">PRINCIPAL </w:t>
            </w:r>
          </w:p>
        </w:tc>
      </w:tr>
      <w:tr w:rsidR="009B48CE" w:rsidRPr="008E7699" w14:paraId="43107E94" w14:textId="77777777" w:rsidTr="00F800F8">
        <w:tc>
          <w:tcPr>
            <w:tcW w:w="1525" w:type="dxa"/>
            <w:vMerge w:val="restart"/>
          </w:tcPr>
          <w:p w14:paraId="422E590C"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Adopt good corporate governance practices</w:t>
            </w:r>
          </w:p>
        </w:tc>
        <w:tc>
          <w:tcPr>
            <w:tcW w:w="1440" w:type="dxa"/>
          </w:tcPr>
          <w:p w14:paraId="071AE93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Develop and implement functional organizational structure</w:t>
            </w:r>
          </w:p>
        </w:tc>
        <w:tc>
          <w:tcPr>
            <w:tcW w:w="1530" w:type="dxa"/>
          </w:tcPr>
          <w:p w14:paraId="2E71C43D"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Revised organization structure</w:t>
            </w:r>
          </w:p>
        </w:tc>
        <w:tc>
          <w:tcPr>
            <w:tcW w:w="1440" w:type="dxa"/>
          </w:tcPr>
          <w:p w14:paraId="5D82292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Operational organization structure</w:t>
            </w:r>
          </w:p>
        </w:tc>
        <w:tc>
          <w:tcPr>
            <w:tcW w:w="1170" w:type="dxa"/>
          </w:tcPr>
          <w:p w14:paraId="6571CAEE"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982FFC6" w14:textId="67DE5648" w:rsidR="009B48CE" w:rsidRPr="008E7699" w:rsidRDefault="00A7501B" w:rsidP="009B48C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Pr="008E7699">
              <w:rPr>
                <w:rFonts w:ascii="Times New Roman" w:hAnsi="Times New Roman" w:cs="Times New Roman"/>
              </w:rPr>
              <w:t>2</w:t>
            </w:r>
          </w:p>
        </w:tc>
        <w:tc>
          <w:tcPr>
            <w:tcW w:w="1080" w:type="dxa"/>
          </w:tcPr>
          <w:p w14:paraId="119B3DAD" w14:textId="3DDFC273"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0B99DB29" w14:textId="1F5CD1FC"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D652BC" w:rsidRPr="008E7699">
              <w:rPr>
                <w:rFonts w:ascii="Times New Roman" w:hAnsi="Times New Roman" w:cs="Times New Roman"/>
              </w:rPr>
              <w:t>2</w:t>
            </w:r>
          </w:p>
        </w:tc>
        <w:tc>
          <w:tcPr>
            <w:tcW w:w="1170" w:type="dxa"/>
          </w:tcPr>
          <w:p w14:paraId="2879680C" w14:textId="4B051242"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170" w:type="dxa"/>
          </w:tcPr>
          <w:p w14:paraId="54995805" w14:textId="644B36D5" w:rsidR="009B48CE" w:rsidRPr="008E7699" w:rsidRDefault="00A7501B" w:rsidP="009B48CE">
            <w:pPr>
              <w:rPr>
                <w:rFonts w:ascii="Times New Roman" w:hAnsi="Times New Roman" w:cs="Times New Roman"/>
              </w:rPr>
            </w:pPr>
            <w:r w:rsidRPr="008E7699">
              <w:rPr>
                <w:rFonts w:ascii="Times New Roman" w:hAnsi="Times New Roman" w:cs="Times New Roman"/>
              </w:rPr>
              <w:t>0</w:t>
            </w:r>
          </w:p>
        </w:tc>
        <w:tc>
          <w:tcPr>
            <w:tcW w:w="1115" w:type="dxa"/>
          </w:tcPr>
          <w:p w14:paraId="19D2927B" w14:textId="5574D1D0" w:rsidR="009B48CE" w:rsidRPr="008E7699" w:rsidRDefault="00A7501B" w:rsidP="009B48CE">
            <w:pPr>
              <w:rPr>
                <w:rFonts w:ascii="Times New Roman" w:hAnsi="Times New Roman" w:cs="Times New Roman"/>
              </w:rPr>
            </w:pPr>
            <w:r w:rsidRPr="008E7699">
              <w:rPr>
                <w:rFonts w:ascii="Times New Roman" w:hAnsi="Times New Roman" w:cs="Times New Roman"/>
              </w:rPr>
              <w:t>0</w:t>
            </w:r>
          </w:p>
        </w:tc>
        <w:tc>
          <w:tcPr>
            <w:tcW w:w="1428" w:type="dxa"/>
          </w:tcPr>
          <w:p w14:paraId="3E4A4A4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6BBD917A" w14:textId="77777777" w:rsidTr="00F800F8">
        <w:tc>
          <w:tcPr>
            <w:tcW w:w="1525" w:type="dxa"/>
            <w:vMerge/>
          </w:tcPr>
          <w:p w14:paraId="6AD4C61C" w14:textId="77777777" w:rsidR="009B48CE" w:rsidRPr="008E7699" w:rsidRDefault="009B48CE" w:rsidP="009B48CE">
            <w:pPr>
              <w:rPr>
                <w:rFonts w:ascii="Times New Roman" w:hAnsi="Times New Roman" w:cs="Times New Roman"/>
              </w:rPr>
            </w:pPr>
          </w:p>
        </w:tc>
        <w:tc>
          <w:tcPr>
            <w:tcW w:w="1440" w:type="dxa"/>
          </w:tcPr>
          <w:p w14:paraId="7FC111E9"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Review and implement the Service Delivery Charter.</w:t>
            </w:r>
          </w:p>
        </w:tc>
        <w:tc>
          <w:tcPr>
            <w:tcW w:w="1530" w:type="dxa"/>
          </w:tcPr>
          <w:p w14:paraId="2CD90DA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A revised Service Delivery Charter</w:t>
            </w:r>
          </w:p>
        </w:tc>
        <w:tc>
          <w:tcPr>
            <w:tcW w:w="1440" w:type="dxa"/>
          </w:tcPr>
          <w:p w14:paraId="1DEDC32B"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Customer satisfaction index</w:t>
            </w:r>
          </w:p>
        </w:tc>
        <w:tc>
          <w:tcPr>
            <w:tcW w:w="1170" w:type="dxa"/>
          </w:tcPr>
          <w:p w14:paraId="456519FE"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2A30927" w14:textId="60CFB5D4" w:rsidR="009B48CE" w:rsidRPr="008E7699" w:rsidRDefault="00A7501B" w:rsidP="009B48CE">
            <w:pPr>
              <w:rPr>
                <w:rFonts w:ascii="Times New Roman" w:hAnsi="Times New Roman" w:cs="Times New Roman"/>
              </w:rPr>
            </w:pPr>
            <w:r w:rsidRPr="008E7699">
              <w:rPr>
                <w:rFonts w:ascii="Times New Roman" w:hAnsi="Times New Roman" w:cs="Times New Roman"/>
              </w:rPr>
              <w:t>0.5</w:t>
            </w:r>
          </w:p>
        </w:tc>
        <w:tc>
          <w:tcPr>
            <w:tcW w:w="1080" w:type="dxa"/>
          </w:tcPr>
          <w:p w14:paraId="53A2FBE0" w14:textId="33D9D60F"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2EA5B0FE" w14:textId="113CA71B"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170" w:type="dxa"/>
          </w:tcPr>
          <w:p w14:paraId="2583DA57" w14:textId="4FC48E18"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170" w:type="dxa"/>
          </w:tcPr>
          <w:p w14:paraId="4E5BFBD2" w14:textId="5699D0CD" w:rsidR="009B48CE" w:rsidRPr="008E7699" w:rsidRDefault="00D652BC"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115" w:type="dxa"/>
          </w:tcPr>
          <w:p w14:paraId="39D87451" w14:textId="31150FE8" w:rsidR="009B48CE" w:rsidRPr="008E7699" w:rsidRDefault="00D652BC"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428" w:type="dxa"/>
          </w:tcPr>
          <w:p w14:paraId="3FF316C6"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7BD939C8" w14:textId="77777777" w:rsidTr="00F800F8">
        <w:tc>
          <w:tcPr>
            <w:tcW w:w="1525" w:type="dxa"/>
            <w:vMerge/>
          </w:tcPr>
          <w:p w14:paraId="6282F692" w14:textId="77777777" w:rsidR="009B48CE" w:rsidRPr="008E7699" w:rsidRDefault="009B48CE" w:rsidP="009B48CE">
            <w:pPr>
              <w:rPr>
                <w:rFonts w:ascii="Times New Roman" w:hAnsi="Times New Roman" w:cs="Times New Roman"/>
              </w:rPr>
            </w:pPr>
          </w:p>
        </w:tc>
        <w:tc>
          <w:tcPr>
            <w:tcW w:w="1440" w:type="dxa"/>
          </w:tcPr>
          <w:p w14:paraId="553A259D" w14:textId="774C2B5E"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Provide </w:t>
            </w:r>
            <w:r w:rsidR="00D652BC" w:rsidRPr="008E7699">
              <w:rPr>
                <w:rFonts w:ascii="Times New Roman" w:hAnsi="Times New Roman" w:cs="Times New Roman"/>
              </w:rPr>
              <w:t>capacity building</w:t>
            </w:r>
            <w:r w:rsidRPr="008E7699">
              <w:rPr>
                <w:rFonts w:ascii="Times New Roman" w:hAnsi="Times New Roman" w:cs="Times New Roman"/>
              </w:rPr>
              <w:t xml:space="preserve"> on corporate governance for BOG Members and Management</w:t>
            </w:r>
          </w:p>
        </w:tc>
        <w:tc>
          <w:tcPr>
            <w:tcW w:w="1530" w:type="dxa"/>
          </w:tcPr>
          <w:p w14:paraId="32C1EB6D"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Board members and staff trained</w:t>
            </w:r>
          </w:p>
        </w:tc>
        <w:tc>
          <w:tcPr>
            <w:tcW w:w="1440" w:type="dxa"/>
          </w:tcPr>
          <w:p w14:paraId="547183F2"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No. of Board members and management staff trained on corporate governance</w:t>
            </w:r>
          </w:p>
          <w:p w14:paraId="21DFC27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-Training report </w:t>
            </w:r>
          </w:p>
        </w:tc>
        <w:tc>
          <w:tcPr>
            <w:tcW w:w="1170" w:type="dxa"/>
          </w:tcPr>
          <w:p w14:paraId="20342A1F"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C40A767" w14:textId="3B82A913" w:rsidR="009B48CE" w:rsidRPr="008E7699" w:rsidRDefault="00D652BC" w:rsidP="009B48CE">
            <w:pPr>
              <w:rPr>
                <w:rFonts w:ascii="Times New Roman" w:hAnsi="Times New Roman" w:cs="Times New Roman"/>
              </w:rPr>
            </w:pPr>
            <w:r w:rsidRPr="008E7699">
              <w:rPr>
                <w:rFonts w:ascii="Times New Roman" w:hAnsi="Times New Roman" w:cs="Times New Roman"/>
              </w:rPr>
              <w:t>2</w:t>
            </w:r>
            <w:r w:rsidR="009B48CE" w:rsidRPr="008E7699">
              <w:rPr>
                <w:rFonts w:ascii="Times New Roman" w:hAnsi="Times New Roman" w:cs="Times New Roman"/>
              </w:rPr>
              <w:t>.</w:t>
            </w:r>
            <w:r w:rsidR="00A7501B" w:rsidRPr="008E7699">
              <w:rPr>
                <w:rFonts w:ascii="Times New Roman" w:hAnsi="Times New Roman" w:cs="Times New Roman"/>
              </w:rPr>
              <w:t>0</w:t>
            </w:r>
          </w:p>
        </w:tc>
        <w:tc>
          <w:tcPr>
            <w:tcW w:w="1080" w:type="dxa"/>
          </w:tcPr>
          <w:p w14:paraId="2762E07A" w14:textId="1E9D0FBA" w:rsidR="009B48CE" w:rsidRPr="008E7699" w:rsidRDefault="00A7501B" w:rsidP="009B48CE">
            <w:pPr>
              <w:rPr>
                <w:rFonts w:ascii="Times New Roman" w:hAnsi="Times New Roman" w:cs="Times New Roman"/>
              </w:rPr>
            </w:pPr>
            <w:r w:rsidRPr="008E7699">
              <w:rPr>
                <w:rFonts w:ascii="Times New Roman" w:hAnsi="Times New Roman" w:cs="Times New Roman"/>
              </w:rPr>
              <w:t>0</w:t>
            </w:r>
          </w:p>
        </w:tc>
        <w:tc>
          <w:tcPr>
            <w:tcW w:w="1080" w:type="dxa"/>
          </w:tcPr>
          <w:p w14:paraId="174A7BCB"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0.5</w:t>
            </w:r>
          </w:p>
        </w:tc>
        <w:tc>
          <w:tcPr>
            <w:tcW w:w="1170" w:type="dxa"/>
          </w:tcPr>
          <w:p w14:paraId="1F7BDB9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0.5</w:t>
            </w:r>
          </w:p>
        </w:tc>
        <w:tc>
          <w:tcPr>
            <w:tcW w:w="1170" w:type="dxa"/>
          </w:tcPr>
          <w:p w14:paraId="6DA2DB5B" w14:textId="407519EB" w:rsidR="009B48CE" w:rsidRPr="008E7699" w:rsidRDefault="00D652BC" w:rsidP="009B48CE">
            <w:pPr>
              <w:rPr>
                <w:rFonts w:ascii="Times New Roman" w:hAnsi="Times New Roman" w:cs="Times New Roman"/>
              </w:rPr>
            </w:pPr>
            <w:r w:rsidRPr="008E7699">
              <w:rPr>
                <w:rFonts w:ascii="Times New Roman" w:hAnsi="Times New Roman" w:cs="Times New Roman"/>
              </w:rPr>
              <w:t>0.5</w:t>
            </w:r>
          </w:p>
        </w:tc>
        <w:tc>
          <w:tcPr>
            <w:tcW w:w="1115" w:type="dxa"/>
          </w:tcPr>
          <w:p w14:paraId="1BC62D2B" w14:textId="16A5236A" w:rsidR="009B48CE" w:rsidRPr="008E7699" w:rsidRDefault="00D652BC" w:rsidP="009B48CE">
            <w:pPr>
              <w:rPr>
                <w:rFonts w:ascii="Times New Roman" w:hAnsi="Times New Roman" w:cs="Times New Roman"/>
              </w:rPr>
            </w:pPr>
            <w:r w:rsidRPr="008E7699">
              <w:rPr>
                <w:rFonts w:ascii="Times New Roman" w:hAnsi="Times New Roman" w:cs="Times New Roman"/>
              </w:rPr>
              <w:t>0.5</w:t>
            </w:r>
          </w:p>
        </w:tc>
        <w:tc>
          <w:tcPr>
            <w:tcW w:w="1428" w:type="dxa"/>
          </w:tcPr>
          <w:p w14:paraId="1CBF8EE2"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6A31B07F" w14:textId="77777777" w:rsidTr="00F800F8">
        <w:tc>
          <w:tcPr>
            <w:tcW w:w="1525" w:type="dxa"/>
            <w:vMerge/>
          </w:tcPr>
          <w:p w14:paraId="578AAB03" w14:textId="77777777" w:rsidR="009B48CE" w:rsidRPr="008E7699" w:rsidRDefault="009B48CE" w:rsidP="009B48CE">
            <w:pPr>
              <w:rPr>
                <w:rFonts w:ascii="Times New Roman" w:hAnsi="Times New Roman" w:cs="Times New Roman"/>
              </w:rPr>
            </w:pPr>
          </w:p>
        </w:tc>
        <w:tc>
          <w:tcPr>
            <w:tcW w:w="1440" w:type="dxa"/>
          </w:tcPr>
          <w:p w14:paraId="7DCF6794" w14:textId="74851F85"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Create awareness on the corporate values throughout the </w:t>
            </w:r>
            <w:r w:rsidR="000D4ABE" w:rsidRPr="008E7699">
              <w:rPr>
                <w:rFonts w:ascii="Times New Roman" w:hAnsi="Times New Roman" w:cs="Times New Roman"/>
              </w:rPr>
              <w:t>college</w:t>
            </w:r>
          </w:p>
          <w:p w14:paraId="18C5A2A3" w14:textId="77777777" w:rsidR="009B48CE" w:rsidRPr="008E7699" w:rsidRDefault="009B48CE" w:rsidP="009B48CE">
            <w:pPr>
              <w:rPr>
                <w:rFonts w:ascii="Times New Roman" w:hAnsi="Times New Roman" w:cs="Times New Roman"/>
              </w:rPr>
            </w:pPr>
          </w:p>
        </w:tc>
        <w:tc>
          <w:tcPr>
            <w:tcW w:w="1530" w:type="dxa"/>
          </w:tcPr>
          <w:p w14:paraId="70FD0314" w14:textId="155144B7" w:rsidR="009B48CE" w:rsidRPr="008E7699" w:rsidRDefault="00D652BC" w:rsidP="009B48CE">
            <w:pPr>
              <w:rPr>
                <w:rFonts w:ascii="Times New Roman" w:hAnsi="Times New Roman" w:cs="Times New Roman"/>
              </w:rPr>
            </w:pPr>
            <w:r w:rsidRPr="008E7699">
              <w:rPr>
                <w:rFonts w:ascii="Times New Roman" w:hAnsi="Times New Roman" w:cs="Times New Roman"/>
              </w:rPr>
              <w:t>Staff sensitized</w:t>
            </w:r>
            <w:r w:rsidR="009B48CE" w:rsidRPr="008E7699">
              <w:rPr>
                <w:rFonts w:ascii="Times New Roman" w:hAnsi="Times New Roman" w:cs="Times New Roman"/>
              </w:rPr>
              <w:t xml:space="preserve"> </w:t>
            </w:r>
            <w:r w:rsidRPr="008E7699">
              <w:rPr>
                <w:rFonts w:ascii="Times New Roman" w:hAnsi="Times New Roman" w:cs="Times New Roman"/>
              </w:rPr>
              <w:t xml:space="preserve">on </w:t>
            </w:r>
            <w:r w:rsidR="00541C7D" w:rsidRPr="008E7699">
              <w:rPr>
                <w:rFonts w:ascii="Times New Roman" w:hAnsi="Times New Roman" w:cs="Times New Roman"/>
              </w:rPr>
              <w:t>college</w:t>
            </w:r>
            <w:r w:rsidR="009C29FA" w:rsidRPr="008E7699">
              <w:rPr>
                <w:rFonts w:ascii="Times New Roman" w:hAnsi="Times New Roman" w:cs="Times New Roman"/>
              </w:rPr>
              <w:t xml:space="preserve"> corporate</w:t>
            </w:r>
            <w:r w:rsidR="009B48CE" w:rsidRPr="008E7699">
              <w:rPr>
                <w:rFonts w:ascii="Times New Roman" w:hAnsi="Times New Roman" w:cs="Times New Roman"/>
              </w:rPr>
              <w:t xml:space="preserve"> values </w:t>
            </w:r>
          </w:p>
        </w:tc>
        <w:tc>
          <w:tcPr>
            <w:tcW w:w="1440" w:type="dxa"/>
          </w:tcPr>
          <w:p w14:paraId="356C1B7D" w14:textId="25890F96"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Number </w:t>
            </w:r>
            <w:r w:rsidR="00D652BC" w:rsidRPr="008E7699">
              <w:rPr>
                <w:rFonts w:ascii="Times New Roman" w:hAnsi="Times New Roman" w:cs="Times New Roman"/>
              </w:rPr>
              <w:t>of staff</w:t>
            </w:r>
            <w:r w:rsidRPr="008E7699">
              <w:rPr>
                <w:rFonts w:ascii="Times New Roman" w:hAnsi="Times New Roman" w:cs="Times New Roman"/>
              </w:rPr>
              <w:t xml:space="preserve"> sensitized on corporate value</w:t>
            </w:r>
          </w:p>
        </w:tc>
        <w:tc>
          <w:tcPr>
            <w:tcW w:w="1170" w:type="dxa"/>
          </w:tcPr>
          <w:p w14:paraId="0F6762C1"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C443F83" w14:textId="79469766"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9C29FA" w:rsidRPr="008E7699">
              <w:rPr>
                <w:rFonts w:ascii="Times New Roman" w:hAnsi="Times New Roman" w:cs="Times New Roman"/>
              </w:rPr>
              <w:t>4</w:t>
            </w:r>
          </w:p>
        </w:tc>
        <w:tc>
          <w:tcPr>
            <w:tcW w:w="1080" w:type="dxa"/>
          </w:tcPr>
          <w:p w14:paraId="31453D50" w14:textId="03406511" w:rsidR="009B48CE" w:rsidRPr="008E7699" w:rsidRDefault="00D652BC" w:rsidP="009B48CE">
            <w:pPr>
              <w:rPr>
                <w:rFonts w:ascii="Times New Roman" w:hAnsi="Times New Roman" w:cs="Times New Roman"/>
              </w:rPr>
            </w:pPr>
            <w:r w:rsidRPr="008E7699">
              <w:rPr>
                <w:rFonts w:ascii="Times New Roman" w:hAnsi="Times New Roman" w:cs="Times New Roman"/>
              </w:rPr>
              <w:t>0</w:t>
            </w:r>
          </w:p>
        </w:tc>
        <w:tc>
          <w:tcPr>
            <w:tcW w:w="1080" w:type="dxa"/>
          </w:tcPr>
          <w:p w14:paraId="484DECCB"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0.1</w:t>
            </w:r>
          </w:p>
        </w:tc>
        <w:tc>
          <w:tcPr>
            <w:tcW w:w="1170" w:type="dxa"/>
          </w:tcPr>
          <w:p w14:paraId="70821391"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0.1</w:t>
            </w:r>
          </w:p>
        </w:tc>
        <w:tc>
          <w:tcPr>
            <w:tcW w:w="1170" w:type="dxa"/>
          </w:tcPr>
          <w:p w14:paraId="49358A2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0.1</w:t>
            </w:r>
          </w:p>
        </w:tc>
        <w:tc>
          <w:tcPr>
            <w:tcW w:w="1115" w:type="dxa"/>
          </w:tcPr>
          <w:p w14:paraId="2600CF8F"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0.1</w:t>
            </w:r>
          </w:p>
        </w:tc>
        <w:tc>
          <w:tcPr>
            <w:tcW w:w="1428" w:type="dxa"/>
          </w:tcPr>
          <w:p w14:paraId="082763F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627B9C69" w14:textId="77777777" w:rsidTr="00F800F8">
        <w:tc>
          <w:tcPr>
            <w:tcW w:w="1525" w:type="dxa"/>
            <w:vMerge/>
          </w:tcPr>
          <w:p w14:paraId="0F4CEED4" w14:textId="77777777" w:rsidR="009B48CE" w:rsidRPr="008E7699" w:rsidRDefault="009B48CE" w:rsidP="009B48CE">
            <w:pPr>
              <w:rPr>
                <w:rFonts w:ascii="Times New Roman" w:hAnsi="Times New Roman" w:cs="Times New Roman"/>
              </w:rPr>
            </w:pPr>
          </w:p>
        </w:tc>
        <w:tc>
          <w:tcPr>
            <w:tcW w:w="1440" w:type="dxa"/>
          </w:tcPr>
          <w:p w14:paraId="1572E3B4"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Establish Corporate </w:t>
            </w:r>
            <w:r w:rsidRPr="008E7699">
              <w:rPr>
                <w:rFonts w:ascii="Times New Roman" w:hAnsi="Times New Roman" w:cs="Times New Roman"/>
              </w:rPr>
              <w:lastRenderedPageBreak/>
              <w:t>Communication function</w:t>
            </w:r>
          </w:p>
        </w:tc>
        <w:tc>
          <w:tcPr>
            <w:tcW w:w="1530" w:type="dxa"/>
          </w:tcPr>
          <w:p w14:paraId="73963C11"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lastRenderedPageBreak/>
              <w:t xml:space="preserve">Established Corporate </w:t>
            </w:r>
            <w:r w:rsidRPr="008E7699">
              <w:rPr>
                <w:rFonts w:ascii="Times New Roman" w:hAnsi="Times New Roman" w:cs="Times New Roman"/>
              </w:rPr>
              <w:lastRenderedPageBreak/>
              <w:t xml:space="preserve">Communication Unit. </w:t>
            </w:r>
          </w:p>
        </w:tc>
        <w:tc>
          <w:tcPr>
            <w:tcW w:w="1440" w:type="dxa"/>
          </w:tcPr>
          <w:p w14:paraId="658B438C"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lastRenderedPageBreak/>
              <w:t xml:space="preserve">Corporate Communication Policy </w:t>
            </w:r>
            <w:r w:rsidRPr="008E7699">
              <w:rPr>
                <w:rFonts w:ascii="Times New Roman" w:hAnsi="Times New Roman" w:cs="Times New Roman"/>
              </w:rPr>
              <w:lastRenderedPageBreak/>
              <w:t>developed and implemented</w:t>
            </w:r>
          </w:p>
        </w:tc>
        <w:tc>
          <w:tcPr>
            <w:tcW w:w="1170" w:type="dxa"/>
          </w:tcPr>
          <w:p w14:paraId="2AAB36F0"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lastRenderedPageBreak/>
              <w:t xml:space="preserve">Human resources, Finances </w:t>
            </w:r>
          </w:p>
        </w:tc>
        <w:tc>
          <w:tcPr>
            <w:tcW w:w="1080" w:type="dxa"/>
          </w:tcPr>
          <w:p w14:paraId="0567704E" w14:textId="34A81E55" w:rsidR="009B48CE" w:rsidRPr="008E7699" w:rsidRDefault="009C29FA" w:rsidP="009B48CE">
            <w:pPr>
              <w:rPr>
                <w:rFonts w:ascii="Times New Roman" w:hAnsi="Times New Roman" w:cs="Times New Roman"/>
              </w:rPr>
            </w:pPr>
            <w:r w:rsidRPr="008E7699">
              <w:rPr>
                <w:rFonts w:ascii="Times New Roman" w:hAnsi="Times New Roman" w:cs="Times New Roman"/>
              </w:rPr>
              <w:t>0</w:t>
            </w:r>
            <w:r w:rsidR="009B48CE" w:rsidRPr="008E7699">
              <w:rPr>
                <w:rFonts w:ascii="Times New Roman" w:hAnsi="Times New Roman" w:cs="Times New Roman"/>
              </w:rPr>
              <w:t>.</w:t>
            </w:r>
            <w:r w:rsidR="00A7501B" w:rsidRPr="008E7699">
              <w:rPr>
                <w:rFonts w:ascii="Times New Roman" w:hAnsi="Times New Roman" w:cs="Times New Roman"/>
              </w:rPr>
              <w:t>2</w:t>
            </w:r>
          </w:p>
        </w:tc>
        <w:tc>
          <w:tcPr>
            <w:tcW w:w="1080" w:type="dxa"/>
          </w:tcPr>
          <w:p w14:paraId="6C4C0F04" w14:textId="224975B2" w:rsidR="009B48CE" w:rsidRPr="008E7699" w:rsidRDefault="009C29FA" w:rsidP="009B48CE">
            <w:pPr>
              <w:rPr>
                <w:rFonts w:ascii="Times New Roman" w:hAnsi="Times New Roman" w:cs="Times New Roman"/>
              </w:rPr>
            </w:pPr>
            <w:r w:rsidRPr="008E7699">
              <w:rPr>
                <w:rFonts w:ascii="Times New Roman" w:hAnsi="Times New Roman" w:cs="Times New Roman"/>
              </w:rPr>
              <w:t>0</w:t>
            </w:r>
          </w:p>
        </w:tc>
        <w:tc>
          <w:tcPr>
            <w:tcW w:w="1080" w:type="dxa"/>
          </w:tcPr>
          <w:p w14:paraId="3CE8EC83" w14:textId="187E6947"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170" w:type="dxa"/>
          </w:tcPr>
          <w:p w14:paraId="4EC63255" w14:textId="4F18F68C" w:rsidR="009B48CE" w:rsidRPr="008E7699" w:rsidRDefault="009B48CE" w:rsidP="009B48CE">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1</w:t>
            </w:r>
          </w:p>
        </w:tc>
        <w:tc>
          <w:tcPr>
            <w:tcW w:w="1170" w:type="dxa"/>
          </w:tcPr>
          <w:p w14:paraId="2485D16E"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115" w:type="dxa"/>
          </w:tcPr>
          <w:p w14:paraId="3CC027AD"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428" w:type="dxa"/>
          </w:tcPr>
          <w:p w14:paraId="32BEF2F6"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9B48CE" w:rsidRPr="008E7699" w14:paraId="02F0DF2C" w14:textId="77777777" w:rsidTr="00F800F8">
        <w:tc>
          <w:tcPr>
            <w:tcW w:w="1525" w:type="dxa"/>
            <w:vMerge/>
          </w:tcPr>
          <w:p w14:paraId="3B2C4834" w14:textId="77777777" w:rsidR="009B48CE" w:rsidRPr="008E7699" w:rsidRDefault="009B48CE" w:rsidP="009B48CE">
            <w:pPr>
              <w:rPr>
                <w:rFonts w:ascii="Times New Roman" w:hAnsi="Times New Roman" w:cs="Times New Roman"/>
              </w:rPr>
            </w:pPr>
          </w:p>
        </w:tc>
        <w:tc>
          <w:tcPr>
            <w:tcW w:w="1440" w:type="dxa"/>
          </w:tcPr>
          <w:p w14:paraId="2CDAC77C"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Enforce adherence to code of good governance</w:t>
            </w:r>
          </w:p>
        </w:tc>
        <w:tc>
          <w:tcPr>
            <w:tcW w:w="1530" w:type="dxa"/>
          </w:tcPr>
          <w:p w14:paraId="6023BCA8"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Code of Conduct for all staff developed and enforced</w:t>
            </w:r>
          </w:p>
        </w:tc>
        <w:tc>
          <w:tcPr>
            <w:tcW w:w="1440" w:type="dxa"/>
          </w:tcPr>
          <w:p w14:paraId="5609665A"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Code of Conduct manual in place </w:t>
            </w:r>
          </w:p>
        </w:tc>
        <w:tc>
          <w:tcPr>
            <w:tcW w:w="1170" w:type="dxa"/>
          </w:tcPr>
          <w:p w14:paraId="41A8650F"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439CC89"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080" w:type="dxa"/>
          </w:tcPr>
          <w:p w14:paraId="686886AC"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080" w:type="dxa"/>
          </w:tcPr>
          <w:p w14:paraId="0D036BB3"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170" w:type="dxa"/>
          </w:tcPr>
          <w:p w14:paraId="57476521"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170" w:type="dxa"/>
          </w:tcPr>
          <w:p w14:paraId="68FF782E"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115" w:type="dxa"/>
          </w:tcPr>
          <w:p w14:paraId="2BB26AB5"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0</w:t>
            </w:r>
          </w:p>
        </w:tc>
        <w:tc>
          <w:tcPr>
            <w:tcW w:w="1428" w:type="dxa"/>
          </w:tcPr>
          <w:p w14:paraId="76B46E1A" w14:textId="77777777" w:rsidR="009B48CE" w:rsidRPr="008E7699" w:rsidRDefault="009B48CE" w:rsidP="009B48CE">
            <w:pPr>
              <w:rPr>
                <w:rFonts w:ascii="Times New Roman" w:hAnsi="Times New Roman" w:cs="Times New Roman"/>
              </w:rPr>
            </w:pPr>
            <w:r w:rsidRPr="008E7699">
              <w:rPr>
                <w:rFonts w:ascii="Times New Roman" w:hAnsi="Times New Roman" w:cs="Times New Roman"/>
              </w:rPr>
              <w:t>PRINCIPAL</w:t>
            </w:r>
          </w:p>
        </w:tc>
      </w:tr>
      <w:tr w:rsidR="00710FBB" w:rsidRPr="008E7699" w14:paraId="4D0CB849" w14:textId="77777777" w:rsidTr="00F800F8">
        <w:tc>
          <w:tcPr>
            <w:tcW w:w="1525" w:type="dxa"/>
            <w:vMerge w:val="restart"/>
          </w:tcPr>
          <w:p w14:paraId="6DAE5B0C"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Development and upgrading of infrastructure  </w:t>
            </w:r>
          </w:p>
        </w:tc>
        <w:tc>
          <w:tcPr>
            <w:tcW w:w="1440" w:type="dxa"/>
          </w:tcPr>
          <w:p w14:paraId="54E7C0D0" w14:textId="3A9D9D7C"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Develop a Master Plan for the </w:t>
            </w:r>
            <w:r w:rsidR="000D4ABE" w:rsidRPr="008E7699">
              <w:rPr>
                <w:rFonts w:ascii="Times New Roman" w:hAnsi="Times New Roman" w:cs="Times New Roman"/>
              </w:rPr>
              <w:t>college</w:t>
            </w:r>
          </w:p>
        </w:tc>
        <w:tc>
          <w:tcPr>
            <w:tcW w:w="1530" w:type="dxa"/>
          </w:tcPr>
          <w:p w14:paraId="59DCDA3B"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Improved physical planning </w:t>
            </w:r>
          </w:p>
          <w:p w14:paraId="08ACEE24" w14:textId="58DE9A0B"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-Developed </w:t>
            </w:r>
            <w:r w:rsidR="00DA3B1C" w:rsidRPr="008E7699">
              <w:rPr>
                <w:rFonts w:ascii="Times New Roman" w:hAnsi="Times New Roman" w:cs="Times New Roman"/>
              </w:rPr>
              <w:t>c</w:t>
            </w:r>
            <w:r w:rsidR="0097101F" w:rsidRPr="008E7699">
              <w:rPr>
                <w:rFonts w:ascii="Times New Roman" w:hAnsi="Times New Roman" w:cs="Times New Roman"/>
              </w:rPr>
              <w:t>ollege</w:t>
            </w:r>
            <w:r w:rsidRPr="008E7699">
              <w:rPr>
                <w:rFonts w:ascii="Times New Roman" w:hAnsi="Times New Roman" w:cs="Times New Roman"/>
              </w:rPr>
              <w:t xml:space="preserve"> infrastructure</w:t>
            </w:r>
          </w:p>
        </w:tc>
        <w:tc>
          <w:tcPr>
            <w:tcW w:w="1440" w:type="dxa"/>
          </w:tcPr>
          <w:p w14:paraId="6D389359" w14:textId="24CC7738"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Master Plan for the </w:t>
            </w:r>
            <w:r w:rsidR="000D4ABE" w:rsidRPr="008E7699">
              <w:rPr>
                <w:rFonts w:ascii="Times New Roman" w:hAnsi="Times New Roman" w:cs="Times New Roman"/>
              </w:rPr>
              <w:t xml:space="preserve">college </w:t>
            </w:r>
          </w:p>
        </w:tc>
        <w:tc>
          <w:tcPr>
            <w:tcW w:w="1170" w:type="dxa"/>
          </w:tcPr>
          <w:p w14:paraId="2E79A6FB"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C07C986" w14:textId="408ACBC9" w:rsidR="00710FBB" w:rsidRPr="008E7699" w:rsidRDefault="00A7501B" w:rsidP="00710FBB">
            <w:pPr>
              <w:rPr>
                <w:rFonts w:ascii="Times New Roman" w:hAnsi="Times New Roman" w:cs="Times New Roman"/>
              </w:rPr>
            </w:pPr>
            <w:r w:rsidRPr="008E7699">
              <w:rPr>
                <w:rFonts w:ascii="Times New Roman" w:hAnsi="Times New Roman" w:cs="Times New Roman"/>
              </w:rPr>
              <w:t>0</w:t>
            </w:r>
            <w:r w:rsidR="00710FBB" w:rsidRPr="008E7699">
              <w:rPr>
                <w:rFonts w:ascii="Times New Roman" w:hAnsi="Times New Roman" w:cs="Times New Roman"/>
              </w:rPr>
              <w:t>.</w:t>
            </w:r>
            <w:r w:rsidRPr="008E7699">
              <w:rPr>
                <w:rFonts w:ascii="Times New Roman" w:hAnsi="Times New Roman" w:cs="Times New Roman"/>
              </w:rPr>
              <w:t>5</w:t>
            </w:r>
          </w:p>
        </w:tc>
        <w:tc>
          <w:tcPr>
            <w:tcW w:w="1080" w:type="dxa"/>
          </w:tcPr>
          <w:p w14:paraId="21CAC118" w14:textId="4CED7961" w:rsidR="00710FBB" w:rsidRPr="008E7699" w:rsidRDefault="009C29FA" w:rsidP="001579E8">
            <w:pPr>
              <w:rPr>
                <w:rFonts w:ascii="Times New Roman" w:hAnsi="Times New Roman" w:cs="Times New Roman"/>
              </w:rPr>
            </w:pPr>
            <w:r w:rsidRPr="008E7699">
              <w:rPr>
                <w:rFonts w:ascii="Times New Roman" w:hAnsi="Times New Roman" w:cs="Times New Roman"/>
              </w:rPr>
              <w:t>0</w:t>
            </w:r>
          </w:p>
        </w:tc>
        <w:tc>
          <w:tcPr>
            <w:tcW w:w="1080" w:type="dxa"/>
          </w:tcPr>
          <w:p w14:paraId="7A5E7E05" w14:textId="1D050432" w:rsidR="00710FBB" w:rsidRPr="008E7699" w:rsidRDefault="00A7501B" w:rsidP="001579E8">
            <w:pPr>
              <w:rPr>
                <w:rFonts w:ascii="Times New Roman" w:hAnsi="Times New Roman" w:cs="Times New Roman"/>
              </w:rPr>
            </w:pPr>
            <w:r w:rsidRPr="008E7699">
              <w:rPr>
                <w:rFonts w:ascii="Times New Roman" w:hAnsi="Times New Roman" w:cs="Times New Roman"/>
              </w:rPr>
              <w:t>0.5</w:t>
            </w:r>
          </w:p>
        </w:tc>
        <w:tc>
          <w:tcPr>
            <w:tcW w:w="1170" w:type="dxa"/>
          </w:tcPr>
          <w:p w14:paraId="161590E3" w14:textId="77777777" w:rsidR="00710FBB" w:rsidRPr="008E7699" w:rsidRDefault="001579E8" w:rsidP="00710FBB">
            <w:pPr>
              <w:rPr>
                <w:rFonts w:ascii="Times New Roman" w:hAnsi="Times New Roman" w:cs="Times New Roman"/>
              </w:rPr>
            </w:pPr>
            <w:r w:rsidRPr="008E7699">
              <w:rPr>
                <w:rFonts w:ascii="Times New Roman" w:hAnsi="Times New Roman" w:cs="Times New Roman"/>
              </w:rPr>
              <w:t>0</w:t>
            </w:r>
          </w:p>
        </w:tc>
        <w:tc>
          <w:tcPr>
            <w:tcW w:w="1170" w:type="dxa"/>
          </w:tcPr>
          <w:p w14:paraId="54640CBC" w14:textId="77777777" w:rsidR="00710FBB" w:rsidRPr="008E7699" w:rsidRDefault="001579E8" w:rsidP="00710FBB">
            <w:pPr>
              <w:rPr>
                <w:rFonts w:ascii="Times New Roman" w:hAnsi="Times New Roman" w:cs="Times New Roman"/>
              </w:rPr>
            </w:pPr>
            <w:r w:rsidRPr="008E7699">
              <w:rPr>
                <w:rFonts w:ascii="Times New Roman" w:hAnsi="Times New Roman" w:cs="Times New Roman"/>
              </w:rPr>
              <w:t>0</w:t>
            </w:r>
          </w:p>
        </w:tc>
        <w:tc>
          <w:tcPr>
            <w:tcW w:w="1115" w:type="dxa"/>
          </w:tcPr>
          <w:p w14:paraId="1D4971F3" w14:textId="77777777" w:rsidR="00710FBB" w:rsidRPr="008E7699" w:rsidRDefault="001579E8" w:rsidP="00710FBB">
            <w:pPr>
              <w:rPr>
                <w:rFonts w:ascii="Times New Roman" w:hAnsi="Times New Roman" w:cs="Times New Roman"/>
              </w:rPr>
            </w:pPr>
            <w:r w:rsidRPr="008E7699">
              <w:rPr>
                <w:rFonts w:ascii="Times New Roman" w:hAnsi="Times New Roman" w:cs="Times New Roman"/>
              </w:rPr>
              <w:t>0</w:t>
            </w:r>
          </w:p>
        </w:tc>
        <w:tc>
          <w:tcPr>
            <w:tcW w:w="1428" w:type="dxa"/>
          </w:tcPr>
          <w:p w14:paraId="25A52F1A"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PRINCIPAL</w:t>
            </w:r>
          </w:p>
        </w:tc>
      </w:tr>
      <w:tr w:rsidR="00710FBB" w:rsidRPr="008E7699" w14:paraId="6DB827B1" w14:textId="77777777" w:rsidTr="00F800F8">
        <w:tc>
          <w:tcPr>
            <w:tcW w:w="1525" w:type="dxa"/>
            <w:vMerge/>
          </w:tcPr>
          <w:p w14:paraId="7C069910" w14:textId="77777777" w:rsidR="00710FBB" w:rsidRPr="008E7699" w:rsidRDefault="00710FBB" w:rsidP="00710FBB">
            <w:pPr>
              <w:rPr>
                <w:rFonts w:ascii="Times New Roman" w:hAnsi="Times New Roman" w:cs="Times New Roman"/>
              </w:rPr>
            </w:pPr>
          </w:p>
        </w:tc>
        <w:tc>
          <w:tcPr>
            <w:tcW w:w="1440" w:type="dxa"/>
          </w:tcPr>
          <w:p w14:paraId="242B0522"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Refurbishment of buildings, roads and pathways</w:t>
            </w:r>
          </w:p>
        </w:tc>
        <w:tc>
          <w:tcPr>
            <w:tcW w:w="1530" w:type="dxa"/>
          </w:tcPr>
          <w:p w14:paraId="2170A8D1"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Improved state of infrastructure</w:t>
            </w:r>
          </w:p>
        </w:tc>
        <w:tc>
          <w:tcPr>
            <w:tcW w:w="1440" w:type="dxa"/>
          </w:tcPr>
          <w:p w14:paraId="7A092DFE"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of buildings, roads and pathways refurbished</w:t>
            </w:r>
          </w:p>
        </w:tc>
        <w:tc>
          <w:tcPr>
            <w:tcW w:w="1170" w:type="dxa"/>
          </w:tcPr>
          <w:p w14:paraId="4D3661D5"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A540C42" w14:textId="50B22DB2" w:rsidR="00710FBB" w:rsidRPr="008E7699" w:rsidRDefault="00A7501B" w:rsidP="00710FBB">
            <w:pPr>
              <w:rPr>
                <w:rFonts w:ascii="Times New Roman" w:hAnsi="Times New Roman" w:cs="Times New Roman"/>
              </w:rPr>
            </w:pPr>
            <w:r w:rsidRPr="008E7699">
              <w:rPr>
                <w:rFonts w:ascii="Times New Roman" w:hAnsi="Times New Roman" w:cs="Times New Roman"/>
              </w:rPr>
              <w:t>6.</w:t>
            </w:r>
            <w:r w:rsidR="00DA3B1C" w:rsidRPr="008E7699">
              <w:rPr>
                <w:rFonts w:ascii="Times New Roman" w:hAnsi="Times New Roman" w:cs="Times New Roman"/>
              </w:rPr>
              <w:t>5</w:t>
            </w:r>
          </w:p>
        </w:tc>
        <w:tc>
          <w:tcPr>
            <w:tcW w:w="1080" w:type="dxa"/>
          </w:tcPr>
          <w:p w14:paraId="45671EB0" w14:textId="58CDD75A" w:rsidR="00710FBB" w:rsidRPr="008E7699" w:rsidRDefault="00DD6103" w:rsidP="00710FBB">
            <w:pPr>
              <w:rPr>
                <w:rFonts w:ascii="Times New Roman" w:hAnsi="Times New Roman" w:cs="Times New Roman"/>
              </w:rPr>
            </w:pPr>
            <w:r w:rsidRPr="008E7699">
              <w:rPr>
                <w:rFonts w:ascii="Times New Roman" w:hAnsi="Times New Roman" w:cs="Times New Roman"/>
              </w:rPr>
              <w:t>0.3</w:t>
            </w:r>
          </w:p>
        </w:tc>
        <w:tc>
          <w:tcPr>
            <w:tcW w:w="1080" w:type="dxa"/>
          </w:tcPr>
          <w:p w14:paraId="20111032" w14:textId="08F195D1" w:rsidR="00710FBB" w:rsidRPr="008E7699" w:rsidRDefault="00A7501B" w:rsidP="00710FBB">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w:t>
            </w:r>
            <w:r w:rsidRPr="008E7699">
              <w:rPr>
                <w:rFonts w:ascii="Times New Roman" w:hAnsi="Times New Roman" w:cs="Times New Roman"/>
              </w:rPr>
              <w:t>5</w:t>
            </w:r>
          </w:p>
        </w:tc>
        <w:tc>
          <w:tcPr>
            <w:tcW w:w="1170" w:type="dxa"/>
          </w:tcPr>
          <w:p w14:paraId="49A701DD" w14:textId="54359EBA" w:rsidR="00710FBB" w:rsidRPr="008E7699" w:rsidRDefault="00A7501B" w:rsidP="00710FBB">
            <w:pPr>
              <w:rPr>
                <w:rFonts w:ascii="Times New Roman" w:hAnsi="Times New Roman" w:cs="Times New Roman"/>
              </w:rPr>
            </w:pPr>
            <w:r w:rsidRPr="008E7699">
              <w:rPr>
                <w:rFonts w:ascii="Times New Roman" w:hAnsi="Times New Roman" w:cs="Times New Roman"/>
              </w:rPr>
              <w:t>1.</w:t>
            </w:r>
            <w:r w:rsidR="00DA3B1C" w:rsidRPr="008E7699">
              <w:rPr>
                <w:rFonts w:ascii="Times New Roman" w:hAnsi="Times New Roman" w:cs="Times New Roman"/>
              </w:rPr>
              <w:t>7</w:t>
            </w:r>
          </w:p>
        </w:tc>
        <w:tc>
          <w:tcPr>
            <w:tcW w:w="1170" w:type="dxa"/>
          </w:tcPr>
          <w:p w14:paraId="26FF61DD" w14:textId="74922CDB" w:rsidR="00710FBB" w:rsidRPr="008E7699" w:rsidRDefault="00122AEF" w:rsidP="00710FBB">
            <w:pPr>
              <w:rPr>
                <w:rFonts w:ascii="Times New Roman" w:hAnsi="Times New Roman" w:cs="Times New Roman"/>
              </w:rPr>
            </w:pPr>
            <w:r w:rsidRPr="008E7699">
              <w:rPr>
                <w:rFonts w:ascii="Times New Roman" w:hAnsi="Times New Roman" w:cs="Times New Roman"/>
              </w:rPr>
              <w:t>2.0</w:t>
            </w:r>
          </w:p>
        </w:tc>
        <w:tc>
          <w:tcPr>
            <w:tcW w:w="1115" w:type="dxa"/>
          </w:tcPr>
          <w:p w14:paraId="2E5A2850" w14:textId="0DCF2C36" w:rsidR="00710FBB" w:rsidRPr="008E7699" w:rsidRDefault="00122AEF" w:rsidP="00710FBB">
            <w:pPr>
              <w:rPr>
                <w:rFonts w:ascii="Times New Roman" w:hAnsi="Times New Roman" w:cs="Times New Roman"/>
              </w:rPr>
            </w:pPr>
            <w:r w:rsidRPr="008E7699">
              <w:rPr>
                <w:rFonts w:ascii="Times New Roman" w:hAnsi="Times New Roman" w:cs="Times New Roman"/>
              </w:rPr>
              <w:t>2.0</w:t>
            </w:r>
          </w:p>
        </w:tc>
        <w:tc>
          <w:tcPr>
            <w:tcW w:w="1428" w:type="dxa"/>
          </w:tcPr>
          <w:p w14:paraId="53C95469"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PRINCIPAL</w:t>
            </w:r>
          </w:p>
        </w:tc>
      </w:tr>
      <w:tr w:rsidR="00710FBB" w:rsidRPr="008E7699" w14:paraId="021235F9" w14:textId="77777777" w:rsidTr="00F800F8">
        <w:tc>
          <w:tcPr>
            <w:tcW w:w="1525" w:type="dxa"/>
            <w:vMerge/>
          </w:tcPr>
          <w:p w14:paraId="4CD7B28D" w14:textId="77777777" w:rsidR="00710FBB" w:rsidRPr="008E7699" w:rsidRDefault="00710FBB" w:rsidP="00710FBB">
            <w:pPr>
              <w:rPr>
                <w:rFonts w:ascii="Times New Roman" w:hAnsi="Times New Roman" w:cs="Times New Roman"/>
              </w:rPr>
            </w:pPr>
          </w:p>
        </w:tc>
        <w:tc>
          <w:tcPr>
            <w:tcW w:w="1440" w:type="dxa"/>
          </w:tcPr>
          <w:p w14:paraId="09E9B1CE" w14:textId="38659722"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Equip the </w:t>
            </w:r>
            <w:r w:rsidR="000D4ABE" w:rsidRPr="008E7699">
              <w:rPr>
                <w:rFonts w:ascii="Times New Roman" w:hAnsi="Times New Roman" w:cs="Times New Roman"/>
              </w:rPr>
              <w:t xml:space="preserve">college </w:t>
            </w:r>
            <w:r w:rsidRPr="008E7699">
              <w:rPr>
                <w:rFonts w:ascii="Times New Roman" w:hAnsi="Times New Roman" w:cs="Times New Roman"/>
              </w:rPr>
              <w:t>with state of the-art-facilities</w:t>
            </w:r>
          </w:p>
        </w:tc>
        <w:tc>
          <w:tcPr>
            <w:tcW w:w="1530" w:type="dxa"/>
          </w:tcPr>
          <w:p w14:paraId="6556D27F"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Facilities upgraded</w:t>
            </w:r>
          </w:p>
        </w:tc>
        <w:tc>
          <w:tcPr>
            <w:tcW w:w="1440" w:type="dxa"/>
          </w:tcPr>
          <w:p w14:paraId="4ED647D9"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No. of facilities equipped with state of the-art facilities</w:t>
            </w:r>
          </w:p>
        </w:tc>
        <w:tc>
          <w:tcPr>
            <w:tcW w:w="1170" w:type="dxa"/>
          </w:tcPr>
          <w:p w14:paraId="0D8F3763"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A4C857D" w14:textId="7687E660" w:rsidR="00710FBB" w:rsidRPr="008E7699" w:rsidRDefault="009C29FA" w:rsidP="00710FBB">
            <w:pPr>
              <w:rPr>
                <w:rFonts w:ascii="Times New Roman" w:hAnsi="Times New Roman" w:cs="Times New Roman"/>
              </w:rPr>
            </w:pPr>
            <w:r w:rsidRPr="008E7699">
              <w:rPr>
                <w:rFonts w:ascii="Times New Roman" w:hAnsi="Times New Roman" w:cs="Times New Roman"/>
              </w:rPr>
              <w:t>5</w:t>
            </w:r>
            <w:r w:rsidR="00710FBB" w:rsidRPr="008E7699">
              <w:rPr>
                <w:rFonts w:ascii="Times New Roman" w:hAnsi="Times New Roman" w:cs="Times New Roman"/>
              </w:rPr>
              <w:t>.</w:t>
            </w:r>
            <w:r w:rsidR="00A7501B" w:rsidRPr="008E7699">
              <w:rPr>
                <w:rFonts w:ascii="Times New Roman" w:hAnsi="Times New Roman" w:cs="Times New Roman"/>
              </w:rPr>
              <w:t>0</w:t>
            </w:r>
          </w:p>
        </w:tc>
        <w:tc>
          <w:tcPr>
            <w:tcW w:w="1080" w:type="dxa"/>
          </w:tcPr>
          <w:p w14:paraId="74A9F2E9" w14:textId="51D6FC6C" w:rsidR="00710FBB" w:rsidRPr="008E7699" w:rsidRDefault="009C29FA" w:rsidP="00710FBB">
            <w:pPr>
              <w:rPr>
                <w:rFonts w:ascii="Times New Roman" w:hAnsi="Times New Roman" w:cs="Times New Roman"/>
              </w:rPr>
            </w:pPr>
            <w:r w:rsidRPr="008E7699">
              <w:rPr>
                <w:rFonts w:ascii="Times New Roman" w:hAnsi="Times New Roman" w:cs="Times New Roman"/>
              </w:rPr>
              <w:t>0</w:t>
            </w:r>
          </w:p>
        </w:tc>
        <w:tc>
          <w:tcPr>
            <w:tcW w:w="1080" w:type="dxa"/>
          </w:tcPr>
          <w:p w14:paraId="36D8C111" w14:textId="2544232C" w:rsidR="00710FBB" w:rsidRPr="008E7699" w:rsidRDefault="001579E8" w:rsidP="00710FBB">
            <w:pPr>
              <w:rPr>
                <w:rFonts w:ascii="Times New Roman" w:hAnsi="Times New Roman" w:cs="Times New Roman"/>
              </w:rPr>
            </w:pPr>
            <w:r w:rsidRPr="008E7699">
              <w:rPr>
                <w:rFonts w:ascii="Times New Roman" w:hAnsi="Times New Roman" w:cs="Times New Roman"/>
              </w:rPr>
              <w:t>1</w:t>
            </w:r>
            <w:r w:rsidR="00710FBB" w:rsidRPr="008E7699">
              <w:rPr>
                <w:rFonts w:ascii="Times New Roman" w:hAnsi="Times New Roman" w:cs="Times New Roman"/>
              </w:rPr>
              <w:t>.</w:t>
            </w:r>
            <w:r w:rsidR="00122AEF" w:rsidRPr="008E7699">
              <w:rPr>
                <w:rFonts w:ascii="Times New Roman" w:hAnsi="Times New Roman" w:cs="Times New Roman"/>
              </w:rPr>
              <w:t>0</w:t>
            </w:r>
          </w:p>
        </w:tc>
        <w:tc>
          <w:tcPr>
            <w:tcW w:w="1170" w:type="dxa"/>
          </w:tcPr>
          <w:p w14:paraId="34737CB9" w14:textId="00AC8017" w:rsidR="00710FBB" w:rsidRPr="008E7699" w:rsidRDefault="001579E8" w:rsidP="00710FBB">
            <w:pPr>
              <w:rPr>
                <w:rFonts w:ascii="Times New Roman" w:hAnsi="Times New Roman" w:cs="Times New Roman"/>
              </w:rPr>
            </w:pPr>
            <w:r w:rsidRPr="008E7699">
              <w:rPr>
                <w:rFonts w:ascii="Times New Roman" w:hAnsi="Times New Roman" w:cs="Times New Roman"/>
              </w:rPr>
              <w:t>1</w:t>
            </w:r>
            <w:r w:rsidR="00710FBB" w:rsidRPr="008E7699">
              <w:rPr>
                <w:rFonts w:ascii="Times New Roman" w:hAnsi="Times New Roman" w:cs="Times New Roman"/>
              </w:rPr>
              <w:t>.</w:t>
            </w:r>
            <w:r w:rsidR="00122AEF" w:rsidRPr="008E7699">
              <w:rPr>
                <w:rFonts w:ascii="Times New Roman" w:hAnsi="Times New Roman" w:cs="Times New Roman"/>
              </w:rPr>
              <w:t>0</w:t>
            </w:r>
          </w:p>
        </w:tc>
        <w:tc>
          <w:tcPr>
            <w:tcW w:w="1170" w:type="dxa"/>
          </w:tcPr>
          <w:p w14:paraId="4D848CFD" w14:textId="3437138F" w:rsidR="00710FBB" w:rsidRPr="008E7699" w:rsidRDefault="00122AEF" w:rsidP="00710FBB">
            <w:pPr>
              <w:rPr>
                <w:rFonts w:ascii="Times New Roman" w:hAnsi="Times New Roman" w:cs="Times New Roman"/>
              </w:rPr>
            </w:pPr>
            <w:r w:rsidRPr="008E7699">
              <w:rPr>
                <w:rFonts w:ascii="Times New Roman" w:hAnsi="Times New Roman" w:cs="Times New Roman"/>
              </w:rPr>
              <w:t>1</w:t>
            </w:r>
            <w:r w:rsidR="00710FBB" w:rsidRPr="008E7699">
              <w:rPr>
                <w:rFonts w:ascii="Times New Roman" w:hAnsi="Times New Roman" w:cs="Times New Roman"/>
              </w:rPr>
              <w:t>.</w:t>
            </w:r>
            <w:r w:rsidR="009C29FA" w:rsidRPr="008E7699">
              <w:rPr>
                <w:rFonts w:ascii="Times New Roman" w:hAnsi="Times New Roman" w:cs="Times New Roman"/>
              </w:rPr>
              <w:t>0</w:t>
            </w:r>
          </w:p>
        </w:tc>
        <w:tc>
          <w:tcPr>
            <w:tcW w:w="1115" w:type="dxa"/>
          </w:tcPr>
          <w:p w14:paraId="7121A032" w14:textId="5F37B20A" w:rsidR="00710FBB" w:rsidRPr="008E7699" w:rsidRDefault="00122AEF" w:rsidP="00710FBB">
            <w:pPr>
              <w:rPr>
                <w:rFonts w:ascii="Times New Roman" w:hAnsi="Times New Roman" w:cs="Times New Roman"/>
              </w:rPr>
            </w:pPr>
            <w:r w:rsidRPr="008E7699">
              <w:rPr>
                <w:rFonts w:ascii="Times New Roman" w:hAnsi="Times New Roman" w:cs="Times New Roman"/>
              </w:rPr>
              <w:t>1</w:t>
            </w:r>
            <w:r w:rsidR="00710FBB" w:rsidRPr="008E7699">
              <w:rPr>
                <w:rFonts w:ascii="Times New Roman" w:hAnsi="Times New Roman" w:cs="Times New Roman"/>
              </w:rPr>
              <w:t>.</w:t>
            </w:r>
            <w:r w:rsidR="009C29FA" w:rsidRPr="008E7699">
              <w:rPr>
                <w:rFonts w:ascii="Times New Roman" w:hAnsi="Times New Roman" w:cs="Times New Roman"/>
              </w:rPr>
              <w:t>0</w:t>
            </w:r>
          </w:p>
        </w:tc>
        <w:tc>
          <w:tcPr>
            <w:tcW w:w="1428" w:type="dxa"/>
          </w:tcPr>
          <w:p w14:paraId="320B99A6"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PRINCIPAL</w:t>
            </w:r>
          </w:p>
        </w:tc>
      </w:tr>
      <w:tr w:rsidR="00710FBB" w:rsidRPr="008E7699" w14:paraId="2062C2F8" w14:textId="77777777" w:rsidTr="00F800F8">
        <w:tc>
          <w:tcPr>
            <w:tcW w:w="1525" w:type="dxa"/>
            <w:vMerge/>
          </w:tcPr>
          <w:p w14:paraId="0FAD3B92" w14:textId="77777777" w:rsidR="00710FBB" w:rsidRPr="008E7699" w:rsidRDefault="00710FBB" w:rsidP="00710FBB">
            <w:pPr>
              <w:rPr>
                <w:rFonts w:ascii="Times New Roman" w:hAnsi="Times New Roman" w:cs="Times New Roman"/>
              </w:rPr>
            </w:pPr>
          </w:p>
        </w:tc>
        <w:tc>
          <w:tcPr>
            <w:tcW w:w="1440" w:type="dxa"/>
          </w:tcPr>
          <w:p w14:paraId="03D306AB" w14:textId="07FDCDEE"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Expand infrastructure facilities in the </w:t>
            </w:r>
            <w:r w:rsidR="000D4ABE" w:rsidRPr="008E7699">
              <w:rPr>
                <w:rFonts w:ascii="Times New Roman" w:hAnsi="Times New Roman" w:cs="Times New Roman"/>
              </w:rPr>
              <w:t>college</w:t>
            </w:r>
          </w:p>
        </w:tc>
        <w:tc>
          <w:tcPr>
            <w:tcW w:w="1530" w:type="dxa"/>
          </w:tcPr>
          <w:p w14:paraId="51B38232" w14:textId="03A9AAB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Increased capacity of the </w:t>
            </w:r>
            <w:r w:rsidR="009C29FA" w:rsidRPr="008E7699">
              <w:rPr>
                <w:rFonts w:ascii="Times New Roman" w:hAnsi="Times New Roman" w:cs="Times New Roman"/>
              </w:rPr>
              <w:t>college infrastructure</w:t>
            </w:r>
            <w:r w:rsidRPr="008E7699">
              <w:rPr>
                <w:rFonts w:ascii="Times New Roman" w:hAnsi="Times New Roman" w:cs="Times New Roman"/>
              </w:rPr>
              <w:t xml:space="preserve"> facilities</w:t>
            </w:r>
          </w:p>
        </w:tc>
        <w:tc>
          <w:tcPr>
            <w:tcW w:w="1440" w:type="dxa"/>
          </w:tcPr>
          <w:p w14:paraId="6E969B37" w14:textId="48A246AF"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No. of infrastructure facilities in the </w:t>
            </w:r>
            <w:r w:rsidR="00541C7D" w:rsidRPr="008E7699">
              <w:rPr>
                <w:rFonts w:ascii="Times New Roman" w:hAnsi="Times New Roman" w:cs="Times New Roman"/>
              </w:rPr>
              <w:t>school</w:t>
            </w:r>
            <w:r w:rsidRPr="008E7699">
              <w:rPr>
                <w:rFonts w:ascii="Times New Roman" w:hAnsi="Times New Roman" w:cs="Times New Roman"/>
              </w:rPr>
              <w:t xml:space="preserve"> expanded</w:t>
            </w:r>
          </w:p>
        </w:tc>
        <w:tc>
          <w:tcPr>
            <w:tcW w:w="1170" w:type="dxa"/>
          </w:tcPr>
          <w:p w14:paraId="22CD9221"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36BCD49" w14:textId="6DEA648E" w:rsidR="00710FBB" w:rsidRPr="008E7699" w:rsidRDefault="00A7501B" w:rsidP="00710FBB">
            <w:pPr>
              <w:rPr>
                <w:rFonts w:ascii="Times New Roman" w:hAnsi="Times New Roman" w:cs="Times New Roman"/>
              </w:rPr>
            </w:pPr>
            <w:r w:rsidRPr="008E7699">
              <w:rPr>
                <w:rFonts w:ascii="Times New Roman" w:hAnsi="Times New Roman" w:cs="Times New Roman"/>
              </w:rPr>
              <w:t>195</w:t>
            </w:r>
            <w:r w:rsidR="00DF37DB" w:rsidRPr="008E7699">
              <w:rPr>
                <w:rFonts w:ascii="Times New Roman" w:hAnsi="Times New Roman" w:cs="Times New Roman"/>
              </w:rPr>
              <w:t>.0</w:t>
            </w:r>
          </w:p>
        </w:tc>
        <w:tc>
          <w:tcPr>
            <w:tcW w:w="1080" w:type="dxa"/>
          </w:tcPr>
          <w:p w14:paraId="19AF466F" w14:textId="57BA467F" w:rsidR="00710FBB" w:rsidRPr="008E7699" w:rsidRDefault="009C29FA" w:rsidP="00710FBB">
            <w:pPr>
              <w:rPr>
                <w:rFonts w:ascii="Times New Roman" w:hAnsi="Times New Roman" w:cs="Times New Roman"/>
              </w:rPr>
            </w:pPr>
            <w:r w:rsidRPr="008E7699">
              <w:rPr>
                <w:rFonts w:ascii="Times New Roman" w:hAnsi="Times New Roman" w:cs="Times New Roman"/>
              </w:rPr>
              <w:t>2</w:t>
            </w:r>
            <w:r w:rsidR="00997C75" w:rsidRPr="008E7699">
              <w:rPr>
                <w:rFonts w:ascii="Times New Roman" w:hAnsi="Times New Roman" w:cs="Times New Roman"/>
              </w:rPr>
              <w:t>5</w:t>
            </w:r>
            <w:r w:rsidR="00DF37DB" w:rsidRPr="008E7699">
              <w:rPr>
                <w:rFonts w:ascii="Times New Roman" w:hAnsi="Times New Roman" w:cs="Times New Roman"/>
              </w:rPr>
              <w:t>.0</w:t>
            </w:r>
          </w:p>
        </w:tc>
        <w:tc>
          <w:tcPr>
            <w:tcW w:w="1080" w:type="dxa"/>
          </w:tcPr>
          <w:p w14:paraId="742DCCCA" w14:textId="1C98143D" w:rsidR="00710FBB" w:rsidRPr="008E7699" w:rsidRDefault="009C29FA" w:rsidP="00710FBB">
            <w:pPr>
              <w:rPr>
                <w:rFonts w:ascii="Times New Roman" w:hAnsi="Times New Roman" w:cs="Times New Roman"/>
              </w:rPr>
            </w:pPr>
            <w:r w:rsidRPr="008E7699">
              <w:rPr>
                <w:rFonts w:ascii="Times New Roman" w:hAnsi="Times New Roman" w:cs="Times New Roman"/>
              </w:rPr>
              <w:t>3</w:t>
            </w:r>
            <w:r w:rsidR="00DA3B1C" w:rsidRPr="008E7699">
              <w:rPr>
                <w:rFonts w:ascii="Times New Roman" w:hAnsi="Times New Roman" w:cs="Times New Roman"/>
              </w:rPr>
              <w:t>8</w:t>
            </w:r>
            <w:r w:rsidR="00DF37DB" w:rsidRPr="008E7699">
              <w:rPr>
                <w:rFonts w:ascii="Times New Roman" w:hAnsi="Times New Roman" w:cs="Times New Roman"/>
              </w:rPr>
              <w:t>.00</w:t>
            </w:r>
          </w:p>
        </w:tc>
        <w:tc>
          <w:tcPr>
            <w:tcW w:w="1170" w:type="dxa"/>
          </w:tcPr>
          <w:p w14:paraId="1C1651A1" w14:textId="57971D76" w:rsidR="00710FBB" w:rsidRPr="008E7699" w:rsidRDefault="00122AEF" w:rsidP="00710FBB">
            <w:pPr>
              <w:rPr>
                <w:rFonts w:ascii="Times New Roman" w:hAnsi="Times New Roman" w:cs="Times New Roman"/>
              </w:rPr>
            </w:pPr>
            <w:r w:rsidRPr="008E7699">
              <w:rPr>
                <w:rFonts w:ascii="Times New Roman" w:hAnsi="Times New Roman" w:cs="Times New Roman"/>
              </w:rPr>
              <w:t>4</w:t>
            </w:r>
            <w:r w:rsidR="00DA3B1C" w:rsidRPr="008E7699">
              <w:rPr>
                <w:rFonts w:ascii="Times New Roman" w:hAnsi="Times New Roman" w:cs="Times New Roman"/>
              </w:rPr>
              <w:t>1</w:t>
            </w:r>
            <w:r w:rsidR="00DF37DB" w:rsidRPr="008E7699">
              <w:rPr>
                <w:rFonts w:ascii="Times New Roman" w:hAnsi="Times New Roman" w:cs="Times New Roman"/>
              </w:rPr>
              <w:t>.0</w:t>
            </w:r>
          </w:p>
        </w:tc>
        <w:tc>
          <w:tcPr>
            <w:tcW w:w="1170" w:type="dxa"/>
          </w:tcPr>
          <w:p w14:paraId="1F4644DD" w14:textId="787AE788" w:rsidR="00710FBB" w:rsidRPr="008E7699" w:rsidRDefault="00A7501B" w:rsidP="00710FBB">
            <w:pPr>
              <w:rPr>
                <w:rFonts w:ascii="Times New Roman" w:hAnsi="Times New Roman" w:cs="Times New Roman"/>
              </w:rPr>
            </w:pPr>
            <w:r w:rsidRPr="008E7699">
              <w:rPr>
                <w:rFonts w:ascii="Times New Roman" w:hAnsi="Times New Roman" w:cs="Times New Roman"/>
              </w:rPr>
              <w:t>4</w:t>
            </w:r>
            <w:r w:rsidR="00DA3B1C" w:rsidRPr="008E7699">
              <w:rPr>
                <w:rFonts w:ascii="Times New Roman" w:hAnsi="Times New Roman" w:cs="Times New Roman"/>
              </w:rPr>
              <w:t>6</w:t>
            </w:r>
            <w:r w:rsidR="00DF37DB" w:rsidRPr="008E7699">
              <w:rPr>
                <w:rFonts w:ascii="Times New Roman" w:hAnsi="Times New Roman" w:cs="Times New Roman"/>
              </w:rPr>
              <w:t>.0</w:t>
            </w:r>
          </w:p>
        </w:tc>
        <w:tc>
          <w:tcPr>
            <w:tcW w:w="1115" w:type="dxa"/>
          </w:tcPr>
          <w:p w14:paraId="65CC8EAD" w14:textId="188F702D" w:rsidR="00710FBB" w:rsidRPr="008E7699" w:rsidRDefault="00122AEF" w:rsidP="00710FBB">
            <w:pPr>
              <w:rPr>
                <w:rFonts w:ascii="Times New Roman" w:hAnsi="Times New Roman" w:cs="Times New Roman"/>
              </w:rPr>
            </w:pPr>
            <w:r w:rsidRPr="008E7699">
              <w:rPr>
                <w:rFonts w:ascii="Times New Roman" w:hAnsi="Times New Roman" w:cs="Times New Roman"/>
              </w:rPr>
              <w:t>5</w:t>
            </w:r>
            <w:r w:rsidR="00DA3B1C" w:rsidRPr="008E7699">
              <w:rPr>
                <w:rFonts w:ascii="Times New Roman" w:hAnsi="Times New Roman" w:cs="Times New Roman"/>
              </w:rPr>
              <w:t>1</w:t>
            </w:r>
            <w:r w:rsidR="00DF37DB" w:rsidRPr="008E7699">
              <w:rPr>
                <w:rFonts w:ascii="Times New Roman" w:hAnsi="Times New Roman" w:cs="Times New Roman"/>
              </w:rPr>
              <w:t>.0</w:t>
            </w:r>
          </w:p>
        </w:tc>
        <w:tc>
          <w:tcPr>
            <w:tcW w:w="1428" w:type="dxa"/>
          </w:tcPr>
          <w:p w14:paraId="738A6C1E" w14:textId="77777777" w:rsidR="00710FBB" w:rsidRPr="008E7699" w:rsidRDefault="00710FBB" w:rsidP="00710FBB">
            <w:pPr>
              <w:rPr>
                <w:rFonts w:ascii="Times New Roman" w:hAnsi="Times New Roman" w:cs="Times New Roman"/>
              </w:rPr>
            </w:pPr>
            <w:r w:rsidRPr="008E7699">
              <w:rPr>
                <w:rFonts w:ascii="Times New Roman" w:hAnsi="Times New Roman" w:cs="Times New Roman"/>
              </w:rPr>
              <w:t>PRINCIPAL</w:t>
            </w:r>
          </w:p>
        </w:tc>
      </w:tr>
      <w:tr w:rsidR="001579E8" w:rsidRPr="008E7699" w14:paraId="5FB76CE9" w14:textId="77777777" w:rsidTr="00F800F8">
        <w:tc>
          <w:tcPr>
            <w:tcW w:w="1525" w:type="dxa"/>
            <w:vMerge/>
          </w:tcPr>
          <w:p w14:paraId="07DE788B" w14:textId="77777777" w:rsidR="001579E8" w:rsidRPr="008E7699" w:rsidRDefault="001579E8" w:rsidP="001579E8">
            <w:pPr>
              <w:rPr>
                <w:rFonts w:ascii="Times New Roman" w:hAnsi="Times New Roman" w:cs="Times New Roman"/>
              </w:rPr>
            </w:pPr>
          </w:p>
        </w:tc>
        <w:tc>
          <w:tcPr>
            <w:tcW w:w="1440" w:type="dxa"/>
          </w:tcPr>
          <w:p w14:paraId="7CC314CE"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Develop and implement an annual maintenance schedule</w:t>
            </w:r>
          </w:p>
        </w:tc>
        <w:tc>
          <w:tcPr>
            <w:tcW w:w="1530" w:type="dxa"/>
          </w:tcPr>
          <w:p w14:paraId="63021866"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Annual maintenance of facilities carried out</w:t>
            </w:r>
          </w:p>
        </w:tc>
        <w:tc>
          <w:tcPr>
            <w:tcW w:w="1440" w:type="dxa"/>
          </w:tcPr>
          <w:p w14:paraId="626EDABE" w14:textId="07BCD09E" w:rsidR="001579E8" w:rsidRPr="008E7699" w:rsidRDefault="00541C7D" w:rsidP="001579E8">
            <w:pPr>
              <w:rPr>
                <w:rFonts w:ascii="Times New Roman" w:hAnsi="Times New Roman" w:cs="Times New Roman"/>
              </w:rPr>
            </w:pPr>
            <w:r w:rsidRPr="008E7699">
              <w:rPr>
                <w:rFonts w:ascii="Times New Roman" w:hAnsi="Times New Roman" w:cs="Times New Roman"/>
              </w:rPr>
              <w:t>Percentage of the</w:t>
            </w:r>
            <w:r w:rsidR="001579E8" w:rsidRPr="008E7699">
              <w:rPr>
                <w:rFonts w:ascii="Times New Roman" w:hAnsi="Times New Roman" w:cs="Times New Roman"/>
              </w:rPr>
              <w:t xml:space="preserve"> facilities maintained annually</w:t>
            </w:r>
          </w:p>
        </w:tc>
        <w:tc>
          <w:tcPr>
            <w:tcW w:w="1170" w:type="dxa"/>
          </w:tcPr>
          <w:p w14:paraId="51CA951F"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3C7A7E4" w14:textId="7E848E7A" w:rsidR="001579E8" w:rsidRPr="008E7699" w:rsidRDefault="001579E8" w:rsidP="001579E8">
            <w:pPr>
              <w:rPr>
                <w:rFonts w:ascii="Times New Roman" w:hAnsi="Times New Roman" w:cs="Times New Roman"/>
              </w:rPr>
            </w:pPr>
            <w:r w:rsidRPr="008E7699">
              <w:rPr>
                <w:rFonts w:ascii="Times New Roman" w:hAnsi="Times New Roman" w:cs="Times New Roman"/>
              </w:rPr>
              <w:t>1.</w:t>
            </w:r>
            <w:r w:rsidR="00A7501B" w:rsidRPr="008E7699">
              <w:rPr>
                <w:rFonts w:ascii="Times New Roman" w:hAnsi="Times New Roman" w:cs="Times New Roman"/>
              </w:rPr>
              <w:t>0</w:t>
            </w:r>
          </w:p>
        </w:tc>
        <w:tc>
          <w:tcPr>
            <w:tcW w:w="1080" w:type="dxa"/>
          </w:tcPr>
          <w:p w14:paraId="7D80C9AA" w14:textId="1CEBF9DD" w:rsidR="001579E8" w:rsidRPr="008E7699" w:rsidRDefault="00A7501B" w:rsidP="001579E8">
            <w:pPr>
              <w:rPr>
                <w:rFonts w:ascii="Times New Roman" w:hAnsi="Times New Roman" w:cs="Times New Roman"/>
              </w:rPr>
            </w:pPr>
            <w:r w:rsidRPr="008E7699">
              <w:rPr>
                <w:rFonts w:ascii="Times New Roman" w:hAnsi="Times New Roman" w:cs="Times New Roman"/>
              </w:rPr>
              <w:t>0</w:t>
            </w:r>
          </w:p>
        </w:tc>
        <w:tc>
          <w:tcPr>
            <w:tcW w:w="1080" w:type="dxa"/>
          </w:tcPr>
          <w:p w14:paraId="50C577EB" w14:textId="7C5D8815" w:rsidR="001579E8" w:rsidRPr="008E7699" w:rsidRDefault="001579E8" w:rsidP="001579E8">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42964145" w14:textId="025CBF2A" w:rsidR="001579E8" w:rsidRPr="008E7699" w:rsidRDefault="001579E8" w:rsidP="001579E8">
            <w:pPr>
              <w:rPr>
                <w:rFonts w:ascii="Times New Roman" w:hAnsi="Times New Roman" w:cs="Times New Roman"/>
              </w:rPr>
            </w:pPr>
            <w:r w:rsidRPr="008E7699">
              <w:rPr>
                <w:rFonts w:ascii="Times New Roman" w:hAnsi="Times New Roman" w:cs="Times New Roman"/>
              </w:rPr>
              <w:t>0.</w:t>
            </w:r>
            <w:r w:rsidR="00A7501B" w:rsidRPr="008E7699">
              <w:rPr>
                <w:rFonts w:ascii="Times New Roman" w:hAnsi="Times New Roman" w:cs="Times New Roman"/>
              </w:rPr>
              <w:t>2</w:t>
            </w:r>
          </w:p>
        </w:tc>
        <w:tc>
          <w:tcPr>
            <w:tcW w:w="1170" w:type="dxa"/>
          </w:tcPr>
          <w:p w14:paraId="1952D82C"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0.3</w:t>
            </w:r>
          </w:p>
        </w:tc>
        <w:tc>
          <w:tcPr>
            <w:tcW w:w="1115" w:type="dxa"/>
          </w:tcPr>
          <w:p w14:paraId="1A3BDD3D"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0.3</w:t>
            </w:r>
          </w:p>
        </w:tc>
        <w:tc>
          <w:tcPr>
            <w:tcW w:w="1428" w:type="dxa"/>
          </w:tcPr>
          <w:p w14:paraId="05A32B0E"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HOD R&amp;M</w:t>
            </w:r>
          </w:p>
        </w:tc>
      </w:tr>
      <w:tr w:rsidR="001579E8" w:rsidRPr="008E7699" w14:paraId="4679F48F" w14:textId="77777777" w:rsidTr="00F800F8">
        <w:tc>
          <w:tcPr>
            <w:tcW w:w="1525" w:type="dxa"/>
            <w:vMerge/>
          </w:tcPr>
          <w:p w14:paraId="1ADA02A9" w14:textId="77777777" w:rsidR="001579E8" w:rsidRPr="008E7699" w:rsidRDefault="001579E8" w:rsidP="001579E8">
            <w:pPr>
              <w:rPr>
                <w:rFonts w:ascii="Times New Roman" w:hAnsi="Times New Roman" w:cs="Times New Roman"/>
              </w:rPr>
            </w:pPr>
          </w:p>
        </w:tc>
        <w:tc>
          <w:tcPr>
            <w:tcW w:w="1440" w:type="dxa"/>
          </w:tcPr>
          <w:p w14:paraId="38A4C2F8"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Upgrade security of facilities</w:t>
            </w:r>
          </w:p>
        </w:tc>
        <w:tc>
          <w:tcPr>
            <w:tcW w:w="1530" w:type="dxa"/>
          </w:tcPr>
          <w:p w14:paraId="23D87911"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Security of facilities upgrade</w:t>
            </w:r>
          </w:p>
        </w:tc>
        <w:tc>
          <w:tcPr>
            <w:tcW w:w="1440" w:type="dxa"/>
          </w:tcPr>
          <w:p w14:paraId="42A933E7"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 xml:space="preserve">operational new security system </w:t>
            </w:r>
          </w:p>
        </w:tc>
        <w:tc>
          <w:tcPr>
            <w:tcW w:w="1170" w:type="dxa"/>
          </w:tcPr>
          <w:p w14:paraId="7038FDA1"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5670C16" w14:textId="4C67902C" w:rsidR="001579E8" w:rsidRPr="008E7699" w:rsidRDefault="00646550" w:rsidP="001579E8">
            <w:pPr>
              <w:rPr>
                <w:rFonts w:ascii="Times New Roman" w:hAnsi="Times New Roman" w:cs="Times New Roman"/>
              </w:rPr>
            </w:pPr>
            <w:r w:rsidRPr="008E7699">
              <w:rPr>
                <w:rFonts w:ascii="Times New Roman" w:hAnsi="Times New Roman" w:cs="Times New Roman"/>
              </w:rPr>
              <w:t>1</w:t>
            </w:r>
            <w:r w:rsidR="001579E8" w:rsidRPr="008E7699">
              <w:rPr>
                <w:rFonts w:ascii="Times New Roman" w:hAnsi="Times New Roman" w:cs="Times New Roman"/>
              </w:rPr>
              <w:t>.</w:t>
            </w:r>
            <w:r w:rsidR="00D63CC2" w:rsidRPr="008E7699">
              <w:rPr>
                <w:rFonts w:ascii="Times New Roman" w:hAnsi="Times New Roman" w:cs="Times New Roman"/>
              </w:rPr>
              <w:t>0</w:t>
            </w:r>
          </w:p>
        </w:tc>
        <w:tc>
          <w:tcPr>
            <w:tcW w:w="1080" w:type="dxa"/>
          </w:tcPr>
          <w:p w14:paraId="6D4798E8" w14:textId="0B16E522" w:rsidR="001579E8" w:rsidRPr="008E7699" w:rsidRDefault="00646550" w:rsidP="001579E8">
            <w:pPr>
              <w:rPr>
                <w:rFonts w:ascii="Times New Roman" w:hAnsi="Times New Roman" w:cs="Times New Roman"/>
              </w:rPr>
            </w:pPr>
            <w:r w:rsidRPr="008E7699">
              <w:rPr>
                <w:rFonts w:ascii="Times New Roman" w:hAnsi="Times New Roman" w:cs="Times New Roman"/>
              </w:rPr>
              <w:t>0</w:t>
            </w:r>
          </w:p>
        </w:tc>
        <w:tc>
          <w:tcPr>
            <w:tcW w:w="1080" w:type="dxa"/>
          </w:tcPr>
          <w:p w14:paraId="6EC1F237" w14:textId="054BBC33" w:rsidR="001579E8" w:rsidRPr="008E7699" w:rsidRDefault="001579E8" w:rsidP="001579E8">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4</w:t>
            </w:r>
          </w:p>
        </w:tc>
        <w:tc>
          <w:tcPr>
            <w:tcW w:w="1170" w:type="dxa"/>
          </w:tcPr>
          <w:p w14:paraId="21762497" w14:textId="2263F504" w:rsidR="001579E8" w:rsidRPr="008E7699" w:rsidRDefault="001579E8" w:rsidP="001579E8">
            <w:pPr>
              <w:rPr>
                <w:rFonts w:ascii="Times New Roman" w:hAnsi="Times New Roman" w:cs="Times New Roman"/>
              </w:rPr>
            </w:pPr>
            <w:r w:rsidRPr="008E7699">
              <w:rPr>
                <w:rFonts w:ascii="Times New Roman" w:hAnsi="Times New Roman" w:cs="Times New Roman"/>
              </w:rPr>
              <w:t>0.</w:t>
            </w:r>
            <w:r w:rsidR="00646550" w:rsidRPr="008E7699">
              <w:rPr>
                <w:rFonts w:ascii="Times New Roman" w:hAnsi="Times New Roman" w:cs="Times New Roman"/>
              </w:rPr>
              <w:t>2</w:t>
            </w:r>
          </w:p>
        </w:tc>
        <w:tc>
          <w:tcPr>
            <w:tcW w:w="1170" w:type="dxa"/>
          </w:tcPr>
          <w:p w14:paraId="4C666B07"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0.2</w:t>
            </w:r>
          </w:p>
        </w:tc>
        <w:tc>
          <w:tcPr>
            <w:tcW w:w="1115" w:type="dxa"/>
          </w:tcPr>
          <w:p w14:paraId="1024D1E6" w14:textId="131DED92" w:rsidR="001579E8" w:rsidRPr="008E7699" w:rsidRDefault="001579E8" w:rsidP="001579E8">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428" w:type="dxa"/>
          </w:tcPr>
          <w:p w14:paraId="6F951CAC" w14:textId="77777777" w:rsidR="001579E8" w:rsidRPr="008E7699" w:rsidRDefault="001579E8" w:rsidP="001579E8">
            <w:pPr>
              <w:rPr>
                <w:rFonts w:ascii="Times New Roman" w:hAnsi="Times New Roman" w:cs="Times New Roman"/>
              </w:rPr>
            </w:pPr>
            <w:r w:rsidRPr="008E7699">
              <w:rPr>
                <w:rFonts w:ascii="Times New Roman" w:hAnsi="Times New Roman" w:cs="Times New Roman"/>
              </w:rPr>
              <w:t>PRINCIPAL</w:t>
            </w:r>
          </w:p>
        </w:tc>
      </w:tr>
      <w:tr w:rsidR="007879F8" w:rsidRPr="008E7699" w14:paraId="30428544" w14:textId="77777777" w:rsidTr="00F800F8">
        <w:tc>
          <w:tcPr>
            <w:tcW w:w="1525" w:type="dxa"/>
            <w:vMerge/>
          </w:tcPr>
          <w:p w14:paraId="4FA7F860" w14:textId="77777777" w:rsidR="007879F8" w:rsidRPr="008E7699" w:rsidRDefault="007879F8" w:rsidP="00B759C6">
            <w:pPr>
              <w:rPr>
                <w:rFonts w:ascii="Times New Roman" w:hAnsi="Times New Roman" w:cs="Times New Roman"/>
              </w:rPr>
            </w:pPr>
          </w:p>
        </w:tc>
        <w:tc>
          <w:tcPr>
            <w:tcW w:w="1440" w:type="dxa"/>
          </w:tcPr>
          <w:p w14:paraId="79F06053"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Management of transport services</w:t>
            </w:r>
          </w:p>
        </w:tc>
        <w:tc>
          <w:tcPr>
            <w:tcW w:w="1530" w:type="dxa"/>
          </w:tcPr>
          <w:p w14:paraId="15AC4E1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Improved transport services</w:t>
            </w:r>
          </w:p>
        </w:tc>
        <w:tc>
          <w:tcPr>
            <w:tcW w:w="1440" w:type="dxa"/>
          </w:tcPr>
          <w:p w14:paraId="0E3D48B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No. of new vehicles procured</w:t>
            </w:r>
          </w:p>
        </w:tc>
        <w:tc>
          <w:tcPr>
            <w:tcW w:w="1170" w:type="dxa"/>
          </w:tcPr>
          <w:p w14:paraId="601A4A79"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BA7E92F" w14:textId="1FF486A9" w:rsidR="007879F8" w:rsidRPr="008E7699" w:rsidRDefault="00646550" w:rsidP="00B759C6">
            <w:pPr>
              <w:rPr>
                <w:rFonts w:ascii="Times New Roman" w:hAnsi="Times New Roman" w:cs="Times New Roman"/>
              </w:rPr>
            </w:pPr>
            <w:r w:rsidRPr="008E7699">
              <w:rPr>
                <w:rFonts w:ascii="Times New Roman" w:hAnsi="Times New Roman" w:cs="Times New Roman"/>
              </w:rPr>
              <w:t>1</w:t>
            </w:r>
            <w:r w:rsidR="00301696" w:rsidRPr="008E7699">
              <w:rPr>
                <w:rFonts w:ascii="Times New Roman" w:hAnsi="Times New Roman" w:cs="Times New Roman"/>
              </w:rPr>
              <w:t>0</w:t>
            </w:r>
            <w:r w:rsidR="007879F8" w:rsidRPr="008E7699">
              <w:rPr>
                <w:rFonts w:ascii="Times New Roman" w:hAnsi="Times New Roman" w:cs="Times New Roman"/>
              </w:rPr>
              <w:t>.0</w:t>
            </w:r>
          </w:p>
        </w:tc>
        <w:tc>
          <w:tcPr>
            <w:tcW w:w="1080" w:type="dxa"/>
          </w:tcPr>
          <w:p w14:paraId="23A99920" w14:textId="1915DECF" w:rsidR="007879F8" w:rsidRPr="008E7699" w:rsidRDefault="00646550" w:rsidP="00B759C6">
            <w:pPr>
              <w:rPr>
                <w:rFonts w:ascii="Times New Roman" w:hAnsi="Times New Roman" w:cs="Times New Roman"/>
              </w:rPr>
            </w:pPr>
            <w:r w:rsidRPr="008E7699">
              <w:rPr>
                <w:rFonts w:ascii="Times New Roman" w:hAnsi="Times New Roman" w:cs="Times New Roman"/>
              </w:rPr>
              <w:t>2.0</w:t>
            </w:r>
          </w:p>
        </w:tc>
        <w:tc>
          <w:tcPr>
            <w:tcW w:w="1080" w:type="dxa"/>
          </w:tcPr>
          <w:p w14:paraId="3C642D94" w14:textId="39153122" w:rsidR="007879F8" w:rsidRPr="008E7699" w:rsidRDefault="00D63CC2" w:rsidP="00B759C6">
            <w:pPr>
              <w:rPr>
                <w:rFonts w:ascii="Times New Roman" w:hAnsi="Times New Roman" w:cs="Times New Roman"/>
              </w:rPr>
            </w:pPr>
            <w:r w:rsidRPr="008E7699">
              <w:rPr>
                <w:rFonts w:ascii="Times New Roman" w:hAnsi="Times New Roman" w:cs="Times New Roman"/>
              </w:rPr>
              <w:t>0</w:t>
            </w:r>
          </w:p>
        </w:tc>
        <w:tc>
          <w:tcPr>
            <w:tcW w:w="1170" w:type="dxa"/>
          </w:tcPr>
          <w:p w14:paraId="6A354F25" w14:textId="1DDD28ED" w:rsidR="007879F8" w:rsidRPr="008E7699" w:rsidRDefault="00D63CC2" w:rsidP="00B759C6">
            <w:pPr>
              <w:rPr>
                <w:rFonts w:ascii="Times New Roman" w:hAnsi="Times New Roman" w:cs="Times New Roman"/>
              </w:rPr>
            </w:pPr>
            <w:r w:rsidRPr="008E7699">
              <w:rPr>
                <w:rFonts w:ascii="Times New Roman" w:hAnsi="Times New Roman" w:cs="Times New Roman"/>
              </w:rPr>
              <w:t>4</w:t>
            </w:r>
            <w:r w:rsidR="007879F8" w:rsidRPr="008E7699">
              <w:rPr>
                <w:rFonts w:ascii="Times New Roman" w:hAnsi="Times New Roman" w:cs="Times New Roman"/>
              </w:rPr>
              <w:t>.0</w:t>
            </w:r>
          </w:p>
        </w:tc>
        <w:tc>
          <w:tcPr>
            <w:tcW w:w="1170" w:type="dxa"/>
          </w:tcPr>
          <w:p w14:paraId="1A2A2A1E" w14:textId="389512B1" w:rsidR="007879F8" w:rsidRPr="008E7699" w:rsidRDefault="00D63CC2" w:rsidP="00B759C6">
            <w:pPr>
              <w:rPr>
                <w:rFonts w:ascii="Times New Roman" w:hAnsi="Times New Roman" w:cs="Times New Roman"/>
              </w:rPr>
            </w:pPr>
            <w:r w:rsidRPr="008E7699">
              <w:rPr>
                <w:rFonts w:ascii="Times New Roman" w:hAnsi="Times New Roman" w:cs="Times New Roman"/>
              </w:rPr>
              <w:t>4</w:t>
            </w:r>
            <w:r w:rsidR="007879F8" w:rsidRPr="008E7699">
              <w:rPr>
                <w:rFonts w:ascii="Times New Roman" w:hAnsi="Times New Roman" w:cs="Times New Roman"/>
              </w:rPr>
              <w:t>.0</w:t>
            </w:r>
          </w:p>
        </w:tc>
        <w:tc>
          <w:tcPr>
            <w:tcW w:w="1115" w:type="dxa"/>
          </w:tcPr>
          <w:p w14:paraId="5E9E750C" w14:textId="37BC125B" w:rsidR="007879F8" w:rsidRPr="008E7699" w:rsidRDefault="00D63CC2" w:rsidP="00B759C6">
            <w:pPr>
              <w:rPr>
                <w:rFonts w:ascii="Times New Roman" w:hAnsi="Times New Roman" w:cs="Times New Roman"/>
              </w:rPr>
            </w:pPr>
            <w:r w:rsidRPr="008E7699">
              <w:rPr>
                <w:rFonts w:ascii="Times New Roman" w:hAnsi="Times New Roman" w:cs="Times New Roman"/>
              </w:rPr>
              <w:t>0</w:t>
            </w:r>
          </w:p>
        </w:tc>
        <w:tc>
          <w:tcPr>
            <w:tcW w:w="1428" w:type="dxa"/>
          </w:tcPr>
          <w:p w14:paraId="7FFD3761"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PRINCIPAL</w:t>
            </w:r>
          </w:p>
        </w:tc>
      </w:tr>
      <w:tr w:rsidR="00DF37DB" w:rsidRPr="008E7699" w14:paraId="545449C1" w14:textId="77777777" w:rsidTr="00F800F8">
        <w:tc>
          <w:tcPr>
            <w:tcW w:w="1525" w:type="dxa"/>
            <w:vMerge w:val="restart"/>
          </w:tcPr>
          <w:p w14:paraId="02FF5374"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lastRenderedPageBreak/>
              <w:t>Strengthen linkages, collaborations and partnerships</w:t>
            </w:r>
          </w:p>
        </w:tc>
        <w:tc>
          <w:tcPr>
            <w:tcW w:w="1440" w:type="dxa"/>
          </w:tcPr>
          <w:p w14:paraId="18314323"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Develop and implement policy on linkages, collaboration and partnership</w:t>
            </w:r>
          </w:p>
        </w:tc>
        <w:tc>
          <w:tcPr>
            <w:tcW w:w="1530" w:type="dxa"/>
          </w:tcPr>
          <w:p w14:paraId="34E95FD3"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Framework for linkages, collaboration and partnership</w:t>
            </w:r>
          </w:p>
        </w:tc>
        <w:tc>
          <w:tcPr>
            <w:tcW w:w="1440" w:type="dxa"/>
          </w:tcPr>
          <w:p w14:paraId="780DDE6B"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operational policy on linkages, collaboration and partnership</w:t>
            </w:r>
          </w:p>
        </w:tc>
        <w:tc>
          <w:tcPr>
            <w:tcW w:w="1170" w:type="dxa"/>
          </w:tcPr>
          <w:p w14:paraId="471A94A0"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1C48B60" w14:textId="65F291E9" w:rsidR="00DF37DB" w:rsidRPr="008E7699" w:rsidRDefault="00DD6103" w:rsidP="00DF37DB">
            <w:pPr>
              <w:rPr>
                <w:rFonts w:ascii="Times New Roman" w:hAnsi="Times New Roman" w:cs="Times New Roman"/>
              </w:rPr>
            </w:pPr>
            <w:r w:rsidRPr="008E7699">
              <w:rPr>
                <w:rFonts w:ascii="Times New Roman" w:hAnsi="Times New Roman" w:cs="Times New Roman"/>
              </w:rPr>
              <w:t>1.0</w:t>
            </w:r>
          </w:p>
        </w:tc>
        <w:tc>
          <w:tcPr>
            <w:tcW w:w="1080" w:type="dxa"/>
          </w:tcPr>
          <w:p w14:paraId="4C23C621" w14:textId="30BE466E" w:rsidR="00DF37DB" w:rsidRPr="008E7699" w:rsidRDefault="00646550" w:rsidP="00DF37DB">
            <w:pPr>
              <w:rPr>
                <w:rFonts w:ascii="Times New Roman" w:hAnsi="Times New Roman" w:cs="Times New Roman"/>
              </w:rPr>
            </w:pPr>
            <w:r w:rsidRPr="008E7699">
              <w:rPr>
                <w:rFonts w:ascii="Times New Roman" w:hAnsi="Times New Roman" w:cs="Times New Roman"/>
              </w:rPr>
              <w:t>0</w:t>
            </w:r>
          </w:p>
        </w:tc>
        <w:tc>
          <w:tcPr>
            <w:tcW w:w="1080" w:type="dxa"/>
          </w:tcPr>
          <w:p w14:paraId="1374BB2E" w14:textId="556B56E1" w:rsidR="00DF37DB" w:rsidRPr="008E7699" w:rsidRDefault="00DF37DB" w:rsidP="00DF37DB">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70" w:type="dxa"/>
          </w:tcPr>
          <w:p w14:paraId="003D895D" w14:textId="11F0D700" w:rsidR="00DF37DB" w:rsidRPr="008E7699" w:rsidRDefault="00646550" w:rsidP="00DF37DB">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70" w:type="dxa"/>
          </w:tcPr>
          <w:p w14:paraId="53CB6A5C" w14:textId="5F74C5A2" w:rsidR="00DF37DB" w:rsidRPr="008E7699" w:rsidRDefault="00646550" w:rsidP="00DF37DB">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15" w:type="dxa"/>
          </w:tcPr>
          <w:p w14:paraId="3DBC2064" w14:textId="0F1BF4EB" w:rsidR="00DF37DB" w:rsidRPr="008E7699" w:rsidRDefault="00DD6103" w:rsidP="00DF37DB">
            <w:pPr>
              <w:rPr>
                <w:rFonts w:ascii="Times New Roman" w:hAnsi="Times New Roman" w:cs="Times New Roman"/>
              </w:rPr>
            </w:pPr>
            <w:r w:rsidRPr="008E7699">
              <w:rPr>
                <w:rFonts w:ascii="Times New Roman" w:hAnsi="Times New Roman" w:cs="Times New Roman"/>
              </w:rPr>
              <w:t>0.25</w:t>
            </w:r>
          </w:p>
        </w:tc>
        <w:tc>
          <w:tcPr>
            <w:tcW w:w="1428" w:type="dxa"/>
          </w:tcPr>
          <w:p w14:paraId="753383CD"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PRINCIPAL</w:t>
            </w:r>
          </w:p>
        </w:tc>
      </w:tr>
      <w:tr w:rsidR="00DF37DB" w:rsidRPr="008E7699" w14:paraId="159E3A82" w14:textId="77777777" w:rsidTr="00F800F8">
        <w:tc>
          <w:tcPr>
            <w:tcW w:w="1525" w:type="dxa"/>
            <w:vMerge/>
          </w:tcPr>
          <w:p w14:paraId="409E5BBD" w14:textId="77777777" w:rsidR="00DF37DB" w:rsidRPr="008E7699" w:rsidRDefault="00DF37DB" w:rsidP="00DF37DB">
            <w:pPr>
              <w:rPr>
                <w:rFonts w:ascii="Times New Roman" w:hAnsi="Times New Roman" w:cs="Times New Roman"/>
              </w:rPr>
            </w:pPr>
          </w:p>
        </w:tc>
        <w:tc>
          <w:tcPr>
            <w:tcW w:w="1440" w:type="dxa"/>
          </w:tcPr>
          <w:p w14:paraId="16322759"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Carry out partners and collaborators mapping</w:t>
            </w:r>
          </w:p>
        </w:tc>
        <w:tc>
          <w:tcPr>
            <w:tcW w:w="1530" w:type="dxa"/>
          </w:tcPr>
          <w:p w14:paraId="1D1C31F7" w14:textId="0C43CB26" w:rsidR="00DF37DB" w:rsidRPr="008E7699" w:rsidRDefault="00C31623" w:rsidP="00DF37DB">
            <w:pPr>
              <w:rPr>
                <w:rFonts w:ascii="Times New Roman" w:hAnsi="Times New Roman" w:cs="Times New Roman"/>
              </w:rPr>
            </w:pPr>
            <w:r w:rsidRPr="008E7699">
              <w:rPr>
                <w:rFonts w:ascii="Times New Roman" w:hAnsi="Times New Roman" w:cs="Times New Roman"/>
              </w:rPr>
              <w:t>Partnership &amp; collaboration</w:t>
            </w:r>
            <w:r w:rsidR="00DF37DB" w:rsidRPr="008E7699">
              <w:rPr>
                <w:rFonts w:ascii="Times New Roman" w:hAnsi="Times New Roman" w:cs="Times New Roman"/>
              </w:rPr>
              <w:t xml:space="preserve"> mapping carried out</w:t>
            </w:r>
          </w:p>
        </w:tc>
        <w:tc>
          <w:tcPr>
            <w:tcW w:w="1440" w:type="dxa"/>
          </w:tcPr>
          <w:p w14:paraId="5DB57FC9"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mapping framework</w:t>
            </w:r>
          </w:p>
        </w:tc>
        <w:tc>
          <w:tcPr>
            <w:tcW w:w="1170" w:type="dxa"/>
          </w:tcPr>
          <w:p w14:paraId="16F41E8F"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E4513F0" w14:textId="0FED297A" w:rsidR="00DF37DB" w:rsidRPr="008E7699" w:rsidRDefault="00DF37DB" w:rsidP="00DF37DB">
            <w:pPr>
              <w:rPr>
                <w:rFonts w:ascii="Times New Roman" w:hAnsi="Times New Roman" w:cs="Times New Roman"/>
              </w:rPr>
            </w:pPr>
            <w:r w:rsidRPr="008E7699">
              <w:rPr>
                <w:rFonts w:ascii="Times New Roman" w:hAnsi="Times New Roman" w:cs="Times New Roman"/>
              </w:rPr>
              <w:t>1.</w:t>
            </w:r>
            <w:r w:rsidR="00D63CC2" w:rsidRPr="008E7699">
              <w:rPr>
                <w:rFonts w:ascii="Times New Roman" w:hAnsi="Times New Roman" w:cs="Times New Roman"/>
              </w:rPr>
              <w:t>0</w:t>
            </w:r>
          </w:p>
        </w:tc>
        <w:tc>
          <w:tcPr>
            <w:tcW w:w="1080" w:type="dxa"/>
          </w:tcPr>
          <w:p w14:paraId="2B1ABCAC" w14:textId="251420DC" w:rsidR="00DF37DB" w:rsidRPr="008E7699" w:rsidRDefault="00646550" w:rsidP="00DF37DB">
            <w:pPr>
              <w:rPr>
                <w:rFonts w:ascii="Times New Roman" w:hAnsi="Times New Roman" w:cs="Times New Roman"/>
              </w:rPr>
            </w:pPr>
            <w:r w:rsidRPr="008E7699">
              <w:rPr>
                <w:rFonts w:ascii="Times New Roman" w:hAnsi="Times New Roman" w:cs="Times New Roman"/>
              </w:rPr>
              <w:t>0</w:t>
            </w:r>
          </w:p>
        </w:tc>
        <w:tc>
          <w:tcPr>
            <w:tcW w:w="1080" w:type="dxa"/>
          </w:tcPr>
          <w:p w14:paraId="3BC4EE32" w14:textId="6DA5E627" w:rsidR="00DF37DB" w:rsidRPr="008E7699" w:rsidRDefault="00DF37DB"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0CF2DA98" w14:textId="67F968EE" w:rsidR="00DF37DB" w:rsidRPr="008E7699" w:rsidRDefault="00DF37DB"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5BB8B84F"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0.3</w:t>
            </w:r>
          </w:p>
        </w:tc>
        <w:tc>
          <w:tcPr>
            <w:tcW w:w="1115" w:type="dxa"/>
          </w:tcPr>
          <w:p w14:paraId="5883864A"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0.3</w:t>
            </w:r>
          </w:p>
        </w:tc>
        <w:tc>
          <w:tcPr>
            <w:tcW w:w="1428" w:type="dxa"/>
          </w:tcPr>
          <w:p w14:paraId="48C3ABAF"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PRINCIPAL</w:t>
            </w:r>
          </w:p>
        </w:tc>
      </w:tr>
      <w:tr w:rsidR="00DF37DB" w:rsidRPr="008E7699" w14:paraId="329E3608" w14:textId="77777777" w:rsidTr="00F800F8">
        <w:tc>
          <w:tcPr>
            <w:tcW w:w="1525" w:type="dxa"/>
            <w:vMerge/>
          </w:tcPr>
          <w:p w14:paraId="72375036" w14:textId="77777777" w:rsidR="00DF37DB" w:rsidRPr="008E7699" w:rsidRDefault="00DF37DB" w:rsidP="00DF37DB">
            <w:pPr>
              <w:rPr>
                <w:rFonts w:ascii="Times New Roman" w:hAnsi="Times New Roman" w:cs="Times New Roman"/>
              </w:rPr>
            </w:pPr>
          </w:p>
        </w:tc>
        <w:tc>
          <w:tcPr>
            <w:tcW w:w="1440" w:type="dxa"/>
          </w:tcPr>
          <w:p w14:paraId="4F0D104B"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Establish new linkages for collaboration and partnership</w:t>
            </w:r>
          </w:p>
        </w:tc>
        <w:tc>
          <w:tcPr>
            <w:tcW w:w="1530" w:type="dxa"/>
          </w:tcPr>
          <w:p w14:paraId="4336DDA5"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Increased collaboration with partners</w:t>
            </w:r>
          </w:p>
        </w:tc>
        <w:tc>
          <w:tcPr>
            <w:tcW w:w="1440" w:type="dxa"/>
          </w:tcPr>
          <w:p w14:paraId="2AE1D8F6"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No. of new linkages for collaboration established</w:t>
            </w:r>
          </w:p>
        </w:tc>
        <w:tc>
          <w:tcPr>
            <w:tcW w:w="1170" w:type="dxa"/>
          </w:tcPr>
          <w:p w14:paraId="354D1CED"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A5B757B" w14:textId="0EF616CD" w:rsidR="00DF37DB" w:rsidRPr="008E7699" w:rsidRDefault="00D63CC2" w:rsidP="00DF37DB">
            <w:pPr>
              <w:rPr>
                <w:rFonts w:ascii="Times New Roman" w:hAnsi="Times New Roman" w:cs="Times New Roman"/>
              </w:rPr>
            </w:pPr>
            <w:r w:rsidRPr="008E7699">
              <w:rPr>
                <w:rFonts w:ascii="Times New Roman" w:hAnsi="Times New Roman" w:cs="Times New Roman"/>
              </w:rPr>
              <w:t>1</w:t>
            </w:r>
            <w:r w:rsidR="00DF37DB" w:rsidRPr="008E7699">
              <w:rPr>
                <w:rFonts w:ascii="Times New Roman" w:hAnsi="Times New Roman" w:cs="Times New Roman"/>
              </w:rPr>
              <w:t>.0</w:t>
            </w:r>
          </w:p>
        </w:tc>
        <w:tc>
          <w:tcPr>
            <w:tcW w:w="1080" w:type="dxa"/>
          </w:tcPr>
          <w:p w14:paraId="51B6D12A" w14:textId="52ABDEBD" w:rsidR="00DF37DB" w:rsidRPr="008E7699" w:rsidRDefault="004D6D3C" w:rsidP="00DF37DB">
            <w:pPr>
              <w:rPr>
                <w:rFonts w:ascii="Times New Roman" w:hAnsi="Times New Roman" w:cs="Times New Roman"/>
              </w:rPr>
            </w:pPr>
            <w:r w:rsidRPr="008E7699">
              <w:rPr>
                <w:rFonts w:ascii="Times New Roman" w:hAnsi="Times New Roman" w:cs="Times New Roman"/>
              </w:rPr>
              <w:t>0</w:t>
            </w:r>
          </w:p>
        </w:tc>
        <w:tc>
          <w:tcPr>
            <w:tcW w:w="1080" w:type="dxa"/>
          </w:tcPr>
          <w:p w14:paraId="6D831E28" w14:textId="41D4B97E" w:rsidR="00DF37DB" w:rsidRPr="008E7699" w:rsidRDefault="004D6D3C"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5A28E5EE" w14:textId="450566AF" w:rsidR="00DF37DB" w:rsidRPr="008E7699" w:rsidRDefault="004D6D3C"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6E09CFF9" w14:textId="31B5586C" w:rsidR="00DF37DB" w:rsidRPr="008E7699" w:rsidRDefault="004D6D3C"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115" w:type="dxa"/>
          </w:tcPr>
          <w:p w14:paraId="097C6E9C" w14:textId="528327A5" w:rsidR="00DF37DB" w:rsidRPr="008E7699" w:rsidRDefault="004D6D3C"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428" w:type="dxa"/>
          </w:tcPr>
          <w:p w14:paraId="05AC0090"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PRINCIPAL</w:t>
            </w:r>
          </w:p>
        </w:tc>
      </w:tr>
      <w:tr w:rsidR="00DF37DB" w:rsidRPr="008E7699" w14:paraId="09D0A989" w14:textId="77777777" w:rsidTr="00F800F8">
        <w:tc>
          <w:tcPr>
            <w:tcW w:w="1525" w:type="dxa"/>
            <w:vMerge w:val="restart"/>
          </w:tcPr>
          <w:p w14:paraId="7A8BA0B4"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Institutionalize Monitoring, Evaluation and Reporting</w:t>
            </w:r>
          </w:p>
        </w:tc>
        <w:tc>
          <w:tcPr>
            <w:tcW w:w="1440" w:type="dxa"/>
          </w:tcPr>
          <w:p w14:paraId="59A10463"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Develop and Implement Monitoring, Evaluation and Reporting Framework</w:t>
            </w:r>
          </w:p>
        </w:tc>
        <w:tc>
          <w:tcPr>
            <w:tcW w:w="1530" w:type="dxa"/>
          </w:tcPr>
          <w:p w14:paraId="1132327E"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Monitoring, Evaluation and Reporting (ME&amp;R) Framework developed</w:t>
            </w:r>
          </w:p>
        </w:tc>
        <w:tc>
          <w:tcPr>
            <w:tcW w:w="1440" w:type="dxa"/>
          </w:tcPr>
          <w:p w14:paraId="4DC7CE29"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operational Monitoring, Evaluation and Reporting (ME&amp;R) Framework</w:t>
            </w:r>
          </w:p>
        </w:tc>
        <w:tc>
          <w:tcPr>
            <w:tcW w:w="1170" w:type="dxa"/>
          </w:tcPr>
          <w:p w14:paraId="053CD231"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958465F" w14:textId="43C15BC7" w:rsidR="00DF37DB" w:rsidRPr="008E7699" w:rsidRDefault="004D6D3C" w:rsidP="00DF37DB">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w:t>
            </w:r>
            <w:r w:rsidR="00D63CC2" w:rsidRPr="008E7699">
              <w:rPr>
                <w:rFonts w:ascii="Times New Roman" w:hAnsi="Times New Roman" w:cs="Times New Roman"/>
              </w:rPr>
              <w:t>0</w:t>
            </w:r>
          </w:p>
        </w:tc>
        <w:tc>
          <w:tcPr>
            <w:tcW w:w="1080" w:type="dxa"/>
          </w:tcPr>
          <w:p w14:paraId="1A905034" w14:textId="70242926" w:rsidR="00DF37DB" w:rsidRPr="008E7699" w:rsidRDefault="00646550" w:rsidP="00DF37DB">
            <w:pPr>
              <w:rPr>
                <w:rFonts w:ascii="Times New Roman" w:hAnsi="Times New Roman" w:cs="Times New Roman"/>
              </w:rPr>
            </w:pPr>
            <w:r w:rsidRPr="008E7699">
              <w:rPr>
                <w:rFonts w:ascii="Times New Roman" w:hAnsi="Times New Roman" w:cs="Times New Roman"/>
              </w:rPr>
              <w:t>0</w:t>
            </w:r>
          </w:p>
        </w:tc>
        <w:tc>
          <w:tcPr>
            <w:tcW w:w="1080" w:type="dxa"/>
          </w:tcPr>
          <w:p w14:paraId="2D619C61" w14:textId="452C7F06" w:rsidR="00DF37DB" w:rsidRPr="008E7699" w:rsidRDefault="00B41417" w:rsidP="00B41417">
            <w:pPr>
              <w:rPr>
                <w:rFonts w:ascii="Times New Roman" w:hAnsi="Times New Roman" w:cs="Times New Roman"/>
              </w:rPr>
            </w:pPr>
            <w:r w:rsidRPr="008E7699">
              <w:rPr>
                <w:rFonts w:ascii="Times New Roman" w:hAnsi="Times New Roman" w:cs="Times New Roman"/>
              </w:rPr>
              <w:t>0</w:t>
            </w:r>
            <w:r w:rsidR="00DF37DB" w:rsidRPr="008E7699">
              <w:rPr>
                <w:rFonts w:ascii="Times New Roman" w:hAnsi="Times New Roman" w:cs="Times New Roman"/>
              </w:rPr>
              <w:t>.</w:t>
            </w:r>
            <w:r w:rsidR="004D6D3C" w:rsidRPr="008E7699">
              <w:rPr>
                <w:rFonts w:ascii="Times New Roman" w:hAnsi="Times New Roman" w:cs="Times New Roman"/>
              </w:rPr>
              <w:t>2</w:t>
            </w:r>
          </w:p>
        </w:tc>
        <w:tc>
          <w:tcPr>
            <w:tcW w:w="1170" w:type="dxa"/>
          </w:tcPr>
          <w:p w14:paraId="14B905A4" w14:textId="2553AD75" w:rsidR="00DF37DB" w:rsidRPr="008E7699" w:rsidRDefault="00646550"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191A143C" w14:textId="1FE1F33B" w:rsidR="00DF37DB" w:rsidRPr="008E7699" w:rsidRDefault="00646550" w:rsidP="00DF37D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115" w:type="dxa"/>
          </w:tcPr>
          <w:p w14:paraId="1887095B" w14:textId="4B16E043" w:rsidR="00DF37DB" w:rsidRPr="008E7699" w:rsidRDefault="004D6D3C" w:rsidP="00B41417">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428" w:type="dxa"/>
          </w:tcPr>
          <w:p w14:paraId="0F7EAD72" w14:textId="77777777" w:rsidR="00DF37DB" w:rsidRPr="008E7699" w:rsidRDefault="00DF37DB" w:rsidP="00DF37DB">
            <w:pPr>
              <w:rPr>
                <w:rFonts w:ascii="Times New Roman" w:hAnsi="Times New Roman" w:cs="Times New Roman"/>
              </w:rPr>
            </w:pPr>
            <w:r w:rsidRPr="008E7699">
              <w:rPr>
                <w:rFonts w:ascii="Times New Roman" w:hAnsi="Times New Roman" w:cs="Times New Roman"/>
              </w:rPr>
              <w:t>PRINCIPAL</w:t>
            </w:r>
          </w:p>
        </w:tc>
      </w:tr>
      <w:tr w:rsidR="00B41417" w:rsidRPr="008E7699" w14:paraId="42961F14" w14:textId="77777777" w:rsidTr="00F800F8">
        <w:tc>
          <w:tcPr>
            <w:tcW w:w="1525" w:type="dxa"/>
            <w:vMerge/>
          </w:tcPr>
          <w:p w14:paraId="2504AC50" w14:textId="77777777" w:rsidR="00B41417" w:rsidRPr="008E7699" w:rsidRDefault="00B41417" w:rsidP="00B41417">
            <w:pPr>
              <w:rPr>
                <w:rFonts w:ascii="Times New Roman" w:hAnsi="Times New Roman" w:cs="Times New Roman"/>
              </w:rPr>
            </w:pPr>
          </w:p>
        </w:tc>
        <w:tc>
          <w:tcPr>
            <w:tcW w:w="1440" w:type="dxa"/>
          </w:tcPr>
          <w:p w14:paraId="3F532DB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Build capacity for ME&amp;R;</w:t>
            </w:r>
          </w:p>
        </w:tc>
        <w:tc>
          <w:tcPr>
            <w:tcW w:w="1530" w:type="dxa"/>
          </w:tcPr>
          <w:p w14:paraId="750E79B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Enhanced organizational capacity for ME&amp;R</w:t>
            </w:r>
          </w:p>
        </w:tc>
        <w:tc>
          <w:tcPr>
            <w:tcW w:w="1440" w:type="dxa"/>
          </w:tcPr>
          <w:p w14:paraId="4761057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staff trained in ME&amp;R</w:t>
            </w:r>
          </w:p>
        </w:tc>
        <w:tc>
          <w:tcPr>
            <w:tcW w:w="1170" w:type="dxa"/>
          </w:tcPr>
          <w:p w14:paraId="701BED9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A778722" w14:textId="705CF84E" w:rsidR="00B41417" w:rsidRPr="008E7699" w:rsidRDefault="00D63CC2" w:rsidP="00B41417">
            <w:pPr>
              <w:rPr>
                <w:rFonts w:ascii="Times New Roman" w:hAnsi="Times New Roman" w:cs="Times New Roman"/>
              </w:rPr>
            </w:pPr>
            <w:r w:rsidRPr="008E7699">
              <w:rPr>
                <w:rFonts w:ascii="Times New Roman" w:hAnsi="Times New Roman" w:cs="Times New Roman"/>
              </w:rPr>
              <w:t>2</w:t>
            </w:r>
            <w:r w:rsidR="00B41417" w:rsidRPr="008E7699">
              <w:rPr>
                <w:rFonts w:ascii="Times New Roman" w:hAnsi="Times New Roman" w:cs="Times New Roman"/>
              </w:rPr>
              <w:t>.0</w:t>
            </w:r>
          </w:p>
        </w:tc>
        <w:tc>
          <w:tcPr>
            <w:tcW w:w="1080" w:type="dxa"/>
          </w:tcPr>
          <w:p w14:paraId="56882128" w14:textId="4FC66236" w:rsidR="00B41417" w:rsidRPr="008E7699" w:rsidRDefault="004D6D3C" w:rsidP="003C56C6">
            <w:pPr>
              <w:rPr>
                <w:rFonts w:ascii="Times New Roman" w:hAnsi="Times New Roman" w:cs="Times New Roman"/>
              </w:rPr>
            </w:pPr>
            <w:r w:rsidRPr="008E7699">
              <w:rPr>
                <w:rFonts w:ascii="Times New Roman" w:hAnsi="Times New Roman" w:cs="Times New Roman"/>
              </w:rPr>
              <w:t>0</w:t>
            </w:r>
          </w:p>
        </w:tc>
        <w:tc>
          <w:tcPr>
            <w:tcW w:w="1080" w:type="dxa"/>
          </w:tcPr>
          <w:p w14:paraId="3F6CD479" w14:textId="7C1294E0" w:rsidR="00B41417" w:rsidRPr="008E7699" w:rsidRDefault="00D63CC2"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Pr="008E7699">
              <w:rPr>
                <w:rFonts w:ascii="Times New Roman" w:hAnsi="Times New Roman" w:cs="Times New Roman"/>
              </w:rPr>
              <w:t>4</w:t>
            </w:r>
          </w:p>
        </w:tc>
        <w:tc>
          <w:tcPr>
            <w:tcW w:w="1170" w:type="dxa"/>
          </w:tcPr>
          <w:p w14:paraId="4D1FF0BC" w14:textId="5D5014B9" w:rsidR="00B41417" w:rsidRPr="008E7699" w:rsidRDefault="00D63CC2"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Pr="008E7699">
              <w:rPr>
                <w:rFonts w:ascii="Times New Roman" w:hAnsi="Times New Roman" w:cs="Times New Roman"/>
              </w:rPr>
              <w:t>5</w:t>
            </w:r>
          </w:p>
        </w:tc>
        <w:tc>
          <w:tcPr>
            <w:tcW w:w="1170" w:type="dxa"/>
          </w:tcPr>
          <w:p w14:paraId="5D6340C6" w14:textId="3325CF3E"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115" w:type="dxa"/>
          </w:tcPr>
          <w:p w14:paraId="43B8DC06" w14:textId="1685AE15" w:rsidR="00B41417" w:rsidRPr="008E7699" w:rsidRDefault="00D63CC2" w:rsidP="00B41417">
            <w:pPr>
              <w:rPr>
                <w:rFonts w:ascii="Times New Roman" w:hAnsi="Times New Roman" w:cs="Times New Roman"/>
              </w:rPr>
            </w:pPr>
            <w:r w:rsidRPr="008E7699">
              <w:rPr>
                <w:rFonts w:ascii="Times New Roman" w:hAnsi="Times New Roman" w:cs="Times New Roman"/>
              </w:rPr>
              <w:t>0.6</w:t>
            </w:r>
          </w:p>
        </w:tc>
        <w:tc>
          <w:tcPr>
            <w:tcW w:w="1428" w:type="dxa"/>
          </w:tcPr>
          <w:p w14:paraId="25DDA1D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65D57F2" w14:textId="77777777" w:rsidTr="00F800F8">
        <w:tc>
          <w:tcPr>
            <w:tcW w:w="1525" w:type="dxa"/>
            <w:vMerge/>
          </w:tcPr>
          <w:p w14:paraId="14330CAC" w14:textId="77777777" w:rsidR="00B41417" w:rsidRPr="008E7699" w:rsidRDefault="00B41417" w:rsidP="00B41417">
            <w:pPr>
              <w:rPr>
                <w:rFonts w:ascii="Times New Roman" w:hAnsi="Times New Roman" w:cs="Times New Roman"/>
              </w:rPr>
            </w:pPr>
          </w:p>
        </w:tc>
        <w:tc>
          <w:tcPr>
            <w:tcW w:w="1440" w:type="dxa"/>
          </w:tcPr>
          <w:p w14:paraId="0579E420" w14:textId="5ACE4473"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Carry out regular monitoring of projects and </w:t>
            </w:r>
            <w:r w:rsidR="00C31623" w:rsidRPr="008E7699">
              <w:rPr>
                <w:rFonts w:ascii="Times New Roman" w:hAnsi="Times New Roman" w:cs="Times New Roman"/>
              </w:rPr>
              <w:t>programs</w:t>
            </w:r>
          </w:p>
        </w:tc>
        <w:tc>
          <w:tcPr>
            <w:tcW w:w="1530" w:type="dxa"/>
          </w:tcPr>
          <w:p w14:paraId="30315799" w14:textId="3BC20ACC"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Regular monitoring of projects and </w:t>
            </w:r>
            <w:r w:rsidR="00C31623" w:rsidRPr="008E7699">
              <w:rPr>
                <w:rFonts w:ascii="Times New Roman" w:hAnsi="Times New Roman" w:cs="Times New Roman"/>
              </w:rPr>
              <w:t>programs</w:t>
            </w:r>
            <w:r w:rsidRPr="008E7699">
              <w:rPr>
                <w:rFonts w:ascii="Times New Roman" w:hAnsi="Times New Roman" w:cs="Times New Roman"/>
              </w:rPr>
              <w:t xml:space="preserve"> carried out</w:t>
            </w:r>
          </w:p>
        </w:tc>
        <w:tc>
          <w:tcPr>
            <w:tcW w:w="1440" w:type="dxa"/>
          </w:tcPr>
          <w:p w14:paraId="6FFA565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monitoring exercises carried out</w:t>
            </w:r>
          </w:p>
        </w:tc>
        <w:tc>
          <w:tcPr>
            <w:tcW w:w="1170" w:type="dxa"/>
          </w:tcPr>
          <w:p w14:paraId="71CFCFB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C60F759" w14:textId="00F42C06" w:rsidR="00B41417" w:rsidRPr="008E7699" w:rsidRDefault="004D6D3C" w:rsidP="00B41417">
            <w:pPr>
              <w:rPr>
                <w:rFonts w:ascii="Times New Roman" w:hAnsi="Times New Roman" w:cs="Times New Roman"/>
              </w:rPr>
            </w:pPr>
            <w:r w:rsidRPr="008E7699">
              <w:rPr>
                <w:rFonts w:ascii="Times New Roman" w:hAnsi="Times New Roman" w:cs="Times New Roman"/>
              </w:rPr>
              <w:t>2.</w:t>
            </w:r>
            <w:r w:rsidR="00D63CC2" w:rsidRPr="008E7699">
              <w:rPr>
                <w:rFonts w:ascii="Times New Roman" w:hAnsi="Times New Roman" w:cs="Times New Roman"/>
              </w:rPr>
              <w:t>0</w:t>
            </w:r>
          </w:p>
        </w:tc>
        <w:tc>
          <w:tcPr>
            <w:tcW w:w="1080" w:type="dxa"/>
          </w:tcPr>
          <w:p w14:paraId="3EFDF703" w14:textId="4A2A0C9C" w:rsidR="00B41417" w:rsidRPr="008E7699" w:rsidRDefault="004D6D3C" w:rsidP="00B41417">
            <w:pPr>
              <w:rPr>
                <w:rFonts w:ascii="Times New Roman" w:hAnsi="Times New Roman" w:cs="Times New Roman"/>
              </w:rPr>
            </w:pPr>
            <w:r w:rsidRPr="008E7699">
              <w:rPr>
                <w:rFonts w:ascii="Times New Roman" w:hAnsi="Times New Roman" w:cs="Times New Roman"/>
              </w:rPr>
              <w:t>0</w:t>
            </w:r>
          </w:p>
        </w:tc>
        <w:tc>
          <w:tcPr>
            <w:tcW w:w="1080" w:type="dxa"/>
          </w:tcPr>
          <w:p w14:paraId="2FF9F439" w14:textId="127784FE" w:rsidR="00B41417" w:rsidRPr="008E7699" w:rsidRDefault="004D6D3C" w:rsidP="00B41417">
            <w:pPr>
              <w:rPr>
                <w:rFonts w:ascii="Times New Roman" w:hAnsi="Times New Roman" w:cs="Times New Roman"/>
              </w:rPr>
            </w:pPr>
            <w:r w:rsidRPr="008E7699">
              <w:rPr>
                <w:rFonts w:ascii="Times New Roman" w:hAnsi="Times New Roman" w:cs="Times New Roman"/>
              </w:rPr>
              <w:t>0.5</w:t>
            </w:r>
          </w:p>
        </w:tc>
        <w:tc>
          <w:tcPr>
            <w:tcW w:w="1170" w:type="dxa"/>
          </w:tcPr>
          <w:p w14:paraId="231B0926" w14:textId="1F1E03C6" w:rsidR="00B41417" w:rsidRPr="008E7699" w:rsidRDefault="004D6D3C" w:rsidP="00B41417">
            <w:pPr>
              <w:rPr>
                <w:rFonts w:ascii="Times New Roman" w:hAnsi="Times New Roman" w:cs="Times New Roman"/>
              </w:rPr>
            </w:pPr>
            <w:r w:rsidRPr="008E7699">
              <w:rPr>
                <w:rFonts w:ascii="Times New Roman" w:hAnsi="Times New Roman" w:cs="Times New Roman"/>
              </w:rPr>
              <w:t>0.5</w:t>
            </w:r>
          </w:p>
        </w:tc>
        <w:tc>
          <w:tcPr>
            <w:tcW w:w="1170" w:type="dxa"/>
          </w:tcPr>
          <w:p w14:paraId="5F3AB37F" w14:textId="03EB370E" w:rsidR="00B41417" w:rsidRPr="008E7699" w:rsidRDefault="004D6D3C" w:rsidP="00B41417">
            <w:pPr>
              <w:rPr>
                <w:rFonts w:ascii="Times New Roman" w:hAnsi="Times New Roman" w:cs="Times New Roman"/>
              </w:rPr>
            </w:pPr>
            <w:r w:rsidRPr="008E7699">
              <w:rPr>
                <w:rFonts w:ascii="Times New Roman" w:hAnsi="Times New Roman" w:cs="Times New Roman"/>
              </w:rPr>
              <w:t>0.5</w:t>
            </w:r>
          </w:p>
        </w:tc>
        <w:tc>
          <w:tcPr>
            <w:tcW w:w="1115" w:type="dxa"/>
          </w:tcPr>
          <w:p w14:paraId="6A04EDEB" w14:textId="7D8C09F7"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428" w:type="dxa"/>
          </w:tcPr>
          <w:p w14:paraId="5A2847F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6DA14031" w14:textId="77777777" w:rsidTr="00F800F8">
        <w:tc>
          <w:tcPr>
            <w:tcW w:w="1525" w:type="dxa"/>
            <w:vMerge/>
          </w:tcPr>
          <w:p w14:paraId="5603C5DD" w14:textId="77777777" w:rsidR="00B41417" w:rsidRPr="008E7699" w:rsidRDefault="00B41417" w:rsidP="00B41417">
            <w:pPr>
              <w:rPr>
                <w:rFonts w:ascii="Times New Roman" w:hAnsi="Times New Roman" w:cs="Times New Roman"/>
              </w:rPr>
            </w:pPr>
          </w:p>
        </w:tc>
        <w:tc>
          <w:tcPr>
            <w:tcW w:w="1440" w:type="dxa"/>
          </w:tcPr>
          <w:p w14:paraId="69CA9F27" w14:textId="0C225125"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Carry out evaluation of identified </w:t>
            </w:r>
            <w:r w:rsidR="00C31623" w:rsidRPr="008E7699">
              <w:rPr>
                <w:rFonts w:ascii="Times New Roman" w:hAnsi="Times New Roman" w:cs="Times New Roman"/>
              </w:rPr>
              <w:t>programs</w:t>
            </w:r>
          </w:p>
        </w:tc>
        <w:tc>
          <w:tcPr>
            <w:tcW w:w="1530" w:type="dxa"/>
          </w:tcPr>
          <w:p w14:paraId="1D487C47" w14:textId="74190D24"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Assessment of the impact of </w:t>
            </w:r>
            <w:r w:rsidR="00C31623" w:rsidRPr="008E7699">
              <w:rPr>
                <w:rFonts w:ascii="Times New Roman" w:hAnsi="Times New Roman" w:cs="Times New Roman"/>
              </w:rPr>
              <w:t>programs</w:t>
            </w:r>
          </w:p>
        </w:tc>
        <w:tc>
          <w:tcPr>
            <w:tcW w:w="1440" w:type="dxa"/>
          </w:tcPr>
          <w:p w14:paraId="00D472D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evaluation exercises carried out</w:t>
            </w:r>
          </w:p>
        </w:tc>
        <w:tc>
          <w:tcPr>
            <w:tcW w:w="1170" w:type="dxa"/>
          </w:tcPr>
          <w:p w14:paraId="714704D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C91784F" w14:textId="169E5BCC" w:rsidR="00B41417" w:rsidRPr="008E7699" w:rsidRDefault="004D6D3C" w:rsidP="00B41417">
            <w:pPr>
              <w:rPr>
                <w:rFonts w:ascii="Times New Roman" w:hAnsi="Times New Roman" w:cs="Times New Roman"/>
              </w:rPr>
            </w:pPr>
            <w:r w:rsidRPr="008E7699">
              <w:rPr>
                <w:rFonts w:ascii="Times New Roman" w:hAnsi="Times New Roman" w:cs="Times New Roman"/>
              </w:rPr>
              <w:t>2</w:t>
            </w:r>
            <w:r w:rsidR="00B41417" w:rsidRPr="008E7699">
              <w:rPr>
                <w:rFonts w:ascii="Times New Roman" w:hAnsi="Times New Roman" w:cs="Times New Roman"/>
              </w:rPr>
              <w:t>.</w:t>
            </w:r>
            <w:r w:rsidR="00DA3B1C" w:rsidRPr="008E7699">
              <w:rPr>
                <w:rFonts w:ascii="Times New Roman" w:hAnsi="Times New Roman" w:cs="Times New Roman"/>
              </w:rPr>
              <w:t>1</w:t>
            </w:r>
          </w:p>
        </w:tc>
        <w:tc>
          <w:tcPr>
            <w:tcW w:w="1080" w:type="dxa"/>
          </w:tcPr>
          <w:p w14:paraId="03C149BE" w14:textId="15D70ABE" w:rsidR="00B41417" w:rsidRPr="008E7699" w:rsidRDefault="004D6D3C" w:rsidP="00B41417">
            <w:pPr>
              <w:rPr>
                <w:rFonts w:ascii="Times New Roman" w:hAnsi="Times New Roman" w:cs="Times New Roman"/>
              </w:rPr>
            </w:pPr>
            <w:r w:rsidRPr="008E7699">
              <w:rPr>
                <w:rFonts w:ascii="Times New Roman" w:hAnsi="Times New Roman" w:cs="Times New Roman"/>
              </w:rPr>
              <w:t>0</w:t>
            </w:r>
          </w:p>
        </w:tc>
        <w:tc>
          <w:tcPr>
            <w:tcW w:w="1080" w:type="dxa"/>
          </w:tcPr>
          <w:p w14:paraId="2936A5BD" w14:textId="76373AC0" w:rsidR="00B41417" w:rsidRPr="008E7699" w:rsidRDefault="003C56C6" w:rsidP="00B41417">
            <w:pPr>
              <w:rPr>
                <w:rFonts w:ascii="Times New Roman" w:hAnsi="Times New Roman" w:cs="Times New Roman"/>
              </w:rPr>
            </w:pPr>
            <w:r w:rsidRPr="008E7699">
              <w:rPr>
                <w:rFonts w:ascii="Times New Roman" w:hAnsi="Times New Roman" w:cs="Times New Roman"/>
              </w:rPr>
              <w:t>0.</w:t>
            </w:r>
            <w:r w:rsidR="004D6D3C" w:rsidRPr="008E7699">
              <w:rPr>
                <w:rFonts w:ascii="Times New Roman" w:hAnsi="Times New Roman" w:cs="Times New Roman"/>
              </w:rPr>
              <w:t>4</w:t>
            </w:r>
          </w:p>
        </w:tc>
        <w:tc>
          <w:tcPr>
            <w:tcW w:w="1170" w:type="dxa"/>
          </w:tcPr>
          <w:p w14:paraId="3081017A" w14:textId="158E08C3"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5</w:t>
            </w:r>
          </w:p>
        </w:tc>
        <w:tc>
          <w:tcPr>
            <w:tcW w:w="1170" w:type="dxa"/>
          </w:tcPr>
          <w:p w14:paraId="6022798A" w14:textId="75BABA61"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3C56C6" w:rsidRPr="008E7699">
              <w:rPr>
                <w:rFonts w:ascii="Times New Roman" w:hAnsi="Times New Roman" w:cs="Times New Roman"/>
              </w:rPr>
              <w:t>.</w:t>
            </w:r>
            <w:r w:rsidR="00DA3B1C" w:rsidRPr="008E7699">
              <w:rPr>
                <w:rFonts w:ascii="Times New Roman" w:hAnsi="Times New Roman" w:cs="Times New Roman"/>
              </w:rPr>
              <w:t>6</w:t>
            </w:r>
          </w:p>
        </w:tc>
        <w:tc>
          <w:tcPr>
            <w:tcW w:w="1115" w:type="dxa"/>
          </w:tcPr>
          <w:p w14:paraId="259D8345" w14:textId="7BCB1C22"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3C56C6" w:rsidRPr="008E7699">
              <w:rPr>
                <w:rFonts w:ascii="Times New Roman" w:hAnsi="Times New Roman" w:cs="Times New Roman"/>
              </w:rPr>
              <w:t>.6</w:t>
            </w:r>
          </w:p>
        </w:tc>
        <w:tc>
          <w:tcPr>
            <w:tcW w:w="1428" w:type="dxa"/>
          </w:tcPr>
          <w:p w14:paraId="26C1A34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62042A88" w14:textId="77777777" w:rsidTr="00F800F8">
        <w:tc>
          <w:tcPr>
            <w:tcW w:w="1525" w:type="dxa"/>
            <w:vMerge/>
          </w:tcPr>
          <w:p w14:paraId="5E28857F" w14:textId="77777777" w:rsidR="00B41417" w:rsidRPr="008E7699" w:rsidRDefault="00B41417" w:rsidP="00B41417">
            <w:pPr>
              <w:rPr>
                <w:rFonts w:ascii="Times New Roman" w:hAnsi="Times New Roman" w:cs="Times New Roman"/>
              </w:rPr>
            </w:pPr>
          </w:p>
        </w:tc>
        <w:tc>
          <w:tcPr>
            <w:tcW w:w="1440" w:type="dxa"/>
          </w:tcPr>
          <w:p w14:paraId="53962FF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Prepare and disseminate Monitoring </w:t>
            </w:r>
            <w:r w:rsidRPr="008E7699">
              <w:rPr>
                <w:rFonts w:ascii="Times New Roman" w:hAnsi="Times New Roman" w:cs="Times New Roman"/>
              </w:rPr>
              <w:lastRenderedPageBreak/>
              <w:t>and Evaluation reports</w:t>
            </w:r>
          </w:p>
        </w:tc>
        <w:tc>
          <w:tcPr>
            <w:tcW w:w="1530" w:type="dxa"/>
          </w:tcPr>
          <w:p w14:paraId="43BB77A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 xml:space="preserve">Monitoring and Evaluation </w:t>
            </w:r>
            <w:r w:rsidRPr="008E7699">
              <w:rPr>
                <w:rFonts w:ascii="Times New Roman" w:hAnsi="Times New Roman" w:cs="Times New Roman"/>
              </w:rPr>
              <w:lastRenderedPageBreak/>
              <w:t>reports disseminated</w:t>
            </w:r>
          </w:p>
        </w:tc>
        <w:tc>
          <w:tcPr>
            <w:tcW w:w="1440" w:type="dxa"/>
          </w:tcPr>
          <w:p w14:paraId="09EA998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 xml:space="preserve">No. of Monitoring and Evaluation </w:t>
            </w:r>
            <w:r w:rsidRPr="008E7699">
              <w:rPr>
                <w:rFonts w:ascii="Times New Roman" w:hAnsi="Times New Roman" w:cs="Times New Roman"/>
              </w:rPr>
              <w:lastRenderedPageBreak/>
              <w:t>reports disseminated</w:t>
            </w:r>
          </w:p>
        </w:tc>
        <w:tc>
          <w:tcPr>
            <w:tcW w:w="1170" w:type="dxa"/>
          </w:tcPr>
          <w:p w14:paraId="0811026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 xml:space="preserve">Human resources, Finances </w:t>
            </w:r>
          </w:p>
        </w:tc>
        <w:tc>
          <w:tcPr>
            <w:tcW w:w="1080" w:type="dxa"/>
          </w:tcPr>
          <w:p w14:paraId="0F94DC0B" w14:textId="1347E842" w:rsidR="00B41417" w:rsidRPr="008E7699" w:rsidRDefault="00D63CC2" w:rsidP="00B41417">
            <w:pPr>
              <w:rPr>
                <w:rFonts w:ascii="Times New Roman" w:hAnsi="Times New Roman" w:cs="Times New Roman"/>
              </w:rPr>
            </w:pPr>
            <w:r w:rsidRPr="008E7699">
              <w:rPr>
                <w:rFonts w:ascii="Times New Roman" w:hAnsi="Times New Roman" w:cs="Times New Roman"/>
              </w:rPr>
              <w:t>3</w:t>
            </w:r>
            <w:r w:rsidR="00B41417" w:rsidRPr="008E7699">
              <w:rPr>
                <w:rFonts w:ascii="Times New Roman" w:hAnsi="Times New Roman" w:cs="Times New Roman"/>
              </w:rPr>
              <w:t>.0</w:t>
            </w:r>
          </w:p>
        </w:tc>
        <w:tc>
          <w:tcPr>
            <w:tcW w:w="1080" w:type="dxa"/>
          </w:tcPr>
          <w:p w14:paraId="5CCA4A31" w14:textId="6466F630" w:rsidR="00B41417" w:rsidRPr="008E7699" w:rsidRDefault="004D6D3C" w:rsidP="00B41417">
            <w:pPr>
              <w:rPr>
                <w:rFonts w:ascii="Times New Roman" w:hAnsi="Times New Roman" w:cs="Times New Roman"/>
              </w:rPr>
            </w:pPr>
            <w:r w:rsidRPr="008E7699">
              <w:rPr>
                <w:rFonts w:ascii="Times New Roman" w:hAnsi="Times New Roman" w:cs="Times New Roman"/>
              </w:rPr>
              <w:t>0</w:t>
            </w:r>
          </w:p>
        </w:tc>
        <w:tc>
          <w:tcPr>
            <w:tcW w:w="1080" w:type="dxa"/>
          </w:tcPr>
          <w:p w14:paraId="578D1C7B" w14:textId="3F714710"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170" w:type="dxa"/>
          </w:tcPr>
          <w:p w14:paraId="5B8A7CFD" w14:textId="1C60D224"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170" w:type="dxa"/>
          </w:tcPr>
          <w:p w14:paraId="6AE9DBBC" w14:textId="1DC1E512" w:rsidR="00B41417" w:rsidRPr="008E7699" w:rsidRDefault="00D63CC2"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15" w:type="dxa"/>
          </w:tcPr>
          <w:p w14:paraId="289FB5BB" w14:textId="1B5E74DB" w:rsidR="00B41417" w:rsidRPr="008E7699" w:rsidRDefault="00D63CC2"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428" w:type="dxa"/>
          </w:tcPr>
          <w:p w14:paraId="120B994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EEF154F" w14:textId="77777777" w:rsidTr="00F800F8">
        <w:tc>
          <w:tcPr>
            <w:tcW w:w="1525" w:type="dxa"/>
            <w:vMerge w:val="restart"/>
          </w:tcPr>
          <w:p w14:paraId="54E0994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institutionalize a sound Quality Management Systems</w:t>
            </w:r>
          </w:p>
        </w:tc>
        <w:tc>
          <w:tcPr>
            <w:tcW w:w="1440" w:type="dxa"/>
          </w:tcPr>
          <w:p w14:paraId="4764BB3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a Quality Assurance Standards Policy</w:t>
            </w:r>
          </w:p>
        </w:tc>
        <w:tc>
          <w:tcPr>
            <w:tcW w:w="1530" w:type="dxa"/>
          </w:tcPr>
          <w:p w14:paraId="7E6E197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System for Quality Assurance</w:t>
            </w:r>
          </w:p>
        </w:tc>
        <w:tc>
          <w:tcPr>
            <w:tcW w:w="1440" w:type="dxa"/>
          </w:tcPr>
          <w:p w14:paraId="60D311A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Quality Assurance Standards Policy</w:t>
            </w:r>
          </w:p>
        </w:tc>
        <w:tc>
          <w:tcPr>
            <w:tcW w:w="1170" w:type="dxa"/>
          </w:tcPr>
          <w:p w14:paraId="1C598C4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267AB15" w14:textId="5E37F484" w:rsidR="00B41417" w:rsidRPr="008E7699" w:rsidRDefault="00D63CC2" w:rsidP="00B41417">
            <w:pPr>
              <w:rPr>
                <w:rFonts w:ascii="Times New Roman" w:hAnsi="Times New Roman" w:cs="Times New Roman"/>
              </w:rPr>
            </w:pPr>
            <w:r w:rsidRPr="008E7699">
              <w:rPr>
                <w:rFonts w:ascii="Times New Roman" w:hAnsi="Times New Roman" w:cs="Times New Roman"/>
              </w:rPr>
              <w:t>3</w:t>
            </w:r>
            <w:r w:rsidR="00B41417" w:rsidRPr="008E7699">
              <w:rPr>
                <w:rFonts w:ascii="Times New Roman" w:hAnsi="Times New Roman" w:cs="Times New Roman"/>
              </w:rPr>
              <w:t>.0</w:t>
            </w:r>
          </w:p>
        </w:tc>
        <w:tc>
          <w:tcPr>
            <w:tcW w:w="1080" w:type="dxa"/>
          </w:tcPr>
          <w:p w14:paraId="4E1B00F2" w14:textId="5439C222" w:rsidR="00B41417" w:rsidRPr="008E7699" w:rsidRDefault="004D6D3C" w:rsidP="00B41417">
            <w:pPr>
              <w:rPr>
                <w:rFonts w:ascii="Times New Roman" w:hAnsi="Times New Roman" w:cs="Times New Roman"/>
              </w:rPr>
            </w:pPr>
            <w:r w:rsidRPr="008E7699">
              <w:rPr>
                <w:rFonts w:ascii="Times New Roman" w:hAnsi="Times New Roman" w:cs="Times New Roman"/>
              </w:rPr>
              <w:t>0</w:t>
            </w:r>
          </w:p>
        </w:tc>
        <w:tc>
          <w:tcPr>
            <w:tcW w:w="1080" w:type="dxa"/>
          </w:tcPr>
          <w:p w14:paraId="7D002637" w14:textId="6679B414"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170" w:type="dxa"/>
          </w:tcPr>
          <w:p w14:paraId="09C7182D" w14:textId="50F52805" w:rsidR="00B41417" w:rsidRPr="008E7699" w:rsidRDefault="00D63CC2" w:rsidP="00B41417">
            <w:pPr>
              <w:rPr>
                <w:rFonts w:ascii="Times New Roman" w:hAnsi="Times New Roman" w:cs="Times New Roman"/>
              </w:rPr>
            </w:pPr>
            <w:r w:rsidRPr="008E7699">
              <w:rPr>
                <w:rFonts w:ascii="Times New Roman" w:hAnsi="Times New Roman" w:cs="Times New Roman"/>
              </w:rPr>
              <w:t>0.5</w:t>
            </w:r>
          </w:p>
        </w:tc>
        <w:tc>
          <w:tcPr>
            <w:tcW w:w="1170" w:type="dxa"/>
          </w:tcPr>
          <w:p w14:paraId="35F72421" w14:textId="0D364E6C" w:rsidR="00B41417" w:rsidRPr="008E7699" w:rsidRDefault="00DD6103"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15" w:type="dxa"/>
          </w:tcPr>
          <w:p w14:paraId="6531DF27" w14:textId="6720B326" w:rsidR="00B41417" w:rsidRPr="008E7699" w:rsidRDefault="00DD6103" w:rsidP="00B41417">
            <w:pPr>
              <w:rPr>
                <w:rFonts w:ascii="Times New Roman" w:hAnsi="Times New Roman" w:cs="Times New Roman"/>
              </w:rPr>
            </w:pPr>
            <w:r w:rsidRPr="008E7699">
              <w:rPr>
                <w:rFonts w:ascii="Times New Roman" w:hAnsi="Times New Roman" w:cs="Times New Roman"/>
              </w:rPr>
              <w:t>1</w:t>
            </w:r>
            <w:r w:rsidR="004D6D3C" w:rsidRPr="008E7699">
              <w:rPr>
                <w:rFonts w:ascii="Times New Roman" w:hAnsi="Times New Roman" w:cs="Times New Roman"/>
              </w:rPr>
              <w:t>.</w:t>
            </w:r>
            <w:r w:rsidR="00B41417" w:rsidRPr="008E7699">
              <w:rPr>
                <w:rFonts w:ascii="Times New Roman" w:hAnsi="Times New Roman" w:cs="Times New Roman"/>
              </w:rPr>
              <w:t>0</w:t>
            </w:r>
          </w:p>
        </w:tc>
        <w:tc>
          <w:tcPr>
            <w:tcW w:w="1428" w:type="dxa"/>
          </w:tcPr>
          <w:p w14:paraId="454ABAD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3C56C6" w:rsidRPr="008E7699" w14:paraId="68FD4A31" w14:textId="77777777" w:rsidTr="00F800F8">
        <w:tc>
          <w:tcPr>
            <w:tcW w:w="1525" w:type="dxa"/>
            <w:vMerge/>
          </w:tcPr>
          <w:p w14:paraId="151168EB" w14:textId="77777777" w:rsidR="003C56C6" w:rsidRPr="008E7699" w:rsidRDefault="003C56C6" w:rsidP="003C56C6">
            <w:pPr>
              <w:rPr>
                <w:rFonts w:ascii="Times New Roman" w:hAnsi="Times New Roman" w:cs="Times New Roman"/>
              </w:rPr>
            </w:pPr>
          </w:p>
        </w:tc>
        <w:tc>
          <w:tcPr>
            <w:tcW w:w="1440" w:type="dxa"/>
          </w:tcPr>
          <w:p w14:paraId="57F2C474" w14:textId="77777777" w:rsidR="003C56C6" w:rsidRPr="008E7699" w:rsidRDefault="003C56C6" w:rsidP="003C56C6">
            <w:pPr>
              <w:rPr>
                <w:rFonts w:ascii="Times New Roman" w:hAnsi="Times New Roman" w:cs="Times New Roman"/>
              </w:rPr>
            </w:pPr>
            <w:r w:rsidRPr="008E7699">
              <w:rPr>
                <w:rFonts w:ascii="Times New Roman" w:hAnsi="Times New Roman" w:cs="Times New Roman"/>
              </w:rPr>
              <w:t>Implement the ISO Standard</w:t>
            </w:r>
          </w:p>
        </w:tc>
        <w:tc>
          <w:tcPr>
            <w:tcW w:w="1530" w:type="dxa"/>
          </w:tcPr>
          <w:p w14:paraId="1767821D" w14:textId="77777777" w:rsidR="003C56C6" w:rsidRPr="008E7699" w:rsidRDefault="003C56C6" w:rsidP="003C56C6">
            <w:pPr>
              <w:rPr>
                <w:rFonts w:ascii="Times New Roman" w:hAnsi="Times New Roman" w:cs="Times New Roman"/>
              </w:rPr>
            </w:pPr>
            <w:r w:rsidRPr="008E7699">
              <w:rPr>
                <w:rFonts w:ascii="Times New Roman" w:hAnsi="Times New Roman" w:cs="Times New Roman"/>
              </w:rPr>
              <w:t>Improved quality of service</w:t>
            </w:r>
          </w:p>
        </w:tc>
        <w:tc>
          <w:tcPr>
            <w:tcW w:w="1440" w:type="dxa"/>
          </w:tcPr>
          <w:p w14:paraId="78F7628E" w14:textId="77777777" w:rsidR="003C56C6" w:rsidRPr="008E7699" w:rsidRDefault="003C56C6" w:rsidP="003C56C6">
            <w:pPr>
              <w:rPr>
                <w:rFonts w:ascii="Times New Roman" w:hAnsi="Times New Roman" w:cs="Times New Roman"/>
              </w:rPr>
            </w:pPr>
            <w:r w:rsidRPr="008E7699">
              <w:rPr>
                <w:rFonts w:ascii="Times New Roman" w:hAnsi="Times New Roman" w:cs="Times New Roman"/>
              </w:rPr>
              <w:t>Operational ISO Standard</w:t>
            </w:r>
          </w:p>
        </w:tc>
        <w:tc>
          <w:tcPr>
            <w:tcW w:w="1170" w:type="dxa"/>
          </w:tcPr>
          <w:p w14:paraId="458CE17D" w14:textId="77777777" w:rsidR="003C56C6" w:rsidRPr="008E7699" w:rsidRDefault="003C56C6" w:rsidP="003C56C6">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8B354A6" w14:textId="25851152" w:rsidR="003C56C6" w:rsidRPr="008E7699" w:rsidRDefault="00D63CC2" w:rsidP="003C56C6">
            <w:pPr>
              <w:rPr>
                <w:rFonts w:ascii="Times New Roman" w:hAnsi="Times New Roman" w:cs="Times New Roman"/>
              </w:rPr>
            </w:pPr>
            <w:r w:rsidRPr="008E7699">
              <w:rPr>
                <w:rFonts w:ascii="Times New Roman" w:hAnsi="Times New Roman" w:cs="Times New Roman"/>
              </w:rPr>
              <w:t>6</w:t>
            </w:r>
            <w:r w:rsidR="003C56C6" w:rsidRPr="008E7699">
              <w:rPr>
                <w:rFonts w:ascii="Times New Roman" w:hAnsi="Times New Roman" w:cs="Times New Roman"/>
              </w:rPr>
              <w:t>.0</w:t>
            </w:r>
          </w:p>
        </w:tc>
        <w:tc>
          <w:tcPr>
            <w:tcW w:w="1080" w:type="dxa"/>
          </w:tcPr>
          <w:p w14:paraId="22C32EC9" w14:textId="31D6036D" w:rsidR="003C56C6" w:rsidRPr="008E7699" w:rsidRDefault="004D6D3C" w:rsidP="003C56C6">
            <w:pPr>
              <w:rPr>
                <w:rFonts w:ascii="Times New Roman" w:hAnsi="Times New Roman" w:cs="Times New Roman"/>
              </w:rPr>
            </w:pPr>
            <w:r w:rsidRPr="008E7699">
              <w:rPr>
                <w:rFonts w:ascii="Times New Roman" w:hAnsi="Times New Roman" w:cs="Times New Roman"/>
              </w:rPr>
              <w:t>0</w:t>
            </w:r>
          </w:p>
        </w:tc>
        <w:tc>
          <w:tcPr>
            <w:tcW w:w="1080" w:type="dxa"/>
          </w:tcPr>
          <w:p w14:paraId="34E69DA0" w14:textId="03F753C3" w:rsidR="003C56C6" w:rsidRPr="008E7699" w:rsidRDefault="00D63CC2" w:rsidP="003C56C6">
            <w:pPr>
              <w:rPr>
                <w:rFonts w:ascii="Times New Roman" w:hAnsi="Times New Roman" w:cs="Times New Roman"/>
              </w:rPr>
            </w:pPr>
            <w:r w:rsidRPr="008E7699">
              <w:rPr>
                <w:rFonts w:ascii="Times New Roman" w:hAnsi="Times New Roman" w:cs="Times New Roman"/>
              </w:rPr>
              <w:t>1.5</w:t>
            </w:r>
          </w:p>
        </w:tc>
        <w:tc>
          <w:tcPr>
            <w:tcW w:w="1170" w:type="dxa"/>
          </w:tcPr>
          <w:p w14:paraId="0E39DD58" w14:textId="3A3AEAAC" w:rsidR="003C56C6" w:rsidRPr="008E7699" w:rsidRDefault="00D63CC2" w:rsidP="003C56C6">
            <w:pPr>
              <w:rPr>
                <w:rFonts w:ascii="Times New Roman" w:hAnsi="Times New Roman" w:cs="Times New Roman"/>
              </w:rPr>
            </w:pPr>
            <w:r w:rsidRPr="008E7699">
              <w:rPr>
                <w:rFonts w:ascii="Times New Roman" w:hAnsi="Times New Roman" w:cs="Times New Roman"/>
              </w:rPr>
              <w:t>1.5</w:t>
            </w:r>
          </w:p>
        </w:tc>
        <w:tc>
          <w:tcPr>
            <w:tcW w:w="1170" w:type="dxa"/>
          </w:tcPr>
          <w:p w14:paraId="5CED20C1" w14:textId="776BB466" w:rsidR="003C56C6" w:rsidRPr="008E7699" w:rsidRDefault="00D63CC2" w:rsidP="003C56C6">
            <w:pPr>
              <w:rPr>
                <w:rFonts w:ascii="Times New Roman" w:hAnsi="Times New Roman" w:cs="Times New Roman"/>
              </w:rPr>
            </w:pPr>
            <w:r w:rsidRPr="008E7699">
              <w:rPr>
                <w:rFonts w:ascii="Times New Roman" w:hAnsi="Times New Roman" w:cs="Times New Roman"/>
              </w:rPr>
              <w:t>1.5</w:t>
            </w:r>
          </w:p>
        </w:tc>
        <w:tc>
          <w:tcPr>
            <w:tcW w:w="1115" w:type="dxa"/>
          </w:tcPr>
          <w:p w14:paraId="100E7744" w14:textId="4DBCD552" w:rsidR="003C56C6" w:rsidRPr="008E7699" w:rsidRDefault="00D63CC2" w:rsidP="003C56C6">
            <w:pPr>
              <w:rPr>
                <w:rFonts w:ascii="Times New Roman" w:hAnsi="Times New Roman" w:cs="Times New Roman"/>
              </w:rPr>
            </w:pPr>
            <w:r w:rsidRPr="008E7699">
              <w:rPr>
                <w:rFonts w:ascii="Times New Roman" w:hAnsi="Times New Roman" w:cs="Times New Roman"/>
              </w:rPr>
              <w:t>1.5</w:t>
            </w:r>
          </w:p>
        </w:tc>
        <w:tc>
          <w:tcPr>
            <w:tcW w:w="1428" w:type="dxa"/>
          </w:tcPr>
          <w:p w14:paraId="16021571" w14:textId="77777777" w:rsidR="003C56C6" w:rsidRPr="008E7699" w:rsidRDefault="003C56C6" w:rsidP="003C56C6">
            <w:pPr>
              <w:rPr>
                <w:rFonts w:ascii="Times New Roman" w:hAnsi="Times New Roman" w:cs="Times New Roman"/>
              </w:rPr>
            </w:pPr>
            <w:r w:rsidRPr="008E7699">
              <w:rPr>
                <w:rFonts w:ascii="Times New Roman" w:hAnsi="Times New Roman" w:cs="Times New Roman"/>
              </w:rPr>
              <w:t>PRINCIPAL</w:t>
            </w:r>
          </w:p>
        </w:tc>
      </w:tr>
      <w:tr w:rsidR="00B41417" w:rsidRPr="008E7699" w14:paraId="449F2C10" w14:textId="77777777" w:rsidTr="00F800F8">
        <w:tc>
          <w:tcPr>
            <w:tcW w:w="1525" w:type="dxa"/>
            <w:vMerge/>
          </w:tcPr>
          <w:p w14:paraId="58143834" w14:textId="77777777" w:rsidR="00B41417" w:rsidRPr="008E7699" w:rsidRDefault="00B41417" w:rsidP="00B41417">
            <w:pPr>
              <w:rPr>
                <w:rFonts w:ascii="Times New Roman" w:hAnsi="Times New Roman" w:cs="Times New Roman"/>
              </w:rPr>
            </w:pPr>
          </w:p>
        </w:tc>
        <w:tc>
          <w:tcPr>
            <w:tcW w:w="1440" w:type="dxa"/>
          </w:tcPr>
          <w:p w14:paraId="1ABD0D2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Review and implement complaints resolution mechanism</w:t>
            </w:r>
          </w:p>
        </w:tc>
        <w:tc>
          <w:tcPr>
            <w:tcW w:w="1530" w:type="dxa"/>
          </w:tcPr>
          <w:p w14:paraId="61ADE74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 operational complaints resolution mechanism</w:t>
            </w:r>
          </w:p>
        </w:tc>
        <w:tc>
          <w:tcPr>
            <w:tcW w:w="1440" w:type="dxa"/>
          </w:tcPr>
          <w:p w14:paraId="678EA0C0" w14:textId="400FD444" w:rsidR="00B41417" w:rsidRPr="008E7699" w:rsidRDefault="00541C7D" w:rsidP="00B41417">
            <w:pPr>
              <w:rPr>
                <w:rFonts w:ascii="Times New Roman" w:hAnsi="Times New Roman" w:cs="Times New Roman"/>
              </w:rPr>
            </w:pPr>
            <w:r w:rsidRPr="008E7699">
              <w:rPr>
                <w:rFonts w:ascii="Times New Roman" w:hAnsi="Times New Roman" w:cs="Times New Roman"/>
              </w:rPr>
              <w:t xml:space="preserve">Percentage </w:t>
            </w:r>
            <w:r w:rsidR="00B41417" w:rsidRPr="008E7699">
              <w:rPr>
                <w:rFonts w:ascii="Times New Roman" w:hAnsi="Times New Roman" w:cs="Times New Roman"/>
              </w:rPr>
              <w:t>of public complaints resolved</w:t>
            </w:r>
          </w:p>
        </w:tc>
        <w:tc>
          <w:tcPr>
            <w:tcW w:w="1170" w:type="dxa"/>
          </w:tcPr>
          <w:p w14:paraId="65B9DFA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6C61E2D" w14:textId="58647AE2" w:rsidR="00B41417" w:rsidRPr="008E7699" w:rsidRDefault="00DD6103"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19807EA4" w14:textId="75C8793D" w:rsidR="00B41417" w:rsidRPr="008E7699" w:rsidRDefault="004D6D3C" w:rsidP="00B41417">
            <w:pPr>
              <w:rPr>
                <w:rFonts w:ascii="Times New Roman" w:hAnsi="Times New Roman" w:cs="Times New Roman"/>
              </w:rPr>
            </w:pPr>
            <w:r w:rsidRPr="008E7699">
              <w:rPr>
                <w:rFonts w:ascii="Times New Roman" w:hAnsi="Times New Roman" w:cs="Times New Roman"/>
              </w:rPr>
              <w:t>0</w:t>
            </w:r>
          </w:p>
        </w:tc>
        <w:tc>
          <w:tcPr>
            <w:tcW w:w="1080" w:type="dxa"/>
          </w:tcPr>
          <w:p w14:paraId="71870855" w14:textId="21CB049F"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70" w:type="dxa"/>
          </w:tcPr>
          <w:p w14:paraId="64578BE7" w14:textId="047D1D69"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70" w:type="dxa"/>
          </w:tcPr>
          <w:p w14:paraId="0D9F13D5" w14:textId="4EDDE9DC"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115" w:type="dxa"/>
          </w:tcPr>
          <w:p w14:paraId="2AC88FF9" w14:textId="326176E9" w:rsidR="00B41417" w:rsidRPr="008E7699" w:rsidRDefault="004D6D3C" w:rsidP="00B41417">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r w:rsidRPr="008E7699">
              <w:rPr>
                <w:rFonts w:ascii="Times New Roman" w:hAnsi="Times New Roman" w:cs="Times New Roman"/>
              </w:rPr>
              <w:t>5</w:t>
            </w:r>
          </w:p>
        </w:tc>
        <w:tc>
          <w:tcPr>
            <w:tcW w:w="1428" w:type="dxa"/>
          </w:tcPr>
          <w:p w14:paraId="6B4802C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0E0C140" w14:textId="77777777" w:rsidTr="00F800F8">
        <w:tc>
          <w:tcPr>
            <w:tcW w:w="1525" w:type="dxa"/>
            <w:vMerge/>
          </w:tcPr>
          <w:p w14:paraId="296A3C41" w14:textId="77777777" w:rsidR="00B41417" w:rsidRPr="008E7699" w:rsidRDefault="00B41417" w:rsidP="00B41417">
            <w:pPr>
              <w:rPr>
                <w:rFonts w:ascii="Times New Roman" w:hAnsi="Times New Roman" w:cs="Times New Roman"/>
              </w:rPr>
            </w:pPr>
          </w:p>
        </w:tc>
        <w:tc>
          <w:tcPr>
            <w:tcW w:w="1440" w:type="dxa"/>
          </w:tcPr>
          <w:p w14:paraId="6B96464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Carry out annual customer satisfaction, employee satisfaction and work environment surveys</w:t>
            </w:r>
          </w:p>
        </w:tc>
        <w:tc>
          <w:tcPr>
            <w:tcW w:w="1530" w:type="dxa"/>
          </w:tcPr>
          <w:p w14:paraId="7F13FD1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customer satisfaction surveys carried out</w:t>
            </w:r>
          </w:p>
        </w:tc>
        <w:tc>
          <w:tcPr>
            <w:tcW w:w="1440" w:type="dxa"/>
          </w:tcPr>
          <w:p w14:paraId="3CE25F8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Customer satisfaction index</w:t>
            </w:r>
          </w:p>
        </w:tc>
        <w:tc>
          <w:tcPr>
            <w:tcW w:w="1170" w:type="dxa"/>
          </w:tcPr>
          <w:p w14:paraId="5378CDE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C81339F" w14:textId="68F45918" w:rsidR="00B41417" w:rsidRPr="008E7699" w:rsidRDefault="003B055B" w:rsidP="00B41417">
            <w:pPr>
              <w:rPr>
                <w:rFonts w:ascii="Times New Roman" w:hAnsi="Times New Roman" w:cs="Times New Roman"/>
              </w:rPr>
            </w:pPr>
            <w:r w:rsidRPr="008E7699">
              <w:rPr>
                <w:rFonts w:ascii="Times New Roman" w:hAnsi="Times New Roman" w:cs="Times New Roman"/>
              </w:rPr>
              <w:t>1</w:t>
            </w:r>
            <w:r w:rsidR="00B83083" w:rsidRPr="008E7699">
              <w:rPr>
                <w:rFonts w:ascii="Times New Roman" w:hAnsi="Times New Roman" w:cs="Times New Roman"/>
              </w:rPr>
              <w:t>.</w:t>
            </w:r>
            <w:r w:rsidR="00D63CC2" w:rsidRPr="008E7699">
              <w:rPr>
                <w:rFonts w:ascii="Times New Roman" w:hAnsi="Times New Roman" w:cs="Times New Roman"/>
              </w:rPr>
              <w:t>0</w:t>
            </w:r>
          </w:p>
        </w:tc>
        <w:tc>
          <w:tcPr>
            <w:tcW w:w="1080" w:type="dxa"/>
          </w:tcPr>
          <w:p w14:paraId="63A646E2" w14:textId="5B981023" w:rsidR="00B41417" w:rsidRPr="008E7699" w:rsidRDefault="004D6D3C" w:rsidP="00B83083">
            <w:pPr>
              <w:rPr>
                <w:rFonts w:ascii="Times New Roman" w:hAnsi="Times New Roman" w:cs="Times New Roman"/>
              </w:rPr>
            </w:pPr>
            <w:r w:rsidRPr="008E7699">
              <w:rPr>
                <w:rFonts w:ascii="Times New Roman" w:hAnsi="Times New Roman" w:cs="Times New Roman"/>
              </w:rPr>
              <w:t>0</w:t>
            </w:r>
          </w:p>
        </w:tc>
        <w:tc>
          <w:tcPr>
            <w:tcW w:w="1080" w:type="dxa"/>
          </w:tcPr>
          <w:p w14:paraId="7CFA2A0F" w14:textId="43394A8E" w:rsidR="00B41417" w:rsidRPr="008E7699" w:rsidRDefault="00B83083" w:rsidP="00B41417">
            <w:pPr>
              <w:rPr>
                <w:rFonts w:ascii="Times New Roman" w:hAnsi="Times New Roman" w:cs="Times New Roman"/>
              </w:rPr>
            </w:pPr>
            <w:r w:rsidRPr="008E7699">
              <w:rPr>
                <w:rFonts w:ascii="Times New Roman" w:hAnsi="Times New Roman" w:cs="Times New Roman"/>
              </w:rPr>
              <w:t>0.</w:t>
            </w:r>
            <w:r w:rsidR="004D6D3C" w:rsidRPr="008E7699">
              <w:rPr>
                <w:rFonts w:ascii="Times New Roman" w:hAnsi="Times New Roman" w:cs="Times New Roman"/>
              </w:rPr>
              <w:t>2</w:t>
            </w:r>
          </w:p>
        </w:tc>
        <w:tc>
          <w:tcPr>
            <w:tcW w:w="1170" w:type="dxa"/>
          </w:tcPr>
          <w:p w14:paraId="242C791D" w14:textId="0AE332D6" w:rsidR="00B41417" w:rsidRPr="008E7699" w:rsidRDefault="00B83083" w:rsidP="00B41417">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2</w:t>
            </w:r>
          </w:p>
        </w:tc>
        <w:tc>
          <w:tcPr>
            <w:tcW w:w="1170" w:type="dxa"/>
          </w:tcPr>
          <w:p w14:paraId="592F0428" w14:textId="10F9EBAE" w:rsidR="00B41417" w:rsidRPr="008E7699" w:rsidRDefault="00B83083" w:rsidP="00B41417">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115" w:type="dxa"/>
          </w:tcPr>
          <w:p w14:paraId="7BBF5C54" w14:textId="3CFBD2BD" w:rsidR="00B41417" w:rsidRPr="008E7699" w:rsidRDefault="00B83083" w:rsidP="00B41417">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3</w:t>
            </w:r>
          </w:p>
        </w:tc>
        <w:tc>
          <w:tcPr>
            <w:tcW w:w="1428" w:type="dxa"/>
          </w:tcPr>
          <w:p w14:paraId="7745EEA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HOD RESEARCH</w:t>
            </w:r>
          </w:p>
        </w:tc>
      </w:tr>
      <w:tr w:rsidR="00B41417" w:rsidRPr="008E7699" w14:paraId="34FA3703" w14:textId="77777777" w:rsidTr="00F800F8">
        <w:tc>
          <w:tcPr>
            <w:tcW w:w="1525" w:type="dxa"/>
            <w:vMerge w:val="restart"/>
          </w:tcPr>
          <w:p w14:paraId="59628C97" w14:textId="185D52AA"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Mainstream HIV/AIDS, </w:t>
            </w:r>
            <w:r w:rsidR="003B055B" w:rsidRPr="008E7699">
              <w:rPr>
                <w:rFonts w:ascii="Times New Roman" w:hAnsi="Times New Roman" w:cs="Times New Roman"/>
              </w:rPr>
              <w:t xml:space="preserve">COVID 19, </w:t>
            </w:r>
            <w:r w:rsidRPr="008E7699">
              <w:rPr>
                <w:rFonts w:ascii="Times New Roman" w:hAnsi="Times New Roman" w:cs="Times New Roman"/>
              </w:rPr>
              <w:t xml:space="preserve">drug and substance and Gender issues in the </w:t>
            </w:r>
            <w:r w:rsidR="00DA3B1C" w:rsidRPr="008E7699">
              <w:rPr>
                <w:rFonts w:ascii="Times New Roman" w:hAnsi="Times New Roman" w:cs="Times New Roman"/>
              </w:rPr>
              <w:t>c</w:t>
            </w:r>
            <w:r w:rsidR="0097101F" w:rsidRPr="008E7699">
              <w:rPr>
                <w:rFonts w:ascii="Times New Roman" w:hAnsi="Times New Roman" w:cs="Times New Roman"/>
              </w:rPr>
              <w:t>ollege</w:t>
            </w:r>
          </w:p>
        </w:tc>
        <w:tc>
          <w:tcPr>
            <w:tcW w:w="1440" w:type="dxa"/>
          </w:tcPr>
          <w:p w14:paraId="34B85C9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HIV/AIDs workplace policy</w:t>
            </w:r>
          </w:p>
        </w:tc>
        <w:tc>
          <w:tcPr>
            <w:tcW w:w="1530" w:type="dxa"/>
          </w:tcPr>
          <w:p w14:paraId="1FC5D21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HIV/AIDs policy developed</w:t>
            </w:r>
          </w:p>
        </w:tc>
        <w:tc>
          <w:tcPr>
            <w:tcW w:w="1440" w:type="dxa"/>
          </w:tcPr>
          <w:p w14:paraId="031AB60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HIV/AIDs policy</w:t>
            </w:r>
          </w:p>
        </w:tc>
        <w:tc>
          <w:tcPr>
            <w:tcW w:w="1170" w:type="dxa"/>
          </w:tcPr>
          <w:p w14:paraId="32C4BD1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0972A2C" w14:textId="41E2AD32" w:rsidR="00B41417" w:rsidRPr="008E7699" w:rsidRDefault="00BC49FA" w:rsidP="00B41417">
            <w:pPr>
              <w:rPr>
                <w:rFonts w:ascii="Times New Roman" w:hAnsi="Times New Roman" w:cs="Times New Roman"/>
              </w:rPr>
            </w:pPr>
            <w:r w:rsidRPr="008E7699">
              <w:rPr>
                <w:rFonts w:ascii="Times New Roman" w:hAnsi="Times New Roman" w:cs="Times New Roman"/>
              </w:rPr>
              <w:t>1</w:t>
            </w:r>
            <w:r w:rsidR="003B055B" w:rsidRPr="008E7699">
              <w:rPr>
                <w:rFonts w:ascii="Times New Roman" w:hAnsi="Times New Roman" w:cs="Times New Roman"/>
              </w:rPr>
              <w:t>.0</w:t>
            </w:r>
          </w:p>
        </w:tc>
        <w:tc>
          <w:tcPr>
            <w:tcW w:w="1080" w:type="dxa"/>
          </w:tcPr>
          <w:p w14:paraId="0239AC69" w14:textId="6CF4B495" w:rsidR="00B41417" w:rsidRPr="008E7699" w:rsidRDefault="003B055B" w:rsidP="00B83083">
            <w:pPr>
              <w:rPr>
                <w:rFonts w:ascii="Times New Roman" w:hAnsi="Times New Roman" w:cs="Times New Roman"/>
              </w:rPr>
            </w:pPr>
            <w:r w:rsidRPr="008E7699">
              <w:rPr>
                <w:rFonts w:ascii="Times New Roman" w:hAnsi="Times New Roman" w:cs="Times New Roman"/>
              </w:rPr>
              <w:t>0</w:t>
            </w:r>
          </w:p>
        </w:tc>
        <w:tc>
          <w:tcPr>
            <w:tcW w:w="1080" w:type="dxa"/>
          </w:tcPr>
          <w:p w14:paraId="7997E420" w14:textId="2667F44D" w:rsidR="00B41417" w:rsidRPr="008E7699" w:rsidRDefault="00B83083" w:rsidP="00B83083">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p>
        </w:tc>
        <w:tc>
          <w:tcPr>
            <w:tcW w:w="1170" w:type="dxa"/>
          </w:tcPr>
          <w:p w14:paraId="5317915E" w14:textId="7E977C9E" w:rsidR="00B41417" w:rsidRPr="008E7699" w:rsidRDefault="003B055B" w:rsidP="00B41417">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p>
        </w:tc>
        <w:tc>
          <w:tcPr>
            <w:tcW w:w="1170" w:type="dxa"/>
          </w:tcPr>
          <w:p w14:paraId="4A30A9BA" w14:textId="01438D5B" w:rsidR="00B41417" w:rsidRPr="008E7699" w:rsidRDefault="003B055B" w:rsidP="00B41417">
            <w:pPr>
              <w:rPr>
                <w:rFonts w:ascii="Times New Roman" w:hAnsi="Times New Roman" w:cs="Times New Roman"/>
              </w:rPr>
            </w:pPr>
            <w:r w:rsidRPr="008E7699">
              <w:rPr>
                <w:rFonts w:ascii="Times New Roman" w:hAnsi="Times New Roman" w:cs="Times New Roman"/>
              </w:rPr>
              <w:t>0</w:t>
            </w:r>
            <w:r w:rsidR="00B83083" w:rsidRPr="008E7699">
              <w:rPr>
                <w:rFonts w:ascii="Times New Roman" w:hAnsi="Times New Roman" w:cs="Times New Roman"/>
              </w:rPr>
              <w:t>.</w:t>
            </w:r>
            <w:r w:rsidR="00DD6103" w:rsidRPr="008E7699">
              <w:rPr>
                <w:rFonts w:ascii="Times New Roman" w:hAnsi="Times New Roman" w:cs="Times New Roman"/>
              </w:rPr>
              <w:t>2</w:t>
            </w:r>
          </w:p>
        </w:tc>
        <w:tc>
          <w:tcPr>
            <w:tcW w:w="1115" w:type="dxa"/>
          </w:tcPr>
          <w:p w14:paraId="47EC1199" w14:textId="6B90D857" w:rsidR="00B41417" w:rsidRPr="008E7699" w:rsidRDefault="003B055B" w:rsidP="00B41417">
            <w:pPr>
              <w:rPr>
                <w:rFonts w:ascii="Times New Roman" w:hAnsi="Times New Roman" w:cs="Times New Roman"/>
              </w:rPr>
            </w:pPr>
            <w:r w:rsidRPr="008E7699">
              <w:rPr>
                <w:rFonts w:ascii="Times New Roman" w:hAnsi="Times New Roman" w:cs="Times New Roman"/>
              </w:rPr>
              <w:t>0</w:t>
            </w:r>
            <w:r w:rsidR="00B83083" w:rsidRPr="008E7699">
              <w:rPr>
                <w:rFonts w:ascii="Times New Roman" w:hAnsi="Times New Roman" w:cs="Times New Roman"/>
              </w:rPr>
              <w:t>.</w:t>
            </w:r>
            <w:r w:rsidR="00DD6103" w:rsidRPr="008E7699">
              <w:rPr>
                <w:rFonts w:ascii="Times New Roman" w:hAnsi="Times New Roman" w:cs="Times New Roman"/>
              </w:rPr>
              <w:t>4</w:t>
            </w:r>
          </w:p>
        </w:tc>
        <w:tc>
          <w:tcPr>
            <w:tcW w:w="1428" w:type="dxa"/>
          </w:tcPr>
          <w:p w14:paraId="466BE9EE" w14:textId="39C64151"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DEAN OF </w:t>
            </w:r>
            <w:r w:rsidR="004038E9" w:rsidRPr="008E7699">
              <w:rPr>
                <w:rFonts w:ascii="Times New Roman" w:hAnsi="Times New Roman" w:cs="Times New Roman"/>
              </w:rPr>
              <w:t>TRAINEE</w:t>
            </w:r>
            <w:r w:rsidRPr="008E7699">
              <w:rPr>
                <w:rFonts w:ascii="Times New Roman" w:hAnsi="Times New Roman" w:cs="Times New Roman"/>
              </w:rPr>
              <w:t>S</w:t>
            </w:r>
          </w:p>
        </w:tc>
      </w:tr>
      <w:tr w:rsidR="003B055B" w:rsidRPr="008E7699" w14:paraId="26F9C3A8" w14:textId="77777777" w:rsidTr="00F800F8">
        <w:tc>
          <w:tcPr>
            <w:tcW w:w="1525" w:type="dxa"/>
            <w:vMerge/>
          </w:tcPr>
          <w:p w14:paraId="161CC567" w14:textId="77777777" w:rsidR="003B055B" w:rsidRPr="008E7699" w:rsidRDefault="003B055B" w:rsidP="003B055B">
            <w:pPr>
              <w:rPr>
                <w:rFonts w:ascii="Times New Roman" w:hAnsi="Times New Roman" w:cs="Times New Roman"/>
              </w:rPr>
            </w:pPr>
          </w:p>
        </w:tc>
        <w:tc>
          <w:tcPr>
            <w:tcW w:w="1440" w:type="dxa"/>
          </w:tcPr>
          <w:p w14:paraId="68CDCB45" w14:textId="6A415EEA" w:rsidR="003B055B" w:rsidRPr="008E7699" w:rsidRDefault="003B055B" w:rsidP="003B055B">
            <w:pPr>
              <w:rPr>
                <w:rFonts w:ascii="Times New Roman" w:hAnsi="Times New Roman" w:cs="Times New Roman"/>
              </w:rPr>
            </w:pPr>
            <w:r w:rsidRPr="008E7699">
              <w:rPr>
                <w:rFonts w:ascii="Times New Roman" w:hAnsi="Times New Roman" w:cs="Times New Roman"/>
              </w:rPr>
              <w:t>Develop and implement COVID 19, workplace protocols</w:t>
            </w:r>
          </w:p>
        </w:tc>
        <w:tc>
          <w:tcPr>
            <w:tcW w:w="1530" w:type="dxa"/>
          </w:tcPr>
          <w:p w14:paraId="39FC0184" w14:textId="14380206" w:rsidR="003B055B" w:rsidRPr="008E7699" w:rsidRDefault="00441444" w:rsidP="003B055B">
            <w:pPr>
              <w:rPr>
                <w:rFonts w:ascii="Times New Roman" w:hAnsi="Times New Roman" w:cs="Times New Roman"/>
              </w:rPr>
            </w:pPr>
            <w:r w:rsidRPr="008E7699">
              <w:rPr>
                <w:rFonts w:ascii="Times New Roman" w:hAnsi="Times New Roman" w:cs="Times New Roman"/>
              </w:rPr>
              <w:t xml:space="preserve">Implement </w:t>
            </w:r>
            <w:r w:rsidR="003B055B" w:rsidRPr="008E7699">
              <w:rPr>
                <w:rFonts w:ascii="Times New Roman" w:hAnsi="Times New Roman" w:cs="Times New Roman"/>
              </w:rPr>
              <w:t>COVID 19 protocol</w:t>
            </w:r>
            <w:r w:rsidRPr="008E7699">
              <w:rPr>
                <w:rFonts w:ascii="Times New Roman" w:hAnsi="Times New Roman" w:cs="Times New Roman"/>
              </w:rPr>
              <w:t>s</w:t>
            </w:r>
            <w:r w:rsidR="003B055B" w:rsidRPr="008E7699">
              <w:rPr>
                <w:rFonts w:ascii="Times New Roman" w:hAnsi="Times New Roman" w:cs="Times New Roman"/>
              </w:rPr>
              <w:t xml:space="preserve"> developed</w:t>
            </w:r>
          </w:p>
        </w:tc>
        <w:tc>
          <w:tcPr>
            <w:tcW w:w="1440" w:type="dxa"/>
          </w:tcPr>
          <w:p w14:paraId="13D2EA91" w14:textId="757EF0F3" w:rsidR="003B055B" w:rsidRPr="008E7699" w:rsidRDefault="003B055B" w:rsidP="003B055B">
            <w:pPr>
              <w:rPr>
                <w:rFonts w:ascii="Times New Roman" w:hAnsi="Times New Roman" w:cs="Times New Roman"/>
              </w:rPr>
            </w:pPr>
            <w:r w:rsidRPr="008E7699">
              <w:rPr>
                <w:rFonts w:ascii="Times New Roman" w:hAnsi="Times New Roman" w:cs="Times New Roman"/>
              </w:rPr>
              <w:t xml:space="preserve">Operational COVID </w:t>
            </w:r>
            <w:r w:rsidR="00441444" w:rsidRPr="008E7699">
              <w:rPr>
                <w:rFonts w:ascii="Times New Roman" w:hAnsi="Times New Roman" w:cs="Times New Roman"/>
              </w:rPr>
              <w:t>protocols</w:t>
            </w:r>
          </w:p>
        </w:tc>
        <w:tc>
          <w:tcPr>
            <w:tcW w:w="1170" w:type="dxa"/>
          </w:tcPr>
          <w:p w14:paraId="1D7D6657" w14:textId="4F2B8154" w:rsidR="003B055B" w:rsidRPr="008E7699" w:rsidRDefault="003B055B" w:rsidP="003B055B">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ECBCAC7" w14:textId="0A1E18AE" w:rsidR="003B055B" w:rsidRPr="008E7699" w:rsidRDefault="00DD6103" w:rsidP="003B055B">
            <w:pPr>
              <w:rPr>
                <w:rFonts w:ascii="Times New Roman" w:hAnsi="Times New Roman" w:cs="Times New Roman"/>
              </w:rPr>
            </w:pPr>
            <w:r w:rsidRPr="008E7699">
              <w:rPr>
                <w:rFonts w:ascii="Times New Roman" w:hAnsi="Times New Roman" w:cs="Times New Roman"/>
              </w:rPr>
              <w:t>2</w:t>
            </w:r>
            <w:r w:rsidR="003B055B" w:rsidRPr="008E7699">
              <w:rPr>
                <w:rFonts w:ascii="Times New Roman" w:hAnsi="Times New Roman" w:cs="Times New Roman"/>
              </w:rPr>
              <w:t>.0</w:t>
            </w:r>
          </w:p>
        </w:tc>
        <w:tc>
          <w:tcPr>
            <w:tcW w:w="1080" w:type="dxa"/>
          </w:tcPr>
          <w:p w14:paraId="1B2F36D2" w14:textId="3B561574" w:rsidR="003B055B" w:rsidRPr="008E7699" w:rsidRDefault="003B055B" w:rsidP="003B055B">
            <w:pPr>
              <w:rPr>
                <w:rFonts w:ascii="Times New Roman" w:hAnsi="Times New Roman" w:cs="Times New Roman"/>
              </w:rPr>
            </w:pPr>
            <w:r w:rsidRPr="008E7699">
              <w:rPr>
                <w:rFonts w:ascii="Times New Roman" w:hAnsi="Times New Roman" w:cs="Times New Roman"/>
              </w:rPr>
              <w:t>0.2</w:t>
            </w:r>
          </w:p>
        </w:tc>
        <w:tc>
          <w:tcPr>
            <w:tcW w:w="1080" w:type="dxa"/>
          </w:tcPr>
          <w:p w14:paraId="7D56D9F2" w14:textId="32D4A26B" w:rsidR="003B055B" w:rsidRPr="008E7699" w:rsidRDefault="003B055B" w:rsidP="003B055B">
            <w:pPr>
              <w:rPr>
                <w:rFonts w:ascii="Times New Roman" w:hAnsi="Times New Roman" w:cs="Times New Roman"/>
              </w:rPr>
            </w:pPr>
            <w:r w:rsidRPr="008E7699">
              <w:rPr>
                <w:rFonts w:ascii="Times New Roman" w:hAnsi="Times New Roman" w:cs="Times New Roman"/>
              </w:rPr>
              <w:t>0.</w:t>
            </w:r>
            <w:r w:rsidR="00DD6103" w:rsidRPr="008E7699">
              <w:rPr>
                <w:rFonts w:ascii="Times New Roman" w:hAnsi="Times New Roman" w:cs="Times New Roman"/>
              </w:rPr>
              <w:t>2</w:t>
            </w:r>
          </w:p>
        </w:tc>
        <w:tc>
          <w:tcPr>
            <w:tcW w:w="1170" w:type="dxa"/>
          </w:tcPr>
          <w:p w14:paraId="07F419F2" w14:textId="0FC55751" w:rsidR="003B055B" w:rsidRPr="008E7699" w:rsidRDefault="001A0882" w:rsidP="003B055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5</w:t>
            </w:r>
          </w:p>
        </w:tc>
        <w:tc>
          <w:tcPr>
            <w:tcW w:w="1170" w:type="dxa"/>
          </w:tcPr>
          <w:p w14:paraId="3A94044C" w14:textId="4C5D0969" w:rsidR="003B055B" w:rsidRPr="008E7699" w:rsidRDefault="003B055B" w:rsidP="003B055B">
            <w:pPr>
              <w:rPr>
                <w:rFonts w:ascii="Times New Roman" w:hAnsi="Times New Roman" w:cs="Times New Roman"/>
              </w:rPr>
            </w:pPr>
            <w:r w:rsidRPr="008E7699">
              <w:rPr>
                <w:rFonts w:ascii="Times New Roman" w:hAnsi="Times New Roman" w:cs="Times New Roman"/>
              </w:rPr>
              <w:t>0.</w:t>
            </w:r>
            <w:r w:rsidR="00D63CC2" w:rsidRPr="008E7699">
              <w:rPr>
                <w:rFonts w:ascii="Times New Roman" w:hAnsi="Times New Roman" w:cs="Times New Roman"/>
              </w:rPr>
              <w:t>5</w:t>
            </w:r>
          </w:p>
        </w:tc>
        <w:tc>
          <w:tcPr>
            <w:tcW w:w="1115" w:type="dxa"/>
          </w:tcPr>
          <w:p w14:paraId="5B75B7F7" w14:textId="3FA0E09C" w:rsidR="003B055B" w:rsidRPr="008E7699" w:rsidRDefault="00DD6103" w:rsidP="003B055B">
            <w:pPr>
              <w:rPr>
                <w:rFonts w:ascii="Times New Roman" w:hAnsi="Times New Roman" w:cs="Times New Roman"/>
              </w:rPr>
            </w:pPr>
            <w:r w:rsidRPr="008E7699">
              <w:rPr>
                <w:rFonts w:ascii="Times New Roman" w:hAnsi="Times New Roman" w:cs="Times New Roman"/>
              </w:rPr>
              <w:t>0.6</w:t>
            </w:r>
          </w:p>
        </w:tc>
        <w:tc>
          <w:tcPr>
            <w:tcW w:w="1428" w:type="dxa"/>
          </w:tcPr>
          <w:p w14:paraId="4E1F6F33" w14:textId="63226B94" w:rsidR="003B055B" w:rsidRPr="008E7699" w:rsidRDefault="003B055B" w:rsidP="003B055B">
            <w:pPr>
              <w:rPr>
                <w:rFonts w:ascii="Times New Roman" w:hAnsi="Times New Roman" w:cs="Times New Roman"/>
              </w:rPr>
            </w:pPr>
            <w:r w:rsidRPr="008E7699">
              <w:rPr>
                <w:rFonts w:ascii="Times New Roman" w:hAnsi="Times New Roman" w:cs="Times New Roman"/>
              </w:rPr>
              <w:t xml:space="preserve">DEAN OF </w:t>
            </w:r>
            <w:r w:rsidR="004038E9" w:rsidRPr="008E7699">
              <w:rPr>
                <w:rFonts w:ascii="Times New Roman" w:hAnsi="Times New Roman" w:cs="Times New Roman"/>
              </w:rPr>
              <w:t>TRAINEE</w:t>
            </w:r>
            <w:r w:rsidRPr="008E7699">
              <w:rPr>
                <w:rFonts w:ascii="Times New Roman" w:hAnsi="Times New Roman" w:cs="Times New Roman"/>
              </w:rPr>
              <w:t>S</w:t>
            </w:r>
          </w:p>
        </w:tc>
      </w:tr>
      <w:tr w:rsidR="001A0882" w:rsidRPr="008E7699" w14:paraId="04427D9A" w14:textId="77777777" w:rsidTr="00F800F8">
        <w:tc>
          <w:tcPr>
            <w:tcW w:w="1525" w:type="dxa"/>
            <w:vMerge/>
          </w:tcPr>
          <w:p w14:paraId="7E1D48F9" w14:textId="77777777" w:rsidR="001A0882" w:rsidRPr="008E7699" w:rsidRDefault="001A0882" w:rsidP="001A0882">
            <w:pPr>
              <w:rPr>
                <w:rFonts w:ascii="Times New Roman" w:hAnsi="Times New Roman" w:cs="Times New Roman"/>
              </w:rPr>
            </w:pPr>
          </w:p>
        </w:tc>
        <w:tc>
          <w:tcPr>
            <w:tcW w:w="1440" w:type="dxa"/>
          </w:tcPr>
          <w:p w14:paraId="44858552"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t xml:space="preserve">Undertake Campaign against drug </w:t>
            </w:r>
            <w:r w:rsidRPr="008E7699">
              <w:rPr>
                <w:rFonts w:ascii="Times New Roman" w:hAnsi="Times New Roman" w:cs="Times New Roman"/>
              </w:rPr>
              <w:lastRenderedPageBreak/>
              <w:t>and substance abuse</w:t>
            </w:r>
          </w:p>
        </w:tc>
        <w:tc>
          <w:tcPr>
            <w:tcW w:w="1530" w:type="dxa"/>
          </w:tcPr>
          <w:p w14:paraId="51588736"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lastRenderedPageBreak/>
              <w:t xml:space="preserve">Campaign against drug and substance </w:t>
            </w:r>
            <w:r w:rsidRPr="008E7699">
              <w:rPr>
                <w:rFonts w:ascii="Times New Roman" w:hAnsi="Times New Roman" w:cs="Times New Roman"/>
              </w:rPr>
              <w:lastRenderedPageBreak/>
              <w:t>abuse carried out</w:t>
            </w:r>
          </w:p>
        </w:tc>
        <w:tc>
          <w:tcPr>
            <w:tcW w:w="1440" w:type="dxa"/>
          </w:tcPr>
          <w:p w14:paraId="4C47F616"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lastRenderedPageBreak/>
              <w:t xml:space="preserve">Annual reports on campaigns against drug </w:t>
            </w:r>
            <w:r w:rsidRPr="008E7699">
              <w:rPr>
                <w:rFonts w:ascii="Times New Roman" w:hAnsi="Times New Roman" w:cs="Times New Roman"/>
              </w:rPr>
              <w:lastRenderedPageBreak/>
              <w:t>and substance abuse</w:t>
            </w:r>
          </w:p>
        </w:tc>
        <w:tc>
          <w:tcPr>
            <w:tcW w:w="1170" w:type="dxa"/>
          </w:tcPr>
          <w:p w14:paraId="7FB8912A"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lastRenderedPageBreak/>
              <w:t xml:space="preserve">Human resources, Finances </w:t>
            </w:r>
          </w:p>
        </w:tc>
        <w:tc>
          <w:tcPr>
            <w:tcW w:w="1080" w:type="dxa"/>
          </w:tcPr>
          <w:p w14:paraId="66A5FD07" w14:textId="5F1D4E87" w:rsidR="001A0882" w:rsidRPr="008E7699" w:rsidRDefault="00BC49FA" w:rsidP="001A0882">
            <w:pPr>
              <w:rPr>
                <w:rFonts w:ascii="Times New Roman" w:hAnsi="Times New Roman" w:cs="Times New Roman"/>
              </w:rPr>
            </w:pPr>
            <w:r w:rsidRPr="008E7699">
              <w:rPr>
                <w:rFonts w:ascii="Times New Roman" w:hAnsi="Times New Roman" w:cs="Times New Roman"/>
              </w:rPr>
              <w:t>1</w:t>
            </w:r>
            <w:r w:rsidR="001A0882" w:rsidRPr="008E7699">
              <w:rPr>
                <w:rFonts w:ascii="Times New Roman" w:hAnsi="Times New Roman" w:cs="Times New Roman"/>
              </w:rPr>
              <w:t>.0</w:t>
            </w:r>
          </w:p>
        </w:tc>
        <w:tc>
          <w:tcPr>
            <w:tcW w:w="1080" w:type="dxa"/>
          </w:tcPr>
          <w:p w14:paraId="08E8F0A7" w14:textId="321A0EB5" w:rsidR="001A0882" w:rsidRPr="008E7699" w:rsidRDefault="001A0882" w:rsidP="001A0882">
            <w:pPr>
              <w:rPr>
                <w:rFonts w:ascii="Times New Roman" w:hAnsi="Times New Roman" w:cs="Times New Roman"/>
              </w:rPr>
            </w:pPr>
            <w:r w:rsidRPr="008E7699">
              <w:rPr>
                <w:rFonts w:ascii="Times New Roman" w:hAnsi="Times New Roman" w:cs="Times New Roman"/>
              </w:rPr>
              <w:t>0</w:t>
            </w:r>
          </w:p>
        </w:tc>
        <w:tc>
          <w:tcPr>
            <w:tcW w:w="1080" w:type="dxa"/>
          </w:tcPr>
          <w:p w14:paraId="6B64FADA" w14:textId="21159887"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1BF86247" w14:textId="72E5AEFD"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22DEF29F" w14:textId="0EFFFE4D"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115" w:type="dxa"/>
          </w:tcPr>
          <w:p w14:paraId="5E0E7369" w14:textId="30653863"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428" w:type="dxa"/>
          </w:tcPr>
          <w:p w14:paraId="6B6E5F14" w14:textId="41DAACB7" w:rsidR="001A0882" w:rsidRPr="008E7699" w:rsidRDefault="001A0882" w:rsidP="001A0882">
            <w:pPr>
              <w:rPr>
                <w:rFonts w:ascii="Times New Roman" w:hAnsi="Times New Roman" w:cs="Times New Roman"/>
              </w:rPr>
            </w:pPr>
            <w:r w:rsidRPr="008E7699">
              <w:rPr>
                <w:rFonts w:ascii="Times New Roman" w:hAnsi="Times New Roman" w:cs="Times New Roman"/>
              </w:rPr>
              <w:t xml:space="preserve">DEAN OF </w:t>
            </w:r>
            <w:r w:rsidR="004038E9" w:rsidRPr="008E7699">
              <w:rPr>
                <w:rFonts w:ascii="Times New Roman" w:hAnsi="Times New Roman" w:cs="Times New Roman"/>
              </w:rPr>
              <w:t>TRAINEE</w:t>
            </w:r>
            <w:r w:rsidRPr="008E7699">
              <w:rPr>
                <w:rFonts w:ascii="Times New Roman" w:hAnsi="Times New Roman" w:cs="Times New Roman"/>
              </w:rPr>
              <w:t>S</w:t>
            </w:r>
          </w:p>
        </w:tc>
      </w:tr>
      <w:tr w:rsidR="001A0882" w:rsidRPr="008E7699" w14:paraId="1C577228" w14:textId="77777777" w:rsidTr="00F800F8">
        <w:tc>
          <w:tcPr>
            <w:tcW w:w="1525" w:type="dxa"/>
            <w:vMerge/>
          </w:tcPr>
          <w:p w14:paraId="05D92FD3" w14:textId="77777777" w:rsidR="001A0882" w:rsidRPr="008E7699" w:rsidRDefault="001A0882" w:rsidP="001A0882">
            <w:pPr>
              <w:rPr>
                <w:rFonts w:ascii="Times New Roman" w:hAnsi="Times New Roman" w:cs="Times New Roman"/>
              </w:rPr>
            </w:pPr>
          </w:p>
        </w:tc>
        <w:tc>
          <w:tcPr>
            <w:tcW w:w="1440" w:type="dxa"/>
          </w:tcPr>
          <w:p w14:paraId="780C71F0" w14:textId="2B410123" w:rsidR="001A0882" w:rsidRPr="008E7699" w:rsidRDefault="001A0882" w:rsidP="001A0882">
            <w:pPr>
              <w:rPr>
                <w:rFonts w:ascii="Times New Roman" w:hAnsi="Times New Roman" w:cs="Times New Roman"/>
              </w:rPr>
            </w:pPr>
            <w:r w:rsidRPr="008E7699">
              <w:rPr>
                <w:rFonts w:ascii="Times New Roman" w:hAnsi="Times New Roman" w:cs="Times New Roman"/>
              </w:rPr>
              <w:t>Develop Gender policy and implement Gender specific program</w:t>
            </w:r>
          </w:p>
        </w:tc>
        <w:tc>
          <w:tcPr>
            <w:tcW w:w="1530" w:type="dxa"/>
          </w:tcPr>
          <w:p w14:paraId="107BFE8C" w14:textId="02FD5972" w:rsidR="001A0882" w:rsidRPr="008E7699" w:rsidRDefault="001A0882" w:rsidP="001A0882">
            <w:pPr>
              <w:rPr>
                <w:rFonts w:ascii="Times New Roman" w:hAnsi="Times New Roman" w:cs="Times New Roman"/>
              </w:rPr>
            </w:pPr>
            <w:r w:rsidRPr="008E7699">
              <w:rPr>
                <w:rFonts w:ascii="Times New Roman" w:hAnsi="Times New Roman" w:cs="Times New Roman"/>
              </w:rPr>
              <w:t>Gender specific programs developed</w:t>
            </w:r>
          </w:p>
        </w:tc>
        <w:tc>
          <w:tcPr>
            <w:tcW w:w="1440" w:type="dxa"/>
          </w:tcPr>
          <w:p w14:paraId="7FE10C29" w14:textId="6CFFAFC8" w:rsidR="001A0882" w:rsidRPr="008E7699" w:rsidRDefault="001A0882" w:rsidP="001A0882">
            <w:pPr>
              <w:rPr>
                <w:rFonts w:ascii="Times New Roman" w:hAnsi="Times New Roman" w:cs="Times New Roman"/>
              </w:rPr>
            </w:pPr>
            <w:r w:rsidRPr="008E7699">
              <w:rPr>
                <w:rFonts w:ascii="Times New Roman" w:hAnsi="Times New Roman" w:cs="Times New Roman"/>
              </w:rPr>
              <w:t>No. of beneficiaries’ program</w:t>
            </w:r>
          </w:p>
        </w:tc>
        <w:tc>
          <w:tcPr>
            <w:tcW w:w="1170" w:type="dxa"/>
          </w:tcPr>
          <w:p w14:paraId="779C6FC9"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7796BA1" w14:textId="42180134" w:rsidR="001A0882" w:rsidRPr="008E7699" w:rsidRDefault="00BC49FA" w:rsidP="001A0882">
            <w:pPr>
              <w:rPr>
                <w:rFonts w:ascii="Times New Roman" w:hAnsi="Times New Roman" w:cs="Times New Roman"/>
              </w:rPr>
            </w:pPr>
            <w:r w:rsidRPr="008E7699">
              <w:rPr>
                <w:rFonts w:ascii="Times New Roman" w:hAnsi="Times New Roman" w:cs="Times New Roman"/>
              </w:rPr>
              <w:t>1</w:t>
            </w:r>
            <w:r w:rsidR="001A0882" w:rsidRPr="008E7699">
              <w:rPr>
                <w:rFonts w:ascii="Times New Roman" w:hAnsi="Times New Roman" w:cs="Times New Roman"/>
              </w:rPr>
              <w:t>.0</w:t>
            </w:r>
          </w:p>
        </w:tc>
        <w:tc>
          <w:tcPr>
            <w:tcW w:w="1080" w:type="dxa"/>
          </w:tcPr>
          <w:p w14:paraId="1822D1D6" w14:textId="43C13A9D" w:rsidR="001A0882" w:rsidRPr="008E7699" w:rsidRDefault="001A0882" w:rsidP="001A0882">
            <w:pPr>
              <w:rPr>
                <w:rFonts w:ascii="Times New Roman" w:hAnsi="Times New Roman" w:cs="Times New Roman"/>
              </w:rPr>
            </w:pPr>
            <w:r w:rsidRPr="008E7699">
              <w:rPr>
                <w:rFonts w:ascii="Times New Roman" w:hAnsi="Times New Roman" w:cs="Times New Roman"/>
              </w:rPr>
              <w:t>0</w:t>
            </w:r>
          </w:p>
        </w:tc>
        <w:tc>
          <w:tcPr>
            <w:tcW w:w="1080" w:type="dxa"/>
          </w:tcPr>
          <w:p w14:paraId="0AD8CA20" w14:textId="30A25F6F"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39CED6C3" w14:textId="130B28E3"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4F11C5F7" w14:textId="52D50C14"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115" w:type="dxa"/>
          </w:tcPr>
          <w:p w14:paraId="77E46760" w14:textId="6D4CE554" w:rsidR="001A0882" w:rsidRPr="008E7699" w:rsidRDefault="001A0882" w:rsidP="001A0882">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428" w:type="dxa"/>
          </w:tcPr>
          <w:p w14:paraId="105EB521" w14:textId="77777777" w:rsidR="001A0882" w:rsidRPr="008E7699" w:rsidRDefault="001A0882" w:rsidP="001A0882">
            <w:pPr>
              <w:rPr>
                <w:rFonts w:ascii="Times New Roman" w:hAnsi="Times New Roman" w:cs="Times New Roman"/>
              </w:rPr>
            </w:pPr>
            <w:r w:rsidRPr="008E7699">
              <w:rPr>
                <w:rFonts w:ascii="Times New Roman" w:hAnsi="Times New Roman" w:cs="Times New Roman"/>
              </w:rPr>
              <w:t>DEAN OF STUENTS</w:t>
            </w:r>
          </w:p>
        </w:tc>
      </w:tr>
      <w:tr w:rsidR="00B83083" w:rsidRPr="008E7699" w14:paraId="5A806E43" w14:textId="77777777" w:rsidTr="00F800F8">
        <w:tc>
          <w:tcPr>
            <w:tcW w:w="1525" w:type="dxa"/>
            <w:vMerge/>
          </w:tcPr>
          <w:p w14:paraId="61C320BA" w14:textId="77777777" w:rsidR="00B83083" w:rsidRPr="008E7699" w:rsidRDefault="00B83083" w:rsidP="00B83083">
            <w:pPr>
              <w:rPr>
                <w:rFonts w:ascii="Times New Roman" w:hAnsi="Times New Roman" w:cs="Times New Roman"/>
              </w:rPr>
            </w:pPr>
          </w:p>
        </w:tc>
        <w:tc>
          <w:tcPr>
            <w:tcW w:w="1440" w:type="dxa"/>
          </w:tcPr>
          <w:p w14:paraId="15CB6241"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Undertake Disability mainstreaming</w:t>
            </w:r>
          </w:p>
        </w:tc>
        <w:tc>
          <w:tcPr>
            <w:tcW w:w="1530" w:type="dxa"/>
          </w:tcPr>
          <w:p w14:paraId="3685138F"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Disability mainstreaming undertaken</w:t>
            </w:r>
          </w:p>
        </w:tc>
        <w:tc>
          <w:tcPr>
            <w:tcW w:w="1440" w:type="dxa"/>
          </w:tcPr>
          <w:p w14:paraId="2A4C146A"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Disability mainstreaming Manuals</w:t>
            </w:r>
          </w:p>
        </w:tc>
        <w:tc>
          <w:tcPr>
            <w:tcW w:w="1170" w:type="dxa"/>
          </w:tcPr>
          <w:p w14:paraId="43B7FA94"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414D1F7" w14:textId="616A15C8" w:rsidR="00B83083" w:rsidRPr="008E7699" w:rsidRDefault="00BC49FA" w:rsidP="00B83083">
            <w:pPr>
              <w:rPr>
                <w:rFonts w:ascii="Times New Roman" w:hAnsi="Times New Roman" w:cs="Times New Roman"/>
              </w:rPr>
            </w:pPr>
            <w:r w:rsidRPr="008E7699">
              <w:rPr>
                <w:rFonts w:ascii="Times New Roman" w:hAnsi="Times New Roman" w:cs="Times New Roman"/>
              </w:rPr>
              <w:t>1</w:t>
            </w:r>
            <w:r w:rsidR="00B83083" w:rsidRPr="008E7699">
              <w:rPr>
                <w:rFonts w:ascii="Times New Roman" w:hAnsi="Times New Roman" w:cs="Times New Roman"/>
              </w:rPr>
              <w:t>.0</w:t>
            </w:r>
          </w:p>
        </w:tc>
        <w:tc>
          <w:tcPr>
            <w:tcW w:w="1080" w:type="dxa"/>
          </w:tcPr>
          <w:p w14:paraId="2DC7AE2C" w14:textId="22DE3E00" w:rsidR="00B83083" w:rsidRPr="008E7699" w:rsidRDefault="001A0882" w:rsidP="00B83083">
            <w:pPr>
              <w:rPr>
                <w:rFonts w:ascii="Times New Roman" w:hAnsi="Times New Roman" w:cs="Times New Roman"/>
              </w:rPr>
            </w:pPr>
            <w:r w:rsidRPr="008E7699">
              <w:rPr>
                <w:rFonts w:ascii="Times New Roman" w:hAnsi="Times New Roman" w:cs="Times New Roman"/>
              </w:rPr>
              <w:t>0</w:t>
            </w:r>
          </w:p>
        </w:tc>
        <w:tc>
          <w:tcPr>
            <w:tcW w:w="1080" w:type="dxa"/>
          </w:tcPr>
          <w:p w14:paraId="6071A5B9" w14:textId="4F7A42BB" w:rsidR="00B83083" w:rsidRPr="008E7699" w:rsidRDefault="00B83083" w:rsidP="00B83083">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02EF9EF3" w14:textId="715305AF" w:rsidR="00B83083" w:rsidRPr="008E7699" w:rsidRDefault="001A0882" w:rsidP="00B83083">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3DB1839B" w14:textId="477BCB99" w:rsidR="00B83083" w:rsidRPr="008E7699" w:rsidRDefault="001A0882" w:rsidP="00B83083">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115" w:type="dxa"/>
          </w:tcPr>
          <w:p w14:paraId="5E12950B" w14:textId="4224BE7B" w:rsidR="00B83083" w:rsidRPr="008E7699" w:rsidRDefault="001A0882" w:rsidP="00B83083">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3</w:t>
            </w:r>
          </w:p>
        </w:tc>
        <w:tc>
          <w:tcPr>
            <w:tcW w:w="1428" w:type="dxa"/>
          </w:tcPr>
          <w:p w14:paraId="09ECBFA2" w14:textId="6F0A7B98" w:rsidR="00B83083" w:rsidRPr="008E7699" w:rsidRDefault="00B83083" w:rsidP="00B83083">
            <w:pPr>
              <w:rPr>
                <w:rFonts w:ascii="Times New Roman" w:hAnsi="Times New Roman" w:cs="Times New Roman"/>
              </w:rPr>
            </w:pPr>
            <w:r w:rsidRPr="008E7699">
              <w:rPr>
                <w:rFonts w:ascii="Times New Roman" w:hAnsi="Times New Roman" w:cs="Times New Roman"/>
              </w:rPr>
              <w:t xml:space="preserve">DEAN OF </w:t>
            </w:r>
            <w:r w:rsidR="004038E9" w:rsidRPr="008E7699">
              <w:rPr>
                <w:rFonts w:ascii="Times New Roman" w:hAnsi="Times New Roman" w:cs="Times New Roman"/>
              </w:rPr>
              <w:t>TRAINEE</w:t>
            </w:r>
            <w:r w:rsidRPr="008E7699">
              <w:rPr>
                <w:rFonts w:ascii="Times New Roman" w:hAnsi="Times New Roman" w:cs="Times New Roman"/>
              </w:rPr>
              <w:t>S</w:t>
            </w:r>
          </w:p>
        </w:tc>
      </w:tr>
      <w:tr w:rsidR="007879F8" w:rsidRPr="008E7699" w14:paraId="29337C11" w14:textId="77777777" w:rsidTr="00B759C6">
        <w:tc>
          <w:tcPr>
            <w:tcW w:w="15228" w:type="dxa"/>
            <w:gridSpan w:val="12"/>
          </w:tcPr>
          <w:p w14:paraId="0C12D3F7" w14:textId="5C3E9D5E" w:rsidR="007879F8" w:rsidRPr="008E7699" w:rsidRDefault="00541C7D" w:rsidP="00B759C6">
            <w:pPr>
              <w:rPr>
                <w:rFonts w:ascii="Times New Roman" w:hAnsi="Times New Roman" w:cs="Times New Roman"/>
                <w:b/>
              </w:rPr>
            </w:pPr>
            <w:r w:rsidRPr="008E7699">
              <w:rPr>
                <w:rFonts w:ascii="Times New Roman" w:hAnsi="Times New Roman" w:cs="Times New Roman"/>
                <w:b/>
              </w:rPr>
              <w:t xml:space="preserve">THEMATIC </w:t>
            </w:r>
            <w:r w:rsidR="007879F8" w:rsidRPr="008E7699">
              <w:rPr>
                <w:rFonts w:ascii="Times New Roman" w:hAnsi="Times New Roman" w:cs="Times New Roman"/>
                <w:b/>
              </w:rPr>
              <w:t xml:space="preserve">RESULT AREA 3: </w:t>
            </w:r>
            <w:r w:rsidR="007879F8" w:rsidRPr="008E7699">
              <w:rPr>
                <w:rFonts w:ascii="Times New Roman" w:eastAsia="Georgia" w:hAnsi="Times New Roman" w:cs="Times New Roman"/>
                <w:b/>
              </w:rPr>
              <w:t xml:space="preserve"> RESOURCE DEVELOPMENT &amp; MANAGEMENT</w:t>
            </w:r>
          </w:p>
          <w:p w14:paraId="495A531E" w14:textId="77777777" w:rsidR="007879F8" w:rsidRPr="008E7699" w:rsidRDefault="007879F8" w:rsidP="00B759C6">
            <w:pPr>
              <w:rPr>
                <w:rFonts w:ascii="Times New Roman" w:hAnsi="Times New Roman" w:cs="Times New Roman"/>
              </w:rPr>
            </w:pPr>
            <w:r w:rsidRPr="008E7699">
              <w:rPr>
                <w:rFonts w:ascii="Times New Roman" w:hAnsi="Times New Roman" w:cs="Times New Roman"/>
                <w:b/>
              </w:rPr>
              <w:t>STRATEGIC RESULT AREA 1: HUMAN CAPITAL AND TALENT MANAGEMENT</w:t>
            </w:r>
          </w:p>
        </w:tc>
      </w:tr>
      <w:tr w:rsidR="007879F8" w:rsidRPr="008E7699" w14:paraId="73DC4A22" w14:textId="77777777" w:rsidTr="00D652BC">
        <w:tc>
          <w:tcPr>
            <w:tcW w:w="1525" w:type="dxa"/>
          </w:tcPr>
          <w:p w14:paraId="372B6DAB"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ISSUES</w:t>
            </w:r>
          </w:p>
        </w:tc>
        <w:tc>
          <w:tcPr>
            <w:tcW w:w="13703" w:type="dxa"/>
            <w:gridSpan w:val="11"/>
          </w:tcPr>
          <w:p w14:paraId="181B1CA1" w14:textId="6BAA87B8" w:rsidR="007879F8" w:rsidRPr="008E7699" w:rsidRDefault="007879F8" w:rsidP="00B759C6">
            <w:pPr>
              <w:rPr>
                <w:rFonts w:ascii="Times New Roman" w:hAnsi="Times New Roman" w:cs="Times New Roman"/>
              </w:rPr>
            </w:pPr>
            <w:r w:rsidRPr="008E7699">
              <w:rPr>
                <w:rFonts w:ascii="Times New Roman" w:hAnsi="Times New Roman" w:cs="Times New Roman"/>
              </w:rPr>
              <w:t>•</w:t>
            </w:r>
            <w:r w:rsidR="0097101F" w:rsidRPr="008E7699">
              <w:rPr>
                <w:rFonts w:ascii="Times New Roman" w:hAnsi="Times New Roman" w:cs="Times New Roman"/>
              </w:rPr>
              <w:t>College</w:t>
            </w:r>
            <w:r w:rsidRPr="008E7699">
              <w:rPr>
                <w:rFonts w:ascii="Times New Roman" w:hAnsi="Times New Roman" w:cs="Times New Roman"/>
              </w:rPr>
              <w:t xml:space="preserve"> staff retention </w:t>
            </w:r>
          </w:p>
          <w:p w14:paraId="6326085B" w14:textId="22B4CC25" w:rsidR="007879F8" w:rsidRPr="008E7699" w:rsidRDefault="007879F8" w:rsidP="00B759C6">
            <w:pPr>
              <w:rPr>
                <w:rFonts w:ascii="Times New Roman" w:hAnsi="Times New Roman" w:cs="Times New Roman"/>
              </w:rPr>
            </w:pPr>
            <w:r w:rsidRPr="008E7699">
              <w:rPr>
                <w:rFonts w:ascii="Times New Roman" w:hAnsi="Times New Roman" w:cs="Times New Roman"/>
              </w:rPr>
              <w:t>•</w:t>
            </w:r>
            <w:r w:rsidR="0097101F" w:rsidRPr="008E7699">
              <w:rPr>
                <w:rFonts w:ascii="Times New Roman" w:hAnsi="Times New Roman" w:cs="Times New Roman"/>
              </w:rPr>
              <w:t>College</w:t>
            </w:r>
            <w:r w:rsidRPr="008E7699">
              <w:rPr>
                <w:rFonts w:ascii="Times New Roman" w:hAnsi="Times New Roman" w:cs="Times New Roman"/>
              </w:rPr>
              <w:t xml:space="preserve"> an organizational culture </w:t>
            </w:r>
          </w:p>
          <w:p w14:paraId="451B69EB"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•Institutionalization of a performance management system </w:t>
            </w:r>
          </w:p>
          <w:p w14:paraId="47BB349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•Manage employee relations</w:t>
            </w:r>
          </w:p>
        </w:tc>
      </w:tr>
      <w:tr w:rsidR="007879F8" w:rsidRPr="008E7699" w14:paraId="62EBA889" w14:textId="77777777" w:rsidTr="00D652BC">
        <w:tc>
          <w:tcPr>
            <w:tcW w:w="1525" w:type="dxa"/>
          </w:tcPr>
          <w:p w14:paraId="6514E1AD"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Objective 4</w:t>
            </w:r>
          </w:p>
        </w:tc>
        <w:tc>
          <w:tcPr>
            <w:tcW w:w="13703" w:type="dxa"/>
            <w:gridSpan w:val="11"/>
          </w:tcPr>
          <w:p w14:paraId="6D229644"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To build human resource capacity for quality service delivery</w:t>
            </w:r>
          </w:p>
        </w:tc>
      </w:tr>
      <w:tr w:rsidR="007879F8" w:rsidRPr="008E7699" w14:paraId="0DC36325" w14:textId="77777777" w:rsidTr="00F800F8">
        <w:tc>
          <w:tcPr>
            <w:tcW w:w="1525" w:type="dxa"/>
            <w:vMerge w:val="restart"/>
          </w:tcPr>
          <w:p w14:paraId="05AD7719"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Strategies for objective 4</w:t>
            </w:r>
          </w:p>
        </w:tc>
        <w:tc>
          <w:tcPr>
            <w:tcW w:w="1440" w:type="dxa"/>
            <w:vMerge w:val="restart"/>
          </w:tcPr>
          <w:p w14:paraId="6ABEC010"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Activities</w:t>
            </w:r>
          </w:p>
        </w:tc>
        <w:tc>
          <w:tcPr>
            <w:tcW w:w="1530" w:type="dxa"/>
            <w:vMerge w:val="restart"/>
          </w:tcPr>
          <w:p w14:paraId="32DB18AE"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Expected Output </w:t>
            </w:r>
          </w:p>
        </w:tc>
        <w:tc>
          <w:tcPr>
            <w:tcW w:w="1440" w:type="dxa"/>
            <w:vMerge w:val="restart"/>
          </w:tcPr>
          <w:p w14:paraId="1A4E902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Performance Indicator (Out Indicators)</w:t>
            </w:r>
          </w:p>
        </w:tc>
        <w:tc>
          <w:tcPr>
            <w:tcW w:w="1170" w:type="dxa"/>
            <w:vMerge w:val="restart"/>
          </w:tcPr>
          <w:p w14:paraId="52FCB97A"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Resources </w:t>
            </w:r>
          </w:p>
        </w:tc>
        <w:tc>
          <w:tcPr>
            <w:tcW w:w="1080" w:type="dxa"/>
            <w:vMerge w:val="restart"/>
          </w:tcPr>
          <w:p w14:paraId="44645596" w14:textId="36813E0E" w:rsidR="007879F8" w:rsidRPr="008E7699" w:rsidRDefault="007879F8" w:rsidP="00B759C6">
            <w:pPr>
              <w:rPr>
                <w:rFonts w:ascii="Times New Roman" w:hAnsi="Times New Roman" w:cs="Times New Roman"/>
                <w:b/>
              </w:rPr>
            </w:pPr>
            <w:r w:rsidRPr="008E7699">
              <w:rPr>
                <w:rFonts w:ascii="Times New Roman" w:hAnsi="Times New Roman" w:cs="Times New Roman"/>
                <w:b/>
              </w:rPr>
              <w:t>Total cost (</w:t>
            </w:r>
            <w:r w:rsidR="00E52FDD" w:rsidRPr="008E7699">
              <w:rPr>
                <w:rFonts w:ascii="Times New Roman" w:hAnsi="Times New Roman" w:cs="Times New Roman"/>
                <w:b/>
              </w:rPr>
              <w:t>Kshs</w:t>
            </w:r>
            <w:r w:rsidRPr="008E7699">
              <w:rPr>
                <w:rFonts w:ascii="Times New Roman" w:hAnsi="Times New Roman" w:cs="Times New Roman"/>
                <w:b/>
              </w:rPr>
              <w:t xml:space="preserve"> Millions</w:t>
            </w:r>
          </w:p>
        </w:tc>
        <w:tc>
          <w:tcPr>
            <w:tcW w:w="5615" w:type="dxa"/>
            <w:gridSpan w:val="5"/>
          </w:tcPr>
          <w:p w14:paraId="58343448" w14:textId="16F2C96D" w:rsidR="007879F8" w:rsidRPr="008E7699" w:rsidRDefault="007879F8" w:rsidP="00B759C6">
            <w:pPr>
              <w:rPr>
                <w:rFonts w:ascii="Times New Roman" w:hAnsi="Times New Roman" w:cs="Times New Roman"/>
              </w:rPr>
            </w:pPr>
            <w:r w:rsidRPr="008E7699">
              <w:rPr>
                <w:rFonts w:ascii="Times New Roman" w:hAnsi="Times New Roman" w:cs="Times New Roman"/>
                <w:b/>
              </w:rPr>
              <w:t xml:space="preserve">Time Frame/Budgetary Allocation in </w:t>
            </w:r>
            <w:r w:rsidR="00E52FDD" w:rsidRPr="008E7699">
              <w:rPr>
                <w:rFonts w:ascii="Times New Roman" w:hAnsi="Times New Roman" w:cs="Times New Roman"/>
                <w:b/>
              </w:rPr>
              <w:t>Kshs</w:t>
            </w:r>
            <w:r w:rsidRPr="008E7699">
              <w:rPr>
                <w:rFonts w:ascii="Times New Roman" w:hAnsi="Times New Roman" w:cs="Times New Roman"/>
                <w:b/>
              </w:rPr>
              <w:t>. Million</w:t>
            </w:r>
          </w:p>
        </w:tc>
        <w:tc>
          <w:tcPr>
            <w:tcW w:w="1428" w:type="dxa"/>
            <w:vMerge w:val="restart"/>
          </w:tcPr>
          <w:p w14:paraId="65C6915C"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Responsibility Centre/ responsible person</w:t>
            </w:r>
          </w:p>
        </w:tc>
      </w:tr>
      <w:tr w:rsidR="007879F8" w:rsidRPr="008E7699" w14:paraId="22268ECC" w14:textId="77777777" w:rsidTr="00F800F8">
        <w:tc>
          <w:tcPr>
            <w:tcW w:w="1525" w:type="dxa"/>
            <w:vMerge/>
          </w:tcPr>
          <w:p w14:paraId="1BBF4B6D" w14:textId="77777777" w:rsidR="007879F8" w:rsidRPr="008E7699" w:rsidRDefault="007879F8" w:rsidP="00B759C6">
            <w:pPr>
              <w:rPr>
                <w:rFonts w:ascii="Times New Roman" w:hAnsi="Times New Roman" w:cs="Times New Roman"/>
              </w:rPr>
            </w:pPr>
          </w:p>
        </w:tc>
        <w:tc>
          <w:tcPr>
            <w:tcW w:w="1440" w:type="dxa"/>
            <w:vMerge/>
          </w:tcPr>
          <w:p w14:paraId="14BD44EE" w14:textId="77777777" w:rsidR="007879F8" w:rsidRPr="008E7699" w:rsidRDefault="007879F8" w:rsidP="00B759C6">
            <w:pPr>
              <w:rPr>
                <w:rFonts w:ascii="Times New Roman" w:hAnsi="Times New Roman" w:cs="Times New Roman"/>
              </w:rPr>
            </w:pPr>
          </w:p>
        </w:tc>
        <w:tc>
          <w:tcPr>
            <w:tcW w:w="1530" w:type="dxa"/>
            <w:vMerge/>
          </w:tcPr>
          <w:p w14:paraId="3C0A1802" w14:textId="77777777" w:rsidR="007879F8" w:rsidRPr="008E7699" w:rsidRDefault="007879F8" w:rsidP="00B759C6">
            <w:pPr>
              <w:rPr>
                <w:rFonts w:ascii="Times New Roman" w:hAnsi="Times New Roman" w:cs="Times New Roman"/>
              </w:rPr>
            </w:pPr>
          </w:p>
        </w:tc>
        <w:tc>
          <w:tcPr>
            <w:tcW w:w="1440" w:type="dxa"/>
            <w:vMerge/>
          </w:tcPr>
          <w:p w14:paraId="6A47CB62" w14:textId="77777777" w:rsidR="007879F8" w:rsidRPr="008E7699" w:rsidRDefault="007879F8" w:rsidP="00B759C6">
            <w:pPr>
              <w:rPr>
                <w:rFonts w:ascii="Times New Roman" w:hAnsi="Times New Roman" w:cs="Times New Roman"/>
              </w:rPr>
            </w:pPr>
          </w:p>
        </w:tc>
        <w:tc>
          <w:tcPr>
            <w:tcW w:w="1170" w:type="dxa"/>
            <w:vMerge/>
          </w:tcPr>
          <w:p w14:paraId="5F525374" w14:textId="77777777" w:rsidR="007879F8" w:rsidRPr="008E7699" w:rsidRDefault="007879F8" w:rsidP="00B759C6">
            <w:pPr>
              <w:rPr>
                <w:rFonts w:ascii="Times New Roman" w:hAnsi="Times New Roman" w:cs="Times New Roman"/>
              </w:rPr>
            </w:pPr>
          </w:p>
        </w:tc>
        <w:tc>
          <w:tcPr>
            <w:tcW w:w="1080" w:type="dxa"/>
            <w:vMerge/>
          </w:tcPr>
          <w:p w14:paraId="745875B5" w14:textId="77777777" w:rsidR="007879F8" w:rsidRPr="008E7699" w:rsidRDefault="007879F8" w:rsidP="00B759C6">
            <w:pPr>
              <w:rPr>
                <w:rFonts w:ascii="Times New Roman" w:hAnsi="Times New Roman" w:cs="Times New Roman"/>
              </w:rPr>
            </w:pPr>
          </w:p>
        </w:tc>
        <w:tc>
          <w:tcPr>
            <w:tcW w:w="1080" w:type="dxa"/>
          </w:tcPr>
          <w:p w14:paraId="00A8A887" w14:textId="0A274678" w:rsidR="007879F8" w:rsidRPr="008E7699" w:rsidRDefault="00005119"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4</w:t>
            </w:r>
            <w:r w:rsidR="007879F8" w:rsidRPr="008E7699">
              <w:rPr>
                <w:rFonts w:ascii="Times New Roman" w:hAnsi="Times New Roman" w:cs="Times New Roman"/>
                <w:b/>
              </w:rPr>
              <w:t>/202</w:t>
            </w:r>
            <w:r w:rsidR="00E52FDD" w:rsidRPr="008E7699">
              <w:rPr>
                <w:rFonts w:ascii="Times New Roman" w:hAnsi="Times New Roman" w:cs="Times New Roman"/>
                <w:b/>
              </w:rPr>
              <w:t>5</w:t>
            </w:r>
          </w:p>
        </w:tc>
        <w:tc>
          <w:tcPr>
            <w:tcW w:w="1080" w:type="dxa"/>
          </w:tcPr>
          <w:p w14:paraId="6155FB9D" w14:textId="29B21F30"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5</w:t>
            </w:r>
            <w:r w:rsidRPr="008E7699">
              <w:rPr>
                <w:rFonts w:ascii="Times New Roman" w:hAnsi="Times New Roman" w:cs="Times New Roman"/>
                <w:b/>
              </w:rPr>
              <w:t>/202</w:t>
            </w:r>
            <w:r w:rsidR="00E52FDD" w:rsidRPr="008E7699">
              <w:rPr>
                <w:rFonts w:ascii="Times New Roman" w:hAnsi="Times New Roman" w:cs="Times New Roman"/>
                <w:b/>
              </w:rPr>
              <w:t>6</w:t>
            </w:r>
          </w:p>
        </w:tc>
        <w:tc>
          <w:tcPr>
            <w:tcW w:w="1170" w:type="dxa"/>
          </w:tcPr>
          <w:p w14:paraId="3AA29532" w14:textId="6715F61A"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6</w:t>
            </w:r>
            <w:r w:rsidRPr="008E7699">
              <w:rPr>
                <w:rFonts w:ascii="Times New Roman" w:hAnsi="Times New Roman" w:cs="Times New Roman"/>
                <w:b/>
              </w:rPr>
              <w:t>/202</w:t>
            </w:r>
            <w:r w:rsidR="00E52FDD" w:rsidRPr="008E7699">
              <w:rPr>
                <w:rFonts w:ascii="Times New Roman" w:hAnsi="Times New Roman" w:cs="Times New Roman"/>
                <w:b/>
              </w:rPr>
              <w:t>7</w:t>
            </w:r>
          </w:p>
        </w:tc>
        <w:tc>
          <w:tcPr>
            <w:tcW w:w="1170" w:type="dxa"/>
          </w:tcPr>
          <w:p w14:paraId="0A427855" w14:textId="5B6EEF26"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7</w:t>
            </w:r>
            <w:r w:rsidRPr="008E7699">
              <w:rPr>
                <w:rFonts w:ascii="Times New Roman" w:hAnsi="Times New Roman" w:cs="Times New Roman"/>
                <w:b/>
              </w:rPr>
              <w:t>/202</w:t>
            </w:r>
            <w:r w:rsidR="00E52FDD" w:rsidRPr="008E7699">
              <w:rPr>
                <w:rFonts w:ascii="Times New Roman" w:hAnsi="Times New Roman" w:cs="Times New Roman"/>
                <w:b/>
              </w:rPr>
              <w:t>8</w:t>
            </w:r>
          </w:p>
        </w:tc>
        <w:tc>
          <w:tcPr>
            <w:tcW w:w="1115" w:type="dxa"/>
          </w:tcPr>
          <w:p w14:paraId="330F0E33" w14:textId="26F880F0"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E52FDD" w:rsidRPr="008E7699">
              <w:rPr>
                <w:rFonts w:ascii="Times New Roman" w:hAnsi="Times New Roman" w:cs="Times New Roman"/>
                <w:b/>
              </w:rPr>
              <w:t>8</w:t>
            </w:r>
            <w:r w:rsidRPr="008E7699">
              <w:rPr>
                <w:rFonts w:ascii="Times New Roman" w:hAnsi="Times New Roman" w:cs="Times New Roman"/>
                <w:b/>
              </w:rPr>
              <w:t>/</w:t>
            </w:r>
            <w:r w:rsidR="00005119" w:rsidRPr="008E7699">
              <w:rPr>
                <w:rFonts w:ascii="Times New Roman" w:hAnsi="Times New Roman" w:cs="Times New Roman"/>
                <w:b/>
              </w:rPr>
              <w:t>202</w:t>
            </w:r>
            <w:r w:rsidR="00E52FDD" w:rsidRPr="008E7699">
              <w:rPr>
                <w:rFonts w:ascii="Times New Roman" w:hAnsi="Times New Roman" w:cs="Times New Roman"/>
                <w:b/>
              </w:rPr>
              <w:t>9</w:t>
            </w:r>
          </w:p>
        </w:tc>
        <w:tc>
          <w:tcPr>
            <w:tcW w:w="1428" w:type="dxa"/>
            <w:vMerge/>
          </w:tcPr>
          <w:p w14:paraId="63A092A4" w14:textId="77777777" w:rsidR="007879F8" w:rsidRPr="008E7699" w:rsidRDefault="007879F8" w:rsidP="00B759C6">
            <w:pPr>
              <w:rPr>
                <w:rFonts w:ascii="Times New Roman" w:hAnsi="Times New Roman" w:cs="Times New Roman"/>
              </w:rPr>
            </w:pPr>
          </w:p>
        </w:tc>
      </w:tr>
      <w:tr w:rsidR="00B41417" w:rsidRPr="008E7699" w14:paraId="7418E7D4" w14:textId="77777777" w:rsidTr="00F800F8">
        <w:tc>
          <w:tcPr>
            <w:tcW w:w="1525" w:type="dxa"/>
            <w:vMerge w:val="restart"/>
          </w:tcPr>
          <w:p w14:paraId="3C40ED3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Attract and retain high performing staff  </w:t>
            </w:r>
          </w:p>
        </w:tc>
        <w:tc>
          <w:tcPr>
            <w:tcW w:w="1440" w:type="dxa"/>
          </w:tcPr>
          <w:p w14:paraId="21D85CC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Career Guidelines</w:t>
            </w:r>
          </w:p>
        </w:tc>
        <w:tc>
          <w:tcPr>
            <w:tcW w:w="1530" w:type="dxa"/>
          </w:tcPr>
          <w:p w14:paraId="046BE7F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Career guidelines developed and implemented</w:t>
            </w:r>
          </w:p>
        </w:tc>
        <w:tc>
          <w:tcPr>
            <w:tcW w:w="1440" w:type="dxa"/>
          </w:tcPr>
          <w:p w14:paraId="3AAE552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career guidelines</w:t>
            </w:r>
          </w:p>
        </w:tc>
        <w:tc>
          <w:tcPr>
            <w:tcW w:w="1170" w:type="dxa"/>
          </w:tcPr>
          <w:p w14:paraId="4D06A1D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27CD1E3" w14:textId="4A4F073D" w:rsidR="00B41417" w:rsidRPr="008E7699" w:rsidRDefault="00DA3B1C"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598CBE31" w14:textId="175513A3" w:rsidR="00B41417" w:rsidRPr="008E7699" w:rsidRDefault="001A0882" w:rsidP="00B41417">
            <w:pPr>
              <w:rPr>
                <w:rFonts w:ascii="Times New Roman" w:hAnsi="Times New Roman" w:cs="Times New Roman"/>
              </w:rPr>
            </w:pPr>
            <w:r w:rsidRPr="008E7699">
              <w:rPr>
                <w:rFonts w:ascii="Times New Roman" w:hAnsi="Times New Roman" w:cs="Times New Roman"/>
              </w:rPr>
              <w:t>0</w:t>
            </w:r>
          </w:p>
        </w:tc>
        <w:tc>
          <w:tcPr>
            <w:tcW w:w="1080" w:type="dxa"/>
          </w:tcPr>
          <w:p w14:paraId="076937A5" w14:textId="7F6A5545"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70" w:type="dxa"/>
          </w:tcPr>
          <w:p w14:paraId="6A88603F" w14:textId="5F6D0B43"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70" w:type="dxa"/>
          </w:tcPr>
          <w:p w14:paraId="0CE150A5" w14:textId="0243B4C5" w:rsidR="00B41417" w:rsidRPr="008E7699" w:rsidRDefault="00DA3B1C" w:rsidP="00B41417">
            <w:pPr>
              <w:rPr>
                <w:rFonts w:ascii="Times New Roman" w:hAnsi="Times New Roman" w:cs="Times New Roman"/>
              </w:rPr>
            </w:pPr>
            <w:r w:rsidRPr="008E7699">
              <w:rPr>
                <w:rFonts w:ascii="Times New Roman" w:hAnsi="Times New Roman" w:cs="Times New Roman"/>
              </w:rPr>
              <w:t>0</w:t>
            </w:r>
          </w:p>
        </w:tc>
        <w:tc>
          <w:tcPr>
            <w:tcW w:w="1115" w:type="dxa"/>
          </w:tcPr>
          <w:p w14:paraId="3ADF71CE" w14:textId="4D9F7865" w:rsidR="00B41417" w:rsidRPr="008E7699" w:rsidRDefault="009010AA" w:rsidP="00B41417">
            <w:pPr>
              <w:rPr>
                <w:rFonts w:ascii="Times New Roman" w:hAnsi="Times New Roman" w:cs="Times New Roman"/>
              </w:rPr>
            </w:pPr>
            <w:r w:rsidRPr="008E7699">
              <w:rPr>
                <w:rFonts w:ascii="Times New Roman" w:hAnsi="Times New Roman" w:cs="Times New Roman"/>
              </w:rPr>
              <w:t>0</w:t>
            </w:r>
          </w:p>
        </w:tc>
        <w:tc>
          <w:tcPr>
            <w:tcW w:w="1428" w:type="dxa"/>
          </w:tcPr>
          <w:p w14:paraId="291DB79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PRINCIPAL </w:t>
            </w:r>
          </w:p>
        </w:tc>
      </w:tr>
      <w:tr w:rsidR="00B83083" w:rsidRPr="008E7699" w14:paraId="09FBEAD9" w14:textId="77777777" w:rsidTr="00F800F8">
        <w:tc>
          <w:tcPr>
            <w:tcW w:w="1525" w:type="dxa"/>
            <w:vMerge/>
          </w:tcPr>
          <w:p w14:paraId="7A82B742" w14:textId="77777777" w:rsidR="00B83083" w:rsidRPr="008E7699" w:rsidRDefault="00B83083" w:rsidP="00B83083">
            <w:pPr>
              <w:rPr>
                <w:rFonts w:ascii="Times New Roman" w:hAnsi="Times New Roman" w:cs="Times New Roman"/>
              </w:rPr>
            </w:pPr>
          </w:p>
        </w:tc>
        <w:tc>
          <w:tcPr>
            <w:tcW w:w="1440" w:type="dxa"/>
          </w:tcPr>
          <w:p w14:paraId="03BD59F0"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Develop and implement a Succession Planning Policy</w:t>
            </w:r>
          </w:p>
        </w:tc>
        <w:tc>
          <w:tcPr>
            <w:tcW w:w="1530" w:type="dxa"/>
          </w:tcPr>
          <w:p w14:paraId="12300283"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Succession Planning Policy developed and implemented</w:t>
            </w:r>
          </w:p>
        </w:tc>
        <w:tc>
          <w:tcPr>
            <w:tcW w:w="1440" w:type="dxa"/>
          </w:tcPr>
          <w:p w14:paraId="56DD2984"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operational Succession Planning Policy</w:t>
            </w:r>
          </w:p>
        </w:tc>
        <w:tc>
          <w:tcPr>
            <w:tcW w:w="1170" w:type="dxa"/>
          </w:tcPr>
          <w:p w14:paraId="7D8E8331"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F4BF1A0" w14:textId="660EA4A7" w:rsidR="00B83083" w:rsidRPr="008E7699" w:rsidRDefault="00DA3B1C" w:rsidP="00B83083">
            <w:pPr>
              <w:rPr>
                <w:rFonts w:ascii="Times New Roman" w:hAnsi="Times New Roman" w:cs="Times New Roman"/>
              </w:rPr>
            </w:pPr>
            <w:r w:rsidRPr="008E7699">
              <w:rPr>
                <w:rFonts w:ascii="Times New Roman" w:hAnsi="Times New Roman" w:cs="Times New Roman"/>
              </w:rPr>
              <w:t>0</w:t>
            </w:r>
            <w:r w:rsidR="00B83083" w:rsidRPr="008E7699">
              <w:rPr>
                <w:rFonts w:ascii="Times New Roman" w:hAnsi="Times New Roman" w:cs="Times New Roman"/>
              </w:rPr>
              <w:t>.</w:t>
            </w:r>
            <w:r w:rsidRPr="008E7699">
              <w:rPr>
                <w:rFonts w:ascii="Times New Roman" w:hAnsi="Times New Roman" w:cs="Times New Roman"/>
              </w:rPr>
              <w:t>3</w:t>
            </w:r>
          </w:p>
        </w:tc>
        <w:tc>
          <w:tcPr>
            <w:tcW w:w="1080" w:type="dxa"/>
          </w:tcPr>
          <w:p w14:paraId="7F8166A8" w14:textId="0F0F8BA6" w:rsidR="00B83083" w:rsidRPr="008E7699" w:rsidRDefault="001A0882" w:rsidP="00B83083">
            <w:pPr>
              <w:rPr>
                <w:rFonts w:ascii="Times New Roman" w:hAnsi="Times New Roman" w:cs="Times New Roman"/>
              </w:rPr>
            </w:pPr>
            <w:r w:rsidRPr="008E7699">
              <w:rPr>
                <w:rFonts w:ascii="Times New Roman" w:hAnsi="Times New Roman" w:cs="Times New Roman"/>
              </w:rPr>
              <w:t>0</w:t>
            </w:r>
          </w:p>
        </w:tc>
        <w:tc>
          <w:tcPr>
            <w:tcW w:w="1080" w:type="dxa"/>
          </w:tcPr>
          <w:p w14:paraId="224C2B93" w14:textId="54D961A9" w:rsidR="00B83083" w:rsidRPr="008E7699" w:rsidRDefault="00B83083" w:rsidP="00B83083">
            <w:pPr>
              <w:rPr>
                <w:rFonts w:ascii="Times New Roman" w:hAnsi="Times New Roman" w:cs="Times New Roman"/>
              </w:rPr>
            </w:pPr>
            <w:r w:rsidRPr="008E7699">
              <w:rPr>
                <w:rFonts w:ascii="Times New Roman" w:hAnsi="Times New Roman" w:cs="Times New Roman"/>
              </w:rPr>
              <w:t>0</w:t>
            </w:r>
          </w:p>
        </w:tc>
        <w:tc>
          <w:tcPr>
            <w:tcW w:w="1170" w:type="dxa"/>
          </w:tcPr>
          <w:p w14:paraId="5F3079A5" w14:textId="1D878A7D" w:rsidR="00B83083" w:rsidRPr="008E7699" w:rsidRDefault="00BC49FA" w:rsidP="00B83083">
            <w:pPr>
              <w:rPr>
                <w:rFonts w:ascii="Times New Roman" w:hAnsi="Times New Roman" w:cs="Times New Roman"/>
              </w:rPr>
            </w:pPr>
            <w:r w:rsidRPr="008E7699">
              <w:rPr>
                <w:rFonts w:ascii="Times New Roman" w:hAnsi="Times New Roman" w:cs="Times New Roman"/>
              </w:rPr>
              <w:t>0</w:t>
            </w:r>
          </w:p>
        </w:tc>
        <w:tc>
          <w:tcPr>
            <w:tcW w:w="1170" w:type="dxa"/>
          </w:tcPr>
          <w:p w14:paraId="61B7A793" w14:textId="2353837D" w:rsidR="00B83083" w:rsidRPr="008E7699" w:rsidRDefault="00BC49FA" w:rsidP="00B83083">
            <w:pPr>
              <w:rPr>
                <w:rFonts w:ascii="Times New Roman" w:hAnsi="Times New Roman" w:cs="Times New Roman"/>
              </w:rPr>
            </w:pPr>
            <w:r w:rsidRPr="008E7699">
              <w:rPr>
                <w:rFonts w:ascii="Times New Roman" w:hAnsi="Times New Roman" w:cs="Times New Roman"/>
              </w:rPr>
              <w:t>0.</w:t>
            </w:r>
            <w:r w:rsidR="00DA3B1C" w:rsidRPr="008E7699">
              <w:rPr>
                <w:rFonts w:ascii="Times New Roman" w:hAnsi="Times New Roman" w:cs="Times New Roman"/>
              </w:rPr>
              <w:t>2</w:t>
            </w:r>
          </w:p>
        </w:tc>
        <w:tc>
          <w:tcPr>
            <w:tcW w:w="1115" w:type="dxa"/>
          </w:tcPr>
          <w:p w14:paraId="5DA49D2C" w14:textId="42225C88" w:rsidR="00B83083" w:rsidRPr="008E7699" w:rsidRDefault="00BC49FA" w:rsidP="00B83083">
            <w:pPr>
              <w:rPr>
                <w:rFonts w:ascii="Times New Roman" w:hAnsi="Times New Roman" w:cs="Times New Roman"/>
              </w:rPr>
            </w:pPr>
            <w:r w:rsidRPr="008E7699">
              <w:rPr>
                <w:rFonts w:ascii="Times New Roman" w:hAnsi="Times New Roman" w:cs="Times New Roman"/>
              </w:rPr>
              <w:t>0.</w:t>
            </w:r>
            <w:r w:rsidR="00DA3B1C" w:rsidRPr="008E7699">
              <w:rPr>
                <w:rFonts w:ascii="Times New Roman" w:hAnsi="Times New Roman" w:cs="Times New Roman"/>
              </w:rPr>
              <w:t>1</w:t>
            </w:r>
          </w:p>
        </w:tc>
        <w:tc>
          <w:tcPr>
            <w:tcW w:w="1428" w:type="dxa"/>
          </w:tcPr>
          <w:p w14:paraId="0F2E9AF9" w14:textId="77777777" w:rsidR="00B83083" w:rsidRPr="008E7699" w:rsidRDefault="00B83083" w:rsidP="00B83083">
            <w:pPr>
              <w:rPr>
                <w:rFonts w:ascii="Times New Roman" w:hAnsi="Times New Roman" w:cs="Times New Roman"/>
              </w:rPr>
            </w:pPr>
            <w:r w:rsidRPr="008E7699">
              <w:rPr>
                <w:rFonts w:ascii="Times New Roman" w:hAnsi="Times New Roman" w:cs="Times New Roman"/>
              </w:rPr>
              <w:t>PRINCIPAL</w:t>
            </w:r>
          </w:p>
        </w:tc>
      </w:tr>
      <w:tr w:rsidR="00B41417" w:rsidRPr="008E7699" w14:paraId="0C890BA3" w14:textId="77777777" w:rsidTr="00F800F8">
        <w:tc>
          <w:tcPr>
            <w:tcW w:w="1525" w:type="dxa"/>
            <w:vMerge/>
          </w:tcPr>
          <w:p w14:paraId="206D36A3" w14:textId="77777777" w:rsidR="00B41417" w:rsidRPr="008E7699" w:rsidRDefault="00B41417" w:rsidP="00B41417">
            <w:pPr>
              <w:rPr>
                <w:rFonts w:ascii="Times New Roman" w:hAnsi="Times New Roman" w:cs="Times New Roman"/>
              </w:rPr>
            </w:pPr>
          </w:p>
        </w:tc>
        <w:tc>
          <w:tcPr>
            <w:tcW w:w="1440" w:type="dxa"/>
          </w:tcPr>
          <w:p w14:paraId="18D5E0B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a Rewards and Sanctions Policy for BOG staff</w:t>
            </w:r>
          </w:p>
        </w:tc>
        <w:tc>
          <w:tcPr>
            <w:tcW w:w="1530" w:type="dxa"/>
          </w:tcPr>
          <w:p w14:paraId="601A634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Improved staff motivation</w:t>
            </w:r>
          </w:p>
        </w:tc>
        <w:tc>
          <w:tcPr>
            <w:tcW w:w="1440" w:type="dxa"/>
          </w:tcPr>
          <w:p w14:paraId="6F5EBD3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Rewards and Sanctions Policy</w:t>
            </w:r>
          </w:p>
        </w:tc>
        <w:tc>
          <w:tcPr>
            <w:tcW w:w="1170" w:type="dxa"/>
          </w:tcPr>
          <w:p w14:paraId="208D791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E6C25E0" w14:textId="574F19B8" w:rsidR="00B41417" w:rsidRPr="008E7699" w:rsidRDefault="00DA3B1C" w:rsidP="00B41417">
            <w:pPr>
              <w:rPr>
                <w:rFonts w:ascii="Times New Roman" w:hAnsi="Times New Roman" w:cs="Times New Roman"/>
              </w:rPr>
            </w:pPr>
            <w:r w:rsidRPr="008E7699">
              <w:rPr>
                <w:rFonts w:ascii="Times New Roman" w:hAnsi="Times New Roman" w:cs="Times New Roman"/>
              </w:rPr>
              <w:t>3</w:t>
            </w:r>
            <w:r w:rsidR="00B41417" w:rsidRPr="008E7699">
              <w:rPr>
                <w:rFonts w:ascii="Times New Roman" w:hAnsi="Times New Roman" w:cs="Times New Roman"/>
              </w:rPr>
              <w:t>.0</w:t>
            </w:r>
          </w:p>
        </w:tc>
        <w:tc>
          <w:tcPr>
            <w:tcW w:w="1080" w:type="dxa"/>
          </w:tcPr>
          <w:p w14:paraId="45F5E222" w14:textId="3AEDC9D9" w:rsidR="00B41417" w:rsidRPr="008E7699" w:rsidRDefault="001A0882"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.2</w:t>
            </w:r>
          </w:p>
        </w:tc>
        <w:tc>
          <w:tcPr>
            <w:tcW w:w="1080" w:type="dxa"/>
          </w:tcPr>
          <w:p w14:paraId="04F11197" w14:textId="0017EA60" w:rsidR="00B41417" w:rsidRPr="008E7699" w:rsidRDefault="001A0882"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631817" w:rsidRPr="008E7699">
              <w:rPr>
                <w:rFonts w:ascii="Times New Roman" w:hAnsi="Times New Roman" w:cs="Times New Roman"/>
              </w:rPr>
              <w:t>6</w:t>
            </w:r>
          </w:p>
        </w:tc>
        <w:tc>
          <w:tcPr>
            <w:tcW w:w="1170" w:type="dxa"/>
          </w:tcPr>
          <w:p w14:paraId="2F3C7C2A" w14:textId="49D22577" w:rsidR="00B41417" w:rsidRPr="008E7699" w:rsidRDefault="00BC49FA"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631817" w:rsidRPr="008E7699">
              <w:rPr>
                <w:rFonts w:ascii="Times New Roman" w:hAnsi="Times New Roman" w:cs="Times New Roman"/>
              </w:rPr>
              <w:t>7</w:t>
            </w:r>
          </w:p>
        </w:tc>
        <w:tc>
          <w:tcPr>
            <w:tcW w:w="1170" w:type="dxa"/>
          </w:tcPr>
          <w:p w14:paraId="3E74147A" w14:textId="37265F3E" w:rsidR="00B41417" w:rsidRPr="008E7699" w:rsidRDefault="00BC49FA"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7</w:t>
            </w:r>
          </w:p>
        </w:tc>
        <w:tc>
          <w:tcPr>
            <w:tcW w:w="1115" w:type="dxa"/>
          </w:tcPr>
          <w:p w14:paraId="06424F29" w14:textId="3A887193" w:rsidR="00B41417" w:rsidRPr="008E7699" w:rsidRDefault="00BC49FA"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8</w:t>
            </w:r>
          </w:p>
        </w:tc>
        <w:tc>
          <w:tcPr>
            <w:tcW w:w="1428" w:type="dxa"/>
          </w:tcPr>
          <w:p w14:paraId="38E38C4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ED681A4" w14:textId="77777777" w:rsidTr="00F800F8">
        <w:tc>
          <w:tcPr>
            <w:tcW w:w="1525" w:type="dxa"/>
            <w:vMerge/>
          </w:tcPr>
          <w:p w14:paraId="00901428" w14:textId="77777777" w:rsidR="00B41417" w:rsidRPr="008E7699" w:rsidRDefault="00B41417" w:rsidP="00B41417">
            <w:pPr>
              <w:rPr>
                <w:rFonts w:ascii="Times New Roman" w:hAnsi="Times New Roman" w:cs="Times New Roman"/>
              </w:rPr>
            </w:pPr>
          </w:p>
        </w:tc>
        <w:tc>
          <w:tcPr>
            <w:tcW w:w="1440" w:type="dxa"/>
          </w:tcPr>
          <w:p w14:paraId="3261EEE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Recruitment of BOG teaching staff; </w:t>
            </w:r>
          </w:p>
          <w:p w14:paraId="721668AF" w14:textId="77777777" w:rsidR="00B41417" w:rsidRPr="008E7699" w:rsidRDefault="00B41417" w:rsidP="00B41417">
            <w:pPr>
              <w:rPr>
                <w:rFonts w:ascii="Times New Roman" w:hAnsi="Times New Roman" w:cs="Times New Roman"/>
              </w:rPr>
            </w:pPr>
          </w:p>
        </w:tc>
        <w:tc>
          <w:tcPr>
            <w:tcW w:w="1530" w:type="dxa"/>
          </w:tcPr>
          <w:p w14:paraId="60BAEE5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Recruited BOG teaching staff</w:t>
            </w:r>
          </w:p>
        </w:tc>
        <w:tc>
          <w:tcPr>
            <w:tcW w:w="1440" w:type="dxa"/>
          </w:tcPr>
          <w:p w14:paraId="7E56128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adjunct staff engaged</w:t>
            </w:r>
          </w:p>
        </w:tc>
        <w:tc>
          <w:tcPr>
            <w:tcW w:w="1170" w:type="dxa"/>
          </w:tcPr>
          <w:p w14:paraId="4712F66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D84A4D1" w14:textId="3D231029" w:rsidR="00B41417" w:rsidRPr="008E7699" w:rsidRDefault="007A1BF3" w:rsidP="00B41417">
            <w:pPr>
              <w:rPr>
                <w:rFonts w:ascii="Times New Roman" w:hAnsi="Times New Roman" w:cs="Times New Roman"/>
              </w:rPr>
            </w:pPr>
            <w:r w:rsidRPr="008E7699">
              <w:rPr>
                <w:rFonts w:ascii="Times New Roman" w:hAnsi="Times New Roman" w:cs="Times New Roman"/>
              </w:rPr>
              <w:t>2</w:t>
            </w:r>
            <w:r w:rsidR="009010AA" w:rsidRPr="008E7699">
              <w:rPr>
                <w:rFonts w:ascii="Times New Roman" w:hAnsi="Times New Roman" w:cs="Times New Roman"/>
              </w:rPr>
              <w:t>0</w:t>
            </w:r>
            <w:r w:rsidR="00B41417" w:rsidRPr="008E7699">
              <w:rPr>
                <w:rFonts w:ascii="Times New Roman" w:hAnsi="Times New Roman" w:cs="Times New Roman"/>
              </w:rPr>
              <w:t>.0</w:t>
            </w:r>
          </w:p>
        </w:tc>
        <w:tc>
          <w:tcPr>
            <w:tcW w:w="1080" w:type="dxa"/>
          </w:tcPr>
          <w:p w14:paraId="24B3AB03" w14:textId="179B1E57" w:rsidR="00B41417" w:rsidRPr="008E7699" w:rsidRDefault="007A1BF3" w:rsidP="00B41417">
            <w:pPr>
              <w:rPr>
                <w:rFonts w:ascii="Times New Roman" w:hAnsi="Times New Roman" w:cs="Times New Roman"/>
              </w:rPr>
            </w:pPr>
            <w:r w:rsidRPr="008E7699">
              <w:rPr>
                <w:rFonts w:ascii="Times New Roman" w:hAnsi="Times New Roman" w:cs="Times New Roman"/>
              </w:rPr>
              <w:t>3.0</w:t>
            </w:r>
          </w:p>
        </w:tc>
        <w:tc>
          <w:tcPr>
            <w:tcW w:w="1080" w:type="dxa"/>
          </w:tcPr>
          <w:p w14:paraId="1BB457B3" w14:textId="43DB7C38" w:rsidR="00B41417" w:rsidRPr="008E7699" w:rsidRDefault="007A1BF3" w:rsidP="00B41417">
            <w:pPr>
              <w:rPr>
                <w:rFonts w:ascii="Times New Roman" w:hAnsi="Times New Roman" w:cs="Times New Roman"/>
              </w:rPr>
            </w:pPr>
            <w:r w:rsidRPr="008E7699">
              <w:rPr>
                <w:rFonts w:ascii="Times New Roman" w:hAnsi="Times New Roman" w:cs="Times New Roman"/>
              </w:rPr>
              <w:t>4.0</w:t>
            </w:r>
          </w:p>
        </w:tc>
        <w:tc>
          <w:tcPr>
            <w:tcW w:w="1170" w:type="dxa"/>
          </w:tcPr>
          <w:p w14:paraId="70953E0C" w14:textId="45F99D20" w:rsidR="00B41417" w:rsidRPr="008E7699" w:rsidRDefault="009010AA" w:rsidP="00B41417">
            <w:pPr>
              <w:rPr>
                <w:rFonts w:ascii="Times New Roman" w:hAnsi="Times New Roman" w:cs="Times New Roman"/>
              </w:rPr>
            </w:pPr>
            <w:r w:rsidRPr="008E7699">
              <w:rPr>
                <w:rFonts w:ascii="Times New Roman" w:hAnsi="Times New Roman" w:cs="Times New Roman"/>
              </w:rPr>
              <w:t>4</w:t>
            </w:r>
            <w:r w:rsidR="00E91A5A" w:rsidRPr="008E7699">
              <w:rPr>
                <w:rFonts w:ascii="Times New Roman" w:hAnsi="Times New Roman" w:cs="Times New Roman"/>
              </w:rPr>
              <w:t>.0</w:t>
            </w:r>
          </w:p>
        </w:tc>
        <w:tc>
          <w:tcPr>
            <w:tcW w:w="1170" w:type="dxa"/>
          </w:tcPr>
          <w:p w14:paraId="287A5244" w14:textId="3C36257B" w:rsidR="00B41417" w:rsidRPr="008E7699" w:rsidRDefault="009010AA" w:rsidP="00B41417">
            <w:pPr>
              <w:rPr>
                <w:rFonts w:ascii="Times New Roman" w:hAnsi="Times New Roman" w:cs="Times New Roman"/>
              </w:rPr>
            </w:pPr>
            <w:r w:rsidRPr="008E7699">
              <w:rPr>
                <w:rFonts w:ascii="Times New Roman" w:hAnsi="Times New Roman" w:cs="Times New Roman"/>
              </w:rPr>
              <w:t>4.</w:t>
            </w:r>
            <w:r w:rsidR="00B83083" w:rsidRPr="008E7699">
              <w:rPr>
                <w:rFonts w:ascii="Times New Roman" w:hAnsi="Times New Roman" w:cs="Times New Roman"/>
              </w:rPr>
              <w:t>0</w:t>
            </w:r>
          </w:p>
        </w:tc>
        <w:tc>
          <w:tcPr>
            <w:tcW w:w="1115" w:type="dxa"/>
          </w:tcPr>
          <w:p w14:paraId="77B2B093" w14:textId="7547183F" w:rsidR="00B41417" w:rsidRPr="008E7699" w:rsidRDefault="009010AA" w:rsidP="00B41417">
            <w:pPr>
              <w:rPr>
                <w:rFonts w:ascii="Times New Roman" w:hAnsi="Times New Roman" w:cs="Times New Roman"/>
              </w:rPr>
            </w:pPr>
            <w:r w:rsidRPr="008E7699">
              <w:rPr>
                <w:rFonts w:ascii="Times New Roman" w:hAnsi="Times New Roman" w:cs="Times New Roman"/>
              </w:rPr>
              <w:t>5</w:t>
            </w:r>
            <w:r w:rsidR="00B83083" w:rsidRPr="008E7699">
              <w:rPr>
                <w:rFonts w:ascii="Times New Roman" w:hAnsi="Times New Roman" w:cs="Times New Roman"/>
              </w:rPr>
              <w:t>.0</w:t>
            </w:r>
          </w:p>
        </w:tc>
        <w:tc>
          <w:tcPr>
            <w:tcW w:w="1428" w:type="dxa"/>
          </w:tcPr>
          <w:p w14:paraId="1D2CE83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E91A5A" w:rsidRPr="008E7699" w14:paraId="619CF6FA" w14:textId="77777777" w:rsidTr="00F800F8">
        <w:tc>
          <w:tcPr>
            <w:tcW w:w="1525" w:type="dxa"/>
            <w:vMerge/>
          </w:tcPr>
          <w:p w14:paraId="663858BA" w14:textId="77777777" w:rsidR="00E91A5A" w:rsidRPr="008E7699" w:rsidRDefault="00E91A5A" w:rsidP="00E91A5A">
            <w:pPr>
              <w:rPr>
                <w:rFonts w:ascii="Times New Roman" w:hAnsi="Times New Roman" w:cs="Times New Roman"/>
              </w:rPr>
            </w:pPr>
          </w:p>
        </w:tc>
        <w:tc>
          <w:tcPr>
            <w:tcW w:w="1440" w:type="dxa"/>
          </w:tcPr>
          <w:p w14:paraId="1AB0C3D8"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Conduct regular competency assessment</w:t>
            </w:r>
          </w:p>
        </w:tc>
        <w:tc>
          <w:tcPr>
            <w:tcW w:w="1530" w:type="dxa"/>
          </w:tcPr>
          <w:p w14:paraId="0A55FB01"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Staff competency assessed</w:t>
            </w:r>
          </w:p>
        </w:tc>
        <w:tc>
          <w:tcPr>
            <w:tcW w:w="1440" w:type="dxa"/>
          </w:tcPr>
          <w:p w14:paraId="1F8B1E6C"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No. of competency assessment carried out</w:t>
            </w:r>
          </w:p>
        </w:tc>
        <w:tc>
          <w:tcPr>
            <w:tcW w:w="1170" w:type="dxa"/>
          </w:tcPr>
          <w:p w14:paraId="371ACC88"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A255932" w14:textId="48102FF4" w:rsidR="00E91A5A" w:rsidRPr="008E7699" w:rsidRDefault="00441444" w:rsidP="00E91A5A">
            <w:pPr>
              <w:rPr>
                <w:rFonts w:ascii="Times New Roman" w:hAnsi="Times New Roman" w:cs="Times New Roman"/>
              </w:rPr>
            </w:pPr>
            <w:r w:rsidRPr="008E7699">
              <w:rPr>
                <w:rFonts w:ascii="Times New Roman" w:hAnsi="Times New Roman" w:cs="Times New Roman"/>
              </w:rPr>
              <w:t>1</w:t>
            </w:r>
            <w:r w:rsidR="00E91A5A" w:rsidRPr="008E7699">
              <w:rPr>
                <w:rFonts w:ascii="Times New Roman" w:hAnsi="Times New Roman" w:cs="Times New Roman"/>
              </w:rPr>
              <w:t>.</w:t>
            </w:r>
            <w:r w:rsidR="00631817" w:rsidRPr="008E7699">
              <w:rPr>
                <w:rFonts w:ascii="Times New Roman" w:hAnsi="Times New Roman" w:cs="Times New Roman"/>
              </w:rPr>
              <w:t>1</w:t>
            </w:r>
          </w:p>
        </w:tc>
        <w:tc>
          <w:tcPr>
            <w:tcW w:w="1080" w:type="dxa"/>
          </w:tcPr>
          <w:p w14:paraId="25DB9A33" w14:textId="6E60D9D6" w:rsidR="00E91A5A" w:rsidRPr="008E7699" w:rsidRDefault="007A1BF3" w:rsidP="00E91A5A">
            <w:pPr>
              <w:rPr>
                <w:rFonts w:ascii="Times New Roman" w:hAnsi="Times New Roman" w:cs="Times New Roman"/>
              </w:rPr>
            </w:pPr>
            <w:r w:rsidRPr="008E7699">
              <w:rPr>
                <w:rFonts w:ascii="Times New Roman" w:hAnsi="Times New Roman" w:cs="Times New Roman"/>
              </w:rPr>
              <w:t>0</w:t>
            </w:r>
          </w:p>
        </w:tc>
        <w:tc>
          <w:tcPr>
            <w:tcW w:w="1080" w:type="dxa"/>
          </w:tcPr>
          <w:p w14:paraId="74B7517E" w14:textId="11FA7A9A" w:rsidR="00E91A5A" w:rsidRPr="008E7699" w:rsidRDefault="00E91A5A" w:rsidP="00E91A5A">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2</w:t>
            </w:r>
          </w:p>
        </w:tc>
        <w:tc>
          <w:tcPr>
            <w:tcW w:w="1170" w:type="dxa"/>
          </w:tcPr>
          <w:p w14:paraId="37BE4D1A" w14:textId="22AA3E3A" w:rsidR="00E91A5A" w:rsidRPr="008E7699" w:rsidRDefault="007A1BF3" w:rsidP="00E91A5A">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3</w:t>
            </w:r>
          </w:p>
        </w:tc>
        <w:tc>
          <w:tcPr>
            <w:tcW w:w="1170" w:type="dxa"/>
          </w:tcPr>
          <w:p w14:paraId="1AA0C1E1" w14:textId="130823B1" w:rsidR="00E91A5A" w:rsidRPr="008E7699" w:rsidRDefault="007A1BF3" w:rsidP="00E91A5A">
            <w:pPr>
              <w:rPr>
                <w:rFonts w:ascii="Times New Roman" w:hAnsi="Times New Roman" w:cs="Times New Roman"/>
              </w:rPr>
            </w:pPr>
            <w:r w:rsidRPr="008E7699">
              <w:rPr>
                <w:rFonts w:ascii="Times New Roman" w:hAnsi="Times New Roman" w:cs="Times New Roman"/>
              </w:rPr>
              <w:t>0</w:t>
            </w:r>
            <w:r w:rsidR="00E91A5A" w:rsidRPr="008E7699">
              <w:rPr>
                <w:rFonts w:ascii="Times New Roman" w:hAnsi="Times New Roman" w:cs="Times New Roman"/>
              </w:rPr>
              <w:t>.</w:t>
            </w:r>
            <w:r w:rsidR="00441444" w:rsidRPr="008E7699">
              <w:rPr>
                <w:rFonts w:ascii="Times New Roman" w:hAnsi="Times New Roman" w:cs="Times New Roman"/>
              </w:rPr>
              <w:t>3</w:t>
            </w:r>
          </w:p>
        </w:tc>
        <w:tc>
          <w:tcPr>
            <w:tcW w:w="1115" w:type="dxa"/>
          </w:tcPr>
          <w:p w14:paraId="243A89A4" w14:textId="5A2C3EB3" w:rsidR="00E91A5A" w:rsidRPr="008E7699" w:rsidRDefault="007A1BF3" w:rsidP="00E91A5A">
            <w:pPr>
              <w:rPr>
                <w:rFonts w:ascii="Times New Roman" w:hAnsi="Times New Roman" w:cs="Times New Roman"/>
              </w:rPr>
            </w:pPr>
            <w:r w:rsidRPr="008E7699">
              <w:rPr>
                <w:rFonts w:ascii="Times New Roman" w:hAnsi="Times New Roman" w:cs="Times New Roman"/>
              </w:rPr>
              <w:t>0</w:t>
            </w:r>
            <w:r w:rsidR="00E91A5A" w:rsidRPr="008E7699">
              <w:rPr>
                <w:rFonts w:ascii="Times New Roman" w:hAnsi="Times New Roman" w:cs="Times New Roman"/>
              </w:rPr>
              <w:t>.</w:t>
            </w:r>
            <w:r w:rsidR="00441444" w:rsidRPr="008E7699">
              <w:rPr>
                <w:rFonts w:ascii="Times New Roman" w:hAnsi="Times New Roman" w:cs="Times New Roman"/>
              </w:rPr>
              <w:t>3</w:t>
            </w:r>
          </w:p>
        </w:tc>
        <w:tc>
          <w:tcPr>
            <w:tcW w:w="1428" w:type="dxa"/>
          </w:tcPr>
          <w:p w14:paraId="74BF1531" w14:textId="330F4D04" w:rsidR="00E91A5A" w:rsidRPr="008E7699" w:rsidRDefault="00E91A5A" w:rsidP="00E91A5A">
            <w:pPr>
              <w:rPr>
                <w:rFonts w:ascii="Times New Roman" w:hAnsi="Times New Roman" w:cs="Times New Roman"/>
              </w:rPr>
            </w:pPr>
            <w:r w:rsidRPr="008E7699">
              <w:rPr>
                <w:rFonts w:ascii="Times New Roman" w:hAnsi="Times New Roman" w:cs="Times New Roman"/>
              </w:rPr>
              <w:t>DP</w:t>
            </w:r>
          </w:p>
        </w:tc>
      </w:tr>
      <w:tr w:rsidR="00B41417" w:rsidRPr="008E7699" w14:paraId="55F98F8E" w14:textId="77777777" w:rsidTr="00F800F8">
        <w:tc>
          <w:tcPr>
            <w:tcW w:w="1525" w:type="dxa"/>
            <w:vMerge w:val="restart"/>
          </w:tcPr>
          <w:p w14:paraId="5DBBD087" w14:textId="4E4FEFA8"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Foster a </w:t>
            </w:r>
            <w:r w:rsidR="00005119" w:rsidRPr="008E7699">
              <w:rPr>
                <w:rFonts w:ascii="Times New Roman" w:hAnsi="Times New Roman" w:cs="Times New Roman"/>
              </w:rPr>
              <w:t>MTVC</w:t>
            </w:r>
            <w:r w:rsidRPr="008E7699">
              <w:rPr>
                <w:rFonts w:ascii="Times New Roman" w:hAnsi="Times New Roman" w:cs="Times New Roman"/>
              </w:rPr>
              <w:t xml:space="preserve"> common work place culture</w:t>
            </w:r>
          </w:p>
        </w:tc>
        <w:tc>
          <w:tcPr>
            <w:tcW w:w="1440" w:type="dxa"/>
          </w:tcPr>
          <w:p w14:paraId="093BA09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Establish, develop and maintain a common culture</w:t>
            </w:r>
          </w:p>
        </w:tc>
        <w:tc>
          <w:tcPr>
            <w:tcW w:w="1530" w:type="dxa"/>
          </w:tcPr>
          <w:p w14:paraId="4F8D6B25" w14:textId="6D829868" w:rsidR="00B41417" w:rsidRPr="008E7699" w:rsidRDefault="00005119" w:rsidP="00B41417">
            <w:pPr>
              <w:rPr>
                <w:rFonts w:ascii="Times New Roman" w:hAnsi="Times New Roman" w:cs="Times New Roman"/>
              </w:rPr>
            </w:pPr>
            <w:r w:rsidRPr="008E7699">
              <w:rPr>
                <w:rFonts w:ascii="Times New Roman" w:hAnsi="Times New Roman" w:cs="Times New Roman"/>
              </w:rPr>
              <w:t>MTVC</w:t>
            </w:r>
            <w:r w:rsidR="00B41417" w:rsidRPr="008E7699">
              <w:rPr>
                <w:rFonts w:ascii="Times New Roman" w:hAnsi="Times New Roman" w:cs="Times New Roman"/>
              </w:rPr>
              <w:t xml:space="preserve"> culture</w:t>
            </w:r>
          </w:p>
        </w:tc>
        <w:tc>
          <w:tcPr>
            <w:tcW w:w="1440" w:type="dxa"/>
          </w:tcPr>
          <w:p w14:paraId="7F54488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Number of trainees</w:t>
            </w:r>
          </w:p>
        </w:tc>
        <w:tc>
          <w:tcPr>
            <w:tcW w:w="1170" w:type="dxa"/>
          </w:tcPr>
          <w:p w14:paraId="5F702874"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Human resources</w:t>
            </w:r>
            <w:r w:rsidR="00B41417" w:rsidRPr="008E7699">
              <w:rPr>
                <w:rFonts w:ascii="Times New Roman" w:hAnsi="Times New Roman" w:cs="Times New Roman"/>
              </w:rPr>
              <w:t xml:space="preserve"> </w:t>
            </w:r>
          </w:p>
        </w:tc>
        <w:tc>
          <w:tcPr>
            <w:tcW w:w="1080" w:type="dxa"/>
          </w:tcPr>
          <w:p w14:paraId="6CCCE53F"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080" w:type="dxa"/>
          </w:tcPr>
          <w:p w14:paraId="0B838C70"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080" w:type="dxa"/>
          </w:tcPr>
          <w:p w14:paraId="50AF638D"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170" w:type="dxa"/>
          </w:tcPr>
          <w:p w14:paraId="738B0145"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170" w:type="dxa"/>
          </w:tcPr>
          <w:p w14:paraId="36BCA73B"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115" w:type="dxa"/>
          </w:tcPr>
          <w:p w14:paraId="7E686350" w14:textId="77777777" w:rsidR="00B41417" w:rsidRPr="008E7699" w:rsidRDefault="00E91A5A" w:rsidP="00B41417">
            <w:pPr>
              <w:rPr>
                <w:rFonts w:ascii="Times New Roman" w:hAnsi="Times New Roman" w:cs="Times New Roman"/>
              </w:rPr>
            </w:pPr>
            <w:r w:rsidRPr="008E7699">
              <w:rPr>
                <w:rFonts w:ascii="Times New Roman" w:hAnsi="Times New Roman" w:cs="Times New Roman"/>
              </w:rPr>
              <w:t>0</w:t>
            </w:r>
          </w:p>
        </w:tc>
        <w:tc>
          <w:tcPr>
            <w:tcW w:w="1428" w:type="dxa"/>
          </w:tcPr>
          <w:p w14:paraId="05B6EEF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PRINCPAL</w:t>
            </w:r>
          </w:p>
        </w:tc>
      </w:tr>
      <w:tr w:rsidR="00E91A5A" w:rsidRPr="008E7699" w14:paraId="70C8748D" w14:textId="77777777" w:rsidTr="00F800F8">
        <w:tc>
          <w:tcPr>
            <w:tcW w:w="1525" w:type="dxa"/>
            <w:vMerge/>
          </w:tcPr>
          <w:p w14:paraId="62052C07" w14:textId="77777777" w:rsidR="00E91A5A" w:rsidRPr="008E7699" w:rsidRDefault="00E91A5A" w:rsidP="00E91A5A">
            <w:pPr>
              <w:rPr>
                <w:rFonts w:ascii="Times New Roman" w:hAnsi="Times New Roman" w:cs="Times New Roman"/>
              </w:rPr>
            </w:pPr>
          </w:p>
        </w:tc>
        <w:tc>
          <w:tcPr>
            <w:tcW w:w="1440" w:type="dxa"/>
          </w:tcPr>
          <w:p w14:paraId="7B76E287"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Review and implement Code of Conduct</w:t>
            </w:r>
          </w:p>
        </w:tc>
        <w:tc>
          <w:tcPr>
            <w:tcW w:w="1530" w:type="dxa"/>
          </w:tcPr>
          <w:p w14:paraId="1ADD5B04"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Code of Conduct reviewed and implemented</w:t>
            </w:r>
          </w:p>
        </w:tc>
        <w:tc>
          <w:tcPr>
            <w:tcW w:w="1440" w:type="dxa"/>
          </w:tcPr>
          <w:p w14:paraId="38F9799A"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operational Code of Conduct</w:t>
            </w:r>
          </w:p>
        </w:tc>
        <w:tc>
          <w:tcPr>
            <w:tcW w:w="1170" w:type="dxa"/>
          </w:tcPr>
          <w:p w14:paraId="55BAD7EB"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BFA3D71" w14:textId="49732FDF" w:rsidR="00E91A5A" w:rsidRPr="008E7699" w:rsidRDefault="00441444" w:rsidP="00E91A5A">
            <w:pPr>
              <w:rPr>
                <w:rFonts w:ascii="Times New Roman" w:hAnsi="Times New Roman" w:cs="Times New Roman"/>
              </w:rPr>
            </w:pPr>
            <w:r w:rsidRPr="008E7699">
              <w:rPr>
                <w:rFonts w:ascii="Times New Roman" w:hAnsi="Times New Roman" w:cs="Times New Roman"/>
              </w:rPr>
              <w:t>1</w:t>
            </w:r>
            <w:r w:rsidR="00E91A5A" w:rsidRPr="008E7699">
              <w:rPr>
                <w:rFonts w:ascii="Times New Roman" w:hAnsi="Times New Roman" w:cs="Times New Roman"/>
              </w:rPr>
              <w:t>.0</w:t>
            </w:r>
          </w:p>
        </w:tc>
        <w:tc>
          <w:tcPr>
            <w:tcW w:w="1080" w:type="dxa"/>
          </w:tcPr>
          <w:p w14:paraId="4A14078B" w14:textId="4FD27319" w:rsidR="00E91A5A" w:rsidRPr="008E7699" w:rsidRDefault="007A1BF3" w:rsidP="00E91A5A">
            <w:pPr>
              <w:rPr>
                <w:rFonts w:ascii="Times New Roman" w:hAnsi="Times New Roman" w:cs="Times New Roman"/>
              </w:rPr>
            </w:pPr>
            <w:r w:rsidRPr="008E7699">
              <w:rPr>
                <w:rFonts w:ascii="Times New Roman" w:hAnsi="Times New Roman" w:cs="Times New Roman"/>
              </w:rPr>
              <w:t>0</w:t>
            </w:r>
          </w:p>
        </w:tc>
        <w:tc>
          <w:tcPr>
            <w:tcW w:w="1080" w:type="dxa"/>
          </w:tcPr>
          <w:p w14:paraId="7D72441F" w14:textId="3EAE551F" w:rsidR="00E91A5A" w:rsidRPr="008E7699" w:rsidRDefault="00E91A5A" w:rsidP="00E91A5A">
            <w:pPr>
              <w:rPr>
                <w:rFonts w:ascii="Times New Roman" w:hAnsi="Times New Roman" w:cs="Times New Roman"/>
              </w:rPr>
            </w:pPr>
            <w:r w:rsidRPr="008E7699">
              <w:rPr>
                <w:rFonts w:ascii="Times New Roman" w:hAnsi="Times New Roman" w:cs="Times New Roman"/>
              </w:rPr>
              <w:t>0.</w:t>
            </w:r>
            <w:r w:rsidR="007A1BF3" w:rsidRPr="008E7699">
              <w:rPr>
                <w:rFonts w:ascii="Times New Roman" w:hAnsi="Times New Roman" w:cs="Times New Roman"/>
              </w:rPr>
              <w:t>2</w:t>
            </w:r>
          </w:p>
        </w:tc>
        <w:tc>
          <w:tcPr>
            <w:tcW w:w="1170" w:type="dxa"/>
          </w:tcPr>
          <w:p w14:paraId="23AC574B" w14:textId="1F599651" w:rsidR="00E91A5A" w:rsidRPr="008E7699" w:rsidRDefault="007A1BF3" w:rsidP="00E91A5A">
            <w:pPr>
              <w:rPr>
                <w:rFonts w:ascii="Times New Roman" w:hAnsi="Times New Roman" w:cs="Times New Roman"/>
              </w:rPr>
            </w:pPr>
            <w:r w:rsidRPr="008E7699">
              <w:rPr>
                <w:rFonts w:ascii="Times New Roman" w:hAnsi="Times New Roman" w:cs="Times New Roman"/>
              </w:rPr>
              <w:t>0</w:t>
            </w:r>
            <w:r w:rsidR="00E91A5A" w:rsidRPr="008E7699">
              <w:rPr>
                <w:rFonts w:ascii="Times New Roman" w:hAnsi="Times New Roman" w:cs="Times New Roman"/>
              </w:rPr>
              <w:t>.</w:t>
            </w:r>
            <w:r w:rsidR="00441444" w:rsidRPr="008E7699">
              <w:rPr>
                <w:rFonts w:ascii="Times New Roman" w:hAnsi="Times New Roman" w:cs="Times New Roman"/>
              </w:rPr>
              <w:t>2</w:t>
            </w:r>
          </w:p>
        </w:tc>
        <w:tc>
          <w:tcPr>
            <w:tcW w:w="1170" w:type="dxa"/>
          </w:tcPr>
          <w:p w14:paraId="259D9FCE" w14:textId="5213054A" w:rsidR="00E91A5A" w:rsidRPr="008E7699" w:rsidRDefault="007A1BF3" w:rsidP="00E91A5A">
            <w:pPr>
              <w:rPr>
                <w:rFonts w:ascii="Times New Roman" w:hAnsi="Times New Roman" w:cs="Times New Roman"/>
              </w:rPr>
            </w:pPr>
            <w:r w:rsidRPr="008E7699">
              <w:rPr>
                <w:rFonts w:ascii="Times New Roman" w:hAnsi="Times New Roman" w:cs="Times New Roman"/>
              </w:rPr>
              <w:t>0</w:t>
            </w:r>
            <w:r w:rsidR="00E91A5A" w:rsidRPr="008E7699">
              <w:rPr>
                <w:rFonts w:ascii="Times New Roman" w:hAnsi="Times New Roman" w:cs="Times New Roman"/>
              </w:rPr>
              <w:t>.</w:t>
            </w:r>
            <w:r w:rsidR="00441444" w:rsidRPr="008E7699">
              <w:rPr>
                <w:rFonts w:ascii="Times New Roman" w:hAnsi="Times New Roman" w:cs="Times New Roman"/>
              </w:rPr>
              <w:t>3</w:t>
            </w:r>
          </w:p>
        </w:tc>
        <w:tc>
          <w:tcPr>
            <w:tcW w:w="1115" w:type="dxa"/>
          </w:tcPr>
          <w:p w14:paraId="2B086739" w14:textId="3A2884B4" w:rsidR="00E91A5A" w:rsidRPr="008E7699" w:rsidRDefault="00BC49FA" w:rsidP="00E91A5A">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3</w:t>
            </w:r>
          </w:p>
        </w:tc>
        <w:tc>
          <w:tcPr>
            <w:tcW w:w="1428" w:type="dxa"/>
          </w:tcPr>
          <w:p w14:paraId="7C6CB0D2" w14:textId="77777777" w:rsidR="00E91A5A" w:rsidRPr="008E7699" w:rsidRDefault="00E91A5A" w:rsidP="00E91A5A">
            <w:pPr>
              <w:rPr>
                <w:rFonts w:ascii="Times New Roman" w:hAnsi="Times New Roman" w:cs="Times New Roman"/>
              </w:rPr>
            </w:pPr>
            <w:r w:rsidRPr="008E7699">
              <w:rPr>
                <w:rFonts w:ascii="Times New Roman" w:hAnsi="Times New Roman" w:cs="Times New Roman"/>
              </w:rPr>
              <w:t>PRINCIPAL</w:t>
            </w:r>
          </w:p>
        </w:tc>
      </w:tr>
      <w:tr w:rsidR="00B41417" w:rsidRPr="008E7699" w14:paraId="4A7ECFB4" w14:textId="77777777" w:rsidTr="00867F2D">
        <w:trPr>
          <w:trHeight w:val="275"/>
        </w:trPr>
        <w:tc>
          <w:tcPr>
            <w:tcW w:w="1525" w:type="dxa"/>
            <w:vMerge/>
          </w:tcPr>
          <w:p w14:paraId="552C469F" w14:textId="77777777" w:rsidR="00B41417" w:rsidRPr="008E7699" w:rsidRDefault="00B41417" w:rsidP="00B41417">
            <w:pPr>
              <w:rPr>
                <w:rFonts w:ascii="Times New Roman" w:hAnsi="Times New Roman" w:cs="Times New Roman"/>
              </w:rPr>
            </w:pPr>
          </w:p>
        </w:tc>
        <w:tc>
          <w:tcPr>
            <w:tcW w:w="1440" w:type="dxa"/>
          </w:tcPr>
          <w:p w14:paraId="1E9E3647" w14:textId="29B5865F"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Implement coaching and mentorship </w:t>
            </w:r>
            <w:r w:rsidR="00C31623" w:rsidRPr="008E7699">
              <w:rPr>
                <w:rFonts w:ascii="Times New Roman" w:hAnsi="Times New Roman" w:cs="Times New Roman"/>
              </w:rPr>
              <w:t>programs</w:t>
            </w:r>
          </w:p>
        </w:tc>
        <w:tc>
          <w:tcPr>
            <w:tcW w:w="1530" w:type="dxa"/>
          </w:tcPr>
          <w:p w14:paraId="36950694" w14:textId="32373595"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Coaching and mentorship </w:t>
            </w:r>
            <w:r w:rsidR="00C31623" w:rsidRPr="008E7699">
              <w:rPr>
                <w:rFonts w:ascii="Times New Roman" w:hAnsi="Times New Roman" w:cs="Times New Roman"/>
              </w:rPr>
              <w:t>programs</w:t>
            </w:r>
            <w:r w:rsidRPr="008E7699">
              <w:rPr>
                <w:rFonts w:ascii="Times New Roman" w:hAnsi="Times New Roman" w:cs="Times New Roman"/>
              </w:rPr>
              <w:t xml:space="preserve"> implemented</w:t>
            </w:r>
          </w:p>
        </w:tc>
        <w:tc>
          <w:tcPr>
            <w:tcW w:w="1440" w:type="dxa"/>
          </w:tcPr>
          <w:p w14:paraId="0E2A2BDE" w14:textId="6769510F"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No. of coaching and mentorship </w:t>
            </w:r>
            <w:r w:rsidR="00C31623" w:rsidRPr="008E7699">
              <w:rPr>
                <w:rFonts w:ascii="Times New Roman" w:hAnsi="Times New Roman" w:cs="Times New Roman"/>
              </w:rPr>
              <w:t>programs</w:t>
            </w:r>
            <w:r w:rsidRPr="008E7699">
              <w:rPr>
                <w:rFonts w:ascii="Times New Roman" w:hAnsi="Times New Roman" w:cs="Times New Roman"/>
              </w:rPr>
              <w:t xml:space="preserve"> implemented</w:t>
            </w:r>
          </w:p>
        </w:tc>
        <w:tc>
          <w:tcPr>
            <w:tcW w:w="1170" w:type="dxa"/>
          </w:tcPr>
          <w:p w14:paraId="02E19DC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46F4CCA" w14:textId="6B339DF9" w:rsidR="00B41417" w:rsidRPr="008E7699" w:rsidRDefault="00631817" w:rsidP="00B41417">
            <w:pPr>
              <w:rPr>
                <w:rFonts w:ascii="Times New Roman" w:hAnsi="Times New Roman" w:cs="Times New Roman"/>
              </w:rPr>
            </w:pPr>
            <w:r w:rsidRPr="008E7699">
              <w:rPr>
                <w:rFonts w:ascii="Times New Roman" w:hAnsi="Times New Roman" w:cs="Times New Roman"/>
              </w:rPr>
              <w:t>3</w:t>
            </w:r>
            <w:r w:rsidR="00B41417" w:rsidRPr="008E7699">
              <w:rPr>
                <w:rFonts w:ascii="Times New Roman" w:hAnsi="Times New Roman" w:cs="Times New Roman"/>
              </w:rPr>
              <w:t>.0</w:t>
            </w:r>
          </w:p>
        </w:tc>
        <w:tc>
          <w:tcPr>
            <w:tcW w:w="1080" w:type="dxa"/>
          </w:tcPr>
          <w:p w14:paraId="5CE1A545" w14:textId="2E2468D5" w:rsidR="00B41417" w:rsidRPr="008E7699" w:rsidRDefault="007A1BF3" w:rsidP="00B41417">
            <w:pPr>
              <w:rPr>
                <w:rFonts w:ascii="Times New Roman" w:hAnsi="Times New Roman" w:cs="Times New Roman"/>
              </w:rPr>
            </w:pPr>
            <w:r w:rsidRPr="008E7699">
              <w:rPr>
                <w:rFonts w:ascii="Times New Roman" w:hAnsi="Times New Roman" w:cs="Times New Roman"/>
              </w:rPr>
              <w:t>0</w:t>
            </w:r>
          </w:p>
        </w:tc>
        <w:tc>
          <w:tcPr>
            <w:tcW w:w="1080" w:type="dxa"/>
          </w:tcPr>
          <w:p w14:paraId="578E2846" w14:textId="3EBA66AC"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70" w:type="dxa"/>
          </w:tcPr>
          <w:p w14:paraId="03ABE7F7" w14:textId="5B1058EB" w:rsidR="00B41417" w:rsidRPr="008E7699" w:rsidRDefault="009010AA"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8</w:t>
            </w:r>
          </w:p>
        </w:tc>
        <w:tc>
          <w:tcPr>
            <w:tcW w:w="1170" w:type="dxa"/>
          </w:tcPr>
          <w:p w14:paraId="74EE9CBC" w14:textId="5B19DD88" w:rsidR="00B41417" w:rsidRPr="008E7699" w:rsidRDefault="009010AA"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8</w:t>
            </w:r>
          </w:p>
        </w:tc>
        <w:tc>
          <w:tcPr>
            <w:tcW w:w="1115" w:type="dxa"/>
          </w:tcPr>
          <w:p w14:paraId="00FFC65F" w14:textId="6A33B618" w:rsidR="00B41417" w:rsidRPr="008E7699" w:rsidRDefault="009010AA" w:rsidP="00B41417">
            <w:pPr>
              <w:rPr>
                <w:rFonts w:ascii="Times New Roman" w:hAnsi="Times New Roman" w:cs="Times New Roman"/>
              </w:rPr>
            </w:pPr>
            <w:r w:rsidRPr="008E7699">
              <w:rPr>
                <w:rFonts w:ascii="Times New Roman" w:hAnsi="Times New Roman" w:cs="Times New Roman"/>
              </w:rPr>
              <w:t>0.</w:t>
            </w:r>
            <w:r w:rsidR="00631817" w:rsidRPr="008E7699">
              <w:rPr>
                <w:rFonts w:ascii="Times New Roman" w:hAnsi="Times New Roman" w:cs="Times New Roman"/>
              </w:rPr>
              <w:t>9</w:t>
            </w:r>
          </w:p>
        </w:tc>
        <w:tc>
          <w:tcPr>
            <w:tcW w:w="1428" w:type="dxa"/>
          </w:tcPr>
          <w:p w14:paraId="6F69D78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PRINCPAL</w:t>
            </w:r>
          </w:p>
        </w:tc>
      </w:tr>
      <w:tr w:rsidR="00B41417" w:rsidRPr="008E7699" w14:paraId="53D94180" w14:textId="77777777" w:rsidTr="00F800F8">
        <w:tc>
          <w:tcPr>
            <w:tcW w:w="1525" w:type="dxa"/>
            <w:vMerge/>
          </w:tcPr>
          <w:p w14:paraId="7DF31A75" w14:textId="77777777" w:rsidR="00B41417" w:rsidRPr="008E7699" w:rsidRDefault="00B41417" w:rsidP="00B41417">
            <w:pPr>
              <w:rPr>
                <w:rFonts w:ascii="Times New Roman" w:hAnsi="Times New Roman" w:cs="Times New Roman"/>
              </w:rPr>
            </w:pPr>
          </w:p>
        </w:tc>
        <w:tc>
          <w:tcPr>
            <w:tcW w:w="1440" w:type="dxa"/>
          </w:tcPr>
          <w:p w14:paraId="724AF42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Promote diversity and inclusion</w:t>
            </w:r>
          </w:p>
        </w:tc>
        <w:tc>
          <w:tcPr>
            <w:tcW w:w="1530" w:type="dxa"/>
          </w:tcPr>
          <w:p w14:paraId="4086AEA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Enhanced diversity and inclusion</w:t>
            </w:r>
          </w:p>
        </w:tc>
        <w:tc>
          <w:tcPr>
            <w:tcW w:w="1440" w:type="dxa"/>
          </w:tcPr>
          <w:p w14:paraId="09E8099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diversity and inclusion report</w:t>
            </w:r>
          </w:p>
        </w:tc>
        <w:tc>
          <w:tcPr>
            <w:tcW w:w="1170" w:type="dxa"/>
          </w:tcPr>
          <w:p w14:paraId="25C4275E"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Human resources</w:t>
            </w:r>
            <w:r w:rsidR="00B41417" w:rsidRPr="008E7699">
              <w:rPr>
                <w:rFonts w:ascii="Times New Roman" w:hAnsi="Times New Roman" w:cs="Times New Roman"/>
              </w:rPr>
              <w:t xml:space="preserve"> </w:t>
            </w:r>
          </w:p>
        </w:tc>
        <w:tc>
          <w:tcPr>
            <w:tcW w:w="1080" w:type="dxa"/>
          </w:tcPr>
          <w:p w14:paraId="71270841"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080" w:type="dxa"/>
          </w:tcPr>
          <w:p w14:paraId="01748DEB"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080" w:type="dxa"/>
          </w:tcPr>
          <w:p w14:paraId="6F751DDA"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70" w:type="dxa"/>
          </w:tcPr>
          <w:p w14:paraId="7B0717D9"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70" w:type="dxa"/>
          </w:tcPr>
          <w:p w14:paraId="5A2ADB8A"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15" w:type="dxa"/>
          </w:tcPr>
          <w:p w14:paraId="393512C7"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428" w:type="dxa"/>
          </w:tcPr>
          <w:p w14:paraId="441E275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PRINCIPAL </w:t>
            </w:r>
          </w:p>
        </w:tc>
      </w:tr>
      <w:tr w:rsidR="00014295" w:rsidRPr="008E7699" w14:paraId="4731AB4D" w14:textId="77777777" w:rsidTr="00F800F8">
        <w:tc>
          <w:tcPr>
            <w:tcW w:w="1525" w:type="dxa"/>
            <w:vMerge/>
          </w:tcPr>
          <w:p w14:paraId="50B2AB1C" w14:textId="77777777" w:rsidR="00014295" w:rsidRPr="008E7699" w:rsidRDefault="00014295" w:rsidP="00014295">
            <w:pPr>
              <w:rPr>
                <w:rFonts w:ascii="Times New Roman" w:hAnsi="Times New Roman" w:cs="Times New Roman"/>
              </w:rPr>
            </w:pPr>
          </w:p>
        </w:tc>
        <w:tc>
          <w:tcPr>
            <w:tcW w:w="1440" w:type="dxa"/>
          </w:tcPr>
          <w:p w14:paraId="715B2251"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Improve on the Work Environment</w:t>
            </w:r>
          </w:p>
        </w:tc>
        <w:tc>
          <w:tcPr>
            <w:tcW w:w="1530" w:type="dxa"/>
          </w:tcPr>
          <w:p w14:paraId="504072C3"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Regular interdepartmental meetings held</w:t>
            </w:r>
          </w:p>
        </w:tc>
        <w:tc>
          <w:tcPr>
            <w:tcW w:w="1440" w:type="dxa"/>
          </w:tcPr>
          <w:p w14:paraId="537F8E10" w14:textId="2EFB004E" w:rsidR="00014295" w:rsidRPr="008E7699" w:rsidRDefault="00014295" w:rsidP="00014295">
            <w:pPr>
              <w:rPr>
                <w:rFonts w:ascii="Times New Roman" w:hAnsi="Times New Roman" w:cs="Times New Roman"/>
              </w:rPr>
            </w:pPr>
            <w:r w:rsidRPr="008E7699">
              <w:rPr>
                <w:rFonts w:ascii="Times New Roman" w:hAnsi="Times New Roman" w:cs="Times New Roman"/>
              </w:rPr>
              <w:t>Number of inter</w:t>
            </w:r>
            <w:r w:rsidR="007A1BF3" w:rsidRPr="008E7699">
              <w:rPr>
                <w:rFonts w:ascii="Times New Roman" w:hAnsi="Times New Roman" w:cs="Times New Roman"/>
              </w:rPr>
              <w:t xml:space="preserve"> </w:t>
            </w:r>
            <w:r w:rsidRPr="008E7699">
              <w:rPr>
                <w:rFonts w:ascii="Times New Roman" w:hAnsi="Times New Roman" w:cs="Times New Roman"/>
              </w:rPr>
              <w:t>departmental meetings held per year and resolutions implemented</w:t>
            </w:r>
          </w:p>
        </w:tc>
        <w:tc>
          <w:tcPr>
            <w:tcW w:w="1170" w:type="dxa"/>
          </w:tcPr>
          <w:p w14:paraId="5F79D2E1"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Human resources</w:t>
            </w:r>
          </w:p>
        </w:tc>
        <w:tc>
          <w:tcPr>
            <w:tcW w:w="1080" w:type="dxa"/>
          </w:tcPr>
          <w:p w14:paraId="5F9BDE20" w14:textId="0FDE2505" w:rsidR="00014295" w:rsidRPr="008E7699" w:rsidRDefault="00BC49FA" w:rsidP="00014295">
            <w:pPr>
              <w:rPr>
                <w:rFonts w:ascii="Times New Roman" w:hAnsi="Times New Roman" w:cs="Times New Roman"/>
              </w:rPr>
            </w:pPr>
            <w:r w:rsidRPr="008E7699">
              <w:rPr>
                <w:rFonts w:ascii="Times New Roman" w:hAnsi="Times New Roman" w:cs="Times New Roman"/>
              </w:rPr>
              <w:t>1</w:t>
            </w:r>
            <w:r w:rsidR="00014295" w:rsidRPr="008E7699">
              <w:rPr>
                <w:rFonts w:ascii="Times New Roman" w:hAnsi="Times New Roman" w:cs="Times New Roman"/>
              </w:rPr>
              <w:t>.0</w:t>
            </w:r>
          </w:p>
        </w:tc>
        <w:tc>
          <w:tcPr>
            <w:tcW w:w="1080" w:type="dxa"/>
          </w:tcPr>
          <w:p w14:paraId="79A54A0A" w14:textId="1BA1F32F" w:rsidR="00014295" w:rsidRPr="008E7699" w:rsidRDefault="007A1BF3" w:rsidP="00014295">
            <w:pPr>
              <w:rPr>
                <w:rFonts w:ascii="Times New Roman" w:hAnsi="Times New Roman" w:cs="Times New Roman"/>
              </w:rPr>
            </w:pPr>
            <w:r w:rsidRPr="008E7699">
              <w:rPr>
                <w:rFonts w:ascii="Times New Roman" w:hAnsi="Times New Roman" w:cs="Times New Roman"/>
              </w:rPr>
              <w:t>0</w:t>
            </w:r>
          </w:p>
        </w:tc>
        <w:tc>
          <w:tcPr>
            <w:tcW w:w="1080" w:type="dxa"/>
          </w:tcPr>
          <w:p w14:paraId="5516485C" w14:textId="009219DF" w:rsidR="00014295" w:rsidRPr="008E7699" w:rsidRDefault="00014295" w:rsidP="00014295">
            <w:pPr>
              <w:rPr>
                <w:rFonts w:ascii="Times New Roman" w:hAnsi="Times New Roman" w:cs="Times New Roman"/>
              </w:rPr>
            </w:pPr>
            <w:r w:rsidRPr="008E7699">
              <w:rPr>
                <w:rFonts w:ascii="Times New Roman" w:hAnsi="Times New Roman" w:cs="Times New Roman"/>
              </w:rPr>
              <w:t>0.</w:t>
            </w:r>
            <w:r w:rsidR="00BC49FA" w:rsidRPr="008E7699">
              <w:rPr>
                <w:rFonts w:ascii="Times New Roman" w:hAnsi="Times New Roman" w:cs="Times New Roman"/>
              </w:rPr>
              <w:t>2</w:t>
            </w:r>
          </w:p>
        </w:tc>
        <w:tc>
          <w:tcPr>
            <w:tcW w:w="1170" w:type="dxa"/>
          </w:tcPr>
          <w:p w14:paraId="52E2CC75" w14:textId="46713742" w:rsidR="00014295" w:rsidRPr="008E7699" w:rsidRDefault="007A1BF3" w:rsidP="00014295">
            <w:pPr>
              <w:rPr>
                <w:rFonts w:ascii="Times New Roman" w:hAnsi="Times New Roman" w:cs="Times New Roman"/>
              </w:rPr>
            </w:pPr>
            <w:r w:rsidRPr="008E7699">
              <w:rPr>
                <w:rFonts w:ascii="Times New Roman" w:hAnsi="Times New Roman" w:cs="Times New Roman"/>
              </w:rPr>
              <w:t>0</w:t>
            </w:r>
            <w:r w:rsidR="00014295" w:rsidRPr="008E7699">
              <w:rPr>
                <w:rFonts w:ascii="Times New Roman" w:hAnsi="Times New Roman" w:cs="Times New Roman"/>
              </w:rPr>
              <w:t>.</w:t>
            </w:r>
            <w:r w:rsidR="00BC49FA" w:rsidRPr="008E7699">
              <w:rPr>
                <w:rFonts w:ascii="Times New Roman" w:hAnsi="Times New Roman" w:cs="Times New Roman"/>
              </w:rPr>
              <w:t>2</w:t>
            </w:r>
          </w:p>
        </w:tc>
        <w:tc>
          <w:tcPr>
            <w:tcW w:w="1170" w:type="dxa"/>
          </w:tcPr>
          <w:p w14:paraId="61CA98F1" w14:textId="1B9E3FE7" w:rsidR="00014295" w:rsidRPr="008E7699" w:rsidRDefault="007A1BF3" w:rsidP="00014295">
            <w:pPr>
              <w:rPr>
                <w:rFonts w:ascii="Times New Roman" w:hAnsi="Times New Roman" w:cs="Times New Roman"/>
              </w:rPr>
            </w:pPr>
            <w:r w:rsidRPr="008E7699">
              <w:rPr>
                <w:rFonts w:ascii="Times New Roman" w:hAnsi="Times New Roman" w:cs="Times New Roman"/>
              </w:rPr>
              <w:t>0</w:t>
            </w:r>
            <w:r w:rsidR="00014295" w:rsidRPr="008E7699">
              <w:rPr>
                <w:rFonts w:ascii="Times New Roman" w:hAnsi="Times New Roman" w:cs="Times New Roman"/>
              </w:rPr>
              <w:t>.</w:t>
            </w:r>
            <w:r w:rsidR="00441444" w:rsidRPr="008E7699">
              <w:rPr>
                <w:rFonts w:ascii="Times New Roman" w:hAnsi="Times New Roman" w:cs="Times New Roman"/>
              </w:rPr>
              <w:t>3</w:t>
            </w:r>
          </w:p>
        </w:tc>
        <w:tc>
          <w:tcPr>
            <w:tcW w:w="1115" w:type="dxa"/>
          </w:tcPr>
          <w:p w14:paraId="345A39BB" w14:textId="6FCFC35D" w:rsidR="00014295" w:rsidRPr="008E7699" w:rsidRDefault="00BC49FA" w:rsidP="00014295">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3</w:t>
            </w:r>
          </w:p>
        </w:tc>
        <w:tc>
          <w:tcPr>
            <w:tcW w:w="1428" w:type="dxa"/>
          </w:tcPr>
          <w:p w14:paraId="04658F28"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PRINCIPAL</w:t>
            </w:r>
          </w:p>
        </w:tc>
      </w:tr>
      <w:tr w:rsidR="00014295" w:rsidRPr="008E7699" w14:paraId="58FE5A35" w14:textId="77777777" w:rsidTr="00F800F8">
        <w:tc>
          <w:tcPr>
            <w:tcW w:w="1525" w:type="dxa"/>
            <w:vMerge w:val="restart"/>
          </w:tcPr>
          <w:p w14:paraId="57858489" w14:textId="43A8416E" w:rsidR="00014295" w:rsidRPr="008E7699" w:rsidRDefault="00014295" w:rsidP="00014295">
            <w:pPr>
              <w:rPr>
                <w:rFonts w:ascii="Times New Roman" w:hAnsi="Times New Roman" w:cs="Times New Roman"/>
              </w:rPr>
            </w:pPr>
            <w:r w:rsidRPr="008E7699">
              <w:rPr>
                <w:rFonts w:ascii="Times New Roman" w:hAnsi="Times New Roman" w:cs="Times New Roman"/>
              </w:rPr>
              <w:t xml:space="preserve">Undertake training and development </w:t>
            </w:r>
            <w:r w:rsidRPr="008E7699">
              <w:rPr>
                <w:rFonts w:ascii="Times New Roman" w:hAnsi="Times New Roman" w:cs="Times New Roman"/>
              </w:rPr>
              <w:lastRenderedPageBreak/>
              <w:t xml:space="preserve">for both the BOG Members </w:t>
            </w:r>
            <w:r w:rsidR="005D3E12" w:rsidRPr="008E7699">
              <w:rPr>
                <w:rFonts w:ascii="Times New Roman" w:hAnsi="Times New Roman" w:cs="Times New Roman"/>
              </w:rPr>
              <w:t xml:space="preserve">and </w:t>
            </w:r>
            <w:r w:rsidR="000D4ABE" w:rsidRPr="008E7699">
              <w:rPr>
                <w:rFonts w:ascii="Times New Roman" w:hAnsi="Times New Roman" w:cs="Times New Roman"/>
              </w:rPr>
              <w:t>college</w:t>
            </w:r>
            <w:r w:rsidRPr="008E7699">
              <w:rPr>
                <w:rFonts w:ascii="Times New Roman" w:hAnsi="Times New Roman" w:cs="Times New Roman"/>
              </w:rPr>
              <w:t xml:space="preserve"> Staff</w:t>
            </w:r>
          </w:p>
        </w:tc>
        <w:tc>
          <w:tcPr>
            <w:tcW w:w="1440" w:type="dxa"/>
          </w:tcPr>
          <w:p w14:paraId="383A5443"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lastRenderedPageBreak/>
              <w:t>Carry out job evaluation</w:t>
            </w:r>
          </w:p>
        </w:tc>
        <w:tc>
          <w:tcPr>
            <w:tcW w:w="1530" w:type="dxa"/>
          </w:tcPr>
          <w:p w14:paraId="30BF55AC"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Job evaluation exercise carried out</w:t>
            </w:r>
          </w:p>
        </w:tc>
        <w:tc>
          <w:tcPr>
            <w:tcW w:w="1440" w:type="dxa"/>
          </w:tcPr>
          <w:p w14:paraId="37467E54"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Job evaluation report</w:t>
            </w:r>
          </w:p>
        </w:tc>
        <w:tc>
          <w:tcPr>
            <w:tcW w:w="1170" w:type="dxa"/>
          </w:tcPr>
          <w:p w14:paraId="26692400" w14:textId="77777777" w:rsidR="00014295" w:rsidRPr="008E7699" w:rsidRDefault="00014295" w:rsidP="00014295">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A96D26B" w14:textId="4FCF9D58" w:rsidR="00014295" w:rsidRPr="008E7699" w:rsidRDefault="007F3DA8" w:rsidP="00014295">
            <w:pPr>
              <w:rPr>
                <w:rFonts w:ascii="Times New Roman" w:hAnsi="Times New Roman" w:cs="Times New Roman"/>
              </w:rPr>
            </w:pPr>
            <w:r w:rsidRPr="008E7699">
              <w:rPr>
                <w:rFonts w:ascii="Times New Roman" w:hAnsi="Times New Roman" w:cs="Times New Roman"/>
              </w:rPr>
              <w:t>1</w:t>
            </w:r>
            <w:r w:rsidR="00014295" w:rsidRPr="008E7699">
              <w:rPr>
                <w:rFonts w:ascii="Times New Roman" w:hAnsi="Times New Roman" w:cs="Times New Roman"/>
              </w:rPr>
              <w:t>.0</w:t>
            </w:r>
          </w:p>
        </w:tc>
        <w:tc>
          <w:tcPr>
            <w:tcW w:w="1080" w:type="dxa"/>
          </w:tcPr>
          <w:p w14:paraId="7713121C" w14:textId="76927E8C" w:rsidR="00014295" w:rsidRPr="008E7699" w:rsidRDefault="007A1BF3" w:rsidP="00014295">
            <w:pPr>
              <w:rPr>
                <w:rFonts w:ascii="Times New Roman" w:hAnsi="Times New Roman" w:cs="Times New Roman"/>
              </w:rPr>
            </w:pPr>
            <w:r w:rsidRPr="008E7699">
              <w:rPr>
                <w:rFonts w:ascii="Times New Roman" w:hAnsi="Times New Roman" w:cs="Times New Roman"/>
              </w:rPr>
              <w:t>0</w:t>
            </w:r>
          </w:p>
        </w:tc>
        <w:tc>
          <w:tcPr>
            <w:tcW w:w="1080" w:type="dxa"/>
          </w:tcPr>
          <w:p w14:paraId="31AAA1B3" w14:textId="67BC8005" w:rsidR="00014295" w:rsidRPr="008E7699" w:rsidRDefault="00014295" w:rsidP="00014295">
            <w:pPr>
              <w:rPr>
                <w:rFonts w:ascii="Times New Roman" w:hAnsi="Times New Roman" w:cs="Times New Roman"/>
              </w:rPr>
            </w:pPr>
            <w:r w:rsidRPr="008E7699">
              <w:rPr>
                <w:rFonts w:ascii="Times New Roman" w:hAnsi="Times New Roman" w:cs="Times New Roman"/>
              </w:rPr>
              <w:t>0.</w:t>
            </w:r>
            <w:r w:rsidR="007F3DA8" w:rsidRPr="008E7699">
              <w:rPr>
                <w:rFonts w:ascii="Times New Roman" w:hAnsi="Times New Roman" w:cs="Times New Roman"/>
              </w:rPr>
              <w:t>2</w:t>
            </w:r>
          </w:p>
        </w:tc>
        <w:tc>
          <w:tcPr>
            <w:tcW w:w="1170" w:type="dxa"/>
          </w:tcPr>
          <w:p w14:paraId="7A0A2EA9" w14:textId="1557E526" w:rsidR="00014295" w:rsidRPr="008E7699" w:rsidRDefault="007A1BF3" w:rsidP="00014295">
            <w:pPr>
              <w:rPr>
                <w:rFonts w:ascii="Times New Roman" w:hAnsi="Times New Roman" w:cs="Times New Roman"/>
              </w:rPr>
            </w:pPr>
            <w:r w:rsidRPr="008E7699">
              <w:rPr>
                <w:rFonts w:ascii="Times New Roman" w:hAnsi="Times New Roman" w:cs="Times New Roman"/>
              </w:rPr>
              <w:t>0</w:t>
            </w:r>
            <w:r w:rsidR="00014295" w:rsidRPr="008E7699">
              <w:rPr>
                <w:rFonts w:ascii="Times New Roman" w:hAnsi="Times New Roman" w:cs="Times New Roman"/>
              </w:rPr>
              <w:t>.</w:t>
            </w:r>
            <w:r w:rsidR="007F3DA8" w:rsidRPr="008E7699">
              <w:rPr>
                <w:rFonts w:ascii="Times New Roman" w:hAnsi="Times New Roman" w:cs="Times New Roman"/>
              </w:rPr>
              <w:t>2</w:t>
            </w:r>
          </w:p>
        </w:tc>
        <w:tc>
          <w:tcPr>
            <w:tcW w:w="1170" w:type="dxa"/>
          </w:tcPr>
          <w:p w14:paraId="73ACF30A" w14:textId="527C8826" w:rsidR="00014295" w:rsidRPr="008E7699" w:rsidRDefault="007A1BF3" w:rsidP="00014295">
            <w:pPr>
              <w:rPr>
                <w:rFonts w:ascii="Times New Roman" w:hAnsi="Times New Roman" w:cs="Times New Roman"/>
              </w:rPr>
            </w:pPr>
            <w:r w:rsidRPr="008E7699">
              <w:rPr>
                <w:rFonts w:ascii="Times New Roman" w:hAnsi="Times New Roman" w:cs="Times New Roman"/>
              </w:rPr>
              <w:t>0</w:t>
            </w:r>
            <w:r w:rsidR="00014295" w:rsidRPr="008E7699">
              <w:rPr>
                <w:rFonts w:ascii="Times New Roman" w:hAnsi="Times New Roman" w:cs="Times New Roman"/>
              </w:rPr>
              <w:t>.</w:t>
            </w:r>
            <w:r w:rsidR="00BC49FA" w:rsidRPr="008E7699">
              <w:rPr>
                <w:rFonts w:ascii="Times New Roman" w:hAnsi="Times New Roman" w:cs="Times New Roman"/>
              </w:rPr>
              <w:t>3</w:t>
            </w:r>
          </w:p>
        </w:tc>
        <w:tc>
          <w:tcPr>
            <w:tcW w:w="1115" w:type="dxa"/>
          </w:tcPr>
          <w:p w14:paraId="4CF4CB55" w14:textId="25F16DEF" w:rsidR="00014295" w:rsidRPr="008E7699" w:rsidRDefault="00BC49FA" w:rsidP="00014295">
            <w:pPr>
              <w:rPr>
                <w:rFonts w:ascii="Times New Roman" w:hAnsi="Times New Roman" w:cs="Times New Roman"/>
              </w:rPr>
            </w:pPr>
            <w:r w:rsidRPr="008E7699">
              <w:rPr>
                <w:rFonts w:ascii="Times New Roman" w:hAnsi="Times New Roman" w:cs="Times New Roman"/>
              </w:rPr>
              <w:t>0</w:t>
            </w:r>
            <w:r w:rsidR="00014295" w:rsidRPr="008E7699">
              <w:rPr>
                <w:rFonts w:ascii="Times New Roman" w:hAnsi="Times New Roman" w:cs="Times New Roman"/>
              </w:rPr>
              <w:t>.</w:t>
            </w:r>
            <w:r w:rsidRPr="008E7699">
              <w:rPr>
                <w:rFonts w:ascii="Times New Roman" w:hAnsi="Times New Roman" w:cs="Times New Roman"/>
              </w:rPr>
              <w:t>3</w:t>
            </w:r>
          </w:p>
        </w:tc>
        <w:tc>
          <w:tcPr>
            <w:tcW w:w="1428" w:type="dxa"/>
          </w:tcPr>
          <w:p w14:paraId="662949BA" w14:textId="48C77CFF" w:rsidR="00014295" w:rsidRPr="008E7699" w:rsidRDefault="00014295" w:rsidP="00014295">
            <w:pPr>
              <w:rPr>
                <w:rFonts w:ascii="Times New Roman" w:hAnsi="Times New Roman" w:cs="Times New Roman"/>
              </w:rPr>
            </w:pPr>
            <w:r w:rsidRPr="008E7699">
              <w:rPr>
                <w:rFonts w:ascii="Times New Roman" w:hAnsi="Times New Roman" w:cs="Times New Roman"/>
              </w:rPr>
              <w:t>DP</w:t>
            </w:r>
          </w:p>
        </w:tc>
      </w:tr>
      <w:tr w:rsidR="00B41417" w:rsidRPr="008E7699" w14:paraId="7D149CC6" w14:textId="77777777" w:rsidTr="00F800F8">
        <w:tc>
          <w:tcPr>
            <w:tcW w:w="1525" w:type="dxa"/>
            <w:vMerge/>
          </w:tcPr>
          <w:p w14:paraId="30D783D6" w14:textId="77777777" w:rsidR="00B41417" w:rsidRPr="008E7699" w:rsidRDefault="00B41417" w:rsidP="00B41417">
            <w:pPr>
              <w:rPr>
                <w:rFonts w:ascii="Times New Roman" w:hAnsi="Times New Roman" w:cs="Times New Roman"/>
              </w:rPr>
            </w:pPr>
          </w:p>
        </w:tc>
        <w:tc>
          <w:tcPr>
            <w:tcW w:w="1440" w:type="dxa"/>
          </w:tcPr>
          <w:p w14:paraId="56E987C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Staff establishment</w:t>
            </w:r>
          </w:p>
        </w:tc>
        <w:tc>
          <w:tcPr>
            <w:tcW w:w="1530" w:type="dxa"/>
          </w:tcPr>
          <w:p w14:paraId="5809B6E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Staff establishment determined</w:t>
            </w:r>
          </w:p>
        </w:tc>
        <w:tc>
          <w:tcPr>
            <w:tcW w:w="1440" w:type="dxa"/>
          </w:tcPr>
          <w:p w14:paraId="07B99F5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Approved staff establishment</w:t>
            </w:r>
          </w:p>
        </w:tc>
        <w:tc>
          <w:tcPr>
            <w:tcW w:w="1170" w:type="dxa"/>
          </w:tcPr>
          <w:p w14:paraId="7721CE80" w14:textId="77777777" w:rsidR="00B41417" w:rsidRPr="008E7699" w:rsidRDefault="00014295" w:rsidP="00014295">
            <w:pPr>
              <w:rPr>
                <w:rFonts w:ascii="Times New Roman" w:hAnsi="Times New Roman" w:cs="Times New Roman"/>
              </w:rPr>
            </w:pPr>
            <w:r w:rsidRPr="008E7699">
              <w:rPr>
                <w:rFonts w:ascii="Times New Roman" w:hAnsi="Times New Roman" w:cs="Times New Roman"/>
              </w:rPr>
              <w:t>Human resources</w:t>
            </w:r>
          </w:p>
        </w:tc>
        <w:tc>
          <w:tcPr>
            <w:tcW w:w="1080" w:type="dxa"/>
          </w:tcPr>
          <w:p w14:paraId="66FBE9CD"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080" w:type="dxa"/>
          </w:tcPr>
          <w:p w14:paraId="69454D7D"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080" w:type="dxa"/>
          </w:tcPr>
          <w:p w14:paraId="22BAA375"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70" w:type="dxa"/>
          </w:tcPr>
          <w:p w14:paraId="6D1D7A52"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70" w:type="dxa"/>
          </w:tcPr>
          <w:p w14:paraId="1EEA8C2F"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115" w:type="dxa"/>
          </w:tcPr>
          <w:p w14:paraId="2710AC3C" w14:textId="77777777" w:rsidR="00B41417" w:rsidRPr="008E7699" w:rsidRDefault="00014295" w:rsidP="00B41417">
            <w:pPr>
              <w:rPr>
                <w:rFonts w:ascii="Times New Roman" w:hAnsi="Times New Roman" w:cs="Times New Roman"/>
              </w:rPr>
            </w:pPr>
            <w:r w:rsidRPr="008E7699">
              <w:rPr>
                <w:rFonts w:ascii="Times New Roman" w:hAnsi="Times New Roman" w:cs="Times New Roman"/>
              </w:rPr>
              <w:t>0</w:t>
            </w:r>
          </w:p>
        </w:tc>
        <w:tc>
          <w:tcPr>
            <w:tcW w:w="1428" w:type="dxa"/>
          </w:tcPr>
          <w:p w14:paraId="45AC466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BEFF88F" w14:textId="77777777" w:rsidTr="00F800F8">
        <w:tc>
          <w:tcPr>
            <w:tcW w:w="1525" w:type="dxa"/>
            <w:vMerge/>
          </w:tcPr>
          <w:p w14:paraId="1ACF5836" w14:textId="77777777" w:rsidR="00B41417" w:rsidRPr="008E7699" w:rsidRDefault="00B41417" w:rsidP="00B41417">
            <w:pPr>
              <w:rPr>
                <w:rFonts w:ascii="Times New Roman" w:hAnsi="Times New Roman" w:cs="Times New Roman"/>
              </w:rPr>
            </w:pPr>
          </w:p>
        </w:tc>
        <w:tc>
          <w:tcPr>
            <w:tcW w:w="1440" w:type="dxa"/>
          </w:tcPr>
          <w:p w14:paraId="1F77C1E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Work load analysis</w:t>
            </w:r>
          </w:p>
        </w:tc>
        <w:tc>
          <w:tcPr>
            <w:tcW w:w="1530" w:type="dxa"/>
          </w:tcPr>
          <w:p w14:paraId="5056437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Work load analysis carried </w:t>
            </w:r>
          </w:p>
        </w:tc>
        <w:tc>
          <w:tcPr>
            <w:tcW w:w="1440" w:type="dxa"/>
          </w:tcPr>
          <w:p w14:paraId="1866D47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Work load analysis report</w:t>
            </w:r>
          </w:p>
        </w:tc>
        <w:tc>
          <w:tcPr>
            <w:tcW w:w="1170" w:type="dxa"/>
          </w:tcPr>
          <w:p w14:paraId="3BF1C7D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58BC763" w14:textId="21945746"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2</w:t>
            </w:r>
          </w:p>
        </w:tc>
        <w:tc>
          <w:tcPr>
            <w:tcW w:w="1080" w:type="dxa"/>
          </w:tcPr>
          <w:p w14:paraId="1E6D03B9" w14:textId="5CD87BC5"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5734931E" w14:textId="30EBB964"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05</w:t>
            </w:r>
          </w:p>
        </w:tc>
        <w:tc>
          <w:tcPr>
            <w:tcW w:w="1170" w:type="dxa"/>
          </w:tcPr>
          <w:p w14:paraId="16FCC79C" w14:textId="7D6C3BCA"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05</w:t>
            </w:r>
          </w:p>
        </w:tc>
        <w:tc>
          <w:tcPr>
            <w:tcW w:w="1170" w:type="dxa"/>
          </w:tcPr>
          <w:p w14:paraId="7A8259C0" w14:textId="0100CF54"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05</w:t>
            </w:r>
          </w:p>
        </w:tc>
        <w:tc>
          <w:tcPr>
            <w:tcW w:w="1115" w:type="dxa"/>
          </w:tcPr>
          <w:p w14:paraId="75BA0FC9" w14:textId="65E73AD5"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05</w:t>
            </w:r>
          </w:p>
        </w:tc>
        <w:tc>
          <w:tcPr>
            <w:tcW w:w="1428" w:type="dxa"/>
          </w:tcPr>
          <w:p w14:paraId="7DFC87BA" w14:textId="011E3BA6" w:rsidR="00B41417" w:rsidRPr="008E7699" w:rsidRDefault="00C172C6" w:rsidP="00B41417">
            <w:pPr>
              <w:rPr>
                <w:rFonts w:ascii="Times New Roman" w:hAnsi="Times New Roman" w:cs="Times New Roman"/>
              </w:rPr>
            </w:pPr>
            <w:r w:rsidRPr="008E7699">
              <w:rPr>
                <w:rFonts w:ascii="Times New Roman" w:hAnsi="Times New Roman" w:cs="Times New Roman"/>
              </w:rPr>
              <w:t>DP</w:t>
            </w:r>
            <w:r w:rsidR="00B41417" w:rsidRPr="008E7699">
              <w:rPr>
                <w:rFonts w:ascii="Times New Roman" w:hAnsi="Times New Roman" w:cs="Times New Roman"/>
              </w:rPr>
              <w:t xml:space="preserve"> </w:t>
            </w:r>
          </w:p>
        </w:tc>
      </w:tr>
      <w:tr w:rsidR="00B41417" w:rsidRPr="008E7699" w14:paraId="26823543" w14:textId="77777777" w:rsidTr="00F800F8">
        <w:tc>
          <w:tcPr>
            <w:tcW w:w="1525" w:type="dxa"/>
            <w:vMerge/>
          </w:tcPr>
          <w:p w14:paraId="201F67E2" w14:textId="77777777" w:rsidR="00B41417" w:rsidRPr="008E7699" w:rsidRDefault="00B41417" w:rsidP="00B41417">
            <w:pPr>
              <w:rPr>
                <w:rFonts w:ascii="Times New Roman" w:hAnsi="Times New Roman" w:cs="Times New Roman"/>
              </w:rPr>
            </w:pPr>
          </w:p>
        </w:tc>
        <w:tc>
          <w:tcPr>
            <w:tcW w:w="1440" w:type="dxa"/>
          </w:tcPr>
          <w:p w14:paraId="6FE10C1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Automate staff performance management</w:t>
            </w:r>
          </w:p>
        </w:tc>
        <w:tc>
          <w:tcPr>
            <w:tcW w:w="1530" w:type="dxa"/>
          </w:tcPr>
          <w:p w14:paraId="279990A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Improved efficiency in staff performance</w:t>
            </w:r>
          </w:p>
        </w:tc>
        <w:tc>
          <w:tcPr>
            <w:tcW w:w="1440" w:type="dxa"/>
          </w:tcPr>
          <w:p w14:paraId="494FC08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staff on the automated staff PM</w:t>
            </w:r>
          </w:p>
        </w:tc>
        <w:tc>
          <w:tcPr>
            <w:tcW w:w="1170" w:type="dxa"/>
          </w:tcPr>
          <w:p w14:paraId="1399845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3769ECD" w14:textId="74E6C069" w:rsidR="00B41417" w:rsidRPr="008E7699" w:rsidRDefault="005D3E12" w:rsidP="00B41417">
            <w:pPr>
              <w:rPr>
                <w:rFonts w:ascii="Times New Roman" w:hAnsi="Times New Roman" w:cs="Times New Roman"/>
              </w:rPr>
            </w:pPr>
            <w:r w:rsidRPr="008E7699">
              <w:rPr>
                <w:rFonts w:ascii="Times New Roman" w:hAnsi="Times New Roman" w:cs="Times New Roman"/>
              </w:rPr>
              <w:t>2.0</w:t>
            </w:r>
          </w:p>
        </w:tc>
        <w:tc>
          <w:tcPr>
            <w:tcW w:w="1080" w:type="dxa"/>
          </w:tcPr>
          <w:p w14:paraId="78B6E3DA" w14:textId="5C698799"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1B502A0B" w14:textId="77182BCF" w:rsidR="00B41417" w:rsidRPr="008E7699" w:rsidRDefault="005D3E12" w:rsidP="00B41417">
            <w:pPr>
              <w:rPr>
                <w:rFonts w:ascii="Times New Roman" w:hAnsi="Times New Roman" w:cs="Times New Roman"/>
              </w:rPr>
            </w:pPr>
            <w:r w:rsidRPr="008E7699">
              <w:rPr>
                <w:rFonts w:ascii="Times New Roman" w:hAnsi="Times New Roman" w:cs="Times New Roman"/>
              </w:rPr>
              <w:t>0</w:t>
            </w:r>
            <w:r w:rsidR="00C172C6" w:rsidRPr="008E7699">
              <w:rPr>
                <w:rFonts w:ascii="Times New Roman" w:hAnsi="Times New Roman" w:cs="Times New Roman"/>
              </w:rPr>
              <w:t>.5</w:t>
            </w:r>
          </w:p>
        </w:tc>
        <w:tc>
          <w:tcPr>
            <w:tcW w:w="1170" w:type="dxa"/>
          </w:tcPr>
          <w:p w14:paraId="6D69A79C" w14:textId="70128670" w:rsidR="00B41417" w:rsidRPr="008E7699" w:rsidRDefault="005D3E12" w:rsidP="00B41417">
            <w:pPr>
              <w:rPr>
                <w:rFonts w:ascii="Times New Roman" w:hAnsi="Times New Roman" w:cs="Times New Roman"/>
              </w:rPr>
            </w:pPr>
            <w:r w:rsidRPr="008E7699">
              <w:rPr>
                <w:rFonts w:ascii="Times New Roman" w:hAnsi="Times New Roman" w:cs="Times New Roman"/>
              </w:rPr>
              <w:t>0</w:t>
            </w:r>
            <w:r w:rsidR="00C172C6" w:rsidRPr="008E7699">
              <w:rPr>
                <w:rFonts w:ascii="Times New Roman" w:hAnsi="Times New Roman" w:cs="Times New Roman"/>
              </w:rPr>
              <w:t>.5</w:t>
            </w:r>
          </w:p>
        </w:tc>
        <w:tc>
          <w:tcPr>
            <w:tcW w:w="1170" w:type="dxa"/>
          </w:tcPr>
          <w:p w14:paraId="094FEDAF" w14:textId="0418F260" w:rsidR="00B41417" w:rsidRPr="008E7699" w:rsidRDefault="005D3E12" w:rsidP="00B41417">
            <w:pPr>
              <w:rPr>
                <w:rFonts w:ascii="Times New Roman" w:hAnsi="Times New Roman" w:cs="Times New Roman"/>
              </w:rPr>
            </w:pPr>
            <w:r w:rsidRPr="008E7699">
              <w:rPr>
                <w:rFonts w:ascii="Times New Roman" w:hAnsi="Times New Roman" w:cs="Times New Roman"/>
              </w:rPr>
              <w:t>0</w:t>
            </w:r>
            <w:r w:rsidR="00C172C6" w:rsidRPr="008E7699">
              <w:rPr>
                <w:rFonts w:ascii="Times New Roman" w:hAnsi="Times New Roman" w:cs="Times New Roman"/>
              </w:rPr>
              <w:t>.5</w:t>
            </w:r>
          </w:p>
        </w:tc>
        <w:tc>
          <w:tcPr>
            <w:tcW w:w="1115" w:type="dxa"/>
          </w:tcPr>
          <w:p w14:paraId="5A5DF62A" w14:textId="291672A3" w:rsidR="00B41417" w:rsidRPr="008E7699" w:rsidRDefault="005D3E12" w:rsidP="00B41417">
            <w:pPr>
              <w:rPr>
                <w:rFonts w:ascii="Times New Roman" w:hAnsi="Times New Roman" w:cs="Times New Roman"/>
              </w:rPr>
            </w:pPr>
            <w:r w:rsidRPr="008E7699">
              <w:rPr>
                <w:rFonts w:ascii="Times New Roman" w:hAnsi="Times New Roman" w:cs="Times New Roman"/>
              </w:rPr>
              <w:t>0</w:t>
            </w:r>
            <w:r w:rsidR="00C172C6" w:rsidRPr="008E7699">
              <w:rPr>
                <w:rFonts w:ascii="Times New Roman" w:hAnsi="Times New Roman" w:cs="Times New Roman"/>
              </w:rPr>
              <w:t>.5</w:t>
            </w:r>
          </w:p>
        </w:tc>
        <w:tc>
          <w:tcPr>
            <w:tcW w:w="1428" w:type="dxa"/>
          </w:tcPr>
          <w:p w14:paraId="61B98DC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PRINCIPAL </w:t>
            </w:r>
          </w:p>
        </w:tc>
      </w:tr>
      <w:tr w:rsidR="00B41417" w:rsidRPr="008E7699" w14:paraId="5B50AD93" w14:textId="77777777" w:rsidTr="00F800F8">
        <w:tc>
          <w:tcPr>
            <w:tcW w:w="1525" w:type="dxa"/>
            <w:vMerge/>
          </w:tcPr>
          <w:p w14:paraId="6C4216DD" w14:textId="77777777" w:rsidR="00B41417" w:rsidRPr="008E7699" w:rsidRDefault="00B41417" w:rsidP="00B41417">
            <w:pPr>
              <w:rPr>
                <w:rFonts w:ascii="Times New Roman" w:hAnsi="Times New Roman" w:cs="Times New Roman"/>
              </w:rPr>
            </w:pPr>
          </w:p>
        </w:tc>
        <w:tc>
          <w:tcPr>
            <w:tcW w:w="1440" w:type="dxa"/>
          </w:tcPr>
          <w:p w14:paraId="3E74201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Conduct Training Needs Assessment</w:t>
            </w:r>
          </w:p>
        </w:tc>
        <w:tc>
          <w:tcPr>
            <w:tcW w:w="1530" w:type="dxa"/>
          </w:tcPr>
          <w:p w14:paraId="07FFB2F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Training Needs Assessment (T.N.A.) Report  </w:t>
            </w:r>
          </w:p>
        </w:tc>
        <w:tc>
          <w:tcPr>
            <w:tcW w:w="1440" w:type="dxa"/>
          </w:tcPr>
          <w:p w14:paraId="7780EEA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Training Needs Assessment (T.N.A.) Report implemented</w:t>
            </w:r>
          </w:p>
        </w:tc>
        <w:tc>
          <w:tcPr>
            <w:tcW w:w="1170" w:type="dxa"/>
          </w:tcPr>
          <w:p w14:paraId="284FE5A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C2A8DBE" w14:textId="2ABE1ECE" w:rsidR="00B41417" w:rsidRPr="008E7699" w:rsidRDefault="00FD4ED1" w:rsidP="00B41417">
            <w:pPr>
              <w:rPr>
                <w:rFonts w:ascii="Times New Roman" w:hAnsi="Times New Roman" w:cs="Times New Roman"/>
              </w:rPr>
            </w:pPr>
            <w:r w:rsidRPr="008E7699">
              <w:rPr>
                <w:rFonts w:ascii="Times New Roman" w:hAnsi="Times New Roman" w:cs="Times New Roman"/>
              </w:rPr>
              <w:t>4</w:t>
            </w:r>
            <w:r w:rsidR="00C172C6" w:rsidRPr="008E7699">
              <w:rPr>
                <w:rFonts w:ascii="Times New Roman" w:hAnsi="Times New Roman" w:cs="Times New Roman"/>
              </w:rPr>
              <w:t>.0</w:t>
            </w:r>
          </w:p>
        </w:tc>
        <w:tc>
          <w:tcPr>
            <w:tcW w:w="1080" w:type="dxa"/>
          </w:tcPr>
          <w:p w14:paraId="278C637A" w14:textId="1AE9B054"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4FD114AA" w14:textId="2F9794EF" w:rsidR="00B41417" w:rsidRPr="008E7699" w:rsidRDefault="005D3E12" w:rsidP="00B41417">
            <w:pPr>
              <w:rPr>
                <w:rFonts w:ascii="Times New Roman" w:hAnsi="Times New Roman" w:cs="Times New Roman"/>
              </w:rPr>
            </w:pPr>
            <w:r w:rsidRPr="008E7699">
              <w:rPr>
                <w:rFonts w:ascii="Times New Roman" w:hAnsi="Times New Roman" w:cs="Times New Roman"/>
              </w:rPr>
              <w:t>1</w:t>
            </w:r>
            <w:r w:rsidR="00C172C6" w:rsidRPr="008E7699">
              <w:rPr>
                <w:rFonts w:ascii="Times New Roman" w:hAnsi="Times New Roman" w:cs="Times New Roman"/>
              </w:rPr>
              <w:t>.0</w:t>
            </w:r>
          </w:p>
        </w:tc>
        <w:tc>
          <w:tcPr>
            <w:tcW w:w="1170" w:type="dxa"/>
          </w:tcPr>
          <w:p w14:paraId="23129354" w14:textId="688FD46C" w:rsidR="00B41417" w:rsidRPr="008E7699" w:rsidRDefault="00FD4ED1" w:rsidP="00B41417">
            <w:pPr>
              <w:rPr>
                <w:rFonts w:ascii="Times New Roman" w:hAnsi="Times New Roman" w:cs="Times New Roman"/>
              </w:rPr>
            </w:pPr>
            <w:r w:rsidRPr="008E7699">
              <w:rPr>
                <w:rFonts w:ascii="Times New Roman" w:hAnsi="Times New Roman" w:cs="Times New Roman"/>
              </w:rPr>
              <w:t>1.0</w:t>
            </w:r>
          </w:p>
        </w:tc>
        <w:tc>
          <w:tcPr>
            <w:tcW w:w="1170" w:type="dxa"/>
          </w:tcPr>
          <w:p w14:paraId="1AAAC1A1" w14:textId="1FA0E98D" w:rsidR="00B41417" w:rsidRPr="008E7699" w:rsidRDefault="005D3E12"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15" w:type="dxa"/>
          </w:tcPr>
          <w:p w14:paraId="23D2F53D" w14:textId="32AB3BB8" w:rsidR="00B41417" w:rsidRPr="008E7699" w:rsidRDefault="00FD4ED1" w:rsidP="00B41417">
            <w:pPr>
              <w:rPr>
                <w:rFonts w:ascii="Times New Roman" w:hAnsi="Times New Roman" w:cs="Times New Roman"/>
              </w:rPr>
            </w:pPr>
            <w:r w:rsidRPr="008E7699">
              <w:rPr>
                <w:rFonts w:ascii="Times New Roman" w:hAnsi="Times New Roman" w:cs="Times New Roman"/>
              </w:rPr>
              <w:t>1.0</w:t>
            </w:r>
          </w:p>
        </w:tc>
        <w:tc>
          <w:tcPr>
            <w:tcW w:w="1428" w:type="dxa"/>
          </w:tcPr>
          <w:p w14:paraId="6F16DE0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5D6A5DBC" w14:textId="77777777" w:rsidTr="00F800F8">
        <w:tc>
          <w:tcPr>
            <w:tcW w:w="1525" w:type="dxa"/>
            <w:vMerge/>
          </w:tcPr>
          <w:p w14:paraId="411FC422" w14:textId="77777777" w:rsidR="00B41417" w:rsidRPr="008E7699" w:rsidRDefault="00B41417" w:rsidP="00B41417">
            <w:pPr>
              <w:rPr>
                <w:rFonts w:ascii="Times New Roman" w:hAnsi="Times New Roman" w:cs="Times New Roman"/>
              </w:rPr>
            </w:pPr>
          </w:p>
        </w:tc>
        <w:tc>
          <w:tcPr>
            <w:tcW w:w="1440" w:type="dxa"/>
          </w:tcPr>
          <w:p w14:paraId="7AB41D1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relevant training activities</w:t>
            </w:r>
          </w:p>
        </w:tc>
        <w:tc>
          <w:tcPr>
            <w:tcW w:w="1530" w:type="dxa"/>
          </w:tcPr>
          <w:p w14:paraId="6ACE271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Report on Staff Trained</w:t>
            </w:r>
          </w:p>
        </w:tc>
        <w:tc>
          <w:tcPr>
            <w:tcW w:w="1440" w:type="dxa"/>
          </w:tcPr>
          <w:p w14:paraId="01BFA9A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Training Report, Increased performance and productivity</w:t>
            </w:r>
          </w:p>
        </w:tc>
        <w:tc>
          <w:tcPr>
            <w:tcW w:w="1170" w:type="dxa"/>
          </w:tcPr>
          <w:p w14:paraId="30DC39F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BA8B1D2" w14:textId="09CC4D8F" w:rsidR="00B41417" w:rsidRPr="008E7699" w:rsidRDefault="009010AA" w:rsidP="00B41417">
            <w:pPr>
              <w:rPr>
                <w:rFonts w:ascii="Times New Roman" w:hAnsi="Times New Roman" w:cs="Times New Roman"/>
              </w:rPr>
            </w:pPr>
            <w:r w:rsidRPr="008E7699">
              <w:rPr>
                <w:rFonts w:ascii="Times New Roman" w:hAnsi="Times New Roman" w:cs="Times New Roman"/>
              </w:rPr>
              <w:t>2</w:t>
            </w:r>
            <w:r w:rsidR="00441444" w:rsidRPr="008E7699">
              <w:rPr>
                <w:rFonts w:ascii="Times New Roman" w:hAnsi="Times New Roman" w:cs="Times New Roman"/>
              </w:rPr>
              <w:t>.0</w:t>
            </w:r>
          </w:p>
        </w:tc>
        <w:tc>
          <w:tcPr>
            <w:tcW w:w="1080" w:type="dxa"/>
          </w:tcPr>
          <w:p w14:paraId="61BA7DC9" w14:textId="1D70264E"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4A786036" w14:textId="7867E149"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70" w:type="dxa"/>
          </w:tcPr>
          <w:p w14:paraId="070FC971" w14:textId="49FB3E30"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70" w:type="dxa"/>
          </w:tcPr>
          <w:p w14:paraId="03AFB505" w14:textId="5A917902"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115" w:type="dxa"/>
          </w:tcPr>
          <w:p w14:paraId="06C02071" w14:textId="358CAAAB" w:rsidR="00B41417" w:rsidRPr="008E7699" w:rsidRDefault="009010AA" w:rsidP="00B41417">
            <w:pPr>
              <w:rPr>
                <w:rFonts w:ascii="Times New Roman" w:hAnsi="Times New Roman" w:cs="Times New Roman"/>
              </w:rPr>
            </w:pPr>
            <w:r w:rsidRPr="008E7699">
              <w:rPr>
                <w:rFonts w:ascii="Times New Roman" w:hAnsi="Times New Roman" w:cs="Times New Roman"/>
              </w:rPr>
              <w:t>0.5</w:t>
            </w:r>
          </w:p>
        </w:tc>
        <w:tc>
          <w:tcPr>
            <w:tcW w:w="1428" w:type="dxa"/>
          </w:tcPr>
          <w:p w14:paraId="13A9353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PRINCIPAL </w:t>
            </w:r>
          </w:p>
        </w:tc>
      </w:tr>
      <w:tr w:rsidR="00B41417" w:rsidRPr="008E7699" w14:paraId="0C91FB49" w14:textId="77777777" w:rsidTr="00F800F8">
        <w:tc>
          <w:tcPr>
            <w:tcW w:w="1525" w:type="dxa"/>
            <w:vMerge/>
          </w:tcPr>
          <w:p w14:paraId="549AD355" w14:textId="77777777" w:rsidR="00B41417" w:rsidRPr="008E7699" w:rsidRDefault="00B41417" w:rsidP="00B41417">
            <w:pPr>
              <w:rPr>
                <w:rFonts w:ascii="Times New Roman" w:hAnsi="Times New Roman" w:cs="Times New Roman"/>
              </w:rPr>
            </w:pPr>
          </w:p>
        </w:tc>
        <w:tc>
          <w:tcPr>
            <w:tcW w:w="1440" w:type="dxa"/>
          </w:tcPr>
          <w:p w14:paraId="52AA3C2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Evaluate the impact of training on service delivery</w:t>
            </w:r>
          </w:p>
        </w:tc>
        <w:tc>
          <w:tcPr>
            <w:tcW w:w="1530" w:type="dxa"/>
          </w:tcPr>
          <w:p w14:paraId="67D2303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Training Impact Report</w:t>
            </w:r>
          </w:p>
        </w:tc>
        <w:tc>
          <w:tcPr>
            <w:tcW w:w="1440" w:type="dxa"/>
          </w:tcPr>
          <w:p w14:paraId="05912AA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Skills gaps to be addressed</w:t>
            </w:r>
          </w:p>
        </w:tc>
        <w:tc>
          <w:tcPr>
            <w:tcW w:w="1170" w:type="dxa"/>
          </w:tcPr>
          <w:p w14:paraId="2D1D9BF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3F40F2A" w14:textId="2FA26879" w:rsidR="00B41417" w:rsidRPr="008E7699" w:rsidRDefault="005D3E12" w:rsidP="00B41417">
            <w:pPr>
              <w:rPr>
                <w:rFonts w:ascii="Times New Roman" w:hAnsi="Times New Roman" w:cs="Times New Roman"/>
              </w:rPr>
            </w:pPr>
            <w:r w:rsidRPr="008E7699">
              <w:rPr>
                <w:rFonts w:ascii="Times New Roman" w:hAnsi="Times New Roman" w:cs="Times New Roman"/>
              </w:rPr>
              <w:t>1</w:t>
            </w:r>
            <w:r w:rsidR="00C172C6" w:rsidRPr="008E7699">
              <w:rPr>
                <w:rFonts w:ascii="Times New Roman" w:hAnsi="Times New Roman" w:cs="Times New Roman"/>
              </w:rPr>
              <w:t>.</w:t>
            </w:r>
            <w:r w:rsidR="00FD4ED1" w:rsidRPr="008E7699">
              <w:rPr>
                <w:rFonts w:ascii="Times New Roman" w:hAnsi="Times New Roman" w:cs="Times New Roman"/>
              </w:rPr>
              <w:t>4</w:t>
            </w:r>
          </w:p>
        </w:tc>
        <w:tc>
          <w:tcPr>
            <w:tcW w:w="1080" w:type="dxa"/>
          </w:tcPr>
          <w:p w14:paraId="24F6BB51" w14:textId="5B2C6DD4"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287CCBF9" w14:textId="66EDCB4D"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1</w:t>
            </w:r>
          </w:p>
        </w:tc>
        <w:tc>
          <w:tcPr>
            <w:tcW w:w="1170" w:type="dxa"/>
          </w:tcPr>
          <w:p w14:paraId="56A9D61D" w14:textId="72DAC7B6"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4</w:t>
            </w:r>
          </w:p>
        </w:tc>
        <w:tc>
          <w:tcPr>
            <w:tcW w:w="1170" w:type="dxa"/>
          </w:tcPr>
          <w:p w14:paraId="4C87FB63" w14:textId="4EBD36E7"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4</w:t>
            </w:r>
          </w:p>
        </w:tc>
        <w:tc>
          <w:tcPr>
            <w:tcW w:w="1115" w:type="dxa"/>
          </w:tcPr>
          <w:p w14:paraId="17C3F18A" w14:textId="24C0F4FA"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5D3E12" w:rsidRPr="008E7699">
              <w:rPr>
                <w:rFonts w:ascii="Times New Roman" w:hAnsi="Times New Roman" w:cs="Times New Roman"/>
              </w:rPr>
              <w:t>5</w:t>
            </w:r>
          </w:p>
        </w:tc>
        <w:tc>
          <w:tcPr>
            <w:tcW w:w="1428" w:type="dxa"/>
          </w:tcPr>
          <w:p w14:paraId="5315F62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4A193CCE" w14:textId="77777777" w:rsidTr="00F800F8">
        <w:tc>
          <w:tcPr>
            <w:tcW w:w="1525" w:type="dxa"/>
            <w:vMerge/>
          </w:tcPr>
          <w:p w14:paraId="5761D850" w14:textId="77777777" w:rsidR="00B41417" w:rsidRPr="008E7699" w:rsidRDefault="00B41417" w:rsidP="00B41417">
            <w:pPr>
              <w:rPr>
                <w:rFonts w:ascii="Times New Roman" w:hAnsi="Times New Roman" w:cs="Times New Roman"/>
              </w:rPr>
            </w:pPr>
          </w:p>
        </w:tc>
        <w:tc>
          <w:tcPr>
            <w:tcW w:w="1440" w:type="dxa"/>
          </w:tcPr>
          <w:p w14:paraId="5FB46920" w14:textId="4225E616"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Develop and implement effective staff mentorship </w:t>
            </w:r>
            <w:r w:rsidR="00C31623" w:rsidRPr="008E7699">
              <w:rPr>
                <w:rFonts w:ascii="Times New Roman" w:hAnsi="Times New Roman" w:cs="Times New Roman"/>
              </w:rPr>
              <w:t>programs</w:t>
            </w:r>
            <w:r w:rsidRPr="008E7699">
              <w:rPr>
                <w:rFonts w:ascii="Times New Roman" w:hAnsi="Times New Roman" w:cs="Times New Roman"/>
              </w:rPr>
              <w:t xml:space="preserve">. </w:t>
            </w:r>
            <w:r w:rsidR="006F1AB6" w:rsidRPr="008E7699">
              <w:rPr>
                <w:rFonts w:ascii="Times New Roman" w:hAnsi="Times New Roman" w:cs="Times New Roman"/>
              </w:rPr>
              <w:t>i.e.,</w:t>
            </w:r>
            <w:r w:rsidRPr="008E7699">
              <w:rPr>
                <w:rFonts w:ascii="Times New Roman" w:hAnsi="Times New Roman" w:cs="Times New Roman"/>
              </w:rPr>
              <w:t xml:space="preserve"> Attach training staff to the industry</w:t>
            </w:r>
          </w:p>
        </w:tc>
        <w:tc>
          <w:tcPr>
            <w:tcW w:w="1530" w:type="dxa"/>
          </w:tcPr>
          <w:p w14:paraId="2731D85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Enhanced staff capacity</w:t>
            </w:r>
          </w:p>
        </w:tc>
        <w:tc>
          <w:tcPr>
            <w:tcW w:w="1440" w:type="dxa"/>
          </w:tcPr>
          <w:p w14:paraId="3E44D0F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No. of staff mentored through industry collaboration </w:t>
            </w:r>
          </w:p>
        </w:tc>
        <w:tc>
          <w:tcPr>
            <w:tcW w:w="1170" w:type="dxa"/>
          </w:tcPr>
          <w:p w14:paraId="7111E51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68E1D6F" w14:textId="737E2E13" w:rsidR="00B41417" w:rsidRPr="008E7699" w:rsidRDefault="009010AA" w:rsidP="00C172C6">
            <w:pPr>
              <w:rPr>
                <w:rFonts w:ascii="Times New Roman" w:hAnsi="Times New Roman" w:cs="Times New Roman"/>
              </w:rPr>
            </w:pPr>
            <w:r w:rsidRPr="008E7699">
              <w:rPr>
                <w:rFonts w:ascii="Times New Roman" w:hAnsi="Times New Roman" w:cs="Times New Roman"/>
              </w:rPr>
              <w:t>2</w:t>
            </w:r>
            <w:r w:rsidR="00B41417" w:rsidRPr="008E7699">
              <w:rPr>
                <w:rFonts w:ascii="Times New Roman" w:hAnsi="Times New Roman" w:cs="Times New Roman"/>
              </w:rPr>
              <w:t>.0</w:t>
            </w:r>
          </w:p>
        </w:tc>
        <w:tc>
          <w:tcPr>
            <w:tcW w:w="1080" w:type="dxa"/>
          </w:tcPr>
          <w:p w14:paraId="250C1E31" w14:textId="4509E370" w:rsidR="00B41417" w:rsidRPr="008E7699" w:rsidRDefault="005D3E12" w:rsidP="00B41417">
            <w:pPr>
              <w:rPr>
                <w:rFonts w:ascii="Times New Roman" w:hAnsi="Times New Roman" w:cs="Times New Roman"/>
              </w:rPr>
            </w:pPr>
            <w:r w:rsidRPr="008E7699">
              <w:rPr>
                <w:rFonts w:ascii="Times New Roman" w:hAnsi="Times New Roman" w:cs="Times New Roman"/>
              </w:rPr>
              <w:t>0</w:t>
            </w:r>
          </w:p>
        </w:tc>
        <w:tc>
          <w:tcPr>
            <w:tcW w:w="1080" w:type="dxa"/>
          </w:tcPr>
          <w:p w14:paraId="5CEF02BC" w14:textId="3A084D7F" w:rsidR="00B41417" w:rsidRPr="008E7699" w:rsidRDefault="005D3E12"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70" w:type="dxa"/>
          </w:tcPr>
          <w:p w14:paraId="5848C455" w14:textId="59DA9913" w:rsidR="00B41417" w:rsidRPr="008E7699" w:rsidRDefault="000451AA"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70" w:type="dxa"/>
          </w:tcPr>
          <w:p w14:paraId="7AA0C924" w14:textId="5A281DF9" w:rsidR="00B41417" w:rsidRPr="008E7699" w:rsidRDefault="000451AA"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15" w:type="dxa"/>
          </w:tcPr>
          <w:p w14:paraId="0551693C" w14:textId="77AC0555" w:rsidR="00B41417" w:rsidRPr="008E7699" w:rsidRDefault="000451AA"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428" w:type="dxa"/>
          </w:tcPr>
          <w:p w14:paraId="1F3EDFB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PRINCIPAL </w:t>
            </w:r>
          </w:p>
        </w:tc>
      </w:tr>
      <w:tr w:rsidR="009010AA" w:rsidRPr="008E7699" w14:paraId="1913FB63" w14:textId="77777777" w:rsidTr="00F800F8">
        <w:tc>
          <w:tcPr>
            <w:tcW w:w="1525" w:type="dxa"/>
            <w:vMerge w:val="restart"/>
          </w:tcPr>
          <w:p w14:paraId="453E960F"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Improve employee relations</w:t>
            </w:r>
          </w:p>
        </w:tc>
        <w:tc>
          <w:tcPr>
            <w:tcW w:w="1440" w:type="dxa"/>
          </w:tcPr>
          <w:p w14:paraId="0D0F9485"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Develop and implement employee </w:t>
            </w:r>
            <w:r w:rsidRPr="008E7699">
              <w:rPr>
                <w:rFonts w:ascii="Times New Roman" w:hAnsi="Times New Roman" w:cs="Times New Roman"/>
              </w:rPr>
              <w:lastRenderedPageBreak/>
              <w:t>welfare schemes</w:t>
            </w:r>
          </w:p>
        </w:tc>
        <w:tc>
          <w:tcPr>
            <w:tcW w:w="1530" w:type="dxa"/>
          </w:tcPr>
          <w:p w14:paraId="29C16857"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lastRenderedPageBreak/>
              <w:t>Enhanced welfare of employees</w:t>
            </w:r>
          </w:p>
        </w:tc>
        <w:tc>
          <w:tcPr>
            <w:tcW w:w="1440" w:type="dxa"/>
          </w:tcPr>
          <w:p w14:paraId="7BCCAA04"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No. of operational employee </w:t>
            </w:r>
            <w:r w:rsidRPr="008E7699">
              <w:rPr>
                <w:rFonts w:ascii="Times New Roman" w:hAnsi="Times New Roman" w:cs="Times New Roman"/>
              </w:rPr>
              <w:lastRenderedPageBreak/>
              <w:t>welfare schemes</w:t>
            </w:r>
          </w:p>
        </w:tc>
        <w:tc>
          <w:tcPr>
            <w:tcW w:w="1170" w:type="dxa"/>
          </w:tcPr>
          <w:p w14:paraId="75A3688A"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lastRenderedPageBreak/>
              <w:t xml:space="preserve">Human resources, Finances </w:t>
            </w:r>
          </w:p>
        </w:tc>
        <w:tc>
          <w:tcPr>
            <w:tcW w:w="1080" w:type="dxa"/>
          </w:tcPr>
          <w:p w14:paraId="18EE7789" w14:textId="1D431A63" w:rsidR="009010AA" w:rsidRPr="008E7699" w:rsidRDefault="009010AA" w:rsidP="009010AA">
            <w:pPr>
              <w:rPr>
                <w:rFonts w:ascii="Times New Roman" w:hAnsi="Times New Roman" w:cs="Times New Roman"/>
              </w:rPr>
            </w:pPr>
            <w:r w:rsidRPr="008E7699">
              <w:rPr>
                <w:rFonts w:ascii="Times New Roman" w:hAnsi="Times New Roman" w:cs="Times New Roman"/>
              </w:rPr>
              <w:t>2.</w:t>
            </w:r>
            <w:r w:rsidR="00FD4ED1" w:rsidRPr="008E7699">
              <w:rPr>
                <w:rFonts w:ascii="Times New Roman" w:hAnsi="Times New Roman" w:cs="Times New Roman"/>
              </w:rPr>
              <w:t>5</w:t>
            </w:r>
          </w:p>
        </w:tc>
        <w:tc>
          <w:tcPr>
            <w:tcW w:w="1080" w:type="dxa"/>
          </w:tcPr>
          <w:p w14:paraId="0F6C90EC" w14:textId="0E937C5A" w:rsidR="009010AA" w:rsidRPr="008E7699" w:rsidRDefault="00FD4ED1" w:rsidP="009010AA">
            <w:pPr>
              <w:rPr>
                <w:rFonts w:ascii="Times New Roman" w:hAnsi="Times New Roman" w:cs="Times New Roman"/>
              </w:rPr>
            </w:pPr>
            <w:r w:rsidRPr="008E7699">
              <w:rPr>
                <w:rFonts w:ascii="Times New Roman" w:hAnsi="Times New Roman" w:cs="Times New Roman"/>
              </w:rPr>
              <w:t>0.2</w:t>
            </w:r>
          </w:p>
        </w:tc>
        <w:tc>
          <w:tcPr>
            <w:tcW w:w="1080" w:type="dxa"/>
          </w:tcPr>
          <w:p w14:paraId="53007285" w14:textId="2ADC06F7"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5336286A" w14:textId="73903978"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5FB94B04" w14:textId="48BEB95C"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15" w:type="dxa"/>
          </w:tcPr>
          <w:p w14:paraId="627FB07E" w14:textId="309EC3AE" w:rsidR="009010AA" w:rsidRPr="008E7699" w:rsidRDefault="009010AA" w:rsidP="009010AA">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8</w:t>
            </w:r>
          </w:p>
        </w:tc>
        <w:tc>
          <w:tcPr>
            <w:tcW w:w="1428" w:type="dxa"/>
          </w:tcPr>
          <w:p w14:paraId="57A2BC05"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PRINCIPAL</w:t>
            </w:r>
          </w:p>
        </w:tc>
      </w:tr>
      <w:tr w:rsidR="009010AA" w:rsidRPr="008E7699" w14:paraId="481DFC46" w14:textId="77777777" w:rsidTr="00F800F8">
        <w:tc>
          <w:tcPr>
            <w:tcW w:w="1525" w:type="dxa"/>
            <w:vMerge/>
          </w:tcPr>
          <w:p w14:paraId="2E9FCA33" w14:textId="77777777" w:rsidR="009010AA" w:rsidRPr="008E7699" w:rsidRDefault="009010AA" w:rsidP="009010AA">
            <w:pPr>
              <w:rPr>
                <w:rFonts w:ascii="Times New Roman" w:hAnsi="Times New Roman" w:cs="Times New Roman"/>
              </w:rPr>
            </w:pPr>
          </w:p>
        </w:tc>
        <w:tc>
          <w:tcPr>
            <w:tcW w:w="1440" w:type="dxa"/>
          </w:tcPr>
          <w:p w14:paraId="431CDA13"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Improve workplace safety and health standards</w:t>
            </w:r>
          </w:p>
        </w:tc>
        <w:tc>
          <w:tcPr>
            <w:tcW w:w="1530" w:type="dxa"/>
          </w:tcPr>
          <w:p w14:paraId="44E6D2AF"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Improved workplace safety and health standards</w:t>
            </w:r>
          </w:p>
        </w:tc>
        <w:tc>
          <w:tcPr>
            <w:tcW w:w="1440" w:type="dxa"/>
          </w:tcPr>
          <w:p w14:paraId="662D5DDC"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Workplace safety and health audit reports</w:t>
            </w:r>
          </w:p>
          <w:p w14:paraId="7576BC67" w14:textId="77777777" w:rsidR="009010AA" w:rsidRPr="008E7699" w:rsidRDefault="009010AA" w:rsidP="009010AA">
            <w:pPr>
              <w:rPr>
                <w:rFonts w:ascii="Times New Roman" w:hAnsi="Times New Roman" w:cs="Times New Roman"/>
              </w:rPr>
            </w:pPr>
          </w:p>
        </w:tc>
        <w:tc>
          <w:tcPr>
            <w:tcW w:w="1170" w:type="dxa"/>
          </w:tcPr>
          <w:p w14:paraId="6726A271"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032BFF6" w14:textId="43D15A45" w:rsidR="009010AA" w:rsidRPr="008E7699" w:rsidRDefault="009010AA" w:rsidP="009010AA">
            <w:pPr>
              <w:rPr>
                <w:rFonts w:ascii="Times New Roman" w:hAnsi="Times New Roman" w:cs="Times New Roman"/>
              </w:rPr>
            </w:pPr>
            <w:r w:rsidRPr="008E7699">
              <w:rPr>
                <w:rFonts w:ascii="Times New Roman" w:hAnsi="Times New Roman" w:cs="Times New Roman"/>
              </w:rPr>
              <w:t>2.0</w:t>
            </w:r>
          </w:p>
        </w:tc>
        <w:tc>
          <w:tcPr>
            <w:tcW w:w="1080" w:type="dxa"/>
          </w:tcPr>
          <w:p w14:paraId="45FB2452" w14:textId="60952082" w:rsidR="009010AA" w:rsidRPr="008E7699" w:rsidRDefault="009010AA" w:rsidP="009010AA">
            <w:pPr>
              <w:rPr>
                <w:rFonts w:ascii="Times New Roman" w:hAnsi="Times New Roman" w:cs="Times New Roman"/>
              </w:rPr>
            </w:pPr>
            <w:r w:rsidRPr="008E7699">
              <w:rPr>
                <w:rFonts w:ascii="Times New Roman" w:hAnsi="Times New Roman" w:cs="Times New Roman"/>
              </w:rPr>
              <w:t>0</w:t>
            </w:r>
          </w:p>
        </w:tc>
        <w:tc>
          <w:tcPr>
            <w:tcW w:w="1080" w:type="dxa"/>
          </w:tcPr>
          <w:p w14:paraId="4EAD4377" w14:textId="07C218B4"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680218B9" w14:textId="29980F2A"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337B7203" w14:textId="61B26E84"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15" w:type="dxa"/>
          </w:tcPr>
          <w:p w14:paraId="21D199C9" w14:textId="524540E1"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428" w:type="dxa"/>
          </w:tcPr>
          <w:p w14:paraId="01056C72"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PRINCIAPAL</w:t>
            </w:r>
          </w:p>
        </w:tc>
      </w:tr>
      <w:tr w:rsidR="009010AA" w:rsidRPr="008E7699" w14:paraId="0F540A83" w14:textId="77777777" w:rsidTr="00F800F8">
        <w:tc>
          <w:tcPr>
            <w:tcW w:w="1525" w:type="dxa"/>
            <w:vMerge w:val="restart"/>
          </w:tcPr>
          <w:p w14:paraId="4163DF60"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Strengthening performance management</w:t>
            </w:r>
          </w:p>
        </w:tc>
        <w:tc>
          <w:tcPr>
            <w:tcW w:w="1440" w:type="dxa"/>
          </w:tcPr>
          <w:p w14:paraId="2F7D31EE"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Implement performance contracting framework</w:t>
            </w:r>
          </w:p>
        </w:tc>
        <w:tc>
          <w:tcPr>
            <w:tcW w:w="1530" w:type="dxa"/>
          </w:tcPr>
          <w:p w14:paraId="70F138F2"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Performance contracting framework institutionalize </w:t>
            </w:r>
          </w:p>
          <w:p w14:paraId="712292AC" w14:textId="77777777" w:rsidR="009010AA" w:rsidRPr="008E7699" w:rsidRDefault="009010AA" w:rsidP="009010AA">
            <w:pPr>
              <w:rPr>
                <w:rFonts w:ascii="Times New Roman" w:hAnsi="Times New Roman" w:cs="Times New Roman"/>
              </w:rPr>
            </w:pPr>
          </w:p>
        </w:tc>
        <w:tc>
          <w:tcPr>
            <w:tcW w:w="1440" w:type="dxa"/>
          </w:tcPr>
          <w:p w14:paraId="5661CCF0"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Operational Performance contracting framework</w:t>
            </w:r>
          </w:p>
        </w:tc>
        <w:tc>
          <w:tcPr>
            <w:tcW w:w="1170" w:type="dxa"/>
          </w:tcPr>
          <w:p w14:paraId="01000828"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9458865" w14:textId="5A81D973" w:rsidR="009010AA" w:rsidRPr="008E7699" w:rsidRDefault="009010AA" w:rsidP="009010AA">
            <w:pPr>
              <w:rPr>
                <w:rFonts w:ascii="Times New Roman" w:hAnsi="Times New Roman" w:cs="Times New Roman"/>
              </w:rPr>
            </w:pPr>
            <w:r w:rsidRPr="008E7699">
              <w:rPr>
                <w:rFonts w:ascii="Times New Roman" w:hAnsi="Times New Roman" w:cs="Times New Roman"/>
              </w:rPr>
              <w:t>3.0</w:t>
            </w:r>
          </w:p>
        </w:tc>
        <w:tc>
          <w:tcPr>
            <w:tcW w:w="1080" w:type="dxa"/>
          </w:tcPr>
          <w:p w14:paraId="7B8E8ECA" w14:textId="5D595880" w:rsidR="009010AA" w:rsidRPr="008E7699" w:rsidRDefault="009010AA" w:rsidP="009010AA">
            <w:pPr>
              <w:rPr>
                <w:rFonts w:ascii="Times New Roman" w:hAnsi="Times New Roman" w:cs="Times New Roman"/>
              </w:rPr>
            </w:pPr>
            <w:r w:rsidRPr="008E7699">
              <w:rPr>
                <w:rFonts w:ascii="Times New Roman" w:hAnsi="Times New Roman" w:cs="Times New Roman"/>
              </w:rPr>
              <w:t>0.2</w:t>
            </w:r>
          </w:p>
        </w:tc>
        <w:tc>
          <w:tcPr>
            <w:tcW w:w="1080" w:type="dxa"/>
          </w:tcPr>
          <w:p w14:paraId="2708C9C1" w14:textId="6D2102BC" w:rsidR="009010AA" w:rsidRPr="008E7699" w:rsidRDefault="009010AA" w:rsidP="009010AA">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6</w:t>
            </w:r>
          </w:p>
        </w:tc>
        <w:tc>
          <w:tcPr>
            <w:tcW w:w="1170" w:type="dxa"/>
          </w:tcPr>
          <w:p w14:paraId="1730BA05" w14:textId="5C760469" w:rsidR="009010AA" w:rsidRPr="008E7699" w:rsidRDefault="009010AA" w:rsidP="009010AA">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6</w:t>
            </w:r>
          </w:p>
        </w:tc>
        <w:tc>
          <w:tcPr>
            <w:tcW w:w="1170" w:type="dxa"/>
          </w:tcPr>
          <w:p w14:paraId="435D218A" w14:textId="0325DCB1" w:rsidR="009010AA" w:rsidRPr="008E7699" w:rsidRDefault="009010AA" w:rsidP="009010AA">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6</w:t>
            </w:r>
          </w:p>
        </w:tc>
        <w:tc>
          <w:tcPr>
            <w:tcW w:w="1115" w:type="dxa"/>
          </w:tcPr>
          <w:p w14:paraId="66DC8F29" w14:textId="664BC82A" w:rsidR="009010AA" w:rsidRPr="008E7699" w:rsidRDefault="009010AA" w:rsidP="009010AA">
            <w:pPr>
              <w:rPr>
                <w:rFonts w:ascii="Times New Roman" w:hAnsi="Times New Roman" w:cs="Times New Roman"/>
              </w:rPr>
            </w:pPr>
            <w:r w:rsidRPr="008E7699">
              <w:rPr>
                <w:rFonts w:ascii="Times New Roman" w:hAnsi="Times New Roman" w:cs="Times New Roman"/>
              </w:rPr>
              <w:t>1.0</w:t>
            </w:r>
          </w:p>
        </w:tc>
        <w:tc>
          <w:tcPr>
            <w:tcW w:w="1428" w:type="dxa"/>
          </w:tcPr>
          <w:p w14:paraId="366D048B"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PRINCIPAL</w:t>
            </w:r>
          </w:p>
        </w:tc>
      </w:tr>
      <w:tr w:rsidR="00B41417" w:rsidRPr="008E7699" w14:paraId="69C2E303" w14:textId="77777777" w:rsidTr="00F800F8">
        <w:tc>
          <w:tcPr>
            <w:tcW w:w="1525" w:type="dxa"/>
            <w:vMerge/>
          </w:tcPr>
          <w:p w14:paraId="2623F80B" w14:textId="77777777" w:rsidR="00B41417" w:rsidRPr="008E7699" w:rsidRDefault="00B41417" w:rsidP="00B41417">
            <w:pPr>
              <w:rPr>
                <w:rFonts w:ascii="Times New Roman" w:hAnsi="Times New Roman" w:cs="Times New Roman"/>
              </w:rPr>
            </w:pPr>
          </w:p>
        </w:tc>
        <w:tc>
          <w:tcPr>
            <w:tcW w:w="1440" w:type="dxa"/>
          </w:tcPr>
          <w:p w14:paraId="4CEF772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Monitor and evaluate staff performance</w:t>
            </w:r>
          </w:p>
        </w:tc>
        <w:tc>
          <w:tcPr>
            <w:tcW w:w="1530" w:type="dxa"/>
          </w:tcPr>
          <w:p w14:paraId="19BB76C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Performance targets, indicators and measures set at all levels</w:t>
            </w:r>
          </w:p>
        </w:tc>
        <w:tc>
          <w:tcPr>
            <w:tcW w:w="1440" w:type="dxa"/>
          </w:tcPr>
          <w:p w14:paraId="47C9699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Performance targets, indicators and measures achieved, Have an evaluation report</w:t>
            </w:r>
          </w:p>
        </w:tc>
        <w:tc>
          <w:tcPr>
            <w:tcW w:w="1170" w:type="dxa"/>
          </w:tcPr>
          <w:p w14:paraId="14E3CA6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1D79188" w14:textId="58F6B2AB" w:rsidR="00B41417" w:rsidRPr="008E7699" w:rsidRDefault="007F3DA8" w:rsidP="00B41417">
            <w:pPr>
              <w:rPr>
                <w:rFonts w:ascii="Times New Roman" w:hAnsi="Times New Roman" w:cs="Times New Roman"/>
              </w:rPr>
            </w:pPr>
            <w:r w:rsidRPr="008E7699">
              <w:rPr>
                <w:rFonts w:ascii="Times New Roman" w:hAnsi="Times New Roman" w:cs="Times New Roman"/>
              </w:rPr>
              <w:t>2</w:t>
            </w:r>
            <w:r w:rsidR="00B41417" w:rsidRPr="008E7699">
              <w:rPr>
                <w:rFonts w:ascii="Times New Roman" w:hAnsi="Times New Roman" w:cs="Times New Roman"/>
              </w:rPr>
              <w:t>.0</w:t>
            </w:r>
          </w:p>
        </w:tc>
        <w:tc>
          <w:tcPr>
            <w:tcW w:w="1080" w:type="dxa"/>
          </w:tcPr>
          <w:p w14:paraId="45F6BAEA" w14:textId="1BF9B62F" w:rsidR="00B41417" w:rsidRPr="008E7699" w:rsidRDefault="0032785F" w:rsidP="00B41417">
            <w:pPr>
              <w:rPr>
                <w:rFonts w:ascii="Times New Roman" w:hAnsi="Times New Roman" w:cs="Times New Roman"/>
              </w:rPr>
            </w:pPr>
            <w:r w:rsidRPr="008E7699">
              <w:rPr>
                <w:rFonts w:ascii="Times New Roman" w:hAnsi="Times New Roman" w:cs="Times New Roman"/>
              </w:rPr>
              <w:t>0</w:t>
            </w:r>
          </w:p>
        </w:tc>
        <w:tc>
          <w:tcPr>
            <w:tcW w:w="1080" w:type="dxa"/>
          </w:tcPr>
          <w:p w14:paraId="256D78CE" w14:textId="116C1681" w:rsidR="00B41417" w:rsidRPr="008E7699" w:rsidRDefault="007F3DA8" w:rsidP="00B41417">
            <w:pPr>
              <w:rPr>
                <w:rFonts w:ascii="Times New Roman" w:hAnsi="Times New Roman" w:cs="Times New Roman"/>
              </w:rPr>
            </w:pPr>
            <w:r w:rsidRPr="008E7699">
              <w:rPr>
                <w:rFonts w:ascii="Times New Roman" w:hAnsi="Times New Roman" w:cs="Times New Roman"/>
              </w:rPr>
              <w:t>0.5</w:t>
            </w:r>
          </w:p>
        </w:tc>
        <w:tc>
          <w:tcPr>
            <w:tcW w:w="1170" w:type="dxa"/>
          </w:tcPr>
          <w:p w14:paraId="73C0407D" w14:textId="13388EC5" w:rsidR="00B41417" w:rsidRPr="008E7699" w:rsidRDefault="007F3DA8" w:rsidP="00B41417">
            <w:pPr>
              <w:rPr>
                <w:rFonts w:ascii="Times New Roman" w:hAnsi="Times New Roman" w:cs="Times New Roman"/>
              </w:rPr>
            </w:pPr>
            <w:r w:rsidRPr="008E7699">
              <w:rPr>
                <w:rFonts w:ascii="Times New Roman" w:hAnsi="Times New Roman" w:cs="Times New Roman"/>
              </w:rPr>
              <w:t>0.5</w:t>
            </w:r>
          </w:p>
        </w:tc>
        <w:tc>
          <w:tcPr>
            <w:tcW w:w="1170" w:type="dxa"/>
          </w:tcPr>
          <w:p w14:paraId="3176EA75" w14:textId="30C3C8A9" w:rsidR="00B41417" w:rsidRPr="008E7699" w:rsidRDefault="007F3DA8" w:rsidP="00B41417">
            <w:pPr>
              <w:rPr>
                <w:rFonts w:ascii="Times New Roman" w:hAnsi="Times New Roman" w:cs="Times New Roman"/>
              </w:rPr>
            </w:pPr>
            <w:r w:rsidRPr="008E7699">
              <w:rPr>
                <w:rFonts w:ascii="Times New Roman" w:hAnsi="Times New Roman" w:cs="Times New Roman"/>
              </w:rPr>
              <w:t>0.5</w:t>
            </w:r>
          </w:p>
        </w:tc>
        <w:tc>
          <w:tcPr>
            <w:tcW w:w="1115" w:type="dxa"/>
          </w:tcPr>
          <w:p w14:paraId="3A0D4579" w14:textId="7712206C" w:rsidR="00B41417" w:rsidRPr="008E7699" w:rsidRDefault="007F3DA8" w:rsidP="00B41417">
            <w:pPr>
              <w:rPr>
                <w:rFonts w:ascii="Times New Roman" w:hAnsi="Times New Roman" w:cs="Times New Roman"/>
              </w:rPr>
            </w:pPr>
            <w:r w:rsidRPr="008E7699">
              <w:rPr>
                <w:rFonts w:ascii="Times New Roman" w:hAnsi="Times New Roman" w:cs="Times New Roman"/>
              </w:rPr>
              <w:t>0.5</w:t>
            </w:r>
          </w:p>
        </w:tc>
        <w:tc>
          <w:tcPr>
            <w:tcW w:w="1428" w:type="dxa"/>
          </w:tcPr>
          <w:p w14:paraId="2A2F0AED" w14:textId="79EA3413" w:rsidR="00B41417" w:rsidRPr="008E7699" w:rsidRDefault="00C172C6" w:rsidP="00B41417">
            <w:pPr>
              <w:rPr>
                <w:rFonts w:ascii="Times New Roman" w:hAnsi="Times New Roman" w:cs="Times New Roman"/>
              </w:rPr>
            </w:pPr>
            <w:r w:rsidRPr="008E7699">
              <w:rPr>
                <w:rFonts w:ascii="Times New Roman" w:hAnsi="Times New Roman" w:cs="Times New Roman"/>
              </w:rPr>
              <w:t xml:space="preserve">PC </w:t>
            </w:r>
            <w:r w:rsidR="005E305F" w:rsidRPr="008E7699">
              <w:rPr>
                <w:rFonts w:ascii="Times New Roman" w:hAnsi="Times New Roman" w:cs="Times New Roman"/>
              </w:rPr>
              <w:t xml:space="preserve">CO-ORDINATOR </w:t>
            </w:r>
          </w:p>
        </w:tc>
      </w:tr>
      <w:tr w:rsidR="00B41417" w:rsidRPr="008E7699" w14:paraId="532A5141" w14:textId="77777777" w:rsidTr="00F800F8">
        <w:tc>
          <w:tcPr>
            <w:tcW w:w="1525" w:type="dxa"/>
            <w:vMerge/>
          </w:tcPr>
          <w:p w14:paraId="748BDDC7" w14:textId="77777777" w:rsidR="00B41417" w:rsidRPr="008E7699" w:rsidRDefault="00B41417" w:rsidP="00B41417">
            <w:pPr>
              <w:rPr>
                <w:rFonts w:ascii="Times New Roman" w:hAnsi="Times New Roman" w:cs="Times New Roman"/>
              </w:rPr>
            </w:pPr>
          </w:p>
        </w:tc>
        <w:tc>
          <w:tcPr>
            <w:tcW w:w="1440" w:type="dxa"/>
          </w:tcPr>
          <w:p w14:paraId="34C8068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Mainstream board and management evaluation</w:t>
            </w:r>
          </w:p>
        </w:tc>
        <w:tc>
          <w:tcPr>
            <w:tcW w:w="1530" w:type="dxa"/>
          </w:tcPr>
          <w:p w14:paraId="78AECD1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Mainstream board and management evaluation</w:t>
            </w:r>
          </w:p>
        </w:tc>
        <w:tc>
          <w:tcPr>
            <w:tcW w:w="1440" w:type="dxa"/>
          </w:tcPr>
          <w:p w14:paraId="64FEF51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board evaluation report</w:t>
            </w:r>
          </w:p>
        </w:tc>
        <w:tc>
          <w:tcPr>
            <w:tcW w:w="1170" w:type="dxa"/>
          </w:tcPr>
          <w:p w14:paraId="240CAE5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5895B02" w14:textId="23C95B85" w:rsidR="00B41417" w:rsidRPr="008E7699" w:rsidRDefault="00C172C6" w:rsidP="00B41417">
            <w:pPr>
              <w:rPr>
                <w:rFonts w:ascii="Times New Roman" w:hAnsi="Times New Roman" w:cs="Times New Roman"/>
              </w:rPr>
            </w:pPr>
            <w:r w:rsidRPr="008E7699">
              <w:rPr>
                <w:rFonts w:ascii="Times New Roman" w:hAnsi="Times New Roman" w:cs="Times New Roman"/>
              </w:rPr>
              <w:t>1.</w:t>
            </w:r>
            <w:r w:rsidR="0032785F" w:rsidRPr="008E7699">
              <w:rPr>
                <w:rFonts w:ascii="Times New Roman" w:hAnsi="Times New Roman" w:cs="Times New Roman"/>
              </w:rPr>
              <w:t>2</w:t>
            </w:r>
          </w:p>
        </w:tc>
        <w:tc>
          <w:tcPr>
            <w:tcW w:w="1080" w:type="dxa"/>
          </w:tcPr>
          <w:p w14:paraId="51752AED" w14:textId="322366BB" w:rsidR="00B41417" w:rsidRPr="008E7699" w:rsidRDefault="0032785F" w:rsidP="00B41417">
            <w:pPr>
              <w:rPr>
                <w:rFonts w:ascii="Times New Roman" w:hAnsi="Times New Roman" w:cs="Times New Roman"/>
              </w:rPr>
            </w:pPr>
            <w:r w:rsidRPr="008E7699">
              <w:rPr>
                <w:rFonts w:ascii="Times New Roman" w:hAnsi="Times New Roman" w:cs="Times New Roman"/>
              </w:rPr>
              <w:t>0</w:t>
            </w:r>
          </w:p>
        </w:tc>
        <w:tc>
          <w:tcPr>
            <w:tcW w:w="1080" w:type="dxa"/>
          </w:tcPr>
          <w:p w14:paraId="16FC9FB7" w14:textId="2074B4A9"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2</w:t>
            </w:r>
          </w:p>
        </w:tc>
        <w:tc>
          <w:tcPr>
            <w:tcW w:w="1170" w:type="dxa"/>
          </w:tcPr>
          <w:p w14:paraId="7487EC3F" w14:textId="16904DBD"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3</w:t>
            </w:r>
          </w:p>
        </w:tc>
        <w:tc>
          <w:tcPr>
            <w:tcW w:w="1170" w:type="dxa"/>
          </w:tcPr>
          <w:p w14:paraId="1D7F12A4" w14:textId="77777777" w:rsidR="00B41417" w:rsidRPr="008E7699" w:rsidRDefault="00C172C6" w:rsidP="00B41417">
            <w:pPr>
              <w:rPr>
                <w:rFonts w:ascii="Times New Roman" w:hAnsi="Times New Roman" w:cs="Times New Roman"/>
              </w:rPr>
            </w:pPr>
            <w:r w:rsidRPr="008E7699">
              <w:rPr>
                <w:rFonts w:ascii="Times New Roman" w:hAnsi="Times New Roman" w:cs="Times New Roman"/>
              </w:rPr>
              <w:t>0.3</w:t>
            </w:r>
          </w:p>
        </w:tc>
        <w:tc>
          <w:tcPr>
            <w:tcW w:w="1115" w:type="dxa"/>
          </w:tcPr>
          <w:p w14:paraId="2EFAEAD5" w14:textId="1F5254A5" w:rsidR="00B41417" w:rsidRPr="008E7699" w:rsidRDefault="00C172C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4</w:t>
            </w:r>
          </w:p>
        </w:tc>
        <w:tc>
          <w:tcPr>
            <w:tcW w:w="1428" w:type="dxa"/>
          </w:tcPr>
          <w:p w14:paraId="6B0FAB4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BOG CHAIR</w:t>
            </w:r>
          </w:p>
        </w:tc>
      </w:tr>
      <w:tr w:rsidR="00B41417" w:rsidRPr="008E7699" w14:paraId="3E4401BC" w14:textId="77777777" w:rsidTr="00F800F8">
        <w:tc>
          <w:tcPr>
            <w:tcW w:w="1525" w:type="dxa"/>
            <w:vMerge/>
          </w:tcPr>
          <w:p w14:paraId="197C06B4" w14:textId="77777777" w:rsidR="00B41417" w:rsidRPr="008E7699" w:rsidRDefault="00B41417" w:rsidP="00B41417">
            <w:pPr>
              <w:rPr>
                <w:rFonts w:ascii="Times New Roman" w:hAnsi="Times New Roman" w:cs="Times New Roman"/>
              </w:rPr>
            </w:pPr>
          </w:p>
        </w:tc>
        <w:tc>
          <w:tcPr>
            <w:tcW w:w="1440" w:type="dxa"/>
          </w:tcPr>
          <w:p w14:paraId="4619E3E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Establish and implement an efficient and effective staff Performance Appraisal System</w:t>
            </w:r>
          </w:p>
        </w:tc>
        <w:tc>
          <w:tcPr>
            <w:tcW w:w="1530" w:type="dxa"/>
          </w:tcPr>
          <w:p w14:paraId="6A4A18AB" w14:textId="20A013AF" w:rsidR="00B41417" w:rsidRPr="008E7699" w:rsidRDefault="0032785F" w:rsidP="00B41417">
            <w:pPr>
              <w:rPr>
                <w:rFonts w:ascii="Times New Roman" w:hAnsi="Times New Roman" w:cs="Times New Roman"/>
              </w:rPr>
            </w:pPr>
            <w:r w:rsidRPr="008E7699">
              <w:rPr>
                <w:rFonts w:ascii="Times New Roman" w:hAnsi="Times New Roman" w:cs="Times New Roman"/>
              </w:rPr>
              <w:t>Established Staff</w:t>
            </w:r>
            <w:r w:rsidR="00B41417" w:rsidRPr="008E7699">
              <w:rPr>
                <w:rFonts w:ascii="Times New Roman" w:hAnsi="Times New Roman" w:cs="Times New Roman"/>
              </w:rPr>
              <w:t xml:space="preserve"> performance appraisal system </w:t>
            </w:r>
          </w:p>
        </w:tc>
        <w:tc>
          <w:tcPr>
            <w:tcW w:w="1440" w:type="dxa"/>
          </w:tcPr>
          <w:p w14:paraId="37A157F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 of staff on Performance Appraisal System </w:t>
            </w:r>
          </w:p>
        </w:tc>
        <w:tc>
          <w:tcPr>
            <w:tcW w:w="1170" w:type="dxa"/>
          </w:tcPr>
          <w:p w14:paraId="43B7DA7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F451B96" w14:textId="42D79554" w:rsidR="00B41417" w:rsidRPr="008E7699" w:rsidRDefault="00441444"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w:t>
            </w:r>
            <w:r w:rsidR="00FD4ED1" w:rsidRPr="008E7699">
              <w:rPr>
                <w:rFonts w:ascii="Times New Roman" w:hAnsi="Times New Roman" w:cs="Times New Roman"/>
              </w:rPr>
              <w:t>2</w:t>
            </w:r>
          </w:p>
        </w:tc>
        <w:tc>
          <w:tcPr>
            <w:tcW w:w="1080" w:type="dxa"/>
          </w:tcPr>
          <w:p w14:paraId="19403C36" w14:textId="06EFDC3F"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.1</w:t>
            </w:r>
          </w:p>
        </w:tc>
        <w:tc>
          <w:tcPr>
            <w:tcW w:w="1080" w:type="dxa"/>
          </w:tcPr>
          <w:p w14:paraId="50529AB0" w14:textId="33B039D4"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441444" w:rsidRPr="008E7699">
              <w:rPr>
                <w:rFonts w:ascii="Times New Roman" w:hAnsi="Times New Roman" w:cs="Times New Roman"/>
              </w:rPr>
              <w:t>2</w:t>
            </w:r>
          </w:p>
        </w:tc>
        <w:tc>
          <w:tcPr>
            <w:tcW w:w="1170" w:type="dxa"/>
          </w:tcPr>
          <w:p w14:paraId="0C053F30" w14:textId="674BF0CF"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FD4ED1" w:rsidRPr="008E7699">
              <w:rPr>
                <w:rFonts w:ascii="Times New Roman" w:hAnsi="Times New Roman" w:cs="Times New Roman"/>
              </w:rPr>
              <w:t>3</w:t>
            </w:r>
          </w:p>
        </w:tc>
        <w:tc>
          <w:tcPr>
            <w:tcW w:w="1170" w:type="dxa"/>
          </w:tcPr>
          <w:p w14:paraId="4055C178" w14:textId="33C78551"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441444" w:rsidRPr="008E7699">
              <w:rPr>
                <w:rFonts w:ascii="Times New Roman" w:hAnsi="Times New Roman" w:cs="Times New Roman"/>
              </w:rPr>
              <w:t>3</w:t>
            </w:r>
          </w:p>
        </w:tc>
        <w:tc>
          <w:tcPr>
            <w:tcW w:w="1115" w:type="dxa"/>
          </w:tcPr>
          <w:p w14:paraId="34EBF8CD" w14:textId="5929B185"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C172C6" w:rsidRPr="008E7699">
              <w:rPr>
                <w:rFonts w:ascii="Times New Roman" w:hAnsi="Times New Roman" w:cs="Times New Roman"/>
              </w:rPr>
              <w:t>.</w:t>
            </w:r>
            <w:r w:rsidR="00441444" w:rsidRPr="008E7699">
              <w:rPr>
                <w:rFonts w:ascii="Times New Roman" w:hAnsi="Times New Roman" w:cs="Times New Roman"/>
              </w:rPr>
              <w:t>3</w:t>
            </w:r>
          </w:p>
        </w:tc>
        <w:tc>
          <w:tcPr>
            <w:tcW w:w="1428" w:type="dxa"/>
          </w:tcPr>
          <w:p w14:paraId="5BB4B30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78328400" w14:textId="77777777" w:rsidTr="00F800F8">
        <w:tc>
          <w:tcPr>
            <w:tcW w:w="1525" w:type="dxa"/>
            <w:vMerge/>
          </w:tcPr>
          <w:p w14:paraId="52035101" w14:textId="77777777" w:rsidR="00B41417" w:rsidRPr="008E7699" w:rsidRDefault="00B41417" w:rsidP="00B41417">
            <w:pPr>
              <w:rPr>
                <w:rFonts w:ascii="Times New Roman" w:hAnsi="Times New Roman" w:cs="Times New Roman"/>
              </w:rPr>
            </w:pPr>
          </w:p>
        </w:tc>
        <w:tc>
          <w:tcPr>
            <w:tcW w:w="1440" w:type="dxa"/>
          </w:tcPr>
          <w:p w14:paraId="644766A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Promote creativity, innovation and continuous learning amongst staff</w:t>
            </w:r>
          </w:p>
        </w:tc>
        <w:tc>
          <w:tcPr>
            <w:tcW w:w="1530" w:type="dxa"/>
          </w:tcPr>
          <w:p w14:paraId="223B20D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Enhanced staff creativity and innovation</w:t>
            </w:r>
          </w:p>
        </w:tc>
        <w:tc>
          <w:tcPr>
            <w:tcW w:w="1440" w:type="dxa"/>
          </w:tcPr>
          <w:p w14:paraId="5166B23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recognized staff</w:t>
            </w:r>
          </w:p>
        </w:tc>
        <w:tc>
          <w:tcPr>
            <w:tcW w:w="1170" w:type="dxa"/>
          </w:tcPr>
          <w:p w14:paraId="6BCFBBF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B6B310D" w14:textId="14A40D12" w:rsidR="00B41417" w:rsidRPr="008E7699" w:rsidRDefault="0032785F" w:rsidP="00B41417">
            <w:pPr>
              <w:rPr>
                <w:rFonts w:ascii="Times New Roman" w:hAnsi="Times New Roman" w:cs="Times New Roman"/>
              </w:rPr>
            </w:pPr>
            <w:r w:rsidRPr="008E7699">
              <w:rPr>
                <w:rFonts w:ascii="Times New Roman" w:hAnsi="Times New Roman" w:cs="Times New Roman"/>
              </w:rPr>
              <w:t>1</w:t>
            </w:r>
            <w:r w:rsidR="00354414" w:rsidRPr="008E7699">
              <w:rPr>
                <w:rFonts w:ascii="Times New Roman" w:hAnsi="Times New Roman" w:cs="Times New Roman"/>
              </w:rPr>
              <w:t>.5</w:t>
            </w:r>
          </w:p>
        </w:tc>
        <w:tc>
          <w:tcPr>
            <w:tcW w:w="1080" w:type="dxa"/>
          </w:tcPr>
          <w:p w14:paraId="7A458148" w14:textId="2D4198A7" w:rsidR="00B41417" w:rsidRPr="008E7699" w:rsidRDefault="0032785F"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.2</w:t>
            </w:r>
          </w:p>
        </w:tc>
        <w:tc>
          <w:tcPr>
            <w:tcW w:w="1080" w:type="dxa"/>
          </w:tcPr>
          <w:p w14:paraId="577DA4E3" w14:textId="0ECB802D"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32785F" w:rsidRPr="008E7699">
              <w:rPr>
                <w:rFonts w:ascii="Times New Roman" w:hAnsi="Times New Roman" w:cs="Times New Roman"/>
              </w:rPr>
              <w:t>2</w:t>
            </w:r>
          </w:p>
        </w:tc>
        <w:tc>
          <w:tcPr>
            <w:tcW w:w="1170" w:type="dxa"/>
          </w:tcPr>
          <w:p w14:paraId="0A2B6A84" w14:textId="71C48876"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3</w:t>
            </w:r>
          </w:p>
        </w:tc>
        <w:tc>
          <w:tcPr>
            <w:tcW w:w="1170" w:type="dxa"/>
          </w:tcPr>
          <w:p w14:paraId="3EA1F975" w14:textId="7F16620E"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3</w:t>
            </w:r>
          </w:p>
        </w:tc>
        <w:tc>
          <w:tcPr>
            <w:tcW w:w="1115" w:type="dxa"/>
          </w:tcPr>
          <w:p w14:paraId="66EBDD7C" w14:textId="64311E87"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5</w:t>
            </w:r>
          </w:p>
        </w:tc>
        <w:tc>
          <w:tcPr>
            <w:tcW w:w="1428" w:type="dxa"/>
          </w:tcPr>
          <w:p w14:paraId="019CD20A" w14:textId="334AAE6F" w:rsidR="00B41417" w:rsidRPr="008E7699" w:rsidRDefault="0032785F" w:rsidP="00B41417">
            <w:pPr>
              <w:rPr>
                <w:rFonts w:ascii="Times New Roman" w:hAnsi="Times New Roman" w:cs="Times New Roman"/>
              </w:rPr>
            </w:pPr>
            <w:r w:rsidRPr="008E7699">
              <w:rPr>
                <w:rFonts w:ascii="Times New Roman" w:hAnsi="Times New Roman" w:cs="Times New Roman"/>
              </w:rPr>
              <w:t xml:space="preserve">ACADEMIC HOD </w:t>
            </w:r>
            <w:r w:rsidR="00B41417" w:rsidRPr="008E7699">
              <w:rPr>
                <w:rFonts w:ascii="Times New Roman" w:hAnsi="Times New Roman" w:cs="Times New Roman"/>
              </w:rPr>
              <w:t>&amp; REGISTRAR</w:t>
            </w:r>
          </w:p>
        </w:tc>
      </w:tr>
      <w:tr w:rsidR="009010AA" w:rsidRPr="008E7699" w14:paraId="6151EF36" w14:textId="77777777" w:rsidTr="00F800F8">
        <w:tc>
          <w:tcPr>
            <w:tcW w:w="1525" w:type="dxa"/>
            <w:vMerge/>
          </w:tcPr>
          <w:p w14:paraId="44FEE0F2" w14:textId="77777777" w:rsidR="009010AA" w:rsidRPr="008E7699" w:rsidRDefault="009010AA" w:rsidP="009010AA">
            <w:pPr>
              <w:rPr>
                <w:rFonts w:ascii="Times New Roman" w:hAnsi="Times New Roman" w:cs="Times New Roman"/>
              </w:rPr>
            </w:pPr>
          </w:p>
        </w:tc>
        <w:tc>
          <w:tcPr>
            <w:tcW w:w="1440" w:type="dxa"/>
          </w:tcPr>
          <w:p w14:paraId="01088D58"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Reward staff based on performance recognition scheme</w:t>
            </w:r>
          </w:p>
        </w:tc>
        <w:tc>
          <w:tcPr>
            <w:tcW w:w="1530" w:type="dxa"/>
          </w:tcPr>
          <w:p w14:paraId="40230BE3"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Staff performance reward recognition scheme in place </w:t>
            </w:r>
          </w:p>
        </w:tc>
        <w:tc>
          <w:tcPr>
            <w:tcW w:w="1440" w:type="dxa"/>
          </w:tcPr>
          <w:p w14:paraId="1B8BCFAC" w14:textId="3C74F616" w:rsidR="009010AA" w:rsidRPr="008E7699" w:rsidRDefault="009010AA" w:rsidP="009010AA">
            <w:pPr>
              <w:rPr>
                <w:rFonts w:ascii="Times New Roman" w:hAnsi="Times New Roman" w:cs="Times New Roman"/>
              </w:rPr>
            </w:pPr>
            <w:r w:rsidRPr="008E7699">
              <w:rPr>
                <w:rFonts w:ascii="Times New Roman" w:hAnsi="Times New Roman" w:cs="Times New Roman"/>
              </w:rPr>
              <w:t>Reports on staff satisfaction levels</w:t>
            </w:r>
          </w:p>
        </w:tc>
        <w:tc>
          <w:tcPr>
            <w:tcW w:w="1170" w:type="dxa"/>
          </w:tcPr>
          <w:p w14:paraId="5DAAAE02"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Finances </w:t>
            </w:r>
          </w:p>
        </w:tc>
        <w:tc>
          <w:tcPr>
            <w:tcW w:w="1080" w:type="dxa"/>
          </w:tcPr>
          <w:p w14:paraId="77E2693A" w14:textId="7DF9FBA6" w:rsidR="009010AA" w:rsidRPr="008E7699" w:rsidRDefault="009010AA" w:rsidP="009010AA">
            <w:pPr>
              <w:rPr>
                <w:rFonts w:ascii="Times New Roman" w:hAnsi="Times New Roman" w:cs="Times New Roman"/>
              </w:rPr>
            </w:pPr>
            <w:r w:rsidRPr="008E7699">
              <w:rPr>
                <w:rFonts w:ascii="Times New Roman" w:hAnsi="Times New Roman" w:cs="Times New Roman"/>
              </w:rPr>
              <w:t>2.0</w:t>
            </w:r>
          </w:p>
        </w:tc>
        <w:tc>
          <w:tcPr>
            <w:tcW w:w="1080" w:type="dxa"/>
          </w:tcPr>
          <w:p w14:paraId="43EBC27E" w14:textId="654B78A2" w:rsidR="009010AA" w:rsidRPr="008E7699" w:rsidRDefault="009010AA" w:rsidP="009010AA">
            <w:pPr>
              <w:rPr>
                <w:rFonts w:ascii="Times New Roman" w:hAnsi="Times New Roman" w:cs="Times New Roman"/>
              </w:rPr>
            </w:pPr>
            <w:r w:rsidRPr="008E7699">
              <w:rPr>
                <w:rFonts w:ascii="Times New Roman" w:hAnsi="Times New Roman" w:cs="Times New Roman"/>
              </w:rPr>
              <w:t>0</w:t>
            </w:r>
          </w:p>
        </w:tc>
        <w:tc>
          <w:tcPr>
            <w:tcW w:w="1080" w:type="dxa"/>
          </w:tcPr>
          <w:p w14:paraId="46912F52" w14:textId="7623DAC0"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4AD12492" w14:textId="0BF665ED"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70" w:type="dxa"/>
          </w:tcPr>
          <w:p w14:paraId="5474CF54" w14:textId="4D556FE0"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115" w:type="dxa"/>
          </w:tcPr>
          <w:p w14:paraId="20429EA3" w14:textId="79234970" w:rsidR="009010AA" w:rsidRPr="008E7699" w:rsidRDefault="009010AA" w:rsidP="009010AA">
            <w:pPr>
              <w:rPr>
                <w:rFonts w:ascii="Times New Roman" w:hAnsi="Times New Roman" w:cs="Times New Roman"/>
              </w:rPr>
            </w:pPr>
            <w:r w:rsidRPr="008E7699">
              <w:rPr>
                <w:rFonts w:ascii="Times New Roman" w:hAnsi="Times New Roman" w:cs="Times New Roman"/>
              </w:rPr>
              <w:t>0.5</w:t>
            </w:r>
          </w:p>
        </w:tc>
        <w:tc>
          <w:tcPr>
            <w:tcW w:w="1428" w:type="dxa"/>
          </w:tcPr>
          <w:p w14:paraId="36CC93E1" w14:textId="77777777" w:rsidR="009010AA" w:rsidRPr="008E7699" w:rsidRDefault="009010AA" w:rsidP="009010AA">
            <w:pPr>
              <w:rPr>
                <w:rFonts w:ascii="Times New Roman" w:hAnsi="Times New Roman" w:cs="Times New Roman"/>
              </w:rPr>
            </w:pPr>
            <w:r w:rsidRPr="008E7699">
              <w:rPr>
                <w:rFonts w:ascii="Times New Roman" w:hAnsi="Times New Roman" w:cs="Times New Roman"/>
              </w:rPr>
              <w:t xml:space="preserve">PRINCIPAL </w:t>
            </w:r>
          </w:p>
        </w:tc>
      </w:tr>
      <w:tr w:rsidR="007879F8" w:rsidRPr="008E7699" w14:paraId="7CB38D24" w14:textId="77777777" w:rsidTr="00B759C6">
        <w:tc>
          <w:tcPr>
            <w:tcW w:w="15228" w:type="dxa"/>
            <w:gridSpan w:val="12"/>
          </w:tcPr>
          <w:p w14:paraId="1F52C79B" w14:textId="58D22A00" w:rsidR="007879F8" w:rsidRPr="008E7699" w:rsidRDefault="00541C7D" w:rsidP="00B759C6">
            <w:pPr>
              <w:rPr>
                <w:rFonts w:ascii="Times New Roman" w:hAnsi="Times New Roman" w:cs="Times New Roman"/>
                <w:b/>
              </w:rPr>
            </w:pPr>
            <w:r w:rsidRPr="008E7699">
              <w:rPr>
                <w:rFonts w:ascii="Times New Roman" w:hAnsi="Times New Roman" w:cs="Times New Roman"/>
                <w:b/>
              </w:rPr>
              <w:t xml:space="preserve">THEMATIC </w:t>
            </w:r>
            <w:r w:rsidR="007879F8" w:rsidRPr="008E7699">
              <w:rPr>
                <w:rFonts w:ascii="Times New Roman" w:hAnsi="Times New Roman" w:cs="Times New Roman"/>
                <w:b/>
              </w:rPr>
              <w:t xml:space="preserve">RESULT AREA 3: </w:t>
            </w:r>
            <w:r w:rsidR="007879F8" w:rsidRPr="008E7699">
              <w:rPr>
                <w:rFonts w:ascii="Times New Roman" w:eastAsia="Georgia" w:hAnsi="Times New Roman" w:cs="Times New Roman"/>
                <w:b/>
              </w:rPr>
              <w:t xml:space="preserve"> RESOURCE DEVELOPMENT &amp; MANAGEMENT</w:t>
            </w:r>
          </w:p>
          <w:p w14:paraId="45C048BE"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RESULT AREA 2: FINANCIAL GROWTH AND SUSTAINABILITY</w:t>
            </w:r>
          </w:p>
        </w:tc>
      </w:tr>
      <w:tr w:rsidR="007879F8" w:rsidRPr="008E7699" w14:paraId="4CADF8BD" w14:textId="77777777" w:rsidTr="00D652BC">
        <w:tc>
          <w:tcPr>
            <w:tcW w:w="1525" w:type="dxa"/>
          </w:tcPr>
          <w:p w14:paraId="0F3AA268"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ISSUES</w:t>
            </w:r>
          </w:p>
        </w:tc>
        <w:tc>
          <w:tcPr>
            <w:tcW w:w="13703" w:type="dxa"/>
            <w:gridSpan w:val="11"/>
          </w:tcPr>
          <w:p w14:paraId="57751AD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•Diversification of revenue </w:t>
            </w:r>
          </w:p>
          <w:p w14:paraId="42947B22" w14:textId="6408913D"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•Cost-effectiveness of </w:t>
            </w:r>
            <w:r w:rsidR="00C31623" w:rsidRPr="008E7699">
              <w:rPr>
                <w:rFonts w:ascii="Times New Roman" w:hAnsi="Times New Roman" w:cs="Times New Roman"/>
              </w:rPr>
              <w:t>programs</w:t>
            </w:r>
          </w:p>
          <w:p w14:paraId="5544A1F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Resource mobilization</w:t>
            </w:r>
          </w:p>
          <w:p w14:paraId="4505652E"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•Effective budgeting and budgetary control</w:t>
            </w:r>
          </w:p>
          <w:p w14:paraId="7B076C40"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•Enhance efficiency in utilization of funds</w:t>
            </w:r>
          </w:p>
          <w:p w14:paraId="66D0CB95"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•Streamline fees collection mechanism</w:t>
            </w:r>
          </w:p>
          <w:p w14:paraId="731F088A"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•Strengthen the procurement function</w:t>
            </w:r>
          </w:p>
          <w:p w14:paraId="0897882D"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•Improve the Internal Audit function </w:t>
            </w:r>
          </w:p>
          <w:p w14:paraId="384FEB82" w14:textId="77777777" w:rsidR="007879F8" w:rsidRPr="008E7699" w:rsidRDefault="007879F8" w:rsidP="00B759C6">
            <w:pPr>
              <w:rPr>
                <w:rFonts w:ascii="Times New Roman" w:hAnsi="Times New Roman" w:cs="Times New Roman"/>
              </w:rPr>
            </w:pPr>
            <w:r w:rsidRPr="008E7699">
              <w:rPr>
                <w:rFonts w:ascii="Times New Roman" w:hAnsi="Times New Roman" w:cs="Times New Roman"/>
              </w:rPr>
              <w:t xml:space="preserve"> •Elimination of wastage</w:t>
            </w:r>
          </w:p>
          <w:p w14:paraId="6D0AA6CD" w14:textId="3AFC7989" w:rsidR="007879F8" w:rsidRPr="008E7699" w:rsidRDefault="007879F8" w:rsidP="00B759C6">
            <w:pPr>
              <w:rPr>
                <w:rFonts w:ascii="Times New Roman" w:hAnsi="Times New Roman" w:cs="Times New Roman"/>
              </w:rPr>
            </w:pPr>
            <w:r w:rsidRPr="008E7699">
              <w:rPr>
                <w:rFonts w:ascii="Times New Roman" w:hAnsi="Times New Roman" w:cs="Times New Roman"/>
              </w:rPr>
              <w:t>•</w:t>
            </w:r>
            <w:r w:rsidR="00866036" w:rsidRPr="008E7699">
              <w:rPr>
                <w:rFonts w:ascii="Times New Roman" w:hAnsi="Times New Roman" w:cs="Times New Roman"/>
              </w:rPr>
              <w:t>Improve on</w:t>
            </w:r>
            <w:r w:rsidRPr="008E7699">
              <w:rPr>
                <w:rFonts w:ascii="Times New Roman" w:hAnsi="Times New Roman" w:cs="Times New Roman"/>
              </w:rPr>
              <w:t xml:space="preserve"> financial reporting</w:t>
            </w:r>
          </w:p>
        </w:tc>
      </w:tr>
      <w:tr w:rsidR="007879F8" w:rsidRPr="008E7699" w14:paraId="7035A927" w14:textId="77777777" w:rsidTr="00D652BC">
        <w:tc>
          <w:tcPr>
            <w:tcW w:w="1525" w:type="dxa"/>
          </w:tcPr>
          <w:p w14:paraId="492C44A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Strategic Objective 5</w:t>
            </w:r>
          </w:p>
        </w:tc>
        <w:tc>
          <w:tcPr>
            <w:tcW w:w="13703" w:type="dxa"/>
            <w:gridSpan w:val="11"/>
          </w:tcPr>
          <w:p w14:paraId="425273EA"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To generate, mobilize and enhance efficiency in the utilization of financial resources</w:t>
            </w:r>
          </w:p>
        </w:tc>
      </w:tr>
      <w:tr w:rsidR="007879F8" w:rsidRPr="008E7699" w14:paraId="0888B656" w14:textId="77777777" w:rsidTr="00F800F8">
        <w:tc>
          <w:tcPr>
            <w:tcW w:w="1525" w:type="dxa"/>
            <w:vMerge w:val="restart"/>
          </w:tcPr>
          <w:p w14:paraId="55A73281"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Strategies for objective 5</w:t>
            </w:r>
          </w:p>
        </w:tc>
        <w:tc>
          <w:tcPr>
            <w:tcW w:w="1440" w:type="dxa"/>
            <w:vMerge w:val="restart"/>
          </w:tcPr>
          <w:p w14:paraId="0A496A17"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Activities</w:t>
            </w:r>
          </w:p>
        </w:tc>
        <w:tc>
          <w:tcPr>
            <w:tcW w:w="1530" w:type="dxa"/>
            <w:vMerge w:val="restart"/>
          </w:tcPr>
          <w:p w14:paraId="3D77A50F"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Expected Output </w:t>
            </w:r>
          </w:p>
        </w:tc>
        <w:tc>
          <w:tcPr>
            <w:tcW w:w="1440" w:type="dxa"/>
            <w:vMerge w:val="restart"/>
          </w:tcPr>
          <w:p w14:paraId="32040CD6"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Performance Indicator (Out Indicators)</w:t>
            </w:r>
          </w:p>
        </w:tc>
        <w:tc>
          <w:tcPr>
            <w:tcW w:w="1170" w:type="dxa"/>
            <w:vMerge w:val="restart"/>
          </w:tcPr>
          <w:p w14:paraId="606D4628"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Resources </w:t>
            </w:r>
          </w:p>
        </w:tc>
        <w:tc>
          <w:tcPr>
            <w:tcW w:w="1080" w:type="dxa"/>
            <w:vMerge w:val="restart"/>
          </w:tcPr>
          <w:p w14:paraId="5B295342" w14:textId="51E9A3CD" w:rsidR="007879F8" w:rsidRPr="008E7699" w:rsidRDefault="007879F8" w:rsidP="00B759C6">
            <w:pPr>
              <w:rPr>
                <w:rFonts w:ascii="Times New Roman" w:hAnsi="Times New Roman" w:cs="Times New Roman"/>
                <w:b/>
              </w:rPr>
            </w:pPr>
            <w:r w:rsidRPr="008E7699">
              <w:rPr>
                <w:rFonts w:ascii="Times New Roman" w:hAnsi="Times New Roman" w:cs="Times New Roman"/>
                <w:b/>
              </w:rPr>
              <w:t>Total cost (</w:t>
            </w:r>
            <w:r w:rsidR="00605C89" w:rsidRPr="008E7699">
              <w:rPr>
                <w:rFonts w:ascii="Times New Roman" w:hAnsi="Times New Roman" w:cs="Times New Roman"/>
                <w:b/>
              </w:rPr>
              <w:t>Kshs.</w:t>
            </w:r>
            <w:r w:rsidRPr="008E7699">
              <w:rPr>
                <w:rFonts w:ascii="Times New Roman" w:hAnsi="Times New Roman" w:cs="Times New Roman"/>
                <w:b/>
              </w:rPr>
              <w:t xml:space="preserve"> Millions</w:t>
            </w:r>
          </w:p>
        </w:tc>
        <w:tc>
          <w:tcPr>
            <w:tcW w:w="5615" w:type="dxa"/>
            <w:gridSpan w:val="5"/>
          </w:tcPr>
          <w:p w14:paraId="5B6BE5F0" w14:textId="3A6B155A" w:rsidR="007879F8" w:rsidRPr="008E7699" w:rsidRDefault="007879F8" w:rsidP="00B759C6">
            <w:pPr>
              <w:rPr>
                <w:rFonts w:ascii="Times New Roman" w:hAnsi="Times New Roman" w:cs="Times New Roman"/>
                <w:b/>
              </w:rPr>
            </w:pPr>
            <w:r w:rsidRPr="008E7699">
              <w:rPr>
                <w:rFonts w:ascii="Times New Roman" w:hAnsi="Times New Roman" w:cs="Times New Roman"/>
                <w:b/>
              </w:rPr>
              <w:t xml:space="preserve">Time Frame/Budgetary Allocation in </w:t>
            </w:r>
            <w:r w:rsidR="00605C89" w:rsidRPr="008E7699">
              <w:rPr>
                <w:rFonts w:ascii="Times New Roman" w:hAnsi="Times New Roman" w:cs="Times New Roman"/>
                <w:b/>
              </w:rPr>
              <w:t>Kshs</w:t>
            </w:r>
            <w:r w:rsidRPr="008E7699">
              <w:rPr>
                <w:rFonts w:ascii="Times New Roman" w:hAnsi="Times New Roman" w:cs="Times New Roman"/>
                <w:b/>
              </w:rPr>
              <w:t>. Million</w:t>
            </w:r>
          </w:p>
        </w:tc>
        <w:tc>
          <w:tcPr>
            <w:tcW w:w="1428" w:type="dxa"/>
            <w:vMerge w:val="restart"/>
          </w:tcPr>
          <w:p w14:paraId="556115A8" w14:textId="77777777" w:rsidR="007879F8" w:rsidRPr="008E7699" w:rsidRDefault="007879F8" w:rsidP="00B759C6">
            <w:pPr>
              <w:rPr>
                <w:rFonts w:ascii="Times New Roman" w:hAnsi="Times New Roman" w:cs="Times New Roman"/>
                <w:b/>
              </w:rPr>
            </w:pPr>
            <w:r w:rsidRPr="008E7699">
              <w:rPr>
                <w:rFonts w:ascii="Times New Roman" w:hAnsi="Times New Roman" w:cs="Times New Roman"/>
                <w:b/>
              </w:rPr>
              <w:t>Responsibility Centre/ responsible person</w:t>
            </w:r>
          </w:p>
        </w:tc>
      </w:tr>
      <w:tr w:rsidR="007879F8" w:rsidRPr="008E7699" w14:paraId="1F7114A9" w14:textId="77777777" w:rsidTr="00F800F8">
        <w:tc>
          <w:tcPr>
            <w:tcW w:w="1525" w:type="dxa"/>
            <w:vMerge/>
          </w:tcPr>
          <w:p w14:paraId="7FC7AEB8" w14:textId="77777777" w:rsidR="007879F8" w:rsidRPr="008E7699" w:rsidRDefault="007879F8" w:rsidP="00B759C6">
            <w:pPr>
              <w:rPr>
                <w:rFonts w:ascii="Times New Roman" w:hAnsi="Times New Roman" w:cs="Times New Roman"/>
              </w:rPr>
            </w:pPr>
          </w:p>
        </w:tc>
        <w:tc>
          <w:tcPr>
            <w:tcW w:w="1440" w:type="dxa"/>
            <w:vMerge/>
          </w:tcPr>
          <w:p w14:paraId="2A86D2DD" w14:textId="77777777" w:rsidR="007879F8" w:rsidRPr="008E7699" w:rsidRDefault="007879F8" w:rsidP="00B759C6">
            <w:pPr>
              <w:rPr>
                <w:rFonts w:ascii="Times New Roman" w:hAnsi="Times New Roman" w:cs="Times New Roman"/>
              </w:rPr>
            </w:pPr>
          </w:p>
        </w:tc>
        <w:tc>
          <w:tcPr>
            <w:tcW w:w="1530" w:type="dxa"/>
            <w:vMerge/>
          </w:tcPr>
          <w:p w14:paraId="1154323E" w14:textId="77777777" w:rsidR="007879F8" w:rsidRPr="008E7699" w:rsidRDefault="007879F8" w:rsidP="00B759C6">
            <w:pPr>
              <w:rPr>
                <w:rFonts w:ascii="Times New Roman" w:hAnsi="Times New Roman" w:cs="Times New Roman"/>
              </w:rPr>
            </w:pPr>
          </w:p>
        </w:tc>
        <w:tc>
          <w:tcPr>
            <w:tcW w:w="1440" w:type="dxa"/>
            <w:vMerge/>
          </w:tcPr>
          <w:p w14:paraId="661832B6" w14:textId="77777777" w:rsidR="007879F8" w:rsidRPr="008E7699" w:rsidRDefault="007879F8" w:rsidP="00B759C6">
            <w:pPr>
              <w:rPr>
                <w:rFonts w:ascii="Times New Roman" w:hAnsi="Times New Roman" w:cs="Times New Roman"/>
              </w:rPr>
            </w:pPr>
          </w:p>
        </w:tc>
        <w:tc>
          <w:tcPr>
            <w:tcW w:w="1170" w:type="dxa"/>
            <w:vMerge/>
          </w:tcPr>
          <w:p w14:paraId="495E672E" w14:textId="77777777" w:rsidR="007879F8" w:rsidRPr="008E7699" w:rsidRDefault="007879F8" w:rsidP="00B759C6">
            <w:pPr>
              <w:rPr>
                <w:rFonts w:ascii="Times New Roman" w:hAnsi="Times New Roman" w:cs="Times New Roman"/>
              </w:rPr>
            </w:pPr>
          </w:p>
        </w:tc>
        <w:tc>
          <w:tcPr>
            <w:tcW w:w="1080" w:type="dxa"/>
            <w:vMerge/>
          </w:tcPr>
          <w:p w14:paraId="45A91B3D" w14:textId="77777777" w:rsidR="007879F8" w:rsidRPr="008E7699" w:rsidRDefault="007879F8" w:rsidP="00B759C6">
            <w:pPr>
              <w:rPr>
                <w:rFonts w:ascii="Times New Roman" w:hAnsi="Times New Roman" w:cs="Times New Roman"/>
              </w:rPr>
            </w:pPr>
          </w:p>
        </w:tc>
        <w:tc>
          <w:tcPr>
            <w:tcW w:w="1080" w:type="dxa"/>
          </w:tcPr>
          <w:p w14:paraId="0386D09A" w14:textId="026E3245" w:rsidR="007879F8" w:rsidRPr="008E7699" w:rsidRDefault="00005119" w:rsidP="00B759C6">
            <w:pPr>
              <w:rPr>
                <w:rFonts w:ascii="Times New Roman" w:hAnsi="Times New Roman" w:cs="Times New Roman"/>
                <w:b/>
              </w:rPr>
            </w:pPr>
            <w:r w:rsidRPr="008E7699">
              <w:rPr>
                <w:rFonts w:ascii="Times New Roman" w:hAnsi="Times New Roman" w:cs="Times New Roman"/>
                <w:b/>
              </w:rPr>
              <w:t>20</w:t>
            </w:r>
            <w:r w:rsidR="00CC7602" w:rsidRPr="008E7699">
              <w:rPr>
                <w:rFonts w:ascii="Times New Roman" w:hAnsi="Times New Roman" w:cs="Times New Roman"/>
                <w:b/>
              </w:rPr>
              <w:t>24</w:t>
            </w:r>
            <w:r w:rsidR="007879F8" w:rsidRPr="008E7699">
              <w:rPr>
                <w:rFonts w:ascii="Times New Roman" w:hAnsi="Times New Roman" w:cs="Times New Roman"/>
                <w:b/>
              </w:rPr>
              <w:t>/202</w:t>
            </w:r>
            <w:r w:rsidR="00CC7602" w:rsidRPr="008E7699">
              <w:rPr>
                <w:rFonts w:ascii="Times New Roman" w:hAnsi="Times New Roman" w:cs="Times New Roman"/>
                <w:b/>
              </w:rPr>
              <w:t>5</w:t>
            </w:r>
          </w:p>
        </w:tc>
        <w:tc>
          <w:tcPr>
            <w:tcW w:w="1080" w:type="dxa"/>
          </w:tcPr>
          <w:p w14:paraId="65FD4476" w14:textId="1A98D94A"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CC7602" w:rsidRPr="008E7699">
              <w:rPr>
                <w:rFonts w:ascii="Times New Roman" w:hAnsi="Times New Roman" w:cs="Times New Roman"/>
                <w:b/>
              </w:rPr>
              <w:t>5</w:t>
            </w:r>
            <w:r w:rsidRPr="008E7699">
              <w:rPr>
                <w:rFonts w:ascii="Times New Roman" w:hAnsi="Times New Roman" w:cs="Times New Roman"/>
                <w:b/>
              </w:rPr>
              <w:t>/202</w:t>
            </w:r>
            <w:r w:rsidR="00CC7602" w:rsidRPr="008E7699">
              <w:rPr>
                <w:rFonts w:ascii="Times New Roman" w:hAnsi="Times New Roman" w:cs="Times New Roman"/>
                <w:b/>
              </w:rPr>
              <w:t>6</w:t>
            </w:r>
          </w:p>
        </w:tc>
        <w:tc>
          <w:tcPr>
            <w:tcW w:w="1170" w:type="dxa"/>
          </w:tcPr>
          <w:p w14:paraId="40385CA0" w14:textId="309B8416"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CC7602" w:rsidRPr="008E7699">
              <w:rPr>
                <w:rFonts w:ascii="Times New Roman" w:hAnsi="Times New Roman" w:cs="Times New Roman"/>
                <w:b/>
              </w:rPr>
              <w:t>6</w:t>
            </w:r>
            <w:r w:rsidRPr="008E7699">
              <w:rPr>
                <w:rFonts w:ascii="Times New Roman" w:hAnsi="Times New Roman" w:cs="Times New Roman"/>
                <w:b/>
              </w:rPr>
              <w:t>/202</w:t>
            </w:r>
            <w:r w:rsidR="00CC7602" w:rsidRPr="008E7699">
              <w:rPr>
                <w:rFonts w:ascii="Times New Roman" w:hAnsi="Times New Roman" w:cs="Times New Roman"/>
                <w:b/>
              </w:rPr>
              <w:t>7</w:t>
            </w:r>
          </w:p>
        </w:tc>
        <w:tc>
          <w:tcPr>
            <w:tcW w:w="1170" w:type="dxa"/>
          </w:tcPr>
          <w:p w14:paraId="4D464655" w14:textId="3E052B2D"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CC7602" w:rsidRPr="008E7699">
              <w:rPr>
                <w:rFonts w:ascii="Times New Roman" w:hAnsi="Times New Roman" w:cs="Times New Roman"/>
                <w:b/>
              </w:rPr>
              <w:t>7</w:t>
            </w:r>
            <w:r w:rsidRPr="008E7699">
              <w:rPr>
                <w:rFonts w:ascii="Times New Roman" w:hAnsi="Times New Roman" w:cs="Times New Roman"/>
                <w:b/>
              </w:rPr>
              <w:t>/202</w:t>
            </w:r>
            <w:r w:rsidR="00CC7602" w:rsidRPr="008E7699">
              <w:rPr>
                <w:rFonts w:ascii="Times New Roman" w:hAnsi="Times New Roman" w:cs="Times New Roman"/>
                <w:b/>
              </w:rPr>
              <w:t>8</w:t>
            </w:r>
          </w:p>
        </w:tc>
        <w:tc>
          <w:tcPr>
            <w:tcW w:w="1115" w:type="dxa"/>
          </w:tcPr>
          <w:p w14:paraId="1C050D6A" w14:textId="7D3A30CA" w:rsidR="007879F8" w:rsidRPr="008E7699" w:rsidRDefault="007879F8" w:rsidP="00B759C6">
            <w:pPr>
              <w:rPr>
                <w:rFonts w:ascii="Times New Roman" w:hAnsi="Times New Roman" w:cs="Times New Roman"/>
                <w:b/>
              </w:rPr>
            </w:pPr>
            <w:r w:rsidRPr="008E7699">
              <w:rPr>
                <w:rFonts w:ascii="Times New Roman" w:hAnsi="Times New Roman" w:cs="Times New Roman"/>
                <w:b/>
              </w:rPr>
              <w:t>202</w:t>
            </w:r>
            <w:r w:rsidR="00CC7602" w:rsidRPr="008E7699">
              <w:rPr>
                <w:rFonts w:ascii="Times New Roman" w:hAnsi="Times New Roman" w:cs="Times New Roman"/>
                <w:b/>
              </w:rPr>
              <w:t>8</w:t>
            </w:r>
            <w:r w:rsidRPr="008E7699">
              <w:rPr>
                <w:rFonts w:ascii="Times New Roman" w:hAnsi="Times New Roman" w:cs="Times New Roman"/>
                <w:b/>
              </w:rPr>
              <w:t>/</w:t>
            </w:r>
            <w:r w:rsidR="00005119" w:rsidRPr="008E7699">
              <w:rPr>
                <w:rFonts w:ascii="Times New Roman" w:hAnsi="Times New Roman" w:cs="Times New Roman"/>
                <w:b/>
              </w:rPr>
              <w:t>202</w:t>
            </w:r>
            <w:r w:rsidR="00CC7602" w:rsidRPr="008E7699">
              <w:rPr>
                <w:rFonts w:ascii="Times New Roman" w:hAnsi="Times New Roman" w:cs="Times New Roman"/>
                <w:b/>
              </w:rPr>
              <w:t>9</w:t>
            </w:r>
          </w:p>
        </w:tc>
        <w:tc>
          <w:tcPr>
            <w:tcW w:w="1428" w:type="dxa"/>
            <w:vMerge/>
          </w:tcPr>
          <w:p w14:paraId="08E04984" w14:textId="77777777" w:rsidR="007879F8" w:rsidRPr="008E7699" w:rsidRDefault="007879F8" w:rsidP="00B759C6">
            <w:pPr>
              <w:rPr>
                <w:rFonts w:ascii="Times New Roman" w:hAnsi="Times New Roman" w:cs="Times New Roman"/>
              </w:rPr>
            </w:pPr>
          </w:p>
        </w:tc>
      </w:tr>
      <w:tr w:rsidR="00B41417" w:rsidRPr="008E7699" w14:paraId="4D835DC4" w14:textId="77777777" w:rsidTr="00F800F8">
        <w:tc>
          <w:tcPr>
            <w:tcW w:w="1525" w:type="dxa"/>
            <w:vMerge w:val="restart"/>
          </w:tcPr>
          <w:p w14:paraId="50326AB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Diversification of revenue streams</w:t>
            </w:r>
          </w:p>
        </w:tc>
        <w:tc>
          <w:tcPr>
            <w:tcW w:w="1440" w:type="dxa"/>
          </w:tcPr>
          <w:p w14:paraId="3934C7B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Prepare funding proposals and submit to relevant funding partners</w:t>
            </w:r>
          </w:p>
        </w:tc>
        <w:tc>
          <w:tcPr>
            <w:tcW w:w="1530" w:type="dxa"/>
          </w:tcPr>
          <w:p w14:paraId="38DEC47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Strategy funding proposal to source funds </w:t>
            </w:r>
          </w:p>
        </w:tc>
        <w:tc>
          <w:tcPr>
            <w:tcW w:w="1440" w:type="dxa"/>
          </w:tcPr>
          <w:p w14:paraId="5525102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Increased revenue from sourced</w:t>
            </w:r>
          </w:p>
          <w:p w14:paraId="09E8B39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Fund </w:t>
            </w:r>
          </w:p>
        </w:tc>
        <w:tc>
          <w:tcPr>
            <w:tcW w:w="1170" w:type="dxa"/>
          </w:tcPr>
          <w:p w14:paraId="3F3E1CB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CDF89AB" w14:textId="304311DE" w:rsidR="00B41417" w:rsidRPr="008E7699" w:rsidRDefault="00FD4ED1"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36B13705" w14:textId="1F1B0F83" w:rsidR="00B41417" w:rsidRPr="008E7699" w:rsidRDefault="00866036" w:rsidP="00B41417">
            <w:pPr>
              <w:rPr>
                <w:rFonts w:ascii="Times New Roman" w:hAnsi="Times New Roman" w:cs="Times New Roman"/>
              </w:rPr>
            </w:pPr>
            <w:r w:rsidRPr="008E7699">
              <w:rPr>
                <w:rFonts w:ascii="Times New Roman" w:hAnsi="Times New Roman" w:cs="Times New Roman"/>
              </w:rPr>
              <w:t>0</w:t>
            </w:r>
          </w:p>
        </w:tc>
        <w:tc>
          <w:tcPr>
            <w:tcW w:w="1080" w:type="dxa"/>
          </w:tcPr>
          <w:p w14:paraId="479882BF" w14:textId="693F3AF4" w:rsidR="00B41417" w:rsidRPr="008E7699" w:rsidRDefault="0086603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2</w:t>
            </w:r>
          </w:p>
        </w:tc>
        <w:tc>
          <w:tcPr>
            <w:tcW w:w="1170" w:type="dxa"/>
          </w:tcPr>
          <w:p w14:paraId="40DCC19D" w14:textId="6A3C55B9" w:rsidR="00B41417" w:rsidRPr="008E7699" w:rsidRDefault="0086603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2</w:t>
            </w:r>
          </w:p>
        </w:tc>
        <w:tc>
          <w:tcPr>
            <w:tcW w:w="1170" w:type="dxa"/>
          </w:tcPr>
          <w:p w14:paraId="6FFC70E9" w14:textId="5ED4957C" w:rsidR="00B41417" w:rsidRPr="008E7699" w:rsidRDefault="00301696" w:rsidP="00B41417">
            <w:pPr>
              <w:rPr>
                <w:rFonts w:ascii="Times New Roman" w:hAnsi="Times New Roman" w:cs="Times New Roman"/>
              </w:rPr>
            </w:pPr>
            <w:r w:rsidRPr="008E7699">
              <w:rPr>
                <w:rFonts w:ascii="Times New Roman" w:hAnsi="Times New Roman" w:cs="Times New Roman"/>
              </w:rPr>
              <w:t>0</w:t>
            </w:r>
            <w:r w:rsidR="00B41417" w:rsidRPr="008E7699">
              <w:rPr>
                <w:rFonts w:ascii="Times New Roman" w:hAnsi="Times New Roman" w:cs="Times New Roman"/>
              </w:rPr>
              <w:t>.</w:t>
            </w:r>
            <w:r w:rsidR="00FD4ED1" w:rsidRPr="008E7699">
              <w:rPr>
                <w:rFonts w:ascii="Times New Roman" w:hAnsi="Times New Roman" w:cs="Times New Roman"/>
              </w:rPr>
              <w:t>3</w:t>
            </w:r>
          </w:p>
        </w:tc>
        <w:tc>
          <w:tcPr>
            <w:tcW w:w="1115" w:type="dxa"/>
          </w:tcPr>
          <w:p w14:paraId="4284826C" w14:textId="351C4381" w:rsidR="00B41417" w:rsidRPr="008E7699" w:rsidRDefault="00301696"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3</w:t>
            </w:r>
          </w:p>
        </w:tc>
        <w:tc>
          <w:tcPr>
            <w:tcW w:w="1428" w:type="dxa"/>
          </w:tcPr>
          <w:p w14:paraId="708C32BD" w14:textId="45B40BAF" w:rsidR="00B41417" w:rsidRPr="008E7699" w:rsidRDefault="00700D5E" w:rsidP="00B41417">
            <w:pPr>
              <w:rPr>
                <w:rFonts w:ascii="Times New Roman" w:hAnsi="Times New Roman" w:cs="Times New Roman"/>
              </w:rPr>
            </w:pPr>
            <w:r w:rsidRPr="008E7699">
              <w:rPr>
                <w:rFonts w:ascii="Times New Roman" w:hAnsi="Times New Roman" w:cs="Times New Roman"/>
              </w:rPr>
              <w:t>IG</w:t>
            </w:r>
            <w:r w:rsidR="00866036" w:rsidRPr="008E7699">
              <w:rPr>
                <w:rFonts w:ascii="Times New Roman" w:hAnsi="Times New Roman" w:cs="Times New Roman"/>
              </w:rPr>
              <w:t>U</w:t>
            </w:r>
            <w:r w:rsidR="00424031" w:rsidRPr="008E7699">
              <w:rPr>
                <w:rFonts w:ascii="Times New Roman" w:hAnsi="Times New Roman" w:cs="Times New Roman"/>
              </w:rPr>
              <w:t xml:space="preserve"> committee</w:t>
            </w:r>
          </w:p>
        </w:tc>
      </w:tr>
      <w:tr w:rsidR="00354414" w:rsidRPr="008E7699" w14:paraId="119C1F25" w14:textId="77777777" w:rsidTr="00F800F8">
        <w:tc>
          <w:tcPr>
            <w:tcW w:w="1525" w:type="dxa"/>
            <w:vMerge/>
          </w:tcPr>
          <w:p w14:paraId="43B111A1" w14:textId="77777777" w:rsidR="00354414" w:rsidRPr="008E7699" w:rsidRDefault="00354414" w:rsidP="00354414">
            <w:pPr>
              <w:rPr>
                <w:rFonts w:ascii="Times New Roman" w:hAnsi="Times New Roman" w:cs="Times New Roman"/>
              </w:rPr>
            </w:pPr>
          </w:p>
        </w:tc>
        <w:tc>
          <w:tcPr>
            <w:tcW w:w="1440" w:type="dxa"/>
          </w:tcPr>
          <w:p w14:paraId="7AFE16C4" w14:textId="77777777" w:rsidR="00354414" w:rsidRPr="008E7699" w:rsidRDefault="00354414" w:rsidP="00354414">
            <w:pPr>
              <w:rPr>
                <w:rFonts w:ascii="Times New Roman" w:hAnsi="Times New Roman" w:cs="Times New Roman"/>
              </w:rPr>
            </w:pPr>
            <w:r w:rsidRPr="008E7699">
              <w:rPr>
                <w:rFonts w:ascii="Times New Roman" w:hAnsi="Times New Roman" w:cs="Times New Roman"/>
              </w:rPr>
              <w:t>Formulate Income Generating policy</w:t>
            </w:r>
          </w:p>
        </w:tc>
        <w:tc>
          <w:tcPr>
            <w:tcW w:w="1530" w:type="dxa"/>
          </w:tcPr>
          <w:p w14:paraId="00BC4FC6" w14:textId="77777777" w:rsidR="00354414" w:rsidRPr="008E7699" w:rsidRDefault="00354414" w:rsidP="00354414">
            <w:pPr>
              <w:rPr>
                <w:rFonts w:ascii="Times New Roman" w:hAnsi="Times New Roman" w:cs="Times New Roman"/>
              </w:rPr>
            </w:pPr>
            <w:r w:rsidRPr="008E7699">
              <w:rPr>
                <w:rFonts w:ascii="Times New Roman" w:hAnsi="Times New Roman" w:cs="Times New Roman"/>
              </w:rPr>
              <w:t>IGA policy formulated</w:t>
            </w:r>
          </w:p>
        </w:tc>
        <w:tc>
          <w:tcPr>
            <w:tcW w:w="1440" w:type="dxa"/>
          </w:tcPr>
          <w:p w14:paraId="534D0811" w14:textId="03904628" w:rsidR="00354414" w:rsidRPr="008E7699" w:rsidRDefault="00424031" w:rsidP="00354414">
            <w:pPr>
              <w:rPr>
                <w:rFonts w:ascii="Times New Roman" w:hAnsi="Times New Roman" w:cs="Times New Roman"/>
              </w:rPr>
            </w:pPr>
            <w:r w:rsidRPr="008E7699">
              <w:rPr>
                <w:rFonts w:ascii="Times New Roman" w:hAnsi="Times New Roman" w:cs="Times New Roman"/>
              </w:rPr>
              <w:t>Operational Income</w:t>
            </w:r>
            <w:r w:rsidR="00354414" w:rsidRPr="008E7699">
              <w:rPr>
                <w:rFonts w:ascii="Times New Roman" w:hAnsi="Times New Roman" w:cs="Times New Roman"/>
              </w:rPr>
              <w:t xml:space="preserve"> Generating activities policy</w:t>
            </w:r>
          </w:p>
        </w:tc>
        <w:tc>
          <w:tcPr>
            <w:tcW w:w="1170" w:type="dxa"/>
          </w:tcPr>
          <w:p w14:paraId="4D3B434D" w14:textId="77777777" w:rsidR="00354414" w:rsidRPr="008E7699" w:rsidRDefault="00354414" w:rsidP="00354414">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591BF14" w14:textId="02E5DECF" w:rsidR="00354414" w:rsidRPr="008E7699" w:rsidRDefault="00354414" w:rsidP="00354414">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2</w:t>
            </w:r>
          </w:p>
        </w:tc>
        <w:tc>
          <w:tcPr>
            <w:tcW w:w="1080" w:type="dxa"/>
          </w:tcPr>
          <w:p w14:paraId="735C67DC" w14:textId="034A1809" w:rsidR="00354414" w:rsidRPr="008E7699" w:rsidRDefault="00866036" w:rsidP="00354414">
            <w:pPr>
              <w:rPr>
                <w:rFonts w:ascii="Times New Roman" w:hAnsi="Times New Roman" w:cs="Times New Roman"/>
              </w:rPr>
            </w:pPr>
            <w:r w:rsidRPr="008E7699">
              <w:rPr>
                <w:rFonts w:ascii="Times New Roman" w:hAnsi="Times New Roman" w:cs="Times New Roman"/>
              </w:rPr>
              <w:t>0</w:t>
            </w:r>
          </w:p>
        </w:tc>
        <w:tc>
          <w:tcPr>
            <w:tcW w:w="1080" w:type="dxa"/>
          </w:tcPr>
          <w:p w14:paraId="3B095E08" w14:textId="3789EC67" w:rsidR="00354414" w:rsidRPr="008E7699" w:rsidRDefault="00354414" w:rsidP="00354414">
            <w:pPr>
              <w:rPr>
                <w:rFonts w:ascii="Times New Roman" w:hAnsi="Times New Roman" w:cs="Times New Roman"/>
              </w:rPr>
            </w:pPr>
            <w:r w:rsidRPr="008E7699">
              <w:rPr>
                <w:rFonts w:ascii="Times New Roman" w:hAnsi="Times New Roman" w:cs="Times New Roman"/>
              </w:rPr>
              <w:t>0</w:t>
            </w:r>
            <w:r w:rsidR="00441444" w:rsidRPr="008E7699">
              <w:rPr>
                <w:rFonts w:ascii="Times New Roman" w:hAnsi="Times New Roman" w:cs="Times New Roman"/>
              </w:rPr>
              <w:t>.</w:t>
            </w:r>
            <w:r w:rsidR="00FD4ED1" w:rsidRPr="008E7699">
              <w:rPr>
                <w:rFonts w:ascii="Times New Roman" w:hAnsi="Times New Roman" w:cs="Times New Roman"/>
              </w:rPr>
              <w:t>2</w:t>
            </w:r>
          </w:p>
        </w:tc>
        <w:tc>
          <w:tcPr>
            <w:tcW w:w="1170" w:type="dxa"/>
          </w:tcPr>
          <w:p w14:paraId="71691D2A" w14:textId="25EDF25D" w:rsidR="00354414" w:rsidRPr="008E7699" w:rsidRDefault="00354414" w:rsidP="00354414">
            <w:pPr>
              <w:rPr>
                <w:rFonts w:ascii="Times New Roman" w:hAnsi="Times New Roman" w:cs="Times New Roman"/>
              </w:rPr>
            </w:pPr>
            <w:r w:rsidRPr="008E7699">
              <w:rPr>
                <w:rFonts w:ascii="Times New Roman" w:hAnsi="Times New Roman" w:cs="Times New Roman"/>
              </w:rPr>
              <w:t>0</w:t>
            </w:r>
          </w:p>
        </w:tc>
        <w:tc>
          <w:tcPr>
            <w:tcW w:w="1170" w:type="dxa"/>
          </w:tcPr>
          <w:p w14:paraId="6890C04D" w14:textId="712D9431" w:rsidR="00354414" w:rsidRPr="008E7699" w:rsidRDefault="00354414" w:rsidP="00354414">
            <w:pPr>
              <w:rPr>
                <w:rFonts w:ascii="Times New Roman" w:hAnsi="Times New Roman" w:cs="Times New Roman"/>
              </w:rPr>
            </w:pPr>
            <w:r w:rsidRPr="008E7699">
              <w:rPr>
                <w:rFonts w:ascii="Times New Roman" w:hAnsi="Times New Roman" w:cs="Times New Roman"/>
              </w:rPr>
              <w:t>0</w:t>
            </w:r>
          </w:p>
        </w:tc>
        <w:tc>
          <w:tcPr>
            <w:tcW w:w="1115" w:type="dxa"/>
          </w:tcPr>
          <w:p w14:paraId="142E477B" w14:textId="18567B4A" w:rsidR="00354414" w:rsidRPr="008E7699" w:rsidRDefault="00FD4ED1" w:rsidP="00354414">
            <w:pPr>
              <w:rPr>
                <w:rFonts w:ascii="Times New Roman" w:hAnsi="Times New Roman" w:cs="Times New Roman"/>
              </w:rPr>
            </w:pPr>
            <w:r w:rsidRPr="008E7699">
              <w:rPr>
                <w:rFonts w:ascii="Times New Roman" w:hAnsi="Times New Roman" w:cs="Times New Roman"/>
              </w:rPr>
              <w:t>0</w:t>
            </w:r>
          </w:p>
        </w:tc>
        <w:tc>
          <w:tcPr>
            <w:tcW w:w="1428" w:type="dxa"/>
          </w:tcPr>
          <w:p w14:paraId="4E78F6AD" w14:textId="620BC374" w:rsidR="00354414" w:rsidRPr="008E7699" w:rsidRDefault="00354414" w:rsidP="00354414">
            <w:pPr>
              <w:rPr>
                <w:rFonts w:ascii="Times New Roman" w:hAnsi="Times New Roman" w:cs="Times New Roman"/>
              </w:rPr>
            </w:pPr>
            <w:r w:rsidRPr="008E7699">
              <w:rPr>
                <w:rFonts w:ascii="Times New Roman" w:hAnsi="Times New Roman" w:cs="Times New Roman"/>
              </w:rPr>
              <w:t>I</w:t>
            </w:r>
            <w:r w:rsidR="00866036" w:rsidRPr="008E7699">
              <w:rPr>
                <w:rFonts w:ascii="Times New Roman" w:hAnsi="Times New Roman" w:cs="Times New Roman"/>
              </w:rPr>
              <w:t xml:space="preserve">GU </w:t>
            </w:r>
            <w:r w:rsidR="00424031" w:rsidRPr="008E7699">
              <w:rPr>
                <w:rFonts w:ascii="Times New Roman" w:hAnsi="Times New Roman" w:cs="Times New Roman"/>
              </w:rPr>
              <w:t>committee</w:t>
            </w:r>
          </w:p>
        </w:tc>
      </w:tr>
      <w:tr w:rsidR="00B41417" w:rsidRPr="008E7699" w14:paraId="4D257F64" w14:textId="77777777" w:rsidTr="00F800F8">
        <w:tc>
          <w:tcPr>
            <w:tcW w:w="1525" w:type="dxa"/>
            <w:vMerge/>
          </w:tcPr>
          <w:p w14:paraId="2D638F2E" w14:textId="77777777" w:rsidR="00B41417" w:rsidRPr="008E7699" w:rsidRDefault="00B41417" w:rsidP="00B41417">
            <w:pPr>
              <w:rPr>
                <w:rFonts w:ascii="Times New Roman" w:hAnsi="Times New Roman" w:cs="Times New Roman"/>
              </w:rPr>
            </w:pPr>
          </w:p>
        </w:tc>
        <w:tc>
          <w:tcPr>
            <w:tcW w:w="1440" w:type="dxa"/>
          </w:tcPr>
          <w:p w14:paraId="5F78AF2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Implement Income </w:t>
            </w:r>
            <w:r w:rsidRPr="008E7699">
              <w:rPr>
                <w:rFonts w:ascii="Times New Roman" w:hAnsi="Times New Roman" w:cs="Times New Roman"/>
              </w:rPr>
              <w:lastRenderedPageBreak/>
              <w:t>Generating policy</w:t>
            </w:r>
          </w:p>
        </w:tc>
        <w:tc>
          <w:tcPr>
            <w:tcW w:w="1530" w:type="dxa"/>
          </w:tcPr>
          <w:p w14:paraId="33E4440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Increased revenue</w:t>
            </w:r>
          </w:p>
        </w:tc>
        <w:tc>
          <w:tcPr>
            <w:tcW w:w="1440" w:type="dxa"/>
          </w:tcPr>
          <w:p w14:paraId="5712D114" w14:textId="602A0B25" w:rsidR="00B41417" w:rsidRPr="008E7699" w:rsidRDefault="00541C7D" w:rsidP="00B41417">
            <w:pPr>
              <w:rPr>
                <w:rFonts w:ascii="Times New Roman" w:hAnsi="Times New Roman" w:cs="Times New Roman"/>
              </w:rPr>
            </w:pPr>
            <w:r w:rsidRPr="008E7699">
              <w:rPr>
                <w:rFonts w:ascii="Times New Roman" w:hAnsi="Times New Roman" w:cs="Times New Roman"/>
              </w:rPr>
              <w:t>Percentage of implementation</w:t>
            </w:r>
            <w:r w:rsidR="00B41417" w:rsidRPr="008E7699">
              <w:rPr>
                <w:rFonts w:ascii="Times New Roman" w:hAnsi="Times New Roman" w:cs="Times New Roman"/>
              </w:rPr>
              <w:t xml:space="preserve"> of Income </w:t>
            </w:r>
            <w:r w:rsidR="00B41417" w:rsidRPr="008E7699">
              <w:rPr>
                <w:rFonts w:ascii="Times New Roman" w:hAnsi="Times New Roman" w:cs="Times New Roman"/>
              </w:rPr>
              <w:lastRenderedPageBreak/>
              <w:t>Generating policy</w:t>
            </w:r>
          </w:p>
        </w:tc>
        <w:tc>
          <w:tcPr>
            <w:tcW w:w="1170" w:type="dxa"/>
          </w:tcPr>
          <w:p w14:paraId="07EBD4D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 xml:space="preserve">Human resources, Finances </w:t>
            </w:r>
          </w:p>
        </w:tc>
        <w:tc>
          <w:tcPr>
            <w:tcW w:w="1080" w:type="dxa"/>
          </w:tcPr>
          <w:p w14:paraId="7D521200" w14:textId="6F687F92" w:rsidR="00B41417" w:rsidRPr="008E7699" w:rsidRDefault="00866036" w:rsidP="00B41417">
            <w:pPr>
              <w:rPr>
                <w:rFonts w:ascii="Times New Roman" w:hAnsi="Times New Roman" w:cs="Times New Roman"/>
              </w:rPr>
            </w:pPr>
            <w:r w:rsidRPr="008E7699">
              <w:rPr>
                <w:rFonts w:ascii="Times New Roman" w:hAnsi="Times New Roman" w:cs="Times New Roman"/>
              </w:rPr>
              <w:t>0</w:t>
            </w:r>
            <w:r w:rsidR="00354414" w:rsidRPr="008E7699">
              <w:rPr>
                <w:rFonts w:ascii="Times New Roman" w:hAnsi="Times New Roman" w:cs="Times New Roman"/>
              </w:rPr>
              <w:t>.5</w:t>
            </w:r>
          </w:p>
        </w:tc>
        <w:tc>
          <w:tcPr>
            <w:tcW w:w="1080" w:type="dxa"/>
          </w:tcPr>
          <w:p w14:paraId="50898388" w14:textId="22031E8F" w:rsidR="00B41417" w:rsidRPr="008E7699" w:rsidRDefault="00866036" w:rsidP="00B41417">
            <w:pPr>
              <w:rPr>
                <w:rFonts w:ascii="Times New Roman" w:hAnsi="Times New Roman" w:cs="Times New Roman"/>
              </w:rPr>
            </w:pPr>
            <w:r w:rsidRPr="008E7699">
              <w:rPr>
                <w:rFonts w:ascii="Times New Roman" w:hAnsi="Times New Roman" w:cs="Times New Roman"/>
              </w:rPr>
              <w:t>0</w:t>
            </w:r>
          </w:p>
        </w:tc>
        <w:tc>
          <w:tcPr>
            <w:tcW w:w="1080" w:type="dxa"/>
          </w:tcPr>
          <w:p w14:paraId="4687EA39" w14:textId="1AB286E2"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866036" w:rsidRPr="008E7699">
              <w:rPr>
                <w:rFonts w:ascii="Times New Roman" w:hAnsi="Times New Roman" w:cs="Times New Roman"/>
              </w:rPr>
              <w:t>2</w:t>
            </w:r>
          </w:p>
        </w:tc>
        <w:tc>
          <w:tcPr>
            <w:tcW w:w="1170" w:type="dxa"/>
          </w:tcPr>
          <w:p w14:paraId="6731632C" w14:textId="77777777" w:rsidR="00B41417" w:rsidRPr="008E7699" w:rsidRDefault="00354414" w:rsidP="00B41417">
            <w:pPr>
              <w:rPr>
                <w:rFonts w:ascii="Times New Roman" w:hAnsi="Times New Roman" w:cs="Times New Roman"/>
              </w:rPr>
            </w:pPr>
            <w:r w:rsidRPr="008E7699">
              <w:rPr>
                <w:rFonts w:ascii="Times New Roman" w:hAnsi="Times New Roman" w:cs="Times New Roman"/>
              </w:rPr>
              <w:t>0.3</w:t>
            </w:r>
          </w:p>
        </w:tc>
        <w:tc>
          <w:tcPr>
            <w:tcW w:w="1170" w:type="dxa"/>
          </w:tcPr>
          <w:p w14:paraId="6CB68059" w14:textId="77777777" w:rsidR="00B41417" w:rsidRPr="008E7699" w:rsidRDefault="00354414" w:rsidP="00B41417">
            <w:pPr>
              <w:rPr>
                <w:rFonts w:ascii="Times New Roman" w:hAnsi="Times New Roman" w:cs="Times New Roman"/>
              </w:rPr>
            </w:pPr>
            <w:r w:rsidRPr="008E7699">
              <w:rPr>
                <w:rFonts w:ascii="Times New Roman" w:hAnsi="Times New Roman" w:cs="Times New Roman"/>
              </w:rPr>
              <w:t>0</w:t>
            </w:r>
          </w:p>
        </w:tc>
        <w:tc>
          <w:tcPr>
            <w:tcW w:w="1115" w:type="dxa"/>
          </w:tcPr>
          <w:p w14:paraId="3066CFB8" w14:textId="77777777" w:rsidR="00B41417" w:rsidRPr="008E7699" w:rsidRDefault="00354414" w:rsidP="00B41417">
            <w:pPr>
              <w:rPr>
                <w:rFonts w:ascii="Times New Roman" w:hAnsi="Times New Roman" w:cs="Times New Roman"/>
              </w:rPr>
            </w:pPr>
            <w:r w:rsidRPr="008E7699">
              <w:rPr>
                <w:rFonts w:ascii="Times New Roman" w:hAnsi="Times New Roman" w:cs="Times New Roman"/>
              </w:rPr>
              <w:t>0</w:t>
            </w:r>
          </w:p>
        </w:tc>
        <w:tc>
          <w:tcPr>
            <w:tcW w:w="1428" w:type="dxa"/>
          </w:tcPr>
          <w:p w14:paraId="733B8335" w14:textId="45C5B1BD" w:rsidR="00B41417" w:rsidRPr="008E7699" w:rsidRDefault="00700D5E" w:rsidP="00B41417">
            <w:pPr>
              <w:rPr>
                <w:rFonts w:ascii="Times New Roman" w:hAnsi="Times New Roman" w:cs="Times New Roman"/>
              </w:rPr>
            </w:pPr>
            <w:r w:rsidRPr="008E7699">
              <w:rPr>
                <w:rFonts w:ascii="Times New Roman" w:hAnsi="Times New Roman" w:cs="Times New Roman"/>
              </w:rPr>
              <w:t>IG</w:t>
            </w:r>
            <w:r w:rsidR="00EC4381" w:rsidRPr="008E7699">
              <w:rPr>
                <w:rFonts w:ascii="Times New Roman" w:hAnsi="Times New Roman" w:cs="Times New Roman"/>
              </w:rPr>
              <w:t>U</w:t>
            </w:r>
            <w:r w:rsidR="00866036" w:rsidRPr="008E7699">
              <w:rPr>
                <w:rFonts w:ascii="Times New Roman" w:hAnsi="Times New Roman" w:cs="Times New Roman"/>
              </w:rPr>
              <w:t xml:space="preserve"> </w:t>
            </w:r>
            <w:r w:rsidR="00424031" w:rsidRPr="008E7699">
              <w:rPr>
                <w:rFonts w:ascii="Times New Roman" w:hAnsi="Times New Roman" w:cs="Times New Roman"/>
              </w:rPr>
              <w:t>committee</w:t>
            </w:r>
          </w:p>
        </w:tc>
      </w:tr>
      <w:tr w:rsidR="00B41417" w:rsidRPr="008E7699" w14:paraId="3A3ED120" w14:textId="77777777" w:rsidTr="00F800F8">
        <w:tc>
          <w:tcPr>
            <w:tcW w:w="1525" w:type="dxa"/>
            <w:vMerge/>
          </w:tcPr>
          <w:p w14:paraId="3294F1FA" w14:textId="77777777" w:rsidR="00B41417" w:rsidRPr="008E7699" w:rsidRDefault="00B41417" w:rsidP="00B41417">
            <w:pPr>
              <w:rPr>
                <w:rFonts w:ascii="Times New Roman" w:hAnsi="Times New Roman" w:cs="Times New Roman"/>
              </w:rPr>
            </w:pPr>
          </w:p>
        </w:tc>
        <w:tc>
          <w:tcPr>
            <w:tcW w:w="1440" w:type="dxa"/>
          </w:tcPr>
          <w:p w14:paraId="1713C4B6" w14:textId="7D22176D"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IG</w:t>
            </w:r>
            <w:r w:rsidR="00EC4381" w:rsidRPr="008E7699">
              <w:rPr>
                <w:rFonts w:ascii="Times New Roman" w:hAnsi="Times New Roman" w:cs="Times New Roman"/>
              </w:rPr>
              <w:t>U</w:t>
            </w:r>
            <w:r w:rsidRPr="008E7699">
              <w:rPr>
                <w:rFonts w:ascii="Times New Roman" w:hAnsi="Times New Roman" w:cs="Times New Roman"/>
              </w:rPr>
              <w:t>s</w:t>
            </w:r>
          </w:p>
        </w:tc>
        <w:tc>
          <w:tcPr>
            <w:tcW w:w="1530" w:type="dxa"/>
          </w:tcPr>
          <w:p w14:paraId="6C6E3921" w14:textId="27A3012A" w:rsidR="00B41417" w:rsidRPr="008E7699" w:rsidRDefault="00B41417" w:rsidP="00B41417">
            <w:pPr>
              <w:rPr>
                <w:rFonts w:ascii="Times New Roman" w:hAnsi="Times New Roman" w:cs="Times New Roman"/>
              </w:rPr>
            </w:pPr>
            <w:r w:rsidRPr="008E7699">
              <w:rPr>
                <w:rFonts w:ascii="Times New Roman" w:hAnsi="Times New Roman" w:cs="Times New Roman"/>
              </w:rPr>
              <w:t>IG</w:t>
            </w:r>
            <w:r w:rsidR="00EC4381" w:rsidRPr="008E7699">
              <w:rPr>
                <w:rFonts w:ascii="Times New Roman" w:hAnsi="Times New Roman" w:cs="Times New Roman"/>
              </w:rPr>
              <w:t>U</w:t>
            </w:r>
            <w:r w:rsidRPr="008E7699">
              <w:rPr>
                <w:rFonts w:ascii="Times New Roman" w:hAnsi="Times New Roman" w:cs="Times New Roman"/>
              </w:rPr>
              <w:t>s established</w:t>
            </w:r>
          </w:p>
        </w:tc>
        <w:tc>
          <w:tcPr>
            <w:tcW w:w="1440" w:type="dxa"/>
          </w:tcPr>
          <w:p w14:paraId="5B929DF9" w14:textId="60679A4A" w:rsidR="00B41417" w:rsidRPr="008E7699" w:rsidRDefault="00B41417" w:rsidP="00B41417">
            <w:pPr>
              <w:rPr>
                <w:rFonts w:ascii="Times New Roman" w:hAnsi="Times New Roman" w:cs="Times New Roman"/>
              </w:rPr>
            </w:pPr>
            <w:r w:rsidRPr="008E7699">
              <w:rPr>
                <w:rFonts w:ascii="Times New Roman" w:hAnsi="Times New Roman" w:cs="Times New Roman"/>
              </w:rPr>
              <w:t>No. of IG</w:t>
            </w:r>
            <w:r w:rsidR="00EC4381" w:rsidRPr="008E7699">
              <w:rPr>
                <w:rFonts w:ascii="Times New Roman" w:hAnsi="Times New Roman" w:cs="Times New Roman"/>
              </w:rPr>
              <w:t>U</w:t>
            </w:r>
            <w:r w:rsidRPr="008E7699">
              <w:rPr>
                <w:rFonts w:ascii="Times New Roman" w:hAnsi="Times New Roman" w:cs="Times New Roman"/>
              </w:rPr>
              <w:t>s established</w:t>
            </w:r>
          </w:p>
        </w:tc>
        <w:tc>
          <w:tcPr>
            <w:tcW w:w="1170" w:type="dxa"/>
          </w:tcPr>
          <w:p w14:paraId="22C3446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8231ECC" w14:textId="4A67F4CE" w:rsidR="00B41417" w:rsidRPr="008E7699" w:rsidRDefault="00FD4ED1" w:rsidP="00B41417">
            <w:pPr>
              <w:rPr>
                <w:rFonts w:ascii="Times New Roman" w:hAnsi="Times New Roman" w:cs="Times New Roman"/>
              </w:rPr>
            </w:pPr>
            <w:r w:rsidRPr="008E7699">
              <w:rPr>
                <w:rFonts w:ascii="Times New Roman" w:hAnsi="Times New Roman" w:cs="Times New Roman"/>
              </w:rPr>
              <w:t>4</w:t>
            </w:r>
            <w:r w:rsidR="00EC4381" w:rsidRPr="008E7699">
              <w:rPr>
                <w:rFonts w:ascii="Times New Roman" w:hAnsi="Times New Roman" w:cs="Times New Roman"/>
              </w:rPr>
              <w:t>.</w:t>
            </w:r>
            <w:r w:rsidR="00441444" w:rsidRPr="008E7699">
              <w:rPr>
                <w:rFonts w:ascii="Times New Roman" w:hAnsi="Times New Roman" w:cs="Times New Roman"/>
              </w:rPr>
              <w:t>3</w:t>
            </w:r>
          </w:p>
        </w:tc>
        <w:tc>
          <w:tcPr>
            <w:tcW w:w="1080" w:type="dxa"/>
          </w:tcPr>
          <w:p w14:paraId="36613E9E" w14:textId="02C9C2DF" w:rsidR="00B41417" w:rsidRPr="008E7699" w:rsidRDefault="00EC4381" w:rsidP="00B41417">
            <w:pPr>
              <w:rPr>
                <w:rFonts w:ascii="Times New Roman" w:hAnsi="Times New Roman" w:cs="Times New Roman"/>
              </w:rPr>
            </w:pPr>
            <w:r w:rsidRPr="008E7699">
              <w:rPr>
                <w:rFonts w:ascii="Times New Roman" w:hAnsi="Times New Roman" w:cs="Times New Roman"/>
              </w:rPr>
              <w:t>0.15</w:t>
            </w:r>
          </w:p>
        </w:tc>
        <w:tc>
          <w:tcPr>
            <w:tcW w:w="1080" w:type="dxa"/>
          </w:tcPr>
          <w:p w14:paraId="4BAC0A51" w14:textId="242122C1" w:rsidR="00B41417" w:rsidRPr="008E7699" w:rsidRDefault="00EC4381"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w:t>
            </w:r>
            <w:r w:rsidR="00441444" w:rsidRPr="008E7699">
              <w:rPr>
                <w:rFonts w:ascii="Times New Roman" w:hAnsi="Times New Roman" w:cs="Times New Roman"/>
              </w:rPr>
              <w:t>15</w:t>
            </w:r>
          </w:p>
        </w:tc>
        <w:tc>
          <w:tcPr>
            <w:tcW w:w="1170" w:type="dxa"/>
          </w:tcPr>
          <w:p w14:paraId="221493E1" w14:textId="36EECD92" w:rsidR="00B41417" w:rsidRPr="008E7699" w:rsidRDefault="00301696"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70" w:type="dxa"/>
          </w:tcPr>
          <w:p w14:paraId="0A79D909" w14:textId="0184E1CD" w:rsidR="00B41417" w:rsidRPr="008E7699" w:rsidRDefault="00301696"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115" w:type="dxa"/>
          </w:tcPr>
          <w:p w14:paraId="7F87EDE1" w14:textId="6B28015A" w:rsidR="00B41417" w:rsidRPr="008E7699" w:rsidRDefault="00FD4ED1"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428" w:type="dxa"/>
          </w:tcPr>
          <w:p w14:paraId="1CBDD91C" w14:textId="192D8F36" w:rsidR="00B41417" w:rsidRPr="008E7699" w:rsidRDefault="00700D5E" w:rsidP="00B41417">
            <w:pPr>
              <w:rPr>
                <w:rFonts w:ascii="Times New Roman" w:hAnsi="Times New Roman" w:cs="Times New Roman"/>
              </w:rPr>
            </w:pPr>
            <w:r w:rsidRPr="008E7699">
              <w:rPr>
                <w:rFonts w:ascii="Times New Roman" w:hAnsi="Times New Roman" w:cs="Times New Roman"/>
              </w:rPr>
              <w:t>IG</w:t>
            </w:r>
            <w:r w:rsidR="00EC4381" w:rsidRPr="008E7699">
              <w:rPr>
                <w:rFonts w:ascii="Times New Roman" w:hAnsi="Times New Roman" w:cs="Times New Roman"/>
              </w:rPr>
              <w:t>U</w:t>
            </w:r>
            <w:r w:rsidR="00424031" w:rsidRPr="008E7699">
              <w:rPr>
                <w:rFonts w:ascii="Times New Roman" w:hAnsi="Times New Roman" w:cs="Times New Roman"/>
              </w:rPr>
              <w:t xml:space="preserve"> committee</w:t>
            </w:r>
          </w:p>
        </w:tc>
      </w:tr>
      <w:tr w:rsidR="00B41417" w:rsidRPr="008E7699" w14:paraId="73D90248" w14:textId="77777777" w:rsidTr="00F800F8">
        <w:tc>
          <w:tcPr>
            <w:tcW w:w="1525" w:type="dxa"/>
            <w:vMerge w:val="restart"/>
          </w:tcPr>
          <w:p w14:paraId="16E99D2E" w14:textId="44A1585C"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Review cost effectiveness of the </w:t>
            </w:r>
            <w:r w:rsidR="00C31623" w:rsidRPr="008E7699">
              <w:rPr>
                <w:rFonts w:ascii="Times New Roman" w:hAnsi="Times New Roman" w:cs="Times New Roman"/>
              </w:rPr>
              <w:t>programs</w:t>
            </w:r>
            <w:r w:rsidRPr="008E7699">
              <w:rPr>
                <w:rFonts w:ascii="Times New Roman" w:hAnsi="Times New Roman" w:cs="Times New Roman"/>
              </w:rPr>
              <w:t xml:space="preserve"> and activities</w:t>
            </w:r>
          </w:p>
        </w:tc>
        <w:tc>
          <w:tcPr>
            <w:tcW w:w="1440" w:type="dxa"/>
          </w:tcPr>
          <w:p w14:paraId="1B3FBE69" w14:textId="0F6B78B9"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Carry out a market survey on pricing of training </w:t>
            </w:r>
            <w:r w:rsidR="00C31623" w:rsidRPr="008E7699">
              <w:rPr>
                <w:rFonts w:ascii="Times New Roman" w:hAnsi="Times New Roman" w:cs="Times New Roman"/>
              </w:rPr>
              <w:t>programs</w:t>
            </w:r>
          </w:p>
        </w:tc>
        <w:tc>
          <w:tcPr>
            <w:tcW w:w="1530" w:type="dxa"/>
          </w:tcPr>
          <w:p w14:paraId="77788DAB" w14:textId="75FF666A"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Market surveys carried out on pricing of </w:t>
            </w:r>
            <w:r w:rsidR="00C31623" w:rsidRPr="008E7699">
              <w:rPr>
                <w:rFonts w:ascii="Times New Roman" w:hAnsi="Times New Roman" w:cs="Times New Roman"/>
              </w:rPr>
              <w:t>programs</w:t>
            </w:r>
          </w:p>
        </w:tc>
        <w:tc>
          <w:tcPr>
            <w:tcW w:w="1440" w:type="dxa"/>
          </w:tcPr>
          <w:p w14:paraId="66DFDCEB" w14:textId="085E320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Report on market survey on pricing of </w:t>
            </w:r>
            <w:r w:rsidR="00005119" w:rsidRPr="008E7699">
              <w:rPr>
                <w:rFonts w:ascii="Times New Roman" w:hAnsi="Times New Roman" w:cs="Times New Roman"/>
              </w:rPr>
              <w:t>MTVC</w:t>
            </w:r>
            <w:r w:rsidRPr="008E7699">
              <w:rPr>
                <w:rFonts w:ascii="Times New Roman" w:hAnsi="Times New Roman" w:cs="Times New Roman"/>
              </w:rPr>
              <w:t xml:space="preserve"> training </w:t>
            </w:r>
            <w:r w:rsidR="00C31623" w:rsidRPr="008E7699">
              <w:rPr>
                <w:rFonts w:ascii="Times New Roman" w:hAnsi="Times New Roman" w:cs="Times New Roman"/>
              </w:rPr>
              <w:t>programs</w:t>
            </w:r>
            <w:r w:rsidRPr="008E7699">
              <w:rPr>
                <w:rFonts w:ascii="Times New Roman" w:hAnsi="Times New Roman" w:cs="Times New Roman"/>
              </w:rPr>
              <w:t xml:space="preserve"> and other services </w:t>
            </w:r>
          </w:p>
        </w:tc>
        <w:tc>
          <w:tcPr>
            <w:tcW w:w="1170" w:type="dxa"/>
          </w:tcPr>
          <w:p w14:paraId="352B10B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02C30AA" w14:textId="5C8F1A18" w:rsidR="00B41417" w:rsidRPr="008E7699" w:rsidRDefault="00EC4381" w:rsidP="00B41417">
            <w:pPr>
              <w:rPr>
                <w:rFonts w:ascii="Times New Roman" w:hAnsi="Times New Roman" w:cs="Times New Roman"/>
              </w:rPr>
            </w:pPr>
            <w:r w:rsidRPr="008E7699">
              <w:rPr>
                <w:rFonts w:ascii="Times New Roman" w:hAnsi="Times New Roman" w:cs="Times New Roman"/>
              </w:rPr>
              <w:t>1</w:t>
            </w:r>
            <w:r w:rsidR="00354414" w:rsidRPr="008E7699">
              <w:rPr>
                <w:rFonts w:ascii="Times New Roman" w:hAnsi="Times New Roman" w:cs="Times New Roman"/>
              </w:rPr>
              <w:t>.5</w:t>
            </w:r>
          </w:p>
        </w:tc>
        <w:tc>
          <w:tcPr>
            <w:tcW w:w="1080" w:type="dxa"/>
          </w:tcPr>
          <w:p w14:paraId="4A53C5D8" w14:textId="1A7D8C07"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080" w:type="dxa"/>
          </w:tcPr>
          <w:p w14:paraId="0AD9D261" w14:textId="6AA93B6B"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2</w:t>
            </w:r>
          </w:p>
        </w:tc>
        <w:tc>
          <w:tcPr>
            <w:tcW w:w="1170" w:type="dxa"/>
          </w:tcPr>
          <w:p w14:paraId="61687DB9" w14:textId="742D32F0"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3</w:t>
            </w:r>
          </w:p>
        </w:tc>
        <w:tc>
          <w:tcPr>
            <w:tcW w:w="1170" w:type="dxa"/>
          </w:tcPr>
          <w:p w14:paraId="00ABFBAD" w14:textId="24E74037"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5</w:t>
            </w:r>
          </w:p>
        </w:tc>
        <w:tc>
          <w:tcPr>
            <w:tcW w:w="1115" w:type="dxa"/>
          </w:tcPr>
          <w:p w14:paraId="60E2CAAD" w14:textId="0228BD7B"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5</w:t>
            </w:r>
          </w:p>
        </w:tc>
        <w:tc>
          <w:tcPr>
            <w:tcW w:w="1428" w:type="dxa"/>
          </w:tcPr>
          <w:p w14:paraId="77863CD7" w14:textId="77777777" w:rsidR="00B41417" w:rsidRPr="008E7699" w:rsidRDefault="00700D5E" w:rsidP="00B41417">
            <w:pPr>
              <w:rPr>
                <w:rFonts w:ascii="Times New Roman" w:hAnsi="Times New Roman" w:cs="Times New Roman"/>
              </w:rPr>
            </w:pPr>
            <w:r w:rsidRPr="008E7699">
              <w:rPr>
                <w:rFonts w:ascii="Times New Roman" w:hAnsi="Times New Roman" w:cs="Times New Roman"/>
              </w:rPr>
              <w:t>HOD MARKETING</w:t>
            </w:r>
          </w:p>
        </w:tc>
      </w:tr>
      <w:tr w:rsidR="00B41417" w:rsidRPr="008E7699" w14:paraId="44302C94" w14:textId="77777777" w:rsidTr="00F800F8">
        <w:tc>
          <w:tcPr>
            <w:tcW w:w="1525" w:type="dxa"/>
            <w:vMerge/>
          </w:tcPr>
          <w:p w14:paraId="67397FDC" w14:textId="77777777" w:rsidR="00B41417" w:rsidRPr="008E7699" w:rsidRDefault="00B41417" w:rsidP="00B41417">
            <w:pPr>
              <w:rPr>
                <w:rFonts w:ascii="Times New Roman" w:hAnsi="Times New Roman" w:cs="Times New Roman"/>
              </w:rPr>
            </w:pPr>
          </w:p>
        </w:tc>
        <w:tc>
          <w:tcPr>
            <w:tcW w:w="1440" w:type="dxa"/>
          </w:tcPr>
          <w:p w14:paraId="23EB16E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a pricing policy for all revenue streams</w:t>
            </w:r>
          </w:p>
        </w:tc>
        <w:tc>
          <w:tcPr>
            <w:tcW w:w="1530" w:type="dxa"/>
          </w:tcPr>
          <w:p w14:paraId="0CDB738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Pricing policy developed and implemented</w:t>
            </w:r>
          </w:p>
        </w:tc>
        <w:tc>
          <w:tcPr>
            <w:tcW w:w="1440" w:type="dxa"/>
          </w:tcPr>
          <w:p w14:paraId="59EC4F1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pricing policy</w:t>
            </w:r>
          </w:p>
        </w:tc>
        <w:tc>
          <w:tcPr>
            <w:tcW w:w="1170" w:type="dxa"/>
          </w:tcPr>
          <w:p w14:paraId="59A437D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C00372A" w14:textId="0FF9A82D"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1</w:t>
            </w:r>
          </w:p>
        </w:tc>
        <w:tc>
          <w:tcPr>
            <w:tcW w:w="1080" w:type="dxa"/>
          </w:tcPr>
          <w:p w14:paraId="7F50EEDE" w14:textId="7CB6C6C3"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080" w:type="dxa"/>
          </w:tcPr>
          <w:p w14:paraId="5EE8A5B8" w14:textId="53D418D2"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05</w:t>
            </w:r>
          </w:p>
        </w:tc>
        <w:tc>
          <w:tcPr>
            <w:tcW w:w="1170" w:type="dxa"/>
          </w:tcPr>
          <w:p w14:paraId="1E2A736A" w14:textId="40B22024" w:rsidR="00B41417" w:rsidRPr="008E7699" w:rsidRDefault="00354414"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05</w:t>
            </w:r>
          </w:p>
        </w:tc>
        <w:tc>
          <w:tcPr>
            <w:tcW w:w="1170" w:type="dxa"/>
          </w:tcPr>
          <w:p w14:paraId="5D9A6EBD" w14:textId="5129C9F1"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115" w:type="dxa"/>
          </w:tcPr>
          <w:p w14:paraId="08974292" w14:textId="4CAC0404"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428" w:type="dxa"/>
          </w:tcPr>
          <w:p w14:paraId="2DE1A2D2" w14:textId="77777777" w:rsidR="00B41417" w:rsidRPr="008E7699" w:rsidRDefault="00700D5E" w:rsidP="00700D5E">
            <w:pPr>
              <w:rPr>
                <w:rFonts w:ascii="Times New Roman" w:hAnsi="Times New Roman" w:cs="Times New Roman"/>
              </w:rPr>
            </w:pPr>
            <w:r w:rsidRPr="008E7699">
              <w:rPr>
                <w:rFonts w:ascii="Times New Roman" w:hAnsi="Times New Roman" w:cs="Times New Roman"/>
              </w:rPr>
              <w:t>HOD MARKETING &amp; PRINCIPAL</w:t>
            </w:r>
          </w:p>
        </w:tc>
      </w:tr>
      <w:tr w:rsidR="00B41417" w:rsidRPr="008E7699" w14:paraId="627653FF" w14:textId="77777777" w:rsidTr="00F800F8">
        <w:tc>
          <w:tcPr>
            <w:tcW w:w="1525" w:type="dxa"/>
            <w:vMerge w:val="restart"/>
          </w:tcPr>
          <w:p w14:paraId="072AFEE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Resource mobilization</w:t>
            </w:r>
          </w:p>
        </w:tc>
        <w:tc>
          <w:tcPr>
            <w:tcW w:w="1440" w:type="dxa"/>
          </w:tcPr>
          <w:p w14:paraId="17810B2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Review and implement the Resource Mobilization and Funding Strategies</w:t>
            </w:r>
          </w:p>
        </w:tc>
        <w:tc>
          <w:tcPr>
            <w:tcW w:w="1530" w:type="dxa"/>
          </w:tcPr>
          <w:p w14:paraId="4C94C17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Institutional framework for resource mobilization and funding</w:t>
            </w:r>
          </w:p>
        </w:tc>
        <w:tc>
          <w:tcPr>
            <w:tcW w:w="1440" w:type="dxa"/>
          </w:tcPr>
          <w:p w14:paraId="01CEA8D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-Resource Mobilization Strategy </w:t>
            </w:r>
          </w:p>
          <w:p w14:paraId="70309CFE" w14:textId="658266F1"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-No. of resource mobilization </w:t>
            </w:r>
            <w:r w:rsidR="00C31623" w:rsidRPr="008E7699">
              <w:rPr>
                <w:rFonts w:ascii="Times New Roman" w:hAnsi="Times New Roman" w:cs="Times New Roman"/>
              </w:rPr>
              <w:t>programs</w:t>
            </w:r>
            <w:r w:rsidRPr="008E7699">
              <w:rPr>
                <w:rFonts w:ascii="Times New Roman" w:hAnsi="Times New Roman" w:cs="Times New Roman"/>
              </w:rPr>
              <w:t xml:space="preserve"> implemented</w:t>
            </w:r>
          </w:p>
        </w:tc>
        <w:tc>
          <w:tcPr>
            <w:tcW w:w="1170" w:type="dxa"/>
          </w:tcPr>
          <w:p w14:paraId="1403A86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B601FA7" w14:textId="5A24AC18" w:rsidR="00B41417" w:rsidRPr="008E7699" w:rsidRDefault="00EC4381" w:rsidP="008F7F7A">
            <w:pPr>
              <w:rPr>
                <w:rFonts w:ascii="Times New Roman" w:hAnsi="Times New Roman" w:cs="Times New Roman"/>
              </w:rPr>
            </w:pPr>
            <w:r w:rsidRPr="008E7699">
              <w:rPr>
                <w:rFonts w:ascii="Times New Roman" w:hAnsi="Times New Roman" w:cs="Times New Roman"/>
              </w:rPr>
              <w:t>1</w:t>
            </w:r>
            <w:r w:rsidR="008F7F7A" w:rsidRPr="008E7699">
              <w:rPr>
                <w:rFonts w:ascii="Times New Roman" w:hAnsi="Times New Roman" w:cs="Times New Roman"/>
              </w:rPr>
              <w:t>.5</w:t>
            </w:r>
          </w:p>
        </w:tc>
        <w:tc>
          <w:tcPr>
            <w:tcW w:w="1080" w:type="dxa"/>
          </w:tcPr>
          <w:p w14:paraId="61AB3843" w14:textId="01E69F66"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080" w:type="dxa"/>
          </w:tcPr>
          <w:p w14:paraId="009A4014" w14:textId="5059EB75"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2</w:t>
            </w:r>
          </w:p>
        </w:tc>
        <w:tc>
          <w:tcPr>
            <w:tcW w:w="1170" w:type="dxa"/>
          </w:tcPr>
          <w:p w14:paraId="3898FBA9" w14:textId="495D1563"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3</w:t>
            </w:r>
          </w:p>
        </w:tc>
        <w:tc>
          <w:tcPr>
            <w:tcW w:w="1170" w:type="dxa"/>
          </w:tcPr>
          <w:p w14:paraId="5FFB454E" w14:textId="0C2FB301"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5</w:t>
            </w:r>
          </w:p>
        </w:tc>
        <w:tc>
          <w:tcPr>
            <w:tcW w:w="1115" w:type="dxa"/>
          </w:tcPr>
          <w:p w14:paraId="459EAE82" w14:textId="2EAAF2A1"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5</w:t>
            </w:r>
          </w:p>
        </w:tc>
        <w:tc>
          <w:tcPr>
            <w:tcW w:w="1428" w:type="dxa"/>
          </w:tcPr>
          <w:p w14:paraId="73997DA7" w14:textId="77777777" w:rsidR="00B41417" w:rsidRPr="008E7699" w:rsidRDefault="00700D5E" w:rsidP="00B41417">
            <w:pPr>
              <w:rPr>
                <w:rFonts w:ascii="Times New Roman" w:hAnsi="Times New Roman" w:cs="Times New Roman"/>
              </w:rPr>
            </w:pPr>
            <w:r w:rsidRPr="008E7699">
              <w:rPr>
                <w:rFonts w:ascii="Times New Roman" w:hAnsi="Times New Roman" w:cs="Times New Roman"/>
              </w:rPr>
              <w:t>BOG CHAIR/ PRINCIAPAL</w:t>
            </w:r>
          </w:p>
        </w:tc>
      </w:tr>
      <w:tr w:rsidR="00B41417" w:rsidRPr="008E7699" w14:paraId="65B93BAF" w14:textId="77777777" w:rsidTr="00F800F8">
        <w:tc>
          <w:tcPr>
            <w:tcW w:w="1525" w:type="dxa"/>
            <w:vMerge/>
          </w:tcPr>
          <w:p w14:paraId="70813FDD" w14:textId="77777777" w:rsidR="00B41417" w:rsidRPr="008E7699" w:rsidRDefault="00B41417" w:rsidP="00B41417">
            <w:pPr>
              <w:rPr>
                <w:rFonts w:ascii="Times New Roman" w:hAnsi="Times New Roman" w:cs="Times New Roman"/>
              </w:rPr>
            </w:pPr>
          </w:p>
        </w:tc>
        <w:tc>
          <w:tcPr>
            <w:tcW w:w="1440" w:type="dxa"/>
          </w:tcPr>
          <w:p w14:paraId="297C068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Identify areas requiring internal and external funding</w:t>
            </w:r>
          </w:p>
        </w:tc>
        <w:tc>
          <w:tcPr>
            <w:tcW w:w="1530" w:type="dxa"/>
          </w:tcPr>
          <w:p w14:paraId="1612819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Identified areas requiring internal and external funding</w:t>
            </w:r>
          </w:p>
        </w:tc>
        <w:tc>
          <w:tcPr>
            <w:tcW w:w="1440" w:type="dxa"/>
          </w:tcPr>
          <w:p w14:paraId="5F01776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Reports on identified areas requiring funding </w:t>
            </w:r>
          </w:p>
        </w:tc>
        <w:tc>
          <w:tcPr>
            <w:tcW w:w="1170" w:type="dxa"/>
          </w:tcPr>
          <w:p w14:paraId="564FBC6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BFBCEE0" w14:textId="4448E9BC"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4</w:t>
            </w:r>
          </w:p>
        </w:tc>
        <w:tc>
          <w:tcPr>
            <w:tcW w:w="1080" w:type="dxa"/>
          </w:tcPr>
          <w:p w14:paraId="163C5333" w14:textId="32E36590" w:rsidR="00B41417" w:rsidRPr="008E7699" w:rsidRDefault="00EC4381" w:rsidP="00B41417">
            <w:pPr>
              <w:rPr>
                <w:rFonts w:ascii="Times New Roman" w:hAnsi="Times New Roman" w:cs="Times New Roman"/>
              </w:rPr>
            </w:pPr>
            <w:r w:rsidRPr="008E7699">
              <w:rPr>
                <w:rFonts w:ascii="Times New Roman" w:hAnsi="Times New Roman" w:cs="Times New Roman"/>
              </w:rPr>
              <w:t>0</w:t>
            </w:r>
          </w:p>
        </w:tc>
        <w:tc>
          <w:tcPr>
            <w:tcW w:w="1080" w:type="dxa"/>
          </w:tcPr>
          <w:p w14:paraId="23508D9E" w14:textId="77777777" w:rsidR="00B41417" w:rsidRPr="008E7699" w:rsidRDefault="008F7F7A" w:rsidP="00B41417">
            <w:pPr>
              <w:rPr>
                <w:rFonts w:ascii="Times New Roman" w:hAnsi="Times New Roman" w:cs="Times New Roman"/>
              </w:rPr>
            </w:pPr>
            <w:r w:rsidRPr="008E7699">
              <w:rPr>
                <w:rFonts w:ascii="Times New Roman" w:hAnsi="Times New Roman" w:cs="Times New Roman"/>
              </w:rPr>
              <w:t>0.1</w:t>
            </w:r>
          </w:p>
        </w:tc>
        <w:tc>
          <w:tcPr>
            <w:tcW w:w="1170" w:type="dxa"/>
          </w:tcPr>
          <w:p w14:paraId="6455A1D1" w14:textId="77777777" w:rsidR="00B41417" w:rsidRPr="008E7699" w:rsidRDefault="008F7F7A" w:rsidP="00B41417">
            <w:pPr>
              <w:rPr>
                <w:rFonts w:ascii="Times New Roman" w:hAnsi="Times New Roman" w:cs="Times New Roman"/>
              </w:rPr>
            </w:pPr>
            <w:r w:rsidRPr="008E7699">
              <w:rPr>
                <w:rFonts w:ascii="Times New Roman" w:hAnsi="Times New Roman" w:cs="Times New Roman"/>
              </w:rPr>
              <w:t>0.1</w:t>
            </w:r>
          </w:p>
        </w:tc>
        <w:tc>
          <w:tcPr>
            <w:tcW w:w="1170" w:type="dxa"/>
          </w:tcPr>
          <w:p w14:paraId="442DAA57" w14:textId="77777777" w:rsidR="00B41417" w:rsidRPr="008E7699" w:rsidRDefault="008F7F7A" w:rsidP="00B41417">
            <w:pPr>
              <w:rPr>
                <w:rFonts w:ascii="Times New Roman" w:hAnsi="Times New Roman" w:cs="Times New Roman"/>
              </w:rPr>
            </w:pPr>
            <w:r w:rsidRPr="008E7699">
              <w:rPr>
                <w:rFonts w:ascii="Times New Roman" w:hAnsi="Times New Roman" w:cs="Times New Roman"/>
              </w:rPr>
              <w:t>0.1</w:t>
            </w:r>
          </w:p>
        </w:tc>
        <w:tc>
          <w:tcPr>
            <w:tcW w:w="1115" w:type="dxa"/>
          </w:tcPr>
          <w:p w14:paraId="26EC9629" w14:textId="77777777" w:rsidR="00B41417" w:rsidRPr="008E7699" w:rsidRDefault="008F7F7A" w:rsidP="00B41417">
            <w:pPr>
              <w:rPr>
                <w:rFonts w:ascii="Times New Roman" w:hAnsi="Times New Roman" w:cs="Times New Roman"/>
              </w:rPr>
            </w:pPr>
            <w:r w:rsidRPr="008E7699">
              <w:rPr>
                <w:rFonts w:ascii="Times New Roman" w:hAnsi="Times New Roman" w:cs="Times New Roman"/>
              </w:rPr>
              <w:t>0.1</w:t>
            </w:r>
          </w:p>
        </w:tc>
        <w:tc>
          <w:tcPr>
            <w:tcW w:w="1428" w:type="dxa"/>
          </w:tcPr>
          <w:p w14:paraId="5D497278" w14:textId="77777777" w:rsidR="00B41417" w:rsidRPr="008E7699" w:rsidRDefault="00700D5E" w:rsidP="00B41417">
            <w:pPr>
              <w:rPr>
                <w:rFonts w:ascii="Times New Roman" w:hAnsi="Times New Roman" w:cs="Times New Roman"/>
              </w:rPr>
            </w:pPr>
            <w:r w:rsidRPr="008E7699">
              <w:rPr>
                <w:rFonts w:ascii="Times New Roman" w:hAnsi="Times New Roman" w:cs="Times New Roman"/>
              </w:rPr>
              <w:t>BOG CHAIR/ PRINCIPAL</w:t>
            </w:r>
          </w:p>
        </w:tc>
      </w:tr>
      <w:tr w:rsidR="00B41417" w:rsidRPr="008E7699" w14:paraId="3F6E6C9D" w14:textId="77777777" w:rsidTr="00F800F8">
        <w:tc>
          <w:tcPr>
            <w:tcW w:w="1525" w:type="dxa"/>
            <w:vMerge/>
          </w:tcPr>
          <w:p w14:paraId="0E339D77" w14:textId="77777777" w:rsidR="00B41417" w:rsidRPr="008E7699" w:rsidRDefault="00B41417" w:rsidP="00B41417">
            <w:pPr>
              <w:rPr>
                <w:rFonts w:ascii="Times New Roman" w:hAnsi="Times New Roman" w:cs="Times New Roman"/>
              </w:rPr>
            </w:pPr>
          </w:p>
        </w:tc>
        <w:tc>
          <w:tcPr>
            <w:tcW w:w="1440" w:type="dxa"/>
          </w:tcPr>
          <w:p w14:paraId="6D2C9F7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Identify relevant funding partners</w:t>
            </w:r>
          </w:p>
        </w:tc>
        <w:tc>
          <w:tcPr>
            <w:tcW w:w="1530" w:type="dxa"/>
          </w:tcPr>
          <w:p w14:paraId="63EF86A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-Identified funding partners </w:t>
            </w:r>
          </w:p>
          <w:p w14:paraId="770CB104" w14:textId="3C3BBADF" w:rsidR="00B41417" w:rsidRPr="008E7699" w:rsidRDefault="00B41417" w:rsidP="00B41417">
            <w:pPr>
              <w:rPr>
                <w:rFonts w:ascii="Times New Roman" w:hAnsi="Times New Roman" w:cs="Times New Roman"/>
              </w:rPr>
            </w:pPr>
            <w:r w:rsidRPr="008E7699">
              <w:rPr>
                <w:rFonts w:ascii="Times New Roman" w:hAnsi="Times New Roman" w:cs="Times New Roman"/>
              </w:rPr>
              <w:t>-Increased collaboration with partner</w:t>
            </w:r>
            <w:r w:rsidR="00EC4381" w:rsidRPr="008E7699">
              <w:rPr>
                <w:rFonts w:ascii="Times New Roman" w:hAnsi="Times New Roman" w:cs="Times New Roman"/>
              </w:rPr>
              <w:t>s</w:t>
            </w:r>
          </w:p>
        </w:tc>
        <w:tc>
          <w:tcPr>
            <w:tcW w:w="1440" w:type="dxa"/>
          </w:tcPr>
          <w:p w14:paraId="3CEFE13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A list of identified funding partners </w:t>
            </w:r>
          </w:p>
          <w:p w14:paraId="599EB64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No. of linkages for collaboration established</w:t>
            </w:r>
          </w:p>
        </w:tc>
        <w:tc>
          <w:tcPr>
            <w:tcW w:w="1170" w:type="dxa"/>
          </w:tcPr>
          <w:p w14:paraId="38C43C8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B51F1DC" w14:textId="2D51F393" w:rsidR="00B41417" w:rsidRPr="008E7699" w:rsidRDefault="008F7F7A" w:rsidP="00B41417">
            <w:pPr>
              <w:rPr>
                <w:rFonts w:ascii="Times New Roman" w:hAnsi="Times New Roman" w:cs="Times New Roman"/>
              </w:rPr>
            </w:pPr>
            <w:r w:rsidRPr="008E7699">
              <w:rPr>
                <w:rFonts w:ascii="Times New Roman" w:hAnsi="Times New Roman" w:cs="Times New Roman"/>
              </w:rPr>
              <w:t>1.</w:t>
            </w:r>
            <w:r w:rsidR="00FD4ED1" w:rsidRPr="008E7699">
              <w:rPr>
                <w:rFonts w:ascii="Times New Roman" w:hAnsi="Times New Roman" w:cs="Times New Roman"/>
              </w:rPr>
              <w:t>2</w:t>
            </w:r>
          </w:p>
        </w:tc>
        <w:tc>
          <w:tcPr>
            <w:tcW w:w="1080" w:type="dxa"/>
          </w:tcPr>
          <w:p w14:paraId="71B86C52" w14:textId="457B81B7" w:rsidR="00B41417" w:rsidRPr="008E7699" w:rsidRDefault="00EC4381" w:rsidP="008F7F7A">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.1</w:t>
            </w:r>
          </w:p>
        </w:tc>
        <w:tc>
          <w:tcPr>
            <w:tcW w:w="1080" w:type="dxa"/>
          </w:tcPr>
          <w:p w14:paraId="4B20791A" w14:textId="6CFAE1FA"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2</w:t>
            </w:r>
          </w:p>
        </w:tc>
        <w:tc>
          <w:tcPr>
            <w:tcW w:w="1170" w:type="dxa"/>
          </w:tcPr>
          <w:p w14:paraId="37D2C944" w14:textId="0A2027F2"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2</w:t>
            </w:r>
          </w:p>
        </w:tc>
        <w:tc>
          <w:tcPr>
            <w:tcW w:w="1170" w:type="dxa"/>
          </w:tcPr>
          <w:p w14:paraId="2C8001FB" w14:textId="77777777" w:rsidR="00B41417" w:rsidRPr="008E7699" w:rsidRDefault="008F7F7A" w:rsidP="00B41417">
            <w:pPr>
              <w:rPr>
                <w:rFonts w:ascii="Times New Roman" w:hAnsi="Times New Roman" w:cs="Times New Roman"/>
              </w:rPr>
            </w:pPr>
            <w:r w:rsidRPr="008E7699">
              <w:rPr>
                <w:rFonts w:ascii="Times New Roman" w:hAnsi="Times New Roman" w:cs="Times New Roman"/>
              </w:rPr>
              <w:t>0.3</w:t>
            </w:r>
          </w:p>
        </w:tc>
        <w:tc>
          <w:tcPr>
            <w:tcW w:w="1115" w:type="dxa"/>
          </w:tcPr>
          <w:p w14:paraId="45D8D093" w14:textId="0B4294DD"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EC4381" w:rsidRPr="008E7699">
              <w:rPr>
                <w:rFonts w:ascii="Times New Roman" w:hAnsi="Times New Roman" w:cs="Times New Roman"/>
              </w:rPr>
              <w:t>4</w:t>
            </w:r>
          </w:p>
        </w:tc>
        <w:tc>
          <w:tcPr>
            <w:tcW w:w="1428" w:type="dxa"/>
          </w:tcPr>
          <w:p w14:paraId="29C681CD" w14:textId="77777777" w:rsidR="00B41417" w:rsidRPr="008E7699" w:rsidRDefault="00700D5E" w:rsidP="00B41417">
            <w:pPr>
              <w:rPr>
                <w:rFonts w:ascii="Times New Roman" w:hAnsi="Times New Roman" w:cs="Times New Roman"/>
              </w:rPr>
            </w:pPr>
            <w:r w:rsidRPr="008E7699">
              <w:rPr>
                <w:rFonts w:ascii="Times New Roman" w:hAnsi="Times New Roman" w:cs="Times New Roman"/>
              </w:rPr>
              <w:t>BOG CHAIR/ PRINCIPAL</w:t>
            </w:r>
          </w:p>
        </w:tc>
      </w:tr>
      <w:tr w:rsidR="00B41417" w:rsidRPr="008E7699" w14:paraId="6BD9E85B" w14:textId="77777777" w:rsidTr="00F800F8">
        <w:tc>
          <w:tcPr>
            <w:tcW w:w="1525" w:type="dxa"/>
            <w:vMerge/>
          </w:tcPr>
          <w:p w14:paraId="0A49A665" w14:textId="77777777" w:rsidR="00B41417" w:rsidRPr="008E7699" w:rsidRDefault="00B41417" w:rsidP="00B41417">
            <w:pPr>
              <w:rPr>
                <w:rFonts w:ascii="Times New Roman" w:hAnsi="Times New Roman" w:cs="Times New Roman"/>
              </w:rPr>
            </w:pPr>
          </w:p>
        </w:tc>
        <w:tc>
          <w:tcPr>
            <w:tcW w:w="1440" w:type="dxa"/>
          </w:tcPr>
          <w:p w14:paraId="46811E9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Lobby for funding from the Exchequer</w:t>
            </w:r>
          </w:p>
        </w:tc>
        <w:tc>
          <w:tcPr>
            <w:tcW w:w="1530" w:type="dxa"/>
          </w:tcPr>
          <w:p w14:paraId="6280A0D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Increased funding from the Exchequer </w:t>
            </w:r>
          </w:p>
          <w:p w14:paraId="7BA815B9" w14:textId="77777777" w:rsidR="00B41417" w:rsidRPr="008E7699" w:rsidRDefault="00B41417" w:rsidP="00B41417">
            <w:pPr>
              <w:rPr>
                <w:rFonts w:ascii="Times New Roman" w:hAnsi="Times New Roman" w:cs="Times New Roman"/>
              </w:rPr>
            </w:pPr>
          </w:p>
        </w:tc>
        <w:tc>
          <w:tcPr>
            <w:tcW w:w="1440" w:type="dxa"/>
          </w:tcPr>
          <w:p w14:paraId="7A56596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Amount of funding from the Exchequer</w:t>
            </w:r>
          </w:p>
        </w:tc>
        <w:tc>
          <w:tcPr>
            <w:tcW w:w="1170" w:type="dxa"/>
          </w:tcPr>
          <w:p w14:paraId="5DB1E1A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C2A6D8E" w14:textId="217263F2" w:rsidR="00B41417" w:rsidRPr="008E7699" w:rsidRDefault="0058610C" w:rsidP="008F7F7A">
            <w:pPr>
              <w:rPr>
                <w:rFonts w:ascii="Times New Roman" w:hAnsi="Times New Roman" w:cs="Times New Roman"/>
              </w:rPr>
            </w:pPr>
            <w:r w:rsidRPr="008E7699">
              <w:rPr>
                <w:rFonts w:ascii="Times New Roman" w:hAnsi="Times New Roman" w:cs="Times New Roman"/>
              </w:rPr>
              <w:t>1</w:t>
            </w:r>
            <w:r w:rsidR="008F7F7A" w:rsidRPr="008E7699">
              <w:rPr>
                <w:rFonts w:ascii="Times New Roman" w:hAnsi="Times New Roman" w:cs="Times New Roman"/>
              </w:rPr>
              <w:t>.</w:t>
            </w:r>
            <w:r w:rsidR="00FD4ED1" w:rsidRPr="008E7699">
              <w:rPr>
                <w:rFonts w:ascii="Times New Roman" w:hAnsi="Times New Roman" w:cs="Times New Roman"/>
              </w:rPr>
              <w:t>0</w:t>
            </w:r>
          </w:p>
        </w:tc>
        <w:tc>
          <w:tcPr>
            <w:tcW w:w="1080" w:type="dxa"/>
          </w:tcPr>
          <w:p w14:paraId="52B9A8AB" w14:textId="78977C50"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378877EC" w14:textId="204BFDA3"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2</w:t>
            </w:r>
          </w:p>
        </w:tc>
        <w:tc>
          <w:tcPr>
            <w:tcW w:w="1170" w:type="dxa"/>
          </w:tcPr>
          <w:p w14:paraId="096D5D5F" w14:textId="583ECCE8" w:rsidR="00B41417" w:rsidRPr="008E7699" w:rsidRDefault="008F7F7A" w:rsidP="008F7F7A">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2</w:t>
            </w:r>
          </w:p>
        </w:tc>
        <w:tc>
          <w:tcPr>
            <w:tcW w:w="1170" w:type="dxa"/>
          </w:tcPr>
          <w:p w14:paraId="43A3C7AC" w14:textId="680979EE" w:rsidR="00B41417" w:rsidRPr="008E7699" w:rsidRDefault="008F7F7A" w:rsidP="008F7F7A">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3</w:t>
            </w:r>
          </w:p>
        </w:tc>
        <w:tc>
          <w:tcPr>
            <w:tcW w:w="1115" w:type="dxa"/>
          </w:tcPr>
          <w:p w14:paraId="7D2FFA3B" w14:textId="27232D78"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FD4ED1" w:rsidRPr="008E7699">
              <w:rPr>
                <w:rFonts w:ascii="Times New Roman" w:hAnsi="Times New Roman" w:cs="Times New Roman"/>
              </w:rPr>
              <w:t>3</w:t>
            </w:r>
          </w:p>
        </w:tc>
        <w:tc>
          <w:tcPr>
            <w:tcW w:w="1428" w:type="dxa"/>
          </w:tcPr>
          <w:p w14:paraId="349FA717" w14:textId="77777777" w:rsidR="00B41417" w:rsidRPr="008E7699" w:rsidRDefault="00700D5E" w:rsidP="00700D5E">
            <w:pPr>
              <w:rPr>
                <w:rFonts w:ascii="Times New Roman" w:hAnsi="Times New Roman" w:cs="Times New Roman"/>
              </w:rPr>
            </w:pPr>
            <w:r w:rsidRPr="008E7699">
              <w:rPr>
                <w:rFonts w:ascii="Times New Roman" w:hAnsi="Times New Roman" w:cs="Times New Roman"/>
              </w:rPr>
              <w:t>BOG CHAIR/ PRINCIPAL</w:t>
            </w:r>
          </w:p>
        </w:tc>
      </w:tr>
      <w:tr w:rsidR="00B41417" w:rsidRPr="008E7699" w14:paraId="1B330897" w14:textId="77777777" w:rsidTr="00F800F8">
        <w:tc>
          <w:tcPr>
            <w:tcW w:w="1525" w:type="dxa"/>
            <w:vMerge/>
          </w:tcPr>
          <w:p w14:paraId="21B3E472" w14:textId="77777777" w:rsidR="00B41417" w:rsidRPr="008E7699" w:rsidRDefault="00B41417" w:rsidP="00B41417">
            <w:pPr>
              <w:rPr>
                <w:rFonts w:ascii="Times New Roman" w:hAnsi="Times New Roman" w:cs="Times New Roman"/>
              </w:rPr>
            </w:pPr>
          </w:p>
        </w:tc>
        <w:tc>
          <w:tcPr>
            <w:tcW w:w="1440" w:type="dxa"/>
          </w:tcPr>
          <w:p w14:paraId="0D4FA6C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Lobby for funding from partners</w:t>
            </w:r>
          </w:p>
        </w:tc>
        <w:tc>
          <w:tcPr>
            <w:tcW w:w="1530" w:type="dxa"/>
          </w:tcPr>
          <w:p w14:paraId="43BE176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Increased funding from partners </w:t>
            </w:r>
          </w:p>
        </w:tc>
        <w:tc>
          <w:tcPr>
            <w:tcW w:w="1440" w:type="dxa"/>
          </w:tcPr>
          <w:p w14:paraId="6E95A97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Amount of funding from partners</w:t>
            </w:r>
          </w:p>
        </w:tc>
        <w:tc>
          <w:tcPr>
            <w:tcW w:w="1170" w:type="dxa"/>
          </w:tcPr>
          <w:p w14:paraId="7E92C6D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FE22D8B" w14:textId="1F6D07A7" w:rsidR="00B41417" w:rsidRPr="008E7699" w:rsidRDefault="0058610C" w:rsidP="00B41417">
            <w:pPr>
              <w:rPr>
                <w:rFonts w:ascii="Times New Roman" w:hAnsi="Times New Roman" w:cs="Times New Roman"/>
              </w:rPr>
            </w:pPr>
            <w:r w:rsidRPr="008E7699">
              <w:rPr>
                <w:rFonts w:ascii="Times New Roman" w:hAnsi="Times New Roman" w:cs="Times New Roman"/>
              </w:rPr>
              <w:t>1.</w:t>
            </w:r>
            <w:r w:rsidR="00F800F8" w:rsidRPr="008E7699">
              <w:rPr>
                <w:rFonts w:ascii="Times New Roman" w:hAnsi="Times New Roman" w:cs="Times New Roman"/>
              </w:rPr>
              <w:t>0</w:t>
            </w:r>
          </w:p>
        </w:tc>
        <w:tc>
          <w:tcPr>
            <w:tcW w:w="1080" w:type="dxa"/>
          </w:tcPr>
          <w:p w14:paraId="02FA23D0" w14:textId="1B5CA498" w:rsidR="00B41417" w:rsidRPr="008E7699" w:rsidRDefault="0058610C" w:rsidP="008F7F7A">
            <w:pPr>
              <w:rPr>
                <w:rFonts w:ascii="Times New Roman" w:hAnsi="Times New Roman" w:cs="Times New Roman"/>
              </w:rPr>
            </w:pPr>
            <w:r w:rsidRPr="008E7699">
              <w:rPr>
                <w:rFonts w:ascii="Times New Roman" w:hAnsi="Times New Roman" w:cs="Times New Roman"/>
              </w:rPr>
              <w:t>0</w:t>
            </w:r>
          </w:p>
        </w:tc>
        <w:tc>
          <w:tcPr>
            <w:tcW w:w="1080" w:type="dxa"/>
          </w:tcPr>
          <w:p w14:paraId="513C8EC5" w14:textId="7A19BBC3"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1B3DFBDB" w14:textId="7758F4E4" w:rsidR="00B41417" w:rsidRPr="008E7699" w:rsidRDefault="008F7F7A" w:rsidP="008F7F7A">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33F3B456" w14:textId="68CA94DC"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115" w:type="dxa"/>
          </w:tcPr>
          <w:p w14:paraId="275A0E6D" w14:textId="0E5D1B05"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428" w:type="dxa"/>
          </w:tcPr>
          <w:p w14:paraId="44E83481" w14:textId="77777777" w:rsidR="00B41417" w:rsidRPr="008E7699" w:rsidRDefault="005F1C6A" w:rsidP="00B41417">
            <w:pPr>
              <w:rPr>
                <w:rFonts w:ascii="Times New Roman" w:hAnsi="Times New Roman" w:cs="Times New Roman"/>
              </w:rPr>
            </w:pPr>
            <w:r w:rsidRPr="008E7699">
              <w:rPr>
                <w:rFonts w:ascii="Times New Roman" w:hAnsi="Times New Roman" w:cs="Times New Roman"/>
              </w:rPr>
              <w:t xml:space="preserve">PRINCIPAL </w:t>
            </w:r>
          </w:p>
        </w:tc>
      </w:tr>
      <w:tr w:rsidR="008F7F7A" w:rsidRPr="008E7699" w14:paraId="59B71A91" w14:textId="77777777" w:rsidTr="00F800F8">
        <w:tc>
          <w:tcPr>
            <w:tcW w:w="1525" w:type="dxa"/>
            <w:vMerge w:val="restart"/>
          </w:tcPr>
          <w:p w14:paraId="0FDD4686"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Optimization of the cash and cash conversion cycle</w:t>
            </w:r>
          </w:p>
        </w:tc>
        <w:tc>
          <w:tcPr>
            <w:tcW w:w="1440" w:type="dxa"/>
          </w:tcPr>
          <w:p w14:paraId="36E748F7"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Update receivables schedule</w:t>
            </w:r>
          </w:p>
        </w:tc>
        <w:tc>
          <w:tcPr>
            <w:tcW w:w="1530" w:type="dxa"/>
          </w:tcPr>
          <w:p w14:paraId="61E6EDBE" w14:textId="4ADBFCCF" w:rsidR="008F7F7A" w:rsidRPr="008E7699" w:rsidRDefault="0032785F" w:rsidP="008F7F7A">
            <w:pPr>
              <w:rPr>
                <w:rFonts w:ascii="Times New Roman" w:hAnsi="Times New Roman" w:cs="Times New Roman"/>
              </w:rPr>
            </w:pPr>
            <w:r w:rsidRPr="008E7699">
              <w:rPr>
                <w:rFonts w:ascii="Times New Roman" w:hAnsi="Times New Roman" w:cs="Times New Roman"/>
              </w:rPr>
              <w:t>Receivable</w:t>
            </w:r>
            <w:r w:rsidR="0058610C" w:rsidRPr="008E7699">
              <w:rPr>
                <w:rFonts w:ascii="Times New Roman" w:hAnsi="Times New Roman" w:cs="Times New Roman"/>
              </w:rPr>
              <w:t xml:space="preserve"> </w:t>
            </w:r>
            <w:r w:rsidR="008F7F7A" w:rsidRPr="008E7699">
              <w:rPr>
                <w:rFonts w:ascii="Times New Roman" w:hAnsi="Times New Roman" w:cs="Times New Roman"/>
              </w:rPr>
              <w:t>schedule updated</w:t>
            </w:r>
          </w:p>
        </w:tc>
        <w:tc>
          <w:tcPr>
            <w:tcW w:w="1440" w:type="dxa"/>
          </w:tcPr>
          <w:p w14:paraId="733B6CD5"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Updated receivables schedule</w:t>
            </w:r>
          </w:p>
        </w:tc>
        <w:tc>
          <w:tcPr>
            <w:tcW w:w="1170" w:type="dxa"/>
          </w:tcPr>
          <w:p w14:paraId="49CB2D47"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Human resources</w:t>
            </w:r>
          </w:p>
        </w:tc>
        <w:tc>
          <w:tcPr>
            <w:tcW w:w="1080" w:type="dxa"/>
          </w:tcPr>
          <w:p w14:paraId="1294C70D"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080" w:type="dxa"/>
          </w:tcPr>
          <w:p w14:paraId="70A4F16C"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080" w:type="dxa"/>
          </w:tcPr>
          <w:p w14:paraId="02CEA2D1"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70" w:type="dxa"/>
          </w:tcPr>
          <w:p w14:paraId="4C48D2AA"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70" w:type="dxa"/>
          </w:tcPr>
          <w:p w14:paraId="20C69A14"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15" w:type="dxa"/>
          </w:tcPr>
          <w:p w14:paraId="7E11C555"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428" w:type="dxa"/>
          </w:tcPr>
          <w:p w14:paraId="0ACC4671"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FINANCE OFFICER</w:t>
            </w:r>
          </w:p>
        </w:tc>
      </w:tr>
      <w:tr w:rsidR="00B41417" w:rsidRPr="008E7699" w14:paraId="178E6F36" w14:textId="77777777" w:rsidTr="00F800F8">
        <w:tc>
          <w:tcPr>
            <w:tcW w:w="1525" w:type="dxa"/>
            <w:vMerge/>
          </w:tcPr>
          <w:p w14:paraId="60830B62" w14:textId="77777777" w:rsidR="00B41417" w:rsidRPr="008E7699" w:rsidRDefault="00B41417" w:rsidP="00B41417">
            <w:pPr>
              <w:rPr>
                <w:rFonts w:ascii="Times New Roman" w:hAnsi="Times New Roman" w:cs="Times New Roman"/>
              </w:rPr>
            </w:pPr>
          </w:p>
        </w:tc>
        <w:tc>
          <w:tcPr>
            <w:tcW w:w="1440" w:type="dxa"/>
          </w:tcPr>
          <w:p w14:paraId="1E589F3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Digitize the delivery of invoices</w:t>
            </w:r>
          </w:p>
        </w:tc>
        <w:tc>
          <w:tcPr>
            <w:tcW w:w="1530" w:type="dxa"/>
          </w:tcPr>
          <w:p w14:paraId="48E1016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Increased efficiency in the delivery of invoices</w:t>
            </w:r>
          </w:p>
        </w:tc>
        <w:tc>
          <w:tcPr>
            <w:tcW w:w="1440" w:type="dxa"/>
          </w:tcPr>
          <w:p w14:paraId="7AFFD95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Time taken for delivery of invoices</w:t>
            </w:r>
          </w:p>
        </w:tc>
        <w:tc>
          <w:tcPr>
            <w:tcW w:w="1170" w:type="dxa"/>
          </w:tcPr>
          <w:p w14:paraId="44426B7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320EA20" w14:textId="5BF0B13B" w:rsidR="00B41417" w:rsidRPr="008E7699" w:rsidRDefault="0058610C" w:rsidP="00B41417">
            <w:pPr>
              <w:rPr>
                <w:rFonts w:ascii="Times New Roman" w:hAnsi="Times New Roman" w:cs="Times New Roman"/>
              </w:rPr>
            </w:pPr>
            <w:r w:rsidRPr="008E7699">
              <w:rPr>
                <w:rFonts w:ascii="Times New Roman" w:hAnsi="Times New Roman" w:cs="Times New Roman"/>
              </w:rPr>
              <w:t>1</w:t>
            </w:r>
            <w:r w:rsidR="008F7F7A" w:rsidRPr="008E7699">
              <w:rPr>
                <w:rFonts w:ascii="Times New Roman" w:hAnsi="Times New Roman" w:cs="Times New Roman"/>
              </w:rPr>
              <w:t>.</w:t>
            </w:r>
            <w:r w:rsidR="00DC61F9" w:rsidRPr="008E7699">
              <w:rPr>
                <w:rFonts w:ascii="Times New Roman" w:hAnsi="Times New Roman" w:cs="Times New Roman"/>
              </w:rPr>
              <w:t>0</w:t>
            </w:r>
          </w:p>
        </w:tc>
        <w:tc>
          <w:tcPr>
            <w:tcW w:w="1080" w:type="dxa"/>
          </w:tcPr>
          <w:p w14:paraId="60C2B52D" w14:textId="224AEB8B"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28AD5A3D" w14:textId="05AF829C"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1D6B964D" w14:textId="283114FF"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2</w:t>
            </w:r>
          </w:p>
        </w:tc>
        <w:tc>
          <w:tcPr>
            <w:tcW w:w="1170" w:type="dxa"/>
          </w:tcPr>
          <w:p w14:paraId="4371CE08" w14:textId="46040DB5"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115" w:type="dxa"/>
          </w:tcPr>
          <w:p w14:paraId="7FF9DC5F" w14:textId="0F389BFC" w:rsidR="00B41417" w:rsidRPr="008E7699" w:rsidRDefault="008F7F7A"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428" w:type="dxa"/>
          </w:tcPr>
          <w:p w14:paraId="2F88360D" w14:textId="63DE24B4" w:rsidR="00B41417" w:rsidRPr="008E7699" w:rsidRDefault="0032785F" w:rsidP="00B41417">
            <w:pPr>
              <w:rPr>
                <w:rFonts w:ascii="Times New Roman" w:hAnsi="Times New Roman" w:cs="Times New Roman"/>
              </w:rPr>
            </w:pPr>
            <w:r w:rsidRPr="008E7699">
              <w:rPr>
                <w:rFonts w:ascii="Times New Roman" w:hAnsi="Times New Roman" w:cs="Times New Roman"/>
              </w:rPr>
              <w:t>FINANCE OFFICER</w:t>
            </w:r>
          </w:p>
        </w:tc>
      </w:tr>
      <w:tr w:rsidR="008F7F7A" w:rsidRPr="008E7699" w14:paraId="36A74DE7" w14:textId="77777777" w:rsidTr="00F800F8">
        <w:tc>
          <w:tcPr>
            <w:tcW w:w="1525" w:type="dxa"/>
            <w:vMerge w:val="restart"/>
          </w:tcPr>
          <w:p w14:paraId="4E4D1FF7"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Effective budgeting and budgetary control</w:t>
            </w:r>
          </w:p>
        </w:tc>
        <w:tc>
          <w:tcPr>
            <w:tcW w:w="1440" w:type="dxa"/>
          </w:tcPr>
          <w:p w14:paraId="7FD02D27"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Request for resource requirements from Department</w:t>
            </w:r>
          </w:p>
        </w:tc>
        <w:tc>
          <w:tcPr>
            <w:tcW w:w="1530" w:type="dxa"/>
          </w:tcPr>
          <w:p w14:paraId="70613CFB"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 xml:space="preserve">Departmental annual resources requisition  </w:t>
            </w:r>
          </w:p>
          <w:p w14:paraId="5D6D6749" w14:textId="1563FC73" w:rsidR="008F7F7A" w:rsidRPr="008E7699" w:rsidRDefault="008F7F7A" w:rsidP="008F7F7A">
            <w:pPr>
              <w:rPr>
                <w:rFonts w:ascii="Times New Roman" w:hAnsi="Times New Roman" w:cs="Times New Roman"/>
              </w:rPr>
            </w:pPr>
            <w:r w:rsidRPr="008E7699">
              <w:rPr>
                <w:rFonts w:ascii="Times New Roman" w:hAnsi="Times New Roman" w:cs="Times New Roman"/>
              </w:rPr>
              <w:t xml:space="preserve">- </w:t>
            </w:r>
            <w:r w:rsidR="00F800F8" w:rsidRPr="008E7699">
              <w:rPr>
                <w:rFonts w:ascii="Times New Roman" w:hAnsi="Times New Roman" w:cs="Times New Roman"/>
              </w:rPr>
              <w:t>R</w:t>
            </w:r>
            <w:r w:rsidRPr="008E7699">
              <w:rPr>
                <w:rFonts w:ascii="Times New Roman" w:hAnsi="Times New Roman" w:cs="Times New Roman"/>
              </w:rPr>
              <w:t>equirements requested</w:t>
            </w:r>
          </w:p>
        </w:tc>
        <w:tc>
          <w:tcPr>
            <w:tcW w:w="1440" w:type="dxa"/>
          </w:tcPr>
          <w:p w14:paraId="49205055"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Reports for resource requirements</w:t>
            </w:r>
          </w:p>
        </w:tc>
        <w:tc>
          <w:tcPr>
            <w:tcW w:w="1170" w:type="dxa"/>
          </w:tcPr>
          <w:p w14:paraId="77B6AD89"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362C46BF"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080" w:type="dxa"/>
          </w:tcPr>
          <w:p w14:paraId="5BA2EF77"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080" w:type="dxa"/>
          </w:tcPr>
          <w:p w14:paraId="14C99F85"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70" w:type="dxa"/>
          </w:tcPr>
          <w:p w14:paraId="15F96B64"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70" w:type="dxa"/>
          </w:tcPr>
          <w:p w14:paraId="1C99860A"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115" w:type="dxa"/>
          </w:tcPr>
          <w:p w14:paraId="48B7F5A4" w14:textId="77777777" w:rsidR="008F7F7A" w:rsidRPr="008E7699" w:rsidRDefault="008F7F7A" w:rsidP="008F7F7A">
            <w:pPr>
              <w:rPr>
                <w:rFonts w:ascii="Times New Roman" w:hAnsi="Times New Roman" w:cs="Times New Roman"/>
              </w:rPr>
            </w:pPr>
            <w:r w:rsidRPr="008E7699">
              <w:rPr>
                <w:rFonts w:ascii="Times New Roman" w:hAnsi="Times New Roman" w:cs="Times New Roman"/>
              </w:rPr>
              <w:t>0</w:t>
            </w:r>
          </w:p>
        </w:tc>
        <w:tc>
          <w:tcPr>
            <w:tcW w:w="1428" w:type="dxa"/>
          </w:tcPr>
          <w:p w14:paraId="54575D68" w14:textId="5E484C88" w:rsidR="008F7F7A" w:rsidRPr="008E7699" w:rsidRDefault="0032785F" w:rsidP="008F7F7A">
            <w:pPr>
              <w:rPr>
                <w:rFonts w:ascii="Times New Roman" w:hAnsi="Times New Roman" w:cs="Times New Roman"/>
              </w:rPr>
            </w:pPr>
            <w:r w:rsidRPr="008E7699">
              <w:rPr>
                <w:rFonts w:ascii="Times New Roman" w:hAnsi="Times New Roman" w:cs="Times New Roman"/>
              </w:rPr>
              <w:t xml:space="preserve">ACADEMIC </w:t>
            </w:r>
            <w:r w:rsidR="008F7F7A" w:rsidRPr="008E7699">
              <w:rPr>
                <w:rFonts w:ascii="Times New Roman" w:hAnsi="Times New Roman" w:cs="Times New Roman"/>
              </w:rPr>
              <w:t>HODS/FINANCE OFFICER</w:t>
            </w:r>
          </w:p>
        </w:tc>
      </w:tr>
      <w:tr w:rsidR="00B41417" w:rsidRPr="008E7699" w14:paraId="35043269" w14:textId="77777777" w:rsidTr="00F800F8">
        <w:tc>
          <w:tcPr>
            <w:tcW w:w="1525" w:type="dxa"/>
            <w:vMerge/>
          </w:tcPr>
          <w:p w14:paraId="4B6458B4" w14:textId="77777777" w:rsidR="00B41417" w:rsidRPr="008E7699" w:rsidRDefault="00B41417" w:rsidP="00B41417">
            <w:pPr>
              <w:rPr>
                <w:rFonts w:ascii="Times New Roman" w:hAnsi="Times New Roman" w:cs="Times New Roman"/>
              </w:rPr>
            </w:pPr>
          </w:p>
        </w:tc>
        <w:tc>
          <w:tcPr>
            <w:tcW w:w="1440" w:type="dxa"/>
          </w:tcPr>
          <w:p w14:paraId="63ABDDA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Prepare annual Financial Plan</w:t>
            </w:r>
          </w:p>
        </w:tc>
        <w:tc>
          <w:tcPr>
            <w:tcW w:w="1530" w:type="dxa"/>
          </w:tcPr>
          <w:p w14:paraId="5363884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budgets prepared</w:t>
            </w:r>
          </w:p>
          <w:p w14:paraId="2C706E4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Financial plans prepared</w:t>
            </w:r>
          </w:p>
        </w:tc>
        <w:tc>
          <w:tcPr>
            <w:tcW w:w="1440" w:type="dxa"/>
          </w:tcPr>
          <w:p w14:paraId="70445DA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reports</w:t>
            </w:r>
          </w:p>
          <w:p w14:paraId="09C8EBA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Report on financial plan</w:t>
            </w:r>
          </w:p>
        </w:tc>
        <w:tc>
          <w:tcPr>
            <w:tcW w:w="1170" w:type="dxa"/>
          </w:tcPr>
          <w:p w14:paraId="7C04B9A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C5456DF" w14:textId="68E977B6" w:rsidR="00B41417" w:rsidRPr="008E7699" w:rsidRDefault="00610FDD" w:rsidP="00B41417">
            <w:pPr>
              <w:rPr>
                <w:rFonts w:ascii="Times New Roman" w:hAnsi="Times New Roman" w:cs="Times New Roman"/>
              </w:rPr>
            </w:pPr>
            <w:r w:rsidRPr="008E7699">
              <w:rPr>
                <w:rFonts w:ascii="Times New Roman" w:hAnsi="Times New Roman" w:cs="Times New Roman"/>
              </w:rPr>
              <w:t>0</w:t>
            </w:r>
          </w:p>
        </w:tc>
        <w:tc>
          <w:tcPr>
            <w:tcW w:w="1080" w:type="dxa"/>
          </w:tcPr>
          <w:p w14:paraId="2A95A339" w14:textId="5957F6BF"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49A37F00" w14:textId="777621E6"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170" w:type="dxa"/>
          </w:tcPr>
          <w:p w14:paraId="204BECCE" w14:textId="5058D1BF" w:rsidR="00B41417" w:rsidRPr="008E7699" w:rsidRDefault="00610FDD" w:rsidP="00B41417">
            <w:pPr>
              <w:rPr>
                <w:rFonts w:ascii="Times New Roman" w:hAnsi="Times New Roman" w:cs="Times New Roman"/>
              </w:rPr>
            </w:pPr>
            <w:r w:rsidRPr="008E7699">
              <w:rPr>
                <w:rFonts w:ascii="Times New Roman" w:hAnsi="Times New Roman" w:cs="Times New Roman"/>
              </w:rPr>
              <w:t>0</w:t>
            </w:r>
          </w:p>
        </w:tc>
        <w:tc>
          <w:tcPr>
            <w:tcW w:w="1170" w:type="dxa"/>
          </w:tcPr>
          <w:p w14:paraId="1BC87175" w14:textId="215FC1D5" w:rsidR="00B41417" w:rsidRPr="008E7699" w:rsidRDefault="00B41417" w:rsidP="00B41417">
            <w:pPr>
              <w:rPr>
                <w:rFonts w:ascii="Times New Roman" w:hAnsi="Times New Roman" w:cs="Times New Roman"/>
              </w:rPr>
            </w:pPr>
          </w:p>
        </w:tc>
        <w:tc>
          <w:tcPr>
            <w:tcW w:w="1115" w:type="dxa"/>
          </w:tcPr>
          <w:p w14:paraId="73B54814" w14:textId="7E5D33E8"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428" w:type="dxa"/>
          </w:tcPr>
          <w:p w14:paraId="0C9B1869"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PRINCIPAL/ FINANCE OFFICER</w:t>
            </w:r>
          </w:p>
        </w:tc>
      </w:tr>
      <w:tr w:rsidR="009A7030" w:rsidRPr="008E7699" w14:paraId="74F1B82F" w14:textId="77777777" w:rsidTr="00F800F8">
        <w:tc>
          <w:tcPr>
            <w:tcW w:w="1525" w:type="dxa"/>
            <w:vMerge/>
          </w:tcPr>
          <w:p w14:paraId="7D0EBDCF" w14:textId="77777777" w:rsidR="009A7030" w:rsidRPr="008E7699" w:rsidRDefault="009A7030" w:rsidP="009A7030">
            <w:pPr>
              <w:rPr>
                <w:rFonts w:ascii="Times New Roman" w:hAnsi="Times New Roman" w:cs="Times New Roman"/>
              </w:rPr>
            </w:pPr>
          </w:p>
        </w:tc>
        <w:tc>
          <w:tcPr>
            <w:tcW w:w="1440" w:type="dxa"/>
          </w:tcPr>
          <w:p w14:paraId="39949BF8"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Analysis of variance against actual</w:t>
            </w:r>
          </w:p>
        </w:tc>
        <w:tc>
          <w:tcPr>
            <w:tcW w:w="1530" w:type="dxa"/>
          </w:tcPr>
          <w:p w14:paraId="153056FB"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Analysis of variance carried out</w:t>
            </w:r>
          </w:p>
        </w:tc>
        <w:tc>
          <w:tcPr>
            <w:tcW w:w="1440" w:type="dxa"/>
          </w:tcPr>
          <w:p w14:paraId="7A85A582"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Analysis of variance reports</w:t>
            </w:r>
          </w:p>
        </w:tc>
        <w:tc>
          <w:tcPr>
            <w:tcW w:w="1170" w:type="dxa"/>
          </w:tcPr>
          <w:p w14:paraId="742B739E"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Human resources</w:t>
            </w:r>
          </w:p>
        </w:tc>
        <w:tc>
          <w:tcPr>
            <w:tcW w:w="1080" w:type="dxa"/>
          </w:tcPr>
          <w:p w14:paraId="41FF7D4B"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01767AB2"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394DA6FA"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730B9405"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1E3A68E6"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15" w:type="dxa"/>
          </w:tcPr>
          <w:p w14:paraId="41D6F461"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428" w:type="dxa"/>
          </w:tcPr>
          <w:p w14:paraId="6E6A093F"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FINANCE OFFICER</w:t>
            </w:r>
          </w:p>
        </w:tc>
      </w:tr>
      <w:tr w:rsidR="00B41417" w:rsidRPr="008E7699" w14:paraId="51490CB2" w14:textId="77777777" w:rsidTr="00F800F8">
        <w:tc>
          <w:tcPr>
            <w:tcW w:w="1525" w:type="dxa"/>
            <w:vMerge w:val="restart"/>
          </w:tcPr>
          <w:p w14:paraId="7833DE7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 efficiency in utilization of funds</w:t>
            </w:r>
          </w:p>
        </w:tc>
        <w:tc>
          <w:tcPr>
            <w:tcW w:w="1440" w:type="dxa"/>
          </w:tcPr>
          <w:p w14:paraId="78EAF4D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Undertake capacity building of staff on financial management</w:t>
            </w:r>
          </w:p>
        </w:tc>
        <w:tc>
          <w:tcPr>
            <w:tcW w:w="1530" w:type="dxa"/>
          </w:tcPr>
          <w:p w14:paraId="68BED19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Staff capacity enhanced</w:t>
            </w:r>
          </w:p>
        </w:tc>
        <w:tc>
          <w:tcPr>
            <w:tcW w:w="1440" w:type="dxa"/>
          </w:tcPr>
          <w:p w14:paraId="7B7A60D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 of Staff trained on financial management</w:t>
            </w:r>
          </w:p>
        </w:tc>
        <w:tc>
          <w:tcPr>
            <w:tcW w:w="1170" w:type="dxa"/>
          </w:tcPr>
          <w:p w14:paraId="20E22F0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0325956" w14:textId="28F5800E" w:rsidR="00B41417" w:rsidRPr="008E7699" w:rsidRDefault="0058610C" w:rsidP="00B41417">
            <w:pPr>
              <w:rPr>
                <w:rFonts w:ascii="Times New Roman" w:hAnsi="Times New Roman" w:cs="Times New Roman"/>
              </w:rPr>
            </w:pPr>
            <w:r w:rsidRPr="008E7699">
              <w:rPr>
                <w:rFonts w:ascii="Times New Roman" w:hAnsi="Times New Roman" w:cs="Times New Roman"/>
              </w:rPr>
              <w:t>1</w:t>
            </w:r>
            <w:r w:rsidR="009A7030" w:rsidRPr="008E7699">
              <w:rPr>
                <w:rFonts w:ascii="Times New Roman" w:hAnsi="Times New Roman" w:cs="Times New Roman"/>
              </w:rPr>
              <w:t>.</w:t>
            </w:r>
            <w:r w:rsidR="00F800F8" w:rsidRPr="008E7699">
              <w:rPr>
                <w:rFonts w:ascii="Times New Roman" w:hAnsi="Times New Roman" w:cs="Times New Roman"/>
              </w:rPr>
              <w:t>2</w:t>
            </w:r>
          </w:p>
        </w:tc>
        <w:tc>
          <w:tcPr>
            <w:tcW w:w="1080" w:type="dxa"/>
          </w:tcPr>
          <w:p w14:paraId="469A0A83" w14:textId="0EF42979" w:rsidR="00B41417" w:rsidRPr="008E7699" w:rsidRDefault="0058610C"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.1</w:t>
            </w:r>
          </w:p>
        </w:tc>
        <w:tc>
          <w:tcPr>
            <w:tcW w:w="1080" w:type="dxa"/>
          </w:tcPr>
          <w:p w14:paraId="1E922E5D" w14:textId="5FB5516D"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69097967" w14:textId="202D02E5"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2B835988" w14:textId="73FF1CA2"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4</w:t>
            </w:r>
          </w:p>
        </w:tc>
        <w:tc>
          <w:tcPr>
            <w:tcW w:w="1115" w:type="dxa"/>
          </w:tcPr>
          <w:p w14:paraId="690E8C92" w14:textId="4BD55798"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4</w:t>
            </w:r>
          </w:p>
        </w:tc>
        <w:tc>
          <w:tcPr>
            <w:tcW w:w="1428" w:type="dxa"/>
          </w:tcPr>
          <w:p w14:paraId="6E33B8E5"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18881E8E" w14:textId="77777777" w:rsidTr="00F800F8">
        <w:tc>
          <w:tcPr>
            <w:tcW w:w="1525" w:type="dxa"/>
            <w:vMerge/>
          </w:tcPr>
          <w:p w14:paraId="7A78EAE4" w14:textId="77777777" w:rsidR="00B41417" w:rsidRPr="008E7699" w:rsidRDefault="00B41417" w:rsidP="00B41417">
            <w:pPr>
              <w:rPr>
                <w:rFonts w:ascii="Times New Roman" w:hAnsi="Times New Roman" w:cs="Times New Roman"/>
              </w:rPr>
            </w:pPr>
          </w:p>
        </w:tc>
        <w:tc>
          <w:tcPr>
            <w:tcW w:w="1440" w:type="dxa"/>
          </w:tcPr>
          <w:p w14:paraId="0BD8320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Sensitize staff on cost saving measures</w:t>
            </w:r>
          </w:p>
        </w:tc>
        <w:tc>
          <w:tcPr>
            <w:tcW w:w="1530" w:type="dxa"/>
          </w:tcPr>
          <w:p w14:paraId="0004F51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Staff sensitized</w:t>
            </w:r>
          </w:p>
        </w:tc>
        <w:tc>
          <w:tcPr>
            <w:tcW w:w="1440" w:type="dxa"/>
          </w:tcPr>
          <w:p w14:paraId="593A469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Number of staffs sensitize</w:t>
            </w:r>
          </w:p>
        </w:tc>
        <w:tc>
          <w:tcPr>
            <w:tcW w:w="1170" w:type="dxa"/>
          </w:tcPr>
          <w:p w14:paraId="2BB22E2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DA05637" w14:textId="613367B4"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080" w:type="dxa"/>
          </w:tcPr>
          <w:p w14:paraId="3B187EF5" w14:textId="408E5309"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35CB43F6" w14:textId="3437AF2C" w:rsidR="00B41417" w:rsidRPr="008E7699" w:rsidRDefault="00DC61F9" w:rsidP="00B41417">
            <w:pPr>
              <w:rPr>
                <w:rFonts w:ascii="Times New Roman" w:hAnsi="Times New Roman" w:cs="Times New Roman"/>
              </w:rPr>
            </w:pPr>
            <w:r w:rsidRPr="008E7699">
              <w:rPr>
                <w:rFonts w:ascii="Times New Roman" w:hAnsi="Times New Roman" w:cs="Times New Roman"/>
              </w:rPr>
              <w:t>0</w:t>
            </w:r>
          </w:p>
        </w:tc>
        <w:tc>
          <w:tcPr>
            <w:tcW w:w="1170" w:type="dxa"/>
          </w:tcPr>
          <w:p w14:paraId="51FB0EBB" w14:textId="7EEE3B57" w:rsidR="00B41417" w:rsidRPr="008E7699" w:rsidRDefault="00DC61F9" w:rsidP="00B41417">
            <w:pPr>
              <w:rPr>
                <w:rFonts w:ascii="Times New Roman" w:hAnsi="Times New Roman" w:cs="Times New Roman"/>
              </w:rPr>
            </w:pPr>
            <w:r w:rsidRPr="008E7699">
              <w:rPr>
                <w:rFonts w:ascii="Times New Roman" w:hAnsi="Times New Roman" w:cs="Times New Roman"/>
              </w:rPr>
              <w:t>0</w:t>
            </w:r>
          </w:p>
        </w:tc>
        <w:tc>
          <w:tcPr>
            <w:tcW w:w="1170" w:type="dxa"/>
          </w:tcPr>
          <w:p w14:paraId="2770F806"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115" w:type="dxa"/>
          </w:tcPr>
          <w:p w14:paraId="33E7BAB9"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428" w:type="dxa"/>
          </w:tcPr>
          <w:p w14:paraId="5BF31C0E"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HODS</w:t>
            </w:r>
          </w:p>
        </w:tc>
      </w:tr>
      <w:tr w:rsidR="00B41417" w:rsidRPr="008E7699" w14:paraId="41ABE58F" w14:textId="77777777" w:rsidTr="00F800F8">
        <w:tc>
          <w:tcPr>
            <w:tcW w:w="1525" w:type="dxa"/>
            <w:vMerge/>
          </w:tcPr>
          <w:p w14:paraId="3908DC6B" w14:textId="77777777" w:rsidR="00B41417" w:rsidRPr="008E7699" w:rsidRDefault="00B41417" w:rsidP="00B41417">
            <w:pPr>
              <w:rPr>
                <w:rFonts w:ascii="Times New Roman" w:hAnsi="Times New Roman" w:cs="Times New Roman"/>
              </w:rPr>
            </w:pPr>
          </w:p>
        </w:tc>
        <w:tc>
          <w:tcPr>
            <w:tcW w:w="1440" w:type="dxa"/>
          </w:tcPr>
          <w:p w14:paraId="23FCBC8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 mechanism for outsourcing noncore service</w:t>
            </w:r>
          </w:p>
        </w:tc>
        <w:tc>
          <w:tcPr>
            <w:tcW w:w="1530" w:type="dxa"/>
          </w:tcPr>
          <w:p w14:paraId="31D86D3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Non-core services outsourced</w:t>
            </w:r>
          </w:p>
        </w:tc>
        <w:tc>
          <w:tcPr>
            <w:tcW w:w="1440" w:type="dxa"/>
          </w:tcPr>
          <w:p w14:paraId="56E2B45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Percentage saving on outsourced services</w:t>
            </w:r>
          </w:p>
        </w:tc>
        <w:tc>
          <w:tcPr>
            <w:tcW w:w="1170" w:type="dxa"/>
          </w:tcPr>
          <w:p w14:paraId="522D53E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FF7DC9E" w14:textId="46FB6658"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4</w:t>
            </w:r>
          </w:p>
        </w:tc>
        <w:tc>
          <w:tcPr>
            <w:tcW w:w="1080" w:type="dxa"/>
          </w:tcPr>
          <w:p w14:paraId="52D7793B" w14:textId="6FA42637"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2F52B27D"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0.1</w:t>
            </w:r>
          </w:p>
        </w:tc>
        <w:tc>
          <w:tcPr>
            <w:tcW w:w="1170" w:type="dxa"/>
          </w:tcPr>
          <w:p w14:paraId="12962806"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0.1</w:t>
            </w:r>
          </w:p>
        </w:tc>
        <w:tc>
          <w:tcPr>
            <w:tcW w:w="1170" w:type="dxa"/>
          </w:tcPr>
          <w:p w14:paraId="258A3404"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0.1</w:t>
            </w:r>
          </w:p>
        </w:tc>
        <w:tc>
          <w:tcPr>
            <w:tcW w:w="1115" w:type="dxa"/>
          </w:tcPr>
          <w:p w14:paraId="41FA3C05"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0.1</w:t>
            </w:r>
          </w:p>
        </w:tc>
        <w:tc>
          <w:tcPr>
            <w:tcW w:w="1428" w:type="dxa"/>
          </w:tcPr>
          <w:p w14:paraId="37DD58FE"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PRINCIPAL</w:t>
            </w:r>
          </w:p>
        </w:tc>
      </w:tr>
      <w:tr w:rsidR="009A7030" w:rsidRPr="008E7699" w14:paraId="01423A3E" w14:textId="77777777" w:rsidTr="00F800F8">
        <w:tc>
          <w:tcPr>
            <w:tcW w:w="1525" w:type="dxa"/>
            <w:vMerge w:val="restart"/>
          </w:tcPr>
          <w:p w14:paraId="7A927E41"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Streamline fees collection mechanism</w:t>
            </w:r>
          </w:p>
        </w:tc>
        <w:tc>
          <w:tcPr>
            <w:tcW w:w="1440" w:type="dxa"/>
          </w:tcPr>
          <w:p w14:paraId="6102859D" w14:textId="74DB7F92"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Create awareness to </w:t>
            </w:r>
            <w:r w:rsidR="004038E9" w:rsidRPr="008E7699">
              <w:rPr>
                <w:rFonts w:ascii="Times New Roman" w:hAnsi="Times New Roman" w:cs="Times New Roman"/>
              </w:rPr>
              <w:t>trainee</w:t>
            </w:r>
            <w:r w:rsidRPr="008E7699">
              <w:rPr>
                <w:rFonts w:ascii="Times New Roman" w:hAnsi="Times New Roman" w:cs="Times New Roman"/>
              </w:rPr>
              <w:t>s on different avenues for fees sourcing</w:t>
            </w:r>
          </w:p>
        </w:tc>
        <w:tc>
          <w:tcPr>
            <w:tcW w:w="1530" w:type="dxa"/>
          </w:tcPr>
          <w:p w14:paraId="38CCB792" w14:textId="2DE370E4"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Awareness by </w:t>
            </w:r>
            <w:r w:rsidR="004038E9" w:rsidRPr="008E7699">
              <w:rPr>
                <w:rFonts w:ascii="Times New Roman" w:hAnsi="Times New Roman" w:cs="Times New Roman"/>
              </w:rPr>
              <w:t>trainee</w:t>
            </w:r>
            <w:r w:rsidRPr="008E7699">
              <w:rPr>
                <w:rFonts w:ascii="Times New Roman" w:hAnsi="Times New Roman" w:cs="Times New Roman"/>
              </w:rPr>
              <w:t xml:space="preserve">s on different avenues </w:t>
            </w:r>
            <w:r w:rsidR="00541C7D" w:rsidRPr="008E7699">
              <w:rPr>
                <w:rFonts w:ascii="Times New Roman" w:hAnsi="Times New Roman" w:cs="Times New Roman"/>
              </w:rPr>
              <w:t>for fee</w:t>
            </w:r>
            <w:r w:rsidR="0058610C" w:rsidRPr="008E7699">
              <w:rPr>
                <w:rFonts w:ascii="Times New Roman" w:hAnsi="Times New Roman" w:cs="Times New Roman"/>
              </w:rPr>
              <w:t xml:space="preserve"> </w:t>
            </w:r>
            <w:r w:rsidRPr="008E7699">
              <w:rPr>
                <w:rFonts w:ascii="Times New Roman" w:hAnsi="Times New Roman" w:cs="Times New Roman"/>
              </w:rPr>
              <w:t>sourcing</w:t>
            </w:r>
          </w:p>
        </w:tc>
        <w:tc>
          <w:tcPr>
            <w:tcW w:w="1440" w:type="dxa"/>
          </w:tcPr>
          <w:p w14:paraId="20AB2638" w14:textId="75134CF0"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Increased number of </w:t>
            </w:r>
            <w:r w:rsidR="004038E9" w:rsidRPr="008E7699">
              <w:rPr>
                <w:rFonts w:ascii="Times New Roman" w:hAnsi="Times New Roman" w:cs="Times New Roman"/>
              </w:rPr>
              <w:t>trainee</w:t>
            </w:r>
            <w:r w:rsidRPr="008E7699">
              <w:rPr>
                <w:rFonts w:ascii="Times New Roman" w:hAnsi="Times New Roman" w:cs="Times New Roman"/>
              </w:rPr>
              <w:t xml:space="preserve">s sourcing fees from </w:t>
            </w:r>
            <w:r w:rsidR="0058610C" w:rsidRPr="008E7699">
              <w:rPr>
                <w:rFonts w:ascii="Times New Roman" w:hAnsi="Times New Roman" w:cs="Times New Roman"/>
              </w:rPr>
              <w:t>different avenue</w:t>
            </w:r>
          </w:p>
        </w:tc>
        <w:tc>
          <w:tcPr>
            <w:tcW w:w="1170" w:type="dxa"/>
          </w:tcPr>
          <w:p w14:paraId="60E60570"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36B8462"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7EC2969D"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0A18FE59"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7BE252CD"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348F84B3"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15" w:type="dxa"/>
          </w:tcPr>
          <w:p w14:paraId="00E2952F"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428" w:type="dxa"/>
          </w:tcPr>
          <w:p w14:paraId="0F81CA80"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PRINCIPAL</w:t>
            </w:r>
          </w:p>
        </w:tc>
      </w:tr>
      <w:tr w:rsidR="009A7030" w:rsidRPr="008E7699" w14:paraId="2C00EE95" w14:textId="77777777" w:rsidTr="00F800F8">
        <w:tc>
          <w:tcPr>
            <w:tcW w:w="1525" w:type="dxa"/>
            <w:vMerge/>
          </w:tcPr>
          <w:p w14:paraId="64C0FBCE" w14:textId="77777777" w:rsidR="009A7030" w:rsidRPr="008E7699" w:rsidRDefault="009A7030" w:rsidP="009A7030">
            <w:pPr>
              <w:rPr>
                <w:rFonts w:ascii="Times New Roman" w:hAnsi="Times New Roman" w:cs="Times New Roman"/>
              </w:rPr>
            </w:pPr>
          </w:p>
        </w:tc>
        <w:tc>
          <w:tcPr>
            <w:tcW w:w="1440" w:type="dxa"/>
          </w:tcPr>
          <w:p w14:paraId="5A88F486"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Create awareness on importance of timely fees payment</w:t>
            </w:r>
          </w:p>
        </w:tc>
        <w:tc>
          <w:tcPr>
            <w:tcW w:w="1530" w:type="dxa"/>
          </w:tcPr>
          <w:p w14:paraId="5319AED7"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Awareness on importance of timely fees payment</w:t>
            </w:r>
          </w:p>
        </w:tc>
        <w:tc>
          <w:tcPr>
            <w:tcW w:w="1440" w:type="dxa"/>
          </w:tcPr>
          <w:p w14:paraId="1B55591B" w14:textId="4AD0BE9B"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 </w:t>
            </w:r>
            <w:r w:rsidR="0058610C" w:rsidRPr="008E7699">
              <w:rPr>
                <w:rFonts w:ascii="Times New Roman" w:hAnsi="Times New Roman" w:cs="Times New Roman"/>
              </w:rPr>
              <w:t>Framework fee</w:t>
            </w:r>
            <w:r w:rsidRPr="008E7699">
              <w:rPr>
                <w:rFonts w:ascii="Times New Roman" w:hAnsi="Times New Roman" w:cs="Times New Roman"/>
              </w:rPr>
              <w:t xml:space="preserve"> </w:t>
            </w:r>
            <w:r w:rsidR="0058610C" w:rsidRPr="008E7699">
              <w:rPr>
                <w:rFonts w:ascii="Times New Roman" w:hAnsi="Times New Roman" w:cs="Times New Roman"/>
              </w:rPr>
              <w:t>payment within</w:t>
            </w:r>
            <w:r w:rsidRPr="008E7699">
              <w:rPr>
                <w:rFonts w:ascii="Times New Roman" w:hAnsi="Times New Roman" w:cs="Times New Roman"/>
              </w:rPr>
              <w:t xml:space="preserve"> the term</w:t>
            </w:r>
          </w:p>
        </w:tc>
        <w:tc>
          <w:tcPr>
            <w:tcW w:w="1170" w:type="dxa"/>
          </w:tcPr>
          <w:p w14:paraId="344822F9"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E726CD8"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16C671C3"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560710C4"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681B219E"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73E5923F"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15" w:type="dxa"/>
          </w:tcPr>
          <w:p w14:paraId="492871A6"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428" w:type="dxa"/>
          </w:tcPr>
          <w:p w14:paraId="2F9CC366" w14:textId="47DDF9E9" w:rsidR="009A7030" w:rsidRPr="008E7699" w:rsidRDefault="0058610C" w:rsidP="009A7030">
            <w:pPr>
              <w:rPr>
                <w:rFonts w:ascii="Times New Roman" w:hAnsi="Times New Roman" w:cs="Times New Roman"/>
              </w:rPr>
            </w:pPr>
            <w:r w:rsidRPr="008E7699">
              <w:rPr>
                <w:rFonts w:ascii="Times New Roman" w:hAnsi="Times New Roman" w:cs="Times New Roman"/>
              </w:rPr>
              <w:t>ACADEMIC HODs</w:t>
            </w:r>
          </w:p>
        </w:tc>
      </w:tr>
      <w:tr w:rsidR="009A7030" w:rsidRPr="008E7699" w14:paraId="3B112CFD" w14:textId="77777777" w:rsidTr="00F800F8">
        <w:tc>
          <w:tcPr>
            <w:tcW w:w="1525" w:type="dxa"/>
            <w:vMerge/>
          </w:tcPr>
          <w:p w14:paraId="3ACD8B64" w14:textId="77777777" w:rsidR="009A7030" w:rsidRPr="008E7699" w:rsidRDefault="009A7030" w:rsidP="009A7030">
            <w:pPr>
              <w:rPr>
                <w:rFonts w:ascii="Times New Roman" w:hAnsi="Times New Roman" w:cs="Times New Roman"/>
              </w:rPr>
            </w:pPr>
          </w:p>
        </w:tc>
        <w:tc>
          <w:tcPr>
            <w:tcW w:w="1440" w:type="dxa"/>
          </w:tcPr>
          <w:p w14:paraId="7A695D2E"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Collect fees within stipulated period in the term</w:t>
            </w:r>
          </w:p>
        </w:tc>
        <w:tc>
          <w:tcPr>
            <w:tcW w:w="1530" w:type="dxa"/>
          </w:tcPr>
          <w:p w14:paraId="3728B675" w14:textId="301CC719" w:rsidR="009A7030" w:rsidRPr="008E7699" w:rsidRDefault="0058610C" w:rsidP="009A7030">
            <w:pPr>
              <w:rPr>
                <w:rFonts w:ascii="Times New Roman" w:hAnsi="Times New Roman" w:cs="Times New Roman"/>
              </w:rPr>
            </w:pPr>
            <w:r w:rsidRPr="008E7699">
              <w:rPr>
                <w:rFonts w:ascii="Times New Roman" w:hAnsi="Times New Roman" w:cs="Times New Roman"/>
              </w:rPr>
              <w:t>Collected fees</w:t>
            </w:r>
            <w:r w:rsidR="009A7030" w:rsidRPr="008E7699">
              <w:rPr>
                <w:rFonts w:ascii="Times New Roman" w:hAnsi="Times New Roman" w:cs="Times New Roman"/>
              </w:rPr>
              <w:t xml:space="preserve"> with stipulated period in the term  </w:t>
            </w:r>
          </w:p>
        </w:tc>
        <w:tc>
          <w:tcPr>
            <w:tcW w:w="1440" w:type="dxa"/>
          </w:tcPr>
          <w:p w14:paraId="2FEC6D03" w14:textId="2A3B02C3"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Increased </w:t>
            </w:r>
            <w:r w:rsidR="0097101F" w:rsidRPr="008E7699">
              <w:rPr>
                <w:rFonts w:ascii="Times New Roman" w:hAnsi="Times New Roman" w:cs="Times New Roman"/>
              </w:rPr>
              <w:t>College</w:t>
            </w:r>
            <w:r w:rsidRPr="008E7699">
              <w:rPr>
                <w:rFonts w:ascii="Times New Roman" w:hAnsi="Times New Roman" w:cs="Times New Roman"/>
              </w:rPr>
              <w:t xml:space="preserve"> fees collection</w:t>
            </w:r>
          </w:p>
        </w:tc>
        <w:tc>
          <w:tcPr>
            <w:tcW w:w="1170" w:type="dxa"/>
          </w:tcPr>
          <w:p w14:paraId="1C1EE302"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7F7922D"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1FAFA902"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080" w:type="dxa"/>
          </w:tcPr>
          <w:p w14:paraId="30F37158"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064FF89E"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70" w:type="dxa"/>
          </w:tcPr>
          <w:p w14:paraId="450168FD"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115" w:type="dxa"/>
          </w:tcPr>
          <w:p w14:paraId="62259676" w14:textId="77777777" w:rsidR="009A7030" w:rsidRPr="008E7699" w:rsidRDefault="009A7030" w:rsidP="009A7030">
            <w:pPr>
              <w:rPr>
                <w:rFonts w:ascii="Times New Roman" w:hAnsi="Times New Roman" w:cs="Times New Roman"/>
              </w:rPr>
            </w:pPr>
            <w:r w:rsidRPr="008E7699">
              <w:rPr>
                <w:rFonts w:ascii="Times New Roman" w:hAnsi="Times New Roman" w:cs="Times New Roman"/>
              </w:rPr>
              <w:t>0</w:t>
            </w:r>
          </w:p>
        </w:tc>
        <w:tc>
          <w:tcPr>
            <w:tcW w:w="1428" w:type="dxa"/>
          </w:tcPr>
          <w:p w14:paraId="570A23ED" w14:textId="0153ACF4" w:rsidR="009A7030" w:rsidRPr="008E7699" w:rsidRDefault="009A7030" w:rsidP="009A7030">
            <w:pPr>
              <w:rPr>
                <w:rFonts w:ascii="Times New Roman" w:hAnsi="Times New Roman" w:cs="Times New Roman"/>
              </w:rPr>
            </w:pPr>
            <w:r w:rsidRPr="008E7699">
              <w:rPr>
                <w:rFonts w:ascii="Times New Roman" w:hAnsi="Times New Roman" w:cs="Times New Roman"/>
              </w:rPr>
              <w:t>ACADEMIC</w:t>
            </w:r>
            <w:r w:rsidR="0058610C" w:rsidRPr="008E7699">
              <w:rPr>
                <w:rFonts w:ascii="Times New Roman" w:hAnsi="Times New Roman" w:cs="Times New Roman"/>
              </w:rPr>
              <w:t xml:space="preserve"> HODs</w:t>
            </w:r>
          </w:p>
        </w:tc>
      </w:tr>
      <w:tr w:rsidR="00B41417" w:rsidRPr="008E7699" w14:paraId="3294340C" w14:textId="77777777" w:rsidTr="00F800F8">
        <w:trPr>
          <w:trHeight w:val="728"/>
        </w:trPr>
        <w:tc>
          <w:tcPr>
            <w:tcW w:w="1525" w:type="dxa"/>
            <w:vMerge w:val="restart"/>
          </w:tcPr>
          <w:p w14:paraId="1CF7C35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Strengthen the procurement function</w:t>
            </w:r>
          </w:p>
        </w:tc>
        <w:tc>
          <w:tcPr>
            <w:tcW w:w="1440" w:type="dxa"/>
          </w:tcPr>
          <w:p w14:paraId="680DF43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Implementation of procurement disposal act 2015</w:t>
            </w:r>
          </w:p>
          <w:p w14:paraId="7A5EB55F" w14:textId="77777777" w:rsidR="00B41417" w:rsidRPr="008E7699" w:rsidRDefault="00B41417" w:rsidP="00B41417">
            <w:pPr>
              <w:rPr>
                <w:rFonts w:ascii="Times New Roman" w:hAnsi="Times New Roman" w:cs="Times New Roman"/>
              </w:rPr>
            </w:pPr>
          </w:p>
        </w:tc>
        <w:tc>
          <w:tcPr>
            <w:tcW w:w="1530" w:type="dxa"/>
          </w:tcPr>
          <w:p w14:paraId="1E61041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Policy framework for the procurement function</w:t>
            </w:r>
          </w:p>
        </w:tc>
        <w:tc>
          <w:tcPr>
            <w:tcW w:w="1440" w:type="dxa"/>
          </w:tcPr>
          <w:p w14:paraId="0AE67C2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Operational procurement policy </w:t>
            </w:r>
          </w:p>
          <w:p w14:paraId="47360544" w14:textId="77777777" w:rsidR="00B41417" w:rsidRPr="008E7699" w:rsidRDefault="00B41417" w:rsidP="00B41417">
            <w:pPr>
              <w:rPr>
                <w:rFonts w:ascii="Times New Roman" w:hAnsi="Times New Roman" w:cs="Times New Roman"/>
              </w:rPr>
            </w:pPr>
          </w:p>
        </w:tc>
        <w:tc>
          <w:tcPr>
            <w:tcW w:w="1170" w:type="dxa"/>
          </w:tcPr>
          <w:p w14:paraId="7E74C96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15F9477"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080" w:type="dxa"/>
          </w:tcPr>
          <w:p w14:paraId="2ACF7279"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080" w:type="dxa"/>
          </w:tcPr>
          <w:p w14:paraId="73674C3E"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170" w:type="dxa"/>
          </w:tcPr>
          <w:p w14:paraId="5CE4E0E1"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170" w:type="dxa"/>
          </w:tcPr>
          <w:p w14:paraId="53940967"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115" w:type="dxa"/>
          </w:tcPr>
          <w:p w14:paraId="7139A34F"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w:t>
            </w:r>
          </w:p>
        </w:tc>
        <w:tc>
          <w:tcPr>
            <w:tcW w:w="1428" w:type="dxa"/>
          </w:tcPr>
          <w:p w14:paraId="4B3B074F"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SUPPLY CHAIN OFFICER</w:t>
            </w:r>
          </w:p>
        </w:tc>
      </w:tr>
      <w:tr w:rsidR="00B41417" w:rsidRPr="008E7699" w14:paraId="115C6048" w14:textId="77777777" w:rsidTr="00F800F8">
        <w:tc>
          <w:tcPr>
            <w:tcW w:w="1525" w:type="dxa"/>
            <w:vMerge/>
          </w:tcPr>
          <w:p w14:paraId="7A9D7BBC" w14:textId="77777777" w:rsidR="00B41417" w:rsidRPr="008E7699" w:rsidRDefault="00B41417" w:rsidP="00B41417">
            <w:pPr>
              <w:rPr>
                <w:rFonts w:ascii="Times New Roman" w:hAnsi="Times New Roman" w:cs="Times New Roman"/>
              </w:rPr>
            </w:pPr>
          </w:p>
        </w:tc>
        <w:tc>
          <w:tcPr>
            <w:tcW w:w="1440" w:type="dxa"/>
          </w:tcPr>
          <w:p w14:paraId="06A0D12A" w14:textId="228716CE"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Develop and implement </w:t>
            </w:r>
            <w:r w:rsidR="000D4ABE" w:rsidRPr="008E7699">
              <w:rPr>
                <w:rFonts w:ascii="Times New Roman" w:hAnsi="Times New Roman" w:cs="Times New Roman"/>
              </w:rPr>
              <w:t>college</w:t>
            </w:r>
            <w:r w:rsidRPr="008E7699">
              <w:rPr>
                <w:rFonts w:ascii="Times New Roman" w:hAnsi="Times New Roman" w:cs="Times New Roman"/>
              </w:rPr>
              <w:t xml:space="preserve"> Procurement Policy</w:t>
            </w:r>
          </w:p>
        </w:tc>
        <w:tc>
          <w:tcPr>
            <w:tcW w:w="1530" w:type="dxa"/>
          </w:tcPr>
          <w:p w14:paraId="6284E11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Streamlined usage of procurement policy </w:t>
            </w:r>
          </w:p>
        </w:tc>
        <w:tc>
          <w:tcPr>
            <w:tcW w:w="1440" w:type="dxa"/>
          </w:tcPr>
          <w:p w14:paraId="1EBC2F5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Operational procurement policy in place </w:t>
            </w:r>
          </w:p>
        </w:tc>
        <w:tc>
          <w:tcPr>
            <w:tcW w:w="1170" w:type="dxa"/>
          </w:tcPr>
          <w:p w14:paraId="3470B30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290397A" w14:textId="47FE5054" w:rsidR="00B41417" w:rsidRPr="008E7699" w:rsidRDefault="009A7030" w:rsidP="00B41417">
            <w:pPr>
              <w:rPr>
                <w:rFonts w:ascii="Times New Roman" w:hAnsi="Times New Roman" w:cs="Times New Roman"/>
              </w:rPr>
            </w:pPr>
            <w:r w:rsidRPr="008E7699">
              <w:rPr>
                <w:rFonts w:ascii="Times New Roman" w:hAnsi="Times New Roman" w:cs="Times New Roman"/>
              </w:rPr>
              <w:t>1.</w:t>
            </w:r>
            <w:r w:rsidR="0058610C" w:rsidRPr="008E7699">
              <w:rPr>
                <w:rFonts w:ascii="Times New Roman" w:hAnsi="Times New Roman" w:cs="Times New Roman"/>
              </w:rPr>
              <w:t>0</w:t>
            </w:r>
          </w:p>
        </w:tc>
        <w:tc>
          <w:tcPr>
            <w:tcW w:w="1080" w:type="dxa"/>
          </w:tcPr>
          <w:p w14:paraId="51F9F0C9" w14:textId="09F818BF"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7C972555" w14:textId="02246359"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4D8037AC" w14:textId="38C280D5" w:rsidR="00B41417" w:rsidRPr="008E7699" w:rsidRDefault="009A7030"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4AE49CD2"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0.3</w:t>
            </w:r>
          </w:p>
        </w:tc>
        <w:tc>
          <w:tcPr>
            <w:tcW w:w="1115" w:type="dxa"/>
          </w:tcPr>
          <w:p w14:paraId="3F610E3D" w14:textId="77777777" w:rsidR="00B41417" w:rsidRPr="008E7699" w:rsidRDefault="009A7030" w:rsidP="00B41417">
            <w:pPr>
              <w:rPr>
                <w:rFonts w:ascii="Times New Roman" w:hAnsi="Times New Roman" w:cs="Times New Roman"/>
              </w:rPr>
            </w:pPr>
            <w:r w:rsidRPr="008E7699">
              <w:rPr>
                <w:rFonts w:ascii="Times New Roman" w:hAnsi="Times New Roman" w:cs="Times New Roman"/>
              </w:rPr>
              <w:t>0.3</w:t>
            </w:r>
          </w:p>
        </w:tc>
        <w:tc>
          <w:tcPr>
            <w:tcW w:w="1428" w:type="dxa"/>
          </w:tcPr>
          <w:p w14:paraId="096C0DDC"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SUPPLY CHAIN OFFICER</w:t>
            </w:r>
          </w:p>
        </w:tc>
      </w:tr>
      <w:tr w:rsidR="00B41417" w:rsidRPr="008E7699" w14:paraId="0974F36C" w14:textId="77777777" w:rsidTr="00F800F8">
        <w:tc>
          <w:tcPr>
            <w:tcW w:w="1525" w:type="dxa"/>
            <w:vMerge/>
          </w:tcPr>
          <w:p w14:paraId="1FE655D7" w14:textId="77777777" w:rsidR="00B41417" w:rsidRPr="008E7699" w:rsidRDefault="00B41417" w:rsidP="00B41417">
            <w:pPr>
              <w:rPr>
                <w:rFonts w:ascii="Times New Roman" w:hAnsi="Times New Roman" w:cs="Times New Roman"/>
              </w:rPr>
            </w:pPr>
          </w:p>
        </w:tc>
        <w:tc>
          <w:tcPr>
            <w:tcW w:w="1440" w:type="dxa"/>
          </w:tcPr>
          <w:p w14:paraId="6277EEF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Procurement Plan</w:t>
            </w:r>
          </w:p>
        </w:tc>
        <w:tc>
          <w:tcPr>
            <w:tcW w:w="1530" w:type="dxa"/>
          </w:tcPr>
          <w:p w14:paraId="2E17A67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Streamlined procurement planning</w:t>
            </w:r>
          </w:p>
        </w:tc>
        <w:tc>
          <w:tcPr>
            <w:tcW w:w="1440" w:type="dxa"/>
          </w:tcPr>
          <w:p w14:paraId="5C590AA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Procurement Plans</w:t>
            </w:r>
          </w:p>
        </w:tc>
        <w:tc>
          <w:tcPr>
            <w:tcW w:w="1170" w:type="dxa"/>
          </w:tcPr>
          <w:p w14:paraId="5EFB6F9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6EF46DB5" w14:textId="002944E5" w:rsidR="00B41417" w:rsidRPr="008E7699" w:rsidRDefault="0058610C" w:rsidP="00B41417">
            <w:pPr>
              <w:rPr>
                <w:rFonts w:ascii="Times New Roman" w:hAnsi="Times New Roman" w:cs="Times New Roman"/>
              </w:rPr>
            </w:pPr>
            <w:r w:rsidRPr="008E7699">
              <w:rPr>
                <w:rFonts w:ascii="Times New Roman" w:hAnsi="Times New Roman" w:cs="Times New Roman"/>
              </w:rPr>
              <w:t>1</w:t>
            </w:r>
            <w:r w:rsidR="00276F2E" w:rsidRPr="008E7699">
              <w:rPr>
                <w:rFonts w:ascii="Times New Roman" w:hAnsi="Times New Roman" w:cs="Times New Roman"/>
              </w:rPr>
              <w:t>.</w:t>
            </w:r>
            <w:r w:rsidR="00DC61F9" w:rsidRPr="008E7699">
              <w:rPr>
                <w:rFonts w:ascii="Times New Roman" w:hAnsi="Times New Roman" w:cs="Times New Roman"/>
              </w:rPr>
              <w:t>0</w:t>
            </w:r>
          </w:p>
        </w:tc>
        <w:tc>
          <w:tcPr>
            <w:tcW w:w="1080" w:type="dxa"/>
          </w:tcPr>
          <w:p w14:paraId="3221BD01" w14:textId="31BDBD87" w:rsidR="00B41417" w:rsidRPr="008E7699" w:rsidRDefault="0058610C" w:rsidP="00B41417">
            <w:pPr>
              <w:rPr>
                <w:rFonts w:ascii="Times New Roman" w:hAnsi="Times New Roman" w:cs="Times New Roman"/>
              </w:rPr>
            </w:pPr>
            <w:r w:rsidRPr="008E7699">
              <w:rPr>
                <w:rFonts w:ascii="Times New Roman" w:hAnsi="Times New Roman" w:cs="Times New Roman"/>
              </w:rPr>
              <w:t>0</w:t>
            </w:r>
          </w:p>
        </w:tc>
        <w:tc>
          <w:tcPr>
            <w:tcW w:w="1080" w:type="dxa"/>
          </w:tcPr>
          <w:p w14:paraId="535C99C4" w14:textId="029C7093"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2283DC35" w14:textId="46904AC6"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2</w:t>
            </w:r>
          </w:p>
        </w:tc>
        <w:tc>
          <w:tcPr>
            <w:tcW w:w="1170" w:type="dxa"/>
          </w:tcPr>
          <w:p w14:paraId="37A3953A" w14:textId="6BDF7267"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115" w:type="dxa"/>
          </w:tcPr>
          <w:p w14:paraId="19A09FD9" w14:textId="6132011A"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428" w:type="dxa"/>
          </w:tcPr>
          <w:p w14:paraId="42211023"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SUPPLY CHAIN OFFICER</w:t>
            </w:r>
          </w:p>
        </w:tc>
      </w:tr>
      <w:tr w:rsidR="00B41417" w:rsidRPr="008E7699" w14:paraId="481FCED0" w14:textId="77777777" w:rsidTr="00F800F8">
        <w:tc>
          <w:tcPr>
            <w:tcW w:w="1525" w:type="dxa"/>
            <w:vMerge/>
          </w:tcPr>
          <w:p w14:paraId="66AB2E81" w14:textId="77777777" w:rsidR="00B41417" w:rsidRPr="008E7699" w:rsidRDefault="00B41417" w:rsidP="00B41417">
            <w:pPr>
              <w:rPr>
                <w:rFonts w:ascii="Times New Roman" w:hAnsi="Times New Roman" w:cs="Times New Roman"/>
              </w:rPr>
            </w:pPr>
          </w:p>
        </w:tc>
        <w:tc>
          <w:tcPr>
            <w:tcW w:w="1440" w:type="dxa"/>
          </w:tcPr>
          <w:p w14:paraId="5023F48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Implement e-procurement</w:t>
            </w:r>
          </w:p>
        </w:tc>
        <w:tc>
          <w:tcPr>
            <w:tcW w:w="1530" w:type="dxa"/>
          </w:tcPr>
          <w:p w14:paraId="0E6823C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Digitized procurement function</w:t>
            </w:r>
          </w:p>
        </w:tc>
        <w:tc>
          <w:tcPr>
            <w:tcW w:w="1440" w:type="dxa"/>
          </w:tcPr>
          <w:p w14:paraId="4C31492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e-procurement portal</w:t>
            </w:r>
          </w:p>
        </w:tc>
        <w:tc>
          <w:tcPr>
            <w:tcW w:w="1170" w:type="dxa"/>
          </w:tcPr>
          <w:p w14:paraId="19CF6DE7"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5B7F482" w14:textId="2630722A" w:rsidR="00B41417" w:rsidRPr="008E7699" w:rsidRDefault="00F800F8" w:rsidP="00B41417">
            <w:pPr>
              <w:rPr>
                <w:rFonts w:ascii="Times New Roman" w:hAnsi="Times New Roman" w:cs="Times New Roman"/>
              </w:rPr>
            </w:pPr>
            <w:r w:rsidRPr="008E7699">
              <w:rPr>
                <w:rFonts w:ascii="Times New Roman" w:hAnsi="Times New Roman" w:cs="Times New Roman"/>
              </w:rPr>
              <w:t>1.5</w:t>
            </w:r>
          </w:p>
        </w:tc>
        <w:tc>
          <w:tcPr>
            <w:tcW w:w="1080" w:type="dxa"/>
          </w:tcPr>
          <w:p w14:paraId="3D2C04E8" w14:textId="147A7D7E" w:rsidR="00B41417" w:rsidRPr="008E7699" w:rsidRDefault="0058610C"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.1</w:t>
            </w:r>
          </w:p>
        </w:tc>
        <w:tc>
          <w:tcPr>
            <w:tcW w:w="1080" w:type="dxa"/>
          </w:tcPr>
          <w:p w14:paraId="5CC4FE6A" w14:textId="5EA72707" w:rsidR="00B41417" w:rsidRPr="008E7699" w:rsidRDefault="0058610C"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0C6102F3" w14:textId="172EC8C5" w:rsidR="00B41417" w:rsidRPr="008E7699" w:rsidRDefault="0058610C"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170" w:type="dxa"/>
          </w:tcPr>
          <w:p w14:paraId="00BAE0F9" w14:textId="35ED35C3" w:rsidR="00B41417" w:rsidRPr="008E7699" w:rsidRDefault="00301696"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4</w:t>
            </w:r>
          </w:p>
        </w:tc>
        <w:tc>
          <w:tcPr>
            <w:tcW w:w="1115" w:type="dxa"/>
          </w:tcPr>
          <w:p w14:paraId="1C5568E1" w14:textId="368CF926" w:rsidR="00B41417" w:rsidRPr="008E7699" w:rsidRDefault="00301696"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5</w:t>
            </w:r>
          </w:p>
        </w:tc>
        <w:tc>
          <w:tcPr>
            <w:tcW w:w="1428" w:type="dxa"/>
          </w:tcPr>
          <w:p w14:paraId="13A550F7" w14:textId="77777777" w:rsidR="00B41417" w:rsidRPr="008E7699" w:rsidRDefault="003454AD" w:rsidP="00B41417">
            <w:pPr>
              <w:rPr>
                <w:rFonts w:ascii="Times New Roman" w:hAnsi="Times New Roman" w:cs="Times New Roman"/>
              </w:rPr>
            </w:pPr>
            <w:r w:rsidRPr="008E7699">
              <w:rPr>
                <w:rFonts w:ascii="Times New Roman" w:hAnsi="Times New Roman" w:cs="Times New Roman"/>
              </w:rPr>
              <w:t>SUPPLY CHAIN OFFICER</w:t>
            </w:r>
          </w:p>
        </w:tc>
      </w:tr>
      <w:tr w:rsidR="00B41417" w:rsidRPr="008E7699" w14:paraId="2F914404" w14:textId="77777777" w:rsidTr="00F800F8">
        <w:trPr>
          <w:trHeight w:val="710"/>
        </w:trPr>
        <w:tc>
          <w:tcPr>
            <w:tcW w:w="1525" w:type="dxa"/>
            <w:vMerge/>
          </w:tcPr>
          <w:p w14:paraId="074DD0CE" w14:textId="77777777" w:rsidR="00B41417" w:rsidRPr="008E7699" w:rsidRDefault="00B41417" w:rsidP="00B41417">
            <w:pPr>
              <w:rPr>
                <w:rFonts w:ascii="Times New Roman" w:hAnsi="Times New Roman" w:cs="Times New Roman"/>
              </w:rPr>
            </w:pPr>
          </w:p>
        </w:tc>
        <w:tc>
          <w:tcPr>
            <w:tcW w:w="1440" w:type="dxa"/>
          </w:tcPr>
          <w:p w14:paraId="4F50125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Develop and implement Disposal Plan</w:t>
            </w:r>
          </w:p>
          <w:p w14:paraId="4DDCE448" w14:textId="77777777" w:rsidR="00B41417" w:rsidRPr="008E7699" w:rsidRDefault="00B41417" w:rsidP="00B41417">
            <w:pPr>
              <w:rPr>
                <w:rFonts w:ascii="Times New Roman" w:hAnsi="Times New Roman" w:cs="Times New Roman"/>
              </w:rPr>
            </w:pPr>
          </w:p>
        </w:tc>
        <w:tc>
          <w:tcPr>
            <w:tcW w:w="1530" w:type="dxa"/>
          </w:tcPr>
          <w:p w14:paraId="2E2E72F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Disposal plans develop and implemented</w:t>
            </w:r>
          </w:p>
        </w:tc>
        <w:tc>
          <w:tcPr>
            <w:tcW w:w="1440" w:type="dxa"/>
          </w:tcPr>
          <w:p w14:paraId="46FDABF9" w14:textId="70A1EEC1"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-Annual disposal plans -Annual disposal reports </w:t>
            </w:r>
            <w:r w:rsidR="00FF5A64" w:rsidRPr="008E7699">
              <w:rPr>
                <w:rFonts w:ascii="Times New Roman" w:hAnsi="Times New Roman" w:cs="Times New Roman"/>
              </w:rPr>
              <w:t>Percentage of</w:t>
            </w:r>
            <w:r w:rsidRPr="008E7699">
              <w:rPr>
                <w:rFonts w:ascii="Times New Roman" w:hAnsi="Times New Roman" w:cs="Times New Roman"/>
              </w:rPr>
              <w:t xml:space="preserve"> declared unserviceable goods dispose</w:t>
            </w:r>
          </w:p>
        </w:tc>
        <w:tc>
          <w:tcPr>
            <w:tcW w:w="1170" w:type="dxa"/>
          </w:tcPr>
          <w:p w14:paraId="0CBB506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0908CE00" w14:textId="3F79664D" w:rsidR="00B41417" w:rsidRPr="008E7699" w:rsidRDefault="00DC61F9"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31D38129" w14:textId="241DC13E"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1A0ECD5A" w14:textId="62F3A5DD"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58610C" w:rsidRPr="008E7699">
              <w:rPr>
                <w:rFonts w:ascii="Times New Roman" w:hAnsi="Times New Roman" w:cs="Times New Roman"/>
              </w:rPr>
              <w:t>2</w:t>
            </w:r>
          </w:p>
        </w:tc>
        <w:tc>
          <w:tcPr>
            <w:tcW w:w="1170" w:type="dxa"/>
          </w:tcPr>
          <w:p w14:paraId="44E8A5CD" w14:textId="016CEE67"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2</w:t>
            </w:r>
          </w:p>
        </w:tc>
        <w:tc>
          <w:tcPr>
            <w:tcW w:w="1170" w:type="dxa"/>
          </w:tcPr>
          <w:p w14:paraId="2C2D747A" w14:textId="10A5235D"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115" w:type="dxa"/>
          </w:tcPr>
          <w:p w14:paraId="66DA3F57" w14:textId="3F056ED0" w:rsidR="00B41417" w:rsidRPr="008E7699" w:rsidRDefault="0058610C"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428" w:type="dxa"/>
          </w:tcPr>
          <w:p w14:paraId="5DBCD055" w14:textId="77777777" w:rsidR="00B41417" w:rsidRPr="008E7699" w:rsidRDefault="003454AD" w:rsidP="005742C7">
            <w:pPr>
              <w:rPr>
                <w:rFonts w:ascii="Times New Roman" w:hAnsi="Times New Roman" w:cs="Times New Roman"/>
              </w:rPr>
            </w:pPr>
            <w:r w:rsidRPr="008E7699">
              <w:rPr>
                <w:rFonts w:ascii="Times New Roman" w:hAnsi="Times New Roman" w:cs="Times New Roman"/>
              </w:rPr>
              <w:t>PRINCIPAL/</w:t>
            </w:r>
            <w:r w:rsidR="005742C7" w:rsidRPr="008E7699">
              <w:rPr>
                <w:rFonts w:ascii="Times New Roman" w:hAnsi="Times New Roman" w:cs="Times New Roman"/>
              </w:rPr>
              <w:t xml:space="preserve"> SUPPLY CHAIN </w:t>
            </w:r>
            <w:r w:rsidRPr="008E7699">
              <w:rPr>
                <w:rFonts w:ascii="Times New Roman" w:hAnsi="Times New Roman" w:cs="Times New Roman"/>
              </w:rPr>
              <w:t>OFFICER</w:t>
            </w:r>
          </w:p>
        </w:tc>
      </w:tr>
      <w:tr w:rsidR="00B41417" w:rsidRPr="008E7699" w14:paraId="34A96877" w14:textId="77777777" w:rsidTr="00F800F8">
        <w:tc>
          <w:tcPr>
            <w:tcW w:w="1525" w:type="dxa"/>
            <w:vMerge w:val="restart"/>
          </w:tcPr>
          <w:p w14:paraId="72EB1FF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Improve the Internal Audit function</w:t>
            </w:r>
          </w:p>
        </w:tc>
        <w:tc>
          <w:tcPr>
            <w:tcW w:w="1440" w:type="dxa"/>
          </w:tcPr>
          <w:p w14:paraId="4135869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Implement the Audit Policy</w:t>
            </w:r>
          </w:p>
        </w:tc>
        <w:tc>
          <w:tcPr>
            <w:tcW w:w="1530" w:type="dxa"/>
          </w:tcPr>
          <w:p w14:paraId="3D793C7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Internal audit policy framework</w:t>
            </w:r>
          </w:p>
        </w:tc>
        <w:tc>
          <w:tcPr>
            <w:tcW w:w="1440" w:type="dxa"/>
          </w:tcPr>
          <w:p w14:paraId="6F11E43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Operational Audit Policy in place </w:t>
            </w:r>
          </w:p>
        </w:tc>
        <w:tc>
          <w:tcPr>
            <w:tcW w:w="1170" w:type="dxa"/>
          </w:tcPr>
          <w:p w14:paraId="1C6C1DC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7ABECCAE" w14:textId="7BFBF1CE" w:rsidR="00B41417" w:rsidRPr="008E7699" w:rsidRDefault="00FF5A64" w:rsidP="00B41417">
            <w:pPr>
              <w:rPr>
                <w:rFonts w:ascii="Times New Roman" w:hAnsi="Times New Roman" w:cs="Times New Roman"/>
              </w:rPr>
            </w:pPr>
            <w:r w:rsidRPr="008E7699">
              <w:rPr>
                <w:rFonts w:ascii="Times New Roman" w:hAnsi="Times New Roman" w:cs="Times New Roman"/>
              </w:rPr>
              <w:t>0.8</w:t>
            </w:r>
          </w:p>
        </w:tc>
        <w:tc>
          <w:tcPr>
            <w:tcW w:w="1080" w:type="dxa"/>
          </w:tcPr>
          <w:p w14:paraId="04BF1F4F" w14:textId="0C34E4BC" w:rsidR="00B41417" w:rsidRPr="008E7699" w:rsidRDefault="00FF5A64" w:rsidP="00276F2E">
            <w:pPr>
              <w:rPr>
                <w:rFonts w:ascii="Times New Roman" w:hAnsi="Times New Roman" w:cs="Times New Roman"/>
              </w:rPr>
            </w:pPr>
            <w:r w:rsidRPr="008E7699">
              <w:rPr>
                <w:rFonts w:ascii="Times New Roman" w:hAnsi="Times New Roman" w:cs="Times New Roman"/>
              </w:rPr>
              <w:t>0</w:t>
            </w:r>
          </w:p>
        </w:tc>
        <w:tc>
          <w:tcPr>
            <w:tcW w:w="1080" w:type="dxa"/>
          </w:tcPr>
          <w:p w14:paraId="3320C2FC" w14:textId="77777777" w:rsidR="00B41417" w:rsidRPr="008E7699" w:rsidRDefault="00276F2E" w:rsidP="00B41417">
            <w:pPr>
              <w:rPr>
                <w:rFonts w:ascii="Times New Roman" w:hAnsi="Times New Roman" w:cs="Times New Roman"/>
              </w:rPr>
            </w:pPr>
            <w:r w:rsidRPr="008E7699">
              <w:rPr>
                <w:rFonts w:ascii="Times New Roman" w:hAnsi="Times New Roman" w:cs="Times New Roman"/>
              </w:rPr>
              <w:t>0.2</w:t>
            </w:r>
          </w:p>
        </w:tc>
        <w:tc>
          <w:tcPr>
            <w:tcW w:w="1170" w:type="dxa"/>
          </w:tcPr>
          <w:p w14:paraId="0AE51A9D" w14:textId="47578BD8"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170" w:type="dxa"/>
          </w:tcPr>
          <w:p w14:paraId="123A9D14" w14:textId="0B36E31E"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115" w:type="dxa"/>
          </w:tcPr>
          <w:p w14:paraId="6DA8C9E6" w14:textId="2D28288D"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428" w:type="dxa"/>
          </w:tcPr>
          <w:p w14:paraId="7F568140"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 xml:space="preserve">PRINCIPAL </w:t>
            </w:r>
          </w:p>
        </w:tc>
      </w:tr>
      <w:tr w:rsidR="00B41417" w:rsidRPr="008E7699" w14:paraId="7484CB45" w14:textId="77777777" w:rsidTr="00F800F8">
        <w:tc>
          <w:tcPr>
            <w:tcW w:w="1525" w:type="dxa"/>
            <w:vMerge/>
          </w:tcPr>
          <w:p w14:paraId="62196C94" w14:textId="77777777" w:rsidR="00B41417" w:rsidRPr="008E7699" w:rsidRDefault="00B41417" w:rsidP="00B41417">
            <w:pPr>
              <w:rPr>
                <w:rFonts w:ascii="Times New Roman" w:hAnsi="Times New Roman" w:cs="Times New Roman"/>
              </w:rPr>
            </w:pPr>
          </w:p>
        </w:tc>
        <w:tc>
          <w:tcPr>
            <w:tcW w:w="1440" w:type="dxa"/>
          </w:tcPr>
          <w:p w14:paraId="0467515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Monitor implementation of the Risk Management Framework</w:t>
            </w:r>
          </w:p>
        </w:tc>
        <w:tc>
          <w:tcPr>
            <w:tcW w:w="1530" w:type="dxa"/>
          </w:tcPr>
          <w:p w14:paraId="0AA76B5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Enhanced risk mitigation</w:t>
            </w:r>
          </w:p>
        </w:tc>
        <w:tc>
          <w:tcPr>
            <w:tcW w:w="1440" w:type="dxa"/>
          </w:tcPr>
          <w:p w14:paraId="53CCC290"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Risk Management Report</w:t>
            </w:r>
          </w:p>
        </w:tc>
        <w:tc>
          <w:tcPr>
            <w:tcW w:w="1170" w:type="dxa"/>
          </w:tcPr>
          <w:p w14:paraId="7150FAB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AAFD1C4" w14:textId="3C42AD77" w:rsidR="00B41417" w:rsidRPr="008E7699" w:rsidRDefault="00FF5A64" w:rsidP="00276F2E">
            <w:pPr>
              <w:rPr>
                <w:rFonts w:ascii="Times New Roman" w:hAnsi="Times New Roman" w:cs="Times New Roman"/>
              </w:rPr>
            </w:pPr>
            <w:r w:rsidRPr="008E7699">
              <w:rPr>
                <w:rFonts w:ascii="Times New Roman" w:hAnsi="Times New Roman" w:cs="Times New Roman"/>
              </w:rPr>
              <w:t>1</w:t>
            </w:r>
            <w:r w:rsidR="00276F2E" w:rsidRPr="008E7699">
              <w:rPr>
                <w:rFonts w:ascii="Times New Roman" w:hAnsi="Times New Roman" w:cs="Times New Roman"/>
              </w:rPr>
              <w:t>.</w:t>
            </w:r>
            <w:r w:rsidR="00DC61F9" w:rsidRPr="008E7699">
              <w:rPr>
                <w:rFonts w:ascii="Times New Roman" w:hAnsi="Times New Roman" w:cs="Times New Roman"/>
              </w:rPr>
              <w:t>0</w:t>
            </w:r>
          </w:p>
        </w:tc>
        <w:tc>
          <w:tcPr>
            <w:tcW w:w="1080" w:type="dxa"/>
          </w:tcPr>
          <w:p w14:paraId="560F3387" w14:textId="604D3981"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2038AE64" w14:textId="62FBC6B7"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170" w:type="dxa"/>
          </w:tcPr>
          <w:p w14:paraId="3986FED5" w14:textId="51B58664" w:rsidR="00B41417" w:rsidRPr="008E7699" w:rsidRDefault="00276F2E" w:rsidP="00276F2E">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2</w:t>
            </w:r>
          </w:p>
        </w:tc>
        <w:tc>
          <w:tcPr>
            <w:tcW w:w="1170" w:type="dxa"/>
          </w:tcPr>
          <w:p w14:paraId="0AEAF651" w14:textId="37D12A28" w:rsidR="00B41417" w:rsidRPr="008E7699" w:rsidRDefault="00276F2E" w:rsidP="00276F2E">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115" w:type="dxa"/>
          </w:tcPr>
          <w:p w14:paraId="72F83918" w14:textId="2389BC87"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3</w:t>
            </w:r>
          </w:p>
        </w:tc>
        <w:tc>
          <w:tcPr>
            <w:tcW w:w="1428" w:type="dxa"/>
          </w:tcPr>
          <w:p w14:paraId="37B34C59"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75274A81" w14:textId="77777777" w:rsidTr="00F800F8">
        <w:tc>
          <w:tcPr>
            <w:tcW w:w="1525" w:type="dxa"/>
          </w:tcPr>
          <w:p w14:paraId="25770736" w14:textId="77777777" w:rsidR="00B41417" w:rsidRPr="008E7699" w:rsidRDefault="00B41417" w:rsidP="00B41417">
            <w:pPr>
              <w:rPr>
                <w:rFonts w:ascii="Times New Roman" w:hAnsi="Times New Roman" w:cs="Times New Roman"/>
              </w:rPr>
            </w:pPr>
          </w:p>
        </w:tc>
        <w:tc>
          <w:tcPr>
            <w:tcW w:w="1440" w:type="dxa"/>
          </w:tcPr>
          <w:p w14:paraId="625C60E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Procure and install audit systems</w:t>
            </w:r>
          </w:p>
        </w:tc>
        <w:tc>
          <w:tcPr>
            <w:tcW w:w="1530" w:type="dxa"/>
          </w:tcPr>
          <w:p w14:paraId="0CFD95C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Digital platform for audits</w:t>
            </w:r>
          </w:p>
        </w:tc>
        <w:tc>
          <w:tcPr>
            <w:tcW w:w="1440" w:type="dxa"/>
          </w:tcPr>
          <w:p w14:paraId="77676DF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Operational e-audit system</w:t>
            </w:r>
          </w:p>
        </w:tc>
        <w:tc>
          <w:tcPr>
            <w:tcW w:w="1170" w:type="dxa"/>
          </w:tcPr>
          <w:p w14:paraId="55F2C74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DD3656D" w14:textId="55B5BBD6" w:rsidR="00B41417" w:rsidRPr="008E7699" w:rsidRDefault="00F800F8"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11E6EBC1" w14:textId="16B39EAF"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62EF06D4" w14:textId="219F5198" w:rsidR="00B41417" w:rsidRPr="008E7699" w:rsidRDefault="000451A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06E5EA4E" w14:textId="33D2F23F" w:rsidR="00B41417" w:rsidRPr="008E7699" w:rsidRDefault="000451A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3D5A6C68" w14:textId="38154875" w:rsidR="00B41417" w:rsidRPr="008E7699" w:rsidRDefault="000451A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115" w:type="dxa"/>
          </w:tcPr>
          <w:p w14:paraId="50FDA2DA" w14:textId="6BD582EF" w:rsidR="00B41417" w:rsidRPr="008E7699" w:rsidRDefault="000451AA"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428" w:type="dxa"/>
          </w:tcPr>
          <w:p w14:paraId="2D5D7391"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PRINCIPAL</w:t>
            </w:r>
          </w:p>
        </w:tc>
      </w:tr>
      <w:tr w:rsidR="00B41417" w:rsidRPr="008E7699" w14:paraId="0E80CE3A" w14:textId="77777777" w:rsidTr="00F800F8">
        <w:tc>
          <w:tcPr>
            <w:tcW w:w="1525" w:type="dxa"/>
            <w:vMerge w:val="restart"/>
          </w:tcPr>
          <w:p w14:paraId="7F6225F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Elimination of wastage </w:t>
            </w:r>
          </w:p>
          <w:p w14:paraId="7357F668" w14:textId="77777777" w:rsidR="00B41417" w:rsidRPr="008E7699" w:rsidRDefault="00B41417" w:rsidP="00B41417">
            <w:pPr>
              <w:rPr>
                <w:rFonts w:ascii="Times New Roman" w:hAnsi="Times New Roman" w:cs="Times New Roman"/>
              </w:rPr>
            </w:pPr>
          </w:p>
        </w:tc>
        <w:tc>
          <w:tcPr>
            <w:tcW w:w="1440" w:type="dxa"/>
          </w:tcPr>
          <w:p w14:paraId="1094E719"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Identify areas of wastage</w:t>
            </w:r>
          </w:p>
        </w:tc>
        <w:tc>
          <w:tcPr>
            <w:tcW w:w="1530" w:type="dxa"/>
          </w:tcPr>
          <w:p w14:paraId="3B72728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Areas of resource wastage identified</w:t>
            </w:r>
          </w:p>
        </w:tc>
        <w:tc>
          <w:tcPr>
            <w:tcW w:w="1440" w:type="dxa"/>
          </w:tcPr>
          <w:p w14:paraId="30A0E469" w14:textId="0197291B" w:rsidR="00B41417" w:rsidRPr="008E7699" w:rsidRDefault="00FF5A64" w:rsidP="00B41417">
            <w:pPr>
              <w:rPr>
                <w:rFonts w:ascii="Times New Roman" w:hAnsi="Times New Roman" w:cs="Times New Roman"/>
              </w:rPr>
            </w:pPr>
            <w:r w:rsidRPr="008E7699">
              <w:rPr>
                <w:rFonts w:ascii="Times New Roman" w:hAnsi="Times New Roman" w:cs="Times New Roman"/>
              </w:rPr>
              <w:t>Report on Resource</w:t>
            </w:r>
            <w:r w:rsidR="00B41417" w:rsidRPr="008E7699">
              <w:rPr>
                <w:rFonts w:ascii="Times New Roman" w:hAnsi="Times New Roman" w:cs="Times New Roman"/>
              </w:rPr>
              <w:t xml:space="preserve"> wastage areas</w:t>
            </w:r>
          </w:p>
        </w:tc>
        <w:tc>
          <w:tcPr>
            <w:tcW w:w="1170" w:type="dxa"/>
          </w:tcPr>
          <w:p w14:paraId="2767668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44D5802B" w14:textId="2861054C" w:rsidR="00B41417" w:rsidRPr="008E7699" w:rsidRDefault="00FF5A64" w:rsidP="00B41417">
            <w:pPr>
              <w:rPr>
                <w:rFonts w:ascii="Times New Roman" w:hAnsi="Times New Roman" w:cs="Times New Roman"/>
              </w:rPr>
            </w:pPr>
            <w:r w:rsidRPr="008E7699">
              <w:rPr>
                <w:rFonts w:ascii="Times New Roman" w:hAnsi="Times New Roman" w:cs="Times New Roman"/>
              </w:rPr>
              <w:t>0.8</w:t>
            </w:r>
          </w:p>
        </w:tc>
        <w:tc>
          <w:tcPr>
            <w:tcW w:w="1080" w:type="dxa"/>
          </w:tcPr>
          <w:p w14:paraId="4DA2C8C3" w14:textId="5E02449A"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78FCC431" w14:textId="77777777" w:rsidR="00B41417" w:rsidRPr="008E7699" w:rsidRDefault="00064D68" w:rsidP="00276F2E">
            <w:pPr>
              <w:rPr>
                <w:rFonts w:ascii="Times New Roman" w:hAnsi="Times New Roman" w:cs="Times New Roman"/>
              </w:rPr>
            </w:pPr>
            <w:r w:rsidRPr="008E7699">
              <w:rPr>
                <w:rFonts w:ascii="Times New Roman" w:hAnsi="Times New Roman" w:cs="Times New Roman"/>
              </w:rPr>
              <w:t>0.</w:t>
            </w:r>
            <w:r w:rsidR="00276F2E" w:rsidRPr="008E7699">
              <w:rPr>
                <w:rFonts w:ascii="Times New Roman" w:hAnsi="Times New Roman" w:cs="Times New Roman"/>
              </w:rPr>
              <w:t>2</w:t>
            </w:r>
          </w:p>
        </w:tc>
        <w:tc>
          <w:tcPr>
            <w:tcW w:w="1170" w:type="dxa"/>
          </w:tcPr>
          <w:p w14:paraId="13FF8676" w14:textId="084850CB"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170" w:type="dxa"/>
          </w:tcPr>
          <w:p w14:paraId="4CD61DAE" w14:textId="72C07FEE"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115" w:type="dxa"/>
          </w:tcPr>
          <w:p w14:paraId="4D3D7A9F" w14:textId="2B7595D6" w:rsidR="00B41417" w:rsidRPr="008E7699" w:rsidRDefault="00276F2E"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428" w:type="dxa"/>
          </w:tcPr>
          <w:p w14:paraId="4A95FA81" w14:textId="77777777" w:rsidR="005742C7" w:rsidRPr="008E7699" w:rsidRDefault="005742C7" w:rsidP="00B41417">
            <w:pPr>
              <w:rPr>
                <w:rFonts w:ascii="Times New Roman" w:hAnsi="Times New Roman" w:cs="Times New Roman"/>
              </w:rPr>
            </w:pPr>
            <w:r w:rsidRPr="008E7699">
              <w:rPr>
                <w:rFonts w:ascii="Times New Roman" w:hAnsi="Times New Roman" w:cs="Times New Roman"/>
              </w:rPr>
              <w:t>PRINCIPAL/</w:t>
            </w:r>
          </w:p>
          <w:p w14:paraId="76B81169"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FINANCE OFFICER</w:t>
            </w:r>
          </w:p>
        </w:tc>
      </w:tr>
      <w:tr w:rsidR="00B41417" w:rsidRPr="008E7699" w14:paraId="292D9443" w14:textId="77777777" w:rsidTr="00F800F8">
        <w:trPr>
          <w:trHeight w:val="707"/>
        </w:trPr>
        <w:tc>
          <w:tcPr>
            <w:tcW w:w="1525" w:type="dxa"/>
            <w:vMerge/>
          </w:tcPr>
          <w:p w14:paraId="7E743BE4" w14:textId="77777777" w:rsidR="00B41417" w:rsidRPr="008E7699" w:rsidRDefault="00B41417" w:rsidP="00B41417">
            <w:pPr>
              <w:rPr>
                <w:rFonts w:ascii="Times New Roman" w:hAnsi="Times New Roman" w:cs="Times New Roman"/>
              </w:rPr>
            </w:pPr>
          </w:p>
        </w:tc>
        <w:tc>
          <w:tcPr>
            <w:tcW w:w="1440" w:type="dxa"/>
          </w:tcPr>
          <w:p w14:paraId="4C2A9C34" w14:textId="375F2B43" w:rsidR="00B41417" w:rsidRPr="008E7699" w:rsidRDefault="000D4ABE" w:rsidP="00B41417">
            <w:pPr>
              <w:rPr>
                <w:rFonts w:ascii="Times New Roman" w:hAnsi="Times New Roman" w:cs="Times New Roman"/>
              </w:rPr>
            </w:pPr>
            <w:r w:rsidRPr="008E7699">
              <w:rPr>
                <w:rFonts w:ascii="Times New Roman" w:hAnsi="Times New Roman" w:cs="Times New Roman"/>
              </w:rPr>
              <w:t>college</w:t>
            </w:r>
            <w:r w:rsidR="00B41417" w:rsidRPr="008E7699">
              <w:rPr>
                <w:rFonts w:ascii="Times New Roman" w:hAnsi="Times New Roman" w:cs="Times New Roman"/>
              </w:rPr>
              <w:t xml:space="preserve"> cost cutting-measures</w:t>
            </w:r>
          </w:p>
          <w:p w14:paraId="19B752D5" w14:textId="77777777" w:rsidR="00B41417" w:rsidRPr="008E7699" w:rsidRDefault="00B41417" w:rsidP="00B41417">
            <w:pPr>
              <w:rPr>
                <w:rFonts w:ascii="Times New Roman" w:hAnsi="Times New Roman" w:cs="Times New Roman"/>
              </w:rPr>
            </w:pPr>
          </w:p>
        </w:tc>
        <w:tc>
          <w:tcPr>
            <w:tcW w:w="1530" w:type="dxa"/>
          </w:tcPr>
          <w:p w14:paraId="28F163F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Improved cost efficiency</w:t>
            </w:r>
          </w:p>
        </w:tc>
        <w:tc>
          <w:tcPr>
            <w:tcW w:w="1440" w:type="dxa"/>
          </w:tcPr>
          <w:p w14:paraId="4F9593A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reduction in costs</w:t>
            </w:r>
          </w:p>
        </w:tc>
        <w:tc>
          <w:tcPr>
            <w:tcW w:w="1170" w:type="dxa"/>
          </w:tcPr>
          <w:p w14:paraId="384DACE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16F002B3" w14:textId="7798C1B3" w:rsidR="00B41417" w:rsidRPr="008E7699" w:rsidRDefault="00DC61F9" w:rsidP="00B41417">
            <w:pPr>
              <w:rPr>
                <w:rFonts w:ascii="Times New Roman" w:hAnsi="Times New Roman" w:cs="Times New Roman"/>
              </w:rPr>
            </w:pPr>
            <w:r w:rsidRPr="008E7699">
              <w:rPr>
                <w:rFonts w:ascii="Times New Roman" w:hAnsi="Times New Roman" w:cs="Times New Roman"/>
              </w:rPr>
              <w:t>0</w:t>
            </w:r>
          </w:p>
        </w:tc>
        <w:tc>
          <w:tcPr>
            <w:tcW w:w="1080" w:type="dxa"/>
          </w:tcPr>
          <w:p w14:paraId="10A45782" w14:textId="1C2A1ED1"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0BBDDED6" w14:textId="0DB0A02B"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0E1A6B99" w14:textId="47935D8D"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269E745F" w14:textId="1E3D6A0D"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15" w:type="dxa"/>
          </w:tcPr>
          <w:p w14:paraId="27E3254C" w14:textId="4E2583B1"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428" w:type="dxa"/>
          </w:tcPr>
          <w:p w14:paraId="501AA4B5"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PRINCIPAL/FINANCE OFFICER</w:t>
            </w:r>
          </w:p>
        </w:tc>
      </w:tr>
      <w:tr w:rsidR="00B41417" w:rsidRPr="008E7699" w14:paraId="28D87809" w14:textId="77777777" w:rsidTr="00F800F8">
        <w:tc>
          <w:tcPr>
            <w:tcW w:w="1525" w:type="dxa"/>
            <w:vMerge/>
          </w:tcPr>
          <w:p w14:paraId="549DA661" w14:textId="77777777" w:rsidR="00B41417" w:rsidRPr="008E7699" w:rsidRDefault="00B41417" w:rsidP="00B41417">
            <w:pPr>
              <w:rPr>
                <w:rFonts w:ascii="Times New Roman" w:hAnsi="Times New Roman" w:cs="Times New Roman"/>
              </w:rPr>
            </w:pPr>
          </w:p>
        </w:tc>
        <w:tc>
          <w:tcPr>
            <w:tcW w:w="1440" w:type="dxa"/>
          </w:tcPr>
          <w:p w14:paraId="3F04C17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Establish a Financial Monitoring and Evaluation System</w:t>
            </w:r>
          </w:p>
        </w:tc>
        <w:tc>
          <w:tcPr>
            <w:tcW w:w="1530" w:type="dxa"/>
          </w:tcPr>
          <w:p w14:paraId="347FA19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Framework for of financial monitoring</w:t>
            </w:r>
          </w:p>
        </w:tc>
        <w:tc>
          <w:tcPr>
            <w:tcW w:w="1440" w:type="dxa"/>
          </w:tcPr>
          <w:p w14:paraId="1F67EFA2"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Financial monitoring report</w:t>
            </w:r>
          </w:p>
        </w:tc>
        <w:tc>
          <w:tcPr>
            <w:tcW w:w="1170" w:type="dxa"/>
          </w:tcPr>
          <w:p w14:paraId="7160ED6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2E8029D6" w14:textId="0455DE54" w:rsidR="00B41417" w:rsidRPr="008E7699" w:rsidRDefault="00F800F8" w:rsidP="00B41417">
            <w:pPr>
              <w:rPr>
                <w:rFonts w:ascii="Times New Roman" w:hAnsi="Times New Roman" w:cs="Times New Roman"/>
              </w:rPr>
            </w:pPr>
            <w:r w:rsidRPr="008E7699">
              <w:rPr>
                <w:rFonts w:ascii="Times New Roman" w:hAnsi="Times New Roman" w:cs="Times New Roman"/>
              </w:rPr>
              <w:t>1</w:t>
            </w:r>
            <w:r w:rsidR="00B41417" w:rsidRPr="008E7699">
              <w:rPr>
                <w:rFonts w:ascii="Times New Roman" w:hAnsi="Times New Roman" w:cs="Times New Roman"/>
              </w:rPr>
              <w:t>.0</w:t>
            </w:r>
          </w:p>
        </w:tc>
        <w:tc>
          <w:tcPr>
            <w:tcW w:w="1080" w:type="dxa"/>
          </w:tcPr>
          <w:p w14:paraId="05D1D12F" w14:textId="3FF7FAB9"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5D52B4C4" w14:textId="22B7B2E1"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48EDA1FD" w14:textId="0F0B1E8D"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2</w:t>
            </w:r>
          </w:p>
        </w:tc>
        <w:tc>
          <w:tcPr>
            <w:tcW w:w="1170" w:type="dxa"/>
          </w:tcPr>
          <w:p w14:paraId="5F6C3821" w14:textId="628539CD"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115" w:type="dxa"/>
          </w:tcPr>
          <w:p w14:paraId="55B2464B" w14:textId="3189343B" w:rsidR="00B41417" w:rsidRPr="008E7699" w:rsidRDefault="00FF5A64" w:rsidP="00B41417">
            <w:pPr>
              <w:rPr>
                <w:rFonts w:ascii="Times New Roman" w:hAnsi="Times New Roman" w:cs="Times New Roman"/>
              </w:rPr>
            </w:pPr>
            <w:r w:rsidRPr="008E7699">
              <w:rPr>
                <w:rFonts w:ascii="Times New Roman" w:hAnsi="Times New Roman" w:cs="Times New Roman"/>
              </w:rPr>
              <w:t>0.</w:t>
            </w:r>
            <w:r w:rsidR="00F800F8" w:rsidRPr="008E7699">
              <w:rPr>
                <w:rFonts w:ascii="Times New Roman" w:hAnsi="Times New Roman" w:cs="Times New Roman"/>
              </w:rPr>
              <w:t>3</w:t>
            </w:r>
          </w:p>
        </w:tc>
        <w:tc>
          <w:tcPr>
            <w:tcW w:w="1428" w:type="dxa"/>
          </w:tcPr>
          <w:p w14:paraId="333F9233"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PRINCIPAL /FINANCE OFFICER</w:t>
            </w:r>
          </w:p>
        </w:tc>
      </w:tr>
      <w:tr w:rsidR="00B41417" w:rsidRPr="008E7699" w14:paraId="3563CCF7" w14:textId="77777777" w:rsidTr="00F800F8">
        <w:tc>
          <w:tcPr>
            <w:tcW w:w="1525" w:type="dxa"/>
            <w:vMerge w:val="restart"/>
          </w:tcPr>
          <w:p w14:paraId="1381AC0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lastRenderedPageBreak/>
              <w:t>Improve financial reporting</w:t>
            </w:r>
          </w:p>
        </w:tc>
        <w:tc>
          <w:tcPr>
            <w:tcW w:w="1440" w:type="dxa"/>
          </w:tcPr>
          <w:p w14:paraId="70B0D883"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Review and implement the Finance and Procurement Policy</w:t>
            </w:r>
          </w:p>
        </w:tc>
        <w:tc>
          <w:tcPr>
            <w:tcW w:w="1530" w:type="dxa"/>
          </w:tcPr>
          <w:p w14:paraId="4B6F093C"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Finance and Procurement Policy reviewed and implemented</w:t>
            </w:r>
          </w:p>
        </w:tc>
        <w:tc>
          <w:tcPr>
            <w:tcW w:w="1440" w:type="dxa"/>
          </w:tcPr>
          <w:p w14:paraId="7DC20F25"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-Operational Finance Policy  </w:t>
            </w:r>
          </w:p>
          <w:p w14:paraId="18CC022B"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 operational Procurement Policy</w:t>
            </w:r>
          </w:p>
        </w:tc>
        <w:tc>
          <w:tcPr>
            <w:tcW w:w="1170" w:type="dxa"/>
          </w:tcPr>
          <w:p w14:paraId="657BEBAF"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Human resources, Finances </w:t>
            </w:r>
          </w:p>
        </w:tc>
        <w:tc>
          <w:tcPr>
            <w:tcW w:w="1080" w:type="dxa"/>
          </w:tcPr>
          <w:p w14:paraId="5E0D7E07" w14:textId="068CF0BA" w:rsidR="00B41417" w:rsidRPr="008E7699" w:rsidRDefault="00064D68" w:rsidP="00B41417">
            <w:pPr>
              <w:rPr>
                <w:rFonts w:ascii="Times New Roman" w:hAnsi="Times New Roman" w:cs="Times New Roman"/>
              </w:rPr>
            </w:pPr>
            <w:r w:rsidRPr="008E7699">
              <w:rPr>
                <w:rFonts w:ascii="Times New Roman" w:hAnsi="Times New Roman" w:cs="Times New Roman"/>
              </w:rPr>
              <w:t>0.</w:t>
            </w:r>
            <w:r w:rsidR="00FF5A64" w:rsidRPr="008E7699">
              <w:rPr>
                <w:rFonts w:ascii="Times New Roman" w:hAnsi="Times New Roman" w:cs="Times New Roman"/>
              </w:rPr>
              <w:t>2</w:t>
            </w:r>
          </w:p>
        </w:tc>
        <w:tc>
          <w:tcPr>
            <w:tcW w:w="1080" w:type="dxa"/>
          </w:tcPr>
          <w:p w14:paraId="46A8AA22" w14:textId="3C91A4A8" w:rsidR="00B41417" w:rsidRPr="008E7699" w:rsidRDefault="00FF5A64" w:rsidP="00B41417">
            <w:pPr>
              <w:rPr>
                <w:rFonts w:ascii="Times New Roman" w:hAnsi="Times New Roman" w:cs="Times New Roman"/>
              </w:rPr>
            </w:pPr>
            <w:r w:rsidRPr="008E7699">
              <w:rPr>
                <w:rFonts w:ascii="Times New Roman" w:hAnsi="Times New Roman" w:cs="Times New Roman"/>
              </w:rPr>
              <w:t>0</w:t>
            </w:r>
          </w:p>
        </w:tc>
        <w:tc>
          <w:tcPr>
            <w:tcW w:w="1080" w:type="dxa"/>
          </w:tcPr>
          <w:p w14:paraId="4F93C127" w14:textId="6FE12A47" w:rsidR="00B41417" w:rsidRPr="008E7699" w:rsidRDefault="00064D68"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1</w:t>
            </w:r>
          </w:p>
        </w:tc>
        <w:tc>
          <w:tcPr>
            <w:tcW w:w="1170" w:type="dxa"/>
          </w:tcPr>
          <w:p w14:paraId="7265D719" w14:textId="28A0497E" w:rsidR="00B41417" w:rsidRPr="008E7699" w:rsidRDefault="00064D68" w:rsidP="00B41417">
            <w:pPr>
              <w:rPr>
                <w:rFonts w:ascii="Times New Roman" w:hAnsi="Times New Roman" w:cs="Times New Roman"/>
              </w:rPr>
            </w:pPr>
            <w:r w:rsidRPr="008E7699">
              <w:rPr>
                <w:rFonts w:ascii="Times New Roman" w:hAnsi="Times New Roman" w:cs="Times New Roman"/>
              </w:rPr>
              <w:t>0.</w:t>
            </w:r>
            <w:r w:rsidR="00DC61F9" w:rsidRPr="008E7699">
              <w:rPr>
                <w:rFonts w:ascii="Times New Roman" w:hAnsi="Times New Roman" w:cs="Times New Roman"/>
              </w:rPr>
              <w:t>1</w:t>
            </w:r>
          </w:p>
        </w:tc>
        <w:tc>
          <w:tcPr>
            <w:tcW w:w="1170" w:type="dxa"/>
          </w:tcPr>
          <w:p w14:paraId="47F9C36E" w14:textId="78378FE3" w:rsidR="00B41417" w:rsidRPr="008E7699" w:rsidRDefault="00DC61F9" w:rsidP="00B41417">
            <w:pPr>
              <w:rPr>
                <w:rFonts w:ascii="Times New Roman" w:hAnsi="Times New Roman" w:cs="Times New Roman"/>
              </w:rPr>
            </w:pPr>
            <w:r w:rsidRPr="008E7699">
              <w:rPr>
                <w:rFonts w:ascii="Times New Roman" w:hAnsi="Times New Roman" w:cs="Times New Roman"/>
              </w:rPr>
              <w:t>0</w:t>
            </w:r>
          </w:p>
        </w:tc>
        <w:tc>
          <w:tcPr>
            <w:tcW w:w="1115" w:type="dxa"/>
          </w:tcPr>
          <w:p w14:paraId="53CB3BC9" w14:textId="77A58EFA" w:rsidR="00B41417" w:rsidRPr="008E7699" w:rsidRDefault="00F800F8" w:rsidP="00B41417">
            <w:pPr>
              <w:rPr>
                <w:rFonts w:ascii="Times New Roman" w:hAnsi="Times New Roman" w:cs="Times New Roman"/>
              </w:rPr>
            </w:pPr>
            <w:r w:rsidRPr="008E7699">
              <w:rPr>
                <w:rFonts w:ascii="Times New Roman" w:hAnsi="Times New Roman" w:cs="Times New Roman"/>
              </w:rPr>
              <w:t>0</w:t>
            </w:r>
          </w:p>
        </w:tc>
        <w:tc>
          <w:tcPr>
            <w:tcW w:w="1428" w:type="dxa"/>
          </w:tcPr>
          <w:p w14:paraId="36C16C48"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FINANCE OFFICER</w:t>
            </w:r>
          </w:p>
        </w:tc>
      </w:tr>
      <w:tr w:rsidR="00B41417" w:rsidRPr="008E7699" w14:paraId="0B9D6051" w14:textId="77777777" w:rsidTr="00F800F8">
        <w:tc>
          <w:tcPr>
            <w:tcW w:w="1525" w:type="dxa"/>
            <w:vMerge/>
          </w:tcPr>
          <w:p w14:paraId="50BAEC28" w14:textId="77777777" w:rsidR="00B41417" w:rsidRPr="008E7699" w:rsidRDefault="00B41417" w:rsidP="00B41417">
            <w:pPr>
              <w:rPr>
                <w:rFonts w:ascii="Times New Roman" w:hAnsi="Times New Roman" w:cs="Times New Roman"/>
              </w:rPr>
            </w:pPr>
          </w:p>
        </w:tc>
        <w:tc>
          <w:tcPr>
            <w:tcW w:w="1440" w:type="dxa"/>
          </w:tcPr>
          <w:p w14:paraId="2E029ED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Bank reconciliations</w:t>
            </w:r>
          </w:p>
        </w:tc>
        <w:tc>
          <w:tcPr>
            <w:tcW w:w="1530" w:type="dxa"/>
          </w:tcPr>
          <w:p w14:paraId="35954014"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Reconciled bank statements</w:t>
            </w:r>
          </w:p>
        </w:tc>
        <w:tc>
          <w:tcPr>
            <w:tcW w:w="1440" w:type="dxa"/>
          </w:tcPr>
          <w:p w14:paraId="39C81728"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 xml:space="preserve">Reconciled bank statement in place </w:t>
            </w:r>
          </w:p>
        </w:tc>
        <w:tc>
          <w:tcPr>
            <w:tcW w:w="1170" w:type="dxa"/>
          </w:tcPr>
          <w:p w14:paraId="4C2D35D8" w14:textId="77777777" w:rsidR="00B41417" w:rsidRPr="008E7699" w:rsidRDefault="00276F2E" w:rsidP="00B41417">
            <w:pPr>
              <w:rPr>
                <w:rFonts w:ascii="Times New Roman" w:hAnsi="Times New Roman" w:cs="Times New Roman"/>
              </w:rPr>
            </w:pPr>
            <w:r w:rsidRPr="008E7699">
              <w:rPr>
                <w:rFonts w:ascii="Times New Roman" w:hAnsi="Times New Roman" w:cs="Times New Roman"/>
              </w:rPr>
              <w:t>Human resources</w:t>
            </w:r>
          </w:p>
        </w:tc>
        <w:tc>
          <w:tcPr>
            <w:tcW w:w="1080" w:type="dxa"/>
          </w:tcPr>
          <w:p w14:paraId="7D7770EA"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6A33ABDA"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5B54CB4C"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5F07FB2C"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503BBBA6"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15" w:type="dxa"/>
          </w:tcPr>
          <w:p w14:paraId="1E9AA207"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428" w:type="dxa"/>
          </w:tcPr>
          <w:p w14:paraId="2D46AE67"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FINANCE OFFICER</w:t>
            </w:r>
          </w:p>
        </w:tc>
      </w:tr>
      <w:tr w:rsidR="00B41417" w:rsidRPr="008E7699" w14:paraId="6A248323" w14:textId="77777777" w:rsidTr="00F800F8">
        <w:tc>
          <w:tcPr>
            <w:tcW w:w="1525" w:type="dxa"/>
            <w:vMerge/>
          </w:tcPr>
          <w:p w14:paraId="2F84AE10" w14:textId="77777777" w:rsidR="00B41417" w:rsidRPr="008E7699" w:rsidRDefault="00B41417" w:rsidP="00B41417">
            <w:pPr>
              <w:rPr>
                <w:rFonts w:ascii="Times New Roman" w:hAnsi="Times New Roman" w:cs="Times New Roman"/>
              </w:rPr>
            </w:pPr>
          </w:p>
        </w:tc>
        <w:tc>
          <w:tcPr>
            <w:tcW w:w="1440" w:type="dxa"/>
          </w:tcPr>
          <w:p w14:paraId="10165CDA"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Maintenance of financial records</w:t>
            </w:r>
          </w:p>
        </w:tc>
        <w:tc>
          <w:tcPr>
            <w:tcW w:w="1530" w:type="dxa"/>
          </w:tcPr>
          <w:p w14:paraId="44F4E426"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Improved management of financial records</w:t>
            </w:r>
          </w:p>
        </w:tc>
        <w:tc>
          <w:tcPr>
            <w:tcW w:w="1440" w:type="dxa"/>
          </w:tcPr>
          <w:p w14:paraId="01E14E31"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Financial audit reports</w:t>
            </w:r>
          </w:p>
        </w:tc>
        <w:tc>
          <w:tcPr>
            <w:tcW w:w="1170" w:type="dxa"/>
          </w:tcPr>
          <w:p w14:paraId="3B814CBF" w14:textId="77777777" w:rsidR="00B41417" w:rsidRPr="008E7699" w:rsidRDefault="00B41417" w:rsidP="00276F2E">
            <w:pPr>
              <w:rPr>
                <w:rFonts w:ascii="Times New Roman" w:hAnsi="Times New Roman" w:cs="Times New Roman"/>
              </w:rPr>
            </w:pPr>
            <w:r w:rsidRPr="008E7699">
              <w:rPr>
                <w:rFonts w:ascii="Times New Roman" w:hAnsi="Times New Roman" w:cs="Times New Roman"/>
              </w:rPr>
              <w:t xml:space="preserve">Human resources, </w:t>
            </w:r>
          </w:p>
        </w:tc>
        <w:tc>
          <w:tcPr>
            <w:tcW w:w="1080" w:type="dxa"/>
          </w:tcPr>
          <w:p w14:paraId="6A6A15E6"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02D71996"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10FD3ABB"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5DC2C3FE"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13E5D0A0"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15" w:type="dxa"/>
          </w:tcPr>
          <w:p w14:paraId="72814C6F"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428" w:type="dxa"/>
          </w:tcPr>
          <w:p w14:paraId="655E3502"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FINANCE OFFICER</w:t>
            </w:r>
          </w:p>
        </w:tc>
      </w:tr>
      <w:tr w:rsidR="00B41417" w:rsidRPr="008E7699" w14:paraId="25C05702" w14:textId="77777777" w:rsidTr="00F800F8">
        <w:tc>
          <w:tcPr>
            <w:tcW w:w="1525" w:type="dxa"/>
            <w:vMerge/>
          </w:tcPr>
          <w:p w14:paraId="15C7C7C2" w14:textId="77777777" w:rsidR="00B41417" w:rsidRPr="008E7699" w:rsidRDefault="00B41417" w:rsidP="00B41417">
            <w:pPr>
              <w:rPr>
                <w:rFonts w:ascii="Times New Roman" w:hAnsi="Times New Roman" w:cs="Times New Roman"/>
              </w:rPr>
            </w:pPr>
          </w:p>
        </w:tc>
        <w:tc>
          <w:tcPr>
            <w:tcW w:w="1440" w:type="dxa"/>
          </w:tcPr>
          <w:p w14:paraId="2C47227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Prepare Financial Statements</w:t>
            </w:r>
          </w:p>
        </w:tc>
        <w:tc>
          <w:tcPr>
            <w:tcW w:w="1530" w:type="dxa"/>
          </w:tcPr>
          <w:p w14:paraId="4002D40D"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Compliance with financial requirements</w:t>
            </w:r>
          </w:p>
        </w:tc>
        <w:tc>
          <w:tcPr>
            <w:tcW w:w="1440" w:type="dxa"/>
          </w:tcPr>
          <w:p w14:paraId="478DCADE" w14:textId="77777777" w:rsidR="00B41417" w:rsidRPr="008E7699" w:rsidRDefault="00B41417" w:rsidP="00B41417">
            <w:pPr>
              <w:rPr>
                <w:rFonts w:ascii="Times New Roman" w:hAnsi="Times New Roman" w:cs="Times New Roman"/>
              </w:rPr>
            </w:pPr>
            <w:r w:rsidRPr="008E7699">
              <w:rPr>
                <w:rFonts w:ascii="Times New Roman" w:hAnsi="Times New Roman" w:cs="Times New Roman"/>
              </w:rPr>
              <w:t>Annual Financial Statements</w:t>
            </w:r>
          </w:p>
        </w:tc>
        <w:tc>
          <w:tcPr>
            <w:tcW w:w="1170" w:type="dxa"/>
          </w:tcPr>
          <w:p w14:paraId="25AC7FD1" w14:textId="77777777" w:rsidR="00B41417" w:rsidRPr="008E7699" w:rsidRDefault="00B41417" w:rsidP="00276F2E">
            <w:pPr>
              <w:rPr>
                <w:rFonts w:ascii="Times New Roman" w:hAnsi="Times New Roman" w:cs="Times New Roman"/>
              </w:rPr>
            </w:pPr>
            <w:r w:rsidRPr="008E7699">
              <w:rPr>
                <w:rFonts w:ascii="Times New Roman" w:hAnsi="Times New Roman" w:cs="Times New Roman"/>
              </w:rPr>
              <w:t xml:space="preserve">Human resources, </w:t>
            </w:r>
          </w:p>
        </w:tc>
        <w:tc>
          <w:tcPr>
            <w:tcW w:w="1080" w:type="dxa"/>
          </w:tcPr>
          <w:p w14:paraId="65B02E3E"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32EAFF01"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080" w:type="dxa"/>
          </w:tcPr>
          <w:p w14:paraId="7C459437"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1453ED6E"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70" w:type="dxa"/>
          </w:tcPr>
          <w:p w14:paraId="72C85AB7"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115" w:type="dxa"/>
          </w:tcPr>
          <w:p w14:paraId="0B4D22CF" w14:textId="77777777" w:rsidR="00B41417" w:rsidRPr="008E7699" w:rsidRDefault="00064D68" w:rsidP="00B41417">
            <w:pPr>
              <w:rPr>
                <w:rFonts w:ascii="Times New Roman" w:hAnsi="Times New Roman" w:cs="Times New Roman"/>
              </w:rPr>
            </w:pPr>
            <w:r w:rsidRPr="008E7699">
              <w:rPr>
                <w:rFonts w:ascii="Times New Roman" w:hAnsi="Times New Roman" w:cs="Times New Roman"/>
              </w:rPr>
              <w:t>0</w:t>
            </w:r>
          </w:p>
        </w:tc>
        <w:tc>
          <w:tcPr>
            <w:tcW w:w="1428" w:type="dxa"/>
          </w:tcPr>
          <w:p w14:paraId="293D0A49" w14:textId="77777777" w:rsidR="00B41417" w:rsidRPr="008E7699" w:rsidRDefault="005742C7" w:rsidP="00B41417">
            <w:pPr>
              <w:rPr>
                <w:rFonts w:ascii="Times New Roman" w:hAnsi="Times New Roman" w:cs="Times New Roman"/>
              </w:rPr>
            </w:pPr>
            <w:r w:rsidRPr="008E7699">
              <w:rPr>
                <w:rFonts w:ascii="Times New Roman" w:hAnsi="Times New Roman" w:cs="Times New Roman"/>
              </w:rPr>
              <w:t>FINANCE OFFICER</w:t>
            </w:r>
          </w:p>
        </w:tc>
      </w:tr>
    </w:tbl>
    <w:p w14:paraId="5ED69BF3" w14:textId="77777777" w:rsidR="007879F8" w:rsidRPr="00E506EC" w:rsidRDefault="007879F8" w:rsidP="00C3273F">
      <w:pPr>
        <w:spacing w:line="360" w:lineRule="auto"/>
        <w:rPr>
          <w:rFonts w:ascii="Times New Roman" w:eastAsia="Times New Roman" w:hAnsi="Times New Roman" w:cs="Times New Roman"/>
          <w:sz w:val="24"/>
          <w:szCs w:val="24"/>
        </w:rPr>
        <w:sectPr w:rsidR="007879F8" w:rsidRPr="00E506EC" w:rsidSect="007879F8">
          <w:pgSz w:w="15840" w:h="12240" w:orient="landscape"/>
          <w:pgMar w:top="1440" w:right="1440" w:bottom="1440" w:left="1440" w:header="144" w:footer="144" w:gutter="432"/>
          <w:cols w:space="0"/>
          <w:titlePg/>
          <w:docGrid w:linePitch="360"/>
        </w:sectPr>
      </w:pPr>
    </w:p>
    <w:p w14:paraId="6A29AA44" w14:textId="77777777" w:rsidR="0005409C" w:rsidRPr="00E506EC" w:rsidRDefault="0005409C" w:rsidP="00C3273F">
      <w:pPr>
        <w:spacing w:line="360" w:lineRule="auto"/>
        <w:rPr>
          <w:rFonts w:ascii="Times New Roman" w:eastAsia="Times New Roman" w:hAnsi="Times New Roman" w:cs="Times New Roman"/>
          <w:sz w:val="24"/>
          <w:szCs w:val="24"/>
        </w:rPr>
      </w:pPr>
    </w:p>
    <w:p w14:paraId="5B75EF9B" w14:textId="77777777" w:rsidR="00DC3E27" w:rsidRPr="00E506EC" w:rsidRDefault="00D66B5E" w:rsidP="00292404">
      <w:pPr>
        <w:pStyle w:val="Heading1"/>
      </w:pPr>
      <w:bookmarkStart w:id="105" w:name="_Toc87211647"/>
      <w:r w:rsidRPr="00E506EC">
        <w:t>CHAPTER SEVEN</w:t>
      </w:r>
      <w:bookmarkEnd w:id="105"/>
    </w:p>
    <w:p w14:paraId="567605A4" w14:textId="77777777" w:rsidR="00D66B5E" w:rsidRPr="00E506EC" w:rsidRDefault="00DC3E27" w:rsidP="00292404">
      <w:pPr>
        <w:pStyle w:val="Heading1"/>
      </w:pPr>
      <w:bookmarkStart w:id="106" w:name="_Toc87211648"/>
      <w:r w:rsidRPr="00E506EC">
        <w:t xml:space="preserve">MONITORING, </w:t>
      </w:r>
      <w:r w:rsidR="00D66B5E" w:rsidRPr="00E506EC">
        <w:t>EVALUATION AND REPORTING</w:t>
      </w:r>
      <w:bookmarkEnd w:id="106"/>
    </w:p>
    <w:p w14:paraId="08C359D8" w14:textId="22ACE1AF" w:rsidR="00557FB5" w:rsidRPr="00E506EC" w:rsidRDefault="0032785F" w:rsidP="003220D8">
      <w:pPr>
        <w:pStyle w:val="Heading2"/>
      </w:pPr>
      <w:bookmarkStart w:id="107" w:name="_Toc87211649"/>
      <w:r w:rsidRPr="00E506EC">
        <w:t>7.1</w:t>
      </w:r>
      <w:r w:rsidR="00557FB5" w:rsidRPr="00E506EC">
        <w:t xml:space="preserve"> Introduction</w:t>
      </w:r>
      <w:bookmarkEnd w:id="107"/>
      <w:r w:rsidR="00557FB5" w:rsidRPr="00E506EC">
        <w:t xml:space="preserve"> </w:t>
      </w:r>
    </w:p>
    <w:p w14:paraId="495A7136" w14:textId="5FCF3426" w:rsidR="00D66B5E" w:rsidRPr="00E506EC" w:rsidRDefault="00F336F1" w:rsidP="007621FD">
      <w:pPr>
        <w:spacing w:line="360" w:lineRule="auto"/>
        <w:jc w:val="both"/>
        <w:rPr>
          <w:rFonts w:ascii="Times New Roman" w:eastAsia="Times New Roman" w:hAnsi="Times New Roman" w:cs="Times New Roman"/>
          <w:b/>
          <w:sz w:val="24"/>
          <w:szCs w:val="24"/>
        </w:rPr>
      </w:pPr>
      <w:r w:rsidRPr="00E506EC">
        <w:rPr>
          <w:rFonts w:ascii="Times New Roman" w:eastAsia="Times New Roman" w:hAnsi="Times New Roman" w:cs="Times New Roman"/>
          <w:sz w:val="24"/>
          <w:szCs w:val="24"/>
        </w:rPr>
        <w:t>T</w:t>
      </w:r>
      <w:r w:rsidR="00D66B5E" w:rsidRPr="00E506EC">
        <w:rPr>
          <w:rFonts w:ascii="Times New Roman" w:eastAsia="Times New Roman" w:hAnsi="Times New Roman" w:cs="Times New Roman"/>
          <w:sz w:val="24"/>
          <w:szCs w:val="24"/>
        </w:rPr>
        <w:t xml:space="preserve">his </w:t>
      </w:r>
      <w:r w:rsidRPr="00E506EC">
        <w:rPr>
          <w:rFonts w:ascii="Times New Roman" w:eastAsia="Times New Roman" w:hAnsi="Times New Roman" w:cs="Times New Roman"/>
          <w:sz w:val="24"/>
          <w:szCs w:val="24"/>
        </w:rPr>
        <w:t>c</w:t>
      </w:r>
      <w:r w:rsidR="00D66B5E" w:rsidRPr="00E506EC">
        <w:rPr>
          <w:rFonts w:ascii="Times New Roman" w:eastAsia="Times New Roman" w:hAnsi="Times New Roman" w:cs="Times New Roman"/>
          <w:sz w:val="24"/>
          <w:szCs w:val="24"/>
        </w:rPr>
        <w:t>hapter</w:t>
      </w:r>
      <w:r w:rsidR="00147100"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discusses </w:t>
      </w:r>
      <w:r w:rsidR="00005119" w:rsidRPr="00E506EC">
        <w:rPr>
          <w:rFonts w:ascii="Times New Roman" w:eastAsia="Georgia" w:hAnsi="Times New Roman" w:cs="Times New Roman"/>
          <w:sz w:val="24"/>
          <w:szCs w:val="24"/>
        </w:rPr>
        <w:t>Mwala</w:t>
      </w:r>
      <w:r w:rsidR="00FB1F1E" w:rsidRPr="00E506EC">
        <w:rPr>
          <w:rFonts w:ascii="Times New Roman" w:eastAsia="Georgia" w:hAnsi="Times New Roman" w:cs="Times New Roman"/>
          <w:sz w:val="24"/>
          <w:szCs w:val="24"/>
        </w:rPr>
        <w:t xml:space="preserve"> Technical </w:t>
      </w:r>
      <w:r w:rsidR="00485A65" w:rsidRPr="00E506EC">
        <w:rPr>
          <w:rFonts w:ascii="Times New Roman" w:eastAsia="Georgia" w:hAnsi="Times New Roman" w:cs="Times New Roman"/>
          <w:sz w:val="24"/>
          <w:szCs w:val="24"/>
        </w:rPr>
        <w:t xml:space="preserve">&amp;Vocational </w:t>
      </w:r>
      <w:r w:rsidR="0097101F" w:rsidRPr="00E506EC">
        <w:rPr>
          <w:rFonts w:ascii="Times New Roman" w:eastAsia="Georgia" w:hAnsi="Times New Roman" w:cs="Times New Roman"/>
          <w:sz w:val="24"/>
          <w:szCs w:val="24"/>
        </w:rPr>
        <w:t>College</w:t>
      </w:r>
      <w:r w:rsidR="00D66B5E" w:rsidRPr="00E506EC">
        <w:rPr>
          <w:rFonts w:ascii="Times New Roman" w:eastAsia="Times New Roman" w:hAnsi="Times New Roman" w:cs="Times New Roman"/>
          <w:sz w:val="24"/>
          <w:szCs w:val="24"/>
        </w:rPr>
        <w:t xml:space="preserve"> </w:t>
      </w:r>
      <w:r w:rsidRPr="00E506EC">
        <w:rPr>
          <w:rFonts w:ascii="Times New Roman" w:eastAsia="Times New Roman" w:hAnsi="Times New Roman" w:cs="Times New Roman"/>
          <w:sz w:val="24"/>
          <w:szCs w:val="24"/>
        </w:rPr>
        <w:t xml:space="preserve">monitoring, evaluation and reporting </w:t>
      </w:r>
      <w:r w:rsidR="00D66B5E" w:rsidRPr="00E506EC">
        <w:rPr>
          <w:rFonts w:ascii="Times New Roman" w:eastAsia="Times New Roman" w:hAnsi="Times New Roman" w:cs="Times New Roman"/>
          <w:sz w:val="24"/>
          <w:szCs w:val="24"/>
        </w:rPr>
        <w:t xml:space="preserve">framework. The framework will allow for tracking of projects and programs outlined in the </w:t>
      </w:r>
      <w:r w:rsidRPr="00E506EC">
        <w:rPr>
          <w:rFonts w:ascii="Times New Roman" w:eastAsia="Times New Roman" w:hAnsi="Times New Roman" w:cs="Times New Roman"/>
          <w:sz w:val="24"/>
          <w:szCs w:val="24"/>
        </w:rPr>
        <w:t>strategic framework</w:t>
      </w:r>
      <w:r w:rsidR="00D66B5E" w:rsidRPr="00E506EC">
        <w:rPr>
          <w:rFonts w:ascii="Times New Roman" w:eastAsia="Times New Roman" w:hAnsi="Times New Roman" w:cs="Times New Roman"/>
          <w:sz w:val="24"/>
          <w:szCs w:val="24"/>
        </w:rPr>
        <w:t xml:space="preserve">, assessment of the impact of key programs and, in both processes, the reporting of results to stakeholders. </w:t>
      </w:r>
      <w:r w:rsidR="00522423" w:rsidRPr="00E506EC">
        <w:rPr>
          <w:rFonts w:ascii="Times New Roman" w:eastAsia="Times New Roman" w:hAnsi="Times New Roman" w:cs="Times New Roman"/>
          <w:sz w:val="24"/>
          <w:szCs w:val="24"/>
        </w:rPr>
        <w:t xml:space="preserve">This is because the successful implementation of the SP will depend on how the planned activities and outputs are effectively monitored and evaluated with a view to ensuring that implementation remains on course. Through M&amp;E the college will ensure that identified strategic objectives, strategies, expected outputs, targets and timeframes are achieved through an effective and results-based monitoring and evaluation system which will be set up to guarantee continuous monitoring using </w:t>
      </w:r>
      <w:r w:rsidR="002F5427" w:rsidRPr="00E506EC">
        <w:rPr>
          <w:rFonts w:ascii="Times New Roman" w:eastAsia="Times New Roman" w:hAnsi="Times New Roman" w:cs="Times New Roman"/>
          <w:sz w:val="24"/>
          <w:szCs w:val="24"/>
        </w:rPr>
        <w:t>identified performance</w:t>
      </w:r>
      <w:r w:rsidR="00522423" w:rsidRPr="00E506EC">
        <w:rPr>
          <w:rFonts w:ascii="Times New Roman" w:eastAsia="Times New Roman" w:hAnsi="Times New Roman" w:cs="Times New Roman"/>
          <w:sz w:val="24"/>
          <w:szCs w:val="24"/>
        </w:rPr>
        <w:t xml:space="preserve"> indicators. </w:t>
      </w:r>
    </w:p>
    <w:p w14:paraId="2DB5F1DF" w14:textId="7074704C" w:rsidR="000F0F71" w:rsidRPr="00E506EC" w:rsidRDefault="001B1B01" w:rsidP="000F0F71">
      <w:pPr>
        <w:spacing w:line="360" w:lineRule="auto"/>
        <w:jc w:val="both"/>
        <w:rPr>
          <w:rFonts w:ascii="Times New Roman" w:eastAsia="Times New Roman" w:hAnsi="Times New Roman" w:cs="Times New Roman"/>
          <w:b/>
          <w:sz w:val="24"/>
          <w:szCs w:val="24"/>
        </w:rPr>
      </w:pPr>
      <w:r w:rsidRPr="00E506EC">
        <w:rPr>
          <w:rFonts w:ascii="Times New Roman" w:eastAsia="Times New Roman" w:hAnsi="Times New Roman" w:cs="Times New Roman"/>
          <w:b/>
          <w:sz w:val="24"/>
          <w:szCs w:val="24"/>
        </w:rPr>
        <w:t xml:space="preserve">7.2 Objectives of </w:t>
      </w:r>
      <w:r w:rsidR="00A92357" w:rsidRPr="00E506EC">
        <w:rPr>
          <w:rFonts w:ascii="Times New Roman" w:eastAsia="Times New Roman" w:hAnsi="Times New Roman" w:cs="Times New Roman"/>
          <w:b/>
          <w:sz w:val="24"/>
          <w:szCs w:val="24"/>
        </w:rPr>
        <w:t>M</w:t>
      </w:r>
      <w:r w:rsidRPr="00E506EC">
        <w:rPr>
          <w:rFonts w:ascii="Times New Roman" w:eastAsia="Times New Roman" w:hAnsi="Times New Roman" w:cs="Times New Roman"/>
          <w:b/>
          <w:sz w:val="24"/>
          <w:szCs w:val="24"/>
        </w:rPr>
        <w:t>&amp;</w:t>
      </w:r>
      <w:r w:rsidR="00A92357" w:rsidRPr="00E506EC">
        <w:rPr>
          <w:rFonts w:ascii="Times New Roman" w:eastAsia="Times New Roman" w:hAnsi="Times New Roman" w:cs="Times New Roman"/>
          <w:b/>
          <w:sz w:val="24"/>
          <w:szCs w:val="24"/>
        </w:rPr>
        <w:t>E</w:t>
      </w:r>
    </w:p>
    <w:p w14:paraId="380CB5E7" w14:textId="33411FF7" w:rsidR="000F0F71" w:rsidRPr="00E506EC" w:rsidRDefault="0032785F" w:rsidP="003220D8">
      <w:pPr>
        <w:pStyle w:val="Heading2"/>
      </w:pPr>
      <w:bookmarkStart w:id="108" w:name="_Toc87211650"/>
      <w:r w:rsidRPr="00E506EC">
        <w:t>7.</w:t>
      </w:r>
      <w:r w:rsidR="001B1B01" w:rsidRPr="00E506EC">
        <w:t>3</w:t>
      </w:r>
      <w:r w:rsidR="000F0F71" w:rsidRPr="00E506EC">
        <w:t xml:space="preserve"> Data Collection, Processing and Analysis</w:t>
      </w:r>
      <w:bookmarkEnd w:id="108"/>
      <w:r w:rsidR="000F0F71" w:rsidRPr="00E506EC">
        <w:t xml:space="preserve"> </w:t>
      </w:r>
    </w:p>
    <w:p w14:paraId="5AAB3A1B" w14:textId="76280E02" w:rsidR="000F0F71" w:rsidRPr="00E506EC" w:rsidRDefault="000F0F71"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Data </w:t>
      </w:r>
      <w:r w:rsidR="002F5427" w:rsidRPr="00E506EC">
        <w:rPr>
          <w:rFonts w:ascii="Times New Roman" w:eastAsia="Times New Roman" w:hAnsi="Times New Roman" w:cs="Times New Roman"/>
          <w:sz w:val="24"/>
          <w:szCs w:val="24"/>
        </w:rPr>
        <w:t xml:space="preserve">to be used in determining the success of the planned activities </w:t>
      </w:r>
      <w:r w:rsidRPr="00E506EC">
        <w:rPr>
          <w:rFonts w:ascii="Times New Roman" w:eastAsia="Times New Roman" w:hAnsi="Times New Roman" w:cs="Times New Roman"/>
          <w:sz w:val="24"/>
          <w:szCs w:val="24"/>
        </w:rPr>
        <w:t xml:space="preserve">will be collected through secondary sources, field visits, supervision missions, workshops, exchange visits, sample surveys and in-depth investigation. </w:t>
      </w:r>
      <w:r w:rsidR="002F5427" w:rsidRPr="00E506EC">
        <w:rPr>
          <w:rFonts w:ascii="Times New Roman" w:eastAsia="Times New Roman" w:hAnsi="Times New Roman" w:cs="Times New Roman"/>
          <w:sz w:val="24"/>
          <w:szCs w:val="24"/>
        </w:rPr>
        <w:t>After data collection, it will be</w:t>
      </w:r>
      <w:r w:rsidRPr="00E506EC">
        <w:rPr>
          <w:rFonts w:ascii="Times New Roman" w:eastAsia="Times New Roman" w:hAnsi="Times New Roman" w:cs="Times New Roman"/>
          <w:sz w:val="24"/>
          <w:szCs w:val="24"/>
        </w:rPr>
        <w:t xml:space="preserve"> processed and analyzed</w:t>
      </w:r>
      <w:r w:rsidR="002F5427" w:rsidRPr="00E506EC">
        <w:rPr>
          <w:rFonts w:ascii="Times New Roman" w:eastAsia="Times New Roman" w:hAnsi="Times New Roman" w:cs="Times New Roman"/>
          <w:sz w:val="24"/>
          <w:szCs w:val="24"/>
        </w:rPr>
        <w:t xml:space="preserve"> to tell the story of success, improvement or change of strategy in conducting various activities of the strategic plan.</w:t>
      </w:r>
      <w:r w:rsidRPr="00E506EC">
        <w:rPr>
          <w:rFonts w:ascii="Times New Roman" w:eastAsia="Times New Roman" w:hAnsi="Times New Roman" w:cs="Times New Roman"/>
          <w:sz w:val="24"/>
          <w:szCs w:val="24"/>
        </w:rPr>
        <w:t xml:space="preserve"> </w:t>
      </w:r>
      <w:r w:rsidR="00005119" w:rsidRPr="00E506EC">
        <w:rPr>
          <w:rFonts w:ascii="Times New Roman" w:eastAsia="Times New Roman" w:hAnsi="Times New Roman" w:cs="Times New Roman"/>
          <w:sz w:val="24"/>
          <w:szCs w:val="24"/>
        </w:rPr>
        <w:t>MTVC</w:t>
      </w:r>
      <w:r w:rsidRPr="00E506EC">
        <w:rPr>
          <w:rFonts w:ascii="Times New Roman" w:eastAsia="Times New Roman" w:hAnsi="Times New Roman" w:cs="Times New Roman"/>
          <w:sz w:val="24"/>
          <w:szCs w:val="24"/>
        </w:rPr>
        <w:t xml:space="preserve"> will maintain databases that capture the information needed for M&amp;E Databases</w:t>
      </w:r>
      <w:r w:rsidR="002F5427" w:rsidRPr="00E506EC">
        <w:rPr>
          <w:rFonts w:ascii="Times New Roman" w:eastAsia="Times New Roman" w:hAnsi="Times New Roman" w:cs="Times New Roman"/>
          <w:sz w:val="24"/>
          <w:szCs w:val="24"/>
        </w:rPr>
        <w:t xml:space="preserve"> so as to guarantee efficient repository of generated information.</w:t>
      </w:r>
    </w:p>
    <w:p w14:paraId="75E0F9D1" w14:textId="77777777" w:rsidR="000F0F71" w:rsidRPr="00E506EC" w:rsidRDefault="000F0F71" w:rsidP="000F0F71">
      <w:pPr>
        <w:spacing w:line="360" w:lineRule="auto"/>
        <w:jc w:val="both"/>
        <w:rPr>
          <w:rFonts w:ascii="Times New Roman" w:eastAsia="Times New Roman" w:hAnsi="Times New Roman" w:cs="Times New Roman"/>
          <w:b/>
          <w:sz w:val="24"/>
          <w:szCs w:val="24"/>
        </w:rPr>
      </w:pPr>
    </w:p>
    <w:p w14:paraId="52DCC93A" w14:textId="535D91E1" w:rsidR="00D66B5E" w:rsidRPr="00E506EC" w:rsidRDefault="0032785F" w:rsidP="003220D8">
      <w:pPr>
        <w:pStyle w:val="Heading2"/>
      </w:pPr>
      <w:bookmarkStart w:id="109" w:name="_Toc87211651"/>
      <w:r w:rsidRPr="00E506EC">
        <w:t>7.</w:t>
      </w:r>
      <w:r w:rsidR="001B1B01" w:rsidRPr="00E506EC">
        <w:t>4</w:t>
      </w:r>
      <w:r w:rsidR="00FF5A64" w:rsidRPr="00E506EC">
        <w:t xml:space="preserve"> </w:t>
      </w:r>
      <w:r w:rsidR="00D66B5E" w:rsidRPr="00E506EC">
        <w:t>Monitoring the Strategic Plan</w:t>
      </w:r>
      <w:bookmarkEnd w:id="109"/>
      <w:r w:rsidR="00D66B5E" w:rsidRPr="00E506EC">
        <w:t xml:space="preserve"> </w:t>
      </w:r>
    </w:p>
    <w:p w14:paraId="7B208B1C" w14:textId="77777777" w:rsidR="00D66B5E" w:rsidRPr="00E506EC" w:rsidRDefault="00D66B5E"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Monitoring is instrumental in tracking implementation of programs, assessing the extent of achievements and providing critical information regarding the implementation of activities and programs. It is the basis of an evidence-based system for initiating corrective actions where variances between what is planned and what is implemented are noted. It also provides the feedback necessary to arrest any deviations from the plan. This enables management to make informed decisions based on evidence.  The overarching objective of monitoring the implementation of this Strategic Plan will be to obtain and provide information for purposes of decision making. The monitoring process will be based on the Results Matrix, which </w:t>
      </w:r>
      <w:r w:rsidRPr="00E506EC">
        <w:rPr>
          <w:rFonts w:ascii="Times New Roman" w:eastAsia="Times New Roman" w:hAnsi="Times New Roman" w:cs="Times New Roman"/>
          <w:sz w:val="24"/>
          <w:szCs w:val="24"/>
        </w:rPr>
        <w:lastRenderedPageBreak/>
        <w:t xml:space="preserve">provides sufficient details, especially indicators and targets, to enable the monitoring of progress of implementing the strategies and activities for each Strategic Result Area. Regular field visits will be conducted to ascertain implementation of programs and interact with actual implementers for information. Reports will thereafter be prepared for deliberation and decision making. </w:t>
      </w:r>
    </w:p>
    <w:p w14:paraId="3C398B3F" w14:textId="77777777" w:rsidR="00FF5A64" w:rsidRPr="00E506EC" w:rsidRDefault="00FF5A64" w:rsidP="003220D8">
      <w:pPr>
        <w:pStyle w:val="Heading2"/>
      </w:pPr>
    </w:p>
    <w:p w14:paraId="66E116F6" w14:textId="1B626D96" w:rsidR="000F0F71" w:rsidRPr="00E506EC" w:rsidRDefault="0032785F" w:rsidP="003220D8">
      <w:pPr>
        <w:pStyle w:val="Heading2"/>
      </w:pPr>
      <w:bookmarkStart w:id="110" w:name="_Toc87211652"/>
      <w:r w:rsidRPr="00E506EC">
        <w:t>7.</w:t>
      </w:r>
      <w:r w:rsidR="001B1B01" w:rsidRPr="00E506EC">
        <w:t>5</w:t>
      </w:r>
      <w:r w:rsidRPr="00E506EC">
        <w:t xml:space="preserve"> </w:t>
      </w:r>
      <w:r w:rsidR="000F0F71" w:rsidRPr="00E506EC">
        <w:t>Evaluation Mechanisms</w:t>
      </w:r>
      <w:bookmarkEnd w:id="110"/>
      <w:r w:rsidR="000F0F71" w:rsidRPr="00E506EC">
        <w:t xml:space="preserve"> </w:t>
      </w:r>
    </w:p>
    <w:p w14:paraId="643AC5EA" w14:textId="3A9DA453" w:rsidR="000F0F71" w:rsidRPr="00E506EC" w:rsidRDefault="00D66B5E"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Evaluation is the assessment of the effects or impacts of a program based on the initial objectives. It is also the systematic and objective assessment concerning the relevance, effectiveness, efficiency and impact of activities in the light of specified objectives. The</w:t>
      </w:r>
      <w:r w:rsidR="00522423" w:rsidRPr="00E506EC">
        <w:rPr>
          <w:rFonts w:ascii="Times New Roman" w:eastAsia="Times New Roman" w:hAnsi="Times New Roman" w:cs="Times New Roman"/>
          <w:sz w:val="24"/>
          <w:szCs w:val="24"/>
        </w:rPr>
        <w:t xml:space="preserve">refore, monitoring </w:t>
      </w:r>
      <w:r w:rsidRPr="00E506EC">
        <w:rPr>
          <w:rFonts w:ascii="Times New Roman" w:eastAsia="Times New Roman" w:hAnsi="Times New Roman" w:cs="Times New Roman"/>
          <w:sz w:val="24"/>
          <w:szCs w:val="24"/>
        </w:rPr>
        <w:t xml:space="preserve">process </w:t>
      </w:r>
      <w:r w:rsidR="00522423" w:rsidRPr="00E506EC">
        <w:rPr>
          <w:rFonts w:ascii="Times New Roman" w:eastAsia="Times New Roman" w:hAnsi="Times New Roman" w:cs="Times New Roman"/>
          <w:sz w:val="24"/>
          <w:szCs w:val="24"/>
        </w:rPr>
        <w:t xml:space="preserve">will be carried out </w:t>
      </w:r>
      <w:r w:rsidRPr="00E506EC">
        <w:rPr>
          <w:rFonts w:ascii="Times New Roman" w:eastAsia="Times New Roman" w:hAnsi="Times New Roman" w:cs="Times New Roman"/>
          <w:sz w:val="24"/>
          <w:szCs w:val="24"/>
        </w:rPr>
        <w:t xml:space="preserve">to examine the extent to which the objectives of </w:t>
      </w:r>
      <w:r w:rsidR="00522423" w:rsidRPr="00E506EC">
        <w:rPr>
          <w:rFonts w:ascii="Times New Roman" w:eastAsia="Times New Roman" w:hAnsi="Times New Roman" w:cs="Times New Roman"/>
          <w:sz w:val="24"/>
          <w:szCs w:val="24"/>
        </w:rPr>
        <w:t xml:space="preserve">strategic plan will </w:t>
      </w:r>
      <w:r w:rsidRPr="00E506EC">
        <w:rPr>
          <w:rFonts w:ascii="Times New Roman" w:eastAsia="Times New Roman" w:hAnsi="Times New Roman" w:cs="Times New Roman"/>
          <w:sz w:val="24"/>
          <w:szCs w:val="24"/>
        </w:rPr>
        <w:t xml:space="preserve">have been met. </w:t>
      </w:r>
      <w:r w:rsidR="000F0F71" w:rsidRPr="00E506EC">
        <w:rPr>
          <w:rFonts w:ascii="Times New Roman" w:eastAsia="Times New Roman" w:hAnsi="Times New Roman" w:cs="Times New Roman"/>
          <w:sz w:val="24"/>
          <w:szCs w:val="24"/>
        </w:rPr>
        <w:t xml:space="preserve">The evaluation will entail the following: measuring actual performance against target levels and establishing variances, if any; identifying the causal factors for the variance; and identifying &amp; recommending appropriate remedial measures including a review of the objectives and/or strategies. </w:t>
      </w:r>
    </w:p>
    <w:p w14:paraId="680B9C4D" w14:textId="77777777" w:rsidR="00FF5A64" w:rsidRPr="00E506EC" w:rsidRDefault="00FF5A64" w:rsidP="003220D8">
      <w:pPr>
        <w:pStyle w:val="Heading2"/>
      </w:pPr>
    </w:p>
    <w:p w14:paraId="2A96321B" w14:textId="27DC1AF8" w:rsidR="00D66B5E" w:rsidRPr="00E506EC" w:rsidRDefault="0032785F" w:rsidP="003220D8">
      <w:pPr>
        <w:pStyle w:val="Heading2"/>
      </w:pPr>
      <w:bookmarkStart w:id="111" w:name="_Toc87211653"/>
      <w:r w:rsidRPr="00E506EC">
        <w:t>7.</w:t>
      </w:r>
      <w:r w:rsidR="001B1B01" w:rsidRPr="00E506EC">
        <w:t xml:space="preserve">6 </w:t>
      </w:r>
      <w:r w:rsidR="00D66B5E" w:rsidRPr="00E506EC">
        <w:t>Review of the Strategic Plan</w:t>
      </w:r>
      <w:bookmarkEnd w:id="111"/>
      <w:r w:rsidR="00D66B5E" w:rsidRPr="00E506EC">
        <w:t xml:space="preserve"> </w:t>
      </w:r>
    </w:p>
    <w:p w14:paraId="5F0D0ADA" w14:textId="1E487E6B" w:rsidR="00D66B5E" w:rsidRPr="00E506EC" w:rsidRDefault="00177BD9"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w:t>
      </w:r>
      <w:r w:rsidR="00D66B5E" w:rsidRPr="00E506EC">
        <w:rPr>
          <w:rFonts w:ascii="Times New Roman" w:eastAsia="Times New Roman" w:hAnsi="Times New Roman" w:cs="Times New Roman"/>
          <w:sz w:val="24"/>
          <w:szCs w:val="24"/>
        </w:rPr>
        <w:t>mid-term review of th</w:t>
      </w:r>
      <w:r w:rsidRPr="00E506EC">
        <w:rPr>
          <w:rFonts w:ascii="Times New Roman" w:eastAsia="Times New Roman" w:hAnsi="Times New Roman" w:cs="Times New Roman"/>
          <w:sz w:val="24"/>
          <w:szCs w:val="24"/>
        </w:rPr>
        <w:t>is</w:t>
      </w:r>
      <w:r w:rsidR="00D66B5E" w:rsidRPr="00E506EC">
        <w:rPr>
          <w:rFonts w:ascii="Times New Roman" w:eastAsia="Times New Roman" w:hAnsi="Times New Roman" w:cs="Times New Roman"/>
          <w:sz w:val="24"/>
          <w:szCs w:val="24"/>
        </w:rPr>
        <w:t xml:space="preserve"> Strategic Plan will be </w:t>
      </w:r>
      <w:r w:rsidRPr="00E506EC">
        <w:rPr>
          <w:rFonts w:ascii="Times New Roman" w:eastAsia="Times New Roman" w:hAnsi="Times New Roman" w:cs="Times New Roman"/>
          <w:sz w:val="24"/>
          <w:szCs w:val="24"/>
        </w:rPr>
        <w:t>done</w:t>
      </w:r>
      <w:r w:rsidR="00D66B5E" w:rsidRPr="00E506EC">
        <w:rPr>
          <w:rFonts w:ascii="Times New Roman" w:eastAsia="Times New Roman" w:hAnsi="Times New Roman" w:cs="Times New Roman"/>
          <w:sz w:val="24"/>
          <w:szCs w:val="24"/>
        </w:rPr>
        <w:t xml:space="preserve"> </w:t>
      </w:r>
      <w:r w:rsidR="00522423" w:rsidRPr="00E506EC">
        <w:rPr>
          <w:rFonts w:ascii="Times New Roman" w:eastAsia="Times New Roman" w:hAnsi="Times New Roman" w:cs="Times New Roman"/>
          <w:sz w:val="24"/>
          <w:szCs w:val="24"/>
        </w:rPr>
        <w:t>in</w:t>
      </w:r>
      <w:r w:rsidR="00D66B5E" w:rsidRPr="00E506EC">
        <w:rPr>
          <w:rFonts w:ascii="Times New Roman" w:eastAsia="Times New Roman" w:hAnsi="Times New Roman" w:cs="Times New Roman"/>
          <w:sz w:val="24"/>
          <w:szCs w:val="24"/>
        </w:rPr>
        <w:t xml:space="preserve"> </w:t>
      </w:r>
      <w:r w:rsidR="000D28BC" w:rsidRPr="00E506EC">
        <w:rPr>
          <w:rFonts w:ascii="Times New Roman" w:eastAsia="Times New Roman" w:hAnsi="Times New Roman" w:cs="Times New Roman"/>
          <w:sz w:val="24"/>
          <w:szCs w:val="24"/>
        </w:rPr>
        <w:t>mid-202</w:t>
      </w:r>
      <w:r w:rsidR="00522423" w:rsidRPr="00E506EC">
        <w:rPr>
          <w:rFonts w:ascii="Times New Roman" w:eastAsia="Times New Roman" w:hAnsi="Times New Roman" w:cs="Times New Roman"/>
          <w:sz w:val="24"/>
          <w:szCs w:val="24"/>
        </w:rPr>
        <w:t>3</w:t>
      </w:r>
      <w:r w:rsidRPr="00E506EC">
        <w:rPr>
          <w:rFonts w:ascii="Times New Roman" w:eastAsia="Times New Roman" w:hAnsi="Times New Roman" w:cs="Times New Roman"/>
          <w:sz w:val="24"/>
          <w:szCs w:val="24"/>
        </w:rPr>
        <w:t>,</w:t>
      </w:r>
      <w:r w:rsidR="009004F8" w:rsidRPr="00E506EC">
        <w:rPr>
          <w:rFonts w:ascii="Times New Roman" w:eastAsia="Times New Roman" w:hAnsi="Times New Roman" w:cs="Times New Roman"/>
          <w:sz w:val="24"/>
          <w:szCs w:val="24"/>
        </w:rPr>
        <w:t xml:space="preserve"> </w:t>
      </w:r>
      <w:r w:rsidR="00D66B5E" w:rsidRPr="00E506EC">
        <w:rPr>
          <w:rFonts w:ascii="Times New Roman" w:eastAsia="Times New Roman" w:hAnsi="Times New Roman" w:cs="Times New Roman"/>
          <w:sz w:val="24"/>
          <w:szCs w:val="24"/>
        </w:rPr>
        <w:t xml:space="preserve">to determine the level of necessity for reviewing the Strategic Plan. The report of this review will guide implementation of programs during the remaining duration of the Plan. At the end of the implementation process, a terminal or end-term review will be carried out to assess overall implementation rate and provide critical learning points for the next Strategic Plan.  </w:t>
      </w:r>
    </w:p>
    <w:p w14:paraId="12662D42" w14:textId="77777777" w:rsidR="000F0F71" w:rsidRPr="00E506EC" w:rsidRDefault="000F0F71" w:rsidP="000F0F71">
      <w:pPr>
        <w:spacing w:line="360" w:lineRule="auto"/>
        <w:jc w:val="both"/>
        <w:rPr>
          <w:rFonts w:ascii="Times New Roman" w:eastAsia="Times New Roman" w:hAnsi="Times New Roman" w:cs="Times New Roman"/>
          <w:sz w:val="24"/>
          <w:szCs w:val="24"/>
        </w:rPr>
      </w:pPr>
    </w:p>
    <w:p w14:paraId="74E2EB34" w14:textId="188E31FC" w:rsidR="000F0F71" w:rsidRPr="00E506EC" w:rsidRDefault="000F0F71" w:rsidP="003220D8">
      <w:pPr>
        <w:pStyle w:val="Heading2"/>
      </w:pPr>
      <w:r w:rsidRPr="00E506EC">
        <w:t xml:space="preserve"> </w:t>
      </w:r>
      <w:bookmarkStart w:id="112" w:name="_Toc87211654"/>
      <w:r w:rsidR="0032785F" w:rsidRPr="00E506EC">
        <w:t>7.</w:t>
      </w:r>
      <w:r w:rsidR="001B1B01" w:rsidRPr="00E506EC">
        <w:t>7</w:t>
      </w:r>
      <w:r w:rsidR="0032785F" w:rsidRPr="00E506EC">
        <w:t xml:space="preserve"> </w:t>
      </w:r>
      <w:r w:rsidRPr="00E506EC">
        <w:t>Linking M&amp;E to Performance Management</w:t>
      </w:r>
      <w:bookmarkEnd w:id="112"/>
      <w:r w:rsidRPr="00E506EC">
        <w:t xml:space="preserve"> </w:t>
      </w:r>
    </w:p>
    <w:p w14:paraId="40662CDE" w14:textId="1619379F" w:rsidR="000F0F71" w:rsidRPr="00E506EC" w:rsidRDefault="000F0F71"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M&amp;E will be an integral part of the </w:t>
      </w:r>
      <w:r w:rsidR="00005119" w:rsidRPr="00E506EC">
        <w:rPr>
          <w:rFonts w:ascii="Times New Roman" w:eastAsia="Times New Roman" w:hAnsi="Times New Roman" w:cs="Times New Roman"/>
          <w:sz w:val="24"/>
          <w:szCs w:val="24"/>
        </w:rPr>
        <w:t>MTVC</w:t>
      </w:r>
      <w:r w:rsidR="00177BD9" w:rsidRPr="00E506EC">
        <w:rPr>
          <w:rFonts w:ascii="Times New Roman" w:eastAsia="Times New Roman" w:hAnsi="Times New Roman" w:cs="Times New Roman"/>
          <w:sz w:val="24"/>
          <w:szCs w:val="24"/>
        </w:rPr>
        <w:t xml:space="preserve"> performance management system</w:t>
      </w:r>
      <w:r w:rsidRPr="00E506EC">
        <w:rPr>
          <w:rFonts w:ascii="Times New Roman" w:eastAsia="Times New Roman" w:hAnsi="Times New Roman" w:cs="Times New Roman"/>
          <w:sz w:val="24"/>
          <w:szCs w:val="24"/>
        </w:rPr>
        <w:t xml:space="preserve">. </w:t>
      </w:r>
      <w:r w:rsidR="00FF5A64" w:rsidRPr="00E506EC">
        <w:rPr>
          <w:rFonts w:ascii="Times New Roman" w:eastAsia="Times New Roman" w:hAnsi="Times New Roman" w:cs="Times New Roman"/>
          <w:sz w:val="24"/>
          <w:szCs w:val="24"/>
        </w:rPr>
        <w:t>The college will</w:t>
      </w:r>
      <w:r w:rsidRPr="00E506EC">
        <w:rPr>
          <w:rFonts w:ascii="Times New Roman" w:eastAsia="Times New Roman" w:hAnsi="Times New Roman" w:cs="Times New Roman"/>
          <w:sz w:val="24"/>
          <w:szCs w:val="24"/>
        </w:rPr>
        <w:t xml:space="preserve"> monitor and evaluate its activities and performance in the process of reporting on its performance contract on quarterly and annual basis. </w:t>
      </w:r>
    </w:p>
    <w:p w14:paraId="2AD4079B" w14:textId="77777777" w:rsidR="000F0F71" w:rsidRPr="00E506EC" w:rsidRDefault="000F0F71" w:rsidP="000F0F71">
      <w:pPr>
        <w:spacing w:line="360" w:lineRule="auto"/>
        <w:jc w:val="both"/>
        <w:rPr>
          <w:rFonts w:ascii="Times New Roman" w:eastAsia="Times New Roman" w:hAnsi="Times New Roman" w:cs="Times New Roman"/>
          <w:b/>
          <w:sz w:val="24"/>
          <w:szCs w:val="24"/>
        </w:rPr>
      </w:pPr>
    </w:p>
    <w:p w14:paraId="23349FAD" w14:textId="4AFB2A8F" w:rsidR="000F0F71" w:rsidRPr="00E506EC" w:rsidRDefault="00FF5A64" w:rsidP="003220D8">
      <w:pPr>
        <w:pStyle w:val="Heading2"/>
      </w:pPr>
      <w:bookmarkStart w:id="113" w:name="_Toc87211655"/>
      <w:r w:rsidRPr="00E506EC">
        <w:t>7.</w:t>
      </w:r>
      <w:r w:rsidR="001B1B01" w:rsidRPr="00E506EC">
        <w:t>8</w:t>
      </w:r>
      <w:r w:rsidR="00866036" w:rsidRPr="00E506EC">
        <w:t xml:space="preserve"> </w:t>
      </w:r>
      <w:r w:rsidR="000F0F71" w:rsidRPr="00E506EC">
        <w:t>Reporting on Performance</w:t>
      </w:r>
      <w:bookmarkEnd w:id="113"/>
    </w:p>
    <w:p w14:paraId="34DE6592" w14:textId="77777777" w:rsidR="009004F8" w:rsidRPr="00E506EC" w:rsidRDefault="000F0F71"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Reporting provides a useful way of communicating with all stakeholders regarding the implementation of programs and thus gaining valuable feedback and support. </w:t>
      </w:r>
    </w:p>
    <w:p w14:paraId="52EB74F2" w14:textId="11228B30" w:rsidR="000F0F71" w:rsidRPr="00E506EC" w:rsidRDefault="00FA3976"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lastRenderedPageBreak/>
        <w:t>The r</w:t>
      </w:r>
      <w:r w:rsidR="000F0F71" w:rsidRPr="00E506EC">
        <w:rPr>
          <w:rFonts w:ascii="Times New Roman" w:eastAsia="Times New Roman" w:hAnsi="Times New Roman" w:cs="Times New Roman"/>
          <w:sz w:val="24"/>
          <w:szCs w:val="24"/>
        </w:rPr>
        <w:t xml:space="preserve">eports of monitoring </w:t>
      </w:r>
      <w:r w:rsidR="009004F8" w:rsidRPr="00E506EC">
        <w:rPr>
          <w:rFonts w:ascii="Times New Roman" w:eastAsia="Times New Roman" w:hAnsi="Times New Roman" w:cs="Times New Roman"/>
          <w:sz w:val="24"/>
          <w:szCs w:val="24"/>
        </w:rPr>
        <w:t xml:space="preserve">the </w:t>
      </w:r>
      <w:r w:rsidR="000D4ABE" w:rsidRPr="00E506EC">
        <w:rPr>
          <w:rFonts w:ascii="Times New Roman" w:eastAsia="Times New Roman" w:hAnsi="Times New Roman" w:cs="Times New Roman"/>
          <w:sz w:val="24"/>
          <w:szCs w:val="24"/>
        </w:rPr>
        <w:t>college</w:t>
      </w:r>
      <w:r w:rsidR="009004F8" w:rsidRPr="00E506EC">
        <w:rPr>
          <w:rFonts w:ascii="Times New Roman" w:eastAsia="Times New Roman" w:hAnsi="Times New Roman" w:cs="Times New Roman"/>
          <w:sz w:val="24"/>
          <w:szCs w:val="24"/>
        </w:rPr>
        <w:t xml:space="preserve">’s </w:t>
      </w:r>
      <w:r w:rsidR="000F0F71" w:rsidRPr="00E506EC">
        <w:rPr>
          <w:rFonts w:ascii="Times New Roman" w:eastAsia="Times New Roman" w:hAnsi="Times New Roman" w:cs="Times New Roman"/>
          <w:sz w:val="24"/>
          <w:szCs w:val="24"/>
        </w:rPr>
        <w:t xml:space="preserve">activities </w:t>
      </w:r>
      <w:r w:rsidRPr="00E506EC">
        <w:rPr>
          <w:rFonts w:ascii="Times New Roman" w:eastAsia="Times New Roman" w:hAnsi="Times New Roman" w:cs="Times New Roman"/>
          <w:sz w:val="24"/>
          <w:szCs w:val="24"/>
        </w:rPr>
        <w:t xml:space="preserve">will be </w:t>
      </w:r>
      <w:r w:rsidR="009004F8" w:rsidRPr="00E506EC">
        <w:rPr>
          <w:rFonts w:ascii="Times New Roman" w:eastAsia="Times New Roman" w:hAnsi="Times New Roman" w:cs="Times New Roman"/>
          <w:sz w:val="24"/>
          <w:szCs w:val="24"/>
        </w:rPr>
        <w:t>done</w:t>
      </w:r>
      <w:r w:rsidR="000F0F71" w:rsidRPr="00E506EC">
        <w:rPr>
          <w:rFonts w:ascii="Times New Roman" w:eastAsia="Times New Roman" w:hAnsi="Times New Roman" w:cs="Times New Roman"/>
          <w:sz w:val="24"/>
          <w:szCs w:val="24"/>
        </w:rPr>
        <w:t xml:space="preserve"> out </w:t>
      </w:r>
      <w:r w:rsidRPr="00E506EC">
        <w:rPr>
          <w:rFonts w:ascii="Times New Roman" w:eastAsia="Times New Roman" w:hAnsi="Times New Roman" w:cs="Times New Roman"/>
          <w:sz w:val="24"/>
          <w:szCs w:val="24"/>
        </w:rPr>
        <w:t>by</w:t>
      </w:r>
      <w:r w:rsidR="000F0F71" w:rsidRPr="00E506EC">
        <w:rPr>
          <w:rFonts w:ascii="Times New Roman" w:eastAsia="Times New Roman" w:hAnsi="Times New Roman" w:cs="Times New Roman"/>
          <w:sz w:val="24"/>
          <w:szCs w:val="24"/>
        </w:rPr>
        <w:t xml:space="preserve"> the </w:t>
      </w:r>
      <w:r w:rsidR="000D4ABE" w:rsidRPr="00E506EC">
        <w:rPr>
          <w:rFonts w:ascii="Times New Roman" w:eastAsia="Times New Roman" w:hAnsi="Times New Roman" w:cs="Times New Roman"/>
          <w:sz w:val="24"/>
          <w:szCs w:val="24"/>
        </w:rPr>
        <w:t xml:space="preserve">college </w:t>
      </w:r>
      <w:r w:rsidR="000F0F71" w:rsidRPr="00E506EC">
        <w:rPr>
          <w:rFonts w:ascii="Times New Roman" w:eastAsia="Times New Roman" w:hAnsi="Times New Roman" w:cs="Times New Roman"/>
          <w:sz w:val="24"/>
          <w:szCs w:val="24"/>
        </w:rPr>
        <w:t xml:space="preserve">on a quarterly basis for discussion by the management. </w:t>
      </w:r>
      <w:r w:rsidR="009004F8" w:rsidRPr="00E506EC">
        <w:rPr>
          <w:rFonts w:ascii="Times New Roman" w:eastAsia="Times New Roman" w:hAnsi="Times New Roman" w:cs="Times New Roman"/>
          <w:sz w:val="24"/>
          <w:szCs w:val="24"/>
        </w:rPr>
        <w:t>The m</w:t>
      </w:r>
      <w:r w:rsidR="000F0F71" w:rsidRPr="00E506EC">
        <w:rPr>
          <w:rFonts w:ascii="Times New Roman" w:eastAsia="Times New Roman" w:hAnsi="Times New Roman" w:cs="Times New Roman"/>
          <w:sz w:val="24"/>
          <w:szCs w:val="24"/>
        </w:rPr>
        <w:t>onitoring</w:t>
      </w:r>
      <w:r w:rsidR="009004F8" w:rsidRPr="00E506EC">
        <w:rPr>
          <w:rFonts w:ascii="Times New Roman" w:eastAsia="Times New Roman" w:hAnsi="Times New Roman" w:cs="Times New Roman"/>
          <w:sz w:val="24"/>
          <w:szCs w:val="24"/>
        </w:rPr>
        <w:t xml:space="preserve"> of the </w:t>
      </w:r>
      <w:r w:rsidR="000D4ABE" w:rsidRPr="00E506EC">
        <w:rPr>
          <w:rFonts w:ascii="Times New Roman" w:eastAsia="Times New Roman" w:hAnsi="Times New Roman" w:cs="Times New Roman"/>
          <w:sz w:val="24"/>
          <w:szCs w:val="24"/>
        </w:rPr>
        <w:t xml:space="preserve">college’s </w:t>
      </w:r>
      <w:r w:rsidR="009004F8" w:rsidRPr="00E506EC">
        <w:rPr>
          <w:rFonts w:ascii="Times New Roman" w:eastAsia="Times New Roman" w:hAnsi="Times New Roman" w:cs="Times New Roman"/>
          <w:sz w:val="24"/>
          <w:szCs w:val="24"/>
        </w:rPr>
        <w:t>activities will</w:t>
      </w:r>
      <w:r w:rsidR="000F0F71" w:rsidRPr="00E506EC">
        <w:rPr>
          <w:rFonts w:ascii="Times New Roman" w:eastAsia="Times New Roman" w:hAnsi="Times New Roman" w:cs="Times New Roman"/>
          <w:sz w:val="24"/>
          <w:szCs w:val="24"/>
        </w:rPr>
        <w:t xml:space="preserve"> be continuous and will be </w:t>
      </w:r>
      <w:r w:rsidR="009004F8" w:rsidRPr="00E506EC">
        <w:rPr>
          <w:rFonts w:ascii="Times New Roman" w:eastAsia="Times New Roman" w:hAnsi="Times New Roman" w:cs="Times New Roman"/>
          <w:sz w:val="24"/>
          <w:szCs w:val="24"/>
        </w:rPr>
        <w:t xml:space="preserve">prepared in three different reports </w:t>
      </w:r>
      <w:r w:rsidR="000F0F71" w:rsidRPr="00E506EC">
        <w:rPr>
          <w:rFonts w:ascii="Times New Roman" w:eastAsia="Times New Roman" w:hAnsi="Times New Roman" w:cs="Times New Roman"/>
          <w:sz w:val="24"/>
          <w:szCs w:val="24"/>
        </w:rPr>
        <w:t>as follows</w:t>
      </w:r>
      <w:r w:rsidR="009004F8" w:rsidRPr="00E506EC">
        <w:rPr>
          <w:rFonts w:ascii="Times New Roman" w:eastAsia="Times New Roman" w:hAnsi="Times New Roman" w:cs="Times New Roman"/>
          <w:sz w:val="24"/>
          <w:szCs w:val="24"/>
        </w:rPr>
        <w:t>:</w:t>
      </w:r>
      <w:r w:rsidR="000F0F71" w:rsidRPr="00E506EC">
        <w:rPr>
          <w:rFonts w:ascii="Times New Roman" w:eastAsia="Times New Roman" w:hAnsi="Times New Roman" w:cs="Times New Roman"/>
          <w:sz w:val="24"/>
          <w:szCs w:val="24"/>
        </w:rPr>
        <w:t xml:space="preserve"> </w:t>
      </w:r>
    </w:p>
    <w:p w14:paraId="2DF238C3" w14:textId="77777777" w:rsidR="00FA3976" w:rsidRPr="00E506EC" w:rsidRDefault="000F0F71" w:rsidP="007145BB">
      <w:pPr>
        <w:pStyle w:val="ListParagraph"/>
        <w:numPr>
          <w:ilvl w:val="0"/>
          <w:numId w:val="4"/>
        </w:numPr>
        <w:tabs>
          <w:tab w:val="left" w:pos="540"/>
          <w:tab w:val="left" w:pos="720"/>
        </w:tabs>
        <w:spacing w:line="360" w:lineRule="auto"/>
        <w:ind w:left="360" w:hanging="36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Quarterly Progress Report</w:t>
      </w:r>
      <w:r w:rsidRPr="00E506EC">
        <w:rPr>
          <w:rFonts w:ascii="Times New Roman" w:eastAsia="Times New Roman" w:hAnsi="Times New Roman" w:cs="Times New Roman"/>
          <w:sz w:val="24"/>
          <w:szCs w:val="24"/>
        </w:rPr>
        <w:t xml:space="preserve">: </w:t>
      </w:r>
      <w:r w:rsidR="009004F8" w:rsidRPr="00E506EC">
        <w:rPr>
          <w:rFonts w:ascii="Times New Roman" w:eastAsia="Times New Roman" w:hAnsi="Times New Roman" w:cs="Times New Roman"/>
          <w:sz w:val="24"/>
          <w:szCs w:val="24"/>
        </w:rPr>
        <w:t>These reports</w:t>
      </w:r>
      <w:r w:rsidRPr="00E506EC">
        <w:rPr>
          <w:rFonts w:ascii="Times New Roman" w:eastAsia="Times New Roman" w:hAnsi="Times New Roman" w:cs="Times New Roman"/>
          <w:sz w:val="24"/>
          <w:szCs w:val="24"/>
        </w:rPr>
        <w:t xml:space="preserve"> shall include information on key process and output indicators against set targets for the quarter. Th</w:t>
      </w:r>
      <w:r w:rsidR="009004F8" w:rsidRPr="00E506EC">
        <w:rPr>
          <w:rFonts w:ascii="Times New Roman" w:eastAsia="Times New Roman" w:hAnsi="Times New Roman" w:cs="Times New Roman"/>
          <w:sz w:val="24"/>
          <w:szCs w:val="24"/>
        </w:rPr>
        <w:t>is</w:t>
      </w:r>
      <w:r w:rsidRPr="00E506EC">
        <w:rPr>
          <w:rFonts w:ascii="Times New Roman" w:eastAsia="Times New Roman" w:hAnsi="Times New Roman" w:cs="Times New Roman"/>
          <w:sz w:val="24"/>
          <w:szCs w:val="24"/>
        </w:rPr>
        <w:t xml:space="preserve"> quarterly progress reports </w:t>
      </w:r>
      <w:r w:rsidR="009004F8" w:rsidRPr="00E506EC">
        <w:rPr>
          <w:rFonts w:ascii="Times New Roman" w:eastAsia="Times New Roman" w:hAnsi="Times New Roman" w:cs="Times New Roman"/>
          <w:sz w:val="24"/>
          <w:szCs w:val="24"/>
        </w:rPr>
        <w:t>will be</w:t>
      </w:r>
      <w:r w:rsidRPr="00E506EC">
        <w:rPr>
          <w:rFonts w:ascii="Times New Roman" w:eastAsia="Times New Roman" w:hAnsi="Times New Roman" w:cs="Times New Roman"/>
          <w:sz w:val="24"/>
          <w:szCs w:val="24"/>
        </w:rPr>
        <w:t xml:space="preserve"> used </w:t>
      </w:r>
      <w:r w:rsidR="009004F8" w:rsidRPr="00E506EC">
        <w:rPr>
          <w:rFonts w:ascii="Times New Roman" w:eastAsia="Times New Roman" w:hAnsi="Times New Roman" w:cs="Times New Roman"/>
          <w:sz w:val="24"/>
          <w:szCs w:val="24"/>
        </w:rPr>
        <w:t>in</w:t>
      </w:r>
      <w:r w:rsidRPr="00E506EC">
        <w:rPr>
          <w:rFonts w:ascii="Times New Roman" w:eastAsia="Times New Roman" w:hAnsi="Times New Roman" w:cs="Times New Roman"/>
          <w:sz w:val="24"/>
          <w:szCs w:val="24"/>
        </w:rPr>
        <w:t xml:space="preserve"> reviewing progress and forward planning by project implementers. </w:t>
      </w:r>
    </w:p>
    <w:p w14:paraId="40786A4E" w14:textId="77777777" w:rsidR="00FA3976" w:rsidRPr="00E506EC" w:rsidRDefault="000F0F71" w:rsidP="007145BB">
      <w:pPr>
        <w:pStyle w:val="ListParagraph"/>
        <w:numPr>
          <w:ilvl w:val="0"/>
          <w:numId w:val="4"/>
        </w:numPr>
        <w:tabs>
          <w:tab w:val="left" w:pos="540"/>
          <w:tab w:val="left" w:pos="720"/>
        </w:tabs>
        <w:spacing w:line="360" w:lineRule="auto"/>
        <w:ind w:left="360" w:hanging="360"/>
        <w:jc w:val="both"/>
        <w:rPr>
          <w:rFonts w:ascii="Times New Roman" w:eastAsia="Times New Roman" w:hAnsi="Times New Roman" w:cs="Times New Roman"/>
          <w:sz w:val="24"/>
          <w:szCs w:val="24"/>
        </w:rPr>
      </w:pPr>
      <w:r w:rsidRPr="00E506EC">
        <w:rPr>
          <w:rFonts w:ascii="Times New Roman" w:eastAsia="Times New Roman" w:hAnsi="Times New Roman" w:cs="Times New Roman"/>
          <w:b/>
          <w:sz w:val="24"/>
          <w:szCs w:val="24"/>
        </w:rPr>
        <w:t>Semi – Annual Progress Report</w:t>
      </w:r>
      <w:r w:rsidRPr="00E506EC">
        <w:rPr>
          <w:rFonts w:ascii="Times New Roman" w:eastAsia="Times New Roman" w:hAnsi="Times New Roman" w:cs="Times New Roman"/>
          <w:sz w:val="24"/>
          <w:szCs w:val="24"/>
        </w:rPr>
        <w:t xml:space="preserve">: This report will capture the same information as the quarterly review report and is a cumulative report for two quarters. </w:t>
      </w:r>
    </w:p>
    <w:p w14:paraId="66930787" w14:textId="77777777" w:rsidR="000F0F71" w:rsidRPr="00E506EC" w:rsidRDefault="000F0F71" w:rsidP="007145BB">
      <w:pPr>
        <w:pStyle w:val="ListParagraph"/>
        <w:numPr>
          <w:ilvl w:val="0"/>
          <w:numId w:val="4"/>
        </w:numPr>
        <w:tabs>
          <w:tab w:val="left" w:pos="540"/>
          <w:tab w:val="left" w:pos="720"/>
        </w:tabs>
        <w:spacing w:line="360" w:lineRule="auto"/>
        <w:ind w:left="360" w:hanging="360"/>
        <w:jc w:val="both"/>
        <w:rPr>
          <w:rFonts w:ascii="Times New Roman" w:eastAsia="Times New Roman" w:hAnsi="Times New Roman" w:cs="Times New Roman"/>
          <w:b/>
          <w:sz w:val="24"/>
          <w:szCs w:val="24"/>
        </w:rPr>
      </w:pPr>
      <w:r w:rsidRPr="00E506EC">
        <w:rPr>
          <w:rFonts w:ascii="Times New Roman" w:eastAsia="Times New Roman" w:hAnsi="Times New Roman" w:cs="Times New Roman"/>
          <w:b/>
          <w:sz w:val="24"/>
          <w:szCs w:val="24"/>
        </w:rPr>
        <w:t>Annual Review Report</w:t>
      </w:r>
      <w:r w:rsidRPr="00E506EC">
        <w:rPr>
          <w:rFonts w:ascii="Times New Roman" w:eastAsia="Times New Roman" w:hAnsi="Times New Roman" w:cs="Times New Roman"/>
          <w:sz w:val="24"/>
          <w:szCs w:val="24"/>
        </w:rPr>
        <w:t>: At the end of every calendar or financial year, annual progress reports will be prepared that objectively highlight key achievements against set targets (both physical progress and financial status), constraining factors, lessons learned and recommendations on the way forward</w:t>
      </w:r>
      <w:r w:rsidRPr="00E506EC">
        <w:rPr>
          <w:rFonts w:ascii="Times New Roman" w:eastAsia="Times New Roman" w:hAnsi="Times New Roman" w:cs="Times New Roman"/>
          <w:b/>
          <w:sz w:val="24"/>
          <w:szCs w:val="24"/>
        </w:rPr>
        <w:t xml:space="preserve">.  </w:t>
      </w:r>
    </w:p>
    <w:p w14:paraId="3194B40A" w14:textId="2FE061BF" w:rsidR="000F0F71" w:rsidRPr="00E506EC" w:rsidRDefault="000F0F71" w:rsidP="003220D8">
      <w:pPr>
        <w:pStyle w:val="Heading2"/>
      </w:pPr>
      <w:r w:rsidRPr="00E506EC">
        <w:t xml:space="preserve"> </w:t>
      </w:r>
      <w:bookmarkStart w:id="114" w:name="_Toc87211656"/>
      <w:r w:rsidR="00FF5A64" w:rsidRPr="00E506EC">
        <w:t>7.</w:t>
      </w:r>
      <w:r w:rsidR="001B1B01" w:rsidRPr="00E506EC">
        <w:t>9</w:t>
      </w:r>
      <w:r w:rsidR="00866036" w:rsidRPr="00E506EC">
        <w:t xml:space="preserve"> </w:t>
      </w:r>
      <w:r w:rsidRPr="00E506EC">
        <w:t>Communication/Dissemination of Reports</w:t>
      </w:r>
      <w:bookmarkEnd w:id="114"/>
      <w:r w:rsidRPr="00E506EC">
        <w:t xml:space="preserve"> </w:t>
      </w:r>
    </w:p>
    <w:p w14:paraId="30CBAFFC" w14:textId="3E359961" w:rsidR="00FA3976" w:rsidRPr="00E506EC" w:rsidRDefault="00005119" w:rsidP="000F0F71">
      <w:pPr>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MTVC</w:t>
      </w:r>
      <w:r w:rsidR="000F0F71" w:rsidRPr="00E506EC">
        <w:rPr>
          <w:rFonts w:ascii="Times New Roman" w:eastAsia="Times New Roman" w:hAnsi="Times New Roman" w:cs="Times New Roman"/>
          <w:sz w:val="24"/>
          <w:szCs w:val="24"/>
        </w:rPr>
        <w:t xml:space="preserve"> will put in place </w:t>
      </w:r>
      <w:r w:rsidR="00A92357" w:rsidRPr="00E506EC">
        <w:rPr>
          <w:rFonts w:ascii="Times New Roman" w:eastAsia="Times New Roman" w:hAnsi="Times New Roman" w:cs="Times New Roman"/>
          <w:sz w:val="24"/>
          <w:szCs w:val="24"/>
        </w:rPr>
        <w:t xml:space="preserve">a communication </w:t>
      </w:r>
      <w:r w:rsidR="000F0F71" w:rsidRPr="00E506EC">
        <w:rPr>
          <w:rFonts w:ascii="Times New Roman" w:eastAsia="Times New Roman" w:hAnsi="Times New Roman" w:cs="Times New Roman"/>
          <w:sz w:val="24"/>
          <w:szCs w:val="24"/>
        </w:rPr>
        <w:t xml:space="preserve">strategy to ensure that reports are widely disseminated to influence effective </w:t>
      </w:r>
      <w:r w:rsidR="00C31623" w:rsidRPr="00E506EC">
        <w:rPr>
          <w:rFonts w:ascii="Times New Roman" w:eastAsia="Times New Roman" w:hAnsi="Times New Roman" w:cs="Times New Roman"/>
          <w:sz w:val="24"/>
          <w:szCs w:val="24"/>
        </w:rPr>
        <w:t>program</w:t>
      </w:r>
      <w:r w:rsidR="000F0F71" w:rsidRPr="00E506EC">
        <w:rPr>
          <w:rFonts w:ascii="Times New Roman" w:eastAsia="Times New Roman" w:hAnsi="Times New Roman" w:cs="Times New Roman"/>
          <w:sz w:val="24"/>
          <w:szCs w:val="24"/>
        </w:rPr>
        <w:t xml:space="preserve"> management and </w:t>
      </w:r>
      <w:r w:rsidR="009004F8" w:rsidRPr="00E506EC">
        <w:rPr>
          <w:rFonts w:ascii="Times New Roman" w:eastAsia="Times New Roman" w:hAnsi="Times New Roman" w:cs="Times New Roman"/>
          <w:sz w:val="24"/>
          <w:szCs w:val="24"/>
        </w:rPr>
        <w:t>policymaking</w:t>
      </w:r>
      <w:r w:rsidR="000F0F71" w:rsidRPr="00E506EC">
        <w:rPr>
          <w:rFonts w:ascii="Times New Roman" w:eastAsia="Times New Roman" w:hAnsi="Times New Roman" w:cs="Times New Roman"/>
          <w:sz w:val="24"/>
          <w:szCs w:val="24"/>
        </w:rPr>
        <w:t xml:space="preserve">. Forums like meetings, review workshops, and seminars will be organized annually for the </w:t>
      </w:r>
      <w:r w:rsidR="009004F8" w:rsidRPr="00E506EC">
        <w:rPr>
          <w:rFonts w:ascii="Times New Roman" w:eastAsia="Times New Roman" w:hAnsi="Times New Roman" w:cs="Times New Roman"/>
          <w:sz w:val="24"/>
          <w:szCs w:val="24"/>
        </w:rPr>
        <w:t xml:space="preserve">board of governors </w:t>
      </w:r>
      <w:r w:rsidR="000F0F71" w:rsidRPr="00E506EC">
        <w:rPr>
          <w:rFonts w:ascii="Times New Roman" w:eastAsia="Times New Roman" w:hAnsi="Times New Roman" w:cs="Times New Roman"/>
          <w:sz w:val="24"/>
          <w:szCs w:val="24"/>
        </w:rPr>
        <w:t>and stakeholders to share the findings and recommendations of the reports.  Other channels such as newsletters, news releases, press conferences, public debates and electronic (e-mail, internet, websites) transmission will also be used.</w:t>
      </w:r>
    </w:p>
    <w:p w14:paraId="112B33E9" w14:textId="77777777" w:rsidR="000D28BC" w:rsidRPr="00E506EC" w:rsidRDefault="000D28BC" w:rsidP="007621FD">
      <w:pPr>
        <w:spacing w:line="360" w:lineRule="auto"/>
        <w:ind w:firstLine="720"/>
        <w:jc w:val="both"/>
        <w:rPr>
          <w:rFonts w:ascii="Times New Roman" w:eastAsia="Times New Roman" w:hAnsi="Times New Roman" w:cs="Times New Roman"/>
          <w:b/>
          <w:sz w:val="24"/>
          <w:szCs w:val="24"/>
        </w:rPr>
      </w:pPr>
    </w:p>
    <w:p w14:paraId="4173318F" w14:textId="262C0E61" w:rsidR="00D66B5E" w:rsidRPr="00E506EC" w:rsidRDefault="00FF5A64" w:rsidP="003220D8">
      <w:pPr>
        <w:pStyle w:val="Heading2"/>
      </w:pPr>
      <w:bookmarkStart w:id="115" w:name="_Toc87211657"/>
      <w:r w:rsidRPr="00E506EC">
        <w:t>7.</w:t>
      </w:r>
      <w:r w:rsidR="001B1B01" w:rsidRPr="00E506EC">
        <w:t>10</w:t>
      </w:r>
      <w:r w:rsidR="00866036" w:rsidRPr="00E506EC">
        <w:t xml:space="preserve"> </w:t>
      </w:r>
      <w:r w:rsidR="00D66B5E" w:rsidRPr="00E506EC">
        <w:t>Indicators for Monitoring Implementation</w:t>
      </w:r>
      <w:bookmarkEnd w:id="115"/>
      <w:r w:rsidR="00D66B5E" w:rsidRPr="00E506EC">
        <w:t xml:space="preserve"> </w:t>
      </w:r>
    </w:p>
    <w:p w14:paraId="7B411276" w14:textId="77777777" w:rsidR="00D66B5E" w:rsidRPr="00E506EC" w:rsidRDefault="00D66B5E" w:rsidP="00FA3976">
      <w:pPr>
        <w:tabs>
          <w:tab w:val="left" w:pos="180"/>
        </w:tabs>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key indicators for external monitoring of implementation of this Strategic Plan will be: </w:t>
      </w:r>
    </w:p>
    <w:p w14:paraId="0A6E3F11" w14:textId="7DCEE1C7" w:rsidR="00D66B5E" w:rsidRPr="00E506EC" w:rsidRDefault="00D66B5E" w:rsidP="007145BB">
      <w:pPr>
        <w:pStyle w:val="ListParagraph"/>
        <w:numPr>
          <w:ilvl w:val="0"/>
          <w:numId w:val="5"/>
        </w:numPr>
        <w:tabs>
          <w:tab w:val="left" w:pos="180"/>
        </w:tabs>
        <w:spacing w:line="360" w:lineRule="auto"/>
        <w:ind w:left="540" w:hanging="450"/>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Number of training manuals developed and implemented; </w:t>
      </w:r>
    </w:p>
    <w:p w14:paraId="42762EF1" w14:textId="5684195D" w:rsidR="00FA3976" w:rsidRPr="00E506EC" w:rsidRDefault="00D66B5E" w:rsidP="007145BB">
      <w:pPr>
        <w:pStyle w:val="ListParagraph"/>
        <w:numPr>
          <w:ilvl w:val="0"/>
          <w:numId w:val="5"/>
        </w:numPr>
        <w:tabs>
          <w:tab w:val="left" w:pos="180"/>
        </w:tabs>
        <w:spacing w:line="360" w:lineRule="auto"/>
        <w:ind w:left="540" w:hanging="450"/>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Number of new training </w:t>
      </w:r>
      <w:r w:rsidR="00C31623" w:rsidRPr="00E506EC">
        <w:rPr>
          <w:rFonts w:ascii="Times New Roman" w:eastAsia="Times New Roman" w:hAnsi="Times New Roman" w:cs="Times New Roman"/>
          <w:sz w:val="24"/>
          <w:szCs w:val="24"/>
        </w:rPr>
        <w:t>programs</w:t>
      </w:r>
      <w:r w:rsidRPr="00E506EC">
        <w:rPr>
          <w:rFonts w:ascii="Times New Roman" w:eastAsia="Times New Roman" w:hAnsi="Times New Roman" w:cs="Times New Roman"/>
          <w:sz w:val="24"/>
          <w:szCs w:val="24"/>
        </w:rPr>
        <w:t xml:space="preserve"> developed and implemented. </w:t>
      </w:r>
    </w:p>
    <w:p w14:paraId="4AF39D21" w14:textId="77777777" w:rsidR="00D66B5E" w:rsidRPr="00E506EC" w:rsidRDefault="00FA3976" w:rsidP="007145BB">
      <w:pPr>
        <w:pStyle w:val="ListParagraph"/>
        <w:numPr>
          <w:ilvl w:val="0"/>
          <w:numId w:val="5"/>
        </w:numPr>
        <w:tabs>
          <w:tab w:val="left" w:pos="180"/>
        </w:tabs>
        <w:spacing w:line="360" w:lineRule="auto"/>
        <w:ind w:left="540" w:hanging="450"/>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Number of curricula reviewed and implemented;  </w:t>
      </w:r>
    </w:p>
    <w:p w14:paraId="7EDFE30F" w14:textId="77777777" w:rsidR="00FA3976" w:rsidRPr="00E506EC" w:rsidRDefault="00D66B5E" w:rsidP="00FA3976">
      <w:pPr>
        <w:tabs>
          <w:tab w:val="left" w:pos="180"/>
        </w:tabs>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 xml:space="preserve">The key indicators for internal monitoring of implementation of this Strategic Plan will be: </w:t>
      </w:r>
    </w:p>
    <w:p w14:paraId="6E16C21D" w14:textId="77777777" w:rsidR="00D66B5E" w:rsidRPr="00E506EC" w:rsidRDefault="00D66B5E" w:rsidP="007145BB">
      <w:pPr>
        <w:pStyle w:val="ListParagraph"/>
        <w:numPr>
          <w:ilvl w:val="0"/>
          <w:numId w:val="46"/>
        </w:numPr>
        <w:tabs>
          <w:tab w:val="left" w:pos="180"/>
        </w:tabs>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Percentage</w:t>
      </w:r>
      <w:r w:rsidR="003C4F1E" w:rsidRPr="00E506EC">
        <w:rPr>
          <w:rFonts w:ascii="Times New Roman" w:eastAsia="Times New Roman" w:hAnsi="Times New Roman" w:cs="Times New Roman"/>
          <w:sz w:val="24"/>
          <w:szCs w:val="24"/>
        </w:rPr>
        <w:t xml:space="preserve"> of public complaints resolved</w:t>
      </w:r>
    </w:p>
    <w:p w14:paraId="7A21C28D" w14:textId="77777777" w:rsidR="00D66B5E" w:rsidRPr="00E506EC" w:rsidRDefault="00D66B5E" w:rsidP="007145BB">
      <w:pPr>
        <w:pStyle w:val="ListParagraph"/>
        <w:numPr>
          <w:ilvl w:val="0"/>
          <w:numId w:val="46"/>
        </w:numPr>
        <w:tabs>
          <w:tab w:val="left" w:pos="180"/>
        </w:tabs>
        <w:spacing w:line="360" w:lineRule="auto"/>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Amount o</w:t>
      </w:r>
      <w:r w:rsidR="003C4F1E" w:rsidRPr="00E506EC">
        <w:rPr>
          <w:rFonts w:ascii="Times New Roman" w:eastAsia="Times New Roman" w:hAnsi="Times New Roman" w:cs="Times New Roman"/>
          <w:sz w:val="24"/>
          <w:szCs w:val="24"/>
        </w:rPr>
        <w:t>f additional revenue generated</w:t>
      </w:r>
    </w:p>
    <w:p w14:paraId="7C318A57" w14:textId="77777777" w:rsidR="003C4F1E" w:rsidRPr="00E506EC" w:rsidRDefault="003C4F1E" w:rsidP="007145BB">
      <w:pPr>
        <w:pStyle w:val="ListParagraph"/>
        <w:numPr>
          <w:ilvl w:val="0"/>
          <w:numId w:val="46"/>
        </w:numPr>
        <w:tabs>
          <w:tab w:val="left" w:pos="180"/>
        </w:tabs>
        <w:spacing w:line="360" w:lineRule="auto"/>
        <w:ind w:right="5171"/>
        <w:jc w:val="both"/>
        <w:rPr>
          <w:rFonts w:ascii="Times New Roman" w:eastAsia="Times New Roman" w:hAnsi="Times New Roman" w:cs="Times New Roman"/>
          <w:sz w:val="24"/>
          <w:szCs w:val="24"/>
        </w:rPr>
      </w:pPr>
      <w:r w:rsidRPr="00E506EC">
        <w:rPr>
          <w:rFonts w:ascii="Times New Roman" w:eastAsia="Times New Roman" w:hAnsi="Times New Roman" w:cs="Times New Roman"/>
          <w:sz w:val="24"/>
          <w:szCs w:val="24"/>
        </w:rPr>
        <w:t>Employee satisfaction index</w:t>
      </w:r>
    </w:p>
    <w:p w14:paraId="59269F54" w14:textId="57083CD3" w:rsidR="003C4F1E" w:rsidRPr="00E506EC" w:rsidRDefault="00D66B5E" w:rsidP="007145BB">
      <w:pPr>
        <w:pStyle w:val="ListParagraph"/>
        <w:numPr>
          <w:ilvl w:val="0"/>
          <w:numId w:val="46"/>
        </w:numPr>
        <w:tabs>
          <w:tab w:val="left" w:pos="180"/>
        </w:tabs>
        <w:spacing w:line="360" w:lineRule="auto"/>
        <w:ind w:right="5171"/>
        <w:jc w:val="both"/>
        <w:rPr>
          <w:rFonts w:ascii="Times New Roman" w:hAnsi="Times New Roman" w:cs="Times New Roman"/>
          <w:sz w:val="24"/>
          <w:szCs w:val="24"/>
        </w:rPr>
      </w:pPr>
      <w:r w:rsidRPr="00E506EC">
        <w:rPr>
          <w:rFonts w:ascii="Times New Roman" w:eastAsia="Times New Roman" w:hAnsi="Times New Roman" w:cs="Times New Roman"/>
          <w:sz w:val="24"/>
          <w:szCs w:val="24"/>
        </w:rPr>
        <w:t>Customer satisfaction index</w:t>
      </w:r>
      <w:bookmarkStart w:id="116" w:name="page52"/>
      <w:bookmarkEnd w:id="116"/>
    </w:p>
    <w:p w14:paraId="7D165012" w14:textId="0A7F36C2" w:rsidR="00447F8B" w:rsidRPr="00E506EC" w:rsidRDefault="00652C48" w:rsidP="00524DF2">
      <w:pPr>
        <w:rPr>
          <w:rFonts w:ascii="Times New Roman" w:eastAsia="Georgia" w:hAnsi="Times New Roman" w:cs="Times New Roman"/>
          <w:b/>
          <w:sz w:val="24"/>
          <w:szCs w:val="24"/>
        </w:rPr>
      </w:pPr>
      <w:bookmarkStart w:id="117" w:name="page54"/>
      <w:bookmarkEnd w:id="117"/>
      <w:r w:rsidRPr="00E506EC">
        <w:rPr>
          <w:rFonts w:ascii="Times New Roman" w:eastAsia="Georgia" w:hAnsi="Times New Roman" w:cs="Times New Roman"/>
          <w:b/>
          <w:sz w:val="24"/>
          <w:szCs w:val="24"/>
        </w:rPr>
        <w:br w:type="page"/>
      </w:r>
    </w:p>
    <w:p w14:paraId="3391479E" w14:textId="4D647509" w:rsidR="00954D78" w:rsidRPr="00E506EC" w:rsidRDefault="00954D78" w:rsidP="00954D78">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lastRenderedPageBreak/>
        <w:t xml:space="preserve">Appendix 1: College Administration Block </w:t>
      </w:r>
    </w:p>
    <w:p w14:paraId="21EABBD4" w14:textId="45347A86" w:rsidR="00954D78" w:rsidRPr="00E506EC" w:rsidRDefault="00954D78" w:rsidP="00954D78">
      <w:pPr>
        <w:rPr>
          <w:rFonts w:ascii="Times New Roman" w:eastAsia="Georgia" w:hAnsi="Times New Roman" w:cs="Times New Roman"/>
          <w:b/>
          <w:sz w:val="24"/>
          <w:szCs w:val="24"/>
        </w:rPr>
      </w:pPr>
    </w:p>
    <w:p w14:paraId="094D3D9A" w14:textId="6F7D2484" w:rsidR="00954D78" w:rsidRPr="00E506EC" w:rsidRDefault="00954D78" w:rsidP="00954D78">
      <w:pPr>
        <w:rPr>
          <w:rFonts w:ascii="Times New Roman" w:eastAsia="Georgia" w:hAnsi="Times New Roman" w:cs="Times New Roman"/>
          <w:b/>
          <w:sz w:val="24"/>
          <w:szCs w:val="24"/>
        </w:rPr>
      </w:pPr>
      <w:r w:rsidRPr="00E506EC">
        <w:rPr>
          <w:rFonts w:ascii="Times New Roman" w:eastAsia="Georgia" w:hAnsi="Times New Roman" w:cs="Times New Roman"/>
          <w:b/>
          <w:noProof/>
          <w:sz w:val="24"/>
          <w:szCs w:val="24"/>
        </w:rPr>
        <w:drawing>
          <wp:inline distT="0" distB="0" distL="0" distR="0" wp14:anchorId="2052BF9E" wp14:editId="5CC88DF9">
            <wp:extent cx="5401310" cy="28670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2867025"/>
                    </a:xfrm>
                    <a:prstGeom prst="rect">
                      <a:avLst/>
                    </a:prstGeom>
                    <a:noFill/>
                  </pic:spPr>
                </pic:pic>
              </a:graphicData>
            </a:graphic>
          </wp:inline>
        </w:drawing>
      </w:r>
    </w:p>
    <w:p w14:paraId="3AEF283C" w14:textId="5B2DCA27" w:rsidR="00F63B98" w:rsidRPr="00E506EC" w:rsidRDefault="00F63B98" w:rsidP="00524DF2">
      <w:pPr>
        <w:rPr>
          <w:rFonts w:ascii="Times New Roman" w:eastAsia="Georgia" w:hAnsi="Times New Roman" w:cs="Times New Roman"/>
          <w:b/>
          <w:sz w:val="24"/>
          <w:szCs w:val="24"/>
        </w:rPr>
      </w:pPr>
    </w:p>
    <w:p w14:paraId="5E1EC3F4" w14:textId="77777777" w:rsidR="00F63B98" w:rsidRPr="00E506EC" w:rsidRDefault="00F63B98" w:rsidP="00524DF2">
      <w:pPr>
        <w:rPr>
          <w:rFonts w:ascii="Times New Roman" w:eastAsia="Georgia" w:hAnsi="Times New Roman" w:cs="Times New Roman"/>
          <w:b/>
          <w:sz w:val="24"/>
          <w:szCs w:val="24"/>
        </w:rPr>
      </w:pPr>
    </w:p>
    <w:p w14:paraId="0784AFBB" w14:textId="27780180" w:rsidR="00954D78" w:rsidRPr="00E506EC" w:rsidRDefault="00954D78" w:rsidP="00524DF2">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t xml:space="preserve">Appendix 2: </w:t>
      </w:r>
      <w:r w:rsidR="00755B23" w:rsidRPr="00E506EC">
        <w:rPr>
          <w:rFonts w:ascii="Times New Roman" w:eastAsia="Georgia" w:hAnsi="Times New Roman" w:cs="Times New Roman"/>
          <w:b/>
          <w:sz w:val="24"/>
          <w:szCs w:val="24"/>
        </w:rPr>
        <w:t xml:space="preserve">Class in </w:t>
      </w:r>
      <w:r w:rsidRPr="00E506EC">
        <w:rPr>
          <w:rFonts w:ascii="Times New Roman" w:eastAsia="Georgia" w:hAnsi="Times New Roman" w:cs="Times New Roman"/>
          <w:b/>
          <w:sz w:val="24"/>
          <w:szCs w:val="24"/>
        </w:rPr>
        <w:t>S</w:t>
      </w:r>
      <w:r w:rsidR="00755B23" w:rsidRPr="00E506EC">
        <w:rPr>
          <w:rFonts w:ascii="Times New Roman" w:eastAsia="Georgia" w:hAnsi="Times New Roman" w:cs="Times New Roman"/>
          <w:b/>
          <w:sz w:val="24"/>
          <w:szCs w:val="24"/>
        </w:rPr>
        <w:t xml:space="preserve">ession </w:t>
      </w:r>
      <w:r w:rsidR="00F63B98" w:rsidRPr="00E506EC">
        <w:rPr>
          <w:rFonts w:ascii="Times New Roman" w:eastAsiaTheme="minorHAnsi" w:hAnsi="Times New Roman" w:cs="Times New Roman"/>
          <w:b/>
          <w:noProof/>
          <w:sz w:val="24"/>
          <w:szCs w:val="24"/>
        </w:rPr>
        <w:drawing>
          <wp:inline distT="0" distB="0" distL="0" distR="0" wp14:anchorId="02F63D65" wp14:editId="3B9DF833">
            <wp:extent cx="5438775" cy="29533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257" cy="2953647"/>
                    </a:xfrm>
                    <a:prstGeom prst="rect">
                      <a:avLst/>
                    </a:prstGeom>
                    <a:noFill/>
                  </pic:spPr>
                </pic:pic>
              </a:graphicData>
            </a:graphic>
          </wp:inline>
        </w:drawing>
      </w:r>
    </w:p>
    <w:p w14:paraId="41DE5B4D" w14:textId="77777777" w:rsidR="00954D78" w:rsidRPr="00E506EC" w:rsidRDefault="00954D78">
      <w:pPr>
        <w:rPr>
          <w:rFonts w:ascii="Times New Roman" w:eastAsia="Georgia" w:hAnsi="Times New Roman" w:cs="Times New Roman"/>
          <w:b/>
          <w:sz w:val="24"/>
          <w:szCs w:val="24"/>
        </w:rPr>
      </w:pPr>
      <w:r w:rsidRPr="00E506EC">
        <w:rPr>
          <w:rFonts w:ascii="Times New Roman" w:eastAsia="Georgia" w:hAnsi="Times New Roman" w:cs="Times New Roman"/>
          <w:b/>
          <w:sz w:val="24"/>
          <w:szCs w:val="24"/>
        </w:rPr>
        <w:br w:type="page"/>
      </w:r>
    </w:p>
    <w:p w14:paraId="5CA8A8E8" w14:textId="48F9EC2E" w:rsidR="00AA0C8D" w:rsidRPr="00E506EC" w:rsidRDefault="00AA0C8D" w:rsidP="00524DF2">
      <w:pPr>
        <w:rPr>
          <w:rFonts w:ascii="Times New Roman" w:eastAsia="Georgia" w:hAnsi="Times New Roman" w:cs="Times New Roman"/>
          <w:b/>
          <w:sz w:val="24"/>
          <w:szCs w:val="24"/>
        </w:rPr>
      </w:pPr>
      <w:bookmarkStart w:id="118" w:name="_Hlk87504414"/>
      <w:r w:rsidRPr="00E506EC">
        <w:rPr>
          <w:rFonts w:ascii="Times New Roman" w:eastAsia="Georgia" w:hAnsi="Times New Roman" w:cs="Times New Roman"/>
          <w:b/>
          <w:sz w:val="24"/>
          <w:szCs w:val="24"/>
        </w:rPr>
        <w:lastRenderedPageBreak/>
        <w:t xml:space="preserve">Appendix </w:t>
      </w:r>
      <w:r w:rsidR="00954D78" w:rsidRPr="00E506EC">
        <w:rPr>
          <w:rFonts w:ascii="Times New Roman" w:eastAsia="Georgia" w:hAnsi="Times New Roman" w:cs="Times New Roman"/>
          <w:b/>
          <w:sz w:val="24"/>
          <w:szCs w:val="24"/>
        </w:rPr>
        <w:t>3</w:t>
      </w:r>
      <w:r w:rsidR="001B1B01" w:rsidRPr="00E506EC">
        <w:rPr>
          <w:rFonts w:ascii="Times New Roman" w:eastAsia="Georgia" w:hAnsi="Times New Roman" w:cs="Times New Roman"/>
          <w:b/>
          <w:sz w:val="24"/>
          <w:szCs w:val="24"/>
        </w:rPr>
        <w:t>: College Courses</w:t>
      </w:r>
    </w:p>
    <w:p w14:paraId="4E467BCD" w14:textId="77777777" w:rsidR="004E3353" w:rsidRPr="00E506EC" w:rsidRDefault="004E3353" w:rsidP="00524DF2">
      <w:pPr>
        <w:rPr>
          <w:rFonts w:ascii="Times New Roman" w:eastAsia="Georgia" w:hAnsi="Times New Roman" w:cs="Times New Roman"/>
          <w:b/>
          <w:sz w:val="24"/>
          <w:szCs w:val="24"/>
        </w:rPr>
      </w:pPr>
    </w:p>
    <w:tbl>
      <w:tblPr>
        <w:tblStyle w:val="TableGrid10"/>
        <w:tblW w:w="10918" w:type="dxa"/>
        <w:tblInd w:w="-815" w:type="dxa"/>
        <w:tblLayout w:type="fixed"/>
        <w:tblCellMar>
          <w:top w:w="11" w:type="dxa"/>
          <w:left w:w="108" w:type="dxa"/>
          <w:right w:w="26" w:type="dxa"/>
        </w:tblCellMar>
        <w:tblLook w:val="04A0" w:firstRow="1" w:lastRow="0" w:firstColumn="1" w:lastColumn="0" w:noHBand="0" w:noVBand="1"/>
      </w:tblPr>
      <w:tblGrid>
        <w:gridCol w:w="630"/>
        <w:gridCol w:w="3150"/>
        <w:gridCol w:w="2250"/>
        <w:gridCol w:w="3645"/>
        <w:gridCol w:w="1243"/>
      </w:tblGrid>
      <w:tr w:rsidR="004E3353" w:rsidRPr="00E506EC" w14:paraId="7C32844B"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bookmarkEnd w:id="118"/>
          <w:p w14:paraId="1A45EFD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b/>
                <w:color w:val="000000"/>
                <w:sz w:val="24"/>
                <w:szCs w:val="24"/>
                <w:u w:color="000000"/>
              </w:rPr>
              <w:t xml:space="preserve">S.NO </w:t>
            </w:r>
          </w:p>
        </w:tc>
        <w:tc>
          <w:tcPr>
            <w:tcW w:w="3150" w:type="dxa"/>
            <w:tcBorders>
              <w:top w:val="single" w:sz="4" w:space="0" w:color="000000"/>
              <w:left w:val="single" w:sz="4" w:space="0" w:color="000000"/>
              <w:bottom w:val="single" w:sz="4" w:space="0" w:color="000000"/>
              <w:right w:val="single" w:sz="4" w:space="0" w:color="000000"/>
            </w:tcBorders>
          </w:tcPr>
          <w:p w14:paraId="080F11D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b/>
                <w:color w:val="000000"/>
                <w:sz w:val="24"/>
                <w:szCs w:val="24"/>
                <w:u w:color="000000"/>
              </w:rPr>
              <w:t xml:space="preserve">COURSE </w:t>
            </w:r>
          </w:p>
        </w:tc>
        <w:tc>
          <w:tcPr>
            <w:tcW w:w="2250" w:type="dxa"/>
            <w:tcBorders>
              <w:top w:val="single" w:sz="4" w:space="0" w:color="000000"/>
              <w:left w:val="single" w:sz="4" w:space="0" w:color="000000"/>
              <w:bottom w:val="single" w:sz="4" w:space="0" w:color="000000"/>
              <w:right w:val="single" w:sz="4" w:space="0" w:color="000000"/>
            </w:tcBorders>
          </w:tcPr>
          <w:p w14:paraId="452BBC1F" w14:textId="77777777" w:rsidR="004E3353" w:rsidRPr="00E506EC" w:rsidRDefault="004E3353" w:rsidP="004E3353">
            <w:pPr>
              <w:jc w:val="both"/>
              <w:rPr>
                <w:rFonts w:ascii="Times New Roman" w:hAnsi="Times New Roman"/>
                <w:b/>
                <w:color w:val="000000"/>
                <w:sz w:val="24"/>
                <w:szCs w:val="24"/>
                <w:u w:val="single" w:color="000000"/>
              </w:rPr>
            </w:pPr>
            <w:r w:rsidRPr="00E506EC">
              <w:rPr>
                <w:rFonts w:ascii="Times New Roman" w:hAnsi="Times New Roman"/>
                <w:b/>
                <w:color w:val="000000"/>
                <w:sz w:val="24"/>
                <w:szCs w:val="24"/>
                <w:u w:color="000000"/>
              </w:rPr>
              <w:t xml:space="preserve">LEVEL  </w:t>
            </w:r>
          </w:p>
        </w:tc>
        <w:tc>
          <w:tcPr>
            <w:tcW w:w="3645" w:type="dxa"/>
            <w:tcBorders>
              <w:top w:val="single" w:sz="4" w:space="0" w:color="000000"/>
              <w:left w:val="single" w:sz="4" w:space="0" w:color="000000"/>
              <w:bottom w:val="single" w:sz="4" w:space="0" w:color="000000"/>
              <w:right w:val="single" w:sz="4" w:space="0" w:color="000000"/>
            </w:tcBorders>
          </w:tcPr>
          <w:p w14:paraId="39DCBD64" w14:textId="77777777" w:rsidR="004E3353" w:rsidRPr="00E506EC" w:rsidRDefault="004E3353" w:rsidP="004E3353">
            <w:pPr>
              <w:jc w:val="both"/>
              <w:rPr>
                <w:rFonts w:ascii="Times New Roman" w:hAnsi="Times New Roman"/>
                <w:b/>
                <w:color w:val="000000"/>
                <w:sz w:val="24"/>
                <w:szCs w:val="24"/>
                <w:u w:color="000000"/>
              </w:rPr>
            </w:pPr>
            <w:r w:rsidRPr="00E506EC">
              <w:rPr>
                <w:rFonts w:ascii="Times New Roman" w:hAnsi="Times New Roman"/>
                <w:b/>
                <w:color w:val="000000"/>
                <w:sz w:val="24"/>
                <w:szCs w:val="24"/>
                <w:u w:color="000000"/>
              </w:rPr>
              <w:t>MINIMUM QUALIFICATION</w:t>
            </w:r>
          </w:p>
        </w:tc>
        <w:tc>
          <w:tcPr>
            <w:tcW w:w="1243" w:type="dxa"/>
            <w:tcBorders>
              <w:top w:val="single" w:sz="4" w:space="0" w:color="000000"/>
              <w:left w:val="single" w:sz="4" w:space="0" w:color="000000"/>
              <w:bottom w:val="single" w:sz="4" w:space="0" w:color="000000"/>
              <w:right w:val="single" w:sz="4" w:space="0" w:color="000000"/>
            </w:tcBorders>
          </w:tcPr>
          <w:p w14:paraId="645A6DC8" w14:textId="77777777" w:rsidR="004E3353" w:rsidRPr="00E506EC" w:rsidRDefault="004E3353" w:rsidP="004E3353">
            <w:pPr>
              <w:jc w:val="both"/>
              <w:rPr>
                <w:rFonts w:ascii="Times New Roman" w:hAnsi="Times New Roman"/>
                <w:b/>
                <w:color w:val="000000"/>
                <w:sz w:val="24"/>
                <w:szCs w:val="24"/>
                <w:u w:color="000000"/>
              </w:rPr>
            </w:pPr>
            <w:r w:rsidRPr="00E506EC">
              <w:rPr>
                <w:rFonts w:ascii="Times New Roman" w:hAnsi="Times New Roman"/>
                <w:b/>
                <w:color w:val="000000"/>
                <w:sz w:val="24"/>
                <w:szCs w:val="24"/>
                <w:u w:color="000000"/>
              </w:rPr>
              <w:t xml:space="preserve">DURATION </w:t>
            </w:r>
          </w:p>
        </w:tc>
      </w:tr>
      <w:tr w:rsidR="004E3353" w:rsidRPr="00E506EC" w14:paraId="7B89E202"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p w14:paraId="390A2E01"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693A07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Agricultural Extension </w:t>
            </w:r>
          </w:p>
        </w:tc>
        <w:tc>
          <w:tcPr>
            <w:tcW w:w="2250" w:type="dxa"/>
            <w:tcBorders>
              <w:top w:val="single" w:sz="4" w:space="0" w:color="000000"/>
              <w:left w:val="single" w:sz="4" w:space="0" w:color="000000"/>
              <w:bottom w:val="single" w:sz="4" w:space="0" w:color="000000"/>
              <w:right w:val="single" w:sz="4" w:space="0" w:color="000000"/>
            </w:tcBorders>
          </w:tcPr>
          <w:p w14:paraId="78802010"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665B0B6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4DD18FE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5CDE62E1"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73B0722A"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318B6C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Automotive Technology </w:t>
            </w:r>
          </w:p>
        </w:tc>
        <w:tc>
          <w:tcPr>
            <w:tcW w:w="2250" w:type="dxa"/>
            <w:tcBorders>
              <w:top w:val="single" w:sz="4" w:space="0" w:color="000000"/>
              <w:left w:val="single" w:sz="4" w:space="0" w:color="000000"/>
              <w:bottom w:val="single" w:sz="4" w:space="0" w:color="000000"/>
              <w:right w:val="single" w:sz="4" w:space="0" w:color="000000"/>
            </w:tcBorders>
          </w:tcPr>
          <w:p w14:paraId="7629FF48"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4433766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0553047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638CC8E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A8426EE"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AD6667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Beauty Therapy  </w:t>
            </w:r>
          </w:p>
        </w:tc>
        <w:tc>
          <w:tcPr>
            <w:tcW w:w="2250" w:type="dxa"/>
            <w:tcBorders>
              <w:top w:val="single" w:sz="4" w:space="0" w:color="000000"/>
              <w:left w:val="single" w:sz="4" w:space="0" w:color="000000"/>
              <w:bottom w:val="single" w:sz="4" w:space="0" w:color="000000"/>
              <w:right w:val="single" w:sz="4" w:space="0" w:color="000000"/>
            </w:tcBorders>
          </w:tcPr>
          <w:p w14:paraId="2E2562DB"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6B4E48E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355045A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636B6A39"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B03DFFF"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EB4F534"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Building Technology </w:t>
            </w:r>
          </w:p>
        </w:tc>
        <w:tc>
          <w:tcPr>
            <w:tcW w:w="2250" w:type="dxa"/>
            <w:tcBorders>
              <w:top w:val="single" w:sz="4" w:space="0" w:color="000000"/>
              <w:left w:val="single" w:sz="4" w:space="0" w:color="000000"/>
              <w:bottom w:val="single" w:sz="4" w:space="0" w:color="000000"/>
              <w:right w:val="single" w:sz="4" w:space="0" w:color="000000"/>
            </w:tcBorders>
          </w:tcPr>
          <w:p w14:paraId="0F2FB53E"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3448CDD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w:t>
            </w:r>
          </w:p>
        </w:tc>
        <w:tc>
          <w:tcPr>
            <w:tcW w:w="1243" w:type="dxa"/>
            <w:tcBorders>
              <w:top w:val="single" w:sz="4" w:space="0" w:color="000000"/>
              <w:left w:val="single" w:sz="4" w:space="0" w:color="000000"/>
              <w:bottom w:val="single" w:sz="4" w:space="0" w:color="000000"/>
              <w:right w:val="single" w:sz="4" w:space="0" w:color="000000"/>
            </w:tcBorders>
          </w:tcPr>
          <w:p w14:paraId="680D5B1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6FCCB66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2AD6FEC0"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4F7D0C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Carpentry and Joinery  </w:t>
            </w:r>
          </w:p>
        </w:tc>
        <w:tc>
          <w:tcPr>
            <w:tcW w:w="2250" w:type="dxa"/>
            <w:tcBorders>
              <w:top w:val="single" w:sz="4" w:space="0" w:color="000000"/>
              <w:left w:val="single" w:sz="4" w:space="0" w:color="000000"/>
              <w:bottom w:val="single" w:sz="4" w:space="0" w:color="000000"/>
              <w:right w:val="single" w:sz="4" w:space="0" w:color="000000"/>
            </w:tcBorders>
          </w:tcPr>
          <w:p w14:paraId="0210877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4F2A4DD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w:t>
            </w:r>
          </w:p>
        </w:tc>
        <w:tc>
          <w:tcPr>
            <w:tcW w:w="1243" w:type="dxa"/>
            <w:tcBorders>
              <w:top w:val="single" w:sz="4" w:space="0" w:color="000000"/>
              <w:left w:val="single" w:sz="4" w:space="0" w:color="000000"/>
              <w:bottom w:val="single" w:sz="4" w:space="0" w:color="000000"/>
              <w:right w:val="single" w:sz="4" w:space="0" w:color="000000"/>
            </w:tcBorders>
          </w:tcPr>
          <w:p w14:paraId="24F8972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16AA49B9"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B7E361B"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3EE758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Community Health  </w:t>
            </w:r>
          </w:p>
        </w:tc>
        <w:tc>
          <w:tcPr>
            <w:tcW w:w="2250" w:type="dxa"/>
            <w:tcBorders>
              <w:top w:val="single" w:sz="4" w:space="0" w:color="000000"/>
              <w:left w:val="single" w:sz="4" w:space="0" w:color="000000"/>
              <w:bottom w:val="single" w:sz="4" w:space="0" w:color="000000"/>
              <w:right w:val="single" w:sz="4" w:space="0" w:color="000000"/>
            </w:tcBorders>
          </w:tcPr>
          <w:p w14:paraId="7E20E14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4E6FB4C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2E7697C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749E9594"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1DDB052B"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661F69E"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Computer and Mobile Repair  </w:t>
            </w:r>
          </w:p>
        </w:tc>
        <w:tc>
          <w:tcPr>
            <w:tcW w:w="2250" w:type="dxa"/>
            <w:tcBorders>
              <w:top w:val="single" w:sz="4" w:space="0" w:color="000000"/>
              <w:left w:val="single" w:sz="4" w:space="0" w:color="000000"/>
              <w:bottom w:val="single" w:sz="4" w:space="0" w:color="000000"/>
              <w:right w:val="single" w:sz="4" w:space="0" w:color="000000"/>
            </w:tcBorders>
          </w:tcPr>
          <w:p w14:paraId="273F0DD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390320D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480EA36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4A005FFE"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2DD4AB3"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E87794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Electrical Installation </w:t>
            </w:r>
          </w:p>
        </w:tc>
        <w:tc>
          <w:tcPr>
            <w:tcW w:w="2250" w:type="dxa"/>
            <w:tcBorders>
              <w:top w:val="single" w:sz="4" w:space="0" w:color="000000"/>
              <w:left w:val="single" w:sz="4" w:space="0" w:color="000000"/>
              <w:bottom w:val="single" w:sz="4" w:space="0" w:color="000000"/>
              <w:right w:val="single" w:sz="4" w:space="0" w:color="000000"/>
            </w:tcBorders>
          </w:tcPr>
          <w:p w14:paraId="2E44D192"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212895B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2D0593B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2AA9F5D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B6F79EE"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EA54D17"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Electronics </w:t>
            </w:r>
          </w:p>
        </w:tc>
        <w:tc>
          <w:tcPr>
            <w:tcW w:w="2250" w:type="dxa"/>
            <w:tcBorders>
              <w:top w:val="single" w:sz="4" w:space="0" w:color="000000"/>
              <w:left w:val="single" w:sz="4" w:space="0" w:color="000000"/>
              <w:bottom w:val="single" w:sz="4" w:space="0" w:color="000000"/>
              <w:right w:val="single" w:sz="4" w:space="0" w:color="000000"/>
            </w:tcBorders>
          </w:tcPr>
          <w:p w14:paraId="368B5CF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1B7997D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w:t>
            </w:r>
          </w:p>
        </w:tc>
        <w:tc>
          <w:tcPr>
            <w:tcW w:w="1243" w:type="dxa"/>
            <w:tcBorders>
              <w:top w:val="single" w:sz="4" w:space="0" w:color="000000"/>
              <w:left w:val="single" w:sz="4" w:space="0" w:color="000000"/>
              <w:bottom w:val="single" w:sz="4" w:space="0" w:color="000000"/>
              <w:right w:val="single" w:sz="4" w:space="0" w:color="000000"/>
            </w:tcBorders>
          </w:tcPr>
          <w:p w14:paraId="22C2EA79"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690700C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55499A7D"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3B895A4"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Fashion Design  </w:t>
            </w:r>
          </w:p>
        </w:tc>
        <w:tc>
          <w:tcPr>
            <w:tcW w:w="2250" w:type="dxa"/>
            <w:tcBorders>
              <w:top w:val="single" w:sz="4" w:space="0" w:color="000000"/>
              <w:left w:val="single" w:sz="4" w:space="0" w:color="000000"/>
              <w:bottom w:val="single" w:sz="4" w:space="0" w:color="000000"/>
              <w:right w:val="single" w:sz="4" w:space="0" w:color="000000"/>
            </w:tcBorders>
          </w:tcPr>
          <w:p w14:paraId="5B515B17"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5B20692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056E06C9"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00374546"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4CB6594A"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A8C5B2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Food and Beverage Sales Service </w:t>
            </w:r>
          </w:p>
        </w:tc>
        <w:tc>
          <w:tcPr>
            <w:tcW w:w="2250" w:type="dxa"/>
            <w:tcBorders>
              <w:top w:val="single" w:sz="4" w:space="0" w:color="000000"/>
              <w:left w:val="single" w:sz="4" w:space="0" w:color="000000"/>
              <w:bottom w:val="single" w:sz="4" w:space="0" w:color="000000"/>
              <w:right w:val="single" w:sz="4" w:space="0" w:color="000000"/>
            </w:tcBorders>
          </w:tcPr>
          <w:p w14:paraId="4591B6E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02222CD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741FBA3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3Terms </w:t>
            </w:r>
          </w:p>
        </w:tc>
      </w:tr>
      <w:tr w:rsidR="004E3353" w:rsidRPr="00E506EC" w14:paraId="126E51AF"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3693384"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5EA4BC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Hairdressing </w:t>
            </w:r>
          </w:p>
        </w:tc>
        <w:tc>
          <w:tcPr>
            <w:tcW w:w="2250" w:type="dxa"/>
            <w:tcBorders>
              <w:top w:val="single" w:sz="4" w:space="0" w:color="000000"/>
              <w:left w:val="single" w:sz="4" w:space="0" w:color="000000"/>
              <w:bottom w:val="single" w:sz="4" w:space="0" w:color="000000"/>
              <w:right w:val="single" w:sz="4" w:space="0" w:color="000000"/>
            </w:tcBorders>
          </w:tcPr>
          <w:p w14:paraId="186A376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3DDC855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w:t>
            </w:r>
          </w:p>
        </w:tc>
        <w:tc>
          <w:tcPr>
            <w:tcW w:w="1243" w:type="dxa"/>
            <w:tcBorders>
              <w:top w:val="single" w:sz="4" w:space="0" w:color="000000"/>
              <w:left w:val="single" w:sz="4" w:space="0" w:color="000000"/>
              <w:bottom w:val="single" w:sz="4" w:space="0" w:color="000000"/>
              <w:right w:val="single" w:sz="4" w:space="0" w:color="000000"/>
            </w:tcBorders>
          </w:tcPr>
          <w:p w14:paraId="4FF5594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1B73703F" w14:textId="77777777" w:rsidTr="004E3353">
        <w:tblPrEx>
          <w:tblCellMar>
            <w:top w:w="12" w:type="dxa"/>
          </w:tblCellMar>
        </w:tblPrEx>
        <w:trPr>
          <w:trHeight w:val="266"/>
        </w:trPr>
        <w:tc>
          <w:tcPr>
            <w:tcW w:w="630" w:type="dxa"/>
            <w:tcBorders>
              <w:top w:val="single" w:sz="4" w:space="0" w:color="000000"/>
              <w:left w:val="single" w:sz="4" w:space="0" w:color="000000"/>
              <w:bottom w:val="single" w:sz="4" w:space="0" w:color="000000"/>
              <w:right w:val="single" w:sz="4" w:space="0" w:color="000000"/>
            </w:tcBorders>
          </w:tcPr>
          <w:p w14:paraId="2D406118"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9D9AA3E"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Housekeeping and Accommodation </w:t>
            </w:r>
          </w:p>
        </w:tc>
        <w:tc>
          <w:tcPr>
            <w:tcW w:w="2250" w:type="dxa"/>
            <w:tcBorders>
              <w:top w:val="single" w:sz="4" w:space="0" w:color="000000"/>
              <w:left w:val="single" w:sz="4" w:space="0" w:color="000000"/>
              <w:bottom w:val="single" w:sz="4" w:space="0" w:color="000000"/>
              <w:right w:val="single" w:sz="4" w:space="0" w:color="000000"/>
            </w:tcBorders>
          </w:tcPr>
          <w:p w14:paraId="4E64BBCD"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098598E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D- </w:t>
            </w:r>
          </w:p>
        </w:tc>
        <w:tc>
          <w:tcPr>
            <w:tcW w:w="1243" w:type="dxa"/>
            <w:tcBorders>
              <w:top w:val="single" w:sz="4" w:space="0" w:color="000000"/>
              <w:left w:val="single" w:sz="4" w:space="0" w:color="000000"/>
              <w:bottom w:val="single" w:sz="4" w:space="0" w:color="000000"/>
              <w:right w:val="single" w:sz="4" w:space="0" w:color="000000"/>
            </w:tcBorders>
          </w:tcPr>
          <w:p w14:paraId="654822F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2F3B710F"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36A5F209"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743123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ICT   </w:t>
            </w:r>
          </w:p>
        </w:tc>
        <w:tc>
          <w:tcPr>
            <w:tcW w:w="2250" w:type="dxa"/>
            <w:tcBorders>
              <w:top w:val="single" w:sz="4" w:space="0" w:color="000000"/>
              <w:left w:val="single" w:sz="4" w:space="0" w:color="000000"/>
              <w:bottom w:val="single" w:sz="4" w:space="0" w:color="000000"/>
              <w:right w:val="single" w:sz="4" w:space="0" w:color="000000"/>
            </w:tcBorders>
          </w:tcPr>
          <w:p w14:paraId="031FBF9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740619B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29153FC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2AC88881"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66D0ACB"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043C604"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Masonry  </w:t>
            </w:r>
          </w:p>
        </w:tc>
        <w:tc>
          <w:tcPr>
            <w:tcW w:w="2250" w:type="dxa"/>
            <w:tcBorders>
              <w:top w:val="single" w:sz="4" w:space="0" w:color="000000"/>
              <w:left w:val="single" w:sz="4" w:space="0" w:color="000000"/>
              <w:bottom w:val="single" w:sz="4" w:space="0" w:color="000000"/>
              <w:right w:val="single" w:sz="4" w:space="0" w:color="000000"/>
            </w:tcBorders>
          </w:tcPr>
          <w:p w14:paraId="7310711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58CFD0C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3789568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7A4E5F20"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6A29771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3CA3FA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Motorcycle Mechanics </w:t>
            </w:r>
          </w:p>
        </w:tc>
        <w:tc>
          <w:tcPr>
            <w:tcW w:w="2250" w:type="dxa"/>
            <w:tcBorders>
              <w:top w:val="single" w:sz="4" w:space="0" w:color="000000"/>
              <w:left w:val="single" w:sz="4" w:space="0" w:color="000000"/>
              <w:bottom w:val="single" w:sz="4" w:space="0" w:color="000000"/>
              <w:right w:val="single" w:sz="4" w:space="0" w:color="000000"/>
            </w:tcBorders>
          </w:tcPr>
          <w:p w14:paraId="10F83658"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1D49978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2B47BDF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46CD02D9"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2BA43EA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70408B2"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Office Assistance/ Secretarial Studies</w:t>
            </w:r>
          </w:p>
        </w:tc>
        <w:tc>
          <w:tcPr>
            <w:tcW w:w="2250" w:type="dxa"/>
            <w:tcBorders>
              <w:top w:val="single" w:sz="4" w:space="0" w:color="000000"/>
              <w:left w:val="single" w:sz="4" w:space="0" w:color="000000"/>
              <w:bottom w:val="single" w:sz="4" w:space="0" w:color="000000"/>
              <w:right w:val="single" w:sz="4" w:space="0" w:color="000000"/>
            </w:tcBorders>
          </w:tcPr>
          <w:p w14:paraId="50CE7CD0"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1C9723D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6D468E4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1735B360"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41F31C91"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69BC96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Plumbing  </w:t>
            </w:r>
          </w:p>
        </w:tc>
        <w:tc>
          <w:tcPr>
            <w:tcW w:w="2250" w:type="dxa"/>
            <w:tcBorders>
              <w:top w:val="single" w:sz="4" w:space="0" w:color="000000"/>
              <w:left w:val="single" w:sz="4" w:space="0" w:color="000000"/>
              <w:bottom w:val="single" w:sz="4" w:space="0" w:color="000000"/>
              <w:right w:val="single" w:sz="4" w:space="0" w:color="000000"/>
            </w:tcBorders>
          </w:tcPr>
          <w:p w14:paraId="418B6A3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1C77618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w:t>
            </w:r>
          </w:p>
        </w:tc>
        <w:tc>
          <w:tcPr>
            <w:tcW w:w="1243" w:type="dxa"/>
            <w:tcBorders>
              <w:top w:val="single" w:sz="4" w:space="0" w:color="000000"/>
              <w:left w:val="single" w:sz="4" w:space="0" w:color="000000"/>
              <w:bottom w:val="single" w:sz="4" w:space="0" w:color="000000"/>
              <w:right w:val="single" w:sz="4" w:space="0" w:color="000000"/>
            </w:tcBorders>
          </w:tcPr>
          <w:p w14:paraId="2AE4664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2BF1E92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022F3914"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8AD6784"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Poultry Broiler Production Operations </w:t>
            </w:r>
          </w:p>
        </w:tc>
        <w:tc>
          <w:tcPr>
            <w:tcW w:w="2250" w:type="dxa"/>
            <w:tcBorders>
              <w:top w:val="single" w:sz="4" w:space="0" w:color="000000"/>
              <w:left w:val="single" w:sz="4" w:space="0" w:color="000000"/>
              <w:bottom w:val="single" w:sz="4" w:space="0" w:color="000000"/>
              <w:right w:val="single" w:sz="4" w:space="0" w:color="000000"/>
            </w:tcBorders>
          </w:tcPr>
          <w:p w14:paraId="5F691616"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5D81206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3DC43A0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3 Terms</w:t>
            </w:r>
          </w:p>
        </w:tc>
      </w:tr>
      <w:tr w:rsidR="004E3353" w:rsidRPr="00E506EC" w14:paraId="15260AF6"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A89ED6E"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8668F9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Poultry Layer Production </w:t>
            </w:r>
          </w:p>
        </w:tc>
        <w:tc>
          <w:tcPr>
            <w:tcW w:w="2250" w:type="dxa"/>
            <w:tcBorders>
              <w:top w:val="single" w:sz="4" w:space="0" w:color="000000"/>
              <w:left w:val="single" w:sz="4" w:space="0" w:color="000000"/>
              <w:bottom w:val="single" w:sz="4" w:space="0" w:color="000000"/>
              <w:right w:val="single" w:sz="4" w:space="0" w:color="000000"/>
            </w:tcBorders>
          </w:tcPr>
          <w:p w14:paraId="31A0879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767DF0C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w:t>
            </w:r>
          </w:p>
        </w:tc>
        <w:tc>
          <w:tcPr>
            <w:tcW w:w="1243" w:type="dxa"/>
            <w:tcBorders>
              <w:top w:val="single" w:sz="4" w:space="0" w:color="000000"/>
              <w:left w:val="single" w:sz="4" w:space="0" w:color="000000"/>
              <w:bottom w:val="single" w:sz="4" w:space="0" w:color="000000"/>
              <w:right w:val="single" w:sz="4" w:space="0" w:color="000000"/>
            </w:tcBorders>
          </w:tcPr>
          <w:p w14:paraId="588C304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245BB597"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6F7F450C"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088DAB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Welding (Gas and Metal Arch Welding) </w:t>
            </w:r>
          </w:p>
        </w:tc>
        <w:tc>
          <w:tcPr>
            <w:tcW w:w="2250" w:type="dxa"/>
            <w:tcBorders>
              <w:top w:val="single" w:sz="4" w:space="0" w:color="000000"/>
              <w:left w:val="single" w:sz="4" w:space="0" w:color="000000"/>
              <w:bottom w:val="single" w:sz="4" w:space="0" w:color="000000"/>
              <w:right w:val="single" w:sz="4" w:space="0" w:color="000000"/>
            </w:tcBorders>
          </w:tcPr>
          <w:p w14:paraId="1D3B73F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4/Artisan  </w:t>
            </w:r>
          </w:p>
        </w:tc>
        <w:tc>
          <w:tcPr>
            <w:tcW w:w="3645" w:type="dxa"/>
            <w:tcBorders>
              <w:top w:val="single" w:sz="4" w:space="0" w:color="000000"/>
              <w:left w:val="single" w:sz="4" w:space="0" w:color="000000"/>
              <w:bottom w:val="single" w:sz="4" w:space="0" w:color="000000"/>
              <w:right w:val="single" w:sz="4" w:space="0" w:color="000000"/>
            </w:tcBorders>
          </w:tcPr>
          <w:p w14:paraId="0CDCFAF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14949D1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3 Terms </w:t>
            </w:r>
          </w:p>
        </w:tc>
      </w:tr>
      <w:tr w:rsidR="004E3353" w:rsidRPr="00E506EC" w14:paraId="525EC8F0" w14:textId="77777777" w:rsidTr="004E3353">
        <w:trPr>
          <w:trHeight w:val="263"/>
        </w:trPr>
        <w:tc>
          <w:tcPr>
            <w:tcW w:w="630" w:type="dxa"/>
            <w:tcBorders>
              <w:top w:val="single" w:sz="4" w:space="0" w:color="000000"/>
              <w:left w:val="single" w:sz="4" w:space="0" w:color="000000"/>
              <w:bottom w:val="single" w:sz="4" w:space="0" w:color="000000"/>
              <w:right w:val="single" w:sz="4" w:space="0" w:color="000000"/>
            </w:tcBorders>
          </w:tcPr>
          <w:p w14:paraId="6D523A75"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6997F7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Architectural Draftsman ship </w:t>
            </w:r>
          </w:p>
        </w:tc>
        <w:tc>
          <w:tcPr>
            <w:tcW w:w="2250" w:type="dxa"/>
            <w:tcBorders>
              <w:top w:val="single" w:sz="4" w:space="0" w:color="000000"/>
              <w:left w:val="single" w:sz="4" w:space="0" w:color="000000"/>
              <w:bottom w:val="single" w:sz="4" w:space="0" w:color="000000"/>
              <w:right w:val="single" w:sz="4" w:space="0" w:color="000000"/>
            </w:tcBorders>
          </w:tcPr>
          <w:p w14:paraId="49BC027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4CB7BAA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D Plan </w:t>
            </w:r>
          </w:p>
        </w:tc>
        <w:tc>
          <w:tcPr>
            <w:tcW w:w="1243" w:type="dxa"/>
            <w:tcBorders>
              <w:top w:val="single" w:sz="4" w:space="0" w:color="000000"/>
              <w:left w:val="single" w:sz="4" w:space="0" w:color="000000"/>
              <w:bottom w:val="single" w:sz="4" w:space="0" w:color="000000"/>
              <w:right w:val="single" w:sz="4" w:space="0" w:color="000000"/>
            </w:tcBorders>
          </w:tcPr>
          <w:p w14:paraId="3F80FC6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467A9294" w14:textId="77777777" w:rsidTr="004E3353">
        <w:trPr>
          <w:trHeight w:val="263"/>
        </w:trPr>
        <w:tc>
          <w:tcPr>
            <w:tcW w:w="630" w:type="dxa"/>
            <w:tcBorders>
              <w:top w:val="single" w:sz="4" w:space="0" w:color="000000"/>
              <w:left w:val="single" w:sz="4" w:space="0" w:color="000000"/>
              <w:bottom w:val="single" w:sz="4" w:space="0" w:color="000000"/>
              <w:right w:val="single" w:sz="4" w:space="0" w:color="000000"/>
            </w:tcBorders>
          </w:tcPr>
          <w:p w14:paraId="194F85C4"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ACB7D3B"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Automotive Engineering </w:t>
            </w:r>
          </w:p>
        </w:tc>
        <w:tc>
          <w:tcPr>
            <w:tcW w:w="2250" w:type="dxa"/>
            <w:tcBorders>
              <w:top w:val="single" w:sz="4" w:space="0" w:color="000000"/>
              <w:left w:val="single" w:sz="4" w:space="0" w:color="000000"/>
              <w:bottom w:val="single" w:sz="4" w:space="0" w:color="000000"/>
              <w:right w:val="single" w:sz="4" w:space="0" w:color="000000"/>
            </w:tcBorders>
          </w:tcPr>
          <w:p w14:paraId="0B900FC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30BA533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7716F32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20A95BB1"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6756242F"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EB718E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Baking Technology  </w:t>
            </w:r>
          </w:p>
        </w:tc>
        <w:tc>
          <w:tcPr>
            <w:tcW w:w="2250" w:type="dxa"/>
            <w:tcBorders>
              <w:top w:val="single" w:sz="4" w:space="0" w:color="000000"/>
              <w:left w:val="single" w:sz="4" w:space="0" w:color="000000"/>
              <w:bottom w:val="single" w:sz="4" w:space="0" w:color="000000"/>
              <w:right w:val="single" w:sz="4" w:space="0" w:color="000000"/>
            </w:tcBorders>
          </w:tcPr>
          <w:p w14:paraId="01436376"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114B5DF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Minus</w:t>
            </w:r>
          </w:p>
        </w:tc>
        <w:tc>
          <w:tcPr>
            <w:tcW w:w="1243" w:type="dxa"/>
            <w:tcBorders>
              <w:top w:val="single" w:sz="4" w:space="0" w:color="000000"/>
              <w:left w:val="single" w:sz="4" w:space="0" w:color="000000"/>
              <w:bottom w:val="single" w:sz="4" w:space="0" w:color="000000"/>
              <w:right w:val="single" w:sz="4" w:space="0" w:color="000000"/>
            </w:tcBorders>
          </w:tcPr>
          <w:p w14:paraId="13618EA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15B5DF00"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C2F630B"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0F74EA2"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Beauty Therapy  </w:t>
            </w:r>
          </w:p>
        </w:tc>
        <w:tc>
          <w:tcPr>
            <w:tcW w:w="2250" w:type="dxa"/>
            <w:tcBorders>
              <w:top w:val="single" w:sz="4" w:space="0" w:color="000000"/>
              <w:left w:val="single" w:sz="4" w:space="0" w:color="000000"/>
              <w:bottom w:val="single" w:sz="4" w:space="0" w:color="000000"/>
              <w:right w:val="single" w:sz="4" w:space="0" w:color="000000"/>
            </w:tcBorders>
          </w:tcPr>
          <w:p w14:paraId="0A9096CD"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67F5EE8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w:t>
            </w:r>
          </w:p>
        </w:tc>
        <w:tc>
          <w:tcPr>
            <w:tcW w:w="1243" w:type="dxa"/>
            <w:tcBorders>
              <w:top w:val="single" w:sz="4" w:space="0" w:color="000000"/>
              <w:left w:val="single" w:sz="4" w:space="0" w:color="000000"/>
              <w:bottom w:val="single" w:sz="4" w:space="0" w:color="000000"/>
              <w:right w:val="single" w:sz="4" w:space="0" w:color="000000"/>
            </w:tcBorders>
          </w:tcPr>
          <w:p w14:paraId="60CC390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5DB5AFEA"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D38C1B6"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56C649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Carpentry and Joinery </w:t>
            </w:r>
          </w:p>
        </w:tc>
        <w:tc>
          <w:tcPr>
            <w:tcW w:w="2250" w:type="dxa"/>
            <w:tcBorders>
              <w:top w:val="single" w:sz="4" w:space="0" w:color="000000"/>
              <w:left w:val="single" w:sz="4" w:space="0" w:color="000000"/>
              <w:bottom w:val="single" w:sz="4" w:space="0" w:color="000000"/>
              <w:right w:val="single" w:sz="4" w:space="0" w:color="000000"/>
            </w:tcBorders>
          </w:tcPr>
          <w:p w14:paraId="2A5BF04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241D1A6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 Mean grade D Plain </w:t>
            </w:r>
          </w:p>
        </w:tc>
        <w:tc>
          <w:tcPr>
            <w:tcW w:w="1243" w:type="dxa"/>
            <w:tcBorders>
              <w:top w:val="single" w:sz="4" w:space="0" w:color="000000"/>
              <w:left w:val="single" w:sz="4" w:space="0" w:color="000000"/>
              <w:bottom w:val="single" w:sz="4" w:space="0" w:color="000000"/>
              <w:right w:val="single" w:sz="4" w:space="0" w:color="000000"/>
            </w:tcBorders>
          </w:tcPr>
          <w:p w14:paraId="0B8A8FA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2977C693"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1E2A9155"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2161DE1"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Community Health </w:t>
            </w:r>
          </w:p>
        </w:tc>
        <w:tc>
          <w:tcPr>
            <w:tcW w:w="2250" w:type="dxa"/>
            <w:tcBorders>
              <w:top w:val="single" w:sz="4" w:space="0" w:color="000000"/>
              <w:left w:val="single" w:sz="4" w:space="0" w:color="000000"/>
              <w:bottom w:val="single" w:sz="4" w:space="0" w:color="000000"/>
              <w:right w:val="single" w:sz="4" w:space="0" w:color="000000"/>
            </w:tcBorders>
          </w:tcPr>
          <w:p w14:paraId="05851CD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5EAFAD8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D Plain </w:t>
            </w:r>
          </w:p>
        </w:tc>
        <w:tc>
          <w:tcPr>
            <w:tcW w:w="1243" w:type="dxa"/>
            <w:tcBorders>
              <w:top w:val="single" w:sz="4" w:space="0" w:color="000000"/>
              <w:left w:val="single" w:sz="4" w:space="0" w:color="000000"/>
              <w:bottom w:val="single" w:sz="4" w:space="0" w:color="000000"/>
              <w:right w:val="single" w:sz="4" w:space="0" w:color="000000"/>
            </w:tcBorders>
          </w:tcPr>
          <w:p w14:paraId="14A217C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5Terms </w:t>
            </w:r>
          </w:p>
        </w:tc>
      </w:tr>
      <w:tr w:rsidR="004E3353" w:rsidRPr="00E506EC" w14:paraId="23022535"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309CA98"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9AE1736"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Concrete Construction   </w:t>
            </w:r>
          </w:p>
        </w:tc>
        <w:tc>
          <w:tcPr>
            <w:tcW w:w="2250" w:type="dxa"/>
            <w:tcBorders>
              <w:top w:val="single" w:sz="4" w:space="0" w:color="000000"/>
              <w:left w:val="single" w:sz="4" w:space="0" w:color="000000"/>
              <w:bottom w:val="single" w:sz="4" w:space="0" w:color="000000"/>
              <w:right w:val="single" w:sz="4" w:space="0" w:color="000000"/>
            </w:tcBorders>
          </w:tcPr>
          <w:p w14:paraId="06BD6556"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2AE54B3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3984497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0CC64FA5"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45A1BBA"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FE66E4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Cyber Security </w:t>
            </w:r>
          </w:p>
        </w:tc>
        <w:tc>
          <w:tcPr>
            <w:tcW w:w="2250" w:type="dxa"/>
            <w:tcBorders>
              <w:top w:val="single" w:sz="4" w:space="0" w:color="000000"/>
              <w:left w:val="single" w:sz="4" w:space="0" w:color="000000"/>
              <w:bottom w:val="single" w:sz="4" w:space="0" w:color="000000"/>
              <w:right w:val="single" w:sz="4" w:space="0" w:color="000000"/>
            </w:tcBorders>
          </w:tcPr>
          <w:p w14:paraId="3620C2F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21E3D07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D </w:t>
            </w:r>
          </w:p>
        </w:tc>
        <w:tc>
          <w:tcPr>
            <w:tcW w:w="1243" w:type="dxa"/>
            <w:tcBorders>
              <w:top w:val="single" w:sz="4" w:space="0" w:color="000000"/>
              <w:left w:val="single" w:sz="4" w:space="0" w:color="000000"/>
              <w:bottom w:val="single" w:sz="4" w:space="0" w:color="000000"/>
              <w:right w:val="single" w:sz="4" w:space="0" w:color="000000"/>
            </w:tcBorders>
          </w:tcPr>
          <w:p w14:paraId="3BC196E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720491D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2EEA23DD"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76EB49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Dairy Farm Management </w:t>
            </w:r>
          </w:p>
        </w:tc>
        <w:tc>
          <w:tcPr>
            <w:tcW w:w="2250" w:type="dxa"/>
            <w:tcBorders>
              <w:top w:val="single" w:sz="4" w:space="0" w:color="000000"/>
              <w:left w:val="single" w:sz="4" w:space="0" w:color="000000"/>
              <w:bottom w:val="single" w:sz="4" w:space="0" w:color="000000"/>
              <w:right w:val="single" w:sz="4" w:space="0" w:color="000000"/>
            </w:tcBorders>
          </w:tcPr>
          <w:p w14:paraId="1D1306D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7DFADF0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1C4A860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5CFDA090"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345B89AC"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6BD578A"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Electrical Installation </w:t>
            </w:r>
          </w:p>
        </w:tc>
        <w:tc>
          <w:tcPr>
            <w:tcW w:w="2250" w:type="dxa"/>
            <w:tcBorders>
              <w:top w:val="single" w:sz="4" w:space="0" w:color="000000"/>
              <w:left w:val="single" w:sz="4" w:space="0" w:color="000000"/>
              <w:bottom w:val="single" w:sz="4" w:space="0" w:color="000000"/>
              <w:right w:val="single" w:sz="4" w:space="0" w:color="000000"/>
            </w:tcBorders>
          </w:tcPr>
          <w:p w14:paraId="18D40A9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19A8462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679868E9"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68DFA9E6"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905A010"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7DA40E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Electronics Engineering  </w:t>
            </w:r>
          </w:p>
        </w:tc>
        <w:tc>
          <w:tcPr>
            <w:tcW w:w="2250" w:type="dxa"/>
            <w:tcBorders>
              <w:top w:val="single" w:sz="4" w:space="0" w:color="000000"/>
              <w:left w:val="single" w:sz="4" w:space="0" w:color="000000"/>
              <w:bottom w:val="single" w:sz="4" w:space="0" w:color="000000"/>
              <w:right w:val="single" w:sz="4" w:space="0" w:color="000000"/>
            </w:tcBorders>
          </w:tcPr>
          <w:p w14:paraId="4AF9D05D"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6CBB5AD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6A981EB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6814FF1F"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785BEB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0F2240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Fashion Design  </w:t>
            </w:r>
          </w:p>
        </w:tc>
        <w:tc>
          <w:tcPr>
            <w:tcW w:w="2250" w:type="dxa"/>
            <w:tcBorders>
              <w:top w:val="single" w:sz="4" w:space="0" w:color="000000"/>
              <w:left w:val="single" w:sz="4" w:space="0" w:color="000000"/>
              <w:bottom w:val="single" w:sz="4" w:space="0" w:color="000000"/>
              <w:right w:val="single" w:sz="4" w:space="0" w:color="000000"/>
            </w:tcBorders>
          </w:tcPr>
          <w:p w14:paraId="345C3D0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519E7A1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47BE3C1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5B3D612A"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88C3942"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67D492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Food Beverage Sales and Service</w:t>
            </w:r>
          </w:p>
        </w:tc>
        <w:tc>
          <w:tcPr>
            <w:tcW w:w="2250" w:type="dxa"/>
            <w:tcBorders>
              <w:top w:val="single" w:sz="4" w:space="0" w:color="000000"/>
              <w:left w:val="single" w:sz="4" w:space="0" w:color="000000"/>
              <w:bottom w:val="single" w:sz="4" w:space="0" w:color="000000"/>
              <w:right w:val="single" w:sz="4" w:space="0" w:color="000000"/>
            </w:tcBorders>
          </w:tcPr>
          <w:p w14:paraId="0F6C5582"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4A1904C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3CD890F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5Terms</w:t>
            </w:r>
          </w:p>
        </w:tc>
      </w:tr>
      <w:tr w:rsidR="004E3353" w:rsidRPr="00E506EC" w14:paraId="09A95605"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5CC56C83"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CE0B8C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Hairdressing  </w:t>
            </w:r>
          </w:p>
        </w:tc>
        <w:tc>
          <w:tcPr>
            <w:tcW w:w="2250" w:type="dxa"/>
            <w:tcBorders>
              <w:top w:val="single" w:sz="4" w:space="0" w:color="000000"/>
              <w:left w:val="single" w:sz="4" w:space="0" w:color="000000"/>
              <w:bottom w:val="single" w:sz="4" w:space="0" w:color="000000"/>
              <w:right w:val="single" w:sz="4" w:space="0" w:color="000000"/>
            </w:tcBorders>
          </w:tcPr>
          <w:p w14:paraId="741D864D"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2BB63A4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08E6647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1AE7DFFD"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4055AC0C"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1B624F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Housekeeping and Accommodation </w:t>
            </w:r>
          </w:p>
        </w:tc>
        <w:tc>
          <w:tcPr>
            <w:tcW w:w="2250" w:type="dxa"/>
            <w:tcBorders>
              <w:top w:val="single" w:sz="4" w:space="0" w:color="000000"/>
              <w:left w:val="single" w:sz="4" w:space="0" w:color="000000"/>
              <w:bottom w:val="single" w:sz="4" w:space="0" w:color="000000"/>
              <w:right w:val="single" w:sz="4" w:space="0" w:color="000000"/>
            </w:tcBorders>
          </w:tcPr>
          <w:p w14:paraId="33B52B6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484F5BD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2784561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1081980F"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4C88BDC2"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4E494F1"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Human Resource Management </w:t>
            </w:r>
          </w:p>
        </w:tc>
        <w:tc>
          <w:tcPr>
            <w:tcW w:w="2250" w:type="dxa"/>
            <w:tcBorders>
              <w:top w:val="single" w:sz="4" w:space="0" w:color="000000"/>
              <w:left w:val="single" w:sz="4" w:space="0" w:color="000000"/>
              <w:bottom w:val="single" w:sz="4" w:space="0" w:color="000000"/>
              <w:right w:val="single" w:sz="4" w:space="0" w:color="000000"/>
            </w:tcBorders>
          </w:tcPr>
          <w:p w14:paraId="4032B6B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7499850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4090DD2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4E4C6F2F"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6B33E5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56B1646"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ICT Technician</w:t>
            </w:r>
          </w:p>
        </w:tc>
        <w:tc>
          <w:tcPr>
            <w:tcW w:w="2250" w:type="dxa"/>
            <w:tcBorders>
              <w:top w:val="single" w:sz="4" w:space="0" w:color="000000"/>
              <w:left w:val="single" w:sz="4" w:space="0" w:color="000000"/>
              <w:bottom w:val="single" w:sz="4" w:space="0" w:color="000000"/>
              <w:right w:val="single" w:sz="4" w:space="0" w:color="000000"/>
            </w:tcBorders>
          </w:tcPr>
          <w:p w14:paraId="68425BA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54C25EB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3FB999C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5BD4D3C7"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65523164"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D3DC8E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Land Surveying </w:t>
            </w:r>
          </w:p>
        </w:tc>
        <w:tc>
          <w:tcPr>
            <w:tcW w:w="2250" w:type="dxa"/>
            <w:tcBorders>
              <w:top w:val="single" w:sz="4" w:space="0" w:color="000000"/>
              <w:left w:val="single" w:sz="4" w:space="0" w:color="000000"/>
              <w:bottom w:val="single" w:sz="4" w:space="0" w:color="000000"/>
              <w:right w:val="single" w:sz="4" w:space="0" w:color="000000"/>
            </w:tcBorders>
          </w:tcPr>
          <w:p w14:paraId="6652391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7B65E18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0E89E9A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286C4392"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ECD50AA"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59C354A"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Mechanical Plant Technology </w:t>
            </w:r>
          </w:p>
        </w:tc>
        <w:tc>
          <w:tcPr>
            <w:tcW w:w="2250" w:type="dxa"/>
            <w:tcBorders>
              <w:top w:val="single" w:sz="4" w:space="0" w:color="000000"/>
              <w:left w:val="single" w:sz="4" w:space="0" w:color="000000"/>
              <w:bottom w:val="single" w:sz="4" w:space="0" w:color="000000"/>
              <w:right w:val="single" w:sz="4" w:space="0" w:color="000000"/>
            </w:tcBorders>
          </w:tcPr>
          <w:p w14:paraId="04B5462E"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3952149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1CEC184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6C3581CB"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C690178"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36A32B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Mechanical Production Technology  </w:t>
            </w:r>
          </w:p>
        </w:tc>
        <w:tc>
          <w:tcPr>
            <w:tcW w:w="2250" w:type="dxa"/>
            <w:tcBorders>
              <w:top w:val="single" w:sz="4" w:space="0" w:color="000000"/>
              <w:left w:val="single" w:sz="4" w:space="0" w:color="000000"/>
              <w:bottom w:val="single" w:sz="4" w:space="0" w:color="000000"/>
              <w:right w:val="single" w:sz="4" w:space="0" w:color="000000"/>
            </w:tcBorders>
          </w:tcPr>
          <w:p w14:paraId="5C291D7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305CC09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7155309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07CDD5A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5BC13577"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E2D05A7"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Medical Engineering </w:t>
            </w:r>
          </w:p>
        </w:tc>
        <w:tc>
          <w:tcPr>
            <w:tcW w:w="2250" w:type="dxa"/>
            <w:tcBorders>
              <w:top w:val="single" w:sz="4" w:space="0" w:color="000000"/>
              <w:left w:val="single" w:sz="4" w:space="0" w:color="000000"/>
              <w:bottom w:val="single" w:sz="4" w:space="0" w:color="000000"/>
              <w:right w:val="single" w:sz="4" w:space="0" w:color="000000"/>
            </w:tcBorders>
          </w:tcPr>
          <w:p w14:paraId="403E8EF7"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3AFF758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754C365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6 Terms</w:t>
            </w:r>
          </w:p>
        </w:tc>
      </w:tr>
      <w:tr w:rsidR="004E3353" w:rsidRPr="00E506EC" w14:paraId="366B9D0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E8AB2CC"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9FA265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Office Administration/Secretarial Studies </w:t>
            </w:r>
          </w:p>
        </w:tc>
        <w:tc>
          <w:tcPr>
            <w:tcW w:w="2250" w:type="dxa"/>
            <w:tcBorders>
              <w:top w:val="single" w:sz="4" w:space="0" w:color="000000"/>
              <w:left w:val="single" w:sz="4" w:space="0" w:color="000000"/>
              <w:bottom w:val="single" w:sz="4" w:space="0" w:color="000000"/>
              <w:right w:val="single" w:sz="4" w:space="0" w:color="000000"/>
            </w:tcBorders>
          </w:tcPr>
          <w:p w14:paraId="7C9E60C6"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62F3857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3353F1A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6 Terms </w:t>
            </w:r>
          </w:p>
        </w:tc>
      </w:tr>
      <w:tr w:rsidR="004E3353" w:rsidRPr="00E506EC" w14:paraId="1B180BA6"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59747A00"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479250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Plumbing </w:t>
            </w:r>
          </w:p>
        </w:tc>
        <w:tc>
          <w:tcPr>
            <w:tcW w:w="2250" w:type="dxa"/>
            <w:tcBorders>
              <w:top w:val="single" w:sz="4" w:space="0" w:color="000000"/>
              <w:left w:val="single" w:sz="4" w:space="0" w:color="000000"/>
              <w:bottom w:val="single" w:sz="4" w:space="0" w:color="000000"/>
              <w:right w:val="single" w:sz="4" w:space="0" w:color="000000"/>
            </w:tcBorders>
          </w:tcPr>
          <w:p w14:paraId="168E148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63B70FA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00DF8C5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6 Terms </w:t>
            </w:r>
          </w:p>
        </w:tc>
      </w:tr>
      <w:tr w:rsidR="004E3353" w:rsidRPr="00E506EC" w14:paraId="10EF0F8D"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0483A691"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999BDB0"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Science Laboratory Technology </w:t>
            </w:r>
          </w:p>
        </w:tc>
        <w:tc>
          <w:tcPr>
            <w:tcW w:w="2250" w:type="dxa"/>
            <w:tcBorders>
              <w:top w:val="single" w:sz="4" w:space="0" w:color="000000"/>
              <w:left w:val="single" w:sz="4" w:space="0" w:color="000000"/>
              <w:bottom w:val="single" w:sz="4" w:space="0" w:color="000000"/>
              <w:right w:val="single" w:sz="4" w:space="0" w:color="000000"/>
            </w:tcBorders>
          </w:tcPr>
          <w:p w14:paraId="2A0EE331"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182E8D4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4CEF3C7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6 Terms </w:t>
            </w:r>
          </w:p>
        </w:tc>
      </w:tr>
      <w:tr w:rsidR="004E3353" w:rsidRPr="00E506EC" w14:paraId="3083F940"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3E344CCB"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772E6E7"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Storekeeping Management </w:t>
            </w:r>
          </w:p>
        </w:tc>
        <w:tc>
          <w:tcPr>
            <w:tcW w:w="2250" w:type="dxa"/>
            <w:tcBorders>
              <w:top w:val="single" w:sz="4" w:space="0" w:color="000000"/>
              <w:left w:val="single" w:sz="4" w:space="0" w:color="000000"/>
              <w:bottom w:val="single" w:sz="4" w:space="0" w:color="000000"/>
              <w:right w:val="single" w:sz="4" w:space="0" w:color="000000"/>
            </w:tcBorders>
          </w:tcPr>
          <w:p w14:paraId="0E111FF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4204C7F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 Plain</w:t>
            </w:r>
          </w:p>
        </w:tc>
        <w:tc>
          <w:tcPr>
            <w:tcW w:w="1243" w:type="dxa"/>
            <w:tcBorders>
              <w:top w:val="single" w:sz="4" w:space="0" w:color="000000"/>
              <w:left w:val="single" w:sz="4" w:space="0" w:color="000000"/>
              <w:bottom w:val="single" w:sz="4" w:space="0" w:color="000000"/>
              <w:right w:val="single" w:sz="4" w:space="0" w:color="000000"/>
            </w:tcBorders>
          </w:tcPr>
          <w:p w14:paraId="4C77F1C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098DC899"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1FDD36E"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1A5123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Supply Chain Management </w:t>
            </w:r>
          </w:p>
        </w:tc>
        <w:tc>
          <w:tcPr>
            <w:tcW w:w="2250" w:type="dxa"/>
            <w:tcBorders>
              <w:top w:val="single" w:sz="4" w:space="0" w:color="000000"/>
              <w:left w:val="single" w:sz="4" w:space="0" w:color="000000"/>
              <w:bottom w:val="single" w:sz="4" w:space="0" w:color="000000"/>
              <w:right w:val="single" w:sz="4" w:space="0" w:color="000000"/>
            </w:tcBorders>
          </w:tcPr>
          <w:p w14:paraId="04B9312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4F9FAF8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 Plain</w:t>
            </w:r>
          </w:p>
        </w:tc>
        <w:tc>
          <w:tcPr>
            <w:tcW w:w="1243" w:type="dxa"/>
            <w:tcBorders>
              <w:top w:val="single" w:sz="4" w:space="0" w:color="000000"/>
              <w:left w:val="single" w:sz="4" w:space="0" w:color="000000"/>
              <w:bottom w:val="single" w:sz="4" w:space="0" w:color="000000"/>
              <w:right w:val="single" w:sz="4" w:space="0" w:color="000000"/>
            </w:tcBorders>
          </w:tcPr>
          <w:p w14:paraId="3C1EED99"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5 Terms </w:t>
            </w:r>
          </w:p>
        </w:tc>
      </w:tr>
      <w:tr w:rsidR="004E3353" w:rsidRPr="00E506EC" w14:paraId="255B01AD"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1F554A09"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605F471"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Tourism and Travel Management </w:t>
            </w:r>
          </w:p>
        </w:tc>
        <w:tc>
          <w:tcPr>
            <w:tcW w:w="2250" w:type="dxa"/>
            <w:tcBorders>
              <w:top w:val="single" w:sz="4" w:space="0" w:color="000000"/>
              <w:left w:val="single" w:sz="4" w:space="0" w:color="000000"/>
              <w:bottom w:val="single" w:sz="4" w:space="0" w:color="000000"/>
              <w:right w:val="single" w:sz="4" w:space="0" w:color="000000"/>
            </w:tcBorders>
          </w:tcPr>
          <w:p w14:paraId="4D7F5D3B"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2A28738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D Plain</w:t>
            </w:r>
          </w:p>
        </w:tc>
        <w:tc>
          <w:tcPr>
            <w:tcW w:w="1243" w:type="dxa"/>
            <w:tcBorders>
              <w:top w:val="single" w:sz="4" w:space="0" w:color="000000"/>
              <w:left w:val="single" w:sz="4" w:space="0" w:color="000000"/>
              <w:bottom w:val="single" w:sz="4" w:space="0" w:color="000000"/>
              <w:right w:val="single" w:sz="4" w:space="0" w:color="000000"/>
            </w:tcBorders>
          </w:tcPr>
          <w:p w14:paraId="6CE4ECB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3B077D50"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F5C1CCB"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BC97481"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Welding and Fabrication  </w:t>
            </w:r>
          </w:p>
        </w:tc>
        <w:tc>
          <w:tcPr>
            <w:tcW w:w="2250" w:type="dxa"/>
            <w:tcBorders>
              <w:top w:val="single" w:sz="4" w:space="0" w:color="000000"/>
              <w:left w:val="single" w:sz="4" w:space="0" w:color="000000"/>
              <w:bottom w:val="single" w:sz="4" w:space="0" w:color="000000"/>
              <w:right w:val="single" w:sz="4" w:space="0" w:color="000000"/>
            </w:tcBorders>
          </w:tcPr>
          <w:p w14:paraId="7A87741E"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5/Certificate  </w:t>
            </w:r>
          </w:p>
        </w:tc>
        <w:tc>
          <w:tcPr>
            <w:tcW w:w="3645" w:type="dxa"/>
            <w:tcBorders>
              <w:top w:val="single" w:sz="4" w:space="0" w:color="000000"/>
              <w:left w:val="single" w:sz="4" w:space="0" w:color="000000"/>
              <w:bottom w:val="single" w:sz="4" w:space="0" w:color="000000"/>
              <w:right w:val="single" w:sz="4" w:space="0" w:color="000000"/>
            </w:tcBorders>
          </w:tcPr>
          <w:p w14:paraId="397E9B7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 plain</w:t>
            </w:r>
          </w:p>
        </w:tc>
        <w:tc>
          <w:tcPr>
            <w:tcW w:w="1243" w:type="dxa"/>
            <w:tcBorders>
              <w:top w:val="single" w:sz="4" w:space="0" w:color="000000"/>
              <w:left w:val="single" w:sz="4" w:space="0" w:color="000000"/>
              <w:bottom w:val="single" w:sz="4" w:space="0" w:color="000000"/>
              <w:right w:val="single" w:sz="4" w:space="0" w:color="000000"/>
            </w:tcBorders>
          </w:tcPr>
          <w:p w14:paraId="491EBB6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60636552"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95F3051"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3CD6D7D" w14:textId="77777777" w:rsidR="004E3353" w:rsidRPr="00E506EC" w:rsidRDefault="004E3353" w:rsidP="004E3353">
            <w:pPr>
              <w:rPr>
                <w:rFonts w:ascii="Times New Roman" w:hAnsi="Times New Roman"/>
                <w:color w:val="000000"/>
                <w:sz w:val="24"/>
                <w:szCs w:val="24"/>
                <w:u w:color="000000"/>
              </w:rPr>
            </w:pPr>
            <w:r w:rsidRPr="00E506EC">
              <w:rPr>
                <w:rFonts w:ascii="Times New Roman" w:hAnsi="Times New Roman"/>
                <w:color w:val="000000"/>
                <w:sz w:val="24"/>
                <w:szCs w:val="24"/>
                <w:u w:color="000000"/>
              </w:rPr>
              <w:t xml:space="preserve">Building Technology </w:t>
            </w:r>
          </w:p>
        </w:tc>
        <w:tc>
          <w:tcPr>
            <w:tcW w:w="2250" w:type="dxa"/>
            <w:tcBorders>
              <w:top w:val="single" w:sz="4" w:space="0" w:color="000000"/>
              <w:left w:val="single" w:sz="4" w:space="0" w:color="000000"/>
              <w:bottom w:val="single" w:sz="4" w:space="0" w:color="000000"/>
              <w:right w:val="single" w:sz="4" w:space="0" w:color="000000"/>
            </w:tcBorders>
          </w:tcPr>
          <w:p w14:paraId="3AEE3AFD" w14:textId="77777777" w:rsidR="004E3353" w:rsidRPr="00E506EC" w:rsidRDefault="004E3353" w:rsidP="004E3353">
            <w:pPr>
              <w:ind w:right="84"/>
              <w:rPr>
                <w:rFonts w:ascii="Times New Roman" w:hAnsi="Times New Roman"/>
                <w:color w:val="000000"/>
                <w:sz w:val="24"/>
                <w:szCs w:val="24"/>
                <w:u w:color="000000"/>
              </w:rPr>
            </w:pPr>
            <w:r w:rsidRPr="00E506EC">
              <w:rPr>
                <w:rFonts w:ascii="Times New Roman" w:hAnsi="Times New Roman"/>
                <w:color w:val="000000"/>
                <w:sz w:val="24"/>
                <w:szCs w:val="24"/>
                <w:u w:color="000000"/>
              </w:rPr>
              <w:t xml:space="preserve">5/Diploma </w:t>
            </w:r>
          </w:p>
        </w:tc>
        <w:tc>
          <w:tcPr>
            <w:tcW w:w="3645" w:type="dxa"/>
            <w:tcBorders>
              <w:top w:val="single" w:sz="4" w:space="0" w:color="000000"/>
              <w:left w:val="single" w:sz="4" w:space="0" w:color="000000"/>
              <w:bottom w:val="single" w:sz="4" w:space="0" w:color="000000"/>
              <w:right w:val="single" w:sz="4" w:space="0" w:color="000000"/>
            </w:tcBorders>
          </w:tcPr>
          <w:p w14:paraId="6059C8E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D Plain</w:t>
            </w:r>
          </w:p>
        </w:tc>
        <w:tc>
          <w:tcPr>
            <w:tcW w:w="1243" w:type="dxa"/>
            <w:tcBorders>
              <w:top w:val="single" w:sz="4" w:space="0" w:color="000000"/>
              <w:left w:val="single" w:sz="4" w:space="0" w:color="000000"/>
              <w:bottom w:val="single" w:sz="4" w:space="0" w:color="000000"/>
              <w:right w:val="single" w:sz="4" w:space="0" w:color="000000"/>
            </w:tcBorders>
          </w:tcPr>
          <w:p w14:paraId="6F7E6E89"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5 Terms</w:t>
            </w:r>
          </w:p>
        </w:tc>
      </w:tr>
      <w:tr w:rsidR="004E3353" w:rsidRPr="00E506EC" w14:paraId="2D6338A3"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p w14:paraId="6032D5D3"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941F41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Accountancy </w:t>
            </w:r>
          </w:p>
        </w:tc>
        <w:tc>
          <w:tcPr>
            <w:tcW w:w="2250" w:type="dxa"/>
            <w:tcBorders>
              <w:top w:val="single" w:sz="4" w:space="0" w:color="000000"/>
              <w:left w:val="single" w:sz="4" w:space="0" w:color="000000"/>
              <w:bottom w:val="single" w:sz="4" w:space="0" w:color="000000"/>
              <w:right w:val="single" w:sz="4" w:space="0" w:color="000000"/>
            </w:tcBorders>
          </w:tcPr>
          <w:p w14:paraId="123DFA8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6EC12DF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C- </w:t>
            </w:r>
          </w:p>
        </w:tc>
        <w:tc>
          <w:tcPr>
            <w:tcW w:w="1243" w:type="dxa"/>
            <w:tcBorders>
              <w:top w:val="single" w:sz="4" w:space="0" w:color="000000"/>
              <w:left w:val="single" w:sz="4" w:space="0" w:color="000000"/>
              <w:bottom w:val="single" w:sz="4" w:space="0" w:color="000000"/>
              <w:right w:val="single" w:sz="4" w:space="0" w:color="000000"/>
            </w:tcBorders>
          </w:tcPr>
          <w:p w14:paraId="040E230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463146DA"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p w14:paraId="52807E4F"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67A8646"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Agricultural Engineering </w:t>
            </w:r>
          </w:p>
        </w:tc>
        <w:tc>
          <w:tcPr>
            <w:tcW w:w="2250" w:type="dxa"/>
            <w:tcBorders>
              <w:top w:val="single" w:sz="4" w:space="0" w:color="000000"/>
              <w:left w:val="single" w:sz="4" w:space="0" w:color="000000"/>
              <w:bottom w:val="single" w:sz="4" w:space="0" w:color="000000"/>
              <w:right w:val="single" w:sz="4" w:space="0" w:color="000000"/>
            </w:tcBorders>
          </w:tcPr>
          <w:p w14:paraId="457E02A5"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E385E4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w:t>
            </w:r>
          </w:p>
        </w:tc>
        <w:tc>
          <w:tcPr>
            <w:tcW w:w="1243" w:type="dxa"/>
            <w:tcBorders>
              <w:top w:val="single" w:sz="4" w:space="0" w:color="000000"/>
              <w:left w:val="single" w:sz="4" w:space="0" w:color="000000"/>
              <w:bottom w:val="single" w:sz="4" w:space="0" w:color="000000"/>
              <w:right w:val="single" w:sz="4" w:space="0" w:color="000000"/>
            </w:tcBorders>
          </w:tcPr>
          <w:p w14:paraId="238526E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0504A4D3" w14:textId="77777777" w:rsidTr="004E3353">
        <w:trPr>
          <w:trHeight w:val="263"/>
        </w:trPr>
        <w:tc>
          <w:tcPr>
            <w:tcW w:w="630" w:type="dxa"/>
            <w:tcBorders>
              <w:top w:val="single" w:sz="4" w:space="0" w:color="000000"/>
              <w:left w:val="single" w:sz="4" w:space="0" w:color="000000"/>
              <w:bottom w:val="single" w:sz="4" w:space="0" w:color="000000"/>
              <w:right w:val="single" w:sz="4" w:space="0" w:color="000000"/>
            </w:tcBorders>
          </w:tcPr>
          <w:p w14:paraId="6B77ED1D"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2D05C2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Agricultural Extension </w:t>
            </w:r>
          </w:p>
        </w:tc>
        <w:tc>
          <w:tcPr>
            <w:tcW w:w="2250" w:type="dxa"/>
            <w:tcBorders>
              <w:top w:val="single" w:sz="4" w:space="0" w:color="000000"/>
              <w:left w:val="single" w:sz="4" w:space="0" w:color="000000"/>
              <w:bottom w:val="single" w:sz="4" w:space="0" w:color="000000"/>
              <w:right w:val="single" w:sz="4" w:space="0" w:color="000000"/>
            </w:tcBorders>
          </w:tcPr>
          <w:p w14:paraId="3E6C56A7"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5D4522B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40512BA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15C4E8DD" w14:textId="77777777" w:rsidTr="004E3353">
        <w:trPr>
          <w:trHeight w:val="263"/>
        </w:trPr>
        <w:tc>
          <w:tcPr>
            <w:tcW w:w="630" w:type="dxa"/>
            <w:tcBorders>
              <w:top w:val="single" w:sz="4" w:space="0" w:color="000000"/>
              <w:left w:val="single" w:sz="4" w:space="0" w:color="000000"/>
              <w:bottom w:val="single" w:sz="4" w:space="0" w:color="000000"/>
              <w:right w:val="single" w:sz="4" w:space="0" w:color="000000"/>
            </w:tcBorders>
          </w:tcPr>
          <w:p w14:paraId="1E33EF7F"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977A17E"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Analytical Chemistry </w:t>
            </w:r>
          </w:p>
        </w:tc>
        <w:tc>
          <w:tcPr>
            <w:tcW w:w="2250" w:type="dxa"/>
            <w:tcBorders>
              <w:top w:val="single" w:sz="4" w:space="0" w:color="000000"/>
              <w:left w:val="single" w:sz="4" w:space="0" w:color="000000"/>
              <w:bottom w:val="single" w:sz="4" w:space="0" w:color="000000"/>
              <w:right w:val="single" w:sz="4" w:space="0" w:color="000000"/>
            </w:tcBorders>
          </w:tcPr>
          <w:p w14:paraId="0D7B4E1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4E70AB9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53739FC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79CF6DC7"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p w14:paraId="3E2624C7"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85DAC80"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Architectural Technology  </w:t>
            </w:r>
          </w:p>
        </w:tc>
        <w:tc>
          <w:tcPr>
            <w:tcW w:w="2250" w:type="dxa"/>
            <w:tcBorders>
              <w:top w:val="single" w:sz="4" w:space="0" w:color="000000"/>
              <w:left w:val="single" w:sz="4" w:space="0" w:color="000000"/>
              <w:bottom w:val="single" w:sz="4" w:space="0" w:color="000000"/>
              <w:right w:val="single" w:sz="4" w:space="0" w:color="000000"/>
            </w:tcBorders>
          </w:tcPr>
          <w:p w14:paraId="1CAF8BE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597223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6208772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38A71AF4" w14:textId="77777777" w:rsidTr="004E3353">
        <w:trPr>
          <w:trHeight w:val="265"/>
        </w:trPr>
        <w:tc>
          <w:tcPr>
            <w:tcW w:w="630" w:type="dxa"/>
            <w:tcBorders>
              <w:top w:val="single" w:sz="4" w:space="0" w:color="000000"/>
              <w:left w:val="single" w:sz="4" w:space="0" w:color="000000"/>
              <w:bottom w:val="single" w:sz="4" w:space="0" w:color="000000"/>
              <w:right w:val="single" w:sz="4" w:space="0" w:color="000000"/>
            </w:tcBorders>
          </w:tcPr>
          <w:p w14:paraId="25B352FF"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B83C31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Automotive Engineering </w:t>
            </w:r>
          </w:p>
        </w:tc>
        <w:tc>
          <w:tcPr>
            <w:tcW w:w="2250" w:type="dxa"/>
            <w:tcBorders>
              <w:top w:val="single" w:sz="4" w:space="0" w:color="000000"/>
              <w:left w:val="single" w:sz="4" w:space="0" w:color="000000"/>
              <w:bottom w:val="single" w:sz="4" w:space="0" w:color="000000"/>
              <w:right w:val="single" w:sz="4" w:space="0" w:color="000000"/>
            </w:tcBorders>
          </w:tcPr>
          <w:p w14:paraId="38E07458"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5DC1AE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with at least D in Math, Eng &amp; Physics</w:t>
            </w:r>
          </w:p>
        </w:tc>
        <w:tc>
          <w:tcPr>
            <w:tcW w:w="1243" w:type="dxa"/>
            <w:tcBorders>
              <w:top w:val="single" w:sz="4" w:space="0" w:color="000000"/>
              <w:left w:val="single" w:sz="4" w:space="0" w:color="000000"/>
              <w:bottom w:val="single" w:sz="4" w:space="0" w:color="000000"/>
              <w:right w:val="single" w:sz="4" w:space="0" w:color="000000"/>
            </w:tcBorders>
          </w:tcPr>
          <w:p w14:paraId="3801D076"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79FB56C1"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7DC1E58B"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28FFCB6"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Baking Technology  </w:t>
            </w:r>
          </w:p>
        </w:tc>
        <w:tc>
          <w:tcPr>
            <w:tcW w:w="2250" w:type="dxa"/>
            <w:tcBorders>
              <w:top w:val="single" w:sz="4" w:space="0" w:color="000000"/>
              <w:left w:val="single" w:sz="4" w:space="0" w:color="000000"/>
              <w:bottom w:val="single" w:sz="4" w:space="0" w:color="000000"/>
              <w:right w:val="single" w:sz="4" w:space="0" w:color="000000"/>
            </w:tcBorders>
          </w:tcPr>
          <w:p w14:paraId="38DE854B"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4BAC6A6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307B01A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50D1755C"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3A3C2A51"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130372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Banking and Finance  </w:t>
            </w:r>
          </w:p>
        </w:tc>
        <w:tc>
          <w:tcPr>
            <w:tcW w:w="2250" w:type="dxa"/>
            <w:tcBorders>
              <w:top w:val="single" w:sz="4" w:space="0" w:color="000000"/>
              <w:left w:val="single" w:sz="4" w:space="0" w:color="000000"/>
              <w:bottom w:val="single" w:sz="4" w:space="0" w:color="000000"/>
              <w:right w:val="single" w:sz="4" w:space="0" w:color="000000"/>
            </w:tcBorders>
          </w:tcPr>
          <w:p w14:paraId="21C17358"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572C11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K.C.S.E. minimum mean grade C- Minus </w:t>
            </w:r>
          </w:p>
        </w:tc>
        <w:tc>
          <w:tcPr>
            <w:tcW w:w="1243" w:type="dxa"/>
            <w:tcBorders>
              <w:top w:val="single" w:sz="4" w:space="0" w:color="000000"/>
              <w:left w:val="single" w:sz="4" w:space="0" w:color="000000"/>
              <w:bottom w:val="single" w:sz="4" w:space="0" w:color="000000"/>
              <w:right w:val="single" w:sz="4" w:space="0" w:color="000000"/>
            </w:tcBorders>
          </w:tcPr>
          <w:p w14:paraId="6E65C20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40977FF8"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0E903D24"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4E86451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Beauty Therapy </w:t>
            </w:r>
          </w:p>
        </w:tc>
        <w:tc>
          <w:tcPr>
            <w:tcW w:w="2250" w:type="dxa"/>
            <w:tcBorders>
              <w:top w:val="single" w:sz="4" w:space="0" w:color="000000"/>
              <w:left w:val="single" w:sz="4" w:space="0" w:color="000000"/>
              <w:bottom w:val="single" w:sz="4" w:space="0" w:color="000000"/>
              <w:right w:val="single" w:sz="4" w:space="0" w:color="000000"/>
            </w:tcBorders>
          </w:tcPr>
          <w:p w14:paraId="1014D02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9834C3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0D102CE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22AB4F5F"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0F153612"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BC8165F"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Building Technology </w:t>
            </w:r>
          </w:p>
        </w:tc>
        <w:tc>
          <w:tcPr>
            <w:tcW w:w="2250" w:type="dxa"/>
            <w:tcBorders>
              <w:top w:val="single" w:sz="4" w:space="0" w:color="000000"/>
              <w:left w:val="single" w:sz="4" w:space="0" w:color="000000"/>
              <w:bottom w:val="single" w:sz="4" w:space="0" w:color="000000"/>
              <w:right w:val="single" w:sz="4" w:space="0" w:color="000000"/>
            </w:tcBorders>
          </w:tcPr>
          <w:p w14:paraId="060F1F72"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D35FF3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C-</w:t>
            </w:r>
          </w:p>
        </w:tc>
        <w:tc>
          <w:tcPr>
            <w:tcW w:w="1243" w:type="dxa"/>
            <w:tcBorders>
              <w:top w:val="single" w:sz="4" w:space="0" w:color="000000"/>
              <w:left w:val="single" w:sz="4" w:space="0" w:color="000000"/>
              <w:bottom w:val="single" w:sz="4" w:space="0" w:color="000000"/>
              <w:right w:val="single" w:sz="4" w:space="0" w:color="000000"/>
            </w:tcBorders>
          </w:tcPr>
          <w:p w14:paraId="6B8D315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0000EB10"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110A4CA"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68E927B"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Civil Engineering </w:t>
            </w:r>
          </w:p>
        </w:tc>
        <w:tc>
          <w:tcPr>
            <w:tcW w:w="2250" w:type="dxa"/>
            <w:tcBorders>
              <w:top w:val="single" w:sz="4" w:space="0" w:color="000000"/>
              <w:left w:val="single" w:sz="4" w:space="0" w:color="000000"/>
              <w:bottom w:val="single" w:sz="4" w:space="0" w:color="000000"/>
              <w:right w:val="single" w:sz="4" w:space="0" w:color="000000"/>
            </w:tcBorders>
          </w:tcPr>
          <w:p w14:paraId="76963BE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7C84976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05B15B1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29695DFF"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3E466688"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DD83F3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Community Health  </w:t>
            </w:r>
          </w:p>
        </w:tc>
        <w:tc>
          <w:tcPr>
            <w:tcW w:w="2250" w:type="dxa"/>
            <w:tcBorders>
              <w:top w:val="single" w:sz="4" w:space="0" w:color="000000"/>
              <w:left w:val="single" w:sz="4" w:space="0" w:color="000000"/>
              <w:bottom w:val="single" w:sz="4" w:space="0" w:color="000000"/>
              <w:right w:val="single" w:sz="4" w:space="0" w:color="000000"/>
            </w:tcBorders>
          </w:tcPr>
          <w:p w14:paraId="5BFDA6A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2CF00D3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1037028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3F628354"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4A47CEC3" w14:textId="77777777" w:rsidR="004E3353" w:rsidRPr="00E506EC" w:rsidRDefault="004E3353" w:rsidP="004E3353">
            <w:pPr>
              <w:numPr>
                <w:ilvl w:val="0"/>
                <w:numId w:val="86"/>
              </w:numPr>
              <w:spacing w:after="128"/>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FD3E17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Computer Science </w:t>
            </w:r>
          </w:p>
        </w:tc>
        <w:tc>
          <w:tcPr>
            <w:tcW w:w="2250" w:type="dxa"/>
            <w:tcBorders>
              <w:top w:val="single" w:sz="4" w:space="0" w:color="000000"/>
              <w:left w:val="single" w:sz="4" w:space="0" w:color="000000"/>
              <w:bottom w:val="single" w:sz="4" w:space="0" w:color="000000"/>
              <w:right w:val="single" w:sz="4" w:space="0" w:color="000000"/>
            </w:tcBorders>
          </w:tcPr>
          <w:p w14:paraId="3E7E394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B68FDF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55E4A38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0679839E"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41550F13"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7301268"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Cyber Security </w:t>
            </w:r>
          </w:p>
        </w:tc>
        <w:tc>
          <w:tcPr>
            <w:tcW w:w="2250" w:type="dxa"/>
            <w:tcBorders>
              <w:top w:val="single" w:sz="4" w:space="0" w:color="000000"/>
              <w:left w:val="single" w:sz="4" w:space="0" w:color="000000"/>
              <w:bottom w:val="single" w:sz="4" w:space="0" w:color="000000"/>
              <w:right w:val="single" w:sz="4" w:space="0" w:color="000000"/>
            </w:tcBorders>
          </w:tcPr>
          <w:p w14:paraId="0A3F1D11"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324ABD4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C-</w:t>
            </w:r>
          </w:p>
        </w:tc>
        <w:tc>
          <w:tcPr>
            <w:tcW w:w="1243" w:type="dxa"/>
            <w:tcBorders>
              <w:top w:val="single" w:sz="4" w:space="0" w:color="000000"/>
              <w:left w:val="single" w:sz="4" w:space="0" w:color="000000"/>
              <w:bottom w:val="single" w:sz="4" w:space="0" w:color="000000"/>
              <w:right w:val="single" w:sz="4" w:space="0" w:color="000000"/>
            </w:tcBorders>
          </w:tcPr>
          <w:p w14:paraId="784B93F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74ACAF16"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EBB001D"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7004FD2"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Dairy Farm Management </w:t>
            </w:r>
          </w:p>
        </w:tc>
        <w:tc>
          <w:tcPr>
            <w:tcW w:w="2250" w:type="dxa"/>
            <w:tcBorders>
              <w:top w:val="single" w:sz="4" w:space="0" w:color="000000"/>
              <w:left w:val="single" w:sz="4" w:space="0" w:color="000000"/>
              <w:bottom w:val="single" w:sz="4" w:space="0" w:color="000000"/>
              <w:right w:val="single" w:sz="4" w:space="0" w:color="000000"/>
            </w:tcBorders>
          </w:tcPr>
          <w:p w14:paraId="12030BB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9E5894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15D0572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0C70074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FC5CE1D"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280F067"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Electrical Engineering (power option) </w:t>
            </w:r>
          </w:p>
        </w:tc>
        <w:tc>
          <w:tcPr>
            <w:tcW w:w="2250" w:type="dxa"/>
            <w:tcBorders>
              <w:top w:val="single" w:sz="4" w:space="0" w:color="000000"/>
              <w:left w:val="single" w:sz="4" w:space="0" w:color="000000"/>
              <w:bottom w:val="single" w:sz="4" w:space="0" w:color="000000"/>
              <w:right w:val="single" w:sz="4" w:space="0" w:color="000000"/>
            </w:tcBorders>
          </w:tcPr>
          <w:p w14:paraId="279345E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57EEA33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78F93B9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0BEC7D7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40D49067"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35B49630"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Electronics Engineering </w:t>
            </w:r>
          </w:p>
        </w:tc>
        <w:tc>
          <w:tcPr>
            <w:tcW w:w="2250" w:type="dxa"/>
            <w:tcBorders>
              <w:top w:val="single" w:sz="4" w:space="0" w:color="000000"/>
              <w:left w:val="single" w:sz="4" w:space="0" w:color="000000"/>
              <w:bottom w:val="single" w:sz="4" w:space="0" w:color="000000"/>
              <w:right w:val="single" w:sz="4" w:space="0" w:color="000000"/>
            </w:tcBorders>
          </w:tcPr>
          <w:p w14:paraId="6BF26FF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4EBDA62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w:t>
            </w:r>
          </w:p>
        </w:tc>
        <w:tc>
          <w:tcPr>
            <w:tcW w:w="1243" w:type="dxa"/>
            <w:tcBorders>
              <w:top w:val="single" w:sz="4" w:space="0" w:color="000000"/>
              <w:left w:val="single" w:sz="4" w:space="0" w:color="000000"/>
              <w:bottom w:val="single" w:sz="4" w:space="0" w:color="000000"/>
              <w:right w:val="single" w:sz="4" w:space="0" w:color="000000"/>
            </w:tcBorders>
          </w:tcPr>
          <w:p w14:paraId="5C9CF19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37268BBB"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0A9597F2"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7F2D95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Fashion Design Management </w:t>
            </w:r>
          </w:p>
        </w:tc>
        <w:tc>
          <w:tcPr>
            <w:tcW w:w="2250" w:type="dxa"/>
            <w:tcBorders>
              <w:top w:val="single" w:sz="4" w:space="0" w:color="000000"/>
              <w:left w:val="single" w:sz="4" w:space="0" w:color="000000"/>
              <w:bottom w:val="single" w:sz="4" w:space="0" w:color="000000"/>
              <w:right w:val="single" w:sz="4" w:space="0" w:color="000000"/>
            </w:tcBorders>
          </w:tcPr>
          <w:p w14:paraId="2A896BF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7500093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1D6E9A6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5F33C6C7"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CCB59C0"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03F0C4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Food and Beverage Sales and Service</w:t>
            </w:r>
          </w:p>
        </w:tc>
        <w:tc>
          <w:tcPr>
            <w:tcW w:w="2250" w:type="dxa"/>
            <w:tcBorders>
              <w:top w:val="single" w:sz="4" w:space="0" w:color="000000"/>
              <w:left w:val="single" w:sz="4" w:space="0" w:color="000000"/>
              <w:bottom w:val="single" w:sz="4" w:space="0" w:color="000000"/>
              <w:right w:val="single" w:sz="4" w:space="0" w:color="000000"/>
            </w:tcBorders>
          </w:tcPr>
          <w:p w14:paraId="0DC66DAA"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069C7E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452608F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71C22671"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05DAFC9"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52D96A7"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Hairdressing </w:t>
            </w:r>
          </w:p>
        </w:tc>
        <w:tc>
          <w:tcPr>
            <w:tcW w:w="2250" w:type="dxa"/>
            <w:tcBorders>
              <w:top w:val="single" w:sz="4" w:space="0" w:color="000000"/>
              <w:left w:val="single" w:sz="4" w:space="0" w:color="000000"/>
              <w:bottom w:val="single" w:sz="4" w:space="0" w:color="000000"/>
              <w:right w:val="single" w:sz="4" w:space="0" w:color="000000"/>
            </w:tcBorders>
          </w:tcPr>
          <w:p w14:paraId="40F935F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339858D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7695F41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629CA73B"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4049A247"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3E366EA"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Housekeeping and Accommodation </w:t>
            </w:r>
          </w:p>
        </w:tc>
        <w:tc>
          <w:tcPr>
            <w:tcW w:w="2250" w:type="dxa"/>
            <w:tcBorders>
              <w:top w:val="single" w:sz="4" w:space="0" w:color="000000"/>
              <w:left w:val="single" w:sz="4" w:space="0" w:color="000000"/>
              <w:bottom w:val="single" w:sz="4" w:space="0" w:color="000000"/>
              <w:right w:val="single" w:sz="4" w:space="0" w:color="000000"/>
            </w:tcBorders>
          </w:tcPr>
          <w:p w14:paraId="25F01925"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70156C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596A6B2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342BEF89"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2EC85EE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57ED5693"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Human Resource Management </w:t>
            </w:r>
          </w:p>
        </w:tc>
        <w:tc>
          <w:tcPr>
            <w:tcW w:w="2250" w:type="dxa"/>
            <w:tcBorders>
              <w:top w:val="single" w:sz="4" w:space="0" w:color="000000"/>
              <w:left w:val="single" w:sz="4" w:space="0" w:color="000000"/>
              <w:bottom w:val="single" w:sz="4" w:space="0" w:color="000000"/>
              <w:right w:val="single" w:sz="4" w:space="0" w:color="000000"/>
            </w:tcBorders>
          </w:tcPr>
          <w:p w14:paraId="471F2802"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14EB011"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w:t>
            </w:r>
          </w:p>
        </w:tc>
        <w:tc>
          <w:tcPr>
            <w:tcW w:w="1243" w:type="dxa"/>
            <w:tcBorders>
              <w:top w:val="single" w:sz="4" w:space="0" w:color="000000"/>
              <w:left w:val="single" w:sz="4" w:space="0" w:color="000000"/>
              <w:bottom w:val="single" w:sz="4" w:space="0" w:color="000000"/>
              <w:right w:val="single" w:sz="4" w:space="0" w:color="000000"/>
            </w:tcBorders>
          </w:tcPr>
          <w:p w14:paraId="12C53FC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5A7BD992"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491307E"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0FDFD75"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ICT Technician</w:t>
            </w:r>
          </w:p>
        </w:tc>
        <w:tc>
          <w:tcPr>
            <w:tcW w:w="2250" w:type="dxa"/>
            <w:tcBorders>
              <w:top w:val="single" w:sz="4" w:space="0" w:color="000000"/>
              <w:left w:val="single" w:sz="4" w:space="0" w:color="000000"/>
              <w:bottom w:val="single" w:sz="4" w:space="0" w:color="000000"/>
              <w:right w:val="single" w:sz="4" w:space="0" w:color="000000"/>
            </w:tcBorders>
          </w:tcPr>
          <w:p w14:paraId="4AF1475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254BE77F"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6BFCC0C3"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40CBC4A7"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5C56A30F" w14:textId="77777777" w:rsidR="004E3353" w:rsidRPr="00E506EC" w:rsidRDefault="004E3353" w:rsidP="004E3353">
            <w:pPr>
              <w:numPr>
                <w:ilvl w:val="0"/>
                <w:numId w:val="86"/>
              </w:numPr>
              <w:spacing w:after="128"/>
              <w:ind w:right="120"/>
              <w:contextualSpacing/>
              <w:jc w:val="right"/>
              <w:rPr>
                <w:rFonts w:ascii="Times New Roman" w:hAnsi="Times New Roman"/>
                <w:bCs/>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2BA5B4F" w14:textId="77777777" w:rsidR="004E3353" w:rsidRPr="00E506EC" w:rsidRDefault="004E3353" w:rsidP="004E3353">
            <w:pPr>
              <w:rPr>
                <w:rFonts w:ascii="Times New Roman" w:hAnsi="Times New Roman"/>
                <w:b/>
                <w:sz w:val="24"/>
                <w:szCs w:val="24"/>
                <w:u w:val="single" w:color="000000"/>
              </w:rPr>
            </w:pPr>
            <w:r w:rsidRPr="00E506EC">
              <w:rPr>
                <w:rFonts w:ascii="Times New Roman" w:hAnsi="Times New Roman"/>
                <w:sz w:val="24"/>
                <w:szCs w:val="24"/>
                <w:u w:color="000000"/>
              </w:rPr>
              <w:t xml:space="preserve">Land surveying  </w:t>
            </w:r>
          </w:p>
        </w:tc>
        <w:tc>
          <w:tcPr>
            <w:tcW w:w="2250" w:type="dxa"/>
            <w:tcBorders>
              <w:top w:val="single" w:sz="4" w:space="0" w:color="000000"/>
              <w:left w:val="single" w:sz="4" w:space="0" w:color="000000"/>
              <w:bottom w:val="single" w:sz="4" w:space="0" w:color="000000"/>
              <w:right w:val="single" w:sz="4" w:space="0" w:color="000000"/>
            </w:tcBorders>
          </w:tcPr>
          <w:p w14:paraId="424D858B" w14:textId="77777777" w:rsidR="004E3353" w:rsidRPr="00E506EC" w:rsidRDefault="004E3353" w:rsidP="004E3353">
            <w:pPr>
              <w:ind w:right="84"/>
              <w:rPr>
                <w:rFonts w:ascii="Times New Roman" w:hAnsi="Times New Roman"/>
                <w:b/>
                <w:sz w:val="24"/>
                <w:szCs w:val="24"/>
                <w:u w:val="single" w:color="000000"/>
              </w:rPr>
            </w:pPr>
            <w:r w:rsidRPr="00E506EC">
              <w:rPr>
                <w:rFonts w:ascii="Times New Roman" w:hAnsi="Times New Roman"/>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330906E8" w14:textId="77777777" w:rsidR="004E3353" w:rsidRPr="00E506EC" w:rsidRDefault="004E3353" w:rsidP="004E3353">
            <w:pPr>
              <w:ind w:right="84"/>
              <w:rPr>
                <w:rFonts w:ascii="Times New Roman" w:hAnsi="Times New Roman"/>
                <w:bCs/>
                <w:sz w:val="24"/>
                <w:szCs w:val="24"/>
                <w:u w:color="000000"/>
              </w:rPr>
            </w:pPr>
            <w:r w:rsidRPr="00E506EC">
              <w:rPr>
                <w:rFonts w:ascii="Times New Roman" w:hAnsi="Times New Roman"/>
                <w:bCs/>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7C5AC1DA" w14:textId="77777777" w:rsidR="004E3353" w:rsidRPr="00E506EC" w:rsidRDefault="004E3353" w:rsidP="004E3353">
            <w:pPr>
              <w:ind w:right="84"/>
              <w:rPr>
                <w:rFonts w:ascii="Times New Roman" w:hAnsi="Times New Roman"/>
                <w:bCs/>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35E33564"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4440944"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124644D"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Mechanical Plant Technology </w:t>
            </w:r>
          </w:p>
        </w:tc>
        <w:tc>
          <w:tcPr>
            <w:tcW w:w="2250" w:type="dxa"/>
            <w:tcBorders>
              <w:top w:val="single" w:sz="4" w:space="0" w:color="000000"/>
              <w:left w:val="single" w:sz="4" w:space="0" w:color="000000"/>
              <w:bottom w:val="single" w:sz="4" w:space="0" w:color="000000"/>
              <w:right w:val="single" w:sz="4" w:space="0" w:color="000000"/>
            </w:tcBorders>
          </w:tcPr>
          <w:p w14:paraId="0C289559"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BF633B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7F2B297A"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6E202A8C"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688411C5"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DAAA79B"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Medical Engineering </w:t>
            </w:r>
          </w:p>
        </w:tc>
        <w:tc>
          <w:tcPr>
            <w:tcW w:w="2250" w:type="dxa"/>
            <w:tcBorders>
              <w:top w:val="single" w:sz="4" w:space="0" w:color="000000"/>
              <w:left w:val="single" w:sz="4" w:space="0" w:color="000000"/>
              <w:bottom w:val="single" w:sz="4" w:space="0" w:color="000000"/>
              <w:right w:val="single" w:sz="4" w:space="0" w:color="000000"/>
            </w:tcBorders>
          </w:tcPr>
          <w:p w14:paraId="06ECB48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41D5B8D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3F20F33C"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4D0DA63E"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30D3052"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C03B68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Network and System Administration </w:t>
            </w:r>
          </w:p>
        </w:tc>
        <w:tc>
          <w:tcPr>
            <w:tcW w:w="2250" w:type="dxa"/>
            <w:tcBorders>
              <w:top w:val="single" w:sz="4" w:space="0" w:color="000000"/>
              <w:left w:val="single" w:sz="4" w:space="0" w:color="000000"/>
              <w:bottom w:val="single" w:sz="4" w:space="0" w:color="000000"/>
              <w:right w:val="single" w:sz="4" w:space="0" w:color="000000"/>
            </w:tcBorders>
          </w:tcPr>
          <w:p w14:paraId="057EDCE6"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6EED145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1831E43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3F76300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FAF6733"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716DEBA"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Office Administration/ Secretarial Studies</w:t>
            </w:r>
          </w:p>
        </w:tc>
        <w:tc>
          <w:tcPr>
            <w:tcW w:w="2250" w:type="dxa"/>
            <w:tcBorders>
              <w:top w:val="single" w:sz="4" w:space="0" w:color="000000"/>
              <w:left w:val="single" w:sz="4" w:space="0" w:color="000000"/>
              <w:bottom w:val="single" w:sz="4" w:space="0" w:color="000000"/>
              <w:right w:val="single" w:sz="4" w:space="0" w:color="000000"/>
            </w:tcBorders>
          </w:tcPr>
          <w:p w14:paraId="336B5F30"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392F713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6C16BDA4"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5E8E8A51" w14:textId="77777777" w:rsidTr="004E3353">
        <w:tblPrEx>
          <w:tblCellMar>
            <w:top w:w="12" w:type="dxa"/>
          </w:tblCellMar>
        </w:tblPrEx>
        <w:trPr>
          <w:trHeight w:val="266"/>
        </w:trPr>
        <w:tc>
          <w:tcPr>
            <w:tcW w:w="630" w:type="dxa"/>
            <w:tcBorders>
              <w:top w:val="single" w:sz="4" w:space="0" w:color="000000"/>
              <w:left w:val="single" w:sz="4" w:space="0" w:color="000000"/>
              <w:bottom w:val="single" w:sz="4" w:space="0" w:color="000000"/>
              <w:right w:val="single" w:sz="4" w:space="0" w:color="000000"/>
            </w:tcBorders>
          </w:tcPr>
          <w:p w14:paraId="341DEC64"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7B027C5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Quantity Survey </w:t>
            </w:r>
          </w:p>
        </w:tc>
        <w:tc>
          <w:tcPr>
            <w:tcW w:w="2250" w:type="dxa"/>
            <w:tcBorders>
              <w:top w:val="single" w:sz="4" w:space="0" w:color="000000"/>
              <w:left w:val="single" w:sz="4" w:space="0" w:color="000000"/>
              <w:bottom w:val="single" w:sz="4" w:space="0" w:color="000000"/>
              <w:right w:val="single" w:sz="4" w:space="0" w:color="000000"/>
            </w:tcBorders>
          </w:tcPr>
          <w:p w14:paraId="2969D2EE"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5BCDB18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w:t>
            </w:r>
          </w:p>
        </w:tc>
        <w:tc>
          <w:tcPr>
            <w:tcW w:w="1243" w:type="dxa"/>
            <w:tcBorders>
              <w:top w:val="single" w:sz="4" w:space="0" w:color="000000"/>
              <w:left w:val="single" w:sz="4" w:space="0" w:color="000000"/>
              <w:bottom w:val="single" w:sz="4" w:space="0" w:color="000000"/>
              <w:right w:val="single" w:sz="4" w:space="0" w:color="000000"/>
            </w:tcBorders>
          </w:tcPr>
          <w:p w14:paraId="7D20634D"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195D0B65"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1D5D1D52"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183A88BD"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Science Laboratory Technology  </w:t>
            </w:r>
          </w:p>
        </w:tc>
        <w:tc>
          <w:tcPr>
            <w:tcW w:w="2250" w:type="dxa"/>
            <w:tcBorders>
              <w:top w:val="single" w:sz="4" w:space="0" w:color="000000"/>
              <w:left w:val="single" w:sz="4" w:space="0" w:color="000000"/>
              <w:bottom w:val="single" w:sz="4" w:space="0" w:color="000000"/>
              <w:right w:val="single" w:sz="4" w:space="0" w:color="000000"/>
            </w:tcBorders>
          </w:tcPr>
          <w:p w14:paraId="189C8C1C"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48B7D2A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 Minus</w:t>
            </w:r>
          </w:p>
        </w:tc>
        <w:tc>
          <w:tcPr>
            <w:tcW w:w="1243" w:type="dxa"/>
            <w:tcBorders>
              <w:top w:val="single" w:sz="4" w:space="0" w:color="000000"/>
              <w:left w:val="single" w:sz="4" w:space="0" w:color="000000"/>
              <w:bottom w:val="single" w:sz="4" w:space="0" w:color="000000"/>
              <w:right w:val="single" w:sz="4" w:space="0" w:color="000000"/>
            </w:tcBorders>
          </w:tcPr>
          <w:p w14:paraId="4F19519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3C1561EE"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218AD1DF"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5A229FB"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Supply Chain Management </w:t>
            </w:r>
          </w:p>
        </w:tc>
        <w:tc>
          <w:tcPr>
            <w:tcW w:w="2250" w:type="dxa"/>
            <w:tcBorders>
              <w:top w:val="single" w:sz="4" w:space="0" w:color="000000"/>
              <w:left w:val="single" w:sz="4" w:space="0" w:color="000000"/>
              <w:bottom w:val="single" w:sz="4" w:space="0" w:color="000000"/>
              <w:right w:val="single" w:sz="4" w:space="0" w:color="000000"/>
            </w:tcBorders>
          </w:tcPr>
          <w:p w14:paraId="19317773"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19C0348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w:t>
            </w:r>
          </w:p>
        </w:tc>
        <w:tc>
          <w:tcPr>
            <w:tcW w:w="1243" w:type="dxa"/>
            <w:tcBorders>
              <w:top w:val="single" w:sz="4" w:space="0" w:color="000000"/>
              <w:left w:val="single" w:sz="4" w:space="0" w:color="000000"/>
              <w:bottom w:val="single" w:sz="4" w:space="0" w:color="000000"/>
              <w:right w:val="single" w:sz="4" w:space="0" w:color="000000"/>
            </w:tcBorders>
          </w:tcPr>
          <w:p w14:paraId="7DAB9F90"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7 Terms</w:t>
            </w:r>
          </w:p>
        </w:tc>
      </w:tr>
      <w:tr w:rsidR="004E3353" w:rsidRPr="00E506EC" w14:paraId="6DA8AF7E"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1B5AC2CD"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3EFF610"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Telecommunication Engineering </w:t>
            </w:r>
          </w:p>
        </w:tc>
        <w:tc>
          <w:tcPr>
            <w:tcW w:w="2250" w:type="dxa"/>
            <w:tcBorders>
              <w:top w:val="single" w:sz="4" w:space="0" w:color="000000"/>
              <w:left w:val="single" w:sz="4" w:space="0" w:color="000000"/>
              <w:bottom w:val="single" w:sz="4" w:space="0" w:color="000000"/>
              <w:right w:val="single" w:sz="4" w:space="0" w:color="000000"/>
            </w:tcBorders>
          </w:tcPr>
          <w:p w14:paraId="27BF7125"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76646E28"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C-</w:t>
            </w:r>
          </w:p>
        </w:tc>
        <w:tc>
          <w:tcPr>
            <w:tcW w:w="1243" w:type="dxa"/>
            <w:tcBorders>
              <w:top w:val="single" w:sz="4" w:space="0" w:color="000000"/>
              <w:left w:val="single" w:sz="4" w:space="0" w:color="000000"/>
              <w:bottom w:val="single" w:sz="4" w:space="0" w:color="000000"/>
              <w:right w:val="single" w:sz="4" w:space="0" w:color="000000"/>
            </w:tcBorders>
          </w:tcPr>
          <w:p w14:paraId="05E2ECF2"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6658C3EB"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B615BB9"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6108B839"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Tourism and Travel Management </w:t>
            </w:r>
          </w:p>
        </w:tc>
        <w:tc>
          <w:tcPr>
            <w:tcW w:w="2250" w:type="dxa"/>
            <w:tcBorders>
              <w:top w:val="single" w:sz="4" w:space="0" w:color="000000"/>
              <w:left w:val="single" w:sz="4" w:space="0" w:color="000000"/>
              <w:bottom w:val="single" w:sz="4" w:space="0" w:color="000000"/>
              <w:right w:val="single" w:sz="4" w:space="0" w:color="000000"/>
            </w:tcBorders>
          </w:tcPr>
          <w:p w14:paraId="269051D4"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099FF3C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C-</w:t>
            </w:r>
          </w:p>
        </w:tc>
        <w:tc>
          <w:tcPr>
            <w:tcW w:w="1243" w:type="dxa"/>
            <w:tcBorders>
              <w:top w:val="single" w:sz="4" w:space="0" w:color="000000"/>
              <w:left w:val="single" w:sz="4" w:space="0" w:color="000000"/>
              <w:bottom w:val="single" w:sz="4" w:space="0" w:color="000000"/>
              <w:right w:val="single" w:sz="4" w:space="0" w:color="000000"/>
            </w:tcBorders>
          </w:tcPr>
          <w:p w14:paraId="5858EBBE"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2764F4C2" w14:textId="77777777" w:rsidTr="004E3353">
        <w:tblPrEx>
          <w:tblCellMar>
            <w:top w:w="12" w:type="dxa"/>
          </w:tblCellMar>
        </w:tblPrEx>
        <w:trPr>
          <w:trHeight w:val="265"/>
        </w:trPr>
        <w:tc>
          <w:tcPr>
            <w:tcW w:w="630" w:type="dxa"/>
            <w:tcBorders>
              <w:top w:val="single" w:sz="4" w:space="0" w:color="000000"/>
              <w:left w:val="single" w:sz="4" w:space="0" w:color="000000"/>
              <w:bottom w:val="single" w:sz="4" w:space="0" w:color="000000"/>
              <w:right w:val="single" w:sz="4" w:space="0" w:color="000000"/>
            </w:tcBorders>
          </w:tcPr>
          <w:p w14:paraId="7660FDC9"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01F50C0C"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Water Laboratory Technology </w:t>
            </w:r>
          </w:p>
        </w:tc>
        <w:tc>
          <w:tcPr>
            <w:tcW w:w="2250" w:type="dxa"/>
            <w:tcBorders>
              <w:top w:val="single" w:sz="4" w:space="0" w:color="000000"/>
              <w:left w:val="single" w:sz="4" w:space="0" w:color="000000"/>
              <w:bottom w:val="single" w:sz="4" w:space="0" w:color="000000"/>
              <w:right w:val="single" w:sz="4" w:space="0" w:color="000000"/>
            </w:tcBorders>
          </w:tcPr>
          <w:p w14:paraId="30DBDDEF"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7DDDEECB"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Minimum Mean Grade C-</w:t>
            </w:r>
          </w:p>
        </w:tc>
        <w:tc>
          <w:tcPr>
            <w:tcW w:w="1243" w:type="dxa"/>
            <w:tcBorders>
              <w:top w:val="single" w:sz="4" w:space="0" w:color="000000"/>
              <w:left w:val="single" w:sz="4" w:space="0" w:color="000000"/>
              <w:bottom w:val="single" w:sz="4" w:space="0" w:color="000000"/>
              <w:right w:val="single" w:sz="4" w:space="0" w:color="000000"/>
            </w:tcBorders>
          </w:tcPr>
          <w:p w14:paraId="461ED1D7"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r w:rsidR="004E3353" w:rsidRPr="00E506EC" w14:paraId="7C887905" w14:textId="77777777" w:rsidTr="004E3353">
        <w:tblPrEx>
          <w:tblCellMar>
            <w:top w:w="12" w:type="dxa"/>
          </w:tblCellMar>
        </w:tblPrEx>
        <w:trPr>
          <w:trHeight w:val="263"/>
        </w:trPr>
        <w:tc>
          <w:tcPr>
            <w:tcW w:w="630" w:type="dxa"/>
            <w:tcBorders>
              <w:top w:val="single" w:sz="4" w:space="0" w:color="000000"/>
              <w:left w:val="single" w:sz="4" w:space="0" w:color="000000"/>
              <w:bottom w:val="single" w:sz="4" w:space="0" w:color="000000"/>
              <w:right w:val="single" w:sz="4" w:space="0" w:color="000000"/>
            </w:tcBorders>
          </w:tcPr>
          <w:p w14:paraId="670E6D2C" w14:textId="77777777" w:rsidR="004E3353" w:rsidRPr="00E506EC" w:rsidRDefault="004E3353" w:rsidP="004E3353">
            <w:pPr>
              <w:numPr>
                <w:ilvl w:val="0"/>
                <w:numId w:val="86"/>
              </w:numPr>
              <w:spacing w:after="128"/>
              <w:ind w:right="120"/>
              <w:contextualSpacing/>
              <w:jc w:val="right"/>
              <w:rPr>
                <w:rFonts w:ascii="Times New Roman" w:hAnsi="Times New Roman"/>
                <w:bCs/>
                <w:color w:val="000000"/>
                <w:sz w:val="24"/>
                <w:szCs w:val="24"/>
                <w:u w:val="single" w:color="000000"/>
              </w:rPr>
            </w:pPr>
          </w:p>
        </w:tc>
        <w:tc>
          <w:tcPr>
            <w:tcW w:w="3150" w:type="dxa"/>
            <w:tcBorders>
              <w:top w:val="single" w:sz="4" w:space="0" w:color="000000"/>
              <w:left w:val="single" w:sz="4" w:space="0" w:color="000000"/>
              <w:bottom w:val="single" w:sz="4" w:space="0" w:color="000000"/>
              <w:right w:val="single" w:sz="4" w:space="0" w:color="000000"/>
            </w:tcBorders>
          </w:tcPr>
          <w:p w14:paraId="2F7F21C1" w14:textId="77777777" w:rsidR="004E3353" w:rsidRPr="00E506EC" w:rsidRDefault="004E3353" w:rsidP="004E3353">
            <w:pPr>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Welding and Fabrication </w:t>
            </w:r>
          </w:p>
        </w:tc>
        <w:tc>
          <w:tcPr>
            <w:tcW w:w="2250" w:type="dxa"/>
            <w:tcBorders>
              <w:top w:val="single" w:sz="4" w:space="0" w:color="000000"/>
              <w:left w:val="single" w:sz="4" w:space="0" w:color="000000"/>
              <w:bottom w:val="single" w:sz="4" w:space="0" w:color="000000"/>
              <w:right w:val="single" w:sz="4" w:space="0" w:color="000000"/>
            </w:tcBorders>
          </w:tcPr>
          <w:p w14:paraId="3B3EAAC0" w14:textId="77777777" w:rsidR="004E3353" w:rsidRPr="00E506EC" w:rsidRDefault="004E3353" w:rsidP="004E3353">
            <w:pPr>
              <w:ind w:right="84"/>
              <w:rPr>
                <w:rFonts w:ascii="Times New Roman" w:hAnsi="Times New Roman"/>
                <w:b/>
                <w:color w:val="000000"/>
                <w:sz w:val="24"/>
                <w:szCs w:val="24"/>
                <w:u w:val="single" w:color="000000"/>
              </w:rPr>
            </w:pPr>
            <w:r w:rsidRPr="00E506EC">
              <w:rPr>
                <w:rFonts w:ascii="Times New Roman" w:hAnsi="Times New Roman"/>
                <w:color w:val="000000"/>
                <w:sz w:val="24"/>
                <w:szCs w:val="24"/>
                <w:u w:color="000000"/>
              </w:rPr>
              <w:t xml:space="preserve">6/Diploma </w:t>
            </w:r>
          </w:p>
        </w:tc>
        <w:tc>
          <w:tcPr>
            <w:tcW w:w="3645" w:type="dxa"/>
            <w:tcBorders>
              <w:top w:val="single" w:sz="4" w:space="0" w:color="000000"/>
              <w:left w:val="single" w:sz="4" w:space="0" w:color="000000"/>
              <w:bottom w:val="single" w:sz="4" w:space="0" w:color="000000"/>
              <w:right w:val="single" w:sz="4" w:space="0" w:color="000000"/>
            </w:tcBorders>
          </w:tcPr>
          <w:p w14:paraId="6E29661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K.C.S.E. Min. Mean Grade C- Minus</w:t>
            </w:r>
          </w:p>
        </w:tc>
        <w:tc>
          <w:tcPr>
            <w:tcW w:w="1243" w:type="dxa"/>
            <w:tcBorders>
              <w:top w:val="single" w:sz="4" w:space="0" w:color="000000"/>
              <w:left w:val="single" w:sz="4" w:space="0" w:color="000000"/>
              <w:bottom w:val="single" w:sz="4" w:space="0" w:color="000000"/>
              <w:right w:val="single" w:sz="4" w:space="0" w:color="000000"/>
            </w:tcBorders>
          </w:tcPr>
          <w:p w14:paraId="453E27C5" w14:textId="77777777" w:rsidR="004E3353" w:rsidRPr="00E506EC" w:rsidRDefault="004E3353" w:rsidP="004E3353">
            <w:pPr>
              <w:ind w:right="84"/>
              <w:rPr>
                <w:rFonts w:ascii="Times New Roman" w:hAnsi="Times New Roman"/>
                <w:bCs/>
                <w:color w:val="000000"/>
                <w:sz w:val="24"/>
                <w:szCs w:val="24"/>
                <w:u w:color="000000"/>
              </w:rPr>
            </w:pPr>
            <w:r w:rsidRPr="00E506EC">
              <w:rPr>
                <w:rFonts w:ascii="Times New Roman" w:hAnsi="Times New Roman"/>
                <w:bCs/>
                <w:color w:val="000000"/>
                <w:sz w:val="24"/>
                <w:szCs w:val="24"/>
                <w:u w:color="000000"/>
              </w:rPr>
              <w:t xml:space="preserve">7 Terms </w:t>
            </w:r>
          </w:p>
        </w:tc>
      </w:tr>
    </w:tbl>
    <w:p w14:paraId="5D2B0AE6" w14:textId="77777777" w:rsidR="00AA0C8D" w:rsidRPr="00E506EC" w:rsidRDefault="00AA0C8D" w:rsidP="002138F3">
      <w:pPr>
        <w:rPr>
          <w:rFonts w:ascii="Times New Roman" w:eastAsia="Georgia" w:hAnsi="Times New Roman" w:cs="Times New Roman"/>
          <w:b/>
          <w:sz w:val="24"/>
          <w:szCs w:val="24"/>
        </w:rPr>
      </w:pPr>
    </w:p>
    <w:sectPr w:rsidR="00AA0C8D" w:rsidRPr="00E506EC" w:rsidSect="007621FD">
      <w:pgSz w:w="12240" w:h="15840"/>
      <w:pgMar w:top="1440" w:right="1440" w:bottom="1440" w:left="1440" w:header="144" w:footer="144" w:gutter="432"/>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7FB1B" w14:textId="77777777" w:rsidR="00DE6219" w:rsidRDefault="00DE6219" w:rsidP="0040195E">
      <w:r>
        <w:separator/>
      </w:r>
    </w:p>
  </w:endnote>
  <w:endnote w:type="continuationSeparator" w:id="0">
    <w:p w14:paraId="0CF760FA" w14:textId="77777777" w:rsidR="00DE6219" w:rsidRDefault="00DE6219" w:rsidP="00401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77218887"/>
      <w:docPartObj>
        <w:docPartGallery w:val="Page Numbers (Bottom of Page)"/>
        <w:docPartUnique/>
      </w:docPartObj>
    </w:sdtPr>
    <w:sdtEndPr>
      <w:rPr>
        <w:noProof/>
      </w:rPr>
    </w:sdtEndPr>
    <w:sdtContent>
      <w:p w14:paraId="0979E0A3" w14:textId="77777777" w:rsidR="007F47F4" w:rsidRDefault="007F47F4">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sidRPr="00331F88">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23AB91DA" w14:textId="77777777" w:rsidR="007F47F4" w:rsidRDefault="007F47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AFDD0" w14:textId="77777777" w:rsidR="007F47F4" w:rsidRDefault="007F47F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ii</w:t>
    </w:r>
    <w:r>
      <w:rPr>
        <w:caps/>
        <w:noProof/>
        <w:color w:val="5B9BD5" w:themeColor="accent1"/>
      </w:rPr>
      <w:fldChar w:fldCharType="end"/>
    </w:r>
  </w:p>
  <w:p w14:paraId="5637C57D" w14:textId="77777777" w:rsidR="007F47F4" w:rsidRDefault="007F47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BEE72" w14:textId="77777777" w:rsidR="007F47F4" w:rsidRDefault="007F47F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14:paraId="01A74CE8" w14:textId="77777777" w:rsidR="007F47F4" w:rsidRDefault="007F4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6C46B" w14:textId="77777777" w:rsidR="00DE6219" w:rsidRDefault="00DE6219" w:rsidP="0040195E">
      <w:r>
        <w:separator/>
      </w:r>
    </w:p>
  </w:footnote>
  <w:footnote w:type="continuationSeparator" w:id="0">
    <w:p w14:paraId="7586414C" w14:textId="77777777" w:rsidR="00DE6219" w:rsidRDefault="00DE6219" w:rsidP="00401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3F9A"/>
    <w:multiLevelType w:val="hybridMultilevel"/>
    <w:tmpl w:val="2D7C5B8C"/>
    <w:lvl w:ilvl="0" w:tplc="6CEE3E9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B7939"/>
    <w:multiLevelType w:val="hybridMultilevel"/>
    <w:tmpl w:val="9ED0139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D128E"/>
    <w:multiLevelType w:val="hybridMultilevel"/>
    <w:tmpl w:val="04BC2224"/>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5946"/>
    <w:multiLevelType w:val="hybridMultilevel"/>
    <w:tmpl w:val="6244446C"/>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5410D7"/>
    <w:multiLevelType w:val="hybridMultilevel"/>
    <w:tmpl w:val="7360B176"/>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C3A1C"/>
    <w:multiLevelType w:val="multilevel"/>
    <w:tmpl w:val="14F08B2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B52A6A"/>
    <w:multiLevelType w:val="multilevel"/>
    <w:tmpl w:val="34F4D058"/>
    <w:lvl w:ilvl="0">
      <w:start w:val="3"/>
      <w:numFmt w:val="decimal"/>
      <w:lvlText w:val="%1"/>
      <w:lvlJc w:val="left"/>
      <w:pPr>
        <w:ind w:left="360" w:hanging="360"/>
      </w:pPr>
      <w:rPr>
        <w:rFonts w:hint="default"/>
      </w:rPr>
    </w:lvl>
    <w:lvl w:ilvl="1">
      <w:start w:val="2"/>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6D83A1B"/>
    <w:multiLevelType w:val="hybridMultilevel"/>
    <w:tmpl w:val="D522F9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E0103"/>
    <w:multiLevelType w:val="hybridMultilevel"/>
    <w:tmpl w:val="F98E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45446B"/>
    <w:multiLevelType w:val="hybridMultilevel"/>
    <w:tmpl w:val="095C5DA4"/>
    <w:lvl w:ilvl="0" w:tplc="AE486E64">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470F9"/>
    <w:multiLevelType w:val="hybridMultilevel"/>
    <w:tmpl w:val="566E27E8"/>
    <w:lvl w:ilvl="0" w:tplc="0A769A60">
      <w:start w:val="1"/>
      <w:numFmt w:val="lowerRoman"/>
      <w:lvlText w:val="%1"/>
      <w:lvlJc w:val="left"/>
      <w:pPr>
        <w:ind w:left="720" w:hanging="36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DC3DDE"/>
    <w:multiLevelType w:val="hybridMultilevel"/>
    <w:tmpl w:val="54F24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5E3396"/>
    <w:multiLevelType w:val="hybridMultilevel"/>
    <w:tmpl w:val="C21AD4DC"/>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85934BE"/>
    <w:multiLevelType w:val="hybridMultilevel"/>
    <w:tmpl w:val="1E8ADD66"/>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D42251"/>
    <w:multiLevelType w:val="hybridMultilevel"/>
    <w:tmpl w:val="4A7C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D708DA"/>
    <w:multiLevelType w:val="hybridMultilevel"/>
    <w:tmpl w:val="9C98F3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B76065"/>
    <w:multiLevelType w:val="hybridMultilevel"/>
    <w:tmpl w:val="7FD6926A"/>
    <w:lvl w:ilvl="0" w:tplc="0A769A60">
      <w:start w:val="1"/>
      <w:numFmt w:val="lowerRoman"/>
      <w:lvlText w:val="%1"/>
      <w:lvlJc w:val="left"/>
      <w:pPr>
        <w:ind w:left="720" w:hanging="36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C6D2CAC"/>
    <w:multiLevelType w:val="hybridMultilevel"/>
    <w:tmpl w:val="21563EF8"/>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C6435A"/>
    <w:multiLevelType w:val="hybridMultilevel"/>
    <w:tmpl w:val="22823DF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2A3359"/>
    <w:multiLevelType w:val="hybridMultilevel"/>
    <w:tmpl w:val="49F4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471305"/>
    <w:multiLevelType w:val="hybridMultilevel"/>
    <w:tmpl w:val="75BC2FA0"/>
    <w:lvl w:ilvl="0" w:tplc="93AE24AA">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774DC5"/>
    <w:multiLevelType w:val="hybridMultilevel"/>
    <w:tmpl w:val="666CBF0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5A3F8D"/>
    <w:multiLevelType w:val="hybridMultilevel"/>
    <w:tmpl w:val="99E0943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B92F25"/>
    <w:multiLevelType w:val="hybridMultilevel"/>
    <w:tmpl w:val="B5F88B98"/>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C033ED"/>
    <w:multiLevelType w:val="hybridMultilevel"/>
    <w:tmpl w:val="83445AA0"/>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0C159C"/>
    <w:multiLevelType w:val="hybridMultilevel"/>
    <w:tmpl w:val="361E7B82"/>
    <w:lvl w:ilvl="0" w:tplc="04090017">
      <w:start w:val="1"/>
      <w:numFmt w:val="lowerLetter"/>
      <w:lvlText w:val="%1)"/>
      <w:lvlJc w:val="left"/>
      <w:pPr>
        <w:ind w:left="720" w:hanging="360"/>
      </w:pPr>
      <w:rPr>
        <w:rFonts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4632EBF"/>
    <w:multiLevelType w:val="hybridMultilevel"/>
    <w:tmpl w:val="20A602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1029F3"/>
    <w:multiLevelType w:val="hybridMultilevel"/>
    <w:tmpl w:val="1AA0AA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15477"/>
    <w:multiLevelType w:val="hybridMultilevel"/>
    <w:tmpl w:val="45DEACCA"/>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A164625"/>
    <w:multiLevelType w:val="hybridMultilevel"/>
    <w:tmpl w:val="8B689FE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A7B7513"/>
    <w:multiLevelType w:val="multilevel"/>
    <w:tmpl w:val="5BA6664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2B41257B"/>
    <w:multiLevelType w:val="hybridMultilevel"/>
    <w:tmpl w:val="531CE9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994E3E"/>
    <w:multiLevelType w:val="hybridMultilevel"/>
    <w:tmpl w:val="BCAA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AF2306"/>
    <w:multiLevelType w:val="hybridMultilevel"/>
    <w:tmpl w:val="ADC2952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C141F5"/>
    <w:multiLevelType w:val="hybridMultilevel"/>
    <w:tmpl w:val="E9E239E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BF87CD0"/>
    <w:multiLevelType w:val="hybridMultilevel"/>
    <w:tmpl w:val="25C69A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016136"/>
    <w:multiLevelType w:val="hybridMultilevel"/>
    <w:tmpl w:val="35E27D1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631EFF"/>
    <w:multiLevelType w:val="hybridMultilevel"/>
    <w:tmpl w:val="2BC6BA7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CDC241A"/>
    <w:multiLevelType w:val="hybridMultilevel"/>
    <w:tmpl w:val="48A65F30"/>
    <w:lvl w:ilvl="0" w:tplc="47A26DB8">
      <w:start w:val="1"/>
      <w:numFmt w:val="lowerLetter"/>
      <w:lvlText w:val="%1)"/>
      <w:lvlJc w:val="left"/>
      <w:pPr>
        <w:ind w:left="108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EBC1BA0"/>
    <w:multiLevelType w:val="hybridMultilevel"/>
    <w:tmpl w:val="1C540F42"/>
    <w:lvl w:ilvl="0" w:tplc="B1FCA47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8274EB"/>
    <w:multiLevelType w:val="hybridMultilevel"/>
    <w:tmpl w:val="2E70D4A6"/>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1B05D4B"/>
    <w:multiLevelType w:val="hybridMultilevel"/>
    <w:tmpl w:val="8CD679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1C91E54"/>
    <w:multiLevelType w:val="hybridMultilevel"/>
    <w:tmpl w:val="69BE1E68"/>
    <w:lvl w:ilvl="0" w:tplc="DE284D1C">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CF2228"/>
    <w:multiLevelType w:val="hybridMultilevel"/>
    <w:tmpl w:val="1F0683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633EC4"/>
    <w:multiLevelType w:val="hybridMultilevel"/>
    <w:tmpl w:val="4226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CA2114"/>
    <w:multiLevelType w:val="hybridMultilevel"/>
    <w:tmpl w:val="4BC4F9B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CD26AC"/>
    <w:multiLevelType w:val="hybridMultilevel"/>
    <w:tmpl w:val="AC908E9C"/>
    <w:lvl w:ilvl="0" w:tplc="04090017">
      <w:start w:val="1"/>
      <w:numFmt w:val="lowerLetter"/>
      <w:lvlText w:val="%1)"/>
      <w:lvlJc w:val="left"/>
      <w:pPr>
        <w:ind w:left="720" w:hanging="360"/>
      </w:pPr>
      <w:rPr>
        <w:rFonts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3D367B8"/>
    <w:multiLevelType w:val="hybridMultilevel"/>
    <w:tmpl w:val="A1888FD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EE6155"/>
    <w:multiLevelType w:val="hybridMultilevel"/>
    <w:tmpl w:val="A8FAFDA8"/>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7C175B"/>
    <w:multiLevelType w:val="hybridMultilevel"/>
    <w:tmpl w:val="7FE884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C406B2"/>
    <w:multiLevelType w:val="hybridMultilevel"/>
    <w:tmpl w:val="394EB94E"/>
    <w:lvl w:ilvl="0" w:tplc="0409001B">
      <w:start w:val="1"/>
      <w:numFmt w:val="lowerRoman"/>
      <w:lvlText w:val="%1."/>
      <w:lvlJc w:val="righ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39F24A1D"/>
    <w:multiLevelType w:val="hybridMultilevel"/>
    <w:tmpl w:val="EC80A87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A91161A"/>
    <w:multiLevelType w:val="hybridMultilevel"/>
    <w:tmpl w:val="59D804D6"/>
    <w:lvl w:ilvl="0" w:tplc="DE284D1C">
      <w:start w:val="1"/>
      <w:numFmt w:val="lowerLetter"/>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ABD3142"/>
    <w:multiLevelType w:val="hybridMultilevel"/>
    <w:tmpl w:val="DFA8CD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CD5B1C"/>
    <w:multiLevelType w:val="hybridMultilevel"/>
    <w:tmpl w:val="17AEEBB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FB5C6E"/>
    <w:multiLevelType w:val="hybridMultilevel"/>
    <w:tmpl w:val="84AE6D34"/>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297C4F"/>
    <w:multiLevelType w:val="hybridMultilevel"/>
    <w:tmpl w:val="5500612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42553A"/>
    <w:multiLevelType w:val="hybridMultilevel"/>
    <w:tmpl w:val="C91A93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EBF60C6"/>
    <w:multiLevelType w:val="hybridMultilevel"/>
    <w:tmpl w:val="9BF6AD96"/>
    <w:lvl w:ilvl="0" w:tplc="CD2A5C00">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EB034C"/>
    <w:multiLevelType w:val="hybridMultilevel"/>
    <w:tmpl w:val="3C864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FD05D81"/>
    <w:multiLevelType w:val="hybridMultilevel"/>
    <w:tmpl w:val="C60095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23301B"/>
    <w:multiLevelType w:val="hybridMultilevel"/>
    <w:tmpl w:val="30941126"/>
    <w:lvl w:ilvl="0" w:tplc="04090017">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0C86B22"/>
    <w:multiLevelType w:val="hybridMultilevel"/>
    <w:tmpl w:val="A0D0D09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5631A2"/>
    <w:multiLevelType w:val="hybridMultilevel"/>
    <w:tmpl w:val="95685722"/>
    <w:lvl w:ilvl="0" w:tplc="AE486E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B1110C"/>
    <w:multiLevelType w:val="hybridMultilevel"/>
    <w:tmpl w:val="353CB5FA"/>
    <w:lvl w:ilvl="0" w:tplc="BCF48930">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69393F"/>
    <w:multiLevelType w:val="hybridMultilevel"/>
    <w:tmpl w:val="B09CBEA4"/>
    <w:lvl w:ilvl="0" w:tplc="0A769A60">
      <w:start w:val="1"/>
      <w:numFmt w:val="lowerRoman"/>
      <w:lvlText w:val="%1"/>
      <w:lvlJc w:val="left"/>
      <w:pPr>
        <w:ind w:left="1440" w:hanging="36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48732081"/>
    <w:multiLevelType w:val="hybridMultilevel"/>
    <w:tmpl w:val="6D9E9DA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8E94A94"/>
    <w:multiLevelType w:val="hybridMultilevel"/>
    <w:tmpl w:val="93C8CBDE"/>
    <w:lvl w:ilvl="0" w:tplc="DE284D1C">
      <w:start w:val="1"/>
      <w:numFmt w:val="lowerLetter"/>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9644FF8"/>
    <w:multiLevelType w:val="hybridMultilevel"/>
    <w:tmpl w:val="4AE0C4B2"/>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AB7207D"/>
    <w:multiLevelType w:val="hybridMultilevel"/>
    <w:tmpl w:val="4B1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9E4476"/>
    <w:multiLevelType w:val="hybridMultilevel"/>
    <w:tmpl w:val="2D0EC98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EF25978"/>
    <w:multiLevelType w:val="hybridMultilevel"/>
    <w:tmpl w:val="20584C8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FA66A5F"/>
    <w:multiLevelType w:val="multilevel"/>
    <w:tmpl w:val="A7C239AC"/>
    <w:lvl w:ilvl="0">
      <w:start w:val="1"/>
      <w:numFmt w:val="decimal"/>
      <w:lvlText w:val="%1"/>
      <w:lvlJc w:val="left"/>
      <w:pPr>
        <w:ind w:left="52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3" w15:restartNumberingAfterBreak="0">
    <w:nsid w:val="4FA9421F"/>
    <w:multiLevelType w:val="hybridMultilevel"/>
    <w:tmpl w:val="D988CD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0C598E"/>
    <w:multiLevelType w:val="hybridMultilevel"/>
    <w:tmpl w:val="E71229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602C5F"/>
    <w:multiLevelType w:val="hybridMultilevel"/>
    <w:tmpl w:val="E650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373180"/>
    <w:multiLevelType w:val="hybridMultilevel"/>
    <w:tmpl w:val="9510F75A"/>
    <w:lvl w:ilvl="0" w:tplc="AE486E64">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7E372AA"/>
    <w:multiLevelType w:val="hybridMultilevel"/>
    <w:tmpl w:val="4E2C51A8"/>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544C41"/>
    <w:multiLevelType w:val="multilevel"/>
    <w:tmpl w:val="60504A9C"/>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15:restartNumberingAfterBreak="0">
    <w:nsid w:val="5D623915"/>
    <w:multiLevelType w:val="hybridMultilevel"/>
    <w:tmpl w:val="20CEE8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887F62"/>
    <w:multiLevelType w:val="hybridMultilevel"/>
    <w:tmpl w:val="1876B7BE"/>
    <w:lvl w:ilvl="0" w:tplc="125A4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B251CE"/>
    <w:multiLevelType w:val="hybridMultilevel"/>
    <w:tmpl w:val="314CB29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E324EE"/>
    <w:multiLevelType w:val="hybridMultilevel"/>
    <w:tmpl w:val="F0E05F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855BBD"/>
    <w:multiLevelType w:val="hybridMultilevel"/>
    <w:tmpl w:val="72B637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B50ECE"/>
    <w:multiLevelType w:val="hybridMultilevel"/>
    <w:tmpl w:val="4B16F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1677386"/>
    <w:multiLevelType w:val="hybridMultilevel"/>
    <w:tmpl w:val="78DE48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890029"/>
    <w:multiLevelType w:val="hybridMultilevel"/>
    <w:tmpl w:val="806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5C57753"/>
    <w:multiLevelType w:val="hybridMultilevel"/>
    <w:tmpl w:val="13C27EF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173FA0"/>
    <w:multiLevelType w:val="hybridMultilevel"/>
    <w:tmpl w:val="476A380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72C4920"/>
    <w:multiLevelType w:val="hybridMultilevel"/>
    <w:tmpl w:val="2CF044C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87E03FB"/>
    <w:multiLevelType w:val="multilevel"/>
    <w:tmpl w:val="8CF8839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pStyle w:val="Heading4"/>
      <w:lvlText w:val="%1.%2.%3.%4"/>
      <w:lvlJc w:val="left"/>
      <w:pPr>
        <w:ind w:left="117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9E960D5"/>
    <w:multiLevelType w:val="hybridMultilevel"/>
    <w:tmpl w:val="1812EB92"/>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B9B557C"/>
    <w:multiLevelType w:val="hybridMultilevel"/>
    <w:tmpl w:val="65B6690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F543290"/>
    <w:multiLevelType w:val="hybridMultilevel"/>
    <w:tmpl w:val="8090815C"/>
    <w:lvl w:ilvl="0" w:tplc="04090017">
      <w:start w:val="1"/>
      <w:numFmt w:val="lowerLetter"/>
      <w:lvlText w:val="%1)"/>
      <w:lvlJc w:val="left"/>
      <w:pPr>
        <w:ind w:left="720" w:hanging="360"/>
      </w:pPr>
    </w:lvl>
    <w:lvl w:ilvl="1" w:tplc="27DEFB80">
      <w:start w:val="5"/>
      <w:numFmt w:val="bullet"/>
      <w:lvlText w:val="•"/>
      <w:lvlJc w:val="left"/>
      <w:pPr>
        <w:ind w:left="1440" w:hanging="360"/>
      </w:pPr>
      <w:rPr>
        <w:rFonts w:ascii="Times New Roman" w:eastAsia="Georg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CC2628"/>
    <w:multiLevelType w:val="multilevel"/>
    <w:tmpl w:val="41303E58"/>
    <w:lvl w:ilvl="0">
      <w:start w:val="1"/>
      <w:numFmt w:val="lowerRoman"/>
      <w:lvlText w:val="%1."/>
      <w:lvlJc w:val="left"/>
      <w:pPr>
        <w:ind w:left="432" w:hanging="432"/>
      </w:pPr>
      <w:rPr>
        <w:rFonts w:hint="default"/>
        <w:b w:val="0"/>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5" w15:restartNumberingAfterBreak="0">
    <w:nsid w:val="6FD46F8C"/>
    <w:multiLevelType w:val="hybridMultilevel"/>
    <w:tmpl w:val="E230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14F3F62"/>
    <w:multiLevelType w:val="hybridMultilevel"/>
    <w:tmpl w:val="A22E3424"/>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E11B76"/>
    <w:multiLevelType w:val="hybridMultilevel"/>
    <w:tmpl w:val="8B06D8D4"/>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2BA10E1"/>
    <w:multiLevelType w:val="hybridMultilevel"/>
    <w:tmpl w:val="64C8BCFA"/>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59A680D"/>
    <w:multiLevelType w:val="hybridMultilevel"/>
    <w:tmpl w:val="EF7048EE"/>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819370F"/>
    <w:multiLevelType w:val="hybridMultilevel"/>
    <w:tmpl w:val="E708A68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A987B41"/>
    <w:multiLevelType w:val="hybridMultilevel"/>
    <w:tmpl w:val="8AA8D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B36C8"/>
    <w:multiLevelType w:val="hybridMultilevel"/>
    <w:tmpl w:val="B8A6707E"/>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3" w15:restartNumberingAfterBreak="0">
    <w:nsid w:val="7B1C24F0"/>
    <w:multiLevelType w:val="hybridMultilevel"/>
    <w:tmpl w:val="7C728652"/>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B7B67C7"/>
    <w:multiLevelType w:val="hybridMultilevel"/>
    <w:tmpl w:val="FA82EFF6"/>
    <w:lvl w:ilvl="0" w:tplc="AE486E6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89096B"/>
    <w:multiLevelType w:val="multilevel"/>
    <w:tmpl w:val="8160C15A"/>
    <w:lvl w:ilvl="0">
      <w:start w:val="1"/>
      <w:numFmt w:val="lowerRoman"/>
      <w:lvlText w:val="%1."/>
      <w:lvlJc w:val="right"/>
      <w:pPr>
        <w:tabs>
          <w:tab w:val="num" w:pos="720"/>
        </w:tabs>
        <w:ind w:left="720" w:hanging="360"/>
      </w:pPr>
      <w:rPr>
        <w:rFonts w:hint="default"/>
        <w:color w:val="auto"/>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Times New Roman" w:eastAsia="Maiandra GD"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371477">
    <w:abstractNumId w:val="8"/>
  </w:num>
  <w:num w:numId="2" w16cid:durableId="357632024">
    <w:abstractNumId w:val="32"/>
  </w:num>
  <w:num w:numId="3" w16cid:durableId="508325382">
    <w:abstractNumId w:val="63"/>
  </w:num>
  <w:num w:numId="4" w16cid:durableId="15234981">
    <w:abstractNumId w:val="39"/>
  </w:num>
  <w:num w:numId="5" w16cid:durableId="295642263">
    <w:abstractNumId w:val="59"/>
  </w:num>
  <w:num w:numId="6" w16cid:durableId="503514783">
    <w:abstractNumId w:val="44"/>
  </w:num>
  <w:num w:numId="7" w16cid:durableId="602954240">
    <w:abstractNumId w:val="19"/>
  </w:num>
  <w:num w:numId="8" w16cid:durableId="1584609982">
    <w:abstractNumId w:val="80"/>
  </w:num>
  <w:num w:numId="9" w16cid:durableId="1840610011">
    <w:abstractNumId w:val="0"/>
  </w:num>
  <w:num w:numId="10" w16cid:durableId="34738599">
    <w:abstractNumId w:val="91"/>
  </w:num>
  <w:num w:numId="11" w16cid:durableId="1495222406">
    <w:abstractNumId w:val="72"/>
  </w:num>
  <w:num w:numId="12" w16cid:durableId="908420762">
    <w:abstractNumId w:val="94"/>
  </w:num>
  <w:num w:numId="13" w16cid:durableId="876311169">
    <w:abstractNumId w:val="55"/>
  </w:num>
  <w:num w:numId="14" w16cid:durableId="1115901308">
    <w:abstractNumId w:val="4"/>
  </w:num>
  <w:num w:numId="15" w16cid:durableId="2113553844">
    <w:abstractNumId w:val="66"/>
  </w:num>
  <w:num w:numId="16" w16cid:durableId="1368140218">
    <w:abstractNumId w:val="77"/>
  </w:num>
  <w:num w:numId="17" w16cid:durableId="1217736039">
    <w:abstractNumId w:val="17"/>
  </w:num>
  <w:num w:numId="18" w16cid:durableId="720901659">
    <w:abstractNumId w:val="99"/>
  </w:num>
  <w:num w:numId="19" w16cid:durableId="1037043265">
    <w:abstractNumId w:val="13"/>
  </w:num>
  <w:num w:numId="20" w16cid:durableId="1431200717">
    <w:abstractNumId w:val="33"/>
  </w:num>
  <w:num w:numId="21" w16cid:durableId="1311910769">
    <w:abstractNumId w:val="20"/>
  </w:num>
  <w:num w:numId="22" w16cid:durableId="870610087">
    <w:abstractNumId w:val="62"/>
  </w:num>
  <w:num w:numId="23" w16cid:durableId="1809741596">
    <w:abstractNumId w:val="95"/>
  </w:num>
  <w:num w:numId="24" w16cid:durableId="602880280">
    <w:abstractNumId w:val="1"/>
  </w:num>
  <w:num w:numId="25" w16cid:durableId="1034695533">
    <w:abstractNumId w:val="10"/>
  </w:num>
  <w:num w:numId="26" w16cid:durableId="1542591626">
    <w:abstractNumId w:val="48"/>
  </w:num>
  <w:num w:numId="27" w16cid:durableId="285745565">
    <w:abstractNumId w:val="9"/>
  </w:num>
  <w:num w:numId="28" w16cid:durableId="1416627147">
    <w:abstractNumId w:val="103"/>
  </w:num>
  <w:num w:numId="29" w16cid:durableId="19165434">
    <w:abstractNumId w:val="96"/>
  </w:num>
  <w:num w:numId="30" w16cid:durableId="1537309995">
    <w:abstractNumId w:val="97"/>
  </w:num>
  <w:num w:numId="31" w16cid:durableId="763459203">
    <w:abstractNumId w:val="56"/>
  </w:num>
  <w:num w:numId="32" w16cid:durableId="1159997440">
    <w:abstractNumId w:val="88"/>
  </w:num>
  <w:num w:numId="33" w16cid:durableId="829565499">
    <w:abstractNumId w:val="54"/>
  </w:num>
  <w:num w:numId="34" w16cid:durableId="1302463469">
    <w:abstractNumId w:val="14"/>
  </w:num>
  <w:num w:numId="35" w16cid:durableId="1599676360">
    <w:abstractNumId w:val="47"/>
  </w:num>
  <w:num w:numId="36" w16cid:durableId="521286345">
    <w:abstractNumId w:val="87"/>
  </w:num>
  <w:num w:numId="37" w16cid:durableId="1128859332">
    <w:abstractNumId w:val="68"/>
  </w:num>
  <w:num w:numId="38" w16cid:durableId="1706060346">
    <w:abstractNumId w:val="98"/>
  </w:num>
  <w:num w:numId="39" w16cid:durableId="1674528421">
    <w:abstractNumId w:val="70"/>
  </w:num>
  <w:num w:numId="40" w16cid:durableId="1009874090">
    <w:abstractNumId w:val="76"/>
  </w:num>
  <w:num w:numId="41" w16cid:durableId="30082733">
    <w:abstractNumId w:val="2"/>
  </w:num>
  <w:num w:numId="42" w16cid:durableId="1840272144">
    <w:abstractNumId w:val="24"/>
  </w:num>
  <w:num w:numId="43" w16cid:durableId="930773882">
    <w:abstractNumId w:val="23"/>
  </w:num>
  <w:num w:numId="44" w16cid:durableId="749237255">
    <w:abstractNumId w:val="104"/>
  </w:num>
  <w:num w:numId="45" w16cid:durableId="1167595718">
    <w:abstractNumId w:val="21"/>
  </w:num>
  <w:num w:numId="46" w16cid:durableId="461313484">
    <w:abstractNumId w:val="75"/>
  </w:num>
  <w:num w:numId="47" w16cid:durableId="370420939">
    <w:abstractNumId w:val="83"/>
  </w:num>
  <w:num w:numId="48" w16cid:durableId="597834821">
    <w:abstractNumId w:val="6"/>
  </w:num>
  <w:num w:numId="49" w16cid:durableId="31854442">
    <w:abstractNumId w:val="78"/>
  </w:num>
  <w:num w:numId="50" w16cid:durableId="8869762">
    <w:abstractNumId w:val="90"/>
  </w:num>
  <w:num w:numId="51" w16cid:durableId="1066951936">
    <w:abstractNumId w:val="5"/>
  </w:num>
  <w:num w:numId="52" w16cid:durableId="1514610878">
    <w:abstractNumId w:val="30"/>
  </w:num>
  <w:num w:numId="53" w16cid:durableId="1540896545">
    <w:abstractNumId w:val="102"/>
  </w:num>
  <w:num w:numId="54" w16cid:durableId="789861959">
    <w:abstractNumId w:val="105"/>
  </w:num>
  <w:num w:numId="55" w16cid:durableId="1371766111">
    <w:abstractNumId w:val="50"/>
  </w:num>
  <w:num w:numId="56" w16cid:durableId="223639890">
    <w:abstractNumId w:val="45"/>
  </w:num>
  <w:num w:numId="57" w16cid:durableId="630672221">
    <w:abstractNumId w:val="36"/>
  </w:num>
  <w:num w:numId="58" w16cid:durableId="435447992">
    <w:abstractNumId w:val="18"/>
  </w:num>
  <w:num w:numId="59" w16cid:durableId="54591971">
    <w:abstractNumId w:val="51"/>
  </w:num>
  <w:num w:numId="60" w16cid:durableId="1979606129">
    <w:abstractNumId w:val="58"/>
  </w:num>
  <w:num w:numId="61" w16cid:durableId="2139060599">
    <w:abstractNumId w:val="28"/>
  </w:num>
  <w:num w:numId="62" w16cid:durableId="308246566">
    <w:abstractNumId w:val="11"/>
  </w:num>
  <w:num w:numId="63" w16cid:durableId="1501116544">
    <w:abstractNumId w:val="52"/>
  </w:num>
  <w:num w:numId="64" w16cid:durableId="1107968957">
    <w:abstractNumId w:val="67"/>
  </w:num>
  <w:num w:numId="65" w16cid:durableId="1671568483">
    <w:abstractNumId w:val="42"/>
  </w:num>
  <w:num w:numId="66" w16cid:durableId="1597858062">
    <w:abstractNumId w:val="82"/>
  </w:num>
  <w:num w:numId="67" w16cid:durableId="1495367217">
    <w:abstractNumId w:val="60"/>
  </w:num>
  <w:num w:numId="68" w16cid:durableId="1376004374">
    <w:abstractNumId w:val="15"/>
  </w:num>
  <w:num w:numId="69" w16cid:durableId="1310018098">
    <w:abstractNumId w:val="64"/>
  </w:num>
  <w:num w:numId="70" w16cid:durableId="1105224526">
    <w:abstractNumId w:val="101"/>
  </w:num>
  <w:num w:numId="71" w16cid:durableId="2077820947">
    <w:abstractNumId w:val="73"/>
  </w:num>
  <w:num w:numId="72" w16cid:durableId="2043431668">
    <w:abstractNumId w:val="81"/>
  </w:num>
  <w:num w:numId="73" w16cid:durableId="1063990898">
    <w:abstractNumId w:val="41"/>
  </w:num>
  <w:num w:numId="74" w16cid:durableId="597131193">
    <w:abstractNumId w:val="26"/>
  </w:num>
  <w:num w:numId="75" w16cid:durableId="2142378877">
    <w:abstractNumId w:val="89"/>
  </w:num>
  <w:num w:numId="76" w16cid:durableId="540095956">
    <w:abstractNumId w:val="71"/>
  </w:num>
  <w:num w:numId="77" w16cid:durableId="1646928434">
    <w:abstractNumId w:val="74"/>
  </w:num>
  <w:num w:numId="78" w16cid:durableId="1815220596">
    <w:abstractNumId w:val="43"/>
  </w:num>
  <w:num w:numId="79" w16cid:durableId="858078798">
    <w:abstractNumId w:val="29"/>
  </w:num>
  <w:num w:numId="80" w16cid:durableId="1928417076">
    <w:abstractNumId w:val="22"/>
  </w:num>
  <w:num w:numId="81" w16cid:durableId="924071290">
    <w:abstractNumId w:val="100"/>
  </w:num>
  <w:num w:numId="82" w16cid:durableId="1051266975">
    <w:abstractNumId w:val="31"/>
  </w:num>
  <w:num w:numId="83" w16cid:durableId="1589607839">
    <w:abstractNumId w:val="38"/>
  </w:num>
  <w:num w:numId="84" w16cid:durableId="1787500441">
    <w:abstractNumId w:val="92"/>
  </w:num>
  <w:num w:numId="85" w16cid:durableId="125508201">
    <w:abstractNumId w:val="84"/>
  </w:num>
  <w:num w:numId="86" w16cid:durableId="994065741">
    <w:abstractNumId w:val="86"/>
  </w:num>
  <w:num w:numId="87" w16cid:durableId="1122312203">
    <w:abstractNumId w:val="7"/>
  </w:num>
  <w:num w:numId="88" w16cid:durableId="1981765575">
    <w:abstractNumId w:val="35"/>
  </w:num>
  <w:num w:numId="89" w16cid:durableId="1846901913">
    <w:abstractNumId w:val="65"/>
  </w:num>
  <w:num w:numId="90" w16cid:durableId="1561011937">
    <w:abstractNumId w:val="16"/>
  </w:num>
  <w:num w:numId="91" w16cid:durableId="1693216317">
    <w:abstractNumId w:val="93"/>
  </w:num>
  <w:num w:numId="92" w16cid:durableId="993333996">
    <w:abstractNumId w:val="25"/>
  </w:num>
  <w:num w:numId="93" w16cid:durableId="850796666">
    <w:abstractNumId w:val="40"/>
  </w:num>
  <w:num w:numId="94" w16cid:durableId="1505894991">
    <w:abstractNumId w:val="46"/>
  </w:num>
  <w:num w:numId="95" w16cid:durableId="761032124">
    <w:abstractNumId w:val="61"/>
  </w:num>
  <w:num w:numId="96" w16cid:durableId="1354377071">
    <w:abstractNumId w:val="37"/>
  </w:num>
  <w:num w:numId="97" w16cid:durableId="345180207">
    <w:abstractNumId w:val="49"/>
  </w:num>
  <w:num w:numId="98" w16cid:durableId="1696031819">
    <w:abstractNumId w:val="79"/>
  </w:num>
  <w:num w:numId="99" w16cid:durableId="52508877">
    <w:abstractNumId w:val="85"/>
  </w:num>
  <w:num w:numId="100" w16cid:durableId="1736705799">
    <w:abstractNumId w:val="53"/>
  </w:num>
  <w:num w:numId="101" w16cid:durableId="263654785">
    <w:abstractNumId w:val="69"/>
  </w:num>
  <w:num w:numId="102" w16cid:durableId="401221230">
    <w:abstractNumId w:val="34"/>
  </w:num>
  <w:num w:numId="103" w16cid:durableId="1708139873">
    <w:abstractNumId w:val="57"/>
  </w:num>
  <w:num w:numId="104" w16cid:durableId="375471822">
    <w:abstractNumId w:val="3"/>
  </w:num>
  <w:num w:numId="105" w16cid:durableId="1182092215">
    <w:abstractNumId w:val="12"/>
  </w:num>
  <w:num w:numId="106" w16cid:durableId="1369451710">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82"/>
    <w:rsid w:val="0000413F"/>
    <w:rsid w:val="00005119"/>
    <w:rsid w:val="00006373"/>
    <w:rsid w:val="0000750E"/>
    <w:rsid w:val="0000782E"/>
    <w:rsid w:val="0001007E"/>
    <w:rsid w:val="000110C1"/>
    <w:rsid w:val="00014295"/>
    <w:rsid w:val="0001473E"/>
    <w:rsid w:val="00014CA2"/>
    <w:rsid w:val="00016DF1"/>
    <w:rsid w:val="000200E4"/>
    <w:rsid w:val="00020744"/>
    <w:rsid w:val="00030657"/>
    <w:rsid w:val="00030EA3"/>
    <w:rsid w:val="0003156C"/>
    <w:rsid w:val="000323AD"/>
    <w:rsid w:val="00033E2D"/>
    <w:rsid w:val="000356CD"/>
    <w:rsid w:val="00040730"/>
    <w:rsid w:val="000451AA"/>
    <w:rsid w:val="00045735"/>
    <w:rsid w:val="00050017"/>
    <w:rsid w:val="00050C41"/>
    <w:rsid w:val="0005249E"/>
    <w:rsid w:val="00053FAE"/>
    <w:rsid w:val="0005409C"/>
    <w:rsid w:val="00061457"/>
    <w:rsid w:val="00063256"/>
    <w:rsid w:val="00064D68"/>
    <w:rsid w:val="00073319"/>
    <w:rsid w:val="00075253"/>
    <w:rsid w:val="00080937"/>
    <w:rsid w:val="00080CA7"/>
    <w:rsid w:val="00083C74"/>
    <w:rsid w:val="00084619"/>
    <w:rsid w:val="00094BFF"/>
    <w:rsid w:val="00097691"/>
    <w:rsid w:val="000A183F"/>
    <w:rsid w:val="000A2266"/>
    <w:rsid w:val="000A3E23"/>
    <w:rsid w:val="000A46E2"/>
    <w:rsid w:val="000A4EC6"/>
    <w:rsid w:val="000B0448"/>
    <w:rsid w:val="000B14DE"/>
    <w:rsid w:val="000C5E26"/>
    <w:rsid w:val="000D06CD"/>
    <w:rsid w:val="000D28BC"/>
    <w:rsid w:val="000D455A"/>
    <w:rsid w:val="000D483E"/>
    <w:rsid w:val="000D4ABE"/>
    <w:rsid w:val="000E0035"/>
    <w:rsid w:val="000E0F60"/>
    <w:rsid w:val="000E24EE"/>
    <w:rsid w:val="000E4124"/>
    <w:rsid w:val="000E48B3"/>
    <w:rsid w:val="000F0C6C"/>
    <w:rsid w:val="000F0F71"/>
    <w:rsid w:val="000F1C61"/>
    <w:rsid w:val="000F31FE"/>
    <w:rsid w:val="000F3A94"/>
    <w:rsid w:val="000F6230"/>
    <w:rsid w:val="000F74EE"/>
    <w:rsid w:val="000F7E7D"/>
    <w:rsid w:val="001004FD"/>
    <w:rsid w:val="00100FA6"/>
    <w:rsid w:val="00104753"/>
    <w:rsid w:val="0011143B"/>
    <w:rsid w:val="001124C6"/>
    <w:rsid w:val="00114640"/>
    <w:rsid w:val="00116BA2"/>
    <w:rsid w:val="00121526"/>
    <w:rsid w:val="00122AEF"/>
    <w:rsid w:val="0012642A"/>
    <w:rsid w:val="001274F1"/>
    <w:rsid w:val="00127894"/>
    <w:rsid w:val="001346E2"/>
    <w:rsid w:val="00147100"/>
    <w:rsid w:val="001474D4"/>
    <w:rsid w:val="00152E7E"/>
    <w:rsid w:val="001540B6"/>
    <w:rsid w:val="001579E8"/>
    <w:rsid w:val="00160459"/>
    <w:rsid w:val="00170D18"/>
    <w:rsid w:val="00171FF5"/>
    <w:rsid w:val="00173E5C"/>
    <w:rsid w:val="0017769B"/>
    <w:rsid w:val="00177B16"/>
    <w:rsid w:val="00177BD9"/>
    <w:rsid w:val="00185228"/>
    <w:rsid w:val="00190E38"/>
    <w:rsid w:val="0019502A"/>
    <w:rsid w:val="00195386"/>
    <w:rsid w:val="0019750F"/>
    <w:rsid w:val="001A0882"/>
    <w:rsid w:val="001A12A7"/>
    <w:rsid w:val="001B07C5"/>
    <w:rsid w:val="001B1B01"/>
    <w:rsid w:val="001B37C7"/>
    <w:rsid w:val="001B5B16"/>
    <w:rsid w:val="001B62C8"/>
    <w:rsid w:val="001C0F26"/>
    <w:rsid w:val="001C52CC"/>
    <w:rsid w:val="001C671A"/>
    <w:rsid w:val="001C69C9"/>
    <w:rsid w:val="001D0967"/>
    <w:rsid w:val="001D0E88"/>
    <w:rsid w:val="001D1FA2"/>
    <w:rsid w:val="001D3C8F"/>
    <w:rsid w:val="001D4BA6"/>
    <w:rsid w:val="001D5171"/>
    <w:rsid w:val="001D55CE"/>
    <w:rsid w:val="001E0105"/>
    <w:rsid w:val="001E36BD"/>
    <w:rsid w:val="001E522E"/>
    <w:rsid w:val="001E5D9D"/>
    <w:rsid w:val="001E78D0"/>
    <w:rsid w:val="001F084E"/>
    <w:rsid w:val="00201D64"/>
    <w:rsid w:val="002036A7"/>
    <w:rsid w:val="00204E45"/>
    <w:rsid w:val="00206ABB"/>
    <w:rsid w:val="00207C6D"/>
    <w:rsid w:val="002128E1"/>
    <w:rsid w:val="002138F3"/>
    <w:rsid w:val="00217237"/>
    <w:rsid w:val="00217DBD"/>
    <w:rsid w:val="00220D15"/>
    <w:rsid w:val="002213DC"/>
    <w:rsid w:val="002274D2"/>
    <w:rsid w:val="002339FD"/>
    <w:rsid w:val="00234829"/>
    <w:rsid w:val="00234E3F"/>
    <w:rsid w:val="00237282"/>
    <w:rsid w:val="00241CE8"/>
    <w:rsid w:val="0024367E"/>
    <w:rsid w:val="00243C11"/>
    <w:rsid w:val="00244088"/>
    <w:rsid w:val="0024627A"/>
    <w:rsid w:val="00247D7B"/>
    <w:rsid w:val="00254036"/>
    <w:rsid w:val="0025637C"/>
    <w:rsid w:val="00260C51"/>
    <w:rsid w:val="00261455"/>
    <w:rsid w:val="00261E29"/>
    <w:rsid w:val="002624AD"/>
    <w:rsid w:val="00262C5C"/>
    <w:rsid w:val="00263E88"/>
    <w:rsid w:val="0026467E"/>
    <w:rsid w:val="00264E50"/>
    <w:rsid w:val="00266F4D"/>
    <w:rsid w:val="00270C8B"/>
    <w:rsid w:val="00271FB5"/>
    <w:rsid w:val="00272438"/>
    <w:rsid w:val="002727F2"/>
    <w:rsid w:val="00272BE1"/>
    <w:rsid w:val="00276F2E"/>
    <w:rsid w:val="002772A1"/>
    <w:rsid w:val="0028028E"/>
    <w:rsid w:val="002805AD"/>
    <w:rsid w:val="00291704"/>
    <w:rsid w:val="00292404"/>
    <w:rsid w:val="0029255A"/>
    <w:rsid w:val="00292917"/>
    <w:rsid w:val="00297119"/>
    <w:rsid w:val="002A1790"/>
    <w:rsid w:val="002A199B"/>
    <w:rsid w:val="002A395B"/>
    <w:rsid w:val="002A571E"/>
    <w:rsid w:val="002B01D5"/>
    <w:rsid w:val="002B248D"/>
    <w:rsid w:val="002B28F7"/>
    <w:rsid w:val="002B314E"/>
    <w:rsid w:val="002C33B8"/>
    <w:rsid w:val="002C344A"/>
    <w:rsid w:val="002C46E8"/>
    <w:rsid w:val="002D1BC0"/>
    <w:rsid w:val="002D302C"/>
    <w:rsid w:val="002D559D"/>
    <w:rsid w:val="002D66B6"/>
    <w:rsid w:val="002F15C0"/>
    <w:rsid w:val="002F3E9F"/>
    <w:rsid w:val="002F5427"/>
    <w:rsid w:val="00301696"/>
    <w:rsid w:val="00302139"/>
    <w:rsid w:val="00303347"/>
    <w:rsid w:val="00307A28"/>
    <w:rsid w:val="003116DD"/>
    <w:rsid w:val="00312CC4"/>
    <w:rsid w:val="00321386"/>
    <w:rsid w:val="003216D2"/>
    <w:rsid w:val="003220D8"/>
    <w:rsid w:val="0032638A"/>
    <w:rsid w:val="0032785F"/>
    <w:rsid w:val="00331F88"/>
    <w:rsid w:val="00337BB4"/>
    <w:rsid w:val="003404DD"/>
    <w:rsid w:val="003441AB"/>
    <w:rsid w:val="003454AD"/>
    <w:rsid w:val="00346374"/>
    <w:rsid w:val="003510B8"/>
    <w:rsid w:val="003524DC"/>
    <w:rsid w:val="00353FBF"/>
    <w:rsid w:val="00354414"/>
    <w:rsid w:val="00356B8F"/>
    <w:rsid w:val="00356E23"/>
    <w:rsid w:val="003631A0"/>
    <w:rsid w:val="00363ED6"/>
    <w:rsid w:val="00365AEA"/>
    <w:rsid w:val="00370000"/>
    <w:rsid w:val="0037355D"/>
    <w:rsid w:val="003779BD"/>
    <w:rsid w:val="00377C10"/>
    <w:rsid w:val="00377C9C"/>
    <w:rsid w:val="0038128D"/>
    <w:rsid w:val="00383D83"/>
    <w:rsid w:val="00385DAF"/>
    <w:rsid w:val="00394D09"/>
    <w:rsid w:val="003958BA"/>
    <w:rsid w:val="003A0D8D"/>
    <w:rsid w:val="003A19B3"/>
    <w:rsid w:val="003A2BE9"/>
    <w:rsid w:val="003A3745"/>
    <w:rsid w:val="003A3A70"/>
    <w:rsid w:val="003A43F9"/>
    <w:rsid w:val="003A4EFD"/>
    <w:rsid w:val="003A50D3"/>
    <w:rsid w:val="003A61EC"/>
    <w:rsid w:val="003B055B"/>
    <w:rsid w:val="003B308F"/>
    <w:rsid w:val="003B4721"/>
    <w:rsid w:val="003B76B8"/>
    <w:rsid w:val="003B799B"/>
    <w:rsid w:val="003C3B2A"/>
    <w:rsid w:val="003C41D6"/>
    <w:rsid w:val="003C4F1E"/>
    <w:rsid w:val="003C5428"/>
    <w:rsid w:val="003C56C6"/>
    <w:rsid w:val="003D0D36"/>
    <w:rsid w:val="003D1659"/>
    <w:rsid w:val="003D24B2"/>
    <w:rsid w:val="003D55E2"/>
    <w:rsid w:val="003E01AD"/>
    <w:rsid w:val="003E091E"/>
    <w:rsid w:val="003E71C3"/>
    <w:rsid w:val="003F04A6"/>
    <w:rsid w:val="003F305C"/>
    <w:rsid w:val="003F5B60"/>
    <w:rsid w:val="004005D0"/>
    <w:rsid w:val="0040195E"/>
    <w:rsid w:val="00401B70"/>
    <w:rsid w:val="0040341D"/>
    <w:rsid w:val="004038E9"/>
    <w:rsid w:val="00405A2A"/>
    <w:rsid w:val="00406E7C"/>
    <w:rsid w:val="004079EB"/>
    <w:rsid w:val="00412091"/>
    <w:rsid w:val="004141F8"/>
    <w:rsid w:val="00424031"/>
    <w:rsid w:val="00424146"/>
    <w:rsid w:val="00424909"/>
    <w:rsid w:val="004260B7"/>
    <w:rsid w:val="00426516"/>
    <w:rsid w:val="0043148E"/>
    <w:rsid w:val="00434584"/>
    <w:rsid w:val="00441444"/>
    <w:rsid w:val="00441B81"/>
    <w:rsid w:val="004452B0"/>
    <w:rsid w:val="00447F8B"/>
    <w:rsid w:val="004501C5"/>
    <w:rsid w:val="004629A4"/>
    <w:rsid w:val="004706A8"/>
    <w:rsid w:val="00474FC9"/>
    <w:rsid w:val="004757AA"/>
    <w:rsid w:val="00476F49"/>
    <w:rsid w:val="00481954"/>
    <w:rsid w:val="00481C6D"/>
    <w:rsid w:val="0048312D"/>
    <w:rsid w:val="00484F8E"/>
    <w:rsid w:val="00485A65"/>
    <w:rsid w:val="00486271"/>
    <w:rsid w:val="00487989"/>
    <w:rsid w:val="004944F2"/>
    <w:rsid w:val="004A27F9"/>
    <w:rsid w:val="004B34FE"/>
    <w:rsid w:val="004B684F"/>
    <w:rsid w:val="004B6E72"/>
    <w:rsid w:val="004B7740"/>
    <w:rsid w:val="004C098F"/>
    <w:rsid w:val="004C3EDC"/>
    <w:rsid w:val="004C43C6"/>
    <w:rsid w:val="004C6C4B"/>
    <w:rsid w:val="004C7DA6"/>
    <w:rsid w:val="004D1055"/>
    <w:rsid w:val="004D3E34"/>
    <w:rsid w:val="004D47D7"/>
    <w:rsid w:val="004D6D3C"/>
    <w:rsid w:val="004E22B3"/>
    <w:rsid w:val="004E3353"/>
    <w:rsid w:val="004E740B"/>
    <w:rsid w:val="004F06C6"/>
    <w:rsid w:val="004F0FC8"/>
    <w:rsid w:val="004F1CB1"/>
    <w:rsid w:val="004F5B19"/>
    <w:rsid w:val="004F6BDE"/>
    <w:rsid w:val="004F7109"/>
    <w:rsid w:val="004F7E9D"/>
    <w:rsid w:val="0050100B"/>
    <w:rsid w:val="00503582"/>
    <w:rsid w:val="00503F78"/>
    <w:rsid w:val="00503FED"/>
    <w:rsid w:val="00507D93"/>
    <w:rsid w:val="0051214A"/>
    <w:rsid w:val="00521512"/>
    <w:rsid w:val="00522123"/>
    <w:rsid w:val="00522423"/>
    <w:rsid w:val="005247C4"/>
    <w:rsid w:val="00524AF0"/>
    <w:rsid w:val="00524DF2"/>
    <w:rsid w:val="00526119"/>
    <w:rsid w:val="005277F6"/>
    <w:rsid w:val="0053525A"/>
    <w:rsid w:val="00537443"/>
    <w:rsid w:val="00537CA2"/>
    <w:rsid w:val="005419F3"/>
    <w:rsid w:val="00541C7D"/>
    <w:rsid w:val="0054278F"/>
    <w:rsid w:val="00545517"/>
    <w:rsid w:val="0055283A"/>
    <w:rsid w:val="005557EA"/>
    <w:rsid w:val="00555FCF"/>
    <w:rsid w:val="00556F08"/>
    <w:rsid w:val="00557FB5"/>
    <w:rsid w:val="00564058"/>
    <w:rsid w:val="00566BD8"/>
    <w:rsid w:val="00571070"/>
    <w:rsid w:val="00573385"/>
    <w:rsid w:val="00573F49"/>
    <w:rsid w:val="005742C7"/>
    <w:rsid w:val="00574F0F"/>
    <w:rsid w:val="00582235"/>
    <w:rsid w:val="0058610C"/>
    <w:rsid w:val="0059074B"/>
    <w:rsid w:val="00595FE5"/>
    <w:rsid w:val="0059687B"/>
    <w:rsid w:val="00597A9B"/>
    <w:rsid w:val="005A199F"/>
    <w:rsid w:val="005A1A10"/>
    <w:rsid w:val="005A36FA"/>
    <w:rsid w:val="005A41A3"/>
    <w:rsid w:val="005A6EB7"/>
    <w:rsid w:val="005B4385"/>
    <w:rsid w:val="005C0C32"/>
    <w:rsid w:val="005C1A1D"/>
    <w:rsid w:val="005C248C"/>
    <w:rsid w:val="005C365C"/>
    <w:rsid w:val="005C43FB"/>
    <w:rsid w:val="005C4BEB"/>
    <w:rsid w:val="005C63A3"/>
    <w:rsid w:val="005D28F6"/>
    <w:rsid w:val="005D3E12"/>
    <w:rsid w:val="005D7E50"/>
    <w:rsid w:val="005E305F"/>
    <w:rsid w:val="005E62A9"/>
    <w:rsid w:val="005F0A19"/>
    <w:rsid w:val="005F11EA"/>
    <w:rsid w:val="005F1C6A"/>
    <w:rsid w:val="005F626A"/>
    <w:rsid w:val="005F715C"/>
    <w:rsid w:val="00602B6E"/>
    <w:rsid w:val="00604BFC"/>
    <w:rsid w:val="00605347"/>
    <w:rsid w:val="00605C89"/>
    <w:rsid w:val="00605FA9"/>
    <w:rsid w:val="00610FDD"/>
    <w:rsid w:val="00612A87"/>
    <w:rsid w:val="00614955"/>
    <w:rsid w:val="00617C82"/>
    <w:rsid w:val="00620E1E"/>
    <w:rsid w:val="006302F4"/>
    <w:rsid w:val="00631817"/>
    <w:rsid w:val="006347DA"/>
    <w:rsid w:val="006358B9"/>
    <w:rsid w:val="00642E71"/>
    <w:rsid w:val="00643B5B"/>
    <w:rsid w:val="0064456F"/>
    <w:rsid w:val="00646550"/>
    <w:rsid w:val="00652C48"/>
    <w:rsid w:val="00655D65"/>
    <w:rsid w:val="00660C03"/>
    <w:rsid w:val="00660F92"/>
    <w:rsid w:val="00666901"/>
    <w:rsid w:val="00667673"/>
    <w:rsid w:val="00673931"/>
    <w:rsid w:val="00673C9F"/>
    <w:rsid w:val="006743BF"/>
    <w:rsid w:val="0067769E"/>
    <w:rsid w:val="006837BB"/>
    <w:rsid w:val="00687AB3"/>
    <w:rsid w:val="00690B23"/>
    <w:rsid w:val="00690C4C"/>
    <w:rsid w:val="0069145F"/>
    <w:rsid w:val="0069263D"/>
    <w:rsid w:val="0069414A"/>
    <w:rsid w:val="006A2EC0"/>
    <w:rsid w:val="006A53FD"/>
    <w:rsid w:val="006A7CEB"/>
    <w:rsid w:val="006B1486"/>
    <w:rsid w:val="006B5D2E"/>
    <w:rsid w:val="006C33C9"/>
    <w:rsid w:val="006D3225"/>
    <w:rsid w:val="006D3994"/>
    <w:rsid w:val="006D5642"/>
    <w:rsid w:val="006D588D"/>
    <w:rsid w:val="006D70AE"/>
    <w:rsid w:val="006D7447"/>
    <w:rsid w:val="006E5765"/>
    <w:rsid w:val="006F017E"/>
    <w:rsid w:val="006F0E38"/>
    <w:rsid w:val="006F1AB6"/>
    <w:rsid w:val="006F2467"/>
    <w:rsid w:val="006F3A71"/>
    <w:rsid w:val="006F3D03"/>
    <w:rsid w:val="006F5085"/>
    <w:rsid w:val="00700D5E"/>
    <w:rsid w:val="00706C9B"/>
    <w:rsid w:val="00707F49"/>
    <w:rsid w:val="00710AF5"/>
    <w:rsid w:val="00710FBB"/>
    <w:rsid w:val="00711621"/>
    <w:rsid w:val="00713E1E"/>
    <w:rsid w:val="007145BB"/>
    <w:rsid w:val="00722AD5"/>
    <w:rsid w:val="00722B0B"/>
    <w:rsid w:val="0072340E"/>
    <w:rsid w:val="00727C29"/>
    <w:rsid w:val="007300C7"/>
    <w:rsid w:val="00735FD7"/>
    <w:rsid w:val="0073749A"/>
    <w:rsid w:val="00740773"/>
    <w:rsid w:val="00746EC3"/>
    <w:rsid w:val="0075268A"/>
    <w:rsid w:val="00755B23"/>
    <w:rsid w:val="00760367"/>
    <w:rsid w:val="00760F53"/>
    <w:rsid w:val="00761A2A"/>
    <w:rsid w:val="007621FD"/>
    <w:rsid w:val="0076250A"/>
    <w:rsid w:val="007648B0"/>
    <w:rsid w:val="00766A20"/>
    <w:rsid w:val="00766BE1"/>
    <w:rsid w:val="00772482"/>
    <w:rsid w:val="00774342"/>
    <w:rsid w:val="00774575"/>
    <w:rsid w:val="00781AE3"/>
    <w:rsid w:val="00782DA4"/>
    <w:rsid w:val="00784A4B"/>
    <w:rsid w:val="007879F8"/>
    <w:rsid w:val="00787CD0"/>
    <w:rsid w:val="00797935"/>
    <w:rsid w:val="007979F6"/>
    <w:rsid w:val="007A1BF3"/>
    <w:rsid w:val="007A3AF9"/>
    <w:rsid w:val="007A70C5"/>
    <w:rsid w:val="007B550A"/>
    <w:rsid w:val="007C23DC"/>
    <w:rsid w:val="007C3E98"/>
    <w:rsid w:val="007D3026"/>
    <w:rsid w:val="007D3184"/>
    <w:rsid w:val="007D5C4C"/>
    <w:rsid w:val="007E0984"/>
    <w:rsid w:val="007E3A1E"/>
    <w:rsid w:val="007E3D7B"/>
    <w:rsid w:val="007E42E5"/>
    <w:rsid w:val="007E4926"/>
    <w:rsid w:val="007E57D7"/>
    <w:rsid w:val="007F3DA8"/>
    <w:rsid w:val="007F457A"/>
    <w:rsid w:val="007F45B0"/>
    <w:rsid w:val="007F47F4"/>
    <w:rsid w:val="00800D79"/>
    <w:rsid w:val="008026E9"/>
    <w:rsid w:val="008038CE"/>
    <w:rsid w:val="00803D10"/>
    <w:rsid w:val="008053B7"/>
    <w:rsid w:val="00806273"/>
    <w:rsid w:val="00806611"/>
    <w:rsid w:val="00810C9F"/>
    <w:rsid w:val="008111D6"/>
    <w:rsid w:val="00813F4C"/>
    <w:rsid w:val="00814540"/>
    <w:rsid w:val="00815136"/>
    <w:rsid w:val="00816EF8"/>
    <w:rsid w:val="00816F4B"/>
    <w:rsid w:val="00817096"/>
    <w:rsid w:val="00820FC4"/>
    <w:rsid w:val="00821646"/>
    <w:rsid w:val="00831DD5"/>
    <w:rsid w:val="008330D7"/>
    <w:rsid w:val="008336C8"/>
    <w:rsid w:val="00837FC3"/>
    <w:rsid w:val="00840DAF"/>
    <w:rsid w:val="00843640"/>
    <w:rsid w:val="00844EEB"/>
    <w:rsid w:val="00845A6C"/>
    <w:rsid w:val="008475A7"/>
    <w:rsid w:val="00851274"/>
    <w:rsid w:val="00854584"/>
    <w:rsid w:val="008553E4"/>
    <w:rsid w:val="0085624D"/>
    <w:rsid w:val="008566E2"/>
    <w:rsid w:val="00862EF8"/>
    <w:rsid w:val="00866036"/>
    <w:rsid w:val="00867F2D"/>
    <w:rsid w:val="00870654"/>
    <w:rsid w:val="0087087D"/>
    <w:rsid w:val="008725DE"/>
    <w:rsid w:val="00872A9C"/>
    <w:rsid w:val="00875A6C"/>
    <w:rsid w:val="0088087A"/>
    <w:rsid w:val="00880B34"/>
    <w:rsid w:val="00881B47"/>
    <w:rsid w:val="008857EA"/>
    <w:rsid w:val="00891164"/>
    <w:rsid w:val="00891C55"/>
    <w:rsid w:val="0089357E"/>
    <w:rsid w:val="00895AC4"/>
    <w:rsid w:val="00895C93"/>
    <w:rsid w:val="0089663A"/>
    <w:rsid w:val="00897FD1"/>
    <w:rsid w:val="008A3760"/>
    <w:rsid w:val="008B2E34"/>
    <w:rsid w:val="008B2F8C"/>
    <w:rsid w:val="008B61BD"/>
    <w:rsid w:val="008C0898"/>
    <w:rsid w:val="008C2434"/>
    <w:rsid w:val="008C5A17"/>
    <w:rsid w:val="008C6597"/>
    <w:rsid w:val="008C6D92"/>
    <w:rsid w:val="008C741B"/>
    <w:rsid w:val="008D1571"/>
    <w:rsid w:val="008D1A93"/>
    <w:rsid w:val="008D30BA"/>
    <w:rsid w:val="008D3A78"/>
    <w:rsid w:val="008D67AD"/>
    <w:rsid w:val="008E15C1"/>
    <w:rsid w:val="008E3EE5"/>
    <w:rsid w:val="008E42F8"/>
    <w:rsid w:val="008E42FB"/>
    <w:rsid w:val="008E55F8"/>
    <w:rsid w:val="008E7699"/>
    <w:rsid w:val="008F198C"/>
    <w:rsid w:val="008F7F7A"/>
    <w:rsid w:val="009004F8"/>
    <w:rsid w:val="009010AA"/>
    <w:rsid w:val="00906BE4"/>
    <w:rsid w:val="009121DF"/>
    <w:rsid w:val="00916D76"/>
    <w:rsid w:val="0092075D"/>
    <w:rsid w:val="0092190D"/>
    <w:rsid w:val="00925B81"/>
    <w:rsid w:val="00931943"/>
    <w:rsid w:val="009322F7"/>
    <w:rsid w:val="00933559"/>
    <w:rsid w:val="0093656E"/>
    <w:rsid w:val="00937EBE"/>
    <w:rsid w:val="0094034D"/>
    <w:rsid w:val="009409B0"/>
    <w:rsid w:val="0094131D"/>
    <w:rsid w:val="00942C31"/>
    <w:rsid w:val="009508FE"/>
    <w:rsid w:val="00951AB2"/>
    <w:rsid w:val="00954D78"/>
    <w:rsid w:val="00956B80"/>
    <w:rsid w:val="00961118"/>
    <w:rsid w:val="00961D8C"/>
    <w:rsid w:val="0096231C"/>
    <w:rsid w:val="009625EA"/>
    <w:rsid w:val="00962E3D"/>
    <w:rsid w:val="0096341B"/>
    <w:rsid w:val="00963C75"/>
    <w:rsid w:val="0096783C"/>
    <w:rsid w:val="0097101F"/>
    <w:rsid w:val="0097167E"/>
    <w:rsid w:val="00973449"/>
    <w:rsid w:val="00980D09"/>
    <w:rsid w:val="00981218"/>
    <w:rsid w:val="00984532"/>
    <w:rsid w:val="009853E4"/>
    <w:rsid w:val="00986548"/>
    <w:rsid w:val="00987979"/>
    <w:rsid w:val="0099251E"/>
    <w:rsid w:val="00993983"/>
    <w:rsid w:val="009941FF"/>
    <w:rsid w:val="00997C75"/>
    <w:rsid w:val="00997F4E"/>
    <w:rsid w:val="009A14E6"/>
    <w:rsid w:val="009A1754"/>
    <w:rsid w:val="009A1808"/>
    <w:rsid w:val="009A27CD"/>
    <w:rsid w:val="009A2CB0"/>
    <w:rsid w:val="009A6B5C"/>
    <w:rsid w:val="009A6C15"/>
    <w:rsid w:val="009A7030"/>
    <w:rsid w:val="009A7193"/>
    <w:rsid w:val="009B48CE"/>
    <w:rsid w:val="009B4B18"/>
    <w:rsid w:val="009B4F32"/>
    <w:rsid w:val="009B5D70"/>
    <w:rsid w:val="009B65AD"/>
    <w:rsid w:val="009C2679"/>
    <w:rsid w:val="009C288A"/>
    <w:rsid w:val="009C29FA"/>
    <w:rsid w:val="009C5CBE"/>
    <w:rsid w:val="009C682E"/>
    <w:rsid w:val="009C7D62"/>
    <w:rsid w:val="009D0920"/>
    <w:rsid w:val="009D7B80"/>
    <w:rsid w:val="009E0668"/>
    <w:rsid w:val="009E45CF"/>
    <w:rsid w:val="009E70D8"/>
    <w:rsid w:val="009E7FEB"/>
    <w:rsid w:val="00A01EB6"/>
    <w:rsid w:val="00A02C1C"/>
    <w:rsid w:val="00A04ED3"/>
    <w:rsid w:val="00A07FD3"/>
    <w:rsid w:val="00A106C5"/>
    <w:rsid w:val="00A10F48"/>
    <w:rsid w:val="00A132B4"/>
    <w:rsid w:val="00A135A9"/>
    <w:rsid w:val="00A146C7"/>
    <w:rsid w:val="00A22CA5"/>
    <w:rsid w:val="00A243E6"/>
    <w:rsid w:val="00A24C1B"/>
    <w:rsid w:val="00A27FF7"/>
    <w:rsid w:val="00A30D89"/>
    <w:rsid w:val="00A32DF7"/>
    <w:rsid w:val="00A35D2E"/>
    <w:rsid w:val="00A40758"/>
    <w:rsid w:val="00A4427C"/>
    <w:rsid w:val="00A47C93"/>
    <w:rsid w:val="00A50E1D"/>
    <w:rsid w:val="00A520C5"/>
    <w:rsid w:val="00A534E1"/>
    <w:rsid w:val="00A54A2D"/>
    <w:rsid w:val="00A55124"/>
    <w:rsid w:val="00A5541E"/>
    <w:rsid w:val="00A55456"/>
    <w:rsid w:val="00A5554F"/>
    <w:rsid w:val="00A60299"/>
    <w:rsid w:val="00A614D9"/>
    <w:rsid w:val="00A673FC"/>
    <w:rsid w:val="00A7501B"/>
    <w:rsid w:val="00A80553"/>
    <w:rsid w:val="00A82E90"/>
    <w:rsid w:val="00A8329C"/>
    <w:rsid w:val="00A83E37"/>
    <w:rsid w:val="00A879C3"/>
    <w:rsid w:val="00A900C8"/>
    <w:rsid w:val="00A90F55"/>
    <w:rsid w:val="00A92256"/>
    <w:rsid w:val="00A92357"/>
    <w:rsid w:val="00A92834"/>
    <w:rsid w:val="00A96DC0"/>
    <w:rsid w:val="00AA0005"/>
    <w:rsid w:val="00AA0146"/>
    <w:rsid w:val="00AA0C8D"/>
    <w:rsid w:val="00AA4228"/>
    <w:rsid w:val="00AB2A97"/>
    <w:rsid w:val="00AB4E97"/>
    <w:rsid w:val="00AB6D99"/>
    <w:rsid w:val="00AC1F71"/>
    <w:rsid w:val="00AC3F03"/>
    <w:rsid w:val="00AC433B"/>
    <w:rsid w:val="00AC736A"/>
    <w:rsid w:val="00AC7CDF"/>
    <w:rsid w:val="00AC7DD9"/>
    <w:rsid w:val="00AD08B2"/>
    <w:rsid w:val="00AD2353"/>
    <w:rsid w:val="00AD7610"/>
    <w:rsid w:val="00AE0CFA"/>
    <w:rsid w:val="00AE34B7"/>
    <w:rsid w:val="00AE7243"/>
    <w:rsid w:val="00AE78A4"/>
    <w:rsid w:val="00AF243F"/>
    <w:rsid w:val="00AF5766"/>
    <w:rsid w:val="00AF62EC"/>
    <w:rsid w:val="00B01790"/>
    <w:rsid w:val="00B04922"/>
    <w:rsid w:val="00B073E8"/>
    <w:rsid w:val="00B078DA"/>
    <w:rsid w:val="00B12BEC"/>
    <w:rsid w:val="00B13910"/>
    <w:rsid w:val="00B15F29"/>
    <w:rsid w:val="00B16874"/>
    <w:rsid w:val="00B2368A"/>
    <w:rsid w:val="00B238B7"/>
    <w:rsid w:val="00B2733A"/>
    <w:rsid w:val="00B3013C"/>
    <w:rsid w:val="00B309F8"/>
    <w:rsid w:val="00B31AB4"/>
    <w:rsid w:val="00B330DF"/>
    <w:rsid w:val="00B346FB"/>
    <w:rsid w:val="00B34E36"/>
    <w:rsid w:val="00B351DF"/>
    <w:rsid w:val="00B35366"/>
    <w:rsid w:val="00B35B59"/>
    <w:rsid w:val="00B35C32"/>
    <w:rsid w:val="00B370C7"/>
    <w:rsid w:val="00B41417"/>
    <w:rsid w:val="00B4238F"/>
    <w:rsid w:val="00B426B6"/>
    <w:rsid w:val="00B52145"/>
    <w:rsid w:val="00B54F4A"/>
    <w:rsid w:val="00B56A17"/>
    <w:rsid w:val="00B627B1"/>
    <w:rsid w:val="00B64C48"/>
    <w:rsid w:val="00B6637E"/>
    <w:rsid w:val="00B6737E"/>
    <w:rsid w:val="00B70732"/>
    <w:rsid w:val="00B7287D"/>
    <w:rsid w:val="00B75288"/>
    <w:rsid w:val="00B759C6"/>
    <w:rsid w:val="00B75D6E"/>
    <w:rsid w:val="00B80291"/>
    <w:rsid w:val="00B81029"/>
    <w:rsid w:val="00B811DC"/>
    <w:rsid w:val="00B815DE"/>
    <w:rsid w:val="00B83083"/>
    <w:rsid w:val="00B84B1D"/>
    <w:rsid w:val="00B9245B"/>
    <w:rsid w:val="00B9355C"/>
    <w:rsid w:val="00B963CE"/>
    <w:rsid w:val="00BA3208"/>
    <w:rsid w:val="00BA4E53"/>
    <w:rsid w:val="00BA7585"/>
    <w:rsid w:val="00BB04A9"/>
    <w:rsid w:val="00BB0EF0"/>
    <w:rsid w:val="00BB207E"/>
    <w:rsid w:val="00BB3346"/>
    <w:rsid w:val="00BC0091"/>
    <w:rsid w:val="00BC10E3"/>
    <w:rsid w:val="00BC48BE"/>
    <w:rsid w:val="00BC49FA"/>
    <w:rsid w:val="00BC6117"/>
    <w:rsid w:val="00BD1418"/>
    <w:rsid w:val="00BD3B0B"/>
    <w:rsid w:val="00BD7629"/>
    <w:rsid w:val="00BD7682"/>
    <w:rsid w:val="00BD7A45"/>
    <w:rsid w:val="00BE5CFF"/>
    <w:rsid w:val="00BE7117"/>
    <w:rsid w:val="00BF4F19"/>
    <w:rsid w:val="00BF5F8B"/>
    <w:rsid w:val="00C00958"/>
    <w:rsid w:val="00C02086"/>
    <w:rsid w:val="00C04997"/>
    <w:rsid w:val="00C04D43"/>
    <w:rsid w:val="00C11EEB"/>
    <w:rsid w:val="00C128CD"/>
    <w:rsid w:val="00C148C8"/>
    <w:rsid w:val="00C162B8"/>
    <w:rsid w:val="00C16500"/>
    <w:rsid w:val="00C168AC"/>
    <w:rsid w:val="00C16F89"/>
    <w:rsid w:val="00C172C6"/>
    <w:rsid w:val="00C218F4"/>
    <w:rsid w:val="00C25BFE"/>
    <w:rsid w:val="00C273DD"/>
    <w:rsid w:val="00C304D8"/>
    <w:rsid w:val="00C3050D"/>
    <w:rsid w:val="00C31623"/>
    <w:rsid w:val="00C3273F"/>
    <w:rsid w:val="00C32E71"/>
    <w:rsid w:val="00C34FAE"/>
    <w:rsid w:val="00C3681A"/>
    <w:rsid w:val="00C36C0A"/>
    <w:rsid w:val="00C37AFF"/>
    <w:rsid w:val="00C40C29"/>
    <w:rsid w:val="00C43F9D"/>
    <w:rsid w:val="00C45A3B"/>
    <w:rsid w:val="00C47F7C"/>
    <w:rsid w:val="00C5368B"/>
    <w:rsid w:val="00C55694"/>
    <w:rsid w:val="00C573CA"/>
    <w:rsid w:val="00C57743"/>
    <w:rsid w:val="00C6084B"/>
    <w:rsid w:val="00C623D6"/>
    <w:rsid w:val="00C624F4"/>
    <w:rsid w:val="00C63984"/>
    <w:rsid w:val="00C66599"/>
    <w:rsid w:val="00C671D8"/>
    <w:rsid w:val="00C728CF"/>
    <w:rsid w:val="00C739F1"/>
    <w:rsid w:val="00C73AB3"/>
    <w:rsid w:val="00C74C38"/>
    <w:rsid w:val="00C764DF"/>
    <w:rsid w:val="00C765D1"/>
    <w:rsid w:val="00C774F5"/>
    <w:rsid w:val="00C80632"/>
    <w:rsid w:val="00C833BB"/>
    <w:rsid w:val="00C84AAC"/>
    <w:rsid w:val="00C87E6C"/>
    <w:rsid w:val="00C924DC"/>
    <w:rsid w:val="00C960B4"/>
    <w:rsid w:val="00C96A57"/>
    <w:rsid w:val="00CA19AC"/>
    <w:rsid w:val="00CA27C6"/>
    <w:rsid w:val="00CA4147"/>
    <w:rsid w:val="00CA4E97"/>
    <w:rsid w:val="00CA5812"/>
    <w:rsid w:val="00CA5C91"/>
    <w:rsid w:val="00CB5295"/>
    <w:rsid w:val="00CC088A"/>
    <w:rsid w:val="00CC11D2"/>
    <w:rsid w:val="00CC2C81"/>
    <w:rsid w:val="00CC3716"/>
    <w:rsid w:val="00CC4C3A"/>
    <w:rsid w:val="00CC622A"/>
    <w:rsid w:val="00CC7085"/>
    <w:rsid w:val="00CC7602"/>
    <w:rsid w:val="00CC760B"/>
    <w:rsid w:val="00CD1738"/>
    <w:rsid w:val="00CD2E75"/>
    <w:rsid w:val="00CD32AD"/>
    <w:rsid w:val="00CD3311"/>
    <w:rsid w:val="00CD4FB9"/>
    <w:rsid w:val="00CD6559"/>
    <w:rsid w:val="00CE1DDB"/>
    <w:rsid w:val="00CE29AD"/>
    <w:rsid w:val="00CE35DF"/>
    <w:rsid w:val="00CF20E8"/>
    <w:rsid w:val="00CF30E9"/>
    <w:rsid w:val="00D004FD"/>
    <w:rsid w:val="00D02CE1"/>
    <w:rsid w:val="00D05D1C"/>
    <w:rsid w:val="00D0646A"/>
    <w:rsid w:val="00D075A9"/>
    <w:rsid w:val="00D155FC"/>
    <w:rsid w:val="00D204F8"/>
    <w:rsid w:val="00D212E3"/>
    <w:rsid w:val="00D21A7D"/>
    <w:rsid w:val="00D21ADE"/>
    <w:rsid w:val="00D23F6C"/>
    <w:rsid w:val="00D26245"/>
    <w:rsid w:val="00D30270"/>
    <w:rsid w:val="00D310C7"/>
    <w:rsid w:val="00D31559"/>
    <w:rsid w:val="00D3519A"/>
    <w:rsid w:val="00D40093"/>
    <w:rsid w:val="00D4619A"/>
    <w:rsid w:val="00D503CC"/>
    <w:rsid w:val="00D50D3A"/>
    <w:rsid w:val="00D51327"/>
    <w:rsid w:val="00D51475"/>
    <w:rsid w:val="00D51793"/>
    <w:rsid w:val="00D56673"/>
    <w:rsid w:val="00D60C9E"/>
    <w:rsid w:val="00D63291"/>
    <w:rsid w:val="00D63CC2"/>
    <w:rsid w:val="00D652BC"/>
    <w:rsid w:val="00D65A6A"/>
    <w:rsid w:val="00D6632E"/>
    <w:rsid w:val="00D66B5E"/>
    <w:rsid w:val="00D66FC8"/>
    <w:rsid w:val="00D67C78"/>
    <w:rsid w:val="00D71816"/>
    <w:rsid w:val="00D71F17"/>
    <w:rsid w:val="00D74D9B"/>
    <w:rsid w:val="00D8183A"/>
    <w:rsid w:val="00D82116"/>
    <w:rsid w:val="00D83094"/>
    <w:rsid w:val="00D907AF"/>
    <w:rsid w:val="00D95A62"/>
    <w:rsid w:val="00D96C79"/>
    <w:rsid w:val="00DA130A"/>
    <w:rsid w:val="00DA131E"/>
    <w:rsid w:val="00DA33F5"/>
    <w:rsid w:val="00DA3B1C"/>
    <w:rsid w:val="00DA75DD"/>
    <w:rsid w:val="00DB2394"/>
    <w:rsid w:val="00DB7BC5"/>
    <w:rsid w:val="00DC2184"/>
    <w:rsid w:val="00DC3E27"/>
    <w:rsid w:val="00DC525F"/>
    <w:rsid w:val="00DC61F9"/>
    <w:rsid w:val="00DC6930"/>
    <w:rsid w:val="00DC7995"/>
    <w:rsid w:val="00DD032F"/>
    <w:rsid w:val="00DD0B5F"/>
    <w:rsid w:val="00DD1A12"/>
    <w:rsid w:val="00DD3054"/>
    <w:rsid w:val="00DD6103"/>
    <w:rsid w:val="00DE261C"/>
    <w:rsid w:val="00DE3945"/>
    <w:rsid w:val="00DE3998"/>
    <w:rsid w:val="00DE6219"/>
    <w:rsid w:val="00DE62C1"/>
    <w:rsid w:val="00DF0633"/>
    <w:rsid w:val="00DF2C1B"/>
    <w:rsid w:val="00DF37DB"/>
    <w:rsid w:val="00DF7BDD"/>
    <w:rsid w:val="00E00C94"/>
    <w:rsid w:val="00E037BD"/>
    <w:rsid w:val="00E0671D"/>
    <w:rsid w:val="00E0690A"/>
    <w:rsid w:val="00E06F40"/>
    <w:rsid w:val="00E12425"/>
    <w:rsid w:val="00E1292D"/>
    <w:rsid w:val="00E178E8"/>
    <w:rsid w:val="00E21DA8"/>
    <w:rsid w:val="00E2240D"/>
    <w:rsid w:val="00E240EF"/>
    <w:rsid w:val="00E2519A"/>
    <w:rsid w:val="00E25ACB"/>
    <w:rsid w:val="00E2656F"/>
    <w:rsid w:val="00E31B73"/>
    <w:rsid w:val="00E3640B"/>
    <w:rsid w:val="00E3759E"/>
    <w:rsid w:val="00E4596C"/>
    <w:rsid w:val="00E47902"/>
    <w:rsid w:val="00E506EC"/>
    <w:rsid w:val="00E51BA9"/>
    <w:rsid w:val="00E52D38"/>
    <w:rsid w:val="00E52FDD"/>
    <w:rsid w:val="00E5363A"/>
    <w:rsid w:val="00E53E01"/>
    <w:rsid w:val="00E55BB4"/>
    <w:rsid w:val="00E57DE2"/>
    <w:rsid w:val="00E612D8"/>
    <w:rsid w:val="00E62844"/>
    <w:rsid w:val="00E64395"/>
    <w:rsid w:val="00E6453F"/>
    <w:rsid w:val="00E66C80"/>
    <w:rsid w:val="00E70BDB"/>
    <w:rsid w:val="00E7104E"/>
    <w:rsid w:val="00E80174"/>
    <w:rsid w:val="00E853D8"/>
    <w:rsid w:val="00E85E54"/>
    <w:rsid w:val="00E906FE"/>
    <w:rsid w:val="00E91A5A"/>
    <w:rsid w:val="00E93A59"/>
    <w:rsid w:val="00E93E39"/>
    <w:rsid w:val="00EA7302"/>
    <w:rsid w:val="00EA780E"/>
    <w:rsid w:val="00EB0581"/>
    <w:rsid w:val="00EB29E5"/>
    <w:rsid w:val="00EB71A1"/>
    <w:rsid w:val="00EC4381"/>
    <w:rsid w:val="00EC632D"/>
    <w:rsid w:val="00EC66C2"/>
    <w:rsid w:val="00ED21FD"/>
    <w:rsid w:val="00ED24EC"/>
    <w:rsid w:val="00EE0FAA"/>
    <w:rsid w:val="00EE1052"/>
    <w:rsid w:val="00EF1239"/>
    <w:rsid w:val="00EF4473"/>
    <w:rsid w:val="00EF50A4"/>
    <w:rsid w:val="00EF5C1B"/>
    <w:rsid w:val="00EF72F6"/>
    <w:rsid w:val="00F170DB"/>
    <w:rsid w:val="00F24628"/>
    <w:rsid w:val="00F26645"/>
    <w:rsid w:val="00F3294F"/>
    <w:rsid w:val="00F32BDB"/>
    <w:rsid w:val="00F32F6F"/>
    <w:rsid w:val="00F336F1"/>
    <w:rsid w:val="00F33942"/>
    <w:rsid w:val="00F43991"/>
    <w:rsid w:val="00F470E2"/>
    <w:rsid w:val="00F509F2"/>
    <w:rsid w:val="00F50F4C"/>
    <w:rsid w:val="00F51AF0"/>
    <w:rsid w:val="00F5346A"/>
    <w:rsid w:val="00F6001C"/>
    <w:rsid w:val="00F63B98"/>
    <w:rsid w:val="00F64EF1"/>
    <w:rsid w:val="00F65D51"/>
    <w:rsid w:val="00F65F57"/>
    <w:rsid w:val="00F71DDA"/>
    <w:rsid w:val="00F736DB"/>
    <w:rsid w:val="00F749C2"/>
    <w:rsid w:val="00F77332"/>
    <w:rsid w:val="00F800F8"/>
    <w:rsid w:val="00F82299"/>
    <w:rsid w:val="00F8496F"/>
    <w:rsid w:val="00F87643"/>
    <w:rsid w:val="00F87734"/>
    <w:rsid w:val="00F90792"/>
    <w:rsid w:val="00F941EC"/>
    <w:rsid w:val="00F97997"/>
    <w:rsid w:val="00FA3976"/>
    <w:rsid w:val="00FA5A3B"/>
    <w:rsid w:val="00FA7706"/>
    <w:rsid w:val="00FB1E25"/>
    <w:rsid w:val="00FB1F1E"/>
    <w:rsid w:val="00FB32CD"/>
    <w:rsid w:val="00FB67F1"/>
    <w:rsid w:val="00FB790B"/>
    <w:rsid w:val="00FB7969"/>
    <w:rsid w:val="00FB799C"/>
    <w:rsid w:val="00FC2906"/>
    <w:rsid w:val="00FD1F04"/>
    <w:rsid w:val="00FD4ED1"/>
    <w:rsid w:val="00FD54E5"/>
    <w:rsid w:val="00FE17EA"/>
    <w:rsid w:val="00FE282D"/>
    <w:rsid w:val="00FF16D9"/>
    <w:rsid w:val="00FF2228"/>
    <w:rsid w:val="00FF2BDD"/>
    <w:rsid w:val="00FF5A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77C34"/>
  <w15:docId w15:val="{C2D77101-AF05-4BD5-AA73-4CDABD17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CB1"/>
  </w:style>
  <w:style w:type="paragraph" w:styleId="Heading1">
    <w:name w:val="heading 1"/>
    <w:basedOn w:val="Normal"/>
    <w:next w:val="Normal"/>
    <w:link w:val="Heading1Char"/>
    <w:autoRedefine/>
    <w:uiPriority w:val="9"/>
    <w:qFormat/>
    <w:rsid w:val="00292404"/>
    <w:pPr>
      <w:keepNext/>
      <w:keepLines/>
      <w:jc w:val="center"/>
      <w:outlineLvl w:val="0"/>
    </w:pPr>
    <w:rPr>
      <w:rFonts w:ascii="Times New Roman" w:eastAsia="Georgia" w:hAnsi="Times New Roman" w:cs="Times New Roman"/>
      <w:b/>
      <w:sz w:val="24"/>
      <w:szCs w:val="24"/>
    </w:rPr>
  </w:style>
  <w:style w:type="paragraph" w:styleId="Heading2">
    <w:name w:val="heading 2"/>
    <w:basedOn w:val="Normal"/>
    <w:next w:val="Normal"/>
    <w:link w:val="Heading2Char"/>
    <w:autoRedefine/>
    <w:uiPriority w:val="9"/>
    <w:unhideWhenUsed/>
    <w:qFormat/>
    <w:rsid w:val="003220D8"/>
    <w:pPr>
      <w:keepNext/>
      <w:keepLines/>
      <w:spacing w:before="40" w:line="360" w:lineRule="auto"/>
      <w:jc w:val="both"/>
      <w:outlineLvl w:val="1"/>
    </w:pPr>
    <w:rPr>
      <w:rFonts w:ascii="Times New Roman" w:eastAsia="Georgia" w:hAnsi="Times New Roman" w:cs="Times New Roman"/>
      <w:b/>
      <w:sz w:val="24"/>
      <w:szCs w:val="24"/>
    </w:rPr>
  </w:style>
  <w:style w:type="paragraph" w:styleId="Heading3">
    <w:name w:val="heading 3"/>
    <w:basedOn w:val="Normal"/>
    <w:next w:val="Normal"/>
    <w:link w:val="Heading3Char"/>
    <w:autoRedefine/>
    <w:uiPriority w:val="9"/>
    <w:unhideWhenUsed/>
    <w:qFormat/>
    <w:rsid w:val="00A22CA5"/>
    <w:pPr>
      <w:keepNext/>
      <w:keepLines/>
      <w:numPr>
        <w:ilvl w:val="1"/>
        <w:numId w:val="48"/>
      </w:numPr>
      <w:spacing w:before="40" w:line="360" w:lineRule="auto"/>
      <w:outlineLvl w:val="2"/>
    </w:pPr>
    <w:rPr>
      <w:rFonts w:ascii="Times New Roman" w:eastAsia="Georgia" w:hAnsi="Times New Roman" w:cs="Times New Roman"/>
      <w:b/>
      <w:sz w:val="22"/>
      <w:szCs w:val="22"/>
    </w:rPr>
  </w:style>
  <w:style w:type="paragraph" w:styleId="Heading4">
    <w:name w:val="heading 4"/>
    <w:basedOn w:val="Normal"/>
    <w:next w:val="Normal"/>
    <w:link w:val="Heading4Char"/>
    <w:autoRedefine/>
    <w:uiPriority w:val="9"/>
    <w:unhideWhenUsed/>
    <w:qFormat/>
    <w:rsid w:val="00441B81"/>
    <w:pPr>
      <w:keepNext/>
      <w:keepLines/>
      <w:numPr>
        <w:ilvl w:val="3"/>
        <w:numId w:val="50"/>
      </w:numPr>
      <w:spacing w:before="40"/>
      <w:ind w:left="720"/>
      <w:outlineLvl w:val="3"/>
    </w:pPr>
    <w:rPr>
      <w:rFonts w:ascii="Times New Roman" w:eastAsiaTheme="majorEastAsia" w:hAnsi="Times New Roman" w:cs="Times New Roman"/>
      <w:b/>
      <w:iCs/>
    </w:rPr>
  </w:style>
  <w:style w:type="paragraph" w:styleId="Heading5">
    <w:name w:val="heading 5"/>
    <w:basedOn w:val="Normal"/>
    <w:next w:val="Normal"/>
    <w:link w:val="Heading5Char"/>
    <w:uiPriority w:val="9"/>
    <w:unhideWhenUsed/>
    <w:qFormat/>
    <w:rsid w:val="00F8496F"/>
    <w:pPr>
      <w:keepNext/>
      <w:keepLines/>
      <w:numPr>
        <w:ilvl w:val="4"/>
        <w:numId w:val="1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496F"/>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496F"/>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496F"/>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496F"/>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312D"/>
    <w:rPr>
      <w:rFonts w:ascii="Tahoma" w:hAnsi="Tahoma" w:cs="Tahoma"/>
      <w:sz w:val="16"/>
      <w:szCs w:val="16"/>
    </w:rPr>
  </w:style>
  <w:style w:type="character" w:customStyle="1" w:styleId="BalloonTextChar">
    <w:name w:val="Balloon Text Char"/>
    <w:basedOn w:val="DefaultParagraphFont"/>
    <w:link w:val="BalloonText"/>
    <w:uiPriority w:val="99"/>
    <w:semiHidden/>
    <w:rsid w:val="0048312D"/>
    <w:rPr>
      <w:rFonts w:ascii="Tahoma" w:hAnsi="Tahoma" w:cs="Tahoma"/>
      <w:sz w:val="16"/>
      <w:szCs w:val="16"/>
    </w:rPr>
  </w:style>
  <w:style w:type="paragraph" w:styleId="Header">
    <w:name w:val="header"/>
    <w:basedOn w:val="Normal"/>
    <w:link w:val="HeaderChar"/>
    <w:uiPriority w:val="99"/>
    <w:unhideWhenUsed/>
    <w:rsid w:val="0040195E"/>
    <w:pPr>
      <w:tabs>
        <w:tab w:val="center" w:pos="4680"/>
        <w:tab w:val="right" w:pos="9360"/>
      </w:tabs>
    </w:pPr>
  </w:style>
  <w:style w:type="character" w:customStyle="1" w:styleId="HeaderChar">
    <w:name w:val="Header Char"/>
    <w:basedOn w:val="DefaultParagraphFont"/>
    <w:link w:val="Header"/>
    <w:uiPriority w:val="99"/>
    <w:rsid w:val="0040195E"/>
  </w:style>
  <w:style w:type="paragraph" w:styleId="Footer">
    <w:name w:val="footer"/>
    <w:basedOn w:val="Normal"/>
    <w:link w:val="FooterChar"/>
    <w:uiPriority w:val="99"/>
    <w:unhideWhenUsed/>
    <w:rsid w:val="0040195E"/>
    <w:pPr>
      <w:tabs>
        <w:tab w:val="center" w:pos="4680"/>
        <w:tab w:val="right" w:pos="9360"/>
      </w:tabs>
    </w:pPr>
  </w:style>
  <w:style w:type="character" w:customStyle="1" w:styleId="FooterChar">
    <w:name w:val="Footer Char"/>
    <w:basedOn w:val="DefaultParagraphFont"/>
    <w:link w:val="Footer"/>
    <w:uiPriority w:val="99"/>
    <w:rsid w:val="0040195E"/>
  </w:style>
  <w:style w:type="paragraph" w:styleId="ListParagraph">
    <w:name w:val="List Paragraph"/>
    <w:basedOn w:val="Normal"/>
    <w:uiPriority w:val="34"/>
    <w:qFormat/>
    <w:rsid w:val="005F0A19"/>
    <w:pPr>
      <w:ind w:left="720"/>
      <w:contextualSpacing/>
    </w:pPr>
  </w:style>
  <w:style w:type="table" w:styleId="TableGrid">
    <w:name w:val="Table Grid"/>
    <w:basedOn w:val="TableNormal"/>
    <w:uiPriority w:val="39"/>
    <w:rsid w:val="00B924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8C741B"/>
  </w:style>
  <w:style w:type="table" w:customStyle="1" w:styleId="TableGrid1">
    <w:name w:val="Table Grid1"/>
    <w:basedOn w:val="TableNormal"/>
    <w:next w:val="TableGrid"/>
    <w:uiPriority w:val="59"/>
    <w:rsid w:val="008C7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F06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Hyperlink">
    <w:name w:val="Hyperlink"/>
    <w:basedOn w:val="DefaultParagraphFont"/>
    <w:uiPriority w:val="99"/>
    <w:unhideWhenUsed/>
    <w:rsid w:val="00DF0633"/>
    <w:rPr>
      <w:color w:val="0563C1" w:themeColor="hyperlink"/>
      <w:u w:val="single"/>
    </w:rPr>
  </w:style>
  <w:style w:type="paragraph" w:styleId="NormalWeb">
    <w:name w:val="Normal (Web)"/>
    <w:basedOn w:val="Normal"/>
    <w:uiPriority w:val="99"/>
    <w:semiHidden/>
    <w:unhideWhenUsed/>
    <w:rsid w:val="00D075A9"/>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92404"/>
    <w:rPr>
      <w:rFonts w:ascii="Times New Roman" w:eastAsia="Georgia" w:hAnsi="Times New Roman" w:cs="Times New Roman"/>
      <w:b/>
      <w:sz w:val="24"/>
      <w:szCs w:val="24"/>
    </w:rPr>
  </w:style>
  <w:style w:type="character" w:customStyle="1" w:styleId="Heading2Char">
    <w:name w:val="Heading 2 Char"/>
    <w:basedOn w:val="DefaultParagraphFont"/>
    <w:link w:val="Heading2"/>
    <w:uiPriority w:val="9"/>
    <w:rsid w:val="003220D8"/>
    <w:rPr>
      <w:rFonts w:ascii="Times New Roman" w:eastAsia="Georgia" w:hAnsi="Times New Roman" w:cs="Times New Roman"/>
      <w:b/>
      <w:sz w:val="24"/>
      <w:szCs w:val="24"/>
    </w:rPr>
  </w:style>
  <w:style w:type="character" w:customStyle="1" w:styleId="Heading3Char">
    <w:name w:val="Heading 3 Char"/>
    <w:basedOn w:val="DefaultParagraphFont"/>
    <w:link w:val="Heading3"/>
    <w:uiPriority w:val="9"/>
    <w:rsid w:val="00A22CA5"/>
    <w:rPr>
      <w:rFonts w:ascii="Times New Roman" w:eastAsia="Georgia" w:hAnsi="Times New Roman" w:cs="Times New Roman"/>
      <w:b/>
      <w:sz w:val="22"/>
      <w:szCs w:val="22"/>
    </w:rPr>
  </w:style>
  <w:style w:type="character" w:customStyle="1" w:styleId="Heading4Char">
    <w:name w:val="Heading 4 Char"/>
    <w:basedOn w:val="DefaultParagraphFont"/>
    <w:link w:val="Heading4"/>
    <w:uiPriority w:val="9"/>
    <w:rsid w:val="00441B81"/>
    <w:rPr>
      <w:rFonts w:ascii="Times New Roman" w:eastAsiaTheme="majorEastAsia" w:hAnsi="Times New Roman" w:cs="Times New Roman"/>
      <w:b/>
      <w:iCs/>
    </w:rPr>
  </w:style>
  <w:style w:type="character" w:customStyle="1" w:styleId="Heading5Char">
    <w:name w:val="Heading 5 Char"/>
    <w:basedOn w:val="DefaultParagraphFont"/>
    <w:link w:val="Heading5"/>
    <w:uiPriority w:val="9"/>
    <w:rsid w:val="00F849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49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49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49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496F"/>
    <w:rPr>
      <w:rFonts w:asciiTheme="majorHAnsi" w:eastAsiaTheme="majorEastAsia" w:hAnsiTheme="majorHAnsi" w:cstheme="majorBidi"/>
      <w:i/>
      <w:iCs/>
      <w:color w:val="272727" w:themeColor="text1" w:themeTint="D8"/>
      <w:sz w:val="21"/>
      <w:szCs w:val="21"/>
    </w:rPr>
  </w:style>
  <w:style w:type="paragraph" w:styleId="Title">
    <w:name w:val="Title"/>
    <w:aliases w:val="heading 3"/>
    <w:basedOn w:val="Normal"/>
    <w:next w:val="Normal"/>
    <w:link w:val="TitleChar"/>
    <w:uiPriority w:val="10"/>
    <w:qFormat/>
    <w:rsid w:val="002B314E"/>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heading 3 Char"/>
    <w:basedOn w:val="DefaultParagraphFont"/>
    <w:link w:val="Title"/>
    <w:uiPriority w:val="10"/>
    <w:rsid w:val="002B314E"/>
    <w:rPr>
      <w:rFonts w:asciiTheme="majorHAnsi" w:eastAsiaTheme="majorEastAsia" w:hAnsiTheme="majorHAnsi" w:cstheme="majorBidi"/>
      <w:spacing w:val="-10"/>
      <w:kern w:val="28"/>
      <w:sz w:val="24"/>
      <w:szCs w:val="56"/>
    </w:rPr>
  </w:style>
  <w:style w:type="paragraph" w:styleId="TOCHeading">
    <w:name w:val="TOC Heading"/>
    <w:basedOn w:val="Heading1"/>
    <w:next w:val="Normal"/>
    <w:uiPriority w:val="39"/>
    <w:unhideWhenUsed/>
    <w:qFormat/>
    <w:rsid w:val="00880B34"/>
    <w:pPr>
      <w:spacing w:line="259" w:lineRule="auto"/>
      <w:outlineLvl w:val="9"/>
    </w:pPr>
  </w:style>
  <w:style w:type="paragraph" w:styleId="TOC2">
    <w:name w:val="toc 2"/>
    <w:basedOn w:val="Normal"/>
    <w:next w:val="Normal"/>
    <w:autoRedefine/>
    <w:uiPriority w:val="39"/>
    <w:unhideWhenUsed/>
    <w:rsid w:val="00880B34"/>
    <w:pPr>
      <w:spacing w:after="100"/>
      <w:ind w:left="200"/>
    </w:pPr>
  </w:style>
  <w:style w:type="paragraph" w:styleId="TOC1">
    <w:name w:val="toc 1"/>
    <w:basedOn w:val="Normal"/>
    <w:next w:val="Normal"/>
    <w:autoRedefine/>
    <w:uiPriority w:val="39"/>
    <w:unhideWhenUsed/>
    <w:rsid w:val="00880B34"/>
    <w:pPr>
      <w:spacing w:after="100"/>
    </w:pPr>
  </w:style>
  <w:style w:type="paragraph" w:styleId="TOC3">
    <w:name w:val="toc 3"/>
    <w:basedOn w:val="Normal"/>
    <w:next w:val="Normal"/>
    <w:autoRedefine/>
    <w:uiPriority w:val="39"/>
    <w:unhideWhenUsed/>
    <w:rsid w:val="00880B34"/>
    <w:pPr>
      <w:spacing w:after="100"/>
      <w:ind w:left="400"/>
    </w:pPr>
  </w:style>
  <w:style w:type="paragraph" w:styleId="TOC4">
    <w:name w:val="toc 4"/>
    <w:basedOn w:val="Normal"/>
    <w:next w:val="Normal"/>
    <w:autoRedefine/>
    <w:uiPriority w:val="39"/>
    <w:unhideWhenUsed/>
    <w:rsid w:val="00880B3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80B3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80B3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80B3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80B3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80B34"/>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AC7CDF"/>
  </w:style>
  <w:style w:type="table" w:customStyle="1" w:styleId="TableGrid10">
    <w:name w:val="TableGrid1"/>
    <w:rsid w:val="004E3353"/>
    <w:rPr>
      <w:rFonts w:eastAsia="Times New Roman" w:cs="Times New Roman"/>
      <w:kern w:val="2"/>
      <w:sz w:val="22"/>
      <w:szCs w:val="2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861591">
      <w:bodyDiv w:val="1"/>
      <w:marLeft w:val="0"/>
      <w:marRight w:val="0"/>
      <w:marTop w:val="0"/>
      <w:marBottom w:val="0"/>
      <w:divBdr>
        <w:top w:val="none" w:sz="0" w:space="0" w:color="auto"/>
        <w:left w:val="none" w:sz="0" w:space="0" w:color="auto"/>
        <w:bottom w:val="none" w:sz="0" w:space="0" w:color="auto"/>
        <w:right w:val="none" w:sz="0" w:space="0" w:color="auto"/>
      </w:divBdr>
    </w:div>
    <w:div w:id="1111628017">
      <w:bodyDiv w:val="1"/>
      <w:marLeft w:val="0"/>
      <w:marRight w:val="0"/>
      <w:marTop w:val="0"/>
      <w:marBottom w:val="0"/>
      <w:divBdr>
        <w:top w:val="none" w:sz="0" w:space="0" w:color="auto"/>
        <w:left w:val="none" w:sz="0" w:space="0" w:color="auto"/>
        <w:bottom w:val="none" w:sz="0" w:space="0" w:color="auto"/>
        <w:right w:val="none" w:sz="0" w:space="0" w:color="auto"/>
      </w:divBdr>
    </w:div>
    <w:div w:id="1143935971">
      <w:bodyDiv w:val="1"/>
      <w:marLeft w:val="0"/>
      <w:marRight w:val="0"/>
      <w:marTop w:val="0"/>
      <w:marBottom w:val="0"/>
      <w:divBdr>
        <w:top w:val="none" w:sz="0" w:space="0" w:color="auto"/>
        <w:left w:val="none" w:sz="0" w:space="0" w:color="auto"/>
        <w:bottom w:val="none" w:sz="0" w:space="0" w:color="auto"/>
        <w:right w:val="none" w:sz="0" w:space="0" w:color="auto"/>
      </w:divBdr>
    </w:div>
    <w:div w:id="1728063890">
      <w:bodyDiv w:val="1"/>
      <w:marLeft w:val="0"/>
      <w:marRight w:val="0"/>
      <w:marTop w:val="0"/>
      <w:marBottom w:val="0"/>
      <w:divBdr>
        <w:top w:val="none" w:sz="0" w:space="0" w:color="auto"/>
        <w:left w:val="none" w:sz="0" w:space="0" w:color="auto"/>
        <w:bottom w:val="none" w:sz="0" w:space="0" w:color="auto"/>
        <w:right w:val="none" w:sz="0" w:space="0" w:color="auto"/>
      </w:divBdr>
    </w:div>
    <w:div w:id="1875654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B6C0F-0027-4139-8B99-6EF62E8E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22962</Words>
  <Characters>130890</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kenya5</dc:creator>
  <cp:keywords/>
  <dc:description/>
  <cp:lastModifiedBy>user</cp:lastModifiedBy>
  <cp:revision>2</cp:revision>
  <cp:lastPrinted>2021-08-28T05:04:00Z</cp:lastPrinted>
  <dcterms:created xsi:type="dcterms:W3CDTF">2025-01-28T19:24:00Z</dcterms:created>
  <dcterms:modified xsi:type="dcterms:W3CDTF">2025-01-28T19:24:00Z</dcterms:modified>
</cp:coreProperties>
</file>