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DOCUMENT DE REQUISITOS DE PRODUTO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ContaBot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Plataforma de Automação Fiscal e Contábil com Auto-Healing via IA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8" w:space="4"/>
        </w:pBdr>
        <w:spacing w:after="280" w:before="8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 — Revisão Completa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— Aguardando Validação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Executável Windows (Agente RPA) + API Web (Orquestrador) + Agente 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Equipe interna da empresa de ERP (uso operacional próprio)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Confidencialidade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Interno — Não distribuir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Contexto e Problema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Quem é o Público-Alvo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ContaBot é uma ferramenta de uso interno desenvolvida pela empresa de ERP para automatizar o atendimento a seus próprios clientes (empresas usuárias do ERP). O sistema não é um produto vendido a escritórios contábeis — ele é operado internamente pela equipe técnica da empresa de ERP como infraestrutura de serviço.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Resumo: A empresa de ERP hoje entra manualmente (via AnyDesk) em cada máquina de cliente para executar o fechamento fiscal mensal. O ContaBot elimina esse acesso manual.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 Processo Manual Atual (As-Is)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Mensalmente, para cada cliente (empresa usuária do ERP), a equipe técnica precisa: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Acessar a máquina do cliente remotamente via AnyDesk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Abrir o ERP desktop e navegar até o módulo fiscal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Gerar arquivos de relatórios de conferência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Identificar notas com erro de transmissão e retransmiti-las manualmente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se a pasta de XMLs está íntegra e completa para o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Executar o Validador Sintegra local e corrigir inconsistências manualmente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Compactar toda a documentação gerada em arquivo ZIP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Enviar o pacote finalizado via WhatsApp para a contabilidade do cliente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uma base de mais de 200 clientes, esse processo consome dias de trabalho manual e está sujeito a erros humanos, inconsistências entre períodos e falta de rastreabilidade.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Impacto do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Atual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com ContaBot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 por 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~30–60 minutos (manual)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 minutos (automatizado)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200+ clientes — processo sequencial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200+ clientes em paralelo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Erros humanos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 incidência (copia/cola, esquecimentos)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— processo determinístico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Nenhuma — sem log centralizado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completo por cliente e execução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 — equipe dedicada ao processo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Baixo — execução autônoma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Dependente de horário comercial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24/7 — cronjob automático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Visão da Solução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Proposta de Valor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ContaBot é uma plataforma de três camadas que automatiza ponta-a-ponta o fechamento fiscal mensal dos clientes da empresa de ERP, com capacidade de autocorreção de erros fiscais via Inteligência Artificial.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Campo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 (Executável Windows)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Roda silenciosamente na máquina do cliente via cronjob. Executa o fluxo RPA no ERP, protege dados, coleta diagnósticos e aplica correções.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Orquestração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 (API Central)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Recebe dados brutos, valida integridade fiscal (bate-grade), orquestra correções e gera o pacote final.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Inteligência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de IA (Sob Demanda)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Acionado apenas quando as regras fixas falham. Interpreta erros fiscais complexos da SEFAZ e gera queries de correção.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7145"/>
                <w:sz w:val="21"/>
                <w:szCs w:val="21"/>
              </w:rPr>
              <w:t xml:space="preserve">Princípio central: A IA é o último recurso, não o primeiro. Erros conhecidos são resolvidos por regras fixas (custo zero). A IA só é acionada para casos inéditos — e sua solução é imediatamente salva para nunca ser cobrada duas vezes.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Escopo do Produto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Dentro do Escopo (MVP)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Agente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Executável único para Windows 10/11 (64-bit), sem dependência de runtime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Agendamento via Windows Task Scheduler (cronjob) com política de retry e backoff exponencial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Resiliência a máquina desligada: re-execução automática na próxima janela disponível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Proteção de dados antes de qualquer operação de escrita (snapshot de arquivos e banco)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Triagem de notas: separação de canceladas e identificação do lote do período atual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Interface RPA com o ERP desktop (navegação, geração de relatórios, retransmissão de notas)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Interação com Validador Sintegra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Execução de comandos SQL recebidos do servidor (Dispatcher de Comandos)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Envio de diagnóstico inicial e relatório final para a API Central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Servidor Web (API Central)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Recebimento e saneamento dos dados brutos e XMLs enviados pelo agente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Bate-grade triplo: Banco == XMLs == Relatórios ERP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Motor de regras fixas para correção automática de erros fiscais conhecidos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Acionamento da IA para erros inéditos e persistentes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Validação de segurança de queries geradas pela IA antes de execução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Consolidação do pacote final (SINTEGRA + XMLs + relatórios)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Envio do pacote via WhatsApp para a contabilidade do cliente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Armazenamento de logs de execução por cliente e período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Dicionário de soluções aprendidas (cache de resoluções da IA)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Agente de 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Interpretação de rejeições complexas da SEFAZ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Geração de queries SQL de correção validadas pelo servidor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Geração de instruções de ajuste para o agente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Persistência automática de novas soluções no dicionário de regras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Fora do Escopo (Fase 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web de monitoramento em tempo real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mobile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Suporte a Linux ou macOS no agente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Integração nativa com ERPs de terceiros (fora do ERP da empresa)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Módulo de relatórios gerenciais para o cliente final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Portal de autoatendimento para clientes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Usuários e Atores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Sistema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Interage 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Equipe Técnica da Empresa de ERP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Primário (operador)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 e monitora o sistema. Define clientes, agenda execuções, analisa logs de falha.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Central (backoffice)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 (bot)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Ator Automatizado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Executa o fluxo RPA na máquina do cliente. Sem interface gráfica. Opera via cronjob.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ERP Desktop, API Central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Central (servidor)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Recebe dados, valida, corrige, consolida e envia pacotes. Toma decisões de fluxo.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Local, IA, 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Ator sob demanda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 erros fiscais inéditos. Gera queries de correção. Opera apenas quando chamado.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Central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Contabilidade do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Final Passivo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Recebe o pacote fiscal finalizado via WhatsApp. Não interage com o sistema.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Final (empresa)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Ambiente de Execução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Dono da máquina onde o agente roda. Não sabe da execução. Não interage.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Requisitos Funcionais — Agente Local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Agendamento e Resiliência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RF-AL-01 — Execução via Cronjob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agente deve ser registrado como tarefa agendada no Windows Task Scheduler. A configuração de horário e frequência deve ser definida por arquivo de configuração local, sem necessidade de recompilar o executável.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RF-AL-02 — Política de Retry com Backoff Exponencial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Caso o banco de dados local do ERP ou o ERP em si estejam bloqueados (em uso, travados ou inacessíveis), o agente deve: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Aguardar um intervalo inicial configurável (ex: 5 minutos)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Dobrar o intervalo a cada tentativa (backoff exponencial)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Registrar cada tentativa em log local com timestamp e motivo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Encerrar após N tentativas máximas (configurável) e reportar falha à API Central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RF-AL-03 — Resiliência a Máquina Desligada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a máquina do cliente estiver desligada no horário programado, o Windows Task Scheduler deve ser configurado para re-disparar a tarefa assim que a máquina voltar a ficar disponível, dentro de uma janela de tolerância configurável (ex: até 6 horas após o horário original).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RF-AL-04 — Resiliência a Falha de Conexão com a API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o agente não conseguir se conectar à API Central, ele deve: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Armazenar os dados coletados localmente (fila local persistente)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Tentar reenvio com backoff exponencial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Notificar falha de conexão em log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Retomar do ponto de falha sem reprocessar etapas já concluídas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Proteção de Dados (Snapshot Preventivo)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RF-AL-05 — Backup da Pasta de XMLs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qualquer operação que modifique arquivos, o agente deve: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Duplicar a pasta de XMLs do período em uma pasta de backup timestampada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Versionar a pasta com o padrão: XML_BACKUP_YYYYMMDD_HHMMSS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integridade do backup antes de prosseguir (hash MD5/SHA256 por arquivo)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RF-AL-06 — Backup Físico do Banco de Dados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qualquer transação de escrita no banco de dados do ERP (incluindo queries enviadas pelo servidor), o agente deve: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Realizar cópia física do arquivo de banco de dados (ex: .fdb, .mdb, .db)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Armazenar a cópia em pasta de backup local com timestamp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Garantir que o backup esteja acessível para rollback manual em caso de falha crítica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Triagem Automática de Notas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RF-AL-07 — Identificação e Separação de Notas Canceladas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agente deve consultar o banco de dados local do ERP para: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Identificar todas as notas fiscais do período de referência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Separar notas canceladas das notas válidas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Processar apenas o lote pertinente ao período atual (excluindo canceladas do fluxo principal)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Gerar relatório de triagem informando quantidades por status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Interface RPA com o ERP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RF-AL-08 — Navegação e Geração de Relatórios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agente deve utilizar técnicas de RPA (UI Automation / WinAPI / COM) para: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Abrir o ERP desktop de forma silenciosa (modo headless quando possível)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Navegar até os módulos de geração de relatórios de conferência fiscal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Acionar a geração dos relatórios para o período configurado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Exportar os relatórios em formato utilizável (PDF, TXT, CSV) para upload à API Central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RF-AL-09 — Retransmissão de Notas Pendentes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agente deve identificar no ERP todas as notas com status de rejeição ou pendência de transmissão 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Acionar o módulo de transmissão do ERP para cada nota pendente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Registrar o resultado de cada tentativa de retransmissão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Reportar notas que persistirem com falha após retransmissão para análise pelo servidor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RF-AL-10 — Interação com Validador Sintegra Local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agente deve acionar o software Validador Sintegra instalado localmente para: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Executar a validação do arquivo SINTEGRA gerado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Capturar os erros e warnings retornados pelo validador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Enviar o log de validação para a API Central para processamento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Dispatcher de Comandos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RF-AL-11 — Execução de Comandos Remotos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agente deve implementar um módulo de execução de comandos recebidos do servidor, atuando como terminal seguro: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Receber instruções SQL via API Central (resultado do processamento pelo servidor ou pela 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Executar queries exclusivamente dentro de transações (BEGIN/COMMIT/ROLLBACK)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Validar localmente que a query não contém operações destrutivas não autorizadas (DROP, TRUNCATE sem aprovação)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Reportar o resultado da execução (sucesso/erro + linhas afetadas) de volta ao servidor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caso de falha, executar ROLLBACK automático e restaurar do backup (RF-AL-06)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Empacotamento e Envio Final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RF-AL-12 — Compactação do Pacote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Após todas as validações e correções, o agente deve compactar em um único arquivo ZIP: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XMLs organizados por tipo (NF-e, CT-e,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Arquivo SINTEGRA validado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Relatórios de conferência exportados do ERP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de execução do agente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Nomenclatura padrão: CNPJ_PERIODO_CONTABOT.zip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RF-AL-13 — Upload para a API Central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agente deve enviar à API Central: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arquivo ZIP gerado (upload multipart ou referência a caminho local para coleta pelo servidor)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JSON de execução com status de cada etapa, timestamps e contadores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Resultado da validação Sintegra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Requisitos Funcionais — Servidor Web (API Central)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Módulo de Saneamento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RF-SV-01 — Validação de Integridade dos XMLs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receber os XMLs do agente, o servidor deve: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Validar estrutura XML conforme schema SEFAZ (XSD)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assinaturas digitais dos XMLs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Confirmar que todos os XMLs esperados para o período estão presentes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Identificar XMLs duplicados ou corrompidos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RF-SV-02 — Geração do Arquivo SINTEGRA .txt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os dados saneados, o servidor deve ser responsável pela geração do arquivo SINTEGRA (.txt) no formato SPED/SINTEGRA, consolidando os dados do banco, dos XMLs e dos relatórios.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Bate-Grade Automatizado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RF-SV-03 — Conferência Tripla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servidor deve executar a conferência tripla de totalização antes de qualquer geração de pacote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F5B00"/>
                <w:sz w:val="21"/>
                <w:szCs w:val="21"/>
              </w:rPr>
              <w:t xml:space="preserve">REGRA CRÍTICA: Soma(Banco) == Soma(XMLs) == Soma(Relatórios ERP)
Se qualquer divergência for detectada, o processo é interrompido imediatamente e o caso é enviado para o fluxo de Auto-Healing.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conferência deve incluir: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Somatório de valores de saída, entrada e impostos (ICMS, IPI, PIS, COFINS)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Contagem de documentos por tipo e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Verificação de sequência numérica das notas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RF-SV-04 — Log de Divergências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 divergência detectada deve ser registrada com: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Tipo de divergência (Banco vs XML, XML vs Relatório,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Valores esperados vs valores encontrados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Identificação dos documentos envolvidos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Timestamp e ID da execução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Motor de Auto-Healing (Autocorreção)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RF-SV-05 — Camada 1: Regras Fixas (Dicionário de Soluções)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servidor deve manter um dicionário de erros conhecidos e suas soluções. Para cada erro fiscal identificado: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Consultar o dicionário por código de erro + contexto (UF, tipo de nota, CFOP)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houver solução cadastrada: aplicar automaticamente a query de correção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 operacional: R$ 0,00 — nenhuma chamada de 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Exemplos de erros mapeáveis: NCMs inválidos conhecidos, IEs inconsistentes por UF, CFOPs incompatíveis com operação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RF-SV-06 — Camada 2: Acionamento da IA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a Camada 1 não resolver o erro, o servidor deve acionar o Agente de IA com: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Código e descrição completa do erro retornado pelo validador SEFAZ ou Sintegra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Trecho do XML relacionado à nota com erro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Contexto do banco de dados (campos relevantes do registro com problema)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Histórico de tentativas de correção (se houver)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RF-SV-07 — Validação de Segurança da Query Gerada pela IA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enviar qualquer query gerada pela IA para execução no agente local, o servidor deve: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Analisar sintaticamente a query (parser SQL)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que a operação é apenas UPDATE/INSERT em tabelas autorizadas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Bloquear DROP, TRUNCATE, DELETE sem WHERE, ALTER TABLE e DDL não autorizado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Exigir que a query seja executável dentro de transação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Registrar a query no log de auditoria antes do envio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RF-SV-08 — Persistência de Aprendizado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Após a IA resolver um erro inédito com sucesso, o servidor deve: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Salvar automaticamente a solução no dicionário da Camada 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Indexar por: código de erro + tipo de nota + CFOP + UF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Marcar a solução como 'aprendida pela IA' para auditoria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Garantir que o mesmo erro nunca acione a IA novamente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Consolidação e Entrega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RF-SV-09 — Geração do Pacote Final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Após o bate-grade aprovado e todas as correções aplicadas, o servidor deve montar a estrutura final: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Pasta /SINTEGRA — arquivo .txt validado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Pasta /XMLs — XMLs organizados por tipo e numeração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Pasta /Relatorios — relatórios de conferência do ERP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Pasta /Logs — log de execução completo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Compactação final em ZIP nomeado por CNPJ + período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RF-SV-10 — Envio via WhatsApp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servidor deve acionar a API WhatsApp para: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Enviar o arquivo ZIP para o número da contabilidade do cliente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Incluir mensagem padrão configurável com dados do período (cliente, competência, quantidade de documentos)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Registrar confirmação de entrega da mensagem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caso de falha, executar retry com intervalo e notificar a equipe interna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Endpoints REST da API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/agents/auth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 agente local por API Key. Retorna token de sessão.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/executions/start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inicia execução. Servidor registra e retorna ID da execução.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/executions/{id}/diagnostics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envia diagnóstico inicial (lote, notas, status banco).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/executions/{id}/xmls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dos XMLs do período para saneamento.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/executions/{id}/reports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dos relatórios exportados do ERP.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/executions/{id}/commands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busca comandos/queries pendentes para execução local.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/executions/{id}/commands/{cid}/result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reporta resultado da execução de um comando.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/executions/{id}/package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do pacote ZIP final gerado pelo agente.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/executions/{id}/complete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sinaliza conclusão. Servidor consolida e dispara WhatsApp.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/executions/{id}/failure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reporta falha com detalhes. Servidor registra e alerta equipe.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/executions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execuções com filtros (cliente, período, status).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/clients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clientes cadastrados.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/clients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Cadastra novo cliente.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/clients/{id}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Atualiza configurações do cliente.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/dictionary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o dicionário de soluções de erros.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/dictionary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 manualmente uma nova regra ao dicionário.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Requisitos Funcionais — Agente de 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Arquitetura de Ativação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7145"/>
                <w:sz w:val="21"/>
                <w:szCs w:val="21"/>
              </w:rPr>
              <w:t xml:space="preserve">Princípio de Custo Mínimo: A IA só é acionada quando a Camada 1 (regras fixas) falhar. Cada resolução bem-sucedida da IA é imediatamente salva para nunca ser cobrada novamente para o mesmo tipo de erro.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RF-IA-01 — Interface de Input Estruturado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servidor deve compor e enviar ao modelo de IA um prompt estruturado contendo: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Código e texto completo do erro retornado pelo validador SEFAZ/Sintegra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Trecho do XML da nota com problema (campos relevantes)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do banco relacionados ao registro com erro (campos selecionados, sem dados pessoais desnecessários)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Contexto fiscal: UF emitente, UF destinatária, CFOP, tipo de operação, regime tributário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Instrução explícita para gerar query SQL segura (UPDATE com WHERE específico) e explicação da correção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RF-IA-02 — Modelo e Parâmetros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Configurações do modelo de 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padrão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GPT-4o-mini (OpenAI) ou equivalente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reduzido para uso sob demanda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Haiku ou Gemini Flash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Redundância em caso de indisponibilidade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Respostas determinísticas para queries 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Suficiente para query + explicação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segundos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Evitar bloqueio do fluxo por latência da 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RF-IA-03 — Output Estruturado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IA deve retornar resposta em formato JSON estruturado com: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tipo_correcao: classificação da correção (ex: 'ajuste_cfop', 'correcao_ncm', 'ie_invalida')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query_sql: a query de correção pronta para validação e execução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explicacao: descrição em linguagem simples do que foi corrigido e por quê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confianca: nível de confiança da correção (alto/médio/baixo) — correções com confiança baixa devem ser sinalizadas para revisão humana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RF-IA-04 — Casos de Rejeição pela IA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agente de IA deve retornar flag de 'não resolvível automaticamente' quando: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erro envolver decisão interpretativa de legislação tributária sem precedente claro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correção exigir alteração de dados além do escopo autorizado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nível de confiança for baixo e o risco de correção incorreta for alto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Nesses casos, o servidor deve pausar o processamento do cliente e notificar a equipe técnica para intervenção manual.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Fluxo de Execução Completo (End-to-End)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Fluxo Feliz (sem erros)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Task Scheduler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Dispara o agente local no horário configurado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 conectividade com a API Central. Se falhar → RF-AL-04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 na API Central com API Key → recebe ID de execução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Realiza backup da pasta de XMLs (RF-AL-05) e do banco (RF-AL-06)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 banco: triagem de notas, separa canceladas (RF-AL-07)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RPA: abre ERP, gera relatórios de conferência (RF-AL-08)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RPA: identifica e retransmite notas pendentes (RF-AL-09)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RPA: aciona Validador Sintegra local (RF-AL-10)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 XMLs, relatórios e log Sintegra para API Central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 integridade dos XMLs (RF-SV-01)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Executa bate-grade triplo (RF-SV-03). Aprovado → prossegue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 arquivo SINTEGRA .txt (RF-SV-02)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Consolida pacote final (RF-SV-09)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Faz upload do ZIP para a API Central (RF-AL-13)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Aciona WhatsApp Gateway: envia ZIP para contabilidade do cliente (RF-SV-10)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 execução como bem-sucedida. Encerra.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Fluxo de Auto-Healing (com erro fiscal)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Bate-grade detecta divergência ou Sintegra retorna erro de validação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 dicionário da Camada 1 pelo código do erro + contexto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 (Camada 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erro conhecido: aplica query do dicionário → Agente executa correção → revalida → volta ao fluxo normal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 (Camada 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erro inédito: compõe prompt estruturado e aciona Agente de IA (RF-IA-01)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Interpreta o erro, gera query SQL de correção e retorna JSON estruturado (RF-IA-03)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 segurança da query gerada (RF-SV-07)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 query para execução via Dispatcher do Agente Local (RF-AL-11)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Executa query dentro de transação. Reporta resultado ao servidor.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sucesso: salva solução no dicionário da Camada 1 (RF-SV-08) → revalida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falha persistente ou confiança baixa: pausa cliente, notifica equipe técnica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 correção aplicada: retoma bate-grade e fluxo normal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8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Silenciosidade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roda 100% em background. Sem janelas, pop-ups ou notificações ao usuário final da máquina.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compatível com Windows 10 e Windows 11 (64-bit). Executável único sem dependência de runtime (Python, .NET, etc.).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Resiliência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Falha em um cliente não interrompe execuções de outros clientes. Cada execução é isolada.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 comunicação agente-API via HTTPS com TLS 1.2+. Sem dados sensíveis em texto claro nos logs.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Keys armazenadas com hash (bcrypt) no servidor. Nunca em texto plano. Agente usa Windows Credential Manager para armazenar credenciais locais.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Queries geradas pela IA passam por validador de segurança antes de execução. Execução sempre em transação.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 de execução do fluxo completo (sem erros) por cliente inferior a 5 minutos.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Central deve suportar 200+ agentes reportando em paralelo sem degradação de performance.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execução deve gerar log estruturado (JSON) com timestamp, duração de cada etapa, status e erros.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Central com uptime mínimo de 99,5% mensal (SLA interno).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de 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por chamada de IA deve ser minimizado pelo uso de modelos leves (GPT-4o-mini ou equivalente). Meta: &lt; R$ 0,10 por erro inédito resolvido.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Auditoria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as queries executadas no banco do cliente devem ser registradas com: origem (Camada 1 / IA), texto da query, timestamp, resultado e ID da execução.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RNF-13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Configuração do agente por arquivo local (JSON/INI) criptografado. Troca de ambiente sem recompilação.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Arquitetura e Stack Tecnológica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Sugerida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+ PyInstaller (ou Go)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Python: ecossistema rico para RPA e banco. PyInstaller: .exe único sem runtime. Go: alternativa para menor footprint.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RPA / UI 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pywin32 + pyautogui + COM/OLE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Interação nativa com Windows e ERPs baseados em COM (ex: Domínio, Totvs Microsiga).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local do ERP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pyodbc / Firebird Driver / 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Dependente do banco usado pelo ERP (Firebird, SQL Server, SQLite).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Agendador 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Task Scheduler (schtasks)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Nativo do Windows. Suporta re-disparo após máquina indisponível.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Central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(FastAPI) ou Node.js (Fastify)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FastAPI: performance assíncrona + validação de schema (Pydantic). Facilita parsing de XML fiscal.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da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Robusto para logs volumosos. Suporta JSONB para armazenamento de logs estruturados.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Armazenamento de ZIPs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MinIO (self-hosted) ou AWS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Armazenamento de objetos para pacotes fiscais de 200+ clientes/mês.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API (GPT-4o-mini) + fallback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reduzido. Fallback para Claude Haiku ou Gemini Flash por disponibilidade.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Evolution API (self-hosted) ou Z-API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Evolution API: open source, self-hosted, sem custo por mensagem. Z-API: alternativa gerenciada.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Parser SQL (segurança)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sqlparse (Python) + lista branca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Análise sintática da query gerada pela IA antes de execução.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Infraestrutura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VPS / Docker + Nginx reverse proxy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simples em VPS Linux. Docker Compose para orquestração dos serviços.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Configuração do Agente Local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agente é configurado por arquivo config.json criptografado (AES-256). Parâmetros: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0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api_url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base da API Central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https://api.contabot.com.br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api_key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Chave de autenticação única do cliente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cbk_a1b2c3...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erp_type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do ERP (afeta estratégia RPA)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dominio | totvs | sage | outros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erp_exe_path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Caminho do executável do ERP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C:\ERP\sistema.exe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 do banco de dados local do ERP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firebird | sqlserver | sqlite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db_path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Caminho ou string de conexão do banco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C:\ERP\dados.fdb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xml_folder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Pasta raiz dos XMLs do período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C:\Fiscal\XMLs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backup_folder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Pasta de destino dos backups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C:\Fiscal\Backups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output_folder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Pasta de saída dos arquivos gerados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C:\Fiscal\Saida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periodo_ref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Período de referência para o fechamento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(mês anterior) | YYYY-MM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retry_max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máximo de tentativas em caso de falha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retry_backoff_sec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Intervalo inicial de backoff (segundos)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task_window_hours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Janela de tolerância para re-disparo após indisponibilidade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sintegra_exe_path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Caminho do Validador Sintegra local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C:\Sintegra\validador.exe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12. Segurança e Privacidade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Segurança do Agente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Configuração armazenada criptografada com AES-256. Chave derivada de identificador único da máquina.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Credenciais do ERP e banco armazenadas no Windows Credential Manager (nunca no arquivo de config).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 locais sanitizados: sem CNPJ de terceiros, valores monetários ou dados pessoais em texto claro.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Executável assinado digitalmente (Code Signing Certificate) para evitar bloqueio por antivírus.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Segurança da API Central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Autenticação de agentes por API Key com hash bcrypt. Tokens de sessão JWT com expiração curta (1h).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 comunicação via HTTPS com TLS 1.2+. Certificado SSL válido (Let's Encrypt ou equivalente).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Arquivos ZIP e XMLs armazenados com criptografia em repouso no storage (SSE-S3 ou equivalente).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por agente: máximo de N requisições por minuto para evitar abuso.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Acesso administrativo à API (gestão de clientes, dicionário) protegido por autenticação separada (JWT admin com MFA recomendado).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Segurança da Integração com 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enviados à IA são minimizados: apenas campos estritamente necessários para diagnóstico.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envio de dados pessoais de terceiros (CPFs, nomes de pessoas físicas) ao modelo de IA.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queries geradas pela IA passam pelo validador de segurança SQL antes de execução.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de auditoria completo de todas as interações com a IA: input enviado, output recebido, query executada, resultado.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13. Critérios de Aceitação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Validar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Fluxo completo sem erros executa de ponta a ponta sem interação humana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 end-to-end em máquina de homologação com ERP real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faz backup de arquivos e banco antes de qualquer operação de escrita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existência de pastas de backup timestampadas após execução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retoma execução após máquina ser desligada e religar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Simular desligamento durante execução e verificar re-disparo 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retenta com backoff quando ERP está bloqueado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Bloquear o ERP manualmente e verificar log de tentativas com intervalos crescentes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Bate-grade detecta divergência e interrompe o processo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Inserir inconsistência proposital entre banco e XML e verificar interrupção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Camada 1 resolve erro conhecido sem acionar a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Cadastrar erro de teste no dicionário e verificar resolução sem chamada de 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Camada 2 aciona IA para erro inédito e salva solução no dicionário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Inserir erro não mapeado e verificar chamada de IA + persistência da solução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CA-08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gerada pela IA é bloqueada se contiver DROP ou TRUNCATE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Simular IA retornando query destrutiva e verificar bloqueio pelo validador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CA-09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Pacote ZIP é recebido e armazenado corretamente na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arquivo no storage após execução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recebe o arquivo com mensagem correta no número configurado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Validar recebimento no número de teste da contabilidade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Falha em um cliente não afeta execução dos demais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Forçar falha em 1 cliente e verificar que os outros 199 completam normalmente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estruturado de cada execução está disponível na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Consultar GET /executions após execução e verificar completude do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CA-13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roda silenciosamente sem janelas visíveis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Task Manager durante execução — nenhuma janela de ERP visível para o usuário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14.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8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ERP altera interface e quebra automação RPA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Camada de adaptadores desacoplada por tipo de ERP. Testes de regressão automatizados. Alertas de falha de RPA para intervenção rápida.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gera query incorreta que corrompe banco do cliente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Validador SQL obrigatório. Execução sempre em transação com ROLLBACK automático. Backup físico antes de qualquer escrita (RF-AL-06).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WhatsApp bloqueia número por volume de envios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Usar Evolution API self-hosted (sem limite de envio próprio). Distribuir envios no tempo. Fallback por e-mail.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do ERP corrompido durante operação do agente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 físico obrigatório antes de qualquer operação (RF-AL-06). Restauração documentada e testada.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Falha de conexão intermitente com a API Central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Fila local persistente + retry com backoff (RF-AL-04). Agente opera parcialmente offline.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de IA acima do previsto por erros repetitivos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Dicionário de Camada 1 evita re-chamadas. Monitoramento de custo por cliente/período. Limite de chamadas por execução.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com ERP diferente do padrão majoritário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de adaptadores configurável por erp_type. Suporte inicial ao ERP majoritário; adaptadores adicionais por demanda.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fiscais sensíveis expostos em log ou trânsito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 obrigatório. Logs sanitizados. Criptografia em repouso. Auditoria de acessos à API.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15.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Atual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(3 meses pós-lançamento)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 médio de processamento por 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~45 minutos (manual)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 minutos (automatizado)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execução bem-sucedida sem intervenção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0% (100% manual)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90% dos clientes por rodada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resolução automática de erros (Camada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70% dos erros resolvidos sem 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médio de IA por cliente por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R$ 0,50 por cliente/mês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Acessos manuais via AnyDesk para fechamento padrão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200+/mês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(zero)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 de onboarding de novo 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&lt;= 30 minutos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Erros críticos não detectados (divergência fiscal não identificada)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monitorado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(zero tolerância)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Uptime da API Central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99,5% mensal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16.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Robotic Process Automation — automação de tarefas via interação com a interface gráfica de sistemas desktop.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 Resource Planning — sistema de gestão empresarial desktop utilizado pelas empresas clientes.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SINTEGRA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Integrado de Informações sobre Operações Interestaduais — arquivo fiscal periódico obrigatório.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Público de Escrituração Digital — plataforma de entrega de obrigações fiscais à Receita Federal.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NF-e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 Fiscal Eletrônica — documento fiscal digital transmitido à SEFAZ.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SEFAZ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Secretaria da Fazenda — órgão estadual responsável pela validação e autorização de documentos fiscais.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Código Fiscal de Operações e Prestações — código que define a natureza da operação fiscal em uma nota.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Nomenclatura Comum do Mercosul — código de classificação fiscal de mercadorias.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Inscrição Estadual — registro do contribuinte junto à SEFAZ estadual.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Bate-Grade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Processo de conferência cruzada entre totais de diferentes fontes (banco, XML, relatório) para detectar divergências.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Auto-Healing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Capacidade do sistema de identificar e corrigir erros automaticamente, sem intervenção humana.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Dispatcher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do agente local responsável por receber e executar comandos enviados remotamente pelo servidor.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Camada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Primeiro nível de resolução de erros: dicionário de soluções pré-programadas com custo zero de 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Camada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Segundo nível de resolução de erros: acionamento do modelo de IA para erros inéditos.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Cronjob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Tarefa agendada para execução automática em horários definidos. Implementada via Windows Task Scheduler.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Backoff Exponencial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Política de retry onde o intervalo entre tentativas dobra a cada falha, evitando sobrecarga.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Gateway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Serviço que permite envio programático de mensagens e arquivos via WhatsApp (Evolution API, Z-API, Meta Business API).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ContaBot — PRD v2.0 — Maio 2026  |  Documento Interno e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2026-05-06T02:05:51.048Z</dcterms:created>
  <dcterms:modified xsi:type="dcterms:W3CDTF">2026-05-06T02:05:51.064Z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