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5E" w:rsidRDefault="00F5715E" w:rsidP="00F5715E">
      <w:pPr>
        <w:jc w:val="both"/>
      </w:pPr>
    </w:p>
    <w:p w:rsidR="00F5715E" w:rsidRDefault="00F5715E" w:rsidP="00F5715E"/>
    <w:p w:rsidR="00F5715E" w:rsidRDefault="00F5715E" w:rsidP="00F5715E">
      <w:pPr>
        <w:pStyle w:val="PargrafodaLista"/>
      </w:pPr>
    </w:p>
    <w:p w:rsidR="00F5715E" w:rsidRDefault="00F5715E" w:rsidP="00F5715E">
      <w:pPr>
        <w:numPr>
          <w:ilvl w:val="0"/>
          <w:numId w:val="1"/>
        </w:numPr>
      </w:pPr>
      <w:r w:rsidRPr="002F3A5D">
        <w:t xml:space="preserve">Faça um </w:t>
      </w:r>
      <w:r>
        <w:t>método</w:t>
      </w:r>
      <w:r w:rsidRPr="002F3A5D">
        <w:t xml:space="preserve"> que recebe duas pilhas formadas por valores numéricos ordenados (no topo das pilhas estão os menores valores de cada uma delas). O </w:t>
      </w:r>
      <w:r>
        <w:t>método</w:t>
      </w:r>
      <w:r w:rsidRPr="002F3A5D">
        <w:t xml:space="preserve"> deverá montar uma nova pilha na qual estarão os valores das pilhas recebidas, ordenados. </w:t>
      </w:r>
      <w:r>
        <w:t>Na</w:t>
      </w:r>
      <w:r w:rsidRPr="002F3A5D">
        <w:t xml:space="preserve"> pilha resultante, entretanto, os maiores valores deverã</w:t>
      </w:r>
      <w:r>
        <w:t>o estar no topo (3,0)</w:t>
      </w:r>
    </w:p>
    <w:p w:rsidR="00F5715E" w:rsidRDefault="00F5715E" w:rsidP="00F5715E">
      <w:pPr>
        <w:pStyle w:val="PargrafodaLista"/>
      </w:pPr>
    </w:p>
    <w:p w:rsidR="00F5715E" w:rsidRDefault="00F5715E" w:rsidP="00F5715E"/>
    <w:p w:rsidR="00F5715E" w:rsidRPr="00500075" w:rsidRDefault="00F5715E" w:rsidP="00F5715E">
      <w:pPr>
        <w:ind w:left="360"/>
      </w:pPr>
    </w:p>
    <w:p w:rsidR="00F5715E" w:rsidRDefault="00F5715E" w:rsidP="00F5715E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  <w:bookmarkStart w:id="0" w:name="_GoBack"/>
      <w:bookmarkEnd w:id="0"/>
    </w:p>
    <w:p w:rsidR="00F5715E" w:rsidRDefault="00F5715E" w:rsidP="00F5715E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</w:p>
    <w:p w:rsidR="00F5715E" w:rsidRDefault="00F5715E" w:rsidP="00F5715E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</w:p>
    <w:p w:rsidR="00F5715E" w:rsidRPr="00734E94" w:rsidRDefault="00F5715E" w:rsidP="00F5715E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  <w:r w:rsidRPr="00734E94">
        <w:rPr>
          <w:rFonts w:asciiTheme="minorHAnsi" w:eastAsiaTheme="minorHAnsi" w:hAnsiTheme="minorHAnsi" w:cstheme="minorHAnsi"/>
          <w:b/>
          <w:szCs w:val="20"/>
        </w:rPr>
        <w:t xml:space="preserve">Questão </w:t>
      </w:r>
      <w:r>
        <w:rPr>
          <w:rFonts w:asciiTheme="minorHAnsi" w:eastAsiaTheme="minorHAnsi" w:hAnsiTheme="minorHAnsi" w:cstheme="minorHAnsi"/>
          <w:b/>
          <w:szCs w:val="20"/>
        </w:rPr>
        <w:t>1</w:t>
      </w:r>
      <w:r w:rsidRPr="00734E94">
        <w:rPr>
          <w:rFonts w:asciiTheme="minorHAnsi" w:eastAsiaTheme="minorHAnsi" w:hAnsiTheme="minorHAnsi" w:cstheme="minorHAnsi"/>
          <w:b/>
          <w:szCs w:val="20"/>
        </w:rPr>
        <w:t xml:space="preserve"> (</w:t>
      </w:r>
      <w:r>
        <w:rPr>
          <w:rFonts w:asciiTheme="minorHAnsi" w:eastAsiaTheme="minorHAnsi" w:hAnsiTheme="minorHAnsi" w:cstheme="minorHAnsi"/>
          <w:b/>
          <w:szCs w:val="20"/>
        </w:rPr>
        <w:t>3,3</w:t>
      </w:r>
      <w:r w:rsidRPr="00734E94">
        <w:rPr>
          <w:rFonts w:asciiTheme="minorHAnsi" w:eastAsiaTheme="minorHAnsi" w:hAnsiTheme="minorHAnsi" w:cstheme="minorHAnsi"/>
          <w:b/>
          <w:szCs w:val="20"/>
        </w:rPr>
        <w:t>)</w:t>
      </w:r>
    </w:p>
    <w:p w:rsidR="00F5715E" w:rsidRPr="00734E94" w:rsidRDefault="00F5715E" w:rsidP="00F5715E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p w:rsidR="00F5715E" w:rsidRPr="00734E94" w:rsidRDefault="00F5715E" w:rsidP="00F5715E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734E94">
        <w:rPr>
          <w:rFonts w:asciiTheme="minorHAnsi" w:hAnsiTheme="minorHAnsi" w:cstheme="minorHAnsi"/>
          <w:color w:val="000000"/>
        </w:rPr>
        <w:t xml:space="preserve">Escreva um algoritmo que </w:t>
      </w:r>
      <w:r w:rsidRPr="0043595F">
        <w:rPr>
          <w:rFonts w:asciiTheme="minorHAnsi" w:hAnsiTheme="minorHAnsi" w:cstheme="minorHAnsi"/>
          <w:b/>
          <w:color w:val="000000"/>
        </w:rPr>
        <w:t>use uma pilha</w:t>
      </w:r>
      <w:r w:rsidRPr="00734E94">
        <w:rPr>
          <w:rFonts w:asciiTheme="minorHAnsi" w:hAnsiTheme="minorHAnsi" w:cstheme="minorHAnsi"/>
          <w:color w:val="000000"/>
        </w:rPr>
        <w:t xml:space="preserve"> para </w:t>
      </w:r>
      <w:r w:rsidRPr="00734E94">
        <w:rPr>
          <w:rFonts w:asciiTheme="minorHAnsi" w:hAnsiTheme="minorHAnsi" w:cstheme="minorHAnsi"/>
          <w:i/>
          <w:iCs/>
          <w:color w:val="000000"/>
        </w:rPr>
        <w:t>inverter a ordem</w:t>
      </w:r>
      <w:r w:rsidRPr="00734E94">
        <w:rPr>
          <w:rFonts w:asciiTheme="minorHAnsi" w:hAnsiTheme="minorHAnsi" w:cstheme="minorHAnsi"/>
          <w:color w:val="000000"/>
        </w:rPr>
        <w:t xml:space="preserve"> das letras de cada palavra de uma </w:t>
      </w:r>
      <w:r w:rsidRPr="00785317">
        <w:rPr>
          <w:rFonts w:asciiTheme="minorHAnsi" w:hAnsiTheme="minorHAnsi" w:cstheme="minorHAnsi"/>
          <w:i/>
          <w:color w:val="000000"/>
        </w:rPr>
        <w:t>string</w:t>
      </w:r>
      <w:r w:rsidRPr="00734E94">
        <w:rPr>
          <w:rFonts w:asciiTheme="minorHAnsi" w:hAnsiTheme="minorHAnsi" w:cstheme="minorHAnsi"/>
          <w:color w:val="000000"/>
        </w:rPr>
        <w:t xml:space="preserve">, preservando a ordem das palavras. Por exemplo, dado o texto  </w:t>
      </w:r>
      <w:r w:rsidRPr="00785317">
        <w:rPr>
          <w:rStyle w:val="MquinadeescreverHTML"/>
          <w:rFonts w:eastAsia="Calibri"/>
          <w:color w:val="000000"/>
          <w:sz w:val="22"/>
          <w:szCs w:val="22"/>
        </w:rPr>
        <w:t>ESTE EXERCICIO E MUITO FACIL</w:t>
      </w:r>
      <w:r w:rsidRPr="00734E94">
        <w:rPr>
          <w:rFonts w:asciiTheme="minorHAnsi" w:hAnsiTheme="minorHAnsi" w:cstheme="minorHAnsi"/>
          <w:color w:val="000000"/>
        </w:rPr>
        <w:t xml:space="preserve">  a saída deve ser  </w:t>
      </w:r>
      <w:r w:rsidRPr="00785317">
        <w:rPr>
          <w:rStyle w:val="MquinadeescreverHTML"/>
          <w:rFonts w:eastAsia="Calibri"/>
          <w:color w:val="000000"/>
          <w:sz w:val="22"/>
          <w:szCs w:val="22"/>
        </w:rPr>
        <w:t>ETSE OICICREXE E OTIUM LICAF</w:t>
      </w:r>
      <w:r w:rsidRPr="00734E94">
        <w:rPr>
          <w:rFonts w:asciiTheme="minorHAnsi" w:hAnsiTheme="minorHAnsi" w:cstheme="minorHAnsi"/>
          <w:color w:val="000000"/>
        </w:rPr>
        <w:t>. </w:t>
      </w:r>
    </w:p>
    <w:p w:rsidR="00F5715E" w:rsidRPr="00734E94" w:rsidRDefault="00F5715E" w:rsidP="00F5715E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734E94">
        <w:rPr>
          <w:rFonts w:asciiTheme="minorHAnsi" w:hAnsiTheme="minorHAnsi" w:cstheme="minorHAnsi"/>
          <w:color w:val="000000"/>
        </w:rPr>
        <w:t>Atenção: NÃO é pedido que se implemente a pilha. Ela já existe. A sua implementação resultará em perd</w:t>
      </w:r>
      <w:r>
        <w:rPr>
          <w:rFonts w:asciiTheme="minorHAnsi" w:hAnsiTheme="minorHAnsi" w:cstheme="minorHAnsi"/>
          <w:color w:val="000000"/>
        </w:rPr>
        <w:t>a</w:t>
      </w:r>
      <w:r w:rsidRPr="00734E94">
        <w:rPr>
          <w:rFonts w:asciiTheme="minorHAnsi" w:hAnsiTheme="minorHAnsi" w:cstheme="minorHAnsi"/>
          <w:color w:val="000000"/>
        </w:rPr>
        <w:t xml:space="preserve"> de pontos.</w:t>
      </w:r>
    </w:p>
    <w:p w:rsidR="00F5715E" w:rsidRDefault="00F5715E" w:rsidP="00F5715E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</w:p>
    <w:p w:rsidR="00F5715E" w:rsidRDefault="00F5715E" w:rsidP="00F5715E">
      <w:pPr>
        <w:jc w:val="both"/>
      </w:pPr>
    </w:p>
    <w:p w:rsidR="00F5715E" w:rsidRPr="00734E94" w:rsidRDefault="00F5715E" w:rsidP="00F5715E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F5715E" w:rsidRPr="00734E94" w:rsidRDefault="00F5715E" w:rsidP="00F5715E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  <w:r w:rsidRPr="00734E94">
        <w:rPr>
          <w:rFonts w:asciiTheme="minorHAnsi" w:eastAsiaTheme="minorHAnsi" w:hAnsiTheme="minorHAnsi" w:cstheme="minorHAnsi"/>
          <w:b/>
          <w:szCs w:val="20"/>
        </w:rPr>
        <w:t>Questão 2 (3,0)</w:t>
      </w:r>
    </w:p>
    <w:p w:rsidR="00F5715E" w:rsidRPr="00734E94" w:rsidRDefault="00F5715E" w:rsidP="00F5715E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p w:rsidR="00F5715E" w:rsidRPr="00734E94" w:rsidRDefault="00F5715E" w:rsidP="00F5715E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734E94">
        <w:rPr>
          <w:rFonts w:asciiTheme="minorHAnsi" w:hAnsiTheme="minorHAnsi" w:cstheme="minorHAnsi"/>
          <w:color w:val="000000"/>
        </w:rPr>
        <w:t xml:space="preserve">Escreva um algoritmo que </w:t>
      </w:r>
      <w:r w:rsidRPr="00734E94">
        <w:rPr>
          <w:rFonts w:asciiTheme="minorHAnsi" w:hAnsiTheme="minorHAnsi" w:cstheme="minorHAnsi"/>
          <w:b/>
          <w:color w:val="000000"/>
        </w:rPr>
        <w:t>use</w:t>
      </w:r>
      <w:r w:rsidRPr="00734E94">
        <w:rPr>
          <w:rFonts w:asciiTheme="minorHAnsi" w:hAnsiTheme="minorHAnsi" w:cstheme="minorHAnsi"/>
          <w:color w:val="000000"/>
        </w:rPr>
        <w:t xml:space="preserve"> uma pilha para </w:t>
      </w:r>
      <w:r w:rsidRPr="00734E94">
        <w:rPr>
          <w:rFonts w:asciiTheme="minorHAnsi" w:hAnsiTheme="minorHAnsi" w:cstheme="minorHAnsi"/>
          <w:i/>
          <w:iCs/>
          <w:color w:val="000000"/>
        </w:rPr>
        <w:t>inverter a ordem</w:t>
      </w:r>
      <w:r w:rsidRPr="00734E94">
        <w:rPr>
          <w:rFonts w:asciiTheme="minorHAnsi" w:hAnsiTheme="minorHAnsi" w:cstheme="minorHAnsi"/>
          <w:color w:val="000000"/>
        </w:rPr>
        <w:t xml:space="preserve"> das letras de cada palavra de uma </w:t>
      </w:r>
      <w:r w:rsidRPr="00785317">
        <w:rPr>
          <w:rFonts w:asciiTheme="minorHAnsi" w:hAnsiTheme="minorHAnsi" w:cstheme="minorHAnsi"/>
          <w:i/>
          <w:color w:val="000000"/>
        </w:rPr>
        <w:t>string</w:t>
      </w:r>
      <w:r w:rsidRPr="00734E94">
        <w:rPr>
          <w:rFonts w:asciiTheme="minorHAnsi" w:hAnsiTheme="minorHAnsi" w:cstheme="minorHAnsi"/>
          <w:color w:val="000000"/>
        </w:rPr>
        <w:t xml:space="preserve">, preservando a ordem das palavras. Por exemplo, dado o texto  </w:t>
      </w:r>
      <w:r w:rsidRPr="00785317">
        <w:rPr>
          <w:rStyle w:val="MquinadeescreverHTML"/>
          <w:rFonts w:eastAsia="Calibri"/>
          <w:color w:val="000000"/>
          <w:sz w:val="22"/>
          <w:szCs w:val="22"/>
        </w:rPr>
        <w:t>ESTE EXERCICIO E MUITO FACIL</w:t>
      </w:r>
      <w:r w:rsidRPr="00734E94">
        <w:rPr>
          <w:rFonts w:asciiTheme="minorHAnsi" w:hAnsiTheme="minorHAnsi" w:cstheme="minorHAnsi"/>
          <w:color w:val="000000"/>
        </w:rPr>
        <w:t xml:space="preserve">  a saída deve ser  </w:t>
      </w:r>
      <w:r w:rsidRPr="00785317">
        <w:rPr>
          <w:rStyle w:val="MquinadeescreverHTML"/>
          <w:rFonts w:eastAsia="Calibri"/>
          <w:color w:val="000000"/>
          <w:sz w:val="22"/>
          <w:szCs w:val="22"/>
        </w:rPr>
        <w:t>ETSE OICICREXE E OTIUM LICAF</w:t>
      </w:r>
      <w:r w:rsidRPr="00734E94">
        <w:rPr>
          <w:rFonts w:asciiTheme="minorHAnsi" w:hAnsiTheme="minorHAnsi" w:cstheme="minorHAnsi"/>
          <w:color w:val="000000"/>
        </w:rPr>
        <w:t>. </w:t>
      </w:r>
    </w:p>
    <w:p w:rsidR="00F5715E" w:rsidRPr="00734E94" w:rsidRDefault="00F5715E" w:rsidP="00F5715E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734E94">
        <w:rPr>
          <w:rFonts w:asciiTheme="minorHAnsi" w:hAnsiTheme="minorHAnsi" w:cstheme="minorHAnsi"/>
          <w:color w:val="000000"/>
        </w:rPr>
        <w:t>Atenção: NÃO é pedido que se implemente a pilha. Ela já existe. A sua implementação resultará em perd</w:t>
      </w:r>
      <w:r>
        <w:rPr>
          <w:rFonts w:asciiTheme="minorHAnsi" w:hAnsiTheme="minorHAnsi" w:cstheme="minorHAnsi"/>
          <w:color w:val="000000"/>
        </w:rPr>
        <w:t>a</w:t>
      </w:r>
      <w:r w:rsidRPr="00734E94">
        <w:rPr>
          <w:rFonts w:asciiTheme="minorHAnsi" w:hAnsiTheme="minorHAnsi" w:cstheme="minorHAnsi"/>
          <w:color w:val="000000"/>
        </w:rPr>
        <w:t xml:space="preserve"> de pontos.</w:t>
      </w:r>
    </w:p>
    <w:p w:rsidR="00F5715E" w:rsidRDefault="00F5715E" w:rsidP="00F5715E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p w:rsidR="00F5715E" w:rsidRDefault="00F5715E" w:rsidP="00F5715E">
      <w:pPr>
        <w:numPr>
          <w:ilvl w:val="0"/>
          <w:numId w:val="2"/>
        </w:numPr>
      </w:pPr>
      <w:r w:rsidRPr="002F3A5D">
        <w:t xml:space="preserve">Faça um </w:t>
      </w:r>
      <w:r>
        <w:t>método</w:t>
      </w:r>
      <w:r w:rsidRPr="002F3A5D">
        <w:t xml:space="preserve"> que recebe duas pilhas formadas por valores numéricos ordenados (no topo das pilhas estão os menores valores de cada uma delas). O </w:t>
      </w:r>
      <w:r>
        <w:lastRenderedPageBreak/>
        <w:t>método</w:t>
      </w:r>
      <w:r w:rsidRPr="002F3A5D">
        <w:t xml:space="preserve"> deverá montar uma nova pilha na qual estarão os valores das pilhas recebidas, ordenados. </w:t>
      </w:r>
      <w:r>
        <w:t>Na</w:t>
      </w:r>
      <w:r w:rsidRPr="002F3A5D">
        <w:t xml:space="preserve"> pilha resultante, entretanto, os maiores valores deverã</w:t>
      </w:r>
      <w:r>
        <w:t>o estar no topo (2,0)</w:t>
      </w:r>
    </w:p>
    <w:p w:rsidR="004C46D5" w:rsidRDefault="004C46D5"/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8C25A8">
        <w:rPr>
          <w:rFonts w:cstheme="minorHAnsi"/>
          <w:b/>
          <w:bCs/>
          <w:color w:val="000000"/>
        </w:rPr>
        <w:t>Questão 1 (POSCOMP 2010)</w:t>
      </w:r>
      <w:r w:rsidRPr="008C25A8">
        <w:rPr>
          <w:rFonts w:cstheme="minorHAnsi"/>
          <w:bCs/>
          <w:color w:val="000000"/>
        </w:rPr>
        <w:t xml:space="preserve"> Um estudante de computação precisa resolver um problema bastante importante, que é executar as operações que estão descritas abaixo, cuja estrutura é uma pilha. Tão logo ele retire algum elemento desta pilha, estes deverão ser inseridos em uma fila, cuja entrada é pela esquerda e a saída, pela direita. 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8C25A8">
        <w:rPr>
          <w:rFonts w:cstheme="minorHAnsi"/>
          <w:bCs/>
          <w:color w:val="000000"/>
        </w:rPr>
        <w:t>Assinale a alternativa que contém a sequência correta de entrada dos elementos na fila.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PUSH P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PUSH E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PUSH R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PUSH T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PUSH O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POP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POP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PUSH S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PUSH O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PUSH L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POP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8C25A8">
        <w:rPr>
          <w:rFonts w:cstheme="minorHAnsi"/>
          <w:color w:val="000000"/>
          <w:lang w:val="en-US"/>
        </w:rPr>
        <w:t>POP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8C25A8">
        <w:rPr>
          <w:rFonts w:cstheme="minorHAnsi"/>
          <w:color w:val="000000"/>
        </w:rPr>
        <w:t>POP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8C25A8">
        <w:rPr>
          <w:rFonts w:cstheme="minorHAnsi"/>
          <w:color w:val="000000"/>
        </w:rPr>
        <w:t>a) S - O - L - T - O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8C25A8">
        <w:rPr>
          <w:rFonts w:cstheme="minorHAnsi"/>
          <w:color w:val="000000"/>
        </w:rPr>
        <w:t>b) O - T - R - E - P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8C25A8">
        <w:rPr>
          <w:rFonts w:cstheme="minorHAnsi"/>
          <w:color w:val="000000"/>
        </w:rPr>
        <w:t>c) P - E - R - T - O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</w:rPr>
      </w:pPr>
      <w:r w:rsidRPr="008C25A8">
        <w:rPr>
          <w:rFonts w:cstheme="minorHAnsi"/>
          <w:bCs/>
        </w:rPr>
        <w:t>d) O - T - L - O - S</w:t>
      </w:r>
    </w:p>
    <w:p w:rsidR="00F5715E" w:rsidRDefault="00F5715E" w:rsidP="00F5715E">
      <w:pPr>
        <w:jc w:val="both"/>
        <w:rPr>
          <w:rFonts w:cstheme="minorHAnsi"/>
          <w:color w:val="000000"/>
        </w:rPr>
      </w:pPr>
      <w:r w:rsidRPr="008C25A8">
        <w:rPr>
          <w:rFonts w:cstheme="minorHAnsi"/>
          <w:color w:val="000000"/>
        </w:rPr>
        <w:t>e) P - O - R - L – S</w:t>
      </w:r>
    </w:p>
    <w:p w:rsidR="00F5715E" w:rsidRPr="008C25A8" w:rsidRDefault="00F5715E" w:rsidP="00F5715E">
      <w:pPr>
        <w:jc w:val="both"/>
        <w:rPr>
          <w:rFonts w:cstheme="minorHAnsi"/>
          <w:color w:val="000000"/>
        </w:rPr>
      </w:pPr>
    </w:p>
    <w:p w:rsidR="00F5715E" w:rsidRPr="008C25A8" w:rsidRDefault="00F5715E" w:rsidP="00F5715E">
      <w:pPr>
        <w:rPr>
          <w:rFonts w:cstheme="minorHAnsi"/>
        </w:rPr>
      </w:pPr>
    </w:p>
    <w:p w:rsidR="00F5715E" w:rsidRPr="008C25A8" w:rsidRDefault="00F5715E" w:rsidP="00F5715E">
      <w:pPr>
        <w:jc w:val="both"/>
        <w:rPr>
          <w:rFonts w:cstheme="minorHAnsi"/>
          <w:bCs/>
        </w:rPr>
      </w:pPr>
      <w:r w:rsidRPr="008C25A8">
        <w:rPr>
          <w:rFonts w:cstheme="minorHAnsi"/>
          <w:b/>
        </w:rPr>
        <w:t xml:space="preserve">Questão </w:t>
      </w:r>
      <w:r>
        <w:rPr>
          <w:rFonts w:cstheme="minorHAnsi"/>
          <w:b/>
        </w:rPr>
        <w:t>4</w:t>
      </w:r>
      <w:r w:rsidRPr="008C25A8">
        <w:rPr>
          <w:rFonts w:cstheme="minorHAnsi"/>
          <w:b/>
        </w:rPr>
        <w:t xml:space="preserve"> (POSCOMP 2011)</w:t>
      </w:r>
      <w:r w:rsidRPr="008C25A8">
        <w:rPr>
          <w:rFonts w:cstheme="minorHAnsi"/>
        </w:rPr>
        <w:t xml:space="preserve"> A</w:t>
      </w:r>
      <w:r w:rsidRPr="008C25A8">
        <w:rPr>
          <w:rFonts w:cstheme="minorHAnsi"/>
          <w:bCs/>
        </w:rPr>
        <w:t>s estruturas de dados lineares (fila, pilha e lista) são muito utilizadas para resolver problemas computacionais.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</w:rPr>
      </w:pPr>
      <w:r w:rsidRPr="008C25A8">
        <w:rPr>
          <w:rFonts w:cstheme="minorHAnsi"/>
          <w:bCs/>
        </w:rPr>
        <w:t>Cada uma dessas estruturas pode ser implementada com diferentes características e atendem a diferentes tipos de problemas.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</w:rPr>
      </w:pP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</w:rPr>
      </w:pPr>
      <w:r w:rsidRPr="008C25A8">
        <w:rPr>
          <w:rFonts w:cstheme="minorHAnsi"/>
          <w:bCs/>
        </w:rPr>
        <w:t>Sobre as características dessas estruturas de dados, atribua V (verdadeiro) ou F (falso) para as afirmativas a seguir.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</w:rPr>
      </w:pPr>
    </w:p>
    <w:p w:rsidR="00F5715E" w:rsidRPr="008C25A8" w:rsidRDefault="00F5715E" w:rsidP="00F5715E">
      <w:pPr>
        <w:autoSpaceDE w:val="0"/>
        <w:autoSpaceDN w:val="0"/>
        <w:adjustRightInd w:val="0"/>
        <w:rPr>
          <w:rFonts w:cstheme="minorHAnsi"/>
          <w:bCs/>
        </w:rPr>
      </w:pPr>
      <w:r w:rsidRPr="008C25A8">
        <w:rPr>
          <w:rFonts w:cstheme="minorHAnsi"/>
          <w:bCs/>
        </w:rPr>
        <w:t>(  ) Em uma pilha, o último elemento a entrar é o primeiro a sair.</w:t>
      </w:r>
    </w:p>
    <w:p w:rsidR="00F5715E" w:rsidRPr="008C25A8" w:rsidRDefault="00F5715E" w:rsidP="00F5715E">
      <w:pPr>
        <w:autoSpaceDE w:val="0"/>
        <w:autoSpaceDN w:val="0"/>
        <w:adjustRightInd w:val="0"/>
        <w:rPr>
          <w:rFonts w:cstheme="minorHAnsi"/>
          <w:bCs/>
        </w:rPr>
      </w:pPr>
      <w:r w:rsidRPr="008C25A8">
        <w:rPr>
          <w:rFonts w:cstheme="minorHAnsi"/>
          <w:bCs/>
        </w:rPr>
        <w:t>(  ) Em uma fila, o primeiro elemento a entrar é o último a sair.</w:t>
      </w:r>
    </w:p>
    <w:p w:rsidR="00F5715E" w:rsidRPr="008C25A8" w:rsidRDefault="00F5715E" w:rsidP="00F5715E">
      <w:pPr>
        <w:autoSpaceDE w:val="0"/>
        <w:autoSpaceDN w:val="0"/>
        <w:adjustRightInd w:val="0"/>
        <w:rPr>
          <w:rFonts w:cstheme="minorHAnsi"/>
          <w:bCs/>
        </w:rPr>
      </w:pPr>
      <w:r w:rsidRPr="008C25A8">
        <w:rPr>
          <w:rFonts w:cstheme="minorHAnsi"/>
          <w:bCs/>
        </w:rPr>
        <w:t>(  ) Uma lista permite que as inserções possam ser feitas em qualquer lugar (posição), mas as remoções, não.</w:t>
      </w:r>
    </w:p>
    <w:p w:rsidR="00F5715E" w:rsidRPr="008C25A8" w:rsidRDefault="00F5715E" w:rsidP="00F5715E">
      <w:pPr>
        <w:autoSpaceDE w:val="0"/>
        <w:autoSpaceDN w:val="0"/>
        <w:adjustRightInd w:val="0"/>
        <w:rPr>
          <w:rFonts w:cstheme="minorHAnsi"/>
          <w:bCs/>
        </w:rPr>
      </w:pPr>
      <w:r w:rsidRPr="008C25A8">
        <w:rPr>
          <w:rFonts w:cstheme="minorHAnsi"/>
          <w:bCs/>
        </w:rPr>
        <w:t>(  ) Em uma lista circular com encadeamento simples, o primeiro elemento aponta para o segundo e para o último.</w:t>
      </w:r>
    </w:p>
    <w:p w:rsidR="00F5715E" w:rsidRPr="008C25A8" w:rsidRDefault="00F5715E" w:rsidP="00F5715E">
      <w:pPr>
        <w:autoSpaceDE w:val="0"/>
        <w:autoSpaceDN w:val="0"/>
        <w:adjustRightInd w:val="0"/>
        <w:rPr>
          <w:rFonts w:cstheme="minorHAnsi"/>
          <w:bCs/>
        </w:rPr>
      </w:pPr>
      <w:r w:rsidRPr="008C25A8">
        <w:rPr>
          <w:rFonts w:cstheme="minorHAnsi"/>
          <w:bCs/>
        </w:rPr>
        <w:t>(  ) Para remover um elemento de uma lista duplamente encadeada, deve-se alterar o encadeamento dos elementos anterior e próximo ao elemento removido.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</w:rPr>
      </w:pP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bCs/>
        </w:rPr>
      </w:pPr>
      <w:r w:rsidRPr="008C25A8">
        <w:rPr>
          <w:rFonts w:cstheme="minorHAnsi"/>
          <w:bCs/>
        </w:rPr>
        <w:t>Assinale a alternativa que contém, de cima para baixo, a sequência correta.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lang w:val="en-US"/>
        </w:rPr>
      </w:pPr>
      <w:r w:rsidRPr="008C25A8">
        <w:rPr>
          <w:rFonts w:cstheme="minorHAnsi"/>
          <w:lang w:val="en-US"/>
        </w:rPr>
        <w:lastRenderedPageBreak/>
        <w:t>a) V, F, V, F, V.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lang w:val="en-US"/>
        </w:rPr>
      </w:pPr>
      <w:r w:rsidRPr="008C25A8">
        <w:rPr>
          <w:rFonts w:cstheme="minorHAnsi"/>
          <w:lang w:val="en-US"/>
        </w:rPr>
        <w:t>b) V, F, F, V, F.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lang w:val="en-US"/>
        </w:rPr>
      </w:pPr>
      <w:r w:rsidRPr="008C25A8">
        <w:rPr>
          <w:rFonts w:cstheme="minorHAnsi"/>
          <w:lang w:val="en-US"/>
        </w:rPr>
        <w:t>c) V, F, F, F, V.</w:t>
      </w:r>
    </w:p>
    <w:p w:rsidR="00F5715E" w:rsidRPr="008C25A8" w:rsidRDefault="00F5715E" w:rsidP="00F5715E">
      <w:pPr>
        <w:autoSpaceDE w:val="0"/>
        <w:autoSpaceDN w:val="0"/>
        <w:adjustRightInd w:val="0"/>
        <w:jc w:val="both"/>
        <w:rPr>
          <w:rFonts w:cstheme="minorHAnsi"/>
          <w:lang w:val="en-US"/>
        </w:rPr>
      </w:pPr>
      <w:r w:rsidRPr="008C25A8">
        <w:rPr>
          <w:rFonts w:cstheme="minorHAnsi"/>
          <w:lang w:val="en-US"/>
        </w:rPr>
        <w:t>d) F, V, V, F, F.</w:t>
      </w:r>
    </w:p>
    <w:p w:rsidR="00F5715E" w:rsidRPr="008C25A8" w:rsidRDefault="00F5715E" w:rsidP="00F5715E">
      <w:pPr>
        <w:jc w:val="both"/>
        <w:rPr>
          <w:rFonts w:cstheme="minorHAnsi"/>
        </w:rPr>
      </w:pPr>
      <w:r w:rsidRPr="008C25A8">
        <w:rPr>
          <w:rFonts w:cstheme="minorHAnsi"/>
        </w:rPr>
        <w:t>e) F, F, V, V, V.</w:t>
      </w:r>
    </w:p>
    <w:p w:rsidR="00F5715E" w:rsidRDefault="00F5715E" w:rsidP="00F5715E">
      <w:pPr>
        <w:rPr>
          <w:rFonts w:cstheme="minorHAnsi"/>
          <w:b/>
          <w:color w:val="000000"/>
        </w:rPr>
      </w:pPr>
    </w:p>
    <w:p w:rsidR="00F5715E" w:rsidRDefault="00F5715E" w:rsidP="00F5715E">
      <w:pPr>
        <w:rPr>
          <w:rFonts w:cstheme="minorHAnsi"/>
          <w:b/>
          <w:color w:val="000000"/>
        </w:rPr>
      </w:pPr>
    </w:p>
    <w:p w:rsidR="00F5715E" w:rsidRDefault="00F5715E" w:rsidP="00F5715E">
      <w:pPr>
        <w:autoSpaceDE w:val="0"/>
        <w:autoSpaceDN w:val="0"/>
        <w:adjustRightInd w:val="0"/>
        <w:jc w:val="both"/>
        <w:rPr>
          <w:rFonts w:cstheme="minorHAnsi"/>
          <w:b/>
          <w:szCs w:val="20"/>
        </w:rPr>
      </w:pP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  <w:r w:rsidRPr="002F4BD2">
        <w:rPr>
          <w:rFonts w:cstheme="minorHAnsi"/>
          <w:b/>
          <w:szCs w:val="20"/>
        </w:rPr>
        <w:t xml:space="preserve">Questão </w:t>
      </w:r>
      <w:r>
        <w:rPr>
          <w:rFonts w:cstheme="minorHAnsi"/>
          <w:b/>
          <w:szCs w:val="20"/>
        </w:rPr>
        <w:t>8</w:t>
      </w:r>
      <w:r w:rsidRPr="002F4BD2">
        <w:rPr>
          <w:rFonts w:cstheme="minorHAnsi"/>
          <w:b/>
          <w:szCs w:val="20"/>
        </w:rPr>
        <w:t xml:space="preserve"> (ENADE 2011 - Modificada)</w:t>
      </w:r>
      <w:r w:rsidRPr="002F4BD2">
        <w:rPr>
          <w:rFonts w:cstheme="minorHAnsi"/>
          <w:szCs w:val="20"/>
        </w:rPr>
        <w:t xml:space="preserve"> No desenvolvimento de um </w:t>
      </w:r>
      <w:r w:rsidRPr="002F4BD2">
        <w:rPr>
          <w:rFonts w:cstheme="minorHAnsi"/>
          <w:i/>
          <w:szCs w:val="20"/>
        </w:rPr>
        <w:t>software</w:t>
      </w:r>
      <w:r w:rsidRPr="002F4BD2">
        <w:rPr>
          <w:rFonts w:cstheme="minorHAnsi"/>
          <w:szCs w:val="20"/>
        </w:rPr>
        <w:t xml:space="preserve"> que analisa bases de DNA, representadas pelas letras A, C, G, T, utilizou-se as estruturas de dados: pilha e fila. Considere que, se uma sequência representa uma pilha, o topo é o elemento mais à esquerda; e se uma sequência representa uma fila, a sua frente é o elemento mais à esquerda.</w:t>
      </w: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  <w:r w:rsidRPr="002F4BD2">
        <w:rPr>
          <w:rFonts w:cstheme="minorHAnsi"/>
          <w:szCs w:val="20"/>
        </w:rPr>
        <w:t>Analise o seguinte cenário: “a sequência inicial ficou armazenada na primeira estrutura de dados na seguinte ordem: (A,G,T,C,A,G,T,T). Cada elemento foi retirado da primeira estrutura de dados e inserido na segunda estrutura de dados, e a sequência ficou armazenada na seguinte ordem: (T,T,G,A,C,T,G,A). Finalmente, cada elemento foi retirado da segunda estrutura de dados e inserido na terceira estrutura de dados e a sequência ficou armazenada na seguinte ordem: (T,T,G,A,C,T,G,A)”.</w:t>
      </w: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  <w:r w:rsidRPr="002F4BD2">
        <w:rPr>
          <w:rFonts w:cstheme="minorHAnsi"/>
          <w:szCs w:val="20"/>
        </w:rPr>
        <w:t>Qual a única sequência de estruturas de dados apresentadas a seguir pode ter sido usada no cenário descrito acima?</w:t>
      </w: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  <w:r w:rsidRPr="002F4BD2">
        <w:rPr>
          <w:rFonts w:cstheme="minorHAnsi"/>
          <w:szCs w:val="20"/>
        </w:rPr>
        <w:t>a) Fila - Fila - Pilha.</w:t>
      </w: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  <w:r w:rsidRPr="002F4BD2">
        <w:rPr>
          <w:rFonts w:cstheme="minorHAnsi"/>
          <w:szCs w:val="20"/>
        </w:rPr>
        <w:t>b) Fila - Pilha - Pilha.</w:t>
      </w: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  <w:r w:rsidRPr="002F4BD2">
        <w:rPr>
          <w:rFonts w:cstheme="minorHAnsi"/>
          <w:szCs w:val="20"/>
        </w:rPr>
        <w:t>c) Pilha - Fila - Pilha.</w:t>
      </w: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  <w:r w:rsidRPr="002F4BD2">
        <w:rPr>
          <w:rFonts w:cstheme="minorHAnsi"/>
          <w:szCs w:val="20"/>
        </w:rPr>
        <w:t>d) Pilha - Pilha - Fila.</w:t>
      </w: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szCs w:val="20"/>
        </w:rPr>
      </w:pPr>
      <w:r w:rsidRPr="002F4BD2">
        <w:rPr>
          <w:rFonts w:cstheme="minorHAnsi"/>
          <w:szCs w:val="20"/>
        </w:rPr>
        <w:t>e) Pilha - Pilha - Pilha.</w:t>
      </w:r>
    </w:p>
    <w:p w:rsidR="00F5715E" w:rsidRPr="002F4BD2" w:rsidRDefault="00F5715E" w:rsidP="00F5715E">
      <w:pPr>
        <w:autoSpaceDE w:val="0"/>
        <w:autoSpaceDN w:val="0"/>
        <w:adjustRightInd w:val="0"/>
        <w:jc w:val="both"/>
        <w:rPr>
          <w:rFonts w:cstheme="minorHAnsi"/>
          <w:b/>
          <w:szCs w:val="20"/>
        </w:rPr>
      </w:pPr>
    </w:p>
    <w:p w:rsidR="00F5715E" w:rsidRDefault="00F5715E" w:rsidP="00F5715E"/>
    <w:p w:rsidR="00F5715E" w:rsidRDefault="00F5715E" w:rsidP="00F5715E"/>
    <w:p w:rsidR="00F5715E" w:rsidRPr="006E1E98" w:rsidRDefault="00F5715E" w:rsidP="00F5715E">
      <w:pPr>
        <w:jc w:val="both"/>
        <w:rPr>
          <w:rFonts w:ascii="TT2EC3o00" w:eastAsiaTheme="minorHAnsi" w:hAnsi="TT2EC3o00" w:cs="TT2EC3o00"/>
          <w:szCs w:val="20"/>
        </w:rPr>
      </w:pPr>
      <w:r w:rsidRPr="006E1E98">
        <w:rPr>
          <w:rFonts w:ascii="TT2EC3o00" w:eastAsiaTheme="minorHAnsi" w:hAnsi="TT2EC3o00" w:cs="TT2EC3o00"/>
          <w:szCs w:val="20"/>
        </w:rPr>
        <w:t>Para cada questão</w:t>
      </w:r>
      <w:r>
        <w:rPr>
          <w:rFonts w:ascii="TT2EC3o00" w:eastAsiaTheme="minorHAnsi" w:hAnsi="TT2EC3o00" w:cs="TT2EC3o00"/>
          <w:szCs w:val="20"/>
        </w:rPr>
        <w:t xml:space="preserve"> de 1 a 3</w:t>
      </w:r>
      <w:r w:rsidRPr="006E1E98">
        <w:rPr>
          <w:rFonts w:ascii="TT2EC3o00" w:eastAsiaTheme="minorHAnsi" w:hAnsi="TT2EC3o00" w:cs="TT2EC3o00"/>
          <w:szCs w:val="20"/>
        </w:rPr>
        <w:t xml:space="preserve">, assinale a alternativa correta e </w:t>
      </w:r>
      <w:r w:rsidRPr="006E1E98">
        <w:rPr>
          <w:rFonts w:ascii="TT2EC3o00" w:eastAsiaTheme="minorHAnsi" w:hAnsi="TT2EC3o00" w:cs="TT2EC3o00"/>
          <w:b/>
          <w:szCs w:val="20"/>
        </w:rPr>
        <w:t>justifique</w:t>
      </w:r>
      <w:r w:rsidRPr="006E1E98">
        <w:rPr>
          <w:rFonts w:ascii="TT2EC3o00" w:eastAsiaTheme="minorHAnsi" w:hAnsi="TT2EC3o00" w:cs="TT2EC3o00"/>
          <w:szCs w:val="20"/>
        </w:rPr>
        <w:t xml:space="preserve"> sua resposta. </w:t>
      </w:r>
      <w:r>
        <w:rPr>
          <w:rFonts w:ascii="TT2EC3o00" w:eastAsiaTheme="minorHAnsi" w:hAnsi="TT2EC3o00" w:cs="TT2EC3o00"/>
          <w:szCs w:val="20"/>
        </w:rPr>
        <w:t>Só terá validade resposta com justificativa coerente. Cada questão objetiva (de 1 a 3) vale 1,0 ponto.</w:t>
      </w:r>
    </w:p>
    <w:p w:rsidR="00F5715E" w:rsidRPr="00D17C84" w:rsidRDefault="00F5715E" w:rsidP="00F5715E">
      <w:pPr>
        <w:tabs>
          <w:tab w:val="num" w:pos="720"/>
        </w:tabs>
        <w:spacing w:after="120"/>
        <w:jc w:val="both"/>
      </w:pPr>
    </w:p>
    <w:p w:rsidR="00F5715E" w:rsidRPr="00C51FAF" w:rsidRDefault="00F5715E" w:rsidP="00F5715E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b/>
          <w:szCs w:val="20"/>
        </w:rPr>
        <w:t>Questão1: (ENADE 2011)</w:t>
      </w:r>
      <w:r w:rsidRPr="00C51FAF">
        <w:rPr>
          <w:rFonts w:ascii="TT2EC3o00" w:eastAsiaTheme="minorHAnsi" w:hAnsi="TT2EC3o00" w:cs="TT2EC3o00"/>
          <w:szCs w:val="20"/>
        </w:rPr>
        <w:t xml:space="preserve"> No desenvolvimento de um </w:t>
      </w:r>
      <w:r w:rsidRPr="00C51FAF">
        <w:rPr>
          <w:rFonts w:ascii="TT2EC3o00" w:eastAsiaTheme="minorHAnsi" w:hAnsi="TT2EC3o00" w:cs="TT2EC3o00"/>
          <w:i/>
          <w:szCs w:val="20"/>
        </w:rPr>
        <w:t>software</w:t>
      </w:r>
      <w:r w:rsidRPr="00C51FAF">
        <w:rPr>
          <w:rFonts w:ascii="TT2EC3o00" w:eastAsiaTheme="minorHAnsi" w:hAnsi="TT2EC3o00" w:cs="TT2EC3o00"/>
          <w:szCs w:val="20"/>
        </w:rPr>
        <w:t xml:space="preserve"> que analisa bases de DNA, representadas pelas letras A, C, G, T, utilizou-se as estruturas de dados: pilha e fila. Considere que, se uma sequência representa uma pilha, o topo é o elemento mais à esquerda; e se uma sequência representa uma fila, a sua frente é o elemento mais à esquerda.</w:t>
      </w:r>
    </w:p>
    <w:p w:rsidR="00F5715E" w:rsidRPr="00C51FAF" w:rsidRDefault="00F5715E" w:rsidP="00F5715E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p w:rsidR="00F5715E" w:rsidRPr="00C51FAF" w:rsidRDefault="00F5715E" w:rsidP="00F5715E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Analise o seguinte cenário: “a sequência inicial ficou armazenada na primeira estrutura de dados na seguinte ordem: (A,G,T,C,A,G,T,T). Cada elemento foi retirado da primeira estrutura de dados e inserido na segunda estrutura de dados, e a sequência ficou armazenada na seguinte ordem: (T,T,G,A,C,T,G,A). Finalmente, cada elemento foi retirado da segunda estrutura de dados e inserido na terceira estrutura de dados e a sequência ficou armazenada na seguinte ordem: (T,T,G,A,C,T,G,A)”.</w:t>
      </w:r>
    </w:p>
    <w:p w:rsidR="00F5715E" w:rsidRPr="00C51FAF" w:rsidRDefault="00F5715E" w:rsidP="00F5715E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p w:rsidR="00F5715E" w:rsidRPr="00C51FAF" w:rsidRDefault="00F5715E" w:rsidP="00F5715E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lastRenderedPageBreak/>
        <w:t>Qual a única sequência de estruturas de dados apresentadas a seguir pode ter sido usada no cenário descrito acima?</w:t>
      </w:r>
    </w:p>
    <w:p w:rsidR="00F5715E" w:rsidRPr="00C51FAF" w:rsidRDefault="00F5715E" w:rsidP="00F5715E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p w:rsidR="00F5715E" w:rsidRPr="00C51FAF" w:rsidRDefault="00F5715E" w:rsidP="00F5715E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2C5BAA">
        <w:rPr>
          <w:rFonts w:ascii="TT2EC3o00" w:eastAsiaTheme="minorHAnsi" w:hAnsi="TT2EC3o00" w:cs="TT2EC3o00"/>
          <w:szCs w:val="20"/>
        </w:rPr>
        <w:t>A) Fila - Pilha - Fila.</w:t>
      </w:r>
    </w:p>
    <w:p w:rsidR="00F5715E" w:rsidRPr="00C51FAF" w:rsidRDefault="00F5715E" w:rsidP="00F5715E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B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Fila - Fila - Pilha.</w:t>
      </w:r>
    </w:p>
    <w:p w:rsidR="00F5715E" w:rsidRPr="00C51FAF" w:rsidRDefault="00F5715E" w:rsidP="00F5715E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C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Fila - Pilha - Pilha.</w:t>
      </w:r>
    </w:p>
    <w:p w:rsidR="00F5715E" w:rsidRPr="00C51FAF" w:rsidRDefault="00F5715E" w:rsidP="00F5715E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D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Pilha - Fila - Pilha.</w:t>
      </w:r>
    </w:p>
    <w:p w:rsidR="00F5715E" w:rsidRPr="00C51FAF" w:rsidRDefault="00F5715E" w:rsidP="00F5715E">
      <w:pPr>
        <w:tabs>
          <w:tab w:val="num" w:pos="720"/>
        </w:tabs>
        <w:spacing w:after="12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E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Pilha - Pilha - Pilha.</w:t>
      </w:r>
    </w:p>
    <w:p w:rsidR="00F5715E" w:rsidRDefault="00F5715E" w:rsidP="00F5715E">
      <w:pPr>
        <w:autoSpaceDE w:val="0"/>
        <w:autoSpaceDN w:val="0"/>
        <w:adjustRightInd w:val="0"/>
        <w:jc w:val="both"/>
        <w:rPr>
          <w:rFonts w:ascii="ArialMT" w:eastAsiaTheme="minorHAnsi" w:hAnsi="ArialMT" w:cs="ArialMT"/>
          <w:b/>
          <w:szCs w:val="20"/>
        </w:rPr>
      </w:pPr>
    </w:p>
    <w:p w:rsidR="00F5715E" w:rsidRDefault="00F5715E" w:rsidP="00F5715E">
      <w:pPr>
        <w:spacing w:before="120" w:after="240"/>
      </w:pPr>
    </w:p>
    <w:p w:rsidR="00F5715E" w:rsidRDefault="00F5715E" w:rsidP="00F5715E">
      <w:pPr>
        <w:numPr>
          <w:ilvl w:val="0"/>
          <w:numId w:val="6"/>
        </w:numPr>
      </w:pPr>
      <w:r>
        <w:t>Use as operações de Pilha (criar, push, pop, topo e estah_vazia) para construir rotinas que façam o seguinte:</w:t>
      </w:r>
    </w:p>
    <w:p w:rsidR="00F5715E" w:rsidRDefault="00F5715E" w:rsidP="00F5715E">
      <w:pPr>
        <w:numPr>
          <w:ilvl w:val="0"/>
          <w:numId w:val="7"/>
        </w:numPr>
        <w:rPr>
          <w:rFonts w:ascii="TimesNewRoman,Italic" w:hAnsi="TimesNewRoman,Italic"/>
          <w:snapToGrid w:val="0"/>
        </w:rPr>
      </w:pPr>
      <w:r>
        <w:t>Dado um inteiro n, apresentar o n-ésimo elemento a partir do topo da pilha, deixando a pilha sem seus n elementos superiores (1,0)</w:t>
      </w:r>
    </w:p>
    <w:p w:rsidR="00F5715E" w:rsidRDefault="00F5715E" w:rsidP="00F5715E">
      <w:pPr>
        <w:numPr>
          <w:ilvl w:val="0"/>
          <w:numId w:val="7"/>
        </w:numPr>
        <w:rPr>
          <w:rFonts w:ascii="TimesNewRoman,Italic" w:hAnsi="TimesNewRoman,Italic"/>
          <w:snapToGrid w:val="0"/>
        </w:rPr>
      </w:pPr>
      <w:r>
        <w:t>Dado um inteiro n, apresentar o n-ésimo elemento a partir do topo da pilha, deixando a pilha inalterada (1,5)</w:t>
      </w:r>
    </w:p>
    <w:p w:rsidR="00F5715E" w:rsidRDefault="00F5715E" w:rsidP="00F5715E">
      <w:pPr>
        <w:rPr>
          <w:rFonts w:ascii="CEEGEZ+CMR10" w:hAnsi="CEEGEZ+CMR10"/>
          <w:snapToGrid w:val="0"/>
        </w:rPr>
      </w:pPr>
    </w:p>
    <w:p w:rsidR="00F5715E" w:rsidRDefault="00F5715E" w:rsidP="00F5715E">
      <w:pPr>
        <w:pStyle w:val="Cabealho"/>
        <w:tabs>
          <w:tab w:val="clear" w:pos="4419"/>
          <w:tab w:val="clear" w:pos="8838"/>
        </w:tabs>
      </w:pPr>
      <w:r>
        <w:t xml:space="preserve">3 Escreva um algoritmo, </w:t>
      </w:r>
      <w:r>
        <w:rPr>
          <w:b/>
          <w:bCs/>
        </w:rPr>
        <w:t>usando as funções do TAD pilha</w:t>
      </w:r>
      <w:r>
        <w:t xml:space="preserve"> (</w:t>
      </w:r>
      <w:r>
        <w:rPr>
          <w:rFonts w:ascii="Courier" w:hAnsi="Courier"/>
        </w:rPr>
        <w:t>criar</w:t>
      </w:r>
      <w:r>
        <w:t xml:space="preserve">, </w:t>
      </w:r>
      <w:r>
        <w:rPr>
          <w:rFonts w:ascii="Courier" w:hAnsi="Courier"/>
        </w:rPr>
        <w:t>push</w:t>
      </w:r>
      <w:r>
        <w:t xml:space="preserve">, </w:t>
      </w:r>
      <w:r>
        <w:rPr>
          <w:rFonts w:ascii="Courier" w:hAnsi="Courier"/>
        </w:rPr>
        <w:t>pop</w:t>
      </w:r>
      <w:r>
        <w:t xml:space="preserve">, </w:t>
      </w:r>
      <w:r>
        <w:rPr>
          <w:rFonts w:ascii="Courier" w:hAnsi="Courier"/>
        </w:rPr>
        <w:t>topo</w:t>
      </w:r>
      <w:r>
        <w:t xml:space="preserve">, </w:t>
      </w:r>
      <w:r>
        <w:rPr>
          <w:rFonts w:ascii="Courier" w:hAnsi="Courier"/>
        </w:rPr>
        <w:t>estahVazia</w:t>
      </w:r>
      <w:r>
        <w:t>), que inverta as letras de cada palavra de um texto terminado</w:t>
      </w:r>
      <w:r>
        <w:rPr>
          <w:color w:val="FFFFFF"/>
          <w:sz w:val="36"/>
        </w:rPr>
        <w:t>.</w:t>
      </w:r>
      <w:r>
        <w:t>por “</w:t>
      </w:r>
      <w:r>
        <w:rPr>
          <w:b/>
          <w:bCs/>
          <w:sz w:val="36"/>
        </w:rPr>
        <w:t>.</w:t>
      </w:r>
      <w:r>
        <w:t xml:space="preserve">”, preservando a ordem das palavras. Por exemplo, dado o texto: </w:t>
      </w:r>
    </w:p>
    <w:p w:rsidR="00F5715E" w:rsidRDefault="00F5715E" w:rsidP="00F5715E">
      <w:pPr>
        <w:tabs>
          <w:tab w:val="num" w:pos="360"/>
        </w:tabs>
        <w:spacing w:before="100" w:beforeAutospacing="1" w:after="100" w:afterAutospacing="1"/>
        <w:ind w:left="360" w:right="720"/>
        <w:jc w:val="center"/>
        <w:rPr>
          <w:b/>
          <w:bCs/>
          <w:sz w:val="28"/>
        </w:rPr>
      </w:pPr>
      <w:r>
        <w:rPr>
          <w:b/>
          <w:bCs/>
          <w:sz w:val="28"/>
        </w:rPr>
        <w:t>este exercício é muito fácil.</w:t>
      </w:r>
    </w:p>
    <w:p w:rsidR="00F5715E" w:rsidRDefault="00F5715E" w:rsidP="00F5715E">
      <w:pPr>
        <w:tabs>
          <w:tab w:val="num" w:pos="360"/>
        </w:tabs>
        <w:spacing w:beforeAutospacing="1" w:afterAutospacing="1"/>
        <w:ind w:left="360" w:firstLine="708"/>
      </w:pPr>
      <w:r>
        <w:t xml:space="preserve">a saída deve ser </w:t>
      </w:r>
    </w:p>
    <w:p w:rsidR="00F5715E" w:rsidRDefault="00F5715E" w:rsidP="00F5715E">
      <w:pPr>
        <w:tabs>
          <w:tab w:val="num" w:pos="360"/>
        </w:tabs>
        <w:spacing w:before="100" w:beforeAutospacing="1" w:after="100" w:afterAutospacing="1"/>
        <w:ind w:left="360" w:right="720"/>
        <w:jc w:val="center"/>
        <w:rPr>
          <w:b/>
          <w:bCs/>
          <w:sz w:val="28"/>
        </w:rPr>
      </w:pPr>
      <w:r>
        <w:rPr>
          <w:b/>
          <w:bCs/>
          <w:sz w:val="28"/>
        </w:rPr>
        <w:t>etseoicícrexe é otiumlicáf.</w:t>
      </w:r>
    </w:p>
    <w:p w:rsidR="00F5715E" w:rsidRDefault="00F5715E" w:rsidP="00F5715E">
      <w:pPr>
        <w:tabs>
          <w:tab w:val="num" w:pos="360"/>
        </w:tabs>
        <w:ind w:left="360" w:firstLine="708"/>
      </w:pPr>
      <w:r>
        <w:t>A saída deve ser apresentada na tela.</w:t>
      </w:r>
    </w:p>
    <w:p w:rsidR="00F5715E" w:rsidRDefault="00F5715E" w:rsidP="00F5715E">
      <w:pPr>
        <w:tabs>
          <w:tab w:val="num" w:pos="360"/>
        </w:tabs>
        <w:ind w:left="360" w:firstLine="708"/>
      </w:pPr>
    </w:p>
    <w:p w:rsidR="00F5715E" w:rsidRDefault="00F5715E" w:rsidP="00F5715E">
      <w:pPr>
        <w:tabs>
          <w:tab w:val="num" w:pos="360"/>
        </w:tabs>
      </w:pPr>
      <w:r>
        <w:tab/>
        <w:t>Valor da questão (1,5)</w:t>
      </w:r>
    </w:p>
    <w:p w:rsidR="00F5715E" w:rsidRDefault="00F5715E" w:rsidP="00F5715E"/>
    <w:p w:rsidR="00F5715E" w:rsidRDefault="00F5715E" w:rsidP="00F5715E">
      <w:pPr>
        <w:jc w:val="both"/>
      </w:pPr>
    </w:p>
    <w:p w:rsidR="00F5715E" w:rsidRDefault="00F5715E" w:rsidP="00F5715E">
      <w:pPr>
        <w:numPr>
          <w:ilvl w:val="0"/>
          <w:numId w:val="5"/>
        </w:numPr>
        <w:jc w:val="both"/>
      </w:pPr>
      <w:r>
        <w:t>Dadas as seguintes operações sobre Pilhas de caracteres, independente de sua implementação, resolva a questão abaixo (2,5).</w:t>
      </w:r>
    </w:p>
    <w:p w:rsidR="00F5715E" w:rsidRDefault="00F5715E" w:rsidP="00F5715E">
      <w:pPr>
        <w:jc w:val="both"/>
      </w:pPr>
    </w:p>
    <w:p w:rsidR="00F5715E" w:rsidRDefault="00F5715E" w:rsidP="00F5715E">
      <w:pPr>
        <w:ind w:left="1416"/>
        <w:jc w:val="both"/>
      </w:pPr>
      <w:r>
        <w:t>void criar (pilha *p);</w:t>
      </w:r>
    </w:p>
    <w:p w:rsidR="00F5715E" w:rsidRDefault="00F5715E" w:rsidP="00F5715E">
      <w:pPr>
        <w:ind w:left="1416"/>
        <w:jc w:val="both"/>
      </w:pPr>
      <w:r>
        <w:t>voidpush(pilha *p, char valor);</w:t>
      </w:r>
    </w:p>
    <w:p w:rsidR="00F5715E" w:rsidRPr="00A250BC" w:rsidRDefault="00F5715E" w:rsidP="00F5715E">
      <w:pPr>
        <w:ind w:left="1416"/>
        <w:jc w:val="both"/>
      </w:pPr>
      <w:r w:rsidRPr="00A250BC">
        <w:t>void pop(pilha *p);</w:t>
      </w:r>
    </w:p>
    <w:p w:rsidR="00F5715E" w:rsidRDefault="00F5715E" w:rsidP="00F5715E">
      <w:pPr>
        <w:ind w:left="1416"/>
        <w:jc w:val="both"/>
      </w:pPr>
      <w:r>
        <w:t>char topo (pilha p);</w:t>
      </w:r>
    </w:p>
    <w:p w:rsidR="00F5715E" w:rsidRDefault="00F5715E" w:rsidP="00F5715E">
      <w:pPr>
        <w:ind w:left="1416"/>
        <w:jc w:val="both"/>
      </w:pPr>
      <w:r>
        <w:t>intestahVazia (pilha p);</w:t>
      </w:r>
    </w:p>
    <w:p w:rsidR="00F5715E" w:rsidRDefault="00F5715E" w:rsidP="00F5715E">
      <w:pPr>
        <w:ind w:left="708"/>
        <w:jc w:val="both"/>
      </w:pPr>
    </w:p>
    <w:p w:rsidR="00F5715E" w:rsidRDefault="00F5715E" w:rsidP="00F5715E">
      <w:pPr>
        <w:ind w:left="708"/>
        <w:jc w:val="both"/>
      </w:pPr>
      <w:r>
        <w:t>Examine uma expressão matemática que possui vários conjuntos de parênteses agrupados. Por exemplo:</w:t>
      </w:r>
    </w:p>
    <w:p w:rsidR="00F5715E" w:rsidRDefault="00F5715E" w:rsidP="00F5715E">
      <w:pPr>
        <w:ind w:left="708"/>
        <w:jc w:val="both"/>
      </w:pPr>
    </w:p>
    <w:p w:rsidR="00F5715E" w:rsidRDefault="00F5715E" w:rsidP="00F5715E">
      <w:pPr>
        <w:ind w:left="1416" w:firstLine="708"/>
        <w:jc w:val="both"/>
        <w:rPr>
          <w:lang w:val="es-ES_tradnl"/>
        </w:rPr>
      </w:pPr>
      <w:r>
        <w:rPr>
          <w:lang w:val="es-ES_tradnl"/>
        </w:rPr>
        <w:t>7 – ( ( X * ( ( X  +  Y ) / ( J – 3 ) ) + Y ) / ( 4 – 2 * 5 )</w:t>
      </w:r>
    </w:p>
    <w:p w:rsidR="00F5715E" w:rsidRDefault="00F5715E" w:rsidP="00F5715E">
      <w:pPr>
        <w:ind w:left="708"/>
        <w:jc w:val="both"/>
        <w:rPr>
          <w:lang w:val="es-ES_tradnl"/>
        </w:rPr>
      </w:pPr>
    </w:p>
    <w:p w:rsidR="00F5715E" w:rsidRDefault="00F5715E" w:rsidP="00F5715E">
      <w:pPr>
        <w:pStyle w:val="CorpodeTexto"/>
        <w:spacing w:before="0" w:after="0" w:line="240" w:lineRule="auto"/>
        <w:ind w:left="708"/>
      </w:pPr>
      <w:r>
        <w:lastRenderedPageBreak/>
        <w:t>Queremos garantir que os parênteses estejam corretamente agrupados, ou seja, desejamos verificar se:</w:t>
      </w:r>
    </w:p>
    <w:p w:rsidR="00F5715E" w:rsidRDefault="00F5715E" w:rsidP="00F5715E">
      <w:pPr>
        <w:numPr>
          <w:ilvl w:val="0"/>
          <w:numId w:val="3"/>
        </w:numPr>
        <w:tabs>
          <w:tab w:val="num" w:pos="1773"/>
        </w:tabs>
        <w:jc w:val="both"/>
      </w:pPr>
      <w:r>
        <w:t>Existe um número igual de parênteses esquerdos e direitos.</w:t>
      </w:r>
    </w:p>
    <w:p w:rsidR="00F5715E" w:rsidRDefault="00F5715E" w:rsidP="00F5715E">
      <w:pPr>
        <w:numPr>
          <w:ilvl w:val="0"/>
          <w:numId w:val="3"/>
        </w:numPr>
        <w:tabs>
          <w:tab w:val="num" w:pos="1773"/>
        </w:tabs>
        <w:jc w:val="both"/>
      </w:pPr>
      <w:r>
        <w:t>Todo o parêntese da direita está precedido por um parêntese da esquerda correspondente</w:t>
      </w:r>
    </w:p>
    <w:p w:rsidR="00F5715E" w:rsidRDefault="00F5715E" w:rsidP="00F5715E">
      <w:pPr>
        <w:ind w:left="708"/>
        <w:jc w:val="both"/>
      </w:pPr>
    </w:p>
    <w:p w:rsidR="00F5715E" w:rsidRDefault="00F5715E" w:rsidP="00F5715E">
      <w:pPr>
        <w:ind w:left="708"/>
        <w:jc w:val="both"/>
      </w:pPr>
      <w:r>
        <w:t xml:space="preserve">Expressões como </w:t>
      </w:r>
    </w:p>
    <w:p w:rsidR="00F5715E" w:rsidRDefault="00F5715E" w:rsidP="00F5715E">
      <w:pPr>
        <w:ind w:left="708"/>
        <w:jc w:val="both"/>
      </w:pPr>
    </w:p>
    <w:p w:rsidR="00F5715E" w:rsidRDefault="00F5715E" w:rsidP="00F5715E">
      <w:pPr>
        <w:ind w:left="708"/>
        <w:jc w:val="both"/>
      </w:pPr>
      <w:r>
        <w:t>( ( A + B ) ou A + B (</w:t>
      </w:r>
    </w:p>
    <w:p w:rsidR="00F5715E" w:rsidRDefault="00F5715E" w:rsidP="00F5715E">
      <w:pPr>
        <w:ind w:left="708"/>
        <w:jc w:val="both"/>
      </w:pPr>
    </w:p>
    <w:p w:rsidR="00F5715E" w:rsidRDefault="00F5715E" w:rsidP="00F5715E">
      <w:pPr>
        <w:ind w:left="708"/>
        <w:jc w:val="both"/>
      </w:pPr>
      <w:r>
        <w:t>violam o critério 1, e expressões como:</w:t>
      </w:r>
    </w:p>
    <w:p w:rsidR="00F5715E" w:rsidRDefault="00F5715E" w:rsidP="00F5715E">
      <w:pPr>
        <w:ind w:left="708"/>
        <w:jc w:val="both"/>
      </w:pPr>
    </w:p>
    <w:p w:rsidR="00F5715E" w:rsidRDefault="00F5715E" w:rsidP="00F5715E">
      <w:pPr>
        <w:ind w:left="708"/>
        <w:jc w:val="both"/>
      </w:pPr>
      <w:r>
        <w:t>) A + B ( - C  ou  ( A + B ) ) – ( C + D</w:t>
      </w:r>
    </w:p>
    <w:p w:rsidR="00F5715E" w:rsidRDefault="00F5715E" w:rsidP="00F5715E">
      <w:pPr>
        <w:ind w:left="708"/>
        <w:jc w:val="both"/>
      </w:pPr>
    </w:p>
    <w:p w:rsidR="00F5715E" w:rsidRDefault="00F5715E" w:rsidP="00F5715E">
      <w:pPr>
        <w:ind w:left="708"/>
        <w:jc w:val="both"/>
      </w:pPr>
      <w:r>
        <w:t>violam o critério 2.</w:t>
      </w:r>
    </w:p>
    <w:p w:rsidR="00F5715E" w:rsidRDefault="00F5715E" w:rsidP="00F5715E">
      <w:pPr>
        <w:ind w:left="708"/>
        <w:jc w:val="both"/>
      </w:pPr>
    </w:p>
    <w:p w:rsidR="00F5715E" w:rsidRDefault="00F5715E" w:rsidP="00F5715E">
      <w:pPr>
        <w:ind w:left="708"/>
        <w:jc w:val="both"/>
      </w:pPr>
      <w:r>
        <w:t>Para solucionar esse problema, imagine cada parêntese da esquerda como uma abertura de um escopo. A profundidade do aninhamento (ou profundidade do agrupamento) em determinado ponto numa expressão é o número de escopos abertos, mas ainda não fechados nesse ponto. Isso corresponderá ao número de parênteses da esquerda encontrados cujos correspondentes parênteses da direita ainda não foram encontrados. Determinemos a contagem de parênteses em determinado ponto numa expressão como o número de parênteses da esquerda menos o número de parênteses da direita encontrados ao rastrear a expressão a partir de sua extremidade esquerda até o ponto em questão. Se a contagem de parênteses for não-negativa, ela equivalerá a profundidade do aninhamento. As duas condições que devem vigorar caso os parênteses de uma expressão formem um padrão admissível são as seguintes:</w:t>
      </w:r>
    </w:p>
    <w:p w:rsidR="00F5715E" w:rsidRDefault="00F5715E" w:rsidP="00F5715E">
      <w:pPr>
        <w:ind w:left="708"/>
        <w:jc w:val="both"/>
      </w:pPr>
    </w:p>
    <w:p w:rsidR="00F5715E" w:rsidRDefault="00F5715E" w:rsidP="00F5715E">
      <w:pPr>
        <w:numPr>
          <w:ilvl w:val="0"/>
          <w:numId w:val="4"/>
        </w:numPr>
        <w:tabs>
          <w:tab w:val="num" w:pos="1773"/>
        </w:tabs>
        <w:jc w:val="both"/>
      </w:pPr>
      <w:r>
        <w:t>A contagem de parênteses no final da expressão é 0. Isso significa que nenhum escopo ficou aberto ou que foi encontrada a mesma quantidade de parênteses da direita e da esquerda.</w:t>
      </w:r>
    </w:p>
    <w:p w:rsidR="00F5715E" w:rsidRDefault="00F5715E" w:rsidP="00F5715E">
      <w:pPr>
        <w:numPr>
          <w:ilvl w:val="0"/>
          <w:numId w:val="4"/>
        </w:numPr>
        <w:tabs>
          <w:tab w:val="num" w:pos="1773"/>
        </w:tabs>
        <w:jc w:val="both"/>
      </w:pPr>
      <w:r>
        <w:t>A contagem de parênteses em cada ponto na expressão é não-negativa. Isso implica que não foi encontrado um parêntese da direita para o qual não exista um correspondente parêntese da esquerda</w:t>
      </w:r>
    </w:p>
    <w:p w:rsidR="00F5715E" w:rsidRDefault="00F5715E" w:rsidP="00F5715E">
      <w:pPr>
        <w:ind w:left="708"/>
        <w:jc w:val="both"/>
      </w:pPr>
    </w:p>
    <w:p w:rsidR="00F5715E" w:rsidRDefault="00F5715E" w:rsidP="00F5715E">
      <w:pPr>
        <w:ind w:left="708"/>
        <w:jc w:val="both"/>
      </w:pPr>
      <w:r>
        <w:t>Implemente um programa que, utilizando pilhas, informe se uma determinada expressão forma um padrão de parentização admissível ou não.</w:t>
      </w:r>
    </w:p>
    <w:p w:rsidR="00F5715E" w:rsidRDefault="00F5715E" w:rsidP="00F5715E"/>
    <w:p w:rsidR="00F5715E" w:rsidRPr="00077775" w:rsidRDefault="00F5715E" w:rsidP="00F5715E">
      <w:pPr>
        <w:rPr>
          <w:b/>
          <w:sz w:val="22"/>
          <w:szCs w:val="22"/>
        </w:rPr>
      </w:pPr>
      <w:r w:rsidRPr="00077775">
        <w:rPr>
          <w:b/>
          <w:sz w:val="22"/>
          <w:szCs w:val="22"/>
        </w:rPr>
        <w:t>Questão 2 (valor 3,0)</w:t>
      </w:r>
    </w:p>
    <w:p w:rsidR="00F5715E" w:rsidRPr="00077775" w:rsidRDefault="00F5715E" w:rsidP="00F5715E">
      <w:pPr>
        <w:jc w:val="both"/>
        <w:rPr>
          <w:color w:val="000000"/>
          <w:sz w:val="22"/>
          <w:szCs w:val="22"/>
        </w:rPr>
      </w:pPr>
      <w:r w:rsidRPr="00077775">
        <w:rPr>
          <w:color w:val="000000"/>
          <w:sz w:val="22"/>
          <w:szCs w:val="22"/>
        </w:rPr>
        <w:t xml:space="preserve">Escreva um algoritmo que </w:t>
      </w:r>
      <w:r w:rsidRPr="00077775">
        <w:rPr>
          <w:b/>
          <w:color w:val="000000"/>
          <w:sz w:val="22"/>
          <w:szCs w:val="22"/>
        </w:rPr>
        <w:t>use</w:t>
      </w:r>
      <w:r w:rsidRPr="00077775">
        <w:rPr>
          <w:color w:val="000000"/>
          <w:sz w:val="22"/>
          <w:szCs w:val="22"/>
        </w:rPr>
        <w:t xml:space="preserve"> uma pilha para </w:t>
      </w:r>
      <w:r w:rsidRPr="00077775">
        <w:rPr>
          <w:i/>
          <w:iCs/>
          <w:color w:val="000000"/>
          <w:sz w:val="22"/>
          <w:szCs w:val="22"/>
        </w:rPr>
        <w:t>inverter a ordem</w:t>
      </w:r>
      <w:r w:rsidRPr="00077775">
        <w:rPr>
          <w:color w:val="000000"/>
          <w:sz w:val="22"/>
          <w:szCs w:val="22"/>
        </w:rPr>
        <w:t xml:space="preserve"> das letras de cada palavra de uma string, preservando a ordem das palavras. Por exemplo, dado o texto  </w:t>
      </w:r>
      <w:r w:rsidRPr="00077775">
        <w:rPr>
          <w:rStyle w:val="MquinadeescreverHTML"/>
          <w:color w:val="000000"/>
          <w:sz w:val="22"/>
          <w:szCs w:val="22"/>
        </w:rPr>
        <w:t>ESTE EXERCICIO E MUITO FACIL</w:t>
      </w:r>
      <w:r w:rsidRPr="00077775">
        <w:rPr>
          <w:color w:val="000000"/>
          <w:sz w:val="22"/>
          <w:szCs w:val="22"/>
        </w:rPr>
        <w:t xml:space="preserve">  a saída deve ser  </w:t>
      </w:r>
      <w:r w:rsidRPr="00077775">
        <w:rPr>
          <w:rStyle w:val="MquinadeescreverHTML"/>
          <w:color w:val="000000"/>
          <w:sz w:val="22"/>
          <w:szCs w:val="22"/>
        </w:rPr>
        <w:t>ETSE OICICREXE E OTIUM LICAF</w:t>
      </w:r>
      <w:r w:rsidRPr="00077775">
        <w:rPr>
          <w:color w:val="000000"/>
          <w:sz w:val="22"/>
          <w:szCs w:val="22"/>
        </w:rPr>
        <w:t>. </w:t>
      </w:r>
    </w:p>
    <w:p w:rsidR="00F5715E" w:rsidRPr="00077775" w:rsidRDefault="00F5715E" w:rsidP="00F5715E">
      <w:pPr>
        <w:jc w:val="both"/>
        <w:rPr>
          <w:color w:val="000000"/>
          <w:sz w:val="22"/>
          <w:szCs w:val="22"/>
        </w:rPr>
      </w:pPr>
      <w:r w:rsidRPr="00077775">
        <w:rPr>
          <w:color w:val="000000"/>
          <w:sz w:val="22"/>
          <w:szCs w:val="22"/>
        </w:rPr>
        <w:t>Atenção: NÃO é pedido que se implemente a pilha. Ela já existe. A sua implementação resultará em perde de pontos.</w:t>
      </w:r>
    </w:p>
    <w:p w:rsidR="00F5715E" w:rsidRPr="00077775" w:rsidRDefault="00F5715E" w:rsidP="00F5715E">
      <w:pPr>
        <w:jc w:val="both"/>
        <w:rPr>
          <w:color w:val="000000"/>
          <w:sz w:val="22"/>
          <w:szCs w:val="22"/>
        </w:rPr>
      </w:pPr>
      <w:r w:rsidRPr="00077775">
        <w:rPr>
          <w:color w:val="000000"/>
          <w:sz w:val="22"/>
          <w:szCs w:val="22"/>
        </w:rPr>
        <w:t>Pode utilizar como condição de fim de string</w:t>
      </w:r>
      <w:r w:rsidRPr="00077775">
        <w:rPr>
          <w:color w:val="000000"/>
          <w:sz w:val="22"/>
          <w:szCs w:val="22"/>
        </w:rPr>
        <w:sym w:font="Wingdings" w:char="F0E8"/>
      </w:r>
      <w:r w:rsidRPr="00077775">
        <w:rPr>
          <w:color w:val="000000"/>
          <w:sz w:val="22"/>
          <w:szCs w:val="22"/>
        </w:rPr>
        <w:t>str[i] != $ (entendendo $ como fim da string)</w:t>
      </w:r>
    </w:p>
    <w:p w:rsidR="00F5715E" w:rsidRPr="00077775" w:rsidRDefault="00F5715E" w:rsidP="00F5715E">
      <w:pPr>
        <w:rPr>
          <w:b/>
          <w:sz w:val="12"/>
          <w:szCs w:val="12"/>
        </w:rPr>
      </w:pPr>
    </w:p>
    <w:p w:rsidR="00F5715E" w:rsidRDefault="00F5715E"/>
    <w:sectPr w:rsidR="00F5715E" w:rsidSect="004C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T2EC3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EGEZ+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202E"/>
    <w:multiLevelType w:val="hybridMultilevel"/>
    <w:tmpl w:val="5C58F616"/>
    <w:lvl w:ilvl="0" w:tplc="CAF2594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1E072E3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7840F9E"/>
    <w:multiLevelType w:val="hybridMultilevel"/>
    <w:tmpl w:val="71DA44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DC4922"/>
    <w:multiLevelType w:val="singleLevel"/>
    <w:tmpl w:val="9E300C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5E0C2B74"/>
    <w:multiLevelType w:val="hybridMultilevel"/>
    <w:tmpl w:val="0A8CFD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000B7"/>
    <w:multiLevelType w:val="hybridMultilevel"/>
    <w:tmpl w:val="0A8CFD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4410C"/>
    <w:multiLevelType w:val="hybridMultilevel"/>
    <w:tmpl w:val="F9EC98D8"/>
    <w:lvl w:ilvl="0" w:tplc="5A42F07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compat/>
  <w:rsids>
    <w:rsidRoot w:val="00F5715E"/>
    <w:rsid w:val="00225E85"/>
    <w:rsid w:val="0034283B"/>
    <w:rsid w:val="004C46D5"/>
    <w:rsid w:val="00762992"/>
    <w:rsid w:val="00CB5A4E"/>
    <w:rsid w:val="00F5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Fontepargpadro"/>
    <w:rsid w:val="00F5715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571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rpodeTexto">
    <w:name w:val="Corpo de Texto"/>
    <w:basedOn w:val="Normal"/>
    <w:rsid w:val="00F5715E"/>
    <w:pPr>
      <w:spacing w:before="120" w:after="240" w:line="360" w:lineRule="auto"/>
      <w:jc w:val="both"/>
    </w:pPr>
  </w:style>
  <w:style w:type="paragraph" w:styleId="Cabealho">
    <w:name w:val="header"/>
    <w:basedOn w:val="Normal"/>
    <w:link w:val="CabealhoChar"/>
    <w:semiHidden/>
    <w:rsid w:val="00F5715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F5715E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1373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2013-03-29T12:02:00Z</dcterms:created>
  <dcterms:modified xsi:type="dcterms:W3CDTF">2013-03-29T12:05:00Z</dcterms:modified>
</cp:coreProperties>
</file>