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44" w:rsidRDefault="00FB1BA7">
      <w:r>
        <w:br w:type="page"/>
      </w:r>
    </w:p>
    <w:sdt>
      <w:sdtPr>
        <w:id w:val="20929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84444" w:rsidRDefault="00A84444">
          <w:pPr>
            <w:pStyle w:val="CabealhodoSumrio"/>
          </w:pPr>
          <w:r>
            <w:t>Sumário</w:t>
          </w:r>
        </w:p>
        <w:p w:rsidR="00633533" w:rsidRDefault="00A8444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120073" w:history="1">
            <w:r w:rsidR="00633533" w:rsidRPr="00D0525C">
              <w:rPr>
                <w:rStyle w:val="Hyperlink"/>
                <w:noProof/>
              </w:rPr>
              <w:t>2- Especificação de Caso de Uso</w:t>
            </w:r>
            <w:r w:rsidR="00633533">
              <w:rPr>
                <w:noProof/>
                <w:webHidden/>
              </w:rPr>
              <w:tab/>
            </w:r>
            <w:r w:rsidR="00633533"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_Toc378120073 \h </w:instrText>
            </w:r>
            <w:r w:rsidR="00633533">
              <w:rPr>
                <w:noProof/>
                <w:webHidden/>
              </w:rPr>
            </w:r>
            <w:r w:rsidR="00633533"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3</w:t>
            </w:r>
            <w:r w:rsidR="00633533"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4" w:history="1">
            <w:r w:rsidRPr="00D0525C">
              <w:rPr>
                <w:rStyle w:val="Hyperlink"/>
                <w:noProof/>
              </w:rPr>
              <w:t>CDU: Alterar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5" w:history="1">
            <w:r w:rsidRPr="00D0525C">
              <w:rPr>
                <w:rStyle w:val="Hyperlink"/>
                <w:noProof/>
              </w:rPr>
              <w:t>CDU: Alterar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6" w:history="1">
            <w:r w:rsidRPr="00D0525C">
              <w:rPr>
                <w:rStyle w:val="Hyperlink"/>
                <w:noProof/>
              </w:rPr>
              <w:t>CDU: Alterar cadastro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7" w:history="1">
            <w:r w:rsidRPr="00D0525C">
              <w:rPr>
                <w:rStyle w:val="Hyperlink"/>
                <w:noProof/>
              </w:rPr>
              <w:t>CDU:Alterar Cadastro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8" w:history="1">
            <w:r w:rsidRPr="00D0525C">
              <w:rPr>
                <w:rStyle w:val="Hyperlink"/>
                <w:noProof/>
              </w:rPr>
              <w:t>CDU: Alterar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9" w:history="1">
            <w:r w:rsidRPr="00D0525C">
              <w:rPr>
                <w:rStyle w:val="Hyperlink"/>
                <w:noProof/>
              </w:rPr>
              <w:t>CDU: Alterar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0" w:history="1">
            <w:r w:rsidRPr="00D0525C">
              <w:rPr>
                <w:rStyle w:val="Hyperlink"/>
                <w:noProof/>
              </w:rPr>
              <w:t>CDU: Alterar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1" w:history="1">
            <w:r w:rsidRPr="00D0525C">
              <w:rPr>
                <w:rStyle w:val="Hyperlink"/>
                <w:noProof/>
              </w:rPr>
              <w:t>CDU :Cadastrar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2" w:history="1">
            <w:r w:rsidRPr="00D0525C">
              <w:rPr>
                <w:rStyle w:val="Hyperlink"/>
                <w:noProof/>
              </w:rPr>
              <w:t>CDU :Cadastrar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3" w:history="1">
            <w:r w:rsidRPr="00D0525C">
              <w:rPr>
                <w:rStyle w:val="Hyperlink"/>
                <w:noProof/>
              </w:rPr>
              <w:t>CDU:Cancelar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4" w:history="1">
            <w:r w:rsidRPr="00D0525C">
              <w:rPr>
                <w:rStyle w:val="Hyperlink"/>
                <w:noProof/>
              </w:rPr>
              <w:t>CDU : Cancelar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5" w:history="1">
            <w:r w:rsidRPr="00D0525C">
              <w:rPr>
                <w:rStyle w:val="Hyperlink"/>
                <w:noProof/>
              </w:rPr>
              <w:t>CDU : Cancelar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6" w:history="1">
            <w:r w:rsidRPr="00D0525C">
              <w:rPr>
                <w:rStyle w:val="Hyperlink"/>
                <w:noProof/>
              </w:rPr>
              <w:t>CDU: Consultar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7" w:history="1">
            <w:r w:rsidRPr="00D0525C">
              <w:rPr>
                <w:rStyle w:val="Hyperlink"/>
                <w:noProof/>
              </w:rPr>
              <w:t>CDU:Consultar Atraso de Funcionários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8" w:history="1">
            <w:r w:rsidRPr="00D0525C">
              <w:rPr>
                <w:rStyle w:val="Hyperlink"/>
                <w:noProof/>
              </w:rPr>
              <w:t>CDU:Consultar Balanço 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9" w:history="1">
            <w:r w:rsidRPr="00D0525C">
              <w:rPr>
                <w:rStyle w:val="Hyperlink"/>
                <w:noProof/>
              </w:rPr>
              <w:t>CDU:Consultar Despesas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90" w:history="1">
            <w:r w:rsidRPr="00D0525C">
              <w:rPr>
                <w:rStyle w:val="Hyperlink"/>
                <w:noProof/>
              </w:rPr>
              <w:t>CDU : Consultar disponibilidade do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633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91" w:history="1">
            <w:r w:rsidRPr="00D0525C">
              <w:rPr>
                <w:rStyle w:val="Hyperlink"/>
                <w:noProof/>
              </w:rPr>
              <w:t>CDU:Consultar Falta de Funcionário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A84444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1142A6" w:rsidRDefault="001142A6" w:rsidP="001142A6">
      <w:pPr>
        <w:pStyle w:val="Ttulo1"/>
        <w:ind w:left="-709"/>
      </w:pPr>
      <w:bookmarkStart w:id="0" w:name="_Toc378120073"/>
      <w:r>
        <w:lastRenderedPageBreak/>
        <w:t>2- Especificação de Caso de Uso</w:t>
      </w:r>
      <w:bookmarkEnd w:id="0"/>
    </w:p>
    <w:p w:rsidR="00FB1BA7" w:rsidRDefault="00FB1BA7" w:rsidP="00A84444">
      <w:pPr>
        <w:pStyle w:val="Ttulo2"/>
        <w:ind w:left="-709"/>
      </w:pPr>
      <w:bookmarkStart w:id="1" w:name="_Toc378120074"/>
      <w:r w:rsidRPr="00A12CD7">
        <w:rPr>
          <w:sz w:val="24"/>
          <w:szCs w:val="24"/>
        </w:rPr>
        <w:t>CDU:</w:t>
      </w:r>
      <w:r>
        <w:t xml:space="preserve"> Alterar área de atendimento</w:t>
      </w:r>
      <w:r w:rsidRPr="00A12CD7">
        <w:t>.</w:t>
      </w:r>
      <w:bookmarkEnd w:id="1"/>
    </w:p>
    <w:p w:rsidR="00FB1BA7" w:rsidRPr="00FB1BA7" w:rsidRDefault="001142A6" w:rsidP="00A84444">
      <w:pPr>
        <w:pStyle w:val="Ttulo2"/>
        <w:ind w:left="-709"/>
      </w:pPr>
      <w:r w:rsidRPr="00F362B7"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60288">
            <v:textbox style="mso-next-textbox:#_x0000_s102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C661E8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C7201A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FB1BA7" w:rsidRDefault="008510E2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FB1BA7" w:rsidRDefault="008510E2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 w:rsidR="00FB1BA7" w:rsidRPr="00762F2F"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63360">
            <v:textbox style="mso-next-textbox:#_x0000_s102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8510E2" w:rsidRPr="00A31EB1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" w:name="_Toc378120075"/>
      <w:r w:rsidR="00FB1BA7" w:rsidRPr="00A12CD7">
        <w:rPr>
          <w:sz w:val="24"/>
          <w:szCs w:val="24"/>
        </w:rPr>
        <w:t>CDU:</w:t>
      </w:r>
      <w:r w:rsidR="00FB1BA7">
        <w:t xml:space="preserve"> Alterar cadastro do cliente</w:t>
      </w:r>
      <w:r w:rsidR="00FB1BA7" w:rsidRPr="00A12CD7">
        <w:t>.</w:t>
      </w:r>
      <w:bookmarkEnd w:id="2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FB1BA7" w:rsidP="00A84444">
      <w:pPr>
        <w:pStyle w:val="Ttulo2"/>
        <w:ind w:left="-851"/>
      </w:pPr>
      <w:r w:rsidRPr="002F407C"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65408">
            <v:textbox style="mso-next-textbox:#_x0000_s1030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B7004E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2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" w:name="_Toc378120076"/>
      <w:r w:rsidRPr="00A12CD7">
        <w:rPr>
          <w:sz w:val="24"/>
          <w:szCs w:val="24"/>
        </w:rPr>
        <w:t>CDU:</w:t>
      </w:r>
      <w:r>
        <w:t xml:space="preserve"> Alterar cadastro do funcionário</w:t>
      </w:r>
      <w:r w:rsidRPr="00A12CD7">
        <w:t>.</w:t>
      </w:r>
      <w:bookmarkEnd w:id="3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6C6F3A" w:rsidP="00A84444">
      <w:pPr>
        <w:pStyle w:val="Ttulo2"/>
        <w:ind w:left="-709"/>
      </w:pPr>
      <w:r w:rsidRPr="00A43B31"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8510E2" w:rsidRPr="00AD74A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8510E2" w:rsidRPr="00C661E8" w:rsidRDefault="008510E2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8510E2" w:rsidRPr="004D1FD8" w:rsidRDefault="008510E2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8510E2" w:rsidRPr="006C6F3A" w:rsidRDefault="008510E2" w:rsidP="006C6F3A">
                  <w:pPr>
                    <w:pStyle w:val="PargrafodaLista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6C6F3A" w:rsidRDefault="008510E2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10E2" w:rsidRPr="006C6F3A" w:rsidRDefault="008510E2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4" w:name="_Toc378120077"/>
      <w:r w:rsidRPr="00A12CD7">
        <w:rPr>
          <w:sz w:val="24"/>
          <w:szCs w:val="24"/>
        </w:rPr>
        <w:t>CDU:</w:t>
      </w:r>
      <w:bookmarkStart w:id="5" w:name="_GoBack"/>
      <w:r>
        <w:t>Alterar Cadastro Via Web</w:t>
      </w:r>
      <w:bookmarkEnd w:id="4"/>
    </w:p>
    <w:bookmarkEnd w:id="5"/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9828F8" w:rsidP="00A84444">
      <w:pPr>
        <w:pStyle w:val="Ttulo2"/>
        <w:ind w:left="-709"/>
      </w:pPr>
      <w:r w:rsidRPr="00363B15"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69504">
            <v:textbox style="mso-next-textbox:#_x0000_s1034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8510E2" w:rsidRPr="00A31EB1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9828F8" w:rsidRDefault="008510E2" w:rsidP="009828F8">
                  <w:pPr>
                    <w:ind w:left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9828F8">
                  <w:pPr>
                    <w:ind w:left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6" w:name="_Toc378120078"/>
      <w:r w:rsidRPr="00A12CD7">
        <w:rPr>
          <w:sz w:val="24"/>
          <w:szCs w:val="24"/>
        </w:rPr>
        <w:t>CDU:</w:t>
      </w:r>
      <w:r>
        <w:t xml:space="preserve"> Alterar solicitação de serviço</w:t>
      </w:r>
      <w:r w:rsidRPr="00A12CD7">
        <w:t>.</w:t>
      </w:r>
      <w:bookmarkEnd w:id="6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DE15BB" w:rsidP="00A84444">
      <w:pPr>
        <w:pStyle w:val="Ttulo2"/>
        <w:ind w:left="-709"/>
      </w:pPr>
      <w:r w:rsidRPr="008271C3"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71552">
            <v:textbox style="mso-next-textbox:#_x0000_s103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27083F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8510E2" w:rsidRPr="00A31EB1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9C7585" w:rsidRDefault="008510E2" w:rsidP="00DE15B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DE15BB" w:rsidRDefault="008510E2" w:rsidP="00DE15BB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DE15BB">
                  <w:pPr>
                    <w:ind w:left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7" w:name="_Toc378120079"/>
      <w:r w:rsidRPr="00A12CD7">
        <w:rPr>
          <w:sz w:val="24"/>
          <w:szCs w:val="24"/>
        </w:rPr>
        <w:t>CDU:</w:t>
      </w:r>
      <w:r>
        <w:t xml:space="preserve"> Alterar solicitação de serviço via web</w:t>
      </w:r>
      <w:r w:rsidRPr="00A12CD7">
        <w:t>.</w:t>
      </w:r>
      <w:bookmarkEnd w:id="7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DE15BB" w:rsidP="00A84444">
      <w:pPr>
        <w:pStyle w:val="Ttulo2"/>
        <w:ind w:left="-709"/>
      </w:pPr>
      <w:r w:rsidRPr="00D0465C"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73600">
            <v:textbox style="mso-next-textbox:#_x0000_s103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C661E8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DE15BB" w:rsidRDefault="008510E2" w:rsidP="00583E46">
                  <w:pPr>
                    <w:pStyle w:val="PargrafodaLista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F01D79" w:rsidRDefault="008510E2" w:rsidP="00F01D79">
                  <w:pPr>
                    <w:ind w:left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8510E2" w:rsidRDefault="008510E2" w:rsidP="00F01D79">
                  <w:pPr>
                    <w:ind w:left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8" w:name="_Toc378120080"/>
      <w:r w:rsidRPr="00A12CD7">
        <w:rPr>
          <w:sz w:val="24"/>
          <w:szCs w:val="24"/>
        </w:rPr>
        <w:t>CDU:</w:t>
      </w:r>
      <w:r>
        <w:t xml:space="preserve"> Alterar tipo de serviço</w:t>
      </w:r>
      <w:r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583E46" w:rsidP="00A84444">
      <w:pPr>
        <w:pStyle w:val="Ttulo2"/>
        <w:ind w:left="-426"/>
      </w:pPr>
      <w:bookmarkStart w:id="9" w:name="_Toc378120081"/>
      <w:r w:rsidRPr="00F97A74">
        <w:lastRenderedPageBreak/>
        <w:t>CDU :</w:t>
      </w:r>
      <w:r>
        <w:t>Cadastrar Cliente</w:t>
      </w:r>
      <w:r w:rsidR="00A84444">
        <w:t>.</w:t>
      </w:r>
      <w:bookmarkEnd w:id="9"/>
    </w:p>
    <w:p w:rsidR="00583E46" w:rsidRDefault="00583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8510E2" w:rsidRPr="0036240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8510E2" w:rsidRPr="003F3A70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8510E2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8510E2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>Em qualquer passo dos fluxos, caso o cliente desista do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8510E2" w:rsidRDefault="008510E2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583E46" w:rsidRDefault="008510E2" w:rsidP="00583E46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8510E2" w:rsidRDefault="008510E2" w:rsidP="00583E46">
                  <w:pPr>
                    <w:ind w:left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Pr="00AB275F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583E46" w:rsidP="00A84444">
      <w:pPr>
        <w:pStyle w:val="Ttulo2"/>
        <w:ind w:left="-567"/>
      </w:pPr>
      <w:bookmarkStart w:id="10" w:name="_Toc378120082"/>
      <w:r w:rsidRPr="00F97A74">
        <w:lastRenderedPageBreak/>
        <w:t>CDU :</w:t>
      </w:r>
      <w:r>
        <w:t>Cadastrar Funcionário</w:t>
      </w:r>
      <w:r w:rsidR="00A84444">
        <w:t>.</w:t>
      </w:r>
      <w:bookmarkEnd w:id="10"/>
    </w:p>
    <w:p w:rsidR="00583E46" w:rsidRDefault="00583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425B11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8510E2" w:rsidRPr="00F65130" w:rsidRDefault="008510E2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8510E2" w:rsidRPr="0036240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>Em qualquer passo dos fluxos, caso o funcionário desista do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8510E2" w:rsidRDefault="008510E2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84444" w:rsidRDefault="008510E2" w:rsidP="00583E46">
                  <w:pPr>
                    <w:ind w:left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8510E2" w:rsidRDefault="008510E2" w:rsidP="00583E46">
                  <w:pPr>
                    <w:ind w:left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Pr="00AB275F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A84444" w:rsidP="00A84444">
      <w:pPr>
        <w:pStyle w:val="Ttulo2"/>
        <w:ind w:left="-709"/>
      </w:pPr>
      <w:r w:rsidRPr="00777B1E"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8510E2" w:rsidRPr="00C661E8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8510E2" w:rsidRPr="004D1FD8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8510E2" w:rsidRPr="00AB5432" w:rsidRDefault="008510E2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1" w:name="_Toc378120083"/>
      <w:r w:rsidRPr="00A12CD7">
        <w:rPr>
          <w:sz w:val="24"/>
          <w:szCs w:val="24"/>
        </w:rPr>
        <w:t>CDU:</w:t>
      </w:r>
      <w:r>
        <w:t>Cancelar Saída</w:t>
      </w:r>
      <w:bookmarkEnd w:id="11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A84444" w:rsidP="00A84444">
      <w:pPr>
        <w:pStyle w:val="Ttulo2"/>
        <w:ind w:left="-709"/>
      </w:pPr>
      <w:r w:rsidRPr="00587D3F"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81792">
            <v:textbox style="mso-next-textbox:#_x0000_s104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8510E2" w:rsidRPr="00352F0B" w:rsidRDefault="008510E2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8510E2" w:rsidRDefault="008510E2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8510E2" w:rsidRPr="00ED3744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8510E2" w:rsidRPr="001B3B44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2" w:name="_Toc378120084"/>
      <w:r w:rsidRPr="00C7201A">
        <w:t>CDU : Cancelar solicitação de serviço</w:t>
      </w:r>
      <w:r>
        <w:t>.</w:t>
      </w:r>
      <w:bookmarkEnd w:id="12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8510E2" w:rsidP="008510E2">
      <w:pPr>
        <w:pStyle w:val="Ttulo2"/>
        <w:ind w:left="-709"/>
      </w:pPr>
      <w:r w:rsidRPr="00DE2D63"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83840">
            <v:textbox style="mso-next-textbox:#_x0000_s1047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8510E2" w:rsidRPr="00352F0B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8510E2" w:rsidRDefault="008510E2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20085"/>
      <w:r w:rsidRPr="00C7201A">
        <w:t>CDU : Cancelar solicitação de serviço</w:t>
      </w:r>
      <w:r>
        <w:t xml:space="preserve"> via web.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8510E2" w:rsidP="008510E2">
      <w:pPr>
        <w:pStyle w:val="Ttulo2"/>
        <w:ind w:left="-709"/>
      </w:pPr>
      <w:r w:rsidRPr="0012153B"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85888">
            <v:textbox style="mso-next-textbox:#_x0000_s104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8510E2" w:rsidRPr="00A31EB1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8510E2" w:rsidRDefault="008510E2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11036B" w:rsidRDefault="008510E2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8510E2" w:rsidRPr="00AA11E1" w:rsidRDefault="008510E2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20086"/>
      <w:r w:rsidRPr="00A12CD7">
        <w:rPr>
          <w:sz w:val="24"/>
          <w:szCs w:val="24"/>
        </w:rPr>
        <w:t>CDU:</w:t>
      </w:r>
      <w:r>
        <w:t xml:space="preserve"> </w:t>
      </w:r>
      <w:r w:rsidRPr="00A12CD7">
        <w:t xml:space="preserve">Consultar </w:t>
      </w:r>
      <w:r>
        <w:t>área de atendimento</w:t>
      </w:r>
      <w:r w:rsidRPr="00A12CD7">
        <w:t>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8510E2" w:rsidP="008510E2">
      <w:pPr>
        <w:pStyle w:val="Ttulo2"/>
        <w:ind w:left="-709"/>
      </w:pPr>
      <w:r w:rsidRPr="00F528A6"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5" w:name="_Toc378120087"/>
      <w:r w:rsidRPr="00A12CD7">
        <w:rPr>
          <w:sz w:val="24"/>
          <w:szCs w:val="24"/>
        </w:rPr>
        <w:t>CDU:</w:t>
      </w:r>
      <w:r>
        <w:t>Consultar Atraso de Funcionários por Período</w:t>
      </w:r>
      <w:bookmarkEnd w:id="15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8510E2" w:rsidP="008510E2">
      <w:pPr>
        <w:pStyle w:val="Ttulo2"/>
        <w:ind w:left="-709"/>
      </w:pPr>
      <w:r w:rsidRPr="00335A8B"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D26A6B" w:rsidRPr="008510E2" w:rsidRDefault="00D26A6B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 w:rsidR="00D26A6B"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</w:t>
                  </w:r>
                  <w:r w:rsidR="00F5754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balanço do mês selecionado.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>a opção</w:t>
                  </w:r>
                  <w:r w:rsidR="00F5754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6" w:name="_Toc378120088"/>
      <w:r w:rsidRPr="00A12CD7">
        <w:rPr>
          <w:sz w:val="24"/>
          <w:szCs w:val="24"/>
        </w:rPr>
        <w:t>CDU:</w:t>
      </w:r>
      <w:r>
        <w:t>Consultar Balanço Mensal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F57549" w:rsidP="00F57549">
      <w:pPr>
        <w:pStyle w:val="Ttulo2"/>
        <w:ind w:left="-709"/>
      </w:pPr>
      <w:r w:rsidRPr="006F789E"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57549" w:rsidRPr="00AC73F5" w:rsidRDefault="00F57549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57549" w:rsidRDefault="00F57549" w:rsidP="00F57549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57549" w:rsidRPr="006422F7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F57549" w:rsidRPr="006422F7" w:rsidRDefault="00F57549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  <w:r w:rsidRPr="00F57549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57549" w:rsidRDefault="00F57549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57549" w:rsidRDefault="00F57549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F57549" w:rsidRPr="00362402" w:rsidRDefault="00F57549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F57549" w:rsidRPr="00AB5432" w:rsidRDefault="00F57549" w:rsidP="00F57549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F57549" w:rsidRDefault="00F57549" w:rsidP="00A12CD7">
                  <w:pPr>
                    <w:pStyle w:val="PargrafodaLista"/>
                    <w:ind w:left="0"/>
                  </w:pPr>
                </w:p>
                <w:p w:rsidR="00F57549" w:rsidRPr="00AB5432" w:rsidRDefault="00F57549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F57549" w:rsidRPr="00AB5432" w:rsidRDefault="00F57549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F57549" w:rsidRDefault="00F57549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F57549" w:rsidRDefault="00F57549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7" w:name="_Toc378120089"/>
      <w:r w:rsidRPr="00A12CD7">
        <w:rPr>
          <w:sz w:val="24"/>
          <w:szCs w:val="24"/>
        </w:rPr>
        <w:t>CDU:</w:t>
      </w:r>
      <w:r>
        <w:t>Consultar Despesas por Período</w:t>
      </w:r>
      <w:bookmarkEnd w:id="17"/>
    </w:p>
    <w:p w:rsidR="00F57549" w:rsidRPr="00DE2F53" w:rsidRDefault="00F57549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AC0DFB" w:rsidP="00AC0DFB">
      <w:pPr>
        <w:pStyle w:val="Ttulo2"/>
        <w:ind w:left="-709"/>
      </w:pPr>
      <w:r w:rsidRPr="004419EB"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94080">
            <v:textbox style="mso-next-textbox:#_x0000_s1055">
              <w:txbxContent>
                <w:p w:rsidR="00AC0DFB" w:rsidRDefault="00AC0DFB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C0DFB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0DFB" w:rsidRPr="00352F0B" w:rsidRDefault="00AC0DF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C0DFB" w:rsidRPr="00352F0B" w:rsidRDefault="00AC0DFB" w:rsidP="00AC0DFB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C0DFB" w:rsidRDefault="00AC0DFB" w:rsidP="00354BA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C0DFB" w:rsidRDefault="00AC0DFB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AC0DFB" w:rsidRPr="00523543" w:rsidRDefault="00AC0DF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AC0DFB" w:rsidRPr="00523543" w:rsidRDefault="00AC0DF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AC0DFB" w:rsidRDefault="00AC0DFB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AC0DFB" w:rsidRPr="00AB5432" w:rsidRDefault="00AC0DFB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C0DFB" w:rsidRPr="00AB5432" w:rsidRDefault="00AC0DFB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C0DFB" w:rsidRPr="00AB5432" w:rsidRDefault="00AC0DFB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C0DFB" w:rsidRDefault="00AC0DFB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8" w:name="_Toc378120090"/>
      <w:r w:rsidRPr="00C7201A">
        <w:t xml:space="preserve">CDU : </w:t>
      </w:r>
      <w:r>
        <w:t>Consultar disponibilidade do motoboy.</w:t>
      </w:r>
      <w:bookmarkEnd w:id="18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E244CA" w:rsidP="00E244CA">
      <w:pPr>
        <w:pStyle w:val="Ttulo2"/>
        <w:ind w:left="-709"/>
      </w:pPr>
      <w:r w:rsidRPr="00530E9A"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44CA" w:rsidRPr="00AC73F5" w:rsidRDefault="00E244CA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44CA" w:rsidRDefault="00E244CA" w:rsidP="00E244C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44CA" w:rsidRPr="006422F7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E244CA" w:rsidRPr="006422F7" w:rsidRDefault="00E244C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E244CA" w:rsidRDefault="00E244C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44CA" w:rsidRDefault="00E244CA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E244CA" w:rsidRPr="00362402" w:rsidRDefault="00E244CA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E244CA" w:rsidRDefault="00E244CA" w:rsidP="00A12CD7">
                  <w:pPr>
                    <w:pStyle w:val="PargrafodaLista"/>
                    <w:ind w:left="0"/>
                  </w:pPr>
                </w:p>
                <w:p w:rsidR="00E244CA" w:rsidRPr="00AB5432" w:rsidRDefault="00E244C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E244CA" w:rsidRPr="00AB5432" w:rsidRDefault="00E244C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44CA" w:rsidRDefault="00E244CA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44CA" w:rsidRDefault="00E244CA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9" w:name="_Toc378120091"/>
      <w:r w:rsidRPr="00A12CD7">
        <w:rPr>
          <w:sz w:val="24"/>
          <w:szCs w:val="24"/>
        </w:rPr>
        <w:t>CDU:</w:t>
      </w:r>
      <w:r>
        <w:t>Consultar Falta de Funcionário por Período</w:t>
      </w:r>
      <w:bookmarkEnd w:id="19"/>
    </w:p>
    <w:p w:rsidR="00E244CA" w:rsidRPr="00DE2F53" w:rsidRDefault="00E244CA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44CA" w:rsidRDefault="00E244CA">
      <w:r>
        <w:lastRenderedPageBreak/>
        <w:br w:type="page"/>
      </w:r>
    </w:p>
    <w:p w:rsidR="00E244CA" w:rsidRDefault="00E244CA">
      <w:r>
        <w:lastRenderedPageBreak/>
        <w:br w:type="page"/>
      </w:r>
    </w:p>
    <w:p w:rsidR="00E244CA" w:rsidRDefault="00E244CA">
      <w:r>
        <w:lastRenderedPageBreak/>
        <w:br w:type="page"/>
      </w:r>
    </w:p>
    <w:p w:rsidR="00E244CA" w:rsidRDefault="00E244CA">
      <w:r>
        <w:lastRenderedPageBreak/>
        <w:br w:type="page"/>
      </w:r>
    </w:p>
    <w:p w:rsidR="00F04719" w:rsidRDefault="00F04719"/>
    <w:sectPr w:rsidR="00F04719" w:rsidSect="001142A6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79D" w:rsidRDefault="004B279D" w:rsidP="001142A6">
      <w:pPr>
        <w:spacing w:after="0" w:line="240" w:lineRule="auto"/>
      </w:pPr>
      <w:r>
        <w:separator/>
      </w:r>
    </w:p>
  </w:endnote>
  <w:endnote w:type="continuationSeparator" w:id="1">
    <w:p w:rsidR="004B279D" w:rsidRDefault="004B279D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43"/>
      <w:docPartObj>
        <w:docPartGallery w:val="Page Numbers (Bottom of Page)"/>
        <w:docPartUnique/>
      </w:docPartObj>
    </w:sdtPr>
    <w:sdtContent>
      <w:p w:rsidR="008510E2" w:rsidRDefault="008510E2">
        <w:pPr>
          <w:pStyle w:val="Rodap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8510E2" w:rsidRDefault="008510E2">
                    <w:pPr>
                      <w:jc w:val="center"/>
                    </w:pPr>
                    <w:fldSimple w:instr=" PAGE    \* MERGEFORMAT ">
                      <w:r w:rsidR="00633533"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79D" w:rsidRDefault="004B279D" w:rsidP="001142A6">
      <w:pPr>
        <w:spacing w:after="0" w:line="240" w:lineRule="auto"/>
      </w:pPr>
      <w:r>
        <w:separator/>
      </w:r>
    </w:p>
  </w:footnote>
  <w:footnote w:type="continuationSeparator" w:id="1">
    <w:p w:rsidR="004B279D" w:rsidRDefault="004B279D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3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5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DA42C0"/>
    <w:multiLevelType w:val="hybridMultilevel"/>
    <w:tmpl w:val="94A4D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2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8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2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7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9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2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21"/>
  </w:num>
  <w:num w:numId="2">
    <w:abstractNumId w:val="16"/>
  </w:num>
  <w:num w:numId="3">
    <w:abstractNumId w:val="4"/>
  </w:num>
  <w:num w:numId="4">
    <w:abstractNumId w:val="29"/>
  </w:num>
  <w:num w:numId="5">
    <w:abstractNumId w:val="45"/>
  </w:num>
  <w:num w:numId="6">
    <w:abstractNumId w:val="44"/>
  </w:num>
  <w:num w:numId="7">
    <w:abstractNumId w:val="17"/>
  </w:num>
  <w:num w:numId="8">
    <w:abstractNumId w:val="28"/>
  </w:num>
  <w:num w:numId="9">
    <w:abstractNumId w:val="23"/>
  </w:num>
  <w:num w:numId="10">
    <w:abstractNumId w:val="13"/>
  </w:num>
  <w:num w:numId="11">
    <w:abstractNumId w:val="43"/>
  </w:num>
  <w:num w:numId="12">
    <w:abstractNumId w:val="19"/>
  </w:num>
  <w:num w:numId="13">
    <w:abstractNumId w:val="18"/>
  </w:num>
  <w:num w:numId="14">
    <w:abstractNumId w:val="30"/>
  </w:num>
  <w:num w:numId="15">
    <w:abstractNumId w:val="47"/>
  </w:num>
  <w:num w:numId="16">
    <w:abstractNumId w:val="11"/>
  </w:num>
  <w:num w:numId="17">
    <w:abstractNumId w:val="37"/>
  </w:num>
  <w:num w:numId="18">
    <w:abstractNumId w:val="31"/>
  </w:num>
  <w:num w:numId="19">
    <w:abstractNumId w:val="5"/>
  </w:num>
  <w:num w:numId="20">
    <w:abstractNumId w:val="26"/>
  </w:num>
  <w:num w:numId="21">
    <w:abstractNumId w:val="3"/>
  </w:num>
  <w:num w:numId="22">
    <w:abstractNumId w:val="39"/>
  </w:num>
  <w:num w:numId="23">
    <w:abstractNumId w:val="15"/>
  </w:num>
  <w:num w:numId="24">
    <w:abstractNumId w:val="20"/>
  </w:num>
  <w:num w:numId="25">
    <w:abstractNumId w:val="25"/>
  </w:num>
  <w:num w:numId="26">
    <w:abstractNumId w:val="33"/>
  </w:num>
  <w:num w:numId="27">
    <w:abstractNumId w:val="52"/>
  </w:num>
  <w:num w:numId="28">
    <w:abstractNumId w:val="9"/>
  </w:num>
  <w:num w:numId="29">
    <w:abstractNumId w:val="0"/>
  </w:num>
  <w:num w:numId="30">
    <w:abstractNumId w:val="7"/>
  </w:num>
  <w:num w:numId="31">
    <w:abstractNumId w:val="27"/>
  </w:num>
  <w:num w:numId="32">
    <w:abstractNumId w:val="35"/>
  </w:num>
  <w:num w:numId="33">
    <w:abstractNumId w:val="42"/>
  </w:num>
  <w:num w:numId="34">
    <w:abstractNumId w:val="34"/>
  </w:num>
  <w:num w:numId="35">
    <w:abstractNumId w:val="36"/>
  </w:num>
  <w:num w:numId="36">
    <w:abstractNumId w:val="50"/>
  </w:num>
  <w:num w:numId="37">
    <w:abstractNumId w:val="2"/>
  </w:num>
  <w:num w:numId="38">
    <w:abstractNumId w:val="46"/>
  </w:num>
  <w:num w:numId="39">
    <w:abstractNumId w:val="8"/>
  </w:num>
  <w:num w:numId="40">
    <w:abstractNumId w:val="12"/>
  </w:num>
  <w:num w:numId="41">
    <w:abstractNumId w:val="38"/>
  </w:num>
  <w:num w:numId="42">
    <w:abstractNumId w:val="22"/>
  </w:num>
  <w:num w:numId="43">
    <w:abstractNumId w:val="41"/>
  </w:num>
  <w:num w:numId="44">
    <w:abstractNumId w:val="6"/>
  </w:num>
  <w:num w:numId="45">
    <w:abstractNumId w:val="40"/>
  </w:num>
  <w:num w:numId="46">
    <w:abstractNumId w:val="10"/>
  </w:num>
  <w:num w:numId="47">
    <w:abstractNumId w:val="24"/>
  </w:num>
  <w:num w:numId="48">
    <w:abstractNumId w:val="49"/>
  </w:num>
  <w:num w:numId="49">
    <w:abstractNumId w:val="32"/>
  </w:num>
  <w:num w:numId="50">
    <w:abstractNumId w:val="14"/>
  </w:num>
  <w:num w:numId="51">
    <w:abstractNumId w:val="1"/>
  </w:num>
  <w:num w:numId="52">
    <w:abstractNumId w:val="51"/>
  </w:num>
  <w:num w:numId="53">
    <w:abstractNumId w:val="4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B1BA7"/>
    <w:rsid w:val="00075E7F"/>
    <w:rsid w:val="001142A6"/>
    <w:rsid w:val="004B279D"/>
    <w:rsid w:val="00583E46"/>
    <w:rsid w:val="00633533"/>
    <w:rsid w:val="006C6F3A"/>
    <w:rsid w:val="008510E2"/>
    <w:rsid w:val="009828F8"/>
    <w:rsid w:val="00991787"/>
    <w:rsid w:val="009C6290"/>
    <w:rsid w:val="00A84444"/>
    <w:rsid w:val="00AC0DFB"/>
    <w:rsid w:val="00B26063"/>
    <w:rsid w:val="00D26A6B"/>
    <w:rsid w:val="00DE15BB"/>
    <w:rsid w:val="00E244CA"/>
    <w:rsid w:val="00F01D79"/>
    <w:rsid w:val="00F04719"/>
    <w:rsid w:val="00F57549"/>
    <w:rsid w:val="00FB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19"/>
  </w:style>
  <w:style w:type="paragraph" w:styleId="Ttulo1">
    <w:name w:val="heading 1"/>
    <w:basedOn w:val="Normal"/>
    <w:next w:val="Normal"/>
    <w:link w:val="Ttulo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444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444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42A6"/>
  </w:style>
  <w:style w:type="paragraph" w:styleId="Rodap">
    <w:name w:val="footer"/>
    <w:basedOn w:val="Normal"/>
    <w:link w:val="Rodap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42A6"/>
  </w:style>
  <w:style w:type="paragraph" w:styleId="Sumrio1">
    <w:name w:val="toc 1"/>
    <w:basedOn w:val="Normal"/>
    <w:next w:val="Normal"/>
    <w:autoRedefine/>
    <w:uiPriority w:val="39"/>
    <w:unhideWhenUsed/>
    <w:rsid w:val="001142A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0D488-DDA5-4BA3-9A45-91E27238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25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14</cp:revision>
  <dcterms:created xsi:type="dcterms:W3CDTF">2014-01-22T03:31:00Z</dcterms:created>
  <dcterms:modified xsi:type="dcterms:W3CDTF">2014-01-22T04:12:00Z</dcterms:modified>
</cp:coreProperties>
</file>