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>* SOBRE A CARDIOPATIA, O MÉDICO PRIMEIRAMENTE PERGUNTA: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DOR TORÁXICA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INSUFICIÊNCIA RESPIRATÓRIA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EDEMA DOS PÉS E TORNOZELOS </w:t>
      </w:r>
    </w:p>
    <w:p w:rsidR="00312886" w:rsidRPr="006C1717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PALPITAÇÕES (O PACIENTE ESCUTA SEUS </w:t>
      </w:r>
      <w:r w:rsidR="00A167BC" w:rsidRPr="00A167BC">
        <w:rPr>
          <w:rFonts w:ascii="Arial" w:hAnsi="Arial" w:cs="Arial"/>
          <w:sz w:val="24"/>
          <w:szCs w:val="24"/>
        </w:rPr>
        <w:t>BATIMENTO</w:t>
      </w:r>
      <w:r w:rsidR="003C6EA1">
        <w:rPr>
          <w:rFonts w:ascii="Arial" w:hAnsi="Arial" w:cs="Arial"/>
          <w:sz w:val="24"/>
          <w:szCs w:val="24"/>
        </w:rPr>
        <w:t xml:space="preserve">S, QUE PODEM </w:t>
      </w:r>
      <w:r w:rsidR="006C1717">
        <w:rPr>
          <w:rFonts w:ascii="Arial" w:hAnsi="Arial" w:cs="Arial"/>
          <w:sz w:val="24"/>
          <w:szCs w:val="24"/>
        </w:rPr>
        <w:t xml:space="preserve">SER RÁPIDOS, </w:t>
      </w:r>
      <w:r w:rsidR="006C1717" w:rsidRPr="006C1717">
        <w:rPr>
          <w:rFonts w:ascii="Arial" w:hAnsi="Arial" w:cs="Arial"/>
          <w:sz w:val="24"/>
          <w:szCs w:val="24"/>
        </w:rPr>
        <w:t>CURT</w:t>
      </w:r>
      <w:r w:rsidRPr="006C1717">
        <w:rPr>
          <w:rFonts w:ascii="Arial" w:hAnsi="Arial" w:cs="Arial"/>
          <w:sz w:val="24"/>
          <w:szCs w:val="24"/>
        </w:rPr>
        <w:t>OS</w:t>
      </w:r>
      <w:r w:rsidR="006C1717">
        <w:rPr>
          <w:rFonts w:ascii="Arial" w:hAnsi="Arial" w:cs="Arial"/>
          <w:sz w:val="24"/>
          <w:szCs w:val="24"/>
        </w:rPr>
        <w:t>, REGULARES E INREGULARES</w:t>
      </w:r>
      <w:proofErr w:type="gramStart"/>
      <w:r w:rsidRPr="00A167BC">
        <w:rPr>
          <w:rFonts w:ascii="Arial" w:hAnsi="Arial" w:cs="Arial"/>
          <w:sz w:val="24"/>
          <w:szCs w:val="24"/>
        </w:rPr>
        <w:t>)</w:t>
      </w:r>
      <w:proofErr w:type="gramEnd"/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FUMAR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 xml:space="preserve">      </w:t>
      </w:r>
      <w:r w:rsidR="003C6EA1">
        <w:rPr>
          <w:rFonts w:ascii="Arial" w:hAnsi="Arial" w:cs="Arial"/>
          <w:sz w:val="24"/>
          <w:szCs w:val="24"/>
        </w:rPr>
        <w:tab/>
      </w:r>
      <w:r w:rsidRPr="00A167BC">
        <w:rPr>
          <w:rFonts w:ascii="Arial" w:hAnsi="Arial" w:cs="Arial"/>
          <w:sz w:val="24"/>
          <w:szCs w:val="24"/>
        </w:rPr>
        <w:t>- BEBE COM FREQUÊNCIA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STRESS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ANOMALIAS QUANDO EXECUTA ALGUM EXERCÍCIO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ALGUMA ANOMALIA EM OUTRA PARTE DO CORPO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ALIMENTAÇÃO DESREGRADA (OBS)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 xml:space="preserve">* DEPOIS: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FEBRE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FADIGA</w:t>
      </w:r>
    </w:p>
    <w:p w:rsidR="00312886" w:rsidRPr="00A167BC" w:rsidRDefault="003C6EA1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PERDA DE APETITE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A167BC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 xml:space="preserve">* </w:t>
      </w:r>
      <w:r w:rsidR="00312886" w:rsidRPr="00A167BC">
        <w:rPr>
          <w:rFonts w:ascii="Arial" w:hAnsi="Arial" w:cs="Arial"/>
          <w:sz w:val="24"/>
          <w:szCs w:val="24"/>
        </w:rPr>
        <w:t>EM SEQUÊNCIA: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INFECÇÕES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USO DE MEDICAMENTOS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AMBIENTE FAMILIAR E LABORAL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ATIVIDADES RECREATIVAS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A167BC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 xml:space="preserve">* </w:t>
      </w:r>
      <w:r w:rsidR="00312886" w:rsidRPr="00A167BC">
        <w:rPr>
          <w:rFonts w:ascii="Arial" w:hAnsi="Arial" w:cs="Arial"/>
          <w:sz w:val="24"/>
          <w:szCs w:val="24"/>
        </w:rPr>
        <w:t>POR ÚLTIMO: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MEMBROS DA FAMÍLIA QUE TIVERAM PROBLEMAS CARDIÁCOS</w:t>
      </w:r>
    </w:p>
    <w:p w:rsidR="00A167BC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DOENÇAS QUE POSSAM ESTAR RE</w:t>
      </w:r>
      <w:r w:rsidR="00A167BC" w:rsidRPr="00A167BC">
        <w:rPr>
          <w:rFonts w:ascii="Arial" w:hAnsi="Arial" w:cs="Arial"/>
          <w:sz w:val="24"/>
          <w:szCs w:val="24"/>
        </w:rPr>
        <w:t>LACIONADAS PROBLEMAS CARDIÁCOS</w:t>
      </w:r>
    </w:p>
    <w:p w:rsidR="00A167BC" w:rsidRPr="00A167BC" w:rsidRDefault="00A167BC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A167BC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 xml:space="preserve">* </w:t>
      </w:r>
      <w:r w:rsidR="00312886" w:rsidRPr="00A167BC">
        <w:rPr>
          <w:rFonts w:ascii="Arial" w:hAnsi="Arial" w:cs="Arial"/>
          <w:sz w:val="24"/>
          <w:szCs w:val="24"/>
        </w:rPr>
        <w:t>TESTE FÍSICO: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PESO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ESTADO GERAL (OBS)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PALIDEZ (indicam anemia ou escasso débito sanguíneo)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lastRenderedPageBreak/>
        <w:tab/>
        <w:t xml:space="preserve">- SUOR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>---------------------------------------------------------------------</w:t>
      </w:r>
      <w:r w:rsidR="003C6EA1">
        <w:rPr>
          <w:rFonts w:ascii="Arial" w:hAnsi="Arial" w:cs="Arial"/>
          <w:sz w:val="24"/>
          <w:szCs w:val="24"/>
        </w:rPr>
        <w:t>----------------------------------------------</w:t>
      </w:r>
      <w:bookmarkStart w:id="0" w:name="_GoBack"/>
      <w:bookmarkEnd w:id="0"/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6C1717" w:rsidP="006C1717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1717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="00312886" w:rsidRPr="00A167BC">
        <w:rPr>
          <w:rFonts w:ascii="Arial" w:hAnsi="Arial" w:cs="Arial"/>
          <w:sz w:val="24"/>
          <w:szCs w:val="24"/>
        </w:rPr>
        <w:t>EXAMES DE DIAGNÓSTICO: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A167BC">
        <w:rPr>
          <w:rFonts w:ascii="Arial" w:hAnsi="Arial" w:cs="Arial"/>
          <w:sz w:val="24"/>
          <w:szCs w:val="24"/>
        </w:rPr>
        <w:t>Electrocardiograma</w:t>
      </w:r>
      <w:proofErr w:type="spellEnd"/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Prova de esforço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A167BC">
        <w:rPr>
          <w:rFonts w:ascii="Arial" w:hAnsi="Arial" w:cs="Arial"/>
          <w:sz w:val="24"/>
          <w:szCs w:val="24"/>
        </w:rPr>
        <w:t>Electrofisiológicos</w:t>
      </w:r>
      <w:proofErr w:type="spellEnd"/>
      <w:r w:rsidRPr="00A167BC">
        <w:rPr>
          <w:rFonts w:ascii="Arial" w:hAnsi="Arial" w:cs="Arial"/>
          <w:sz w:val="24"/>
          <w:szCs w:val="24"/>
        </w:rPr>
        <w:t xml:space="preserve"> 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Radiológico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Radioscopia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A167BC">
        <w:rPr>
          <w:rFonts w:ascii="Arial" w:hAnsi="Arial" w:cs="Arial"/>
          <w:sz w:val="24"/>
          <w:szCs w:val="24"/>
        </w:rPr>
        <w:t>Ecocardiograma</w:t>
      </w:r>
      <w:proofErr w:type="spellEnd"/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Cateterismo cardíaco</w:t>
      </w:r>
    </w:p>
    <w:p w:rsidR="00312886" w:rsidRPr="00A167BC" w:rsidRDefault="00312886" w:rsidP="00A167BC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7BC">
        <w:rPr>
          <w:rFonts w:ascii="Arial" w:hAnsi="Arial" w:cs="Arial"/>
          <w:sz w:val="24"/>
          <w:szCs w:val="24"/>
        </w:rPr>
        <w:tab/>
        <w:t>- Ressonância magnética</w:t>
      </w:r>
    </w:p>
    <w:p w:rsidR="00312886" w:rsidRPr="00312886" w:rsidRDefault="00312886" w:rsidP="00312886">
      <w:pPr>
        <w:pStyle w:val="TextosemFormatao"/>
        <w:rPr>
          <w:rFonts w:ascii="Courier New" w:hAnsi="Courier New" w:cs="Courier New"/>
        </w:rPr>
      </w:pPr>
    </w:p>
    <w:p w:rsidR="00312886" w:rsidRPr="00312886" w:rsidRDefault="00312886" w:rsidP="00312886">
      <w:pPr>
        <w:pStyle w:val="TextosemFormatao"/>
        <w:rPr>
          <w:rFonts w:ascii="Courier New" w:hAnsi="Courier New" w:cs="Courier New"/>
        </w:rPr>
      </w:pPr>
    </w:p>
    <w:p w:rsidR="00312886" w:rsidRDefault="00312886" w:rsidP="00312886">
      <w:pPr>
        <w:pStyle w:val="TextosemFormatao"/>
        <w:rPr>
          <w:rFonts w:ascii="Courier New" w:hAnsi="Courier New" w:cs="Courier New"/>
        </w:rPr>
      </w:pPr>
    </w:p>
    <w:sectPr w:rsidR="00312886" w:rsidSect="00B570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4572"/>
    <w:multiLevelType w:val="hybridMultilevel"/>
    <w:tmpl w:val="FDD6C044"/>
    <w:lvl w:ilvl="0" w:tplc="CD7479E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E37D1"/>
    <w:multiLevelType w:val="hybridMultilevel"/>
    <w:tmpl w:val="D65AD76E"/>
    <w:lvl w:ilvl="0" w:tplc="38FEDA5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E42AB"/>
    <w:multiLevelType w:val="hybridMultilevel"/>
    <w:tmpl w:val="F03CD3EE"/>
    <w:lvl w:ilvl="0" w:tplc="6066AC5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551B9"/>
    <w:multiLevelType w:val="hybridMultilevel"/>
    <w:tmpl w:val="CFBE2DC2"/>
    <w:lvl w:ilvl="0" w:tplc="114276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95164"/>
    <w:multiLevelType w:val="hybridMultilevel"/>
    <w:tmpl w:val="2E1679EE"/>
    <w:lvl w:ilvl="0" w:tplc="3AAE90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DB"/>
    <w:rsid w:val="001850DB"/>
    <w:rsid w:val="00312886"/>
    <w:rsid w:val="003C6EA1"/>
    <w:rsid w:val="006C1717"/>
    <w:rsid w:val="00A1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570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5702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570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570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5</cp:revision>
  <dcterms:created xsi:type="dcterms:W3CDTF">2016-08-15T02:10:00Z</dcterms:created>
  <dcterms:modified xsi:type="dcterms:W3CDTF">2016-08-15T02:12:00Z</dcterms:modified>
</cp:coreProperties>
</file>