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17227" w14:textId="65A98EBE" w:rsidR="00771393" w:rsidRDefault="00025F5C">
      <w:r>
        <w:t>Curso13-comando Swith cas</w:t>
      </w:r>
      <w:r w:rsidR="006C7904">
        <w:t>e</w:t>
      </w:r>
    </w:p>
    <w:p w14:paraId="34D60423" w14:textId="0C7D9E73" w:rsidR="006C7904" w:rsidRDefault="006C7904">
      <w:r>
        <w:t>Teste de igualdade</w:t>
      </w:r>
    </w:p>
    <w:p w14:paraId="4A3452AB" w14:textId="22756AE8" w:rsidR="006C7904" w:rsidRDefault="006C7904">
      <w:r>
        <w:t>Código básico</w:t>
      </w:r>
    </w:p>
    <w:p w14:paraId="0D92F809" w14:textId="420A37BF" w:rsidR="00C25B73" w:rsidRPr="00C25B73" w:rsidRDefault="00C25B73">
      <w:pPr>
        <w:rPr>
          <w:lang w:val="en-US"/>
        </w:rPr>
      </w:pPr>
      <w:r w:rsidRPr="00C25B73">
        <w:rPr>
          <w:lang w:val="en-US"/>
        </w:rPr>
        <w:t>Switch – interruptor</w:t>
      </w:r>
    </w:p>
    <w:p w14:paraId="3AFACF70" w14:textId="0004A7F3" w:rsidR="00C25B73" w:rsidRPr="00C25B73" w:rsidRDefault="00C25B73">
      <w:pPr>
        <w:rPr>
          <w:lang w:val="en-US"/>
        </w:rPr>
      </w:pPr>
      <w:r w:rsidRPr="00C25B73">
        <w:rPr>
          <w:lang w:val="en-US"/>
        </w:rPr>
        <w:t>Default – padrão</w:t>
      </w:r>
    </w:p>
    <w:p w14:paraId="5C221A7A" w14:textId="309945B9" w:rsidR="00C25B73" w:rsidRPr="00C25B73" w:rsidRDefault="00C25B73">
      <w:pPr>
        <w:rPr>
          <w:lang w:val="en-US"/>
        </w:rPr>
      </w:pPr>
      <w:r w:rsidRPr="00C25B73">
        <w:rPr>
          <w:lang w:val="en-US"/>
        </w:rPr>
        <w:t>Case</w:t>
      </w:r>
      <w:r>
        <w:rPr>
          <w:lang w:val="en-US"/>
        </w:rPr>
        <w:t>-  caso</w:t>
      </w:r>
    </w:p>
    <w:p w14:paraId="2FEE289E" w14:textId="5E98FBE8" w:rsidR="006C7904" w:rsidRPr="00C25B73" w:rsidRDefault="006C7904">
      <w:pPr>
        <w:rPr>
          <w:lang w:val="en-US"/>
        </w:rPr>
      </w:pPr>
    </w:p>
    <w:p w14:paraId="2E04CA33" w14:textId="03149D3B" w:rsidR="006C7904" w:rsidRDefault="00F53C05">
      <w:r>
        <w:rPr>
          <w:noProof/>
        </w:rPr>
        <w:drawing>
          <wp:inline distT="0" distB="0" distL="0" distR="0" wp14:anchorId="1011EA59" wp14:editId="7A718BA3">
            <wp:extent cx="3600450" cy="27319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7961" cy="27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9DCD" w14:textId="23B6C3EC" w:rsidR="00C25B73" w:rsidRDefault="00C25B73">
      <w:r>
        <w:rPr>
          <w:noProof/>
        </w:rPr>
        <w:drawing>
          <wp:inline distT="0" distB="0" distL="0" distR="0" wp14:anchorId="43035076" wp14:editId="6BABA16A">
            <wp:extent cx="2800350" cy="3866392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569" cy="3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821" w14:textId="77777777" w:rsidR="00B70E29" w:rsidRDefault="00D55B4B">
      <w:r>
        <w:lastRenderedPageBreak/>
        <w:t>O default irá executar depois que os case (</w:t>
      </w:r>
      <w:r w:rsidR="004A75EC">
        <w:t>constates anteriores se realizem) ca</w:t>
      </w:r>
      <w:r w:rsidR="00B70E29">
        <w:t>se.</w:t>
      </w:r>
    </w:p>
    <w:p w14:paraId="3586EC68" w14:textId="387668C2" w:rsidR="00D55B4B" w:rsidRDefault="00D55B4B">
      <w:r>
        <w:t xml:space="preserve"> </w:t>
      </w:r>
      <w:r w:rsidR="00B4552B">
        <w:rPr>
          <w:noProof/>
        </w:rPr>
        <w:drawing>
          <wp:inline distT="0" distB="0" distL="0" distR="0" wp14:anchorId="77C01789" wp14:editId="47AD88F5">
            <wp:extent cx="4567969" cy="430530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13" cy="43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2F8" w14:textId="62617A0E" w:rsidR="006F13DA" w:rsidRDefault="006F13DA">
      <w:r>
        <w:rPr>
          <w:noProof/>
        </w:rPr>
        <w:lastRenderedPageBreak/>
        <w:drawing>
          <wp:inline distT="0" distB="0" distL="0" distR="0" wp14:anchorId="0AF617BF" wp14:editId="5902B986">
            <wp:extent cx="4533900" cy="4623469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966" cy="46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017A" w14:textId="77777777" w:rsidR="00133C78" w:rsidRDefault="00133C78">
      <w:pPr>
        <w:rPr>
          <w:noProof/>
        </w:rPr>
      </w:pPr>
    </w:p>
    <w:p w14:paraId="50945303" w14:textId="73A2945C" w:rsidR="0050434B" w:rsidRDefault="0050434B">
      <w:r>
        <w:rPr>
          <w:noProof/>
        </w:rPr>
        <w:lastRenderedPageBreak/>
        <w:drawing>
          <wp:inline distT="0" distB="0" distL="0" distR="0" wp14:anchorId="484DE433" wp14:editId="60B655D4">
            <wp:extent cx="6223757" cy="387667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4879" cy="38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94F8" w14:textId="1FCB2FA9" w:rsidR="00133C78" w:rsidRDefault="00133C78">
      <w:r>
        <w:t>Digitou 6 – inválido</w:t>
      </w:r>
    </w:p>
    <w:p w14:paraId="201CD980" w14:textId="6D0D50EA" w:rsidR="00133C78" w:rsidRDefault="00133C78">
      <w:r>
        <w:rPr>
          <w:noProof/>
        </w:rPr>
        <w:drawing>
          <wp:inline distT="0" distB="0" distL="0" distR="0" wp14:anchorId="6C691021" wp14:editId="4675A828">
            <wp:extent cx="5400040" cy="34505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60C" w14:textId="3FE899B5" w:rsidR="00010744" w:rsidRDefault="00010744"/>
    <w:p w14:paraId="595D9C4E" w14:textId="77423739" w:rsidR="00010744" w:rsidRDefault="00010744"/>
    <w:p w14:paraId="424D6C36" w14:textId="2F3D19AD" w:rsidR="00010744" w:rsidRDefault="00010744"/>
    <w:p w14:paraId="560ED551" w14:textId="121A6B9B" w:rsidR="00010744" w:rsidRDefault="00010744"/>
    <w:p w14:paraId="1B1FA01F" w14:textId="6FF70A0A" w:rsidR="00010744" w:rsidRDefault="00010744">
      <w:pPr>
        <w:rPr>
          <w:noProof/>
        </w:rPr>
      </w:pPr>
      <w:r>
        <w:rPr>
          <w:noProof/>
        </w:rPr>
        <w:lastRenderedPageBreak/>
        <w:t>Com cores</w:t>
      </w:r>
    </w:p>
    <w:p w14:paraId="1A9ED15C" w14:textId="3BD881DD" w:rsidR="00010744" w:rsidRDefault="00010744">
      <w:r>
        <w:rPr>
          <w:noProof/>
        </w:rPr>
        <w:drawing>
          <wp:inline distT="0" distB="0" distL="0" distR="0" wp14:anchorId="1A7214C1" wp14:editId="38281630">
            <wp:extent cx="6322525" cy="500062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9589" cy="50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E570" w14:textId="77777777" w:rsidR="006B3A04" w:rsidRDefault="006B3A04"/>
    <w:p w14:paraId="3CEDCE9D" w14:textId="77777777" w:rsidR="006B3A04" w:rsidRDefault="006B3A04"/>
    <w:p w14:paraId="795AAB0F" w14:textId="77777777" w:rsidR="006B3A04" w:rsidRDefault="006B3A04"/>
    <w:p w14:paraId="7EE69084" w14:textId="77777777" w:rsidR="006B3A04" w:rsidRDefault="006B3A04"/>
    <w:p w14:paraId="5F0DCC74" w14:textId="2661542A" w:rsidR="00145F10" w:rsidRDefault="00145F10">
      <w:r>
        <w:t>Para transporte</w:t>
      </w:r>
    </w:p>
    <w:p w14:paraId="702DAB8A" w14:textId="284B6E9E" w:rsidR="00145F10" w:rsidRDefault="00145F10"/>
    <w:p w14:paraId="1BA8D904" w14:textId="77777777" w:rsidR="006B3A04" w:rsidRDefault="006B3A04">
      <w:pPr>
        <w:rPr>
          <w:noProof/>
        </w:rPr>
      </w:pPr>
    </w:p>
    <w:p w14:paraId="2F005A0A" w14:textId="77777777" w:rsidR="006B3A04" w:rsidRDefault="006B3A04">
      <w:pPr>
        <w:rPr>
          <w:noProof/>
        </w:rPr>
      </w:pPr>
    </w:p>
    <w:p w14:paraId="5EC5A3D4" w14:textId="77777777" w:rsidR="006B3A04" w:rsidRDefault="006B3A04">
      <w:pPr>
        <w:rPr>
          <w:noProof/>
        </w:rPr>
      </w:pPr>
    </w:p>
    <w:p w14:paraId="0AF05200" w14:textId="77777777" w:rsidR="006B3A04" w:rsidRDefault="006B3A04">
      <w:pPr>
        <w:rPr>
          <w:noProof/>
        </w:rPr>
      </w:pPr>
    </w:p>
    <w:p w14:paraId="019FAD79" w14:textId="77777777" w:rsidR="006B3A04" w:rsidRDefault="006B3A04">
      <w:pPr>
        <w:rPr>
          <w:noProof/>
        </w:rPr>
      </w:pPr>
    </w:p>
    <w:p w14:paraId="433D9E8F" w14:textId="77777777" w:rsidR="006B3A04" w:rsidRDefault="006B3A04">
      <w:pPr>
        <w:rPr>
          <w:noProof/>
        </w:rPr>
      </w:pPr>
    </w:p>
    <w:p w14:paraId="22A49FFC" w14:textId="77777777" w:rsidR="006B3A04" w:rsidRDefault="006B3A04" w:rsidP="006B3A04"/>
    <w:p w14:paraId="209A536D" w14:textId="77777777" w:rsidR="006B3A04" w:rsidRDefault="006B3A04" w:rsidP="006B3A04">
      <w:r>
        <w:t>Para transporte</w:t>
      </w:r>
    </w:p>
    <w:p w14:paraId="7771F705" w14:textId="61CB6ECE" w:rsidR="00010744" w:rsidRDefault="00145F10">
      <w:r>
        <w:rPr>
          <w:noProof/>
        </w:rPr>
        <w:drawing>
          <wp:inline distT="0" distB="0" distL="0" distR="0" wp14:anchorId="64A414AA" wp14:editId="4BC7363E">
            <wp:extent cx="6236327" cy="58007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4565" cy="58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BEEF" w14:textId="79EA2118" w:rsidR="00CD047D" w:rsidRDefault="00CD047D">
      <w:r>
        <w:rPr>
          <w:noProof/>
        </w:rPr>
        <w:lastRenderedPageBreak/>
        <w:drawing>
          <wp:inline distT="0" distB="0" distL="0" distR="0" wp14:anchorId="26047E19" wp14:editId="7450FE14">
            <wp:extent cx="5400040" cy="52552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47D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CF31D" w14:textId="77777777" w:rsidR="00480EA7" w:rsidRDefault="00480EA7" w:rsidP="00C25B73">
      <w:pPr>
        <w:spacing w:after="0" w:line="240" w:lineRule="auto"/>
      </w:pPr>
      <w:r>
        <w:separator/>
      </w:r>
    </w:p>
  </w:endnote>
  <w:endnote w:type="continuationSeparator" w:id="0">
    <w:p w14:paraId="25B3CE64" w14:textId="77777777" w:rsidR="00480EA7" w:rsidRDefault="00480EA7" w:rsidP="00C25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276609"/>
      <w:docPartObj>
        <w:docPartGallery w:val="Page Numbers (Bottom of Page)"/>
        <w:docPartUnique/>
      </w:docPartObj>
    </w:sdtPr>
    <w:sdtContent>
      <w:p w14:paraId="5C412876" w14:textId="6072F22A" w:rsidR="00C25B73" w:rsidRDefault="00C25B7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03B4" w14:textId="77777777" w:rsidR="00C25B73" w:rsidRDefault="00C25B7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593AA" w14:textId="77777777" w:rsidR="00480EA7" w:rsidRDefault="00480EA7" w:rsidP="00C25B73">
      <w:pPr>
        <w:spacing w:after="0" w:line="240" w:lineRule="auto"/>
      </w:pPr>
      <w:r>
        <w:separator/>
      </w:r>
    </w:p>
  </w:footnote>
  <w:footnote w:type="continuationSeparator" w:id="0">
    <w:p w14:paraId="018BB4C0" w14:textId="77777777" w:rsidR="00480EA7" w:rsidRDefault="00480EA7" w:rsidP="00C25B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F5C"/>
    <w:rsid w:val="00010744"/>
    <w:rsid w:val="00025F5C"/>
    <w:rsid w:val="00133C78"/>
    <w:rsid w:val="00145F10"/>
    <w:rsid w:val="00480EA7"/>
    <w:rsid w:val="004A75EC"/>
    <w:rsid w:val="0050434B"/>
    <w:rsid w:val="0051372A"/>
    <w:rsid w:val="006646AC"/>
    <w:rsid w:val="006B3A04"/>
    <w:rsid w:val="006C7904"/>
    <w:rsid w:val="006F13DA"/>
    <w:rsid w:val="00771393"/>
    <w:rsid w:val="009D43DE"/>
    <w:rsid w:val="00B13053"/>
    <w:rsid w:val="00B4552B"/>
    <w:rsid w:val="00B70E29"/>
    <w:rsid w:val="00C25B73"/>
    <w:rsid w:val="00CD047D"/>
    <w:rsid w:val="00D55B4B"/>
    <w:rsid w:val="00F53C05"/>
    <w:rsid w:val="00FA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CE812"/>
  <w15:chartTrackingRefBased/>
  <w15:docId w15:val="{90C5AC60-27C4-44BB-9CAB-324E50629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A04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25B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25B73"/>
  </w:style>
  <w:style w:type="paragraph" w:styleId="Rodap">
    <w:name w:val="footer"/>
    <w:basedOn w:val="Normal"/>
    <w:link w:val="RodapCarter"/>
    <w:uiPriority w:val="99"/>
    <w:unhideWhenUsed/>
    <w:rsid w:val="00C25B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25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1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</cp:revision>
  <dcterms:created xsi:type="dcterms:W3CDTF">2020-11-23T11:49:00Z</dcterms:created>
  <dcterms:modified xsi:type="dcterms:W3CDTF">2020-11-23T13:24:00Z</dcterms:modified>
</cp:coreProperties>
</file>