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717" w:rsidRPr="00307727" w:rsidRDefault="00307727" w:rsidP="00307727">
      <w:pPr>
        <w:spacing w:line="240" w:lineRule="auto"/>
        <w:rPr>
          <w:b/>
        </w:rPr>
      </w:pPr>
      <w:r w:rsidRPr="00307727">
        <w:rPr>
          <w:b/>
        </w:rPr>
        <w:t>Algoritmo e Estrutura de Dados I</w:t>
      </w:r>
    </w:p>
    <w:p w:rsidR="00307727" w:rsidRDefault="00307727" w:rsidP="00307727">
      <w:pPr>
        <w:spacing w:line="240" w:lineRule="auto"/>
      </w:pPr>
      <w:r>
        <w:t xml:space="preserve">Professora: </w:t>
      </w:r>
      <w:proofErr w:type="spellStart"/>
      <w:r>
        <w:t>Gisely</w:t>
      </w:r>
      <w:proofErr w:type="spellEnd"/>
      <w:r>
        <w:t xml:space="preserve"> </w:t>
      </w:r>
      <w:proofErr w:type="spellStart"/>
      <w:r>
        <w:t>Feubach</w:t>
      </w:r>
      <w:proofErr w:type="spellEnd"/>
      <w:r>
        <w:t xml:space="preserve"> Otoni</w:t>
      </w:r>
    </w:p>
    <w:p w:rsidR="00307727" w:rsidRPr="00307727" w:rsidRDefault="00307727" w:rsidP="00307727">
      <w:pPr>
        <w:spacing w:line="240" w:lineRule="auto"/>
        <w:rPr>
          <w:b/>
        </w:rPr>
      </w:pPr>
      <w:r w:rsidRPr="00307727">
        <w:rPr>
          <w:b/>
        </w:rPr>
        <w:t>Projeto Bimestral – Sistema de Controle de Despesas de Condomínios</w:t>
      </w:r>
    </w:p>
    <w:p w:rsidR="00307727" w:rsidRDefault="00307727" w:rsidP="00307727">
      <w:pPr>
        <w:tabs>
          <w:tab w:val="left" w:pos="851"/>
          <w:tab w:val="left" w:pos="3119"/>
        </w:tabs>
        <w:spacing w:line="240" w:lineRule="auto"/>
      </w:pPr>
      <w:r>
        <w:t xml:space="preserve">Equipe: </w:t>
      </w:r>
      <w:r>
        <w:tab/>
        <w:t>Douglas Gorges</w:t>
      </w:r>
      <w:r>
        <w:tab/>
        <w:t>RA: 336650713886</w:t>
      </w:r>
    </w:p>
    <w:p w:rsidR="00307727" w:rsidRDefault="00307727" w:rsidP="00307727">
      <w:pPr>
        <w:tabs>
          <w:tab w:val="left" w:pos="851"/>
          <w:tab w:val="left" w:pos="3119"/>
        </w:tabs>
        <w:spacing w:line="240" w:lineRule="auto"/>
      </w:pPr>
      <w:r>
        <w:tab/>
        <w:t>Plinio Meireles</w:t>
      </w:r>
      <w:r>
        <w:tab/>
        <w:t xml:space="preserve">RA: </w:t>
      </w:r>
    </w:p>
    <w:p w:rsidR="00307727" w:rsidRDefault="00307727" w:rsidP="00307727">
      <w:pPr>
        <w:tabs>
          <w:tab w:val="left" w:pos="851"/>
          <w:tab w:val="left" w:pos="3119"/>
        </w:tabs>
        <w:spacing w:line="240" w:lineRule="auto"/>
      </w:pPr>
      <w:r>
        <w:tab/>
        <w:t>William Rodrigues</w:t>
      </w:r>
      <w:r>
        <w:tab/>
        <w:t xml:space="preserve">RA: </w:t>
      </w:r>
    </w:p>
    <w:p w:rsidR="00307727" w:rsidRDefault="00307727" w:rsidP="00307727">
      <w:pPr>
        <w:spacing w:line="240" w:lineRule="auto"/>
      </w:pPr>
    </w:p>
    <w:p w:rsidR="00307727" w:rsidRPr="00307727" w:rsidRDefault="00307727" w:rsidP="0079032A">
      <w:pPr>
        <w:pStyle w:val="Ttulo3"/>
        <w:rPr>
          <w:rStyle w:val="nfaseIntensa"/>
        </w:rPr>
      </w:pPr>
      <w:r w:rsidRPr="00307727">
        <w:rPr>
          <w:rStyle w:val="nfaseIntensa"/>
        </w:rPr>
        <w:t>Introdução</w:t>
      </w:r>
    </w:p>
    <w:p w:rsidR="00307727" w:rsidRDefault="00307727" w:rsidP="00307727">
      <w:r>
        <w:t>A</w:t>
      </w:r>
      <w:r w:rsidR="0079032A">
        <w:t>tualmente, a metodologia de ensino mais utilizada nas instituições é a encenação de problemas reais que requerem atitudes práticas e efetivas. Partindo desse ponto, foi apresentada a situação de um condomínio de apartamentos que necessita automatizar o cálculo do rateio de seus custos operacionais.</w:t>
      </w:r>
    </w:p>
    <w:p w:rsidR="0079032A" w:rsidRDefault="0079032A" w:rsidP="00307727">
      <w:r>
        <w:t>Para isso, desenvolvemos um algoritmo capaz de dividir os custos totais do condomínio considerando a área ocupada por cada apartamento, sendo que quem possui um imóvel maior paga mais que aquele com imóvel menor.</w:t>
      </w:r>
    </w:p>
    <w:p w:rsidR="0079032A" w:rsidRDefault="0079032A" w:rsidP="00307727"/>
    <w:p w:rsidR="0079032A" w:rsidRDefault="0079032A" w:rsidP="0079032A">
      <w:pPr>
        <w:pStyle w:val="Ttulo3"/>
      </w:pPr>
      <w:r>
        <w:t>Visão Geral</w:t>
      </w:r>
    </w:p>
    <w:p w:rsidR="0079032A" w:rsidRDefault="00F57272" w:rsidP="00F57272">
      <w:pPr>
        <w:jc w:val="center"/>
      </w:pPr>
      <w:r>
        <w:rPr>
          <w:noProof/>
        </w:rPr>
        <w:drawing>
          <wp:inline distT="0" distB="0" distL="0" distR="0">
            <wp:extent cx="3419475" cy="4229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5" w:rsidRPr="0079032A" w:rsidRDefault="00CE1CD5" w:rsidP="00CE1CD5">
      <w:hyperlink r:id="rId6" w:history="1">
        <w:r>
          <w:rPr>
            <w:rStyle w:val="Hyperlink"/>
          </w:rPr>
          <w:t>http://www.linhadecodigo.com.br/artigo/3343/como-documentar-a-arquitetura-de-software.aspx</w:t>
        </w:r>
      </w:hyperlink>
      <w:bookmarkStart w:id="0" w:name="_GoBack"/>
      <w:bookmarkEnd w:id="0"/>
    </w:p>
    <w:sectPr w:rsidR="00CE1CD5" w:rsidRPr="0079032A" w:rsidSect="0030772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27"/>
    <w:rsid w:val="00307727"/>
    <w:rsid w:val="005E6342"/>
    <w:rsid w:val="0079032A"/>
    <w:rsid w:val="00CE1CD5"/>
    <w:rsid w:val="00EB487F"/>
    <w:rsid w:val="00F5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D010"/>
  <w15:chartTrackingRefBased/>
  <w15:docId w15:val="{B1DB1FD3-33F4-4758-B2FD-5F74958D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7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7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07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903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07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07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77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7727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07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07727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307727"/>
    <w:rPr>
      <w:b/>
      <w:bCs/>
      <w:i/>
      <w:iCs/>
      <w:spacing w:val="5"/>
    </w:rPr>
  </w:style>
  <w:style w:type="character" w:styleId="RefernciaIntensa">
    <w:name w:val="Intense Reference"/>
    <w:basedOn w:val="Fontepargpadro"/>
    <w:uiPriority w:val="32"/>
    <w:qFormat/>
    <w:rsid w:val="00307727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307727"/>
    <w:rPr>
      <w:smallCap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772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7727"/>
    <w:rPr>
      <w:i/>
      <w:iCs/>
      <w:color w:val="4472C4" w:themeColor="accent1"/>
    </w:rPr>
  </w:style>
  <w:style w:type="character" w:styleId="nfaseIntensa">
    <w:name w:val="Intense Emphasis"/>
    <w:basedOn w:val="Fontepargpadro"/>
    <w:uiPriority w:val="21"/>
    <w:qFormat/>
    <w:rsid w:val="00307727"/>
    <w:rPr>
      <w:i/>
      <w:iCs/>
      <w:color w:val="4472C4" w:themeColor="accent1"/>
    </w:rPr>
  </w:style>
  <w:style w:type="character" w:customStyle="1" w:styleId="Ttulo3Char">
    <w:name w:val="Título 3 Char"/>
    <w:basedOn w:val="Fontepargpadro"/>
    <w:link w:val="Ttulo3"/>
    <w:uiPriority w:val="9"/>
    <w:rsid w:val="003077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903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CE1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hadecodigo.com.br/artigo/3343/como-documentar-a-arquitetura-de-software.aspx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91F94-41B7-4A77-918B-D01DFD37B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Gorges</dc:creator>
  <cp:keywords/>
  <dc:description/>
  <cp:lastModifiedBy>Douglas Gorges</cp:lastModifiedBy>
  <cp:revision>1</cp:revision>
  <dcterms:created xsi:type="dcterms:W3CDTF">2019-04-18T21:01:00Z</dcterms:created>
  <dcterms:modified xsi:type="dcterms:W3CDTF">2019-04-18T21:54:00Z</dcterms:modified>
</cp:coreProperties>
</file>