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C56B2" w:rsidRDefault="009C56B2">
      <w:pPr>
        <w:spacing w:line="240" w:lineRule="auto"/>
        <w:jc w:val="center"/>
        <w:rPr>
          <w:b/>
          <w:bCs/>
          <w:sz w:val="48"/>
          <w:szCs w:val="48"/>
        </w:rPr>
      </w:pPr>
    </w:p>
    <w:p w:rsidR="009C56B2" w:rsidRPr="00212BD8" w:rsidRDefault="009C56B2">
      <w:pPr>
        <w:spacing w:line="240" w:lineRule="auto"/>
        <w:jc w:val="center"/>
        <w:rPr>
          <w:b/>
          <w:bCs/>
          <w:sz w:val="48"/>
          <w:szCs w:val="48"/>
          <w:lang w:val="en-GB"/>
        </w:rPr>
      </w:pPr>
      <w:r w:rsidRPr="00212BD8">
        <w:rPr>
          <w:b/>
          <w:bCs/>
          <w:sz w:val="48"/>
          <w:szCs w:val="48"/>
          <w:lang w:val="en-GB"/>
        </w:rPr>
        <w:t>Glow 2.0 Specification</w:t>
      </w:r>
    </w:p>
    <w:p w:rsidR="009C56B2" w:rsidRPr="00212BD8" w:rsidRDefault="009C56B2">
      <w:pPr>
        <w:spacing w:line="240" w:lineRule="auto"/>
        <w:jc w:val="center"/>
        <w:rPr>
          <w:b/>
          <w:bCs/>
          <w:sz w:val="24"/>
          <w:szCs w:val="24"/>
          <w:lang w:val="en-GB"/>
        </w:rPr>
      </w:pPr>
    </w:p>
    <w:p w:rsidR="009C56B2" w:rsidRPr="00212BD8"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Version:</w:t>
      </w:r>
      <w:r w:rsidRPr="00122837">
        <w:rPr>
          <w:lang w:val="en-GB"/>
        </w:rPr>
        <w:tab/>
        <w:t>1.0</w:t>
      </w:r>
    </w:p>
    <w:p w:rsidR="009C56B2" w:rsidRPr="00122837" w:rsidRDefault="004D0264">
      <w:pPr>
        <w:spacing w:line="240" w:lineRule="auto"/>
        <w:rPr>
          <w:lang w:val="en-GB"/>
        </w:rPr>
      </w:pPr>
      <w:r>
        <w:rPr>
          <w:lang w:val="en-GB"/>
        </w:rPr>
        <w:t xml:space="preserve">Author: </w:t>
      </w:r>
      <w:r>
        <w:rPr>
          <w:lang w:val="en-GB"/>
        </w:rPr>
        <w:tab/>
        <w:t>Marius Keuck</w:t>
      </w:r>
      <w:r w:rsidR="009C56B2" w:rsidRPr="00122837">
        <w:rPr>
          <w:lang w:val="en-GB"/>
        </w:rPr>
        <w:t>, Philip Boger</w:t>
      </w:r>
    </w:p>
    <w:p w:rsidR="009C56B2" w:rsidRPr="00122837" w:rsidRDefault="009C56B2">
      <w:pPr>
        <w:spacing w:line="240" w:lineRule="auto"/>
        <w:rPr>
          <w:lang w:val="en-GB"/>
        </w:rPr>
      </w:pPr>
    </w:p>
    <w:p w:rsidR="009C56B2" w:rsidRDefault="009C56B2">
      <w:pPr>
        <w:spacing w:line="240" w:lineRule="auto"/>
      </w:pPr>
      <w:r>
        <w:t>Date:</w:t>
      </w:r>
      <w:r>
        <w:tab/>
      </w:r>
      <w:r>
        <w:tab/>
        <w:t>0</w:t>
      </w:r>
      <w:r w:rsidR="003B12B0">
        <w:t>2</w:t>
      </w:r>
      <w:r>
        <w:t>/2012</w:t>
      </w:r>
    </w:p>
    <w:p w:rsidR="00914610" w:rsidRDefault="00914610">
      <w:pPr>
        <w:spacing w:line="240" w:lineRule="auto"/>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384"/>
        <w:gridCol w:w="8116"/>
      </w:tblGrid>
      <w:tr w:rsidR="00800DBF" w:rsidRPr="00800DBF" w:rsidTr="00914610">
        <w:tc>
          <w:tcPr>
            <w:tcW w:w="1384" w:type="dxa"/>
            <w:shd w:val="clear" w:color="auto" w:fill="F2F2F2" w:themeFill="background1" w:themeFillShade="F2"/>
          </w:tcPr>
          <w:p w:rsidR="00800DBF" w:rsidRDefault="00800DBF">
            <w:pPr>
              <w:spacing w:line="240" w:lineRule="auto"/>
            </w:pPr>
            <w:r>
              <w:t>02/2012</w:t>
            </w:r>
          </w:p>
        </w:tc>
        <w:tc>
          <w:tcPr>
            <w:tcW w:w="8116" w:type="dxa"/>
            <w:shd w:val="clear" w:color="auto" w:fill="F2F2F2" w:themeFill="background1" w:themeFillShade="F2"/>
          </w:tcPr>
          <w:p w:rsidR="00800DBF" w:rsidRPr="00800DBF" w:rsidRDefault="00800DBF" w:rsidP="002F664D">
            <w:pPr>
              <w:spacing w:line="240" w:lineRule="auto"/>
              <w:rPr>
                <w:lang w:val="en-GB"/>
              </w:rPr>
            </w:pPr>
            <w:r>
              <w:rPr>
                <w:lang w:val="en-GB"/>
              </w:rPr>
              <w:t>Removed the tag information in the command list since a command is only represented by its number.</w:t>
            </w:r>
          </w:p>
        </w:tc>
      </w:tr>
      <w:tr w:rsidR="00914610" w:rsidTr="00914610">
        <w:tc>
          <w:tcPr>
            <w:tcW w:w="1384" w:type="dxa"/>
            <w:shd w:val="clear" w:color="auto" w:fill="F2F2F2" w:themeFill="background1" w:themeFillShade="F2"/>
          </w:tcPr>
          <w:p w:rsidR="00914610" w:rsidRDefault="00914610">
            <w:pPr>
              <w:spacing w:line="240" w:lineRule="auto"/>
            </w:pPr>
            <w:r>
              <w:t>02/2012</w:t>
            </w:r>
          </w:p>
        </w:tc>
        <w:tc>
          <w:tcPr>
            <w:tcW w:w="8116" w:type="dxa"/>
            <w:shd w:val="clear" w:color="auto" w:fill="F2F2F2" w:themeFill="background1" w:themeFillShade="F2"/>
          </w:tcPr>
          <w:p w:rsidR="00914610" w:rsidRDefault="00914610" w:rsidP="002F664D">
            <w:pPr>
              <w:spacing w:line="240" w:lineRule="auto"/>
            </w:pPr>
            <w:r>
              <w:t xml:space="preserve">Initial </w:t>
            </w:r>
            <w:proofErr w:type="spellStart"/>
            <w:r w:rsidR="002F664D">
              <w:t>d</w:t>
            </w:r>
            <w:r>
              <w:t>raft</w:t>
            </w:r>
            <w:proofErr w:type="spellEnd"/>
          </w:p>
        </w:tc>
      </w:tr>
    </w:tbl>
    <w:p w:rsidR="00122837" w:rsidRDefault="00122837">
      <w:pPr>
        <w:spacing w:line="240" w:lineRule="auto"/>
      </w:pPr>
      <w:r>
        <w:br w:type="page"/>
      </w:r>
    </w:p>
    <w:p w:rsidR="009C56B2" w:rsidRDefault="009C56B2">
      <w:pPr>
        <w:spacing w:line="240" w:lineRule="auto"/>
      </w:pPr>
    </w:p>
    <w:sdt>
      <w:sdtPr>
        <w:rPr>
          <w:rFonts w:ascii="Arial" w:eastAsia="Arial" w:hAnsi="Arial" w:cs="Arial"/>
          <w:b w:val="0"/>
          <w:bCs w:val="0"/>
          <w:color w:val="000000"/>
          <w:sz w:val="22"/>
          <w:szCs w:val="22"/>
          <w:lang w:val="de-DE"/>
        </w:rPr>
        <w:id w:val="-1259294632"/>
        <w:docPartObj>
          <w:docPartGallery w:val="Table of Contents"/>
          <w:docPartUnique/>
        </w:docPartObj>
      </w:sdtPr>
      <w:sdtContent>
        <w:p w:rsidR="00122837" w:rsidRDefault="006032DC">
          <w:pPr>
            <w:pStyle w:val="Inhaltsverzeichnisberschrift"/>
          </w:pPr>
          <w:r>
            <w:rPr>
              <w:lang w:val="de-DE"/>
            </w:rPr>
            <w:t>Content</w:t>
          </w:r>
        </w:p>
        <w:p w:rsidR="00605E23" w:rsidRDefault="00122837">
          <w:pPr>
            <w:pStyle w:val="Verzeichnis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17105254" w:history="1">
            <w:r w:rsidR="00605E23" w:rsidRPr="000E7110">
              <w:rPr>
                <w:rStyle w:val="Hyperlink"/>
                <w:noProof/>
                <w:lang w:val="en-GB"/>
              </w:rPr>
              <w:t>Introduction</w:t>
            </w:r>
            <w:r w:rsidR="00605E23">
              <w:rPr>
                <w:noProof/>
                <w:webHidden/>
              </w:rPr>
              <w:tab/>
            </w:r>
            <w:r w:rsidR="00605E23">
              <w:rPr>
                <w:noProof/>
                <w:webHidden/>
              </w:rPr>
              <w:fldChar w:fldCharType="begin"/>
            </w:r>
            <w:r w:rsidR="00605E23">
              <w:rPr>
                <w:noProof/>
                <w:webHidden/>
              </w:rPr>
              <w:instrText xml:space="preserve"> PAGEREF _Toc317105254 \h </w:instrText>
            </w:r>
            <w:r w:rsidR="00605E23">
              <w:rPr>
                <w:noProof/>
                <w:webHidden/>
              </w:rPr>
            </w:r>
            <w:r w:rsidR="00605E23">
              <w:rPr>
                <w:noProof/>
                <w:webHidden/>
              </w:rPr>
              <w:fldChar w:fldCharType="separate"/>
            </w:r>
            <w:r w:rsidR="005118AF">
              <w:rPr>
                <w:noProof/>
                <w:webHidden/>
              </w:rPr>
              <w:t>7</w:t>
            </w:r>
            <w:r w:rsidR="00605E23">
              <w:rPr>
                <w:noProof/>
                <w:webHidden/>
              </w:rPr>
              <w:fldChar w:fldCharType="end"/>
            </w:r>
          </w:hyperlink>
        </w:p>
        <w:p w:rsidR="00605E23" w:rsidRDefault="005118AF">
          <w:pPr>
            <w:pStyle w:val="Verzeichnis1"/>
            <w:tabs>
              <w:tab w:val="right" w:leader="dot" w:pos="9350"/>
            </w:tabs>
            <w:rPr>
              <w:rFonts w:asciiTheme="minorHAnsi" w:eastAsiaTheme="minorEastAsia" w:hAnsiTheme="minorHAnsi" w:cstheme="minorBidi"/>
              <w:noProof/>
              <w:color w:val="auto"/>
            </w:rPr>
          </w:pPr>
          <w:hyperlink w:anchor="_Toc317105255" w:history="1">
            <w:r w:rsidR="00605E23" w:rsidRPr="000E7110">
              <w:rPr>
                <w:rStyle w:val="Hyperlink"/>
                <w:noProof/>
                <w:lang w:val="en-GB"/>
              </w:rPr>
              <w:t>EmBER</w:t>
            </w:r>
            <w:r w:rsidR="00605E23">
              <w:rPr>
                <w:noProof/>
                <w:webHidden/>
              </w:rPr>
              <w:tab/>
            </w:r>
            <w:r w:rsidR="00605E23">
              <w:rPr>
                <w:noProof/>
                <w:webHidden/>
              </w:rPr>
              <w:fldChar w:fldCharType="begin"/>
            </w:r>
            <w:r w:rsidR="00605E23">
              <w:rPr>
                <w:noProof/>
                <w:webHidden/>
              </w:rPr>
              <w:instrText xml:space="preserve"> PAGEREF _Toc317105255 \h </w:instrText>
            </w:r>
            <w:r w:rsidR="00605E23">
              <w:rPr>
                <w:noProof/>
                <w:webHidden/>
              </w:rPr>
            </w:r>
            <w:r w:rsidR="00605E23">
              <w:rPr>
                <w:noProof/>
                <w:webHidden/>
              </w:rPr>
              <w:fldChar w:fldCharType="separate"/>
            </w:r>
            <w:r>
              <w:rPr>
                <w:noProof/>
                <w:webHidden/>
              </w:rPr>
              <w:t>9</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256" w:history="1">
            <w:r w:rsidR="00605E23" w:rsidRPr="000E7110">
              <w:rPr>
                <w:rStyle w:val="Hyperlink"/>
                <w:noProof/>
                <w:lang w:val="en-GB"/>
              </w:rPr>
              <w:t>Introduction</w:t>
            </w:r>
            <w:r w:rsidR="00605E23">
              <w:rPr>
                <w:noProof/>
                <w:webHidden/>
              </w:rPr>
              <w:tab/>
            </w:r>
            <w:r w:rsidR="00605E23">
              <w:rPr>
                <w:noProof/>
                <w:webHidden/>
              </w:rPr>
              <w:fldChar w:fldCharType="begin"/>
            </w:r>
            <w:r w:rsidR="00605E23">
              <w:rPr>
                <w:noProof/>
                <w:webHidden/>
              </w:rPr>
              <w:instrText xml:space="preserve"> PAGEREF _Toc317105256 \h </w:instrText>
            </w:r>
            <w:r w:rsidR="00605E23">
              <w:rPr>
                <w:noProof/>
                <w:webHidden/>
              </w:rPr>
            </w:r>
            <w:r w:rsidR="00605E23">
              <w:rPr>
                <w:noProof/>
                <w:webHidden/>
              </w:rPr>
              <w:fldChar w:fldCharType="separate"/>
            </w:r>
            <w:r>
              <w:rPr>
                <w:noProof/>
                <w:webHidden/>
              </w:rPr>
              <w:t>9</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57" w:history="1">
            <w:r w:rsidR="00605E23" w:rsidRPr="000E7110">
              <w:rPr>
                <w:rStyle w:val="Hyperlink"/>
                <w:noProof/>
                <w:lang w:val="en-GB"/>
              </w:rPr>
              <w:t>About BER</w:t>
            </w:r>
            <w:r w:rsidR="00605E23">
              <w:rPr>
                <w:noProof/>
                <w:webHidden/>
              </w:rPr>
              <w:tab/>
            </w:r>
            <w:r w:rsidR="00605E23">
              <w:rPr>
                <w:noProof/>
                <w:webHidden/>
              </w:rPr>
              <w:fldChar w:fldCharType="begin"/>
            </w:r>
            <w:r w:rsidR="00605E23">
              <w:rPr>
                <w:noProof/>
                <w:webHidden/>
              </w:rPr>
              <w:instrText xml:space="preserve"> PAGEREF _Toc317105257 \h </w:instrText>
            </w:r>
            <w:r w:rsidR="00605E23">
              <w:rPr>
                <w:noProof/>
                <w:webHidden/>
              </w:rPr>
            </w:r>
            <w:r w:rsidR="00605E23">
              <w:rPr>
                <w:noProof/>
                <w:webHidden/>
              </w:rPr>
              <w:fldChar w:fldCharType="separate"/>
            </w:r>
            <w:r>
              <w:rPr>
                <w:noProof/>
                <w:webHidden/>
              </w:rPr>
              <w:t>9</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58" w:history="1">
            <w:r w:rsidR="00605E23" w:rsidRPr="000E7110">
              <w:rPr>
                <w:rStyle w:val="Hyperlink"/>
                <w:noProof/>
                <w:lang w:val="en-GB"/>
              </w:rPr>
              <w:t>Objectives</w:t>
            </w:r>
            <w:r w:rsidR="00605E23">
              <w:rPr>
                <w:noProof/>
                <w:webHidden/>
              </w:rPr>
              <w:tab/>
            </w:r>
            <w:r w:rsidR="00605E23">
              <w:rPr>
                <w:noProof/>
                <w:webHidden/>
              </w:rPr>
              <w:fldChar w:fldCharType="begin"/>
            </w:r>
            <w:r w:rsidR="00605E23">
              <w:rPr>
                <w:noProof/>
                <w:webHidden/>
              </w:rPr>
              <w:instrText xml:space="preserve"> PAGEREF _Toc317105258 \h </w:instrText>
            </w:r>
            <w:r w:rsidR="00605E23">
              <w:rPr>
                <w:noProof/>
                <w:webHidden/>
              </w:rPr>
            </w:r>
            <w:r w:rsidR="00605E23">
              <w:rPr>
                <w:noProof/>
                <w:webHidden/>
              </w:rPr>
              <w:fldChar w:fldCharType="separate"/>
            </w:r>
            <w:r>
              <w:rPr>
                <w:noProof/>
                <w:webHidden/>
              </w:rPr>
              <w:t>9</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59" w:history="1">
            <w:r w:rsidR="00605E23" w:rsidRPr="000E7110">
              <w:rPr>
                <w:rStyle w:val="Hyperlink"/>
                <w:noProof/>
                <w:lang w:val="en-GB"/>
              </w:rPr>
              <w:t>Conformance</w:t>
            </w:r>
            <w:r w:rsidR="00605E23">
              <w:rPr>
                <w:noProof/>
                <w:webHidden/>
              </w:rPr>
              <w:tab/>
            </w:r>
            <w:r w:rsidR="00605E23">
              <w:rPr>
                <w:noProof/>
                <w:webHidden/>
              </w:rPr>
              <w:fldChar w:fldCharType="begin"/>
            </w:r>
            <w:r w:rsidR="00605E23">
              <w:rPr>
                <w:noProof/>
                <w:webHidden/>
              </w:rPr>
              <w:instrText xml:space="preserve"> PAGEREF _Toc317105259 \h </w:instrText>
            </w:r>
            <w:r w:rsidR="00605E23">
              <w:rPr>
                <w:noProof/>
                <w:webHidden/>
              </w:rPr>
            </w:r>
            <w:r w:rsidR="00605E23">
              <w:rPr>
                <w:noProof/>
                <w:webHidden/>
              </w:rPr>
              <w:fldChar w:fldCharType="separate"/>
            </w:r>
            <w:r>
              <w:rPr>
                <w:noProof/>
                <w:webHidden/>
              </w:rPr>
              <w:t>9</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60" w:history="1">
            <w:r w:rsidR="00605E23" w:rsidRPr="000E7110">
              <w:rPr>
                <w:rStyle w:val="Hyperlink"/>
                <w:noProof/>
                <w:lang w:val="en-GB"/>
              </w:rPr>
              <w:t>References</w:t>
            </w:r>
            <w:r w:rsidR="00605E23">
              <w:rPr>
                <w:noProof/>
                <w:webHidden/>
              </w:rPr>
              <w:tab/>
            </w:r>
            <w:r w:rsidR="00605E23">
              <w:rPr>
                <w:noProof/>
                <w:webHidden/>
              </w:rPr>
              <w:fldChar w:fldCharType="begin"/>
            </w:r>
            <w:r w:rsidR="00605E23">
              <w:rPr>
                <w:noProof/>
                <w:webHidden/>
              </w:rPr>
              <w:instrText xml:space="preserve"> PAGEREF _Toc317105260 \h </w:instrText>
            </w:r>
            <w:r w:rsidR="00605E23">
              <w:rPr>
                <w:noProof/>
                <w:webHidden/>
              </w:rPr>
            </w:r>
            <w:r w:rsidR="00605E23">
              <w:rPr>
                <w:noProof/>
                <w:webHidden/>
              </w:rPr>
              <w:fldChar w:fldCharType="separate"/>
            </w:r>
            <w:r>
              <w:rPr>
                <w:noProof/>
                <w:webHidden/>
              </w:rPr>
              <w:t>10</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261" w:history="1">
            <w:r w:rsidR="00605E23" w:rsidRPr="000E7110">
              <w:rPr>
                <w:rStyle w:val="Hyperlink"/>
                <w:noProof/>
              </w:rPr>
              <w:t>Basics</w:t>
            </w:r>
            <w:r w:rsidR="00605E23">
              <w:rPr>
                <w:noProof/>
                <w:webHidden/>
              </w:rPr>
              <w:tab/>
            </w:r>
            <w:r w:rsidR="00605E23">
              <w:rPr>
                <w:noProof/>
                <w:webHidden/>
              </w:rPr>
              <w:fldChar w:fldCharType="begin"/>
            </w:r>
            <w:r w:rsidR="00605E23">
              <w:rPr>
                <w:noProof/>
                <w:webHidden/>
              </w:rPr>
              <w:instrText xml:space="preserve"> PAGEREF _Toc317105261 \h </w:instrText>
            </w:r>
            <w:r w:rsidR="00605E23">
              <w:rPr>
                <w:noProof/>
                <w:webHidden/>
              </w:rPr>
            </w:r>
            <w:r w:rsidR="00605E23">
              <w:rPr>
                <w:noProof/>
                <w:webHidden/>
              </w:rPr>
              <w:fldChar w:fldCharType="separate"/>
            </w:r>
            <w:r>
              <w:rPr>
                <w:noProof/>
                <w:webHidden/>
              </w:rPr>
              <w:t>10</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62" w:history="1">
            <w:r w:rsidR="00605E23" w:rsidRPr="000E7110">
              <w:rPr>
                <w:rStyle w:val="Hyperlink"/>
                <w:noProof/>
              </w:rPr>
              <w:t>Overview</w:t>
            </w:r>
            <w:r w:rsidR="00605E23">
              <w:rPr>
                <w:noProof/>
                <w:webHidden/>
              </w:rPr>
              <w:tab/>
            </w:r>
            <w:r w:rsidR="00605E23">
              <w:rPr>
                <w:noProof/>
                <w:webHidden/>
              </w:rPr>
              <w:fldChar w:fldCharType="begin"/>
            </w:r>
            <w:r w:rsidR="00605E23">
              <w:rPr>
                <w:noProof/>
                <w:webHidden/>
              </w:rPr>
              <w:instrText xml:space="preserve"> PAGEREF _Toc317105262 \h </w:instrText>
            </w:r>
            <w:r w:rsidR="00605E23">
              <w:rPr>
                <w:noProof/>
                <w:webHidden/>
              </w:rPr>
            </w:r>
            <w:r w:rsidR="00605E23">
              <w:rPr>
                <w:noProof/>
                <w:webHidden/>
              </w:rPr>
              <w:fldChar w:fldCharType="separate"/>
            </w:r>
            <w:r>
              <w:rPr>
                <w:noProof/>
                <w:webHidden/>
              </w:rPr>
              <w:t>10</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63" w:history="1">
            <w:r w:rsidR="00605E23" w:rsidRPr="000E7110">
              <w:rPr>
                <w:rStyle w:val="Hyperlink"/>
                <w:noProof/>
                <w:lang w:val="en-GB"/>
              </w:rPr>
              <w:t>Tagging [X.690 8.14]</w:t>
            </w:r>
            <w:r w:rsidR="00605E23">
              <w:rPr>
                <w:noProof/>
                <w:webHidden/>
              </w:rPr>
              <w:tab/>
            </w:r>
            <w:r w:rsidR="00605E23">
              <w:rPr>
                <w:noProof/>
                <w:webHidden/>
              </w:rPr>
              <w:fldChar w:fldCharType="begin"/>
            </w:r>
            <w:r w:rsidR="00605E23">
              <w:rPr>
                <w:noProof/>
                <w:webHidden/>
              </w:rPr>
              <w:instrText xml:space="preserve"> PAGEREF _Toc317105263 \h </w:instrText>
            </w:r>
            <w:r w:rsidR="00605E23">
              <w:rPr>
                <w:noProof/>
                <w:webHidden/>
              </w:rPr>
            </w:r>
            <w:r w:rsidR="00605E23">
              <w:rPr>
                <w:noProof/>
                <w:webHidden/>
              </w:rPr>
              <w:fldChar w:fldCharType="separate"/>
            </w:r>
            <w:r>
              <w:rPr>
                <w:noProof/>
                <w:webHidden/>
              </w:rPr>
              <w:t>10</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64" w:history="1">
            <w:r w:rsidR="00605E23" w:rsidRPr="000E7110">
              <w:rPr>
                <w:rStyle w:val="Hyperlink"/>
                <w:noProof/>
                <w:lang w:val="en-GB"/>
              </w:rPr>
              <w:t>Length forms [X.690 8.1.3]</w:t>
            </w:r>
            <w:r w:rsidR="00605E23">
              <w:rPr>
                <w:noProof/>
                <w:webHidden/>
              </w:rPr>
              <w:tab/>
            </w:r>
            <w:r w:rsidR="00605E23">
              <w:rPr>
                <w:noProof/>
                <w:webHidden/>
              </w:rPr>
              <w:fldChar w:fldCharType="begin"/>
            </w:r>
            <w:r w:rsidR="00605E23">
              <w:rPr>
                <w:noProof/>
                <w:webHidden/>
              </w:rPr>
              <w:instrText xml:space="preserve"> PAGEREF _Toc317105264 \h </w:instrText>
            </w:r>
            <w:r w:rsidR="00605E23">
              <w:rPr>
                <w:noProof/>
                <w:webHidden/>
              </w:rPr>
            </w:r>
            <w:r w:rsidR="00605E23">
              <w:rPr>
                <w:noProof/>
                <w:webHidden/>
              </w:rPr>
              <w:fldChar w:fldCharType="separate"/>
            </w:r>
            <w:r>
              <w:rPr>
                <w:noProof/>
                <w:webHidden/>
              </w:rPr>
              <w:t>10</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65" w:history="1">
            <w:r w:rsidR="00605E23" w:rsidRPr="000E7110">
              <w:rPr>
                <w:rStyle w:val="Hyperlink"/>
                <w:noProof/>
                <w:lang w:val="en-GB"/>
              </w:rPr>
              <w:t>Container Usage</w:t>
            </w:r>
            <w:r w:rsidR="00605E23">
              <w:rPr>
                <w:noProof/>
                <w:webHidden/>
              </w:rPr>
              <w:tab/>
            </w:r>
            <w:r w:rsidR="00605E23">
              <w:rPr>
                <w:noProof/>
                <w:webHidden/>
              </w:rPr>
              <w:fldChar w:fldCharType="begin"/>
            </w:r>
            <w:r w:rsidR="00605E23">
              <w:rPr>
                <w:noProof/>
                <w:webHidden/>
              </w:rPr>
              <w:instrText xml:space="preserve"> PAGEREF _Toc317105265 \h </w:instrText>
            </w:r>
            <w:r w:rsidR="00605E23">
              <w:rPr>
                <w:noProof/>
                <w:webHidden/>
              </w:rPr>
            </w:r>
            <w:r w:rsidR="00605E23">
              <w:rPr>
                <w:noProof/>
                <w:webHidden/>
              </w:rPr>
              <w:fldChar w:fldCharType="separate"/>
            </w:r>
            <w:r>
              <w:rPr>
                <w:noProof/>
                <w:webHidden/>
              </w:rPr>
              <w:t>11</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66" w:history="1">
            <w:r w:rsidR="00605E23" w:rsidRPr="000E7110">
              <w:rPr>
                <w:rStyle w:val="Hyperlink"/>
                <w:noProof/>
                <w:lang w:val="en-GB"/>
              </w:rPr>
              <w:t>Basic document structure</w:t>
            </w:r>
            <w:r w:rsidR="00605E23">
              <w:rPr>
                <w:noProof/>
                <w:webHidden/>
              </w:rPr>
              <w:tab/>
            </w:r>
            <w:r w:rsidR="00605E23">
              <w:rPr>
                <w:noProof/>
                <w:webHidden/>
              </w:rPr>
              <w:fldChar w:fldCharType="begin"/>
            </w:r>
            <w:r w:rsidR="00605E23">
              <w:rPr>
                <w:noProof/>
                <w:webHidden/>
              </w:rPr>
              <w:instrText xml:space="preserve"> PAGEREF _Toc317105266 \h </w:instrText>
            </w:r>
            <w:r w:rsidR="00605E23">
              <w:rPr>
                <w:noProof/>
                <w:webHidden/>
              </w:rPr>
            </w:r>
            <w:r w:rsidR="00605E23">
              <w:rPr>
                <w:noProof/>
                <w:webHidden/>
              </w:rPr>
              <w:fldChar w:fldCharType="separate"/>
            </w:r>
            <w:r>
              <w:rPr>
                <w:noProof/>
                <w:webHidden/>
              </w:rPr>
              <w:t>11</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267" w:history="1">
            <w:r w:rsidR="00605E23" w:rsidRPr="000E7110">
              <w:rPr>
                <w:rStyle w:val="Hyperlink"/>
                <w:noProof/>
                <w:lang w:val="en-GB"/>
              </w:rPr>
              <w:t>Types</w:t>
            </w:r>
            <w:r w:rsidR="00605E23">
              <w:rPr>
                <w:noProof/>
                <w:webHidden/>
              </w:rPr>
              <w:tab/>
            </w:r>
            <w:r w:rsidR="00605E23">
              <w:rPr>
                <w:noProof/>
                <w:webHidden/>
              </w:rPr>
              <w:fldChar w:fldCharType="begin"/>
            </w:r>
            <w:r w:rsidR="00605E23">
              <w:rPr>
                <w:noProof/>
                <w:webHidden/>
              </w:rPr>
              <w:instrText xml:space="preserve"> PAGEREF _Toc317105267 \h </w:instrText>
            </w:r>
            <w:r w:rsidR="00605E23">
              <w:rPr>
                <w:noProof/>
                <w:webHidden/>
              </w:rPr>
            </w:r>
            <w:r w:rsidR="00605E23">
              <w:rPr>
                <w:noProof/>
                <w:webHidden/>
              </w:rPr>
              <w:fldChar w:fldCharType="separate"/>
            </w:r>
            <w:r>
              <w:rPr>
                <w:noProof/>
                <w:webHidden/>
              </w:rPr>
              <w:t>11</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68" w:history="1">
            <w:r w:rsidR="00605E23" w:rsidRPr="000E7110">
              <w:rPr>
                <w:rStyle w:val="Hyperlink"/>
                <w:noProof/>
                <w:lang w:val="en-GB"/>
              </w:rPr>
              <w:t>Overview</w:t>
            </w:r>
            <w:r w:rsidR="00605E23">
              <w:rPr>
                <w:noProof/>
                <w:webHidden/>
              </w:rPr>
              <w:tab/>
            </w:r>
            <w:r w:rsidR="00605E23">
              <w:rPr>
                <w:noProof/>
                <w:webHidden/>
              </w:rPr>
              <w:fldChar w:fldCharType="begin"/>
            </w:r>
            <w:r w:rsidR="00605E23">
              <w:rPr>
                <w:noProof/>
                <w:webHidden/>
              </w:rPr>
              <w:instrText xml:space="preserve"> PAGEREF _Toc317105268 \h </w:instrText>
            </w:r>
            <w:r w:rsidR="00605E23">
              <w:rPr>
                <w:noProof/>
                <w:webHidden/>
              </w:rPr>
            </w:r>
            <w:r w:rsidR="00605E23">
              <w:rPr>
                <w:noProof/>
                <w:webHidden/>
              </w:rPr>
              <w:fldChar w:fldCharType="separate"/>
            </w:r>
            <w:r>
              <w:rPr>
                <w:noProof/>
                <w:webHidden/>
              </w:rPr>
              <w:t>11</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69" w:history="1">
            <w:r w:rsidR="00605E23" w:rsidRPr="000E7110">
              <w:rPr>
                <w:rStyle w:val="Hyperlink"/>
                <w:noProof/>
              </w:rPr>
              <w:t>Boolean [X.690 8.2]</w:t>
            </w:r>
            <w:r w:rsidR="00605E23">
              <w:rPr>
                <w:noProof/>
                <w:webHidden/>
              </w:rPr>
              <w:tab/>
            </w:r>
            <w:r w:rsidR="00605E23">
              <w:rPr>
                <w:noProof/>
                <w:webHidden/>
              </w:rPr>
              <w:fldChar w:fldCharType="begin"/>
            </w:r>
            <w:r w:rsidR="00605E23">
              <w:rPr>
                <w:noProof/>
                <w:webHidden/>
              </w:rPr>
              <w:instrText xml:space="preserve"> PAGEREF _Toc317105269 \h </w:instrText>
            </w:r>
            <w:r w:rsidR="00605E23">
              <w:rPr>
                <w:noProof/>
                <w:webHidden/>
              </w:rPr>
            </w:r>
            <w:r w:rsidR="00605E23">
              <w:rPr>
                <w:noProof/>
                <w:webHidden/>
              </w:rPr>
              <w:fldChar w:fldCharType="separate"/>
            </w:r>
            <w:r>
              <w:rPr>
                <w:noProof/>
                <w:webHidden/>
              </w:rPr>
              <w:t>11</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70" w:history="1">
            <w:r w:rsidR="00605E23" w:rsidRPr="000E7110">
              <w:rPr>
                <w:rStyle w:val="Hyperlink"/>
                <w:noProof/>
                <w:lang w:val="en-GB"/>
              </w:rPr>
              <w:t>Integer [X.690 8.3]</w:t>
            </w:r>
            <w:r w:rsidR="00605E23">
              <w:rPr>
                <w:noProof/>
                <w:webHidden/>
              </w:rPr>
              <w:tab/>
            </w:r>
            <w:r w:rsidR="00605E23">
              <w:rPr>
                <w:noProof/>
                <w:webHidden/>
              </w:rPr>
              <w:fldChar w:fldCharType="begin"/>
            </w:r>
            <w:r w:rsidR="00605E23">
              <w:rPr>
                <w:noProof/>
                <w:webHidden/>
              </w:rPr>
              <w:instrText xml:space="preserve"> PAGEREF _Toc317105270 \h </w:instrText>
            </w:r>
            <w:r w:rsidR="00605E23">
              <w:rPr>
                <w:noProof/>
                <w:webHidden/>
              </w:rPr>
            </w:r>
            <w:r w:rsidR="00605E23">
              <w:rPr>
                <w:noProof/>
                <w:webHidden/>
              </w:rPr>
              <w:fldChar w:fldCharType="separate"/>
            </w:r>
            <w:r>
              <w:rPr>
                <w:noProof/>
                <w:webHidden/>
              </w:rPr>
              <w:t>11</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71" w:history="1">
            <w:r w:rsidR="00605E23" w:rsidRPr="000E7110">
              <w:rPr>
                <w:rStyle w:val="Hyperlink"/>
                <w:noProof/>
              </w:rPr>
              <w:t>Real [X.690 8.5]</w:t>
            </w:r>
            <w:r w:rsidR="00605E23">
              <w:rPr>
                <w:noProof/>
                <w:webHidden/>
              </w:rPr>
              <w:tab/>
            </w:r>
            <w:r w:rsidR="00605E23">
              <w:rPr>
                <w:noProof/>
                <w:webHidden/>
              </w:rPr>
              <w:fldChar w:fldCharType="begin"/>
            </w:r>
            <w:r w:rsidR="00605E23">
              <w:rPr>
                <w:noProof/>
                <w:webHidden/>
              </w:rPr>
              <w:instrText xml:space="preserve"> PAGEREF _Toc317105271 \h </w:instrText>
            </w:r>
            <w:r w:rsidR="00605E23">
              <w:rPr>
                <w:noProof/>
                <w:webHidden/>
              </w:rPr>
            </w:r>
            <w:r w:rsidR="00605E23">
              <w:rPr>
                <w:noProof/>
                <w:webHidden/>
              </w:rPr>
              <w:fldChar w:fldCharType="separate"/>
            </w:r>
            <w:r>
              <w:rPr>
                <w:noProof/>
                <w:webHidden/>
              </w:rPr>
              <w:t>12</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72" w:history="1">
            <w:r w:rsidR="00605E23" w:rsidRPr="000E7110">
              <w:rPr>
                <w:rStyle w:val="Hyperlink"/>
                <w:noProof/>
                <w:lang w:val="en-GB"/>
              </w:rPr>
              <w:t>UTF8String [X.690 8.21]</w:t>
            </w:r>
            <w:r w:rsidR="00605E23">
              <w:rPr>
                <w:noProof/>
                <w:webHidden/>
              </w:rPr>
              <w:tab/>
            </w:r>
            <w:r w:rsidR="00605E23">
              <w:rPr>
                <w:noProof/>
                <w:webHidden/>
              </w:rPr>
              <w:fldChar w:fldCharType="begin"/>
            </w:r>
            <w:r w:rsidR="00605E23">
              <w:rPr>
                <w:noProof/>
                <w:webHidden/>
              </w:rPr>
              <w:instrText xml:space="preserve"> PAGEREF _Toc317105272 \h </w:instrText>
            </w:r>
            <w:r w:rsidR="00605E23">
              <w:rPr>
                <w:noProof/>
                <w:webHidden/>
              </w:rPr>
            </w:r>
            <w:r w:rsidR="00605E23">
              <w:rPr>
                <w:noProof/>
                <w:webHidden/>
              </w:rPr>
              <w:fldChar w:fldCharType="separate"/>
            </w:r>
            <w:r>
              <w:rPr>
                <w:noProof/>
                <w:webHidden/>
              </w:rPr>
              <w:t>12</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73" w:history="1">
            <w:r w:rsidR="00605E23" w:rsidRPr="000E7110">
              <w:rPr>
                <w:rStyle w:val="Hyperlink"/>
                <w:noProof/>
                <w:lang w:val="en-GB"/>
              </w:rPr>
              <w:t>Octet String [X.690 8.7]</w:t>
            </w:r>
            <w:r w:rsidR="00605E23">
              <w:rPr>
                <w:noProof/>
                <w:webHidden/>
              </w:rPr>
              <w:tab/>
            </w:r>
            <w:r w:rsidR="00605E23">
              <w:rPr>
                <w:noProof/>
                <w:webHidden/>
              </w:rPr>
              <w:fldChar w:fldCharType="begin"/>
            </w:r>
            <w:r w:rsidR="00605E23">
              <w:rPr>
                <w:noProof/>
                <w:webHidden/>
              </w:rPr>
              <w:instrText xml:space="preserve"> PAGEREF _Toc317105273 \h </w:instrText>
            </w:r>
            <w:r w:rsidR="00605E23">
              <w:rPr>
                <w:noProof/>
                <w:webHidden/>
              </w:rPr>
            </w:r>
            <w:r w:rsidR="00605E23">
              <w:rPr>
                <w:noProof/>
                <w:webHidden/>
              </w:rPr>
              <w:fldChar w:fldCharType="separate"/>
            </w:r>
            <w:r>
              <w:rPr>
                <w:noProof/>
                <w:webHidden/>
              </w:rPr>
              <w:t>12</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74" w:history="1">
            <w:r w:rsidR="00605E23" w:rsidRPr="000E7110">
              <w:rPr>
                <w:rStyle w:val="Hyperlink"/>
                <w:noProof/>
                <w:lang w:val="en-GB"/>
              </w:rPr>
              <w:t>Set [X.690 8.11]</w:t>
            </w:r>
            <w:r w:rsidR="00605E23">
              <w:rPr>
                <w:noProof/>
                <w:webHidden/>
              </w:rPr>
              <w:tab/>
            </w:r>
            <w:r w:rsidR="00605E23">
              <w:rPr>
                <w:noProof/>
                <w:webHidden/>
              </w:rPr>
              <w:fldChar w:fldCharType="begin"/>
            </w:r>
            <w:r w:rsidR="00605E23">
              <w:rPr>
                <w:noProof/>
                <w:webHidden/>
              </w:rPr>
              <w:instrText xml:space="preserve"> PAGEREF _Toc317105274 \h </w:instrText>
            </w:r>
            <w:r w:rsidR="00605E23">
              <w:rPr>
                <w:noProof/>
                <w:webHidden/>
              </w:rPr>
            </w:r>
            <w:r w:rsidR="00605E23">
              <w:rPr>
                <w:noProof/>
                <w:webHidden/>
              </w:rPr>
              <w:fldChar w:fldCharType="separate"/>
            </w:r>
            <w:r>
              <w:rPr>
                <w:noProof/>
                <w:webHidden/>
              </w:rPr>
              <w:t>12</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75" w:history="1">
            <w:r w:rsidR="00605E23" w:rsidRPr="000E7110">
              <w:rPr>
                <w:rStyle w:val="Hyperlink"/>
                <w:noProof/>
                <w:lang w:val="en-GB"/>
              </w:rPr>
              <w:t>Sequence [X.690 8.9, X.690 8.10]</w:t>
            </w:r>
            <w:r w:rsidR="00605E23">
              <w:rPr>
                <w:noProof/>
                <w:webHidden/>
              </w:rPr>
              <w:tab/>
            </w:r>
            <w:r w:rsidR="00605E23">
              <w:rPr>
                <w:noProof/>
                <w:webHidden/>
              </w:rPr>
              <w:fldChar w:fldCharType="begin"/>
            </w:r>
            <w:r w:rsidR="00605E23">
              <w:rPr>
                <w:noProof/>
                <w:webHidden/>
              </w:rPr>
              <w:instrText xml:space="preserve"> PAGEREF _Toc317105275 \h </w:instrText>
            </w:r>
            <w:r w:rsidR="00605E23">
              <w:rPr>
                <w:noProof/>
                <w:webHidden/>
              </w:rPr>
            </w:r>
            <w:r w:rsidR="00605E23">
              <w:rPr>
                <w:noProof/>
                <w:webHidden/>
              </w:rPr>
              <w:fldChar w:fldCharType="separate"/>
            </w:r>
            <w:r>
              <w:rPr>
                <w:noProof/>
                <w:webHidden/>
              </w:rPr>
              <w:t>12</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276" w:history="1">
            <w:r w:rsidR="00605E23" w:rsidRPr="000E7110">
              <w:rPr>
                <w:rStyle w:val="Hyperlink"/>
                <w:noProof/>
                <w:lang w:val="en-GB"/>
              </w:rPr>
              <w:t>Implementation recommendations</w:t>
            </w:r>
            <w:r w:rsidR="00605E23">
              <w:rPr>
                <w:noProof/>
                <w:webHidden/>
              </w:rPr>
              <w:tab/>
            </w:r>
            <w:r w:rsidR="00605E23">
              <w:rPr>
                <w:noProof/>
                <w:webHidden/>
              </w:rPr>
              <w:fldChar w:fldCharType="begin"/>
            </w:r>
            <w:r w:rsidR="00605E23">
              <w:rPr>
                <w:noProof/>
                <w:webHidden/>
              </w:rPr>
              <w:instrText xml:space="preserve"> PAGEREF _Toc317105276 \h </w:instrText>
            </w:r>
            <w:r w:rsidR="00605E23">
              <w:rPr>
                <w:noProof/>
                <w:webHidden/>
              </w:rPr>
            </w:r>
            <w:r w:rsidR="00605E23">
              <w:rPr>
                <w:noProof/>
                <w:webHidden/>
              </w:rPr>
              <w:fldChar w:fldCharType="separate"/>
            </w:r>
            <w:r>
              <w:rPr>
                <w:noProof/>
                <w:webHidden/>
              </w:rPr>
              <w:t>13</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77" w:history="1">
            <w:r w:rsidR="00605E23" w:rsidRPr="000E7110">
              <w:rPr>
                <w:rStyle w:val="Hyperlink"/>
                <w:noProof/>
                <w:lang w:val="en-GB"/>
              </w:rPr>
              <w:t>Encoder</w:t>
            </w:r>
            <w:r w:rsidR="00605E23">
              <w:rPr>
                <w:noProof/>
                <w:webHidden/>
              </w:rPr>
              <w:tab/>
            </w:r>
            <w:r w:rsidR="00605E23">
              <w:rPr>
                <w:noProof/>
                <w:webHidden/>
              </w:rPr>
              <w:fldChar w:fldCharType="begin"/>
            </w:r>
            <w:r w:rsidR="00605E23">
              <w:rPr>
                <w:noProof/>
                <w:webHidden/>
              </w:rPr>
              <w:instrText xml:space="preserve"> PAGEREF _Toc317105277 \h </w:instrText>
            </w:r>
            <w:r w:rsidR="00605E23">
              <w:rPr>
                <w:noProof/>
                <w:webHidden/>
              </w:rPr>
            </w:r>
            <w:r w:rsidR="00605E23">
              <w:rPr>
                <w:noProof/>
                <w:webHidden/>
              </w:rPr>
              <w:fldChar w:fldCharType="separate"/>
            </w:r>
            <w:r>
              <w:rPr>
                <w:noProof/>
                <w:webHidden/>
              </w:rPr>
              <w:t>13</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78" w:history="1">
            <w:r w:rsidR="00605E23" w:rsidRPr="000E7110">
              <w:rPr>
                <w:rStyle w:val="Hyperlink"/>
                <w:noProof/>
                <w:lang w:val="en-GB"/>
              </w:rPr>
              <w:t>Decoder</w:t>
            </w:r>
            <w:r w:rsidR="00605E23">
              <w:rPr>
                <w:noProof/>
                <w:webHidden/>
              </w:rPr>
              <w:tab/>
            </w:r>
            <w:r w:rsidR="00605E23">
              <w:rPr>
                <w:noProof/>
                <w:webHidden/>
              </w:rPr>
              <w:fldChar w:fldCharType="begin"/>
            </w:r>
            <w:r w:rsidR="00605E23">
              <w:rPr>
                <w:noProof/>
                <w:webHidden/>
              </w:rPr>
              <w:instrText xml:space="preserve"> PAGEREF _Toc317105278 \h </w:instrText>
            </w:r>
            <w:r w:rsidR="00605E23">
              <w:rPr>
                <w:noProof/>
                <w:webHidden/>
              </w:rPr>
            </w:r>
            <w:r w:rsidR="00605E23">
              <w:rPr>
                <w:noProof/>
                <w:webHidden/>
              </w:rPr>
              <w:fldChar w:fldCharType="separate"/>
            </w:r>
            <w:r>
              <w:rPr>
                <w:noProof/>
                <w:webHidden/>
              </w:rPr>
              <w:t>13</w:t>
            </w:r>
            <w:r w:rsidR="00605E23">
              <w:rPr>
                <w:noProof/>
                <w:webHidden/>
              </w:rPr>
              <w:fldChar w:fldCharType="end"/>
            </w:r>
          </w:hyperlink>
        </w:p>
        <w:p w:rsidR="00605E23" w:rsidRDefault="005118AF">
          <w:pPr>
            <w:pStyle w:val="Verzeichnis1"/>
            <w:tabs>
              <w:tab w:val="right" w:leader="dot" w:pos="9350"/>
            </w:tabs>
            <w:rPr>
              <w:rFonts w:asciiTheme="minorHAnsi" w:eastAsiaTheme="minorEastAsia" w:hAnsiTheme="minorHAnsi" w:cstheme="minorBidi"/>
              <w:noProof/>
              <w:color w:val="auto"/>
            </w:rPr>
          </w:pPr>
          <w:hyperlink w:anchor="_Toc317105279" w:history="1">
            <w:r w:rsidR="00605E23" w:rsidRPr="000E7110">
              <w:rPr>
                <w:rStyle w:val="Hyperlink"/>
                <w:noProof/>
                <w:lang w:val="en-GB"/>
              </w:rPr>
              <w:t>Glow 2.0 specification</w:t>
            </w:r>
            <w:r w:rsidR="00605E23">
              <w:rPr>
                <w:noProof/>
                <w:webHidden/>
              </w:rPr>
              <w:tab/>
            </w:r>
            <w:r w:rsidR="00605E23">
              <w:rPr>
                <w:noProof/>
                <w:webHidden/>
              </w:rPr>
              <w:fldChar w:fldCharType="begin"/>
            </w:r>
            <w:r w:rsidR="00605E23">
              <w:rPr>
                <w:noProof/>
                <w:webHidden/>
              </w:rPr>
              <w:instrText xml:space="preserve"> PAGEREF _Toc317105279 \h </w:instrText>
            </w:r>
            <w:r w:rsidR="00605E23">
              <w:rPr>
                <w:noProof/>
                <w:webHidden/>
              </w:rPr>
            </w:r>
            <w:r w:rsidR="00605E23">
              <w:rPr>
                <w:noProof/>
                <w:webHidden/>
              </w:rPr>
              <w:fldChar w:fldCharType="separate"/>
            </w:r>
            <w:r>
              <w:rPr>
                <w:noProof/>
                <w:webHidden/>
              </w:rPr>
              <w:t>14</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280" w:history="1">
            <w:r w:rsidR="00605E23" w:rsidRPr="000E7110">
              <w:rPr>
                <w:rStyle w:val="Hyperlink"/>
                <w:noProof/>
                <w:lang w:val="en-GB"/>
              </w:rPr>
              <w:t>Introduction</w:t>
            </w:r>
            <w:r w:rsidR="00605E23">
              <w:rPr>
                <w:noProof/>
                <w:webHidden/>
              </w:rPr>
              <w:tab/>
            </w:r>
            <w:r w:rsidR="00605E23">
              <w:rPr>
                <w:noProof/>
                <w:webHidden/>
              </w:rPr>
              <w:fldChar w:fldCharType="begin"/>
            </w:r>
            <w:r w:rsidR="00605E23">
              <w:rPr>
                <w:noProof/>
                <w:webHidden/>
              </w:rPr>
              <w:instrText xml:space="preserve"> PAGEREF _Toc317105280 \h </w:instrText>
            </w:r>
            <w:r w:rsidR="00605E23">
              <w:rPr>
                <w:noProof/>
                <w:webHidden/>
              </w:rPr>
            </w:r>
            <w:r w:rsidR="00605E23">
              <w:rPr>
                <w:noProof/>
                <w:webHidden/>
              </w:rPr>
              <w:fldChar w:fldCharType="separate"/>
            </w:r>
            <w:r>
              <w:rPr>
                <w:noProof/>
                <w:webHidden/>
              </w:rPr>
              <w:t>14</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281" w:history="1">
            <w:r w:rsidR="00605E23" w:rsidRPr="000E7110">
              <w:rPr>
                <w:rStyle w:val="Hyperlink"/>
                <w:noProof/>
                <w:lang w:val="en-GB"/>
              </w:rPr>
              <w:t>Data types and properties</w:t>
            </w:r>
            <w:r w:rsidR="00605E23">
              <w:rPr>
                <w:noProof/>
                <w:webHidden/>
              </w:rPr>
              <w:tab/>
            </w:r>
            <w:r w:rsidR="00605E23">
              <w:rPr>
                <w:noProof/>
                <w:webHidden/>
              </w:rPr>
              <w:fldChar w:fldCharType="begin"/>
            </w:r>
            <w:r w:rsidR="00605E23">
              <w:rPr>
                <w:noProof/>
                <w:webHidden/>
              </w:rPr>
              <w:instrText xml:space="preserve"> PAGEREF _Toc317105281 \h </w:instrText>
            </w:r>
            <w:r w:rsidR="00605E23">
              <w:rPr>
                <w:noProof/>
                <w:webHidden/>
              </w:rPr>
            </w:r>
            <w:r w:rsidR="00605E23">
              <w:rPr>
                <w:noProof/>
                <w:webHidden/>
              </w:rPr>
              <w:fldChar w:fldCharType="separate"/>
            </w:r>
            <w:r>
              <w:rPr>
                <w:noProof/>
                <w:webHidden/>
              </w:rPr>
              <w:t>14</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82" w:history="1">
            <w:r w:rsidR="00605E23" w:rsidRPr="000E7110">
              <w:rPr>
                <w:rStyle w:val="Hyperlink"/>
                <w:noProof/>
                <w:lang w:val="en-GB"/>
              </w:rPr>
              <w:t>The tag format</w:t>
            </w:r>
            <w:r w:rsidR="00605E23">
              <w:rPr>
                <w:noProof/>
                <w:webHidden/>
              </w:rPr>
              <w:tab/>
            </w:r>
            <w:r w:rsidR="00605E23">
              <w:rPr>
                <w:noProof/>
                <w:webHidden/>
              </w:rPr>
              <w:fldChar w:fldCharType="begin"/>
            </w:r>
            <w:r w:rsidR="00605E23">
              <w:rPr>
                <w:noProof/>
                <w:webHidden/>
              </w:rPr>
              <w:instrText xml:space="preserve"> PAGEREF _Toc317105282 \h </w:instrText>
            </w:r>
            <w:r w:rsidR="00605E23">
              <w:rPr>
                <w:noProof/>
                <w:webHidden/>
              </w:rPr>
            </w:r>
            <w:r w:rsidR="00605E23">
              <w:rPr>
                <w:noProof/>
                <w:webHidden/>
              </w:rPr>
              <w:fldChar w:fldCharType="separate"/>
            </w:r>
            <w:r>
              <w:rPr>
                <w:noProof/>
                <w:webHidden/>
              </w:rPr>
              <w:t>14</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83" w:history="1">
            <w:r w:rsidR="00605E23" w:rsidRPr="000E7110">
              <w:rPr>
                <w:rStyle w:val="Hyperlink"/>
                <w:noProof/>
                <w:lang w:val="en-GB"/>
              </w:rPr>
              <w:t>Application defined tags</w:t>
            </w:r>
            <w:r w:rsidR="00605E23">
              <w:rPr>
                <w:noProof/>
                <w:webHidden/>
              </w:rPr>
              <w:tab/>
            </w:r>
            <w:r w:rsidR="00605E23">
              <w:rPr>
                <w:noProof/>
                <w:webHidden/>
              </w:rPr>
              <w:fldChar w:fldCharType="begin"/>
            </w:r>
            <w:r w:rsidR="00605E23">
              <w:rPr>
                <w:noProof/>
                <w:webHidden/>
              </w:rPr>
              <w:instrText xml:space="preserve"> PAGEREF _Toc317105283 \h </w:instrText>
            </w:r>
            <w:r w:rsidR="00605E23">
              <w:rPr>
                <w:noProof/>
                <w:webHidden/>
              </w:rPr>
            </w:r>
            <w:r w:rsidR="00605E23">
              <w:rPr>
                <w:noProof/>
                <w:webHidden/>
              </w:rPr>
              <w:fldChar w:fldCharType="separate"/>
            </w:r>
            <w:r>
              <w:rPr>
                <w:noProof/>
                <w:webHidden/>
              </w:rPr>
              <w:t>15</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84" w:history="1">
            <w:r w:rsidR="00605E23" w:rsidRPr="000E7110">
              <w:rPr>
                <w:rStyle w:val="Hyperlink"/>
                <w:noProof/>
                <w:lang w:val="en-GB"/>
              </w:rPr>
              <w:t>Application defined properties</w:t>
            </w:r>
            <w:r w:rsidR="00605E23">
              <w:rPr>
                <w:noProof/>
                <w:webHidden/>
              </w:rPr>
              <w:tab/>
            </w:r>
            <w:r w:rsidR="00605E23">
              <w:rPr>
                <w:noProof/>
                <w:webHidden/>
              </w:rPr>
              <w:fldChar w:fldCharType="begin"/>
            </w:r>
            <w:r w:rsidR="00605E23">
              <w:rPr>
                <w:noProof/>
                <w:webHidden/>
              </w:rPr>
              <w:instrText xml:space="preserve"> PAGEREF _Toc317105284 \h </w:instrText>
            </w:r>
            <w:r w:rsidR="00605E23">
              <w:rPr>
                <w:noProof/>
                <w:webHidden/>
              </w:rPr>
            </w:r>
            <w:r w:rsidR="00605E23">
              <w:rPr>
                <w:noProof/>
                <w:webHidden/>
              </w:rPr>
              <w:fldChar w:fldCharType="separate"/>
            </w:r>
            <w:r>
              <w:rPr>
                <w:noProof/>
                <w:webHidden/>
              </w:rPr>
              <w:t>16</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85" w:history="1">
            <w:r w:rsidR="00605E23" w:rsidRPr="000E7110">
              <w:rPr>
                <w:rStyle w:val="Hyperlink"/>
                <w:noProof/>
                <w:lang w:val="en-GB"/>
              </w:rPr>
              <w:t>Application defined commands</w:t>
            </w:r>
            <w:r w:rsidR="00605E23">
              <w:rPr>
                <w:noProof/>
                <w:webHidden/>
              </w:rPr>
              <w:tab/>
            </w:r>
            <w:r w:rsidR="00605E23">
              <w:rPr>
                <w:noProof/>
                <w:webHidden/>
              </w:rPr>
              <w:fldChar w:fldCharType="begin"/>
            </w:r>
            <w:r w:rsidR="00605E23">
              <w:rPr>
                <w:noProof/>
                <w:webHidden/>
              </w:rPr>
              <w:instrText xml:space="preserve"> PAGEREF _Toc317105285 \h </w:instrText>
            </w:r>
            <w:r w:rsidR="00605E23">
              <w:rPr>
                <w:noProof/>
                <w:webHidden/>
              </w:rPr>
            </w:r>
            <w:r w:rsidR="00605E23">
              <w:rPr>
                <w:noProof/>
                <w:webHidden/>
              </w:rPr>
              <w:fldChar w:fldCharType="separate"/>
            </w:r>
            <w:r>
              <w:rPr>
                <w:noProof/>
                <w:webHidden/>
              </w:rPr>
              <w:t>19</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86" w:history="1">
            <w:r w:rsidR="00605E23" w:rsidRPr="000E7110">
              <w:rPr>
                <w:rStyle w:val="Hyperlink"/>
                <w:noProof/>
                <w:lang w:val="en-GB"/>
              </w:rPr>
              <w:t>Application defined types</w:t>
            </w:r>
            <w:r w:rsidR="00605E23">
              <w:rPr>
                <w:noProof/>
                <w:webHidden/>
              </w:rPr>
              <w:tab/>
            </w:r>
            <w:r w:rsidR="00605E23">
              <w:rPr>
                <w:noProof/>
                <w:webHidden/>
              </w:rPr>
              <w:fldChar w:fldCharType="begin"/>
            </w:r>
            <w:r w:rsidR="00605E23">
              <w:rPr>
                <w:noProof/>
                <w:webHidden/>
              </w:rPr>
              <w:instrText xml:space="preserve"> PAGEREF _Toc317105286 \h </w:instrText>
            </w:r>
            <w:r w:rsidR="00605E23">
              <w:rPr>
                <w:noProof/>
                <w:webHidden/>
              </w:rPr>
            </w:r>
            <w:r w:rsidR="00605E23">
              <w:rPr>
                <w:noProof/>
                <w:webHidden/>
              </w:rPr>
              <w:fldChar w:fldCharType="separate"/>
            </w:r>
            <w:r>
              <w:rPr>
                <w:noProof/>
                <w:webHidden/>
              </w:rPr>
              <w:t>20</w:t>
            </w:r>
            <w:r w:rsidR="00605E23">
              <w:rPr>
                <w:noProof/>
                <w:webHidden/>
              </w:rPr>
              <w:fldChar w:fldCharType="end"/>
            </w:r>
          </w:hyperlink>
        </w:p>
        <w:p w:rsidR="00605E23" w:rsidRDefault="005118AF">
          <w:pPr>
            <w:pStyle w:val="Verzeichnis1"/>
            <w:tabs>
              <w:tab w:val="right" w:leader="dot" w:pos="9350"/>
            </w:tabs>
            <w:rPr>
              <w:rFonts w:asciiTheme="minorHAnsi" w:eastAsiaTheme="minorEastAsia" w:hAnsiTheme="minorHAnsi" w:cstheme="minorBidi"/>
              <w:noProof/>
              <w:color w:val="auto"/>
            </w:rPr>
          </w:pPr>
          <w:hyperlink w:anchor="_Toc317105287" w:history="1">
            <w:r w:rsidR="00605E23" w:rsidRPr="000E7110">
              <w:rPr>
                <w:rStyle w:val="Hyperlink"/>
                <w:noProof/>
                <w:lang w:val="en-GB"/>
              </w:rPr>
              <w:t>Glow 2.0 usage</w:t>
            </w:r>
            <w:r w:rsidR="00605E23">
              <w:rPr>
                <w:noProof/>
                <w:webHidden/>
              </w:rPr>
              <w:tab/>
            </w:r>
            <w:r w:rsidR="00605E23">
              <w:rPr>
                <w:noProof/>
                <w:webHidden/>
              </w:rPr>
              <w:fldChar w:fldCharType="begin"/>
            </w:r>
            <w:r w:rsidR="00605E23">
              <w:rPr>
                <w:noProof/>
                <w:webHidden/>
              </w:rPr>
              <w:instrText xml:space="preserve"> PAGEREF _Toc317105287 \h </w:instrText>
            </w:r>
            <w:r w:rsidR="00605E23">
              <w:rPr>
                <w:noProof/>
                <w:webHidden/>
              </w:rPr>
            </w:r>
            <w:r w:rsidR="00605E23">
              <w:rPr>
                <w:noProof/>
                <w:webHidden/>
              </w:rPr>
              <w:fldChar w:fldCharType="separate"/>
            </w:r>
            <w:r>
              <w:rPr>
                <w:noProof/>
                <w:webHidden/>
              </w:rPr>
              <w:t>23</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88" w:history="1">
            <w:r w:rsidR="00605E23" w:rsidRPr="000E7110">
              <w:rPr>
                <w:rStyle w:val="Hyperlink"/>
                <w:noProof/>
                <w:lang w:val="en-GB"/>
              </w:rPr>
              <w:t>Representing a device</w:t>
            </w:r>
            <w:r w:rsidR="00605E23">
              <w:rPr>
                <w:noProof/>
                <w:webHidden/>
              </w:rPr>
              <w:tab/>
            </w:r>
            <w:r w:rsidR="00605E23">
              <w:rPr>
                <w:noProof/>
                <w:webHidden/>
              </w:rPr>
              <w:fldChar w:fldCharType="begin"/>
            </w:r>
            <w:r w:rsidR="00605E23">
              <w:rPr>
                <w:noProof/>
                <w:webHidden/>
              </w:rPr>
              <w:instrText xml:space="preserve"> PAGEREF _Toc317105288 \h </w:instrText>
            </w:r>
            <w:r w:rsidR="00605E23">
              <w:rPr>
                <w:noProof/>
                <w:webHidden/>
              </w:rPr>
            </w:r>
            <w:r w:rsidR="00605E23">
              <w:rPr>
                <w:noProof/>
                <w:webHidden/>
              </w:rPr>
              <w:fldChar w:fldCharType="separate"/>
            </w:r>
            <w:r>
              <w:rPr>
                <w:noProof/>
                <w:webHidden/>
              </w:rPr>
              <w:t>23</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89" w:history="1">
            <w:r w:rsidR="00605E23" w:rsidRPr="000E7110">
              <w:rPr>
                <w:rStyle w:val="Hyperlink"/>
                <w:noProof/>
                <w:lang w:val="en-GB"/>
              </w:rPr>
              <w:t>Querying a data provider</w:t>
            </w:r>
            <w:r w:rsidR="00605E23">
              <w:rPr>
                <w:noProof/>
                <w:webHidden/>
              </w:rPr>
              <w:tab/>
            </w:r>
            <w:r w:rsidR="00605E23">
              <w:rPr>
                <w:noProof/>
                <w:webHidden/>
              </w:rPr>
              <w:fldChar w:fldCharType="begin"/>
            </w:r>
            <w:r w:rsidR="00605E23">
              <w:rPr>
                <w:noProof/>
                <w:webHidden/>
              </w:rPr>
              <w:instrText xml:space="preserve"> PAGEREF _Toc317105289 \h </w:instrText>
            </w:r>
            <w:r w:rsidR="00605E23">
              <w:rPr>
                <w:noProof/>
                <w:webHidden/>
              </w:rPr>
            </w:r>
            <w:r w:rsidR="00605E23">
              <w:rPr>
                <w:noProof/>
                <w:webHidden/>
              </w:rPr>
              <w:fldChar w:fldCharType="separate"/>
            </w:r>
            <w:r>
              <w:rPr>
                <w:noProof/>
                <w:webHidden/>
              </w:rPr>
              <w:t>24</w:t>
            </w:r>
            <w:r w:rsidR="00605E23">
              <w:rPr>
                <w:noProof/>
                <w:webHidden/>
              </w:rPr>
              <w:fldChar w:fldCharType="end"/>
            </w:r>
          </w:hyperlink>
        </w:p>
        <w:p w:rsidR="00605E23" w:rsidRDefault="005118AF">
          <w:pPr>
            <w:pStyle w:val="Verzeichnis1"/>
            <w:tabs>
              <w:tab w:val="right" w:leader="dot" w:pos="9350"/>
            </w:tabs>
            <w:rPr>
              <w:rFonts w:asciiTheme="minorHAnsi" w:eastAsiaTheme="minorEastAsia" w:hAnsiTheme="minorHAnsi" w:cstheme="minorBidi"/>
              <w:noProof/>
              <w:color w:val="auto"/>
            </w:rPr>
          </w:pPr>
          <w:hyperlink w:anchor="_Toc317105290" w:history="1">
            <w:r w:rsidR="00605E23" w:rsidRPr="000E7110">
              <w:rPr>
                <w:rStyle w:val="Hyperlink"/>
                <w:noProof/>
                <w:lang w:val="en-GB"/>
              </w:rPr>
              <w:t>The EmBER library</w:t>
            </w:r>
            <w:r w:rsidR="00605E23">
              <w:rPr>
                <w:noProof/>
                <w:webHidden/>
              </w:rPr>
              <w:tab/>
            </w:r>
            <w:r w:rsidR="00605E23">
              <w:rPr>
                <w:noProof/>
                <w:webHidden/>
              </w:rPr>
              <w:fldChar w:fldCharType="begin"/>
            </w:r>
            <w:r w:rsidR="00605E23">
              <w:rPr>
                <w:noProof/>
                <w:webHidden/>
              </w:rPr>
              <w:instrText xml:space="preserve"> PAGEREF _Toc317105290 \h </w:instrText>
            </w:r>
            <w:r w:rsidR="00605E23">
              <w:rPr>
                <w:noProof/>
                <w:webHidden/>
              </w:rPr>
            </w:r>
            <w:r w:rsidR="00605E23">
              <w:rPr>
                <w:noProof/>
                <w:webHidden/>
              </w:rPr>
              <w:fldChar w:fldCharType="separate"/>
            </w:r>
            <w:r>
              <w:rPr>
                <w:noProof/>
                <w:webHidden/>
              </w:rPr>
              <w:t>28</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291" w:history="1">
            <w:r w:rsidR="00605E23" w:rsidRPr="000E7110">
              <w:rPr>
                <w:rStyle w:val="Hyperlink"/>
                <w:noProof/>
                <w:lang w:val="en-GB"/>
              </w:rPr>
              <w:t>Compiling the library</w:t>
            </w:r>
            <w:r w:rsidR="00605E23">
              <w:rPr>
                <w:noProof/>
                <w:webHidden/>
              </w:rPr>
              <w:tab/>
            </w:r>
            <w:r w:rsidR="00605E23">
              <w:rPr>
                <w:noProof/>
                <w:webHidden/>
              </w:rPr>
              <w:fldChar w:fldCharType="begin"/>
            </w:r>
            <w:r w:rsidR="00605E23">
              <w:rPr>
                <w:noProof/>
                <w:webHidden/>
              </w:rPr>
              <w:instrText xml:space="preserve"> PAGEREF _Toc317105291 \h </w:instrText>
            </w:r>
            <w:r w:rsidR="00605E23">
              <w:rPr>
                <w:noProof/>
                <w:webHidden/>
              </w:rPr>
            </w:r>
            <w:r w:rsidR="00605E23">
              <w:rPr>
                <w:noProof/>
                <w:webHidden/>
              </w:rPr>
              <w:fldChar w:fldCharType="separate"/>
            </w:r>
            <w:r>
              <w:rPr>
                <w:noProof/>
                <w:webHidden/>
              </w:rPr>
              <w:t>28</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292" w:history="1">
            <w:r w:rsidR="00605E23" w:rsidRPr="000E7110">
              <w:rPr>
                <w:rStyle w:val="Hyperlink"/>
                <w:noProof/>
                <w:lang w:val="en-GB"/>
              </w:rPr>
              <w:t>Including the library</w:t>
            </w:r>
            <w:r w:rsidR="00605E23">
              <w:rPr>
                <w:noProof/>
                <w:webHidden/>
              </w:rPr>
              <w:tab/>
            </w:r>
            <w:r w:rsidR="00605E23">
              <w:rPr>
                <w:noProof/>
                <w:webHidden/>
              </w:rPr>
              <w:fldChar w:fldCharType="begin"/>
            </w:r>
            <w:r w:rsidR="00605E23">
              <w:rPr>
                <w:noProof/>
                <w:webHidden/>
              </w:rPr>
              <w:instrText xml:space="preserve"> PAGEREF _Toc317105292 \h </w:instrText>
            </w:r>
            <w:r w:rsidR="00605E23">
              <w:rPr>
                <w:noProof/>
                <w:webHidden/>
              </w:rPr>
            </w:r>
            <w:r w:rsidR="00605E23">
              <w:rPr>
                <w:noProof/>
                <w:webHidden/>
              </w:rPr>
              <w:fldChar w:fldCharType="separate"/>
            </w:r>
            <w:r>
              <w:rPr>
                <w:noProof/>
                <w:webHidden/>
              </w:rPr>
              <w:t>28</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293" w:history="1">
            <w:r w:rsidR="00605E23" w:rsidRPr="000E7110">
              <w:rPr>
                <w:rStyle w:val="Hyperlink"/>
                <w:noProof/>
                <w:lang w:val="en-GB"/>
              </w:rPr>
              <w:t>Library structure</w:t>
            </w:r>
            <w:r w:rsidR="00605E23">
              <w:rPr>
                <w:noProof/>
                <w:webHidden/>
              </w:rPr>
              <w:tab/>
            </w:r>
            <w:r w:rsidR="00605E23">
              <w:rPr>
                <w:noProof/>
                <w:webHidden/>
              </w:rPr>
              <w:fldChar w:fldCharType="begin"/>
            </w:r>
            <w:r w:rsidR="00605E23">
              <w:rPr>
                <w:noProof/>
                <w:webHidden/>
              </w:rPr>
              <w:instrText xml:space="preserve"> PAGEREF _Toc317105293 \h </w:instrText>
            </w:r>
            <w:r w:rsidR="00605E23">
              <w:rPr>
                <w:noProof/>
                <w:webHidden/>
              </w:rPr>
            </w:r>
            <w:r w:rsidR="00605E23">
              <w:rPr>
                <w:noProof/>
                <w:webHidden/>
              </w:rPr>
              <w:fldChar w:fldCharType="separate"/>
            </w:r>
            <w:r>
              <w:rPr>
                <w:noProof/>
                <w:webHidden/>
              </w:rPr>
              <w:t>28</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94" w:history="1">
            <w:r w:rsidR="00605E23" w:rsidRPr="000E7110">
              <w:rPr>
                <w:rStyle w:val="Hyperlink"/>
                <w:noProof/>
                <w:lang w:val="en-GB"/>
              </w:rPr>
              <w:t>The util namespace</w:t>
            </w:r>
            <w:r w:rsidR="00605E23">
              <w:rPr>
                <w:noProof/>
                <w:webHidden/>
              </w:rPr>
              <w:tab/>
            </w:r>
            <w:r w:rsidR="00605E23">
              <w:rPr>
                <w:noProof/>
                <w:webHidden/>
              </w:rPr>
              <w:fldChar w:fldCharType="begin"/>
            </w:r>
            <w:r w:rsidR="00605E23">
              <w:rPr>
                <w:noProof/>
                <w:webHidden/>
              </w:rPr>
              <w:instrText xml:space="preserve"> PAGEREF _Toc317105294 \h </w:instrText>
            </w:r>
            <w:r w:rsidR="00605E23">
              <w:rPr>
                <w:noProof/>
                <w:webHidden/>
              </w:rPr>
            </w:r>
            <w:r w:rsidR="00605E23">
              <w:rPr>
                <w:noProof/>
                <w:webHidden/>
              </w:rPr>
              <w:fldChar w:fldCharType="separate"/>
            </w:r>
            <w:r>
              <w:rPr>
                <w:noProof/>
                <w:webHidden/>
              </w:rPr>
              <w:t>29</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95" w:history="1">
            <w:r w:rsidR="00605E23" w:rsidRPr="000E7110">
              <w:rPr>
                <w:rStyle w:val="Hyperlink"/>
                <w:noProof/>
                <w:lang w:val="en-GB"/>
              </w:rPr>
              <w:t>The BER namespace</w:t>
            </w:r>
            <w:r w:rsidR="00605E23">
              <w:rPr>
                <w:noProof/>
                <w:webHidden/>
              </w:rPr>
              <w:tab/>
            </w:r>
            <w:r w:rsidR="00605E23">
              <w:rPr>
                <w:noProof/>
                <w:webHidden/>
              </w:rPr>
              <w:fldChar w:fldCharType="begin"/>
            </w:r>
            <w:r w:rsidR="00605E23">
              <w:rPr>
                <w:noProof/>
                <w:webHidden/>
              </w:rPr>
              <w:instrText xml:space="preserve"> PAGEREF _Toc317105295 \h </w:instrText>
            </w:r>
            <w:r w:rsidR="00605E23">
              <w:rPr>
                <w:noProof/>
                <w:webHidden/>
              </w:rPr>
            </w:r>
            <w:r w:rsidR="00605E23">
              <w:rPr>
                <w:noProof/>
                <w:webHidden/>
              </w:rPr>
              <w:fldChar w:fldCharType="separate"/>
            </w:r>
            <w:r>
              <w:rPr>
                <w:noProof/>
                <w:webHidden/>
              </w:rPr>
              <w:t>29</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96" w:history="1">
            <w:r w:rsidR="00605E23" w:rsidRPr="000E7110">
              <w:rPr>
                <w:rStyle w:val="Hyperlink"/>
                <w:noProof/>
                <w:lang w:val="en-GB"/>
              </w:rPr>
              <w:t>The Dom namespace</w:t>
            </w:r>
            <w:r w:rsidR="00605E23">
              <w:rPr>
                <w:noProof/>
                <w:webHidden/>
              </w:rPr>
              <w:tab/>
            </w:r>
            <w:r w:rsidR="00605E23">
              <w:rPr>
                <w:noProof/>
                <w:webHidden/>
              </w:rPr>
              <w:fldChar w:fldCharType="begin"/>
            </w:r>
            <w:r w:rsidR="00605E23">
              <w:rPr>
                <w:noProof/>
                <w:webHidden/>
              </w:rPr>
              <w:instrText xml:space="preserve"> PAGEREF _Toc317105296 \h </w:instrText>
            </w:r>
            <w:r w:rsidR="00605E23">
              <w:rPr>
                <w:noProof/>
                <w:webHidden/>
              </w:rPr>
            </w:r>
            <w:r w:rsidR="00605E23">
              <w:rPr>
                <w:noProof/>
                <w:webHidden/>
              </w:rPr>
              <w:fldChar w:fldCharType="separate"/>
            </w:r>
            <w:r>
              <w:rPr>
                <w:noProof/>
                <w:webHidden/>
              </w:rPr>
              <w:t>30</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97" w:history="1">
            <w:r w:rsidR="00605E23" w:rsidRPr="000E7110">
              <w:rPr>
                <w:rStyle w:val="Hyperlink"/>
                <w:noProof/>
                <w:lang w:val="en-GB"/>
              </w:rPr>
              <w:t>The Glow namespace</w:t>
            </w:r>
            <w:r w:rsidR="00605E23">
              <w:rPr>
                <w:noProof/>
                <w:webHidden/>
              </w:rPr>
              <w:tab/>
            </w:r>
            <w:r w:rsidR="00605E23">
              <w:rPr>
                <w:noProof/>
                <w:webHidden/>
              </w:rPr>
              <w:fldChar w:fldCharType="begin"/>
            </w:r>
            <w:r w:rsidR="00605E23">
              <w:rPr>
                <w:noProof/>
                <w:webHidden/>
              </w:rPr>
              <w:instrText xml:space="preserve"> PAGEREF _Toc317105297 \h </w:instrText>
            </w:r>
            <w:r w:rsidR="00605E23">
              <w:rPr>
                <w:noProof/>
                <w:webHidden/>
              </w:rPr>
            </w:r>
            <w:r w:rsidR="00605E23">
              <w:rPr>
                <w:noProof/>
                <w:webHidden/>
              </w:rPr>
              <w:fldChar w:fldCharType="separate"/>
            </w:r>
            <w:r>
              <w:rPr>
                <w:noProof/>
                <w:webHidden/>
              </w:rPr>
              <w:t>30</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298" w:history="1">
            <w:r w:rsidR="00605E23" w:rsidRPr="000E7110">
              <w:rPr>
                <w:rStyle w:val="Hyperlink"/>
                <w:noProof/>
                <w:lang w:val="en-GB"/>
              </w:rPr>
              <w:t>Using the glow classes</w:t>
            </w:r>
            <w:r w:rsidR="00605E23">
              <w:rPr>
                <w:noProof/>
                <w:webHidden/>
              </w:rPr>
              <w:tab/>
            </w:r>
            <w:r w:rsidR="00605E23">
              <w:rPr>
                <w:noProof/>
                <w:webHidden/>
              </w:rPr>
              <w:fldChar w:fldCharType="begin"/>
            </w:r>
            <w:r w:rsidR="00605E23">
              <w:rPr>
                <w:noProof/>
                <w:webHidden/>
              </w:rPr>
              <w:instrText xml:space="preserve"> PAGEREF _Toc317105298 \h </w:instrText>
            </w:r>
            <w:r w:rsidR="00605E23">
              <w:rPr>
                <w:noProof/>
                <w:webHidden/>
              </w:rPr>
            </w:r>
            <w:r w:rsidR="00605E23">
              <w:rPr>
                <w:noProof/>
                <w:webHidden/>
              </w:rPr>
              <w:fldChar w:fldCharType="separate"/>
            </w:r>
            <w:r>
              <w:rPr>
                <w:noProof/>
                <w:webHidden/>
              </w:rPr>
              <w:t>31</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299" w:history="1">
            <w:r w:rsidR="00605E23" w:rsidRPr="000E7110">
              <w:rPr>
                <w:rStyle w:val="Hyperlink"/>
                <w:noProof/>
                <w:lang w:val="en-GB"/>
              </w:rPr>
              <w:t>Creating a GetDirectory request</w:t>
            </w:r>
            <w:r w:rsidR="00605E23">
              <w:rPr>
                <w:noProof/>
                <w:webHidden/>
              </w:rPr>
              <w:tab/>
            </w:r>
            <w:r w:rsidR="00605E23">
              <w:rPr>
                <w:noProof/>
                <w:webHidden/>
              </w:rPr>
              <w:fldChar w:fldCharType="begin"/>
            </w:r>
            <w:r w:rsidR="00605E23">
              <w:rPr>
                <w:noProof/>
                <w:webHidden/>
              </w:rPr>
              <w:instrText xml:space="preserve"> PAGEREF _Toc317105299 \h </w:instrText>
            </w:r>
            <w:r w:rsidR="00605E23">
              <w:rPr>
                <w:noProof/>
                <w:webHidden/>
              </w:rPr>
            </w:r>
            <w:r w:rsidR="00605E23">
              <w:rPr>
                <w:noProof/>
                <w:webHidden/>
              </w:rPr>
              <w:fldChar w:fldCharType="separate"/>
            </w:r>
            <w:r>
              <w:rPr>
                <w:noProof/>
                <w:webHidden/>
              </w:rPr>
              <w:t>31</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00" w:history="1">
            <w:r w:rsidR="00605E23" w:rsidRPr="000E7110">
              <w:rPr>
                <w:rStyle w:val="Hyperlink"/>
                <w:noProof/>
                <w:lang w:val="en-GB"/>
              </w:rPr>
              <w:t>Replying to a GetDirectory request</w:t>
            </w:r>
            <w:r w:rsidR="00605E23">
              <w:rPr>
                <w:noProof/>
                <w:webHidden/>
              </w:rPr>
              <w:tab/>
            </w:r>
            <w:r w:rsidR="00605E23">
              <w:rPr>
                <w:noProof/>
                <w:webHidden/>
              </w:rPr>
              <w:fldChar w:fldCharType="begin"/>
            </w:r>
            <w:r w:rsidR="00605E23">
              <w:rPr>
                <w:noProof/>
                <w:webHidden/>
              </w:rPr>
              <w:instrText xml:space="preserve"> PAGEREF _Toc317105300 \h </w:instrText>
            </w:r>
            <w:r w:rsidR="00605E23">
              <w:rPr>
                <w:noProof/>
                <w:webHidden/>
              </w:rPr>
            </w:r>
            <w:r w:rsidR="00605E23">
              <w:rPr>
                <w:noProof/>
                <w:webHidden/>
              </w:rPr>
              <w:fldChar w:fldCharType="separate"/>
            </w:r>
            <w:r>
              <w:rPr>
                <w:noProof/>
                <w:webHidden/>
              </w:rPr>
              <w:t>31</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01" w:history="1">
            <w:r w:rsidR="00605E23" w:rsidRPr="000E7110">
              <w:rPr>
                <w:rStyle w:val="Hyperlink"/>
                <w:noProof/>
                <w:lang w:val="en-GB"/>
              </w:rPr>
              <w:t>Changing a parameter value</w:t>
            </w:r>
            <w:r w:rsidR="00605E23">
              <w:rPr>
                <w:noProof/>
                <w:webHidden/>
              </w:rPr>
              <w:tab/>
            </w:r>
            <w:r w:rsidR="00605E23">
              <w:rPr>
                <w:noProof/>
                <w:webHidden/>
              </w:rPr>
              <w:fldChar w:fldCharType="begin"/>
            </w:r>
            <w:r w:rsidR="00605E23">
              <w:rPr>
                <w:noProof/>
                <w:webHidden/>
              </w:rPr>
              <w:instrText xml:space="preserve"> PAGEREF _Toc317105301 \h </w:instrText>
            </w:r>
            <w:r w:rsidR="00605E23">
              <w:rPr>
                <w:noProof/>
                <w:webHidden/>
              </w:rPr>
            </w:r>
            <w:r w:rsidR="00605E23">
              <w:rPr>
                <w:noProof/>
                <w:webHidden/>
              </w:rPr>
              <w:fldChar w:fldCharType="separate"/>
            </w:r>
            <w:r>
              <w:rPr>
                <w:noProof/>
                <w:webHidden/>
              </w:rPr>
              <w:t>32</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02" w:history="1">
            <w:r w:rsidR="00605E23" w:rsidRPr="000E7110">
              <w:rPr>
                <w:rStyle w:val="Hyperlink"/>
                <w:noProof/>
                <w:lang w:val="en-GB"/>
              </w:rPr>
              <w:t>Reporting a parameter value change</w:t>
            </w:r>
            <w:r w:rsidR="00605E23">
              <w:rPr>
                <w:noProof/>
                <w:webHidden/>
              </w:rPr>
              <w:tab/>
            </w:r>
            <w:r w:rsidR="00605E23">
              <w:rPr>
                <w:noProof/>
                <w:webHidden/>
              </w:rPr>
              <w:fldChar w:fldCharType="begin"/>
            </w:r>
            <w:r w:rsidR="00605E23">
              <w:rPr>
                <w:noProof/>
                <w:webHidden/>
              </w:rPr>
              <w:instrText xml:space="preserve"> PAGEREF _Toc317105302 \h </w:instrText>
            </w:r>
            <w:r w:rsidR="00605E23">
              <w:rPr>
                <w:noProof/>
                <w:webHidden/>
              </w:rPr>
            </w:r>
            <w:r w:rsidR="00605E23">
              <w:rPr>
                <w:noProof/>
                <w:webHidden/>
              </w:rPr>
              <w:fldChar w:fldCharType="separate"/>
            </w:r>
            <w:r>
              <w:rPr>
                <w:noProof/>
                <w:webHidden/>
              </w:rPr>
              <w:t>32</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03" w:history="1">
            <w:r w:rsidR="00605E23" w:rsidRPr="000E7110">
              <w:rPr>
                <w:rStyle w:val="Hyperlink"/>
                <w:noProof/>
                <w:lang w:val="en-GB"/>
              </w:rPr>
              <w:t>Traversing a tree</w:t>
            </w:r>
            <w:r w:rsidR="00605E23">
              <w:rPr>
                <w:noProof/>
                <w:webHidden/>
              </w:rPr>
              <w:tab/>
            </w:r>
            <w:r w:rsidR="00605E23">
              <w:rPr>
                <w:noProof/>
                <w:webHidden/>
              </w:rPr>
              <w:fldChar w:fldCharType="begin"/>
            </w:r>
            <w:r w:rsidR="00605E23">
              <w:rPr>
                <w:noProof/>
                <w:webHidden/>
              </w:rPr>
              <w:instrText xml:space="preserve"> PAGEREF _Toc317105303 \h </w:instrText>
            </w:r>
            <w:r w:rsidR="00605E23">
              <w:rPr>
                <w:noProof/>
                <w:webHidden/>
              </w:rPr>
            </w:r>
            <w:r w:rsidR="00605E23">
              <w:rPr>
                <w:noProof/>
                <w:webHidden/>
              </w:rPr>
              <w:fldChar w:fldCharType="separate"/>
            </w:r>
            <w:r>
              <w:rPr>
                <w:noProof/>
                <w:webHidden/>
              </w:rPr>
              <w:t>33</w:t>
            </w:r>
            <w:r w:rsidR="00605E23">
              <w:rPr>
                <w:noProof/>
                <w:webHidden/>
              </w:rPr>
              <w:fldChar w:fldCharType="end"/>
            </w:r>
          </w:hyperlink>
        </w:p>
        <w:p w:rsidR="00605E23" w:rsidRDefault="005118AF">
          <w:pPr>
            <w:pStyle w:val="Verzeichnis1"/>
            <w:tabs>
              <w:tab w:val="right" w:leader="dot" w:pos="9350"/>
            </w:tabs>
            <w:rPr>
              <w:rFonts w:asciiTheme="minorHAnsi" w:eastAsiaTheme="minorEastAsia" w:hAnsiTheme="minorHAnsi" w:cstheme="minorBidi"/>
              <w:noProof/>
              <w:color w:val="auto"/>
            </w:rPr>
          </w:pPr>
          <w:hyperlink w:anchor="_Toc317105304" w:history="1">
            <w:r w:rsidR="00605E23" w:rsidRPr="000E7110">
              <w:rPr>
                <w:rStyle w:val="Hyperlink"/>
                <w:noProof/>
                <w:lang w:val="en-GB"/>
              </w:rPr>
              <w:t>Behaviour rules and other guidelines</w:t>
            </w:r>
            <w:r w:rsidR="00605E23">
              <w:rPr>
                <w:noProof/>
                <w:webHidden/>
              </w:rPr>
              <w:tab/>
            </w:r>
            <w:r w:rsidR="00605E23">
              <w:rPr>
                <w:noProof/>
                <w:webHidden/>
              </w:rPr>
              <w:fldChar w:fldCharType="begin"/>
            </w:r>
            <w:r w:rsidR="00605E23">
              <w:rPr>
                <w:noProof/>
                <w:webHidden/>
              </w:rPr>
              <w:instrText xml:space="preserve"> PAGEREF _Toc317105304 \h </w:instrText>
            </w:r>
            <w:r w:rsidR="00605E23">
              <w:rPr>
                <w:noProof/>
                <w:webHidden/>
              </w:rPr>
            </w:r>
            <w:r w:rsidR="00605E23">
              <w:rPr>
                <w:noProof/>
                <w:webHidden/>
              </w:rPr>
              <w:fldChar w:fldCharType="separate"/>
            </w:r>
            <w:r>
              <w:rPr>
                <w:noProof/>
                <w:webHidden/>
              </w:rPr>
              <w:t>35</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305" w:history="1">
            <w:r w:rsidR="00605E23" w:rsidRPr="000E7110">
              <w:rPr>
                <w:rStyle w:val="Hyperlink"/>
                <w:noProof/>
                <w:lang w:val="en-GB"/>
              </w:rPr>
              <w:t>General behaviour rules</w:t>
            </w:r>
            <w:r w:rsidR="00605E23">
              <w:rPr>
                <w:noProof/>
                <w:webHidden/>
              </w:rPr>
              <w:tab/>
            </w:r>
            <w:r w:rsidR="00605E23">
              <w:rPr>
                <w:noProof/>
                <w:webHidden/>
              </w:rPr>
              <w:fldChar w:fldCharType="begin"/>
            </w:r>
            <w:r w:rsidR="00605E23">
              <w:rPr>
                <w:noProof/>
                <w:webHidden/>
              </w:rPr>
              <w:instrText xml:space="preserve"> PAGEREF _Toc317105305 \h </w:instrText>
            </w:r>
            <w:r w:rsidR="00605E23">
              <w:rPr>
                <w:noProof/>
                <w:webHidden/>
              </w:rPr>
            </w:r>
            <w:r w:rsidR="00605E23">
              <w:rPr>
                <w:noProof/>
                <w:webHidden/>
              </w:rPr>
              <w:fldChar w:fldCharType="separate"/>
            </w:r>
            <w:r>
              <w:rPr>
                <w:noProof/>
                <w:webHidden/>
              </w:rPr>
              <w:t>35</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06" w:history="1">
            <w:r w:rsidR="00605E23" w:rsidRPr="000E7110">
              <w:rPr>
                <w:rStyle w:val="Hyperlink"/>
                <w:noProof/>
                <w:lang w:val="en-GB"/>
              </w:rPr>
              <w:t>The identifier property</w:t>
            </w:r>
            <w:r w:rsidR="00605E23">
              <w:rPr>
                <w:noProof/>
                <w:webHidden/>
              </w:rPr>
              <w:tab/>
            </w:r>
            <w:r w:rsidR="00605E23">
              <w:rPr>
                <w:noProof/>
                <w:webHidden/>
              </w:rPr>
              <w:fldChar w:fldCharType="begin"/>
            </w:r>
            <w:r w:rsidR="00605E23">
              <w:rPr>
                <w:noProof/>
                <w:webHidden/>
              </w:rPr>
              <w:instrText xml:space="preserve"> PAGEREF _Toc317105306 \h </w:instrText>
            </w:r>
            <w:r w:rsidR="00605E23">
              <w:rPr>
                <w:noProof/>
                <w:webHidden/>
              </w:rPr>
            </w:r>
            <w:r w:rsidR="00605E23">
              <w:rPr>
                <w:noProof/>
                <w:webHidden/>
              </w:rPr>
              <w:fldChar w:fldCharType="separate"/>
            </w:r>
            <w:r>
              <w:rPr>
                <w:noProof/>
                <w:webHidden/>
              </w:rPr>
              <w:t>35</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07" w:history="1">
            <w:r w:rsidR="00605E23" w:rsidRPr="000E7110">
              <w:rPr>
                <w:rStyle w:val="Hyperlink"/>
                <w:noProof/>
                <w:lang w:val="en-GB"/>
              </w:rPr>
              <w:t>The description property</w:t>
            </w:r>
            <w:r w:rsidR="00605E23">
              <w:rPr>
                <w:noProof/>
                <w:webHidden/>
              </w:rPr>
              <w:tab/>
            </w:r>
            <w:r w:rsidR="00605E23">
              <w:rPr>
                <w:noProof/>
                <w:webHidden/>
              </w:rPr>
              <w:fldChar w:fldCharType="begin"/>
            </w:r>
            <w:r w:rsidR="00605E23">
              <w:rPr>
                <w:noProof/>
                <w:webHidden/>
              </w:rPr>
              <w:instrText xml:space="preserve"> PAGEREF _Toc317105307 \h </w:instrText>
            </w:r>
            <w:r w:rsidR="00605E23">
              <w:rPr>
                <w:noProof/>
                <w:webHidden/>
              </w:rPr>
            </w:r>
            <w:r w:rsidR="00605E23">
              <w:rPr>
                <w:noProof/>
                <w:webHidden/>
              </w:rPr>
              <w:fldChar w:fldCharType="separate"/>
            </w:r>
            <w:r>
              <w:rPr>
                <w:noProof/>
                <w:webHidden/>
              </w:rPr>
              <w:t>35</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08" w:history="1">
            <w:r w:rsidR="00605E23" w:rsidRPr="000E7110">
              <w:rPr>
                <w:rStyle w:val="Hyperlink"/>
                <w:noProof/>
                <w:lang w:val="en-GB"/>
              </w:rPr>
              <w:t>The number property</w:t>
            </w:r>
            <w:r w:rsidR="00605E23">
              <w:rPr>
                <w:noProof/>
                <w:webHidden/>
              </w:rPr>
              <w:tab/>
            </w:r>
            <w:r w:rsidR="00605E23">
              <w:rPr>
                <w:noProof/>
                <w:webHidden/>
              </w:rPr>
              <w:fldChar w:fldCharType="begin"/>
            </w:r>
            <w:r w:rsidR="00605E23">
              <w:rPr>
                <w:noProof/>
                <w:webHidden/>
              </w:rPr>
              <w:instrText xml:space="preserve"> PAGEREF _Toc317105308 \h </w:instrText>
            </w:r>
            <w:r w:rsidR="00605E23">
              <w:rPr>
                <w:noProof/>
                <w:webHidden/>
              </w:rPr>
            </w:r>
            <w:r w:rsidR="00605E23">
              <w:rPr>
                <w:noProof/>
                <w:webHidden/>
              </w:rPr>
              <w:fldChar w:fldCharType="separate"/>
            </w:r>
            <w:r>
              <w:rPr>
                <w:noProof/>
                <w:webHidden/>
              </w:rPr>
              <w:t>35</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09" w:history="1">
            <w:r w:rsidR="00605E23" w:rsidRPr="000E7110">
              <w:rPr>
                <w:rStyle w:val="Hyperlink"/>
                <w:noProof/>
                <w:lang w:val="en-GB"/>
              </w:rPr>
              <w:t>When to use the element number or identifier</w:t>
            </w:r>
            <w:r w:rsidR="00605E23">
              <w:rPr>
                <w:noProof/>
                <w:webHidden/>
              </w:rPr>
              <w:tab/>
            </w:r>
            <w:r w:rsidR="00605E23">
              <w:rPr>
                <w:noProof/>
                <w:webHidden/>
              </w:rPr>
              <w:fldChar w:fldCharType="begin"/>
            </w:r>
            <w:r w:rsidR="00605E23">
              <w:rPr>
                <w:noProof/>
                <w:webHidden/>
              </w:rPr>
              <w:instrText xml:space="preserve"> PAGEREF _Toc317105309 \h </w:instrText>
            </w:r>
            <w:r w:rsidR="00605E23">
              <w:rPr>
                <w:noProof/>
                <w:webHidden/>
              </w:rPr>
            </w:r>
            <w:r w:rsidR="00605E23">
              <w:rPr>
                <w:noProof/>
                <w:webHidden/>
              </w:rPr>
              <w:fldChar w:fldCharType="separate"/>
            </w:r>
            <w:r>
              <w:rPr>
                <w:noProof/>
                <w:webHidden/>
              </w:rPr>
              <w:t>35</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10" w:history="1">
            <w:r w:rsidR="00605E23" w:rsidRPr="000E7110">
              <w:rPr>
                <w:rStyle w:val="Hyperlink"/>
                <w:noProof/>
                <w:lang w:val="en-GB"/>
              </w:rPr>
              <w:t>Keep-Alive mechanism</w:t>
            </w:r>
            <w:r w:rsidR="00605E23">
              <w:rPr>
                <w:noProof/>
                <w:webHidden/>
              </w:rPr>
              <w:tab/>
            </w:r>
            <w:r w:rsidR="00605E23">
              <w:rPr>
                <w:noProof/>
                <w:webHidden/>
              </w:rPr>
              <w:fldChar w:fldCharType="begin"/>
            </w:r>
            <w:r w:rsidR="00605E23">
              <w:rPr>
                <w:noProof/>
                <w:webHidden/>
              </w:rPr>
              <w:instrText xml:space="preserve"> PAGEREF _Toc317105310 \h </w:instrText>
            </w:r>
            <w:r w:rsidR="00605E23">
              <w:rPr>
                <w:noProof/>
                <w:webHidden/>
              </w:rPr>
            </w:r>
            <w:r w:rsidR="00605E23">
              <w:rPr>
                <w:noProof/>
                <w:webHidden/>
              </w:rPr>
              <w:fldChar w:fldCharType="separate"/>
            </w:r>
            <w:r>
              <w:rPr>
                <w:noProof/>
                <w:webHidden/>
              </w:rPr>
              <w:t>35</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11" w:history="1">
            <w:r w:rsidR="00605E23" w:rsidRPr="000E7110">
              <w:rPr>
                <w:rStyle w:val="Hyperlink"/>
                <w:noProof/>
                <w:lang w:val="en-GB"/>
              </w:rPr>
              <w:t>Number of consumers per provider</w:t>
            </w:r>
            <w:r w:rsidR="00605E23">
              <w:rPr>
                <w:noProof/>
                <w:webHidden/>
              </w:rPr>
              <w:tab/>
            </w:r>
            <w:r w:rsidR="00605E23">
              <w:rPr>
                <w:noProof/>
                <w:webHidden/>
              </w:rPr>
              <w:fldChar w:fldCharType="begin"/>
            </w:r>
            <w:r w:rsidR="00605E23">
              <w:rPr>
                <w:noProof/>
                <w:webHidden/>
              </w:rPr>
              <w:instrText xml:space="preserve"> PAGEREF _Toc317105311 \h </w:instrText>
            </w:r>
            <w:r w:rsidR="00605E23">
              <w:rPr>
                <w:noProof/>
                <w:webHidden/>
              </w:rPr>
            </w:r>
            <w:r w:rsidR="00605E23">
              <w:rPr>
                <w:noProof/>
                <w:webHidden/>
              </w:rPr>
              <w:fldChar w:fldCharType="separate"/>
            </w:r>
            <w:r>
              <w:rPr>
                <w:noProof/>
                <w:webHidden/>
              </w:rPr>
              <w:t>36</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12" w:history="1">
            <w:r w:rsidR="00605E23" w:rsidRPr="000E7110">
              <w:rPr>
                <w:rStyle w:val="Hyperlink"/>
                <w:noProof/>
                <w:lang w:val="en-GB"/>
              </w:rPr>
              <w:t>Notifications</w:t>
            </w:r>
            <w:r w:rsidR="00605E23">
              <w:rPr>
                <w:noProof/>
                <w:webHidden/>
              </w:rPr>
              <w:tab/>
            </w:r>
            <w:r w:rsidR="00605E23">
              <w:rPr>
                <w:noProof/>
                <w:webHidden/>
              </w:rPr>
              <w:fldChar w:fldCharType="begin"/>
            </w:r>
            <w:r w:rsidR="00605E23">
              <w:rPr>
                <w:noProof/>
                <w:webHidden/>
              </w:rPr>
              <w:instrText xml:space="preserve"> PAGEREF _Toc317105312 \h </w:instrText>
            </w:r>
            <w:r w:rsidR="00605E23">
              <w:rPr>
                <w:noProof/>
                <w:webHidden/>
              </w:rPr>
            </w:r>
            <w:r w:rsidR="00605E23">
              <w:rPr>
                <w:noProof/>
                <w:webHidden/>
              </w:rPr>
              <w:fldChar w:fldCharType="separate"/>
            </w:r>
            <w:r>
              <w:rPr>
                <w:noProof/>
                <w:webHidden/>
              </w:rPr>
              <w:t>36</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13" w:history="1">
            <w:r w:rsidR="00605E23" w:rsidRPr="000E7110">
              <w:rPr>
                <w:rStyle w:val="Hyperlink"/>
                <w:noProof/>
                <w:lang w:val="en-GB"/>
              </w:rPr>
              <w:t>Parameter value range changes</w:t>
            </w:r>
            <w:r w:rsidR="00605E23">
              <w:rPr>
                <w:noProof/>
                <w:webHidden/>
              </w:rPr>
              <w:tab/>
            </w:r>
            <w:r w:rsidR="00605E23">
              <w:rPr>
                <w:noProof/>
                <w:webHidden/>
              </w:rPr>
              <w:fldChar w:fldCharType="begin"/>
            </w:r>
            <w:r w:rsidR="00605E23">
              <w:rPr>
                <w:noProof/>
                <w:webHidden/>
              </w:rPr>
              <w:instrText xml:space="preserve"> PAGEREF _Toc317105313 \h </w:instrText>
            </w:r>
            <w:r w:rsidR="00605E23">
              <w:rPr>
                <w:noProof/>
                <w:webHidden/>
              </w:rPr>
            </w:r>
            <w:r w:rsidR="00605E23">
              <w:rPr>
                <w:noProof/>
                <w:webHidden/>
              </w:rPr>
              <w:fldChar w:fldCharType="separate"/>
            </w:r>
            <w:r>
              <w:rPr>
                <w:noProof/>
                <w:webHidden/>
              </w:rPr>
              <w:t>36</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14" w:history="1">
            <w:r w:rsidR="00605E23" w:rsidRPr="000E7110">
              <w:rPr>
                <w:rStyle w:val="Hyperlink"/>
                <w:noProof/>
                <w:lang w:val="en-GB"/>
              </w:rPr>
              <w:t>Value change requests</w:t>
            </w:r>
            <w:r w:rsidR="00605E23">
              <w:rPr>
                <w:noProof/>
                <w:webHidden/>
              </w:rPr>
              <w:tab/>
            </w:r>
            <w:r w:rsidR="00605E23">
              <w:rPr>
                <w:noProof/>
                <w:webHidden/>
              </w:rPr>
              <w:fldChar w:fldCharType="begin"/>
            </w:r>
            <w:r w:rsidR="00605E23">
              <w:rPr>
                <w:noProof/>
                <w:webHidden/>
              </w:rPr>
              <w:instrText xml:space="preserve"> PAGEREF _Toc317105314 \h </w:instrText>
            </w:r>
            <w:r w:rsidR="00605E23">
              <w:rPr>
                <w:noProof/>
                <w:webHidden/>
              </w:rPr>
            </w:r>
            <w:r w:rsidR="00605E23">
              <w:rPr>
                <w:noProof/>
                <w:webHidden/>
              </w:rPr>
              <w:fldChar w:fldCharType="separate"/>
            </w:r>
            <w:r>
              <w:rPr>
                <w:noProof/>
                <w:webHidden/>
              </w:rPr>
              <w:t>36</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315" w:history="1">
            <w:r w:rsidR="00605E23" w:rsidRPr="000E7110">
              <w:rPr>
                <w:rStyle w:val="Hyperlink"/>
                <w:noProof/>
                <w:lang w:val="en-GB"/>
              </w:rPr>
              <w:t>General recommendations</w:t>
            </w:r>
            <w:r w:rsidR="00605E23">
              <w:rPr>
                <w:noProof/>
                <w:webHidden/>
              </w:rPr>
              <w:tab/>
            </w:r>
            <w:r w:rsidR="00605E23">
              <w:rPr>
                <w:noProof/>
                <w:webHidden/>
              </w:rPr>
              <w:fldChar w:fldCharType="begin"/>
            </w:r>
            <w:r w:rsidR="00605E23">
              <w:rPr>
                <w:noProof/>
                <w:webHidden/>
              </w:rPr>
              <w:instrText xml:space="preserve"> PAGEREF _Toc317105315 \h </w:instrText>
            </w:r>
            <w:r w:rsidR="00605E23">
              <w:rPr>
                <w:noProof/>
                <w:webHidden/>
              </w:rPr>
            </w:r>
            <w:r w:rsidR="00605E23">
              <w:rPr>
                <w:noProof/>
                <w:webHidden/>
              </w:rPr>
              <w:fldChar w:fldCharType="separate"/>
            </w:r>
            <w:r>
              <w:rPr>
                <w:noProof/>
                <w:webHidden/>
              </w:rPr>
              <w:t>36</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16" w:history="1">
            <w:r w:rsidR="00605E23" w:rsidRPr="000E7110">
              <w:rPr>
                <w:rStyle w:val="Hyperlink"/>
                <w:noProof/>
                <w:lang w:val="en-GB"/>
              </w:rPr>
              <w:t>Separate parameters into logical categories</w:t>
            </w:r>
            <w:r w:rsidR="00605E23">
              <w:rPr>
                <w:noProof/>
                <w:webHidden/>
              </w:rPr>
              <w:tab/>
            </w:r>
            <w:r w:rsidR="00605E23">
              <w:rPr>
                <w:noProof/>
                <w:webHidden/>
              </w:rPr>
              <w:fldChar w:fldCharType="begin"/>
            </w:r>
            <w:r w:rsidR="00605E23">
              <w:rPr>
                <w:noProof/>
                <w:webHidden/>
              </w:rPr>
              <w:instrText xml:space="preserve"> PAGEREF _Toc317105316 \h </w:instrText>
            </w:r>
            <w:r w:rsidR="00605E23">
              <w:rPr>
                <w:noProof/>
                <w:webHidden/>
              </w:rPr>
            </w:r>
            <w:r w:rsidR="00605E23">
              <w:rPr>
                <w:noProof/>
                <w:webHidden/>
              </w:rPr>
              <w:fldChar w:fldCharType="separate"/>
            </w:r>
            <w:r>
              <w:rPr>
                <w:noProof/>
                <w:webHidden/>
              </w:rPr>
              <w:t>36</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17" w:history="1">
            <w:r w:rsidR="00605E23" w:rsidRPr="000E7110">
              <w:rPr>
                <w:rStyle w:val="Hyperlink"/>
                <w:noProof/>
                <w:lang w:val="en-GB"/>
              </w:rPr>
              <w:t>Avoid indexed parameters</w:t>
            </w:r>
            <w:r w:rsidR="00605E23">
              <w:rPr>
                <w:noProof/>
                <w:webHidden/>
              </w:rPr>
              <w:tab/>
            </w:r>
            <w:r w:rsidR="00605E23">
              <w:rPr>
                <w:noProof/>
                <w:webHidden/>
              </w:rPr>
              <w:fldChar w:fldCharType="begin"/>
            </w:r>
            <w:r w:rsidR="00605E23">
              <w:rPr>
                <w:noProof/>
                <w:webHidden/>
              </w:rPr>
              <w:instrText xml:space="preserve"> PAGEREF _Toc317105317 \h </w:instrText>
            </w:r>
            <w:r w:rsidR="00605E23">
              <w:rPr>
                <w:noProof/>
                <w:webHidden/>
              </w:rPr>
            </w:r>
            <w:r w:rsidR="00605E23">
              <w:rPr>
                <w:noProof/>
                <w:webHidden/>
              </w:rPr>
              <w:fldChar w:fldCharType="separate"/>
            </w:r>
            <w:r>
              <w:rPr>
                <w:noProof/>
                <w:webHidden/>
              </w:rPr>
              <w:t>36</w:t>
            </w:r>
            <w:r w:rsidR="00605E23">
              <w:rPr>
                <w:noProof/>
                <w:webHidden/>
              </w:rPr>
              <w:fldChar w:fldCharType="end"/>
            </w:r>
          </w:hyperlink>
        </w:p>
        <w:p w:rsidR="00605E23" w:rsidRDefault="005118AF">
          <w:pPr>
            <w:pStyle w:val="Verzeichnis1"/>
            <w:tabs>
              <w:tab w:val="right" w:leader="dot" w:pos="9350"/>
            </w:tabs>
            <w:rPr>
              <w:rFonts w:asciiTheme="minorHAnsi" w:eastAsiaTheme="minorEastAsia" w:hAnsiTheme="minorHAnsi" w:cstheme="minorBidi"/>
              <w:noProof/>
              <w:color w:val="auto"/>
            </w:rPr>
          </w:pPr>
          <w:hyperlink w:anchor="_Toc317105318" w:history="1">
            <w:r w:rsidR="00605E23" w:rsidRPr="000E7110">
              <w:rPr>
                <w:rStyle w:val="Hyperlink"/>
                <w:noProof/>
                <w:lang w:val="en-GB"/>
              </w:rPr>
              <w:t>Message Framing</w:t>
            </w:r>
            <w:r w:rsidR="00605E23">
              <w:rPr>
                <w:noProof/>
                <w:webHidden/>
              </w:rPr>
              <w:tab/>
            </w:r>
            <w:r w:rsidR="00605E23">
              <w:rPr>
                <w:noProof/>
                <w:webHidden/>
              </w:rPr>
              <w:fldChar w:fldCharType="begin"/>
            </w:r>
            <w:r w:rsidR="00605E23">
              <w:rPr>
                <w:noProof/>
                <w:webHidden/>
              </w:rPr>
              <w:instrText xml:space="preserve"> PAGEREF _Toc317105318 \h </w:instrText>
            </w:r>
            <w:r w:rsidR="00605E23">
              <w:rPr>
                <w:noProof/>
                <w:webHidden/>
              </w:rPr>
            </w:r>
            <w:r w:rsidR="00605E23">
              <w:rPr>
                <w:noProof/>
                <w:webHidden/>
              </w:rPr>
              <w:fldChar w:fldCharType="separate"/>
            </w:r>
            <w:r>
              <w:rPr>
                <w:noProof/>
                <w:webHidden/>
              </w:rPr>
              <w:t>38</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319" w:history="1">
            <w:r w:rsidR="00605E23" w:rsidRPr="000E7110">
              <w:rPr>
                <w:rStyle w:val="Hyperlink"/>
                <w:noProof/>
                <w:lang w:val="en-GB"/>
              </w:rPr>
              <w:t>The S101 protocol</w:t>
            </w:r>
            <w:r w:rsidR="00605E23">
              <w:rPr>
                <w:noProof/>
                <w:webHidden/>
              </w:rPr>
              <w:tab/>
            </w:r>
            <w:r w:rsidR="00605E23">
              <w:rPr>
                <w:noProof/>
                <w:webHidden/>
              </w:rPr>
              <w:fldChar w:fldCharType="begin"/>
            </w:r>
            <w:r w:rsidR="00605E23">
              <w:rPr>
                <w:noProof/>
                <w:webHidden/>
              </w:rPr>
              <w:instrText xml:space="preserve"> PAGEREF _Toc317105319 \h </w:instrText>
            </w:r>
            <w:r w:rsidR="00605E23">
              <w:rPr>
                <w:noProof/>
                <w:webHidden/>
              </w:rPr>
            </w:r>
            <w:r w:rsidR="00605E23">
              <w:rPr>
                <w:noProof/>
                <w:webHidden/>
              </w:rPr>
              <w:fldChar w:fldCharType="separate"/>
            </w:r>
            <w:r>
              <w:rPr>
                <w:noProof/>
                <w:webHidden/>
              </w:rPr>
              <w:t>38</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20" w:history="1">
            <w:r w:rsidR="00605E23" w:rsidRPr="000E7110">
              <w:rPr>
                <w:rStyle w:val="Hyperlink"/>
                <w:noProof/>
                <w:lang w:val="en-GB"/>
              </w:rPr>
              <w:t>Encoding a message</w:t>
            </w:r>
            <w:r w:rsidR="00605E23">
              <w:rPr>
                <w:noProof/>
                <w:webHidden/>
              </w:rPr>
              <w:tab/>
            </w:r>
            <w:r w:rsidR="00605E23">
              <w:rPr>
                <w:noProof/>
                <w:webHidden/>
              </w:rPr>
              <w:fldChar w:fldCharType="begin"/>
            </w:r>
            <w:r w:rsidR="00605E23">
              <w:rPr>
                <w:noProof/>
                <w:webHidden/>
              </w:rPr>
              <w:instrText xml:space="preserve"> PAGEREF _Toc317105320 \h </w:instrText>
            </w:r>
            <w:r w:rsidR="00605E23">
              <w:rPr>
                <w:noProof/>
                <w:webHidden/>
              </w:rPr>
            </w:r>
            <w:r w:rsidR="00605E23">
              <w:rPr>
                <w:noProof/>
                <w:webHidden/>
              </w:rPr>
              <w:fldChar w:fldCharType="separate"/>
            </w:r>
            <w:r>
              <w:rPr>
                <w:noProof/>
                <w:webHidden/>
              </w:rPr>
              <w:t>38</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21" w:history="1">
            <w:r w:rsidR="00605E23" w:rsidRPr="000E7110">
              <w:rPr>
                <w:rStyle w:val="Hyperlink"/>
                <w:noProof/>
                <w:lang w:val="en-GB"/>
              </w:rPr>
              <w:t>Decoding a message</w:t>
            </w:r>
            <w:r w:rsidR="00605E23">
              <w:rPr>
                <w:noProof/>
                <w:webHidden/>
              </w:rPr>
              <w:tab/>
            </w:r>
            <w:r w:rsidR="00605E23">
              <w:rPr>
                <w:noProof/>
                <w:webHidden/>
              </w:rPr>
              <w:fldChar w:fldCharType="begin"/>
            </w:r>
            <w:r w:rsidR="00605E23">
              <w:rPr>
                <w:noProof/>
                <w:webHidden/>
              </w:rPr>
              <w:instrText xml:space="preserve"> PAGEREF _Toc317105321 \h </w:instrText>
            </w:r>
            <w:r w:rsidR="00605E23">
              <w:rPr>
                <w:noProof/>
                <w:webHidden/>
              </w:rPr>
            </w:r>
            <w:r w:rsidR="00605E23">
              <w:rPr>
                <w:noProof/>
                <w:webHidden/>
              </w:rPr>
              <w:fldChar w:fldCharType="separate"/>
            </w:r>
            <w:r>
              <w:rPr>
                <w:noProof/>
                <w:webHidden/>
              </w:rPr>
              <w:t>38</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22" w:history="1">
            <w:r w:rsidR="00605E23" w:rsidRPr="000E7110">
              <w:rPr>
                <w:rStyle w:val="Hyperlink"/>
                <w:noProof/>
                <w:lang w:val="en-GB"/>
              </w:rPr>
              <w:t>CRC Computation</w:t>
            </w:r>
            <w:r w:rsidR="00605E23">
              <w:rPr>
                <w:noProof/>
                <w:webHidden/>
              </w:rPr>
              <w:tab/>
            </w:r>
            <w:r w:rsidR="00605E23">
              <w:rPr>
                <w:noProof/>
                <w:webHidden/>
              </w:rPr>
              <w:fldChar w:fldCharType="begin"/>
            </w:r>
            <w:r w:rsidR="00605E23">
              <w:rPr>
                <w:noProof/>
                <w:webHidden/>
              </w:rPr>
              <w:instrText xml:space="preserve"> PAGEREF _Toc317105322 \h </w:instrText>
            </w:r>
            <w:r w:rsidR="00605E23">
              <w:rPr>
                <w:noProof/>
                <w:webHidden/>
              </w:rPr>
            </w:r>
            <w:r w:rsidR="00605E23">
              <w:rPr>
                <w:noProof/>
                <w:webHidden/>
              </w:rPr>
              <w:fldChar w:fldCharType="separate"/>
            </w:r>
            <w:r>
              <w:rPr>
                <w:noProof/>
                <w:webHidden/>
              </w:rPr>
              <w:t>39</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323" w:history="1">
            <w:r w:rsidR="00605E23" w:rsidRPr="000E7110">
              <w:rPr>
                <w:rStyle w:val="Hyperlink"/>
                <w:noProof/>
                <w:lang w:val="en-GB"/>
              </w:rPr>
              <w:t>S101 Messages</w:t>
            </w:r>
            <w:r w:rsidR="00605E23">
              <w:rPr>
                <w:noProof/>
                <w:webHidden/>
              </w:rPr>
              <w:tab/>
            </w:r>
            <w:r w:rsidR="00605E23">
              <w:rPr>
                <w:noProof/>
                <w:webHidden/>
              </w:rPr>
              <w:fldChar w:fldCharType="begin"/>
            </w:r>
            <w:r w:rsidR="00605E23">
              <w:rPr>
                <w:noProof/>
                <w:webHidden/>
              </w:rPr>
              <w:instrText xml:space="preserve"> PAGEREF _Toc317105323 \h </w:instrText>
            </w:r>
            <w:r w:rsidR="00605E23">
              <w:rPr>
                <w:noProof/>
                <w:webHidden/>
              </w:rPr>
            </w:r>
            <w:r w:rsidR="00605E23">
              <w:rPr>
                <w:noProof/>
                <w:webHidden/>
              </w:rPr>
              <w:fldChar w:fldCharType="separate"/>
            </w:r>
            <w:r>
              <w:rPr>
                <w:noProof/>
                <w:webHidden/>
              </w:rPr>
              <w:t>39</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24" w:history="1">
            <w:r w:rsidR="00605E23" w:rsidRPr="000E7110">
              <w:rPr>
                <w:rStyle w:val="Hyperlink"/>
                <w:noProof/>
                <w:lang w:val="en-GB"/>
              </w:rPr>
              <w:t>Commands</w:t>
            </w:r>
            <w:r w:rsidR="00605E23">
              <w:rPr>
                <w:noProof/>
                <w:webHidden/>
              </w:rPr>
              <w:tab/>
            </w:r>
            <w:r w:rsidR="00605E23">
              <w:rPr>
                <w:noProof/>
                <w:webHidden/>
              </w:rPr>
              <w:fldChar w:fldCharType="begin"/>
            </w:r>
            <w:r w:rsidR="00605E23">
              <w:rPr>
                <w:noProof/>
                <w:webHidden/>
              </w:rPr>
              <w:instrText xml:space="preserve"> PAGEREF _Toc317105324 \h </w:instrText>
            </w:r>
            <w:r w:rsidR="00605E23">
              <w:rPr>
                <w:noProof/>
                <w:webHidden/>
              </w:rPr>
            </w:r>
            <w:r w:rsidR="00605E23">
              <w:rPr>
                <w:noProof/>
                <w:webHidden/>
              </w:rPr>
              <w:fldChar w:fldCharType="separate"/>
            </w:r>
            <w:r>
              <w:rPr>
                <w:noProof/>
                <w:webHidden/>
              </w:rPr>
              <w:t>39</w:t>
            </w:r>
            <w:r w:rsidR="00605E23">
              <w:rPr>
                <w:noProof/>
                <w:webHidden/>
              </w:rPr>
              <w:fldChar w:fldCharType="end"/>
            </w:r>
          </w:hyperlink>
        </w:p>
        <w:p w:rsidR="00605E23" w:rsidRDefault="005118AF">
          <w:pPr>
            <w:pStyle w:val="Verzeichnis3"/>
            <w:tabs>
              <w:tab w:val="right" w:leader="dot" w:pos="9350"/>
            </w:tabs>
            <w:rPr>
              <w:rFonts w:asciiTheme="minorHAnsi" w:eastAsiaTheme="minorEastAsia" w:hAnsiTheme="minorHAnsi" w:cstheme="minorBidi"/>
              <w:noProof/>
              <w:color w:val="auto"/>
            </w:rPr>
          </w:pPr>
          <w:hyperlink w:anchor="_Toc317105325" w:history="1">
            <w:r w:rsidR="00605E23" w:rsidRPr="000E7110">
              <w:rPr>
                <w:rStyle w:val="Hyperlink"/>
                <w:noProof/>
                <w:lang w:val="en-GB"/>
              </w:rPr>
              <w:t>Messages</w:t>
            </w:r>
            <w:r w:rsidR="00605E23">
              <w:rPr>
                <w:noProof/>
                <w:webHidden/>
              </w:rPr>
              <w:tab/>
            </w:r>
            <w:r w:rsidR="00605E23">
              <w:rPr>
                <w:noProof/>
                <w:webHidden/>
              </w:rPr>
              <w:fldChar w:fldCharType="begin"/>
            </w:r>
            <w:r w:rsidR="00605E23">
              <w:rPr>
                <w:noProof/>
                <w:webHidden/>
              </w:rPr>
              <w:instrText xml:space="preserve"> PAGEREF _Toc317105325 \h </w:instrText>
            </w:r>
            <w:r w:rsidR="00605E23">
              <w:rPr>
                <w:noProof/>
                <w:webHidden/>
              </w:rPr>
            </w:r>
            <w:r w:rsidR="00605E23">
              <w:rPr>
                <w:noProof/>
                <w:webHidden/>
              </w:rPr>
              <w:fldChar w:fldCharType="separate"/>
            </w:r>
            <w:r>
              <w:rPr>
                <w:noProof/>
                <w:webHidden/>
              </w:rPr>
              <w:t>39</w:t>
            </w:r>
            <w:r w:rsidR="00605E23">
              <w:rPr>
                <w:noProof/>
                <w:webHidden/>
              </w:rPr>
              <w:fldChar w:fldCharType="end"/>
            </w:r>
          </w:hyperlink>
        </w:p>
        <w:p w:rsidR="00605E23" w:rsidRDefault="005118AF">
          <w:pPr>
            <w:pStyle w:val="Verzeichnis1"/>
            <w:tabs>
              <w:tab w:val="right" w:leader="dot" w:pos="9350"/>
            </w:tabs>
            <w:rPr>
              <w:rFonts w:asciiTheme="minorHAnsi" w:eastAsiaTheme="minorEastAsia" w:hAnsiTheme="minorHAnsi" w:cstheme="minorBidi"/>
              <w:noProof/>
              <w:color w:val="auto"/>
            </w:rPr>
          </w:pPr>
          <w:hyperlink w:anchor="_Toc317105326" w:history="1">
            <w:r w:rsidR="00605E23" w:rsidRPr="000E7110">
              <w:rPr>
                <w:rStyle w:val="Hyperlink"/>
                <w:noProof/>
                <w:lang w:val="en-GB"/>
              </w:rPr>
              <w:t>Glow 2.0 ASN.1 Notation</w:t>
            </w:r>
            <w:r w:rsidR="00605E23">
              <w:rPr>
                <w:noProof/>
                <w:webHidden/>
              </w:rPr>
              <w:tab/>
            </w:r>
            <w:r w:rsidR="00605E23">
              <w:rPr>
                <w:noProof/>
                <w:webHidden/>
              </w:rPr>
              <w:fldChar w:fldCharType="begin"/>
            </w:r>
            <w:r w:rsidR="00605E23">
              <w:rPr>
                <w:noProof/>
                <w:webHidden/>
              </w:rPr>
              <w:instrText xml:space="preserve"> PAGEREF _Toc317105326 \h </w:instrText>
            </w:r>
            <w:r w:rsidR="00605E23">
              <w:rPr>
                <w:noProof/>
                <w:webHidden/>
              </w:rPr>
            </w:r>
            <w:r w:rsidR="00605E23">
              <w:rPr>
                <w:noProof/>
                <w:webHidden/>
              </w:rPr>
              <w:fldChar w:fldCharType="separate"/>
            </w:r>
            <w:r>
              <w:rPr>
                <w:noProof/>
                <w:webHidden/>
              </w:rPr>
              <w:t>41</w:t>
            </w:r>
            <w:r w:rsidR="00605E23">
              <w:rPr>
                <w:noProof/>
                <w:webHidden/>
              </w:rPr>
              <w:fldChar w:fldCharType="end"/>
            </w:r>
          </w:hyperlink>
        </w:p>
        <w:p w:rsidR="00605E23" w:rsidRDefault="005118AF">
          <w:pPr>
            <w:pStyle w:val="Verzeichnis1"/>
            <w:tabs>
              <w:tab w:val="right" w:leader="dot" w:pos="9350"/>
            </w:tabs>
            <w:rPr>
              <w:rFonts w:asciiTheme="minorHAnsi" w:eastAsiaTheme="minorEastAsia" w:hAnsiTheme="minorHAnsi" w:cstheme="minorBidi"/>
              <w:noProof/>
              <w:color w:val="auto"/>
            </w:rPr>
          </w:pPr>
          <w:hyperlink w:anchor="_Toc317105327" w:history="1">
            <w:r w:rsidR="00605E23" w:rsidRPr="000E7110">
              <w:rPr>
                <w:rStyle w:val="Hyperlink"/>
                <w:noProof/>
                <w:lang w:val="en-GB"/>
              </w:rPr>
              <w:t>Appendix</w:t>
            </w:r>
            <w:r w:rsidR="00605E23">
              <w:rPr>
                <w:noProof/>
                <w:webHidden/>
              </w:rPr>
              <w:tab/>
            </w:r>
            <w:r w:rsidR="00605E23">
              <w:rPr>
                <w:noProof/>
                <w:webHidden/>
              </w:rPr>
              <w:fldChar w:fldCharType="begin"/>
            </w:r>
            <w:r w:rsidR="00605E23">
              <w:rPr>
                <w:noProof/>
                <w:webHidden/>
              </w:rPr>
              <w:instrText xml:space="preserve"> PAGEREF _Toc317105327 \h </w:instrText>
            </w:r>
            <w:r w:rsidR="00605E23">
              <w:rPr>
                <w:noProof/>
                <w:webHidden/>
              </w:rPr>
            </w:r>
            <w:r w:rsidR="00605E23">
              <w:rPr>
                <w:noProof/>
                <w:webHidden/>
              </w:rPr>
              <w:fldChar w:fldCharType="separate"/>
            </w:r>
            <w:r>
              <w:rPr>
                <w:noProof/>
                <w:webHidden/>
              </w:rPr>
              <w:t>43</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328" w:history="1">
            <w:r w:rsidR="00605E23" w:rsidRPr="000E7110">
              <w:rPr>
                <w:rStyle w:val="Hyperlink"/>
                <w:noProof/>
                <w:lang w:val="en-GB"/>
              </w:rPr>
              <w:t>S101 CRC Table</w:t>
            </w:r>
            <w:r w:rsidR="00605E23">
              <w:rPr>
                <w:noProof/>
                <w:webHidden/>
              </w:rPr>
              <w:tab/>
            </w:r>
            <w:r w:rsidR="00605E23">
              <w:rPr>
                <w:noProof/>
                <w:webHidden/>
              </w:rPr>
              <w:fldChar w:fldCharType="begin"/>
            </w:r>
            <w:r w:rsidR="00605E23">
              <w:rPr>
                <w:noProof/>
                <w:webHidden/>
              </w:rPr>
              <w:instrText xml:space="preserve"> PAGEREF _Toc317105328 \h </w:instrText>
            </w:r>
            <w:r w:rsidR="00605E23">
              <w:rPr>
                <w:noProof/>
                <w:webHidden/>
              </w:rPr>
            </w:r>
            <w:r w:rsidR="00605E23">
              <w:rPr>
                <w:noProof/>
                <w:webHidden/>
              </w:rPr>
              <w:fldChar w:fldCharType="separate"/>
            </w:r>
            <w:r>
              <w:rPr>
                <w:noProof/>
                <w:webHidden/>
              </w:rPr>
              <w:t>43</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329" w:history="1">
            <w:r w:rsidR="00605E23" w:rsidRPr="000E7110">
              <w:rPr>
                <w:rStyle w:val="Hyperlink"/>
                <w:noProof/>
                <w:lang w:val="en-GB"/>
              </w:rPr>
              <w:t>S101 Decoder Sample</w:t>
            </w:r>
            <w:r w:rsidR="00605E23">
              <w:rPr>
                <w:noProof/>
                <w:webHidden/>
              </w:rPr>
              <w:tab/>
            </w:r>
            <w:r w:rsidR="00605E23">
              <w:rPr>
                <w:noProof/>
                <w:webHidden/>
              </w:rPr>
              <w:fldChar w:fldCharType="begin"/>
            </w:r>
            <w:r w:rsidR="00605E23">
              <w:rPr>
                <w:noProof/>
                <w:webHidden/>
              </w:rPr>
              <w:instrText xml:space="preserve"> PAGEREF _Toc317105329 \h </w:instrText>
            </w:r>
            <w:r w:rsidR="00605E23">
              <w:rPr>
                <w:noProof/>
                <w:webHidden/>
              </w:rPr>
            </w:r>
            <w:r w:rsidR="00605E23">
              <w:rPr>
                <w:noProof/>
                <w:webHidden/>
              </w:rPr>
              <w:fldChar w:fldCharType="separate"/>
            </w:r>
            <w:r>
              <w:rPr>
                <w:noProof/>
                <w:webHidden/>
              </w:rPr>
              <w:t>43</w:t>
            </w:r>
            <w:r w:rsidR="00605E23">
              <w:rPr>
                <w:noProof/>
                <w:webHidden/>
              </w:rPr>
              <w:fldChar w:fldCharType="end"/>
            </w:r>
          </w:hyperlink>
        </w:p>
        <w:p w:rsidR="00605E23" w:rsidRDefault="005118AF">
          <w:pPr>
            <w:pStyle w:val="Verzeichnis2"/>
            <w:tabs>
              <w:tab w:val="right" w:leader="dot" w:pos="9350"/>
            </w:tabs>
            <w:rPr>
              <w:rFonts w:asciiTheme="minorHAnsi" w:eastAsiaTheme="minorEastAsia" w:hAnsiTheme="minorHAnsi" w:cstheme="minorBidi"/>
              <w:noProof/>
              <w:color w:val="auto"/>
            </w:rPr>
          </w:pPr>
          <w:hyperlink w:anchor="_Toc317105330" w:history="1">
            <w:r w:rsidR="00605E23" w:rsidRPr="000E7110">
              <w:rPr>
                <w:rStyle w:val="Hyperlink"/>
                <w:noProof/>
                <w:lang w:val="en-GB"/>
              </w:rPr>
              <w:t>S101 Encoder Sample</w:t>
            </w:r>
            <w:r w:rsidR="00605E23">
              <w:rPr>
                <w:noProof/>
                <w:webHidden/>
              </w:rPr>
              <w:tab/>
            </w:r>
            <w:r w:rsidR="00605E23">
              <w:rPr>
                <w:noProof/>
                <w:webHidden/>
              </w:rPr>
              <w:fldChar w:fldCharType="begin"/>
            </w:r>
            <w:r w:rsidR="00605E23">
              <w:rPr>
                <w:noProof/>
                <w:webHidden/>
              </w:rPr>
              <w:instrText xml:space="preserve"> PAGEREF _Toc317105330 \h </w:instrText>
            </w:r>
            <w:r w:rsidR="00605E23">
              <w:rPr>
                <w:noProof/>
                <w:webHidden/>
              </w:rPr>
            </w:r>
            <w:r w:rsidR="00605E23">
              <w:rPr>
                <w:noProof/>
                <w:webHidden/>
              </w:rPr>
              <w:fldChar w:fldCharType="separate"/>
            </w:r>
            <w:r>
              <w:rPr>
                <w:noProof/>
                <w:webHidden/>
              </w:rPr>
              <w:t>44</w:t>
            </w:r>
            <w:r w:rsidR="00605E23">
              <w:rPr>
                <w:noProof/>
                <w:webHidden/>
              </w:rPr>
              <w:fldChar w:fldCharType="end"/>
            </w:r>
          </w:hyperlink>
        </w:p>
        <w:p w:rsidR="00122837" w:rsidRDefault="00122837">
          <w:r>
            <w:rPr>
              <w:b/>
              <w:bCs/>
              <w:lang w:val="de-DE"/>
            </w:rPr>
            <w:fldChar w:fldCharType="end"/>
          </w:r>
        </w:p>
      </w:sdtContent>
    </w:sdt>
    <w:p w:rsidR="009C56B2" w:rsidRDefault="009C56B2">
      <w:pPr>
        <w:pageBreakBefore/>
        <w:spacing w:line="240" w:lineRule="auto"/>
      </w:pPr>
    </w:p>
    <w:p w:rsidR="009C56B2" w:rsidRDefault="009C56B2"/>
    <w:p w:rsidR="009C56B2" w:rsidRDefault="009C56B2">
      <w:pPr>
        <w:spacing w:line="240" w:lineRule="auto"/>
      </w:pPr>
    </w:p>
    <w:p w:rsidR="009C56B2" w:rsidRDefault="009C56B2">
      <w:pPr>
        <w:spacing w:line="240" w:lineRule="auto"/>
      </w:pPr>
    </w:p>
    <w:p w:rsidR="009C56B2" w:rsidRDefault="009C56B2">
      <w:pPr>
        <w:spacing w:line="240" w:lineRule="auto"/>
      </w:pPr>
    </w:p>
    <w:p w:rsidR="009C56B2" w:rsidRDefault="009C56B2">
      <w:pPr>
        <w:pageBreakBefore/>
        <w:spacing w:line="240" w:lineRule="auto"/>
      </w:pPr>
    </w:p>
    <w:p w:rsidR="00715A6E" w:rsidRDefault="00715A6E" w:rsidP="00715A6E">
      <w:pPr>
        <w:pStyle w:val="berschrift1"/>
        <w:rPr>
          <w:lang w:val="en-GB"/>
        </w:rPr>
      </w:pPr>
      <w:bookmarkStart w:id="0" w:name="_Toc317105254"/>
      <w:r>
        <w:rPr>
          <w:lang w:val="en-GB"/>
        </w:rPr>
        <w:t>Introduction</w:t>
      </w:r>
      <w:bookmarkEnd w:id="0"/>
    </w:p>
    <w:p w:rsidR="003120E9" w:rsidRDefault="003120E9" w:rsidP="003120E9">
      <w:pPr>
        <w:rPr>
          <w:lang w:val="en-GB"/>
        </w:rPr>
      </w:pPr>
      <w:r>
        <w:rPr>
          <w:lang w:val="en-GB"/>
        </w:rPr>
        <w:t xml:space="preserve">The Glow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This document describes the Glow 2.0 protocol specification and the encoding it uses. Furthermore it provides some implementation hints and gives several code examples that demonstrate the use of this protocol.</w:t>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proofErr w:type="spellStart"/>
      <w:r w:rsidR="005118AF">
        <w:fldChar w:fldCharType="begin"/>
      </w:r>
      <w:r w:rsidR="005118AF" w:rsidRPr="00800DBF">
        <w:rPr>
          <w:lang w:val="en-GB"/>
        </w:rPr>
        <w:instrText xml:space="preserve"> HYPERLINK \l "_EmBER" </w:instrText>
      </w:r>
      <w:r w:rsidR="005118AF">
        <w:fldChar w:fldCharType="separate"/>
      </w:r>
      <w:r w:rsidR="0069709C" w:rsidRPr="009F3780">
        <w:rPr>
          <w:rStyle w:val="Hyperlink"/>
          <w:lang w:val="en-GB"/>
        </w:rPr>
        <w:t>EmBER</w:t>
      </w:r>
      <w:proofErr w:type="spellEnd"/>
      <w:r w:rsidR="005118AF">
        <w:rPr>
          <w:rStyle w:val="Hyperlink"/>
          <w:lang w:val="en-GB"/>
        </w:rPr>
        <w:fldChar w:fldCharType="end"/>
      </w:r>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2B6EB3" w:rsidRPr="00122837">
        <w:rPr>
          <w:lang w:val="en-GB"/>
        </w:rPr>
        <w:t xml:space="preserve">a TLV (Type, Length, </w:t>
      </w:r>
      <w:proofErr w:type="gramStart"/>
      <w:r w:rsidR="002B6EB3" w:rsidRPr="00122837">
        <w:rPr>
          <w:lang w:val="en-GB"/>
        </w:rPr>
        <w:t>Value</w:t>
      </w:r>
      <w:proofErr w:type="gramEnd"/>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Pr="00CC5F31">
          <w:rPr>
            <w:rStyle w:val="Hyperlink"/>
            <w:lang w:val="en-GB"/>
          </w:rPr>
          <w:t xml:space="preserve">Glow </w:t>
        </w:r>
        <w:r w:rsidR="00CC5F31" w:rsidRPr="00CC5F31">
          <w:rPr>
            <w:rStyle w:val="Hyperlink"/>
            <w:lang w:val="en-GB"/>
          </w:rPr>
          <w:t xml:space="preserve">2.0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Glow specification relies on BER and defines a set of objects in ASN.1 notation, which </w:t>
      </w:r>
      <w:r>
        <w:rPr>
          <w:lang w:val="en-GB"/>
        </w:rPr>
        <w:t>are</w:t>
      </w:r>
      <w:r w:rsidR="009C56B2" w:rsidRPr="00122837">
        <w:rPr>
          <w:lang w:val="en-GB"/>
        </w:rPr>
        <w:t xml:space="preserve"> also listed in this document. </w:t>
      </w:r>
    </w:p>
    <w:p w:rsidR="009C56B2" w:rsidRDefault="009C56B2">
      <w:pPr>
        <w:spacing w:line="240" w:lineRule="auto"/>
        <w:rPr>
          <w:lang w:val="en-GB"/>
        </w:rPr>
      </w:pPr>
      <w:r w:rsidRPr="00122837">
        <w:rPr>
          <w:lang w:val="en-GB"/>
        </w:rPr>
        <w:t xml:space="preserve">One of the important points Glow put a focus on is to keep communication between the peers as generic as possible. That means that the consumer doesn’t have to have any kind of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Glow_2.0_usage" w:history="1">
        <w:r w:rsidRPr="00B506D7">
          <w:rPr>
            <w:rStyle w:val="Hyperlink"/>
            <w:lang w:val="en-GB"/>
          </w:rPr>
          <w:t>Glow 2.0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proofErr w:type="spellStart"/>
      <w:r w:rsidR="005118AF">
        <w:fldChar w:fldCharType="begin"/>
      </w:r>
      <w:r w:rsidR="005118AF" w:rsidRPr="00800DBF">
        <w:rPr>
          <w:lang w:val="en-GB"/>
        </w:rPr>
        <w:instrText xml:space="preserve"> HYPERLINK \l "_The_EmBER_library" </w:instrText>
      </w:r>
      <w:r w:rsidR="005118AF">
        <w:fldChar w:fldCharType="separate"/>
      </w:r>
      <w:r w:rsidRPr="00706BC0">
        <w:rPr>
          <w:rStyle w:val="Hyperlink"/>
          <w:lang w:val="en-GB"/>
        </w:rPr>
        <w:t>EmBER</w:t>
      </w:r>
      <w:proofErr w:type="spellEnd"/>
      <w:r w:rsidRPr="00706BC0">
        <w:rPr>
          <w:rStyle w:val="Hyperlink"/>
          <w:lang w:val="en-GB"/>
        </w:rPr>
        <w:t xml:space="preserve"> Library</w:t>
      </w:r>
      <w:r w:rsidR="005118AF">
        <w:rPr>
          <w:rStyle w:val="Hyperlink"/>
          <w:lang w:val="en-GB"/>
        </w:rPr>
        <w:fldChar w:fldCharType="end"/>
      </w:r>
      <w:r>
        <w:rPr>
          <w:lang w:val="en-GB"/>
        </w:rPr>
        <w:t>” the different layers of the C++ library implementation are describes.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called “</w:t>
      </w:r>
      <w:hyperlink w:anchor="_Message_Framing" w:history="1">
        <w:r w:rsidRPr="00636977">
          <w:rPr>
            <w:rStyle w:val="Hyperlink"/>
            <w:lang w:val="en-GB"/>
          </w:rPr>
          <w:t>Message Framing</w:t>
        </w:r>
      </w:hyperlink>
      <w:r>
        <w:rPr>
          <w:lang w:val="en-GB"/>
        </w:rPr>
        <w:t>” describes the Framing protocol which is used to transport encoded EmBER packets, called S101. The library also contains a basic encoder and decoder framework that can be used to create valid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provides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The Glow specification itself is listed in the chapter “</w:t>
      </w:r>
      <w:hyperlink w:anchor="_Glow_2.0_ASN.1" w:history="1">
        <w:r w:rsidRPr="00CC5F31">
          <w:rPr>
            <w:rStyle w:val="Hyperlink"/>
            <w:lang w:val="en-GB"/>
          </w:rPr>
          <w:t xml:space="preserve">Glow 2.0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Pr="00122837"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Glow protocol. It makes it unnecessary to have detailed knowledge about the encoding and decoding algorithms. </w:t>
      </w:r>
    </w:p>
    <w:p w:rsidR="009C56B2" w:rsidRPr="00122837" w:rsidRDefault="009C56B2">
      <w:pPr>
        <w:pStyle w:val="berschrift1"/>
        <w:pageBreakBefore/>
        <w:rPr>
          <w:lang w:val="en-GB"/>
        </w:rPr>
      </w:pPr>
      <w:bookmarkStart w:id="1" w:name="h.ta3h2ucnsqvd"/>
      <w:bookmarkStart w:id="2" w:name="_EmBER"/>
      <w:bookmarkStart w:id="3" w:name="_Toc317105255"/>
      <w:bookmarkEnd w:id="1"/>
      <w:bookmarkEnd w:id="2"/>
      <w:r w:rsidRPr="00122837">
        <w:rPr>
          <w:lang w:val="en-GB"/>
        </w:rPr>
        <w:lastRenderedPageBreak/>
        <w:t>EmBER</w:t>
      </w:r>
      <w:bookmarkEnd w:id="3"/>
    </w:p>
    <w:p w:rsidR="009C56B2" w:rsidRPr="00122837" w:rsidRDefault="009C56B2">
      <w:pPr>
        <w:pStyle w:val="berschrift2"/>
        <w:rPr>
          <w:lang w:val="en-GB"/>
        </w:rPr>
      </w:pPr>
      <w:bookmarkStart w:id="4" w:name="h.3uyt5qo7pepo"/>
      <w:bookmarkStart w:id="5" w:name="_Toc317105256"/>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berschrift3"/>
        <w:rPr>
          <w:lang w:val="en-GB"/>
        </w:rPr>
      </w:pPr>
      <w:bookmarkStart w:id="6" w:name="h.jhjxk3hq92a9"/>
      <w:bookmarkStart w:id="7" w:name="_Toc317105257"/>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berschrift3"/>
        <w:rPr>
          <w:lang w:val="en-GB"/>
        </w:rPr>
      </w:pPr>
      <w:bookmarkStart w:id="8" w:name="h.934a1uw4ibj0"/>
      <w:bookmarkStart w:id="9" w:name="_Toc317105258"/>
      <w:bookmarkEnd w:id="8"/>
      <w:r w:rsidRPr="00122837">
        <w:rPr>
          <w:lang w:val="en-GB"/>
        </w:rPr>
        <w:t>Objectives</w:t>
      </w:r>
      <w:bookmarkEnd w:id="9"/>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berschrift3"/>
        <w:rPr>
          <w:lang w:val="en-GB"/>
        </w:rPr>
      </w:pPr>
      <w:bookmarkStart w:id="10" w:name="h.apjtpd5j3x72"/>
      <w:bookmarkStart w:id="11" w:name="_Toc317105259"/>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122837">
      <w:pPr>
        <w:numPr>
          <w:ilvl w:val="0"/>
          <w:numId w:val="7"/>
        </w:numPr>
        <w:tabs>
          <w:tab w:val="num" w:pos="1440"/>
        </w:tabs>
        <w:spacing w:line="240" w:lineRule="auto"/>
      </w:pPr>
      <w:r>
        <w:t xml:space="preserve">LDAP, </w:t>
      </w:r>
      <w:proofErr w:type="spellStart"/>
      <w:r>
        <w:t>Active</w:t>
      </w:r>
      <w:proofErr w:type="spellEnd"/>
      <w:r>
        <w:t xml:space="preserve"> Directory</w:t>
      </w:r>
    </w:p>
    <w:p w:rsidR="009C56B2" w:rsidRPr="00122837" w:rsidRDefault="009C56B2" w:rsidP="00122837">
      <w:pPr>
        <w:numPr>
          <w:ilvl w:val="0"/>
          <w:numId w:val="7"/>
        </w:numPr>
        <w:tabs>
          <w:tab w:val="num" w:pos="1440"/>
        </w:tabs>
        <w:spacing w:line="240" w:lineRule="auto"/>
        <w:rPr>
          <w:lang w:val="en-GB"/>
        </w:rPr>
      </w:pPr>
      <w:r w:rsidRPr="00122837">
        <w:rPr>
          <w:lang w:val="en-GB"/>
        </w:rPr>
        <w:t>PKCS (Public Key Cryptography Standard)</w:t>
      </w:r>
    </w:p>
    <w:p w:rsidR="009C56B2" w:rsidRDefault="009C56B2" w:rsidP="00122837">
      <w:pPr>
        <w:numPr>
          <w:ilvl w:val="0"/>
          <w:numId w:val="7"/>
        </w:numPr>
        <w:tabs>
          <w:tab w:val="num" w:pos="1440"/>
        </w:tabs>
        <w:spacing w:line="240" w:lineRule="auto"/>
      </w:pPr>
      <w:r>
        <w:t>X.400 Electronic Mail</w:t>
      </w:r>
    </w:p>
    <w:p w:rsidR="009C56B2" w:rsidRDefault="009C56B2" w:rsidP="00122837">
      <w:pPr>
        <w:numPr>
          <w:ilvl w:val="0"/>
          <w:numId w:val="7"/>
        </w:numPr>
        <w:tabs>
          <w:tab w:val="num" w:pos="1440"/>
        </w:tabs>
        <w:spacing w:line="240" w:lineRule="auto"/>
      </w:pPr>
      <w:r>
        <w:t xml:space="preserve">Voice </w:t>
      </w:r>
      <w:proofErr w:type="spellStart"/>
      <w:r>
        <w:t>over</w:t>
      </w:r>
      <w:proofErr w:type="spellEnd"/>
      <w:r>
        <w:t xml:space="preserve"> IP</w:t>
      </w:r>
    </w:p>
    <w:p w:rsidR="009C56B2" w:rsidRDefault="009C56B2" w:rsidP="00122837">
      <w:pPr>
        <w:numPr>
          <w:ilvl w:val="0"/>
          <w:numId w:val="7"/>
        </w:numPr>
        <w:tabs>
          <w:tab w:val="num" w:pos="1440"/>
        </w:tabs>
        <w:spacing w:line="240" w:lineRule="auto"/>
      </w:pPr>
      <w:r>
        <w:t>SNMP</w:t>
      </w:r>
    </w:p>
    <w:p w:rsidR="009C56B2" w:rsidRDefault="009C56B2" w:rsidP="00122837">
      <w:pPr>
        <w:numPr>
          <w:ilvl w:val="0"/>
          <w:numId w:val="7"/>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p>
    <w:p w:rsidR="009C56B2" w:rsidRPr="00122837" w:rsidRDefault="009C56B2">
      <w:pPr>
        <w:pStyle w:val="berschrift3"/>
        <w:rPr>
          <w:lang w:val="en-GB"/>
        </w:rPr>
      </w:pPr>
      <w:bookmarkStart w:id="12" w:name="h.7233gkhbafm4"/>
      <w:bookmarkEnd w:id="12"/>
    </w:p>
    <w:p w:rsidR="009C56B2" w:rsidRPr="00122837" w:rsidRDefault="009C56B2">
      <w:pPr>
        <w:pStyle w:val="berschrift3"/>
        <w:rPr>
          <w:lang w:val="en-GB"/>
        </w:rPr>
      </w:pPr>
      <w:bookmarkStart w:id="13" w:name="h.ucjqqkt0xsek"/>
      <w:bookmarkStart w:id="14" w:name="_Toc317105260"/>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122837">
      <w:pPr>
        <w:numPr>
          <w:ilvl w:val="0"/>
          <w:numId w:val="8"/>
        </w:numPr>
        <w:tabs>
          <w:tab w:val="num" w:pos="1440"/>
        </w:tabs>
        <w:spacing w:line="240" w:lineRule="auto"/>
      </w:pPr>
      <w:r>
        <w:t xml:space="preserve">BER (ITU-T X.690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.690-0207.</w:t>
        </w:r>
      </w:hyperlink>
      <w:hyperlink r:id="rId31" w:history="1">
        <w:r>
          <w:rPr>
            <w:color w:val="000099"/>
            <w:u w:val="single"/>
          </w:rPr>
          <w:t>pdf</w:t>
        </w:r>
      </w:hyperlink>
    </w:p>
    <w:p w:rsidR="009C56B2" w:rsidRDefault="009C56B2" w:rsidP="00122837">
      <w:pPr>
        <w:numPr>
          <w:ilvl w:val="0"/>
          <w:numId w:val="8"/>
        </w:numPr>
        <w:tabs>
          <w:tab w:val="num" w:pos="1440"/>
        </w:tabs>
        <w:spacing w:line="240" w:lineRule="auto"/>
      </w:pPr>
      <w:r>
        <w:t xml:space="preserve">ASN.1 (ITU-T X.680 07/2002) </w:t>
      </w:r>
      <w:hyperlink r:id="rId32" w:history="1">
        <w:r>
          <w:rPr>
            <w:color w:val="000099"/>
            <w:u w:val="single"/>
          </w:rPr>
          <w:t>http</w:t>
        </w:r>
      </w:hyperlink>
      <w:hyperlink r:id="rId33" w:history="1">
        <w:r>
          <w:rPr>
            <w:color w:val="000099"/>
            <w:u w:val="single"/>
          </w:rPr>
          <w:t>://</w:t>
        </w:r>
      </w:hyperlink>
      <w:hyperlink r:id="rId34" w:history="1">
        <w:r>
          <w:rPr>
            <w:color w:val="000099"/>
            <w:u w:val="single"/>
          </w:rPr>
          <w:t>www</w:t>
        </w:r>
      </w:hyperlink>
      <w:hyperlink r:id="rId35" w:history="1">
        <w:r>
          <w:rPr>
            <w:color w:val="000099"/>
            <w:u w:val="single"/>
          </w:rPr>
          <w:t>.</w:t>
        </w:r>
      </w:hyperlink>
      <w:hyperlink r:id="rId36" w:history="1">
        <w:r>
          <w:rPr>
            <w:color w:val="000099"/>
            <w:u w:val="single"/>
          </w:rPr>
          <w:t>itu</w:t>
        </w:r>
      </w:hyperlink>
      <w:hyperlink r:id="rId37" w:history="1">
        <w:r>
          <w:rPr>
            <w:color w:val="000099"/>
            <w:u w:val="single"/>
          </w:rPr>
          <w:t>.</w:t>
        </w:r>
      </w:hyperlink>
      <w:hyperlink r:id="rId38" w:history="1">
        <w:r>
          <w:rPr>
            <w:color w:val="000099"/>
            <w:u w:val="single"/>
          </w:rPr>
          <w:t>int</w:t>
        </w:r>
      </w:hyperlink>
      <w:hyperlink r:id="rId39" w:history="1">
        <w:r>
          <w:rPr>
            <w:color w:val="000099"/>
            <w:u w:val="single"/>
          </w:rPr>
          <w:t>/</w:t>
        </w:r>
      </w:hyperlink>
      <w:hyperlink r:id="rId40" w:history="1">
        <w:r>
          <w:rPr>
            <w:color w:val="000099"/>
            <w:u w:val="single"/>
          </w:rPr>
          <w:t>ITU</w:t>
        </w:r>
      </w:hyperlink>
      <w:hyperlink r:id="rId41" w:history="1">
        <w:r>
          <w:rPr>
            <w:color w:val="000099"/>
            <w:u w:val="single"/>
          </w:rPr>
          <w:t>-</w:t>
        </w:r>
      </w:hyperlink>
      <w:hyperlink r:id="rId42" w:history="1">
        <w:r>
          <w:rPr>
            <w:color w:val="000099"/>
            <w:u w:val="single"/>
          </w:rPr>
          <w:t>T</w:t>
        </w:r>
      </w:hyperlink>
      <w:hyperlink r:id="rId43" w:history="1">
        <w:r>
          <w:rPr>
            <w:color w:val="000099"/>
            <w:u w:val="single"/>
          </w:rPr>
          <w:t>/</w:t>
        </w:r>
      </w:hyperlink>
      <w:hyperlink r:id="rId44" w:history="1">
        <w:r>
          <w:rPr>
            <w:color w:val="000099"/>
            <w:u w:val="single"/>
          </w:rPr>
          <w:t>studygroups</w:t>
        </w:r>
      </w:hyperlink>
      <w:hyperlink r:id="rId45" w:history="1">
        <w:r>
          <w:rPr>
            <w:color w:val="000099"/>
            <w:u w:val="single"/>
          </w:rPr>
          <w:t>/</w:t>
        </w:r>
      </w:hyperlink>
      <w:hyperlink r:id="rId46" w:history="1">
        <w:r>
          <w:rPr>
            <w:color w:val="000099"/>
            <w:u w:val="single"/>
          </w:rPr>
          <w:t>com</w:t>
        </w:r>
      </w:hyperlink>
      <w:hyperlink r:id="rId47" w:history="1">
        <w:r>
          <w:rPr>
            <w:color w:val="000099"/>
            <w:u w:val="single"/>
          </w:rPr>
          <w:t>17/</w:t>
        </w:r>
      </w:hyperlink>
      <w:hyperlink r:id="rId48" w:history="1">
        <w:r>
          <w:rPr>
            <w:color w:val="000099"/>
            <w:u w:val="single"/>
          </w:rPr>
          <w:t>languages</w:t>
        </w:r>
      </w:hyperlink>
      <w:hyperlink r:id="rId49" w:history="1">
        <w:r>
          <w:rPr>
            <w:color w:val="000099"/>
            <w:u w:val="single"/>
          </w:rPr>
          <w:t>/</w:t>
        </w:r>
      </w:hyperlink>
      <w:hyperlink r:id="rId50" w:history="1">
        <w:r>
          <w:rPr>
            <w:color w:val="000099"/>
            <w:u w:val="single"/>
          </w:rPr>
          <w:t>X</w:t>
        </w:r>
      </w:hyperlink>
      <w:hyperlink r:id="rId51" w:history="1">
        <w:r>
          <w:rPr>
            <w:color w:val="000099"/>
            <w:u w:val="single"/>
          </w:rPr>
          <w:t>.680-0207.</w:t>
        </w:r>
      </w:hyperlink>
      <w:hyperlink r:id="rId52" w:history="1">
        <w:r>
          <w:rPr>
            <w:color w:val="000099"/>
            <w:u w:val="single"/>
          </w:rPr>
          <w:t>pdf</w:t>
        </w:r>
      </w:hyperlink>
    </w:p>
    <w:p w:rsidR="009C56B2" w:rsidRDefault="009C56B2">
      <w:pPr>
        <w:spacing w:line="240" w:lineRule="auto"/>
      </w:pPr>
    </w:p>
    <w:p w:rsidR="009C56B2" w:rsidRDefault="009C56B2">
      <w:pPr>
        <w:spacing w:line="240" w:lineRule="auto"/>
      </w:pPr>
      <w:r>
        <w:t xml:space="preserve">Additional </w:t>
      </w:r>
      <w:proofErr w:type="spellStart"/>
      <w:r>
        <w:t>resources</w:t>
      </w:r>
      <w:proofErr w:type="spellEnd"/>
      <w:r>
        <w:t>:</w:t>
      </w:r>
    </w:p>
    <w:p w:rsidR="009C56B2" w:rsidRDefault="009C56B2" w:rsidP="00122837">
      <w:pPr>
        <w:numPr>
          <w:ilvl w:val="0"/>
          <w:numId w:val="9"/>
        </w:numPr>
        <w:tabs>
          <w:tab w:val="num" w:pos="1440"/>
        </w:tabs>
        <w:spacing w:line="240" w:lineRule="auto"/>
      </w:pPr>
      <w:r w:rsidRPr="00122837">
        <w:rPr>
          <w:lang w:val="en-GB"/>
        </w:rPr>
        <w:t xml:space="preserve">Brief introduction to ASN.1 and BER from the Microsoft Knowledge Base </w:t>
      </w:r>
      <w:hyperlink r:id="rId53" w:history="1">
        <w:r w:rsidRPr="00122837">
          <w:rPr>
            <w:color w:val="000099"/>
            <w:u w:val="single"/>
            <w:lang w:val="en-GB"/>
          </w:rPr>
          <w:t>http</w:t>
        </w:r>
      </w:hyperlink>
      <w:hyperlink r:id="rId54" w:history="1">
        <w:proofErr w:type="gramStart"/>
        <w:r w:rsidRPr="00122837">
          <w:rPr>
            <w:color w:val="000099"/>
            <w:u w:val="single"/>
            <w:lang w:val="en-GB"/>
          </w:rPr>
          <w:t>:/</w:t>
        </w:r>
        <w:proofErr w:type="gramEnd"/>
        <w:r w:rsidRPr="00122837">
          <w:rPr>
            <w:color w:val="000099"/>
            <w:u w:val="single"/>
            <w:lang w:val="en-GB"/>
          </w:rPr>
          <w:t>/</w:t>
        </w:r>
      </w:hyperlink>
      <w:hyperlink r:id="rId55" w:history="1">
        <w:r w:rsidRPr="00122837">
          <w:rPr>
            <w:color w:val="000099"/>
            <w:u w:val="single"/>
            <w:lang w:val="en-GB"/>
          </w:rPr>
          <w:t>support</w:t>
        </w:r>
      </w:hyperlink>
      <w:hyperlink r:id="rId56" w:history="1">
        <w:r w:rsidRPr="00122837">
          <w:rPr>
            <w:color w:val="000099"/>
            <w:u w:val="single"/>
            <w:lang w:val="en-GB"/>
          </w:rPr>
          <w:t>.</w:t>
        </w:r>
      </w:hyperlink>
      <w:hyperlink r:id="rId57" w:history="1">
        <w:r>
          <w:rPr>
            <w:color w:val="000099"/>
            <w:u w:val="single"/>
          </w:rPr>
          <w:t>microsoft</w:t>
        </w:r>
      </w:hyperlink>
      <w:hyperlink r:id="rId58" w:history="1">
        <w:r>
          <w:rPr>
            <w:color w:val="000099"/>
            <w:u w:val="single"/>
          </w:rPr>
          <w:t>.</w:t>
        </w:r>
      </w:hyperlink>
      <w:hyperlink r:id="rId59" w:history="1">
        <w:r>
          <w:rPr>
            <w:color w:val="000099"/>
            <w:u w:val="single"/>
          </w:rPr>
          <w:t>com</w:t>
        </w:r>
      </w:hyperlink>
      <w:hyperlink r:id="rId60" w:history="1">
        <w:r>
          <w:rPr>
            <w:color w:val="000099"/>
            <w:u w:val="single"/>
          </w:rPr>
          <w:t>/</w:t>
        </w:r>
        <w:proofErr w:type="spellStart"/>
      </w:hyperlink>
      <w:hyperlink r:id="rId61" w:history="1">
        <w:r>
          <w:rPr>
            <w:color w:val="000099"/>
            <w:u w:val="single"/>
          </w:rPr>
          <w:t>kb</w:t>
        </w:r>
        <w:proofErr w:type="spellEnd"/>
      </w:hyperlink>
      <w:hyperlink r:id="rId62" w:history="1">
        <w:r>
          <w:rPr>
            <w:color w:val="000099"/>
            <w:u w:val="single"/>
          </w:rPr>
          <w:t>/252648</w:t>
        </w:r>
      </w:hyperlink>
    </w:p>
    <w:p w:rsidR="009C56B2" w:rsidRDefault="00D6316E" w:rsidP="00122837">
      <w:pPr>
        <w:numPr>
          <w:ilvl w:val="0"/>
          <w:numId w:val="9"/>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w:t>
      </w:r>
      <w:proofErr w:type="spellStart"/>
      <w:r w:rsidR="009C56B2" w:rsidRPr="00122837">
        <w:rPr>
          <w:lang w:val="en-GB"/>
        </w:rPr>
        <w:t>Larmouth</w:t>
      </w:r>
      <w:proofErr w:type="spellEnd"/>
      <w:r w:rsidR="009C56B2" w:rsidRPr="00122837">
        <w:rPr>
          <w:lang w:val="en-GB"/>
        </w:rPr>
        <w:t xml:space="preserve"> </w:t>
      </w:r>
      <w:hyperlink r:id="rId63" w:history="1">
        <w:r w:rsidR="009C56B2" w:rsidRPr="00122837">
          <w:rPr>
            <w:color w:val="000099"/>
            <w:u w:val="single"/>
            <w:lang w:val="en-GB"/>
          </w:rPr>
          <w:t>http</w:t>
        </w:r>
      </w:hyperlink>
      <w:hyperlink r:id="rId64" w:history="1">
        <w:proofErr w:type="gramStart"/>
        <w:r w:rsidR="009C56B2" w:rsidRPr="00122837">
          <w:rPr>
            <w:color w:val="000099"/>
            <w:u w:val="single"/>
            <w:lang w:val="en-GB"/>
          </w:rPr>
          <w:t>:/</w:t>
        </w:r>
        <w:proofErr w:type="gramEnd"/>
        <w:r w:rsidR="009C56B2" w:rsidRPr="00122837">
          <w:rPr>
            <w:color w:val="000099"/>
            <w:u w:val="single"/>
            <w:lang w:val="en-GB"/>
          </w:rPr>
          <w:t>/</w:t>
        </w:r>
      </w:hyperlink>
      <w:hyperlink r:id="rId65" w:history="1">
        <w:r w:rsidR="009C56B2" w:rsidRPr="00122837">
          <w:rPr>
            <w:color w:val="000099"/>
            <w:u w:val="single"/>
            <w:lang w:val="en-GB"/>
          </w:rPr>
          <w:t>www</w:t>
        </w:r>
      </w:hyperlink>
      <w:hyperlink r:id="rId66" w:history="1">
        <w:r w:rsidR="009C56B2" w:rsidRPr="00122837">
          <w:rPr>
            <w:color w:val="000099"/>
            <w:u w:val="single"/>
            <w:lang w:val="en-GB"/>
          </w:rPr>
          <w:t>.</w:t>
        </w:r>
      </w:hyperlink>
      <w:hyperlink r:id="rId67" w:history="1">
        <w:r w:rsidR="009C56B2">
          <w:rPr>
            <w:color w:val="000099"/>
            <w:u w:val="single"/>
          </w:rPr>
          <w:t>oss</w:t>
        </w:r>
      </w:hyperlink>
      <w:hyperlink r:id="rId68" w:history="1">
        <w:r w:rsidR="009C56B2">
          <w:rPr>
            <w:color w:val="000099"/>
            <w:u w:val="single"/>
          </w:rPr>
          <w:t>.</w:t>
        </w:r>
      </w:hyperlink>
      <w:hyperlink r:id="rId69" w:history="1">
        <w:r w:rsidR="009C56B2">
          <w:rPr>
            <w:color w:val="000099"/>
            <w:u w:val="single"/>
          </w:rPr>
          <w:t>com</w:t>
        </w:r>
      </w:hyperlink>
      <w:hyperlink r:id="rId70" w:history="1">
        <w:r w:rsidR="009C56B2">
          <w:rPr>
            <w:color w:val="000099"/>
            <w:u w:val="single"/>
          </w:rPr>
          <w:t>/</w:t>
        </w:r>
      </w:hyperlink>
      <w:hyperlink r:id="rId71" w:history="1">
        <w:r w:rsidR="009C56B2">
          <w:rPr>
            <w:color w:val="000099"/>
            <w:u w:val="single"/>
          </w:rPr>
          <w:t>asn</w:t>
        </w:r>
      </w:hyperlink>
      <w:hyperlink r:id="rId72" w:history="1">
        <w:r w:rsidR="009C56B2">
          <w:rPr>
            <w:color w:val="000099"/>
            <w:u w:val="single"/>
          </w:rPr>
          <w:t>1/</w:t>
        </w:r>
      </w:hyperlink>
      <w:hyperlink r:id="rId73" w:history="1">
        <w:r w:rsidR="009C56B2">
          <w:rPr>
            <w:color w:val="000099"/>
            <w:u w:val="single"/>
          </w:rPr>
          <w:t>larmouth</w:t>
        </w:r>
      </w:hyperlink>
      <w:hyperlink r:id="rId74" w:history="1">
        <w:r w:rsidR="009C56B2">
          <w:rPr>
            <w:color w:val="000099"/>
            <w:u w:val="single"/>
          </w:rPr>
          <w:t>.</w:t>
        </w:r>
      </w:hyperlink>
      <w:hyperlink r:id="rId75" w:history="1">
        <w:r w:rsidR="009C56B2">
          <w:rPr>
            <w:color w:val="000099"/>
            <w:u w:val="single"/>
          </w:rPr>
          <w:t>html</w:t>
        </w:r>
      </w:hyperlink>
    </w:p>
    <w:p w:rsidR="009C56B2" w:rsidRDefault="009C56B2">
      <w:pPr>
        <w:spacing w:line="240" w:lineRule="auto"/>
      </w:pPr>
    </w:p>
    <w:p w:rsidR="009C56B2" w:rsidRDefault="009C56B2">
      <w:pPr>
        <w:pStyle w:val="berschrift2"/>
      </w:pPr>
      <w:bookmarkStart w:id="15" w:name="h.l9xavu64gi0g"/>
      <w:bookmarkStart w:id="16" w:name="_Toc317105261"/>
      <w:bookmarkEnd w:id="15"/>
      <w:r>
        <w:t>Basics</w:t>
      </w:r>
      <w:bookmarkEnd w:id="16"/>
    </w:p>
    <w:p w:rsidR="009C56B2" w:rsidRDefault="009C56B2">
      <w:pPr>
        <w:pStyle w:val="berschrift3"/>
      </w:pPr>
      <w:bookmarkStart w:id="17" w:name="h.pclbqvbnitpg"/>
      <w:bookmarkStart w:id="18" w:name="_Toc317105262"/>
      <w:bookmarkEnd w:id="17"/>
      <w:proofErr w:type="spellStart"/>
      <w:r>
        <w:t>Overview</w:t>
      </w:r>
      <w:bookmarkEnd w:id="18"/>
      <w:proofErr w:type="spellEnd"/>
    </w:p>
    <w:p w:rsidR="009C56B2" w:rsidRPr="00122837" w:rsidRDefault="009C56B2">
      <w:pPr>
        <w:spacing w:line="240" w:lineRule="auto"/>
        <w:rPr>
          <w:lang w:val="en-GB"/>
        </w:rPr>
      </w:pPr>
      <w:r w:rsidRPr="00122837">
        <w:rPr>
          <w:lang w:val="en-GB"/>
        </w:rPr>
        <w:t xml:space="preserve">Ember encoded data must be </w:t>
      </w:r>
      <w:proofErr w:type="spellStart"/>
      <w:r w:rsidRPr="00122837">
        <w:rPr>
          <w:lang w:val="en-GB"/>
        </w:rPr>
        <w:t>decodable</w:t>
      </w:r>
      <w:proofErr w:type="spellEnd"/>
      <w:r w:rsidRPr="00122837">
        <w:rPr>
          <w:lang w:val="en-GB"/>
        </w:rPr>
        <w:t xml:space="preserv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berschrift3"/>
        <w:rPr>
          <w:b w:val="0"/>
          <w:bCs w:val="0"/>
          <w:sz w:val="22"/>
          <w:szCs w:val="22"/>
          <w:lang w:val="en-GB"/>
        </w:rPr>
      </w:pPr>
      <w:bookmarkStart w:id="19" w:name="h.f5z3v3czxvxh"/>
      <w:bookmarkEnd w:id="19"/>
    </w:p>
    <w:p w:rsidR="009C56B2" w:rsidRPr="00122837" w:rsidRDefault="009C56B2">
      <w:pPr>
        <w:pStyle w:val="berschrift3"/>
        <w:rPr>
          <w:lang w:val="en-GB"/>
        </w:rPr>
      </w:pPr>
      <w:bookmarkStart w:id="20" w:name="h.y16pe2lcc7qd"/>
      <w:bookmarkStart w:id="21" w:name="_Toc317105263"/>
      <w:bookmarkEnd w:id="20"/>
      <w:r w:rsidRPr="00122837">
        <w:rPr>
          <w:lang w:val="en-GB"/>
        </w:rPr>
        <w:t>Tagging [X.690 8.14]</w:t>
      </w:r>
      <w:bookmarkEnd w:id="21"/>
    </w:p>
    <w:p w:rsidR="009C56B2" w:rsidRPr="00122837" w:rsidRDefault="009C56B2">
      <w:pPr>
        <w:spacing w:line="240" w:lineRule="auto"/>
        <w:rPr>
          <w:lang w:val="en-GB"/>
        </w:rPr>
      </w:pPr>
      <w:r w:rsidRPr="00122837">
        <w:rPr>
          <w:lang w:val="en-GB"/>
        </w:rPr>
        <w:t>The tagging environment shall be explicit without any exceptions.</w:t>
      </w:r>
      <w:r w:rsidR="00156748">
        <w:rPr>
          <w:lang w:val="en-GB"/>
        </w:rPr>
        <w:t xml:space="preserve"> An encoded value usually contains two tags, the outer- or application-tag, which defines the meaning or semantics of the data, and the inner-tag which indicates the type of the encoded object. Besides the tag, the length of the encoded data is stored. So every object being encoded contains a Tag/Type, a Length, and the Value, in short TLV. An encoding example can be found in the chapter “</w:t>
      </w:r>
      <w:hyperlink w:anchor="_The_BER_namespace" w:history="1">
        <w:r w:rsidR="00156748" w:rsidRPr="00156748">
          <w:rPr>
            <w:rStyle w:val="Hyperlink"/>
            <w:lang w:val="en-GB"/>
          </w:rPr>
          <w:t xml:space="preserve">The </w:t>
        </w:r>
        <w:proofErr w:type="spellStart"/>
        <w:r w:rsidR="00156748" w:rsidRPr="00156748">
          <w:rPr>
            <w:rStyle w:val="Hyperlink"/>
            <w:lang w:val="en-GB"/>
          </w:rPr>
          <w:t>EmBER</w:t>
        </w:r>
        <w:proofErr w:type="spellEnd"/>
        <w:r w:rsidR="00156748" w:rsidRPr="00156748">
          <w:rPr>
            <w:rStyle w:val="Hyperlink"/>
            <w:lang w:val="en-GB"/>
          </w:rPr>
          <w:t xml:space="preserve"> library</w:t>
        </w:r>
      </w:hyperlink>
      <w:r w:rsidR="00156748">
        <w:rPr>
          <w:lang w:val="en-GB"/>
        </w:rPr>
        <w:t>”.</w:t>
      </w:r>
    </w:p>
    <w:p w:rsidR="009C56B2" w:rsidRPr="00122837" w:rsidRDefault="009C56B2">
      <w:pPr>
        <w:spacing w:line="240" w:lineRule="auto"/>
        <w:rPr>
          <w:lang w:val="en-GB"/>
        </w:rPr>
      </w:pPr>
    </w:p>
    <w:p w:rsidR="009C56B2" w:rsidRPr="00156748" w:rsidRDefault="009C56B2">
      <w:pPr>
        <w:pStyle w:val="berschrift3"/>
        <w:rPr>
          <w:lang w:val="en-GB"/>
        </w:rPr>
      </w:pPr>
      <w:bookmarkStart w:id="22" w:name="h.neurldo3wrvw"/>
      <w:bookmarkStart w:id="23" w:name="_Toc317105264"/>
      <w:bookmarkEnd w:id="22"/>
      <w:r w:rsidRPr="00156748">
        <w:rPr>
          <w:lang w:val="en-GB"/>
        </w:rPr>
        <w:t>Length forms [X.690 8.1.3]</w:t>
      </w:r>
      <w:bookmarkEnd w:id="23"/>
    </w:p>
    <w:p w:rsidR="009C56B2" w:rsidRPr="00122837" w:rsidRDefault="009C56B2">
      <w:pPr>
        <w:numPr>
          <w:ilvl w:val="0"/>
          <w:numId w:val="4"/>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pPr>
        <w:numPr>
          <w:ilvl w:val="0"/>
          <w:numId w:val="4"/>
        </w:numPr>
        <w:tabs>
          <w:tab w:val="num" w:pos="720"/>
        </w:tabs>
        <w:spacing w:line="240" w:lineRule="auto"/>
        <w:rPr>
          <w:lang w:val="en-GB"/>
        </w:rPr>
      </w:pPr>
      <w:r w:rsidRPr="00122837">
        <w:rPr>
          <w:lang w:val="en-GB"/>
        </w:rPr>
        <w:lastRenderedPageBreak/>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berschrift3"/>
        <w:rPr>
          <w:lang w:val="en-GB"/>
        </w:rPr>
      </w:pPr>
      <w:bookmarkStart w:id="24" w:name="h.i3pa1zq5m8cl"/>
      <w:bookmarkStart w:id="25" w:name="_Toc317105265"/>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berschrift3"/>
        <w:rPr>
          <w:lang w:val="en-GB"/>
        </w:rPr>
      </w:pPr>
      <w:bookmarkStart w:id="26" w:name="h.u14xl2m5f2uk"/>
      <w:bookmarkStart w:id="27" w:name="_Toc317105266"/>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2"/>
        <w:rPr>
          <w:lang w:val="en-GB"/>
        </w:rPr>
      </w:pPr>
      <w:bookmarkStart w:id="28" w:name="h.g2dj5f9t7pic"/>
      <w:bookmarkStart w:id="29" w:name="_Toc317105267"/>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berschrift3"/>
        <w:rPr>
          <w:lang w:val="en-GB"/>
        </w:rPr>
      </w:pPr>
      <w:bookmarkStart w:id="30" w:name="h.wdwugan5iejj"/>
      <w:bookmarkStart w:id="31" w:name="_Toc317105268"/>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pPr>
        <w:numPr>
          <w:ilvl w:val="0"/>
          <w:numId w:val="5"/>
        </w:numPr>
        <w:tabs>
          <w:tab w:val="num" w:pos="720"/>
        </w:tabs>
        <w:spacing w:line="240" w:lineRule="auto"/>
      </w:pPr>
      <w:r>
        <w:t>Boolean</w:t>
      </w:r>
    </w:p>
    <w:p w:rsidR="009C56B2" w:rsidRDefault="009C56B2">
      <w:pPr>
        <w:numPr>
          <w:ilvl w:val="0"/>
          <w:numId w:val="5"/>
        </w:numPr>
        <w:tabs>
          <w:tab w:val="num" w:pos="720"/>
        </w:tabs>
        <w:spacing w:line="240" w:lineRule="auto"/>
      </w:pPr>
      <w:r>
        <w:t>Integer</w:t>
      </w:r>
    </w:p>
    <w:p w:rsidR="009C56B2" w:rsidRDefault="009C56B2">
      <w:pPr>
        <w:numPr>
          <w:ilvl w:val="0"/>
          <w:numId w:val="5"/>
        </w:numPr>
        <w:tabs>
          <w:tab w:val="num" w:pos="720"/>
        </w:tabs>
        <w:spacing w:line="240" w:lineRule="auto"/>
      </w:pPr>
      <w:r>
        <w:t>Real</w:t>
      </w:r>
    </w:p>
    <w:p w:rsidR="009C56B2" w:rsidRDefault="009C56B2">
      <w:pPr>
        <w:numPr>
          <w:ilvl w:val="0"/>
          <w:numId w:val="5"/>
        </w:numPr>
        <w:tabs>
          <w:tab w:val="num" w:pos="720"/>
        </w:tabs>
        <w:spacing w:line="240" w:lineRule="auto"/>
      </w:pPr>
      <w:r>
        <w:t>UTF8String</w:t>
      </w:r>
    </w:p>
    <w:p w:rsidR="009C56B2" w:rsidRDefault="009C56B2">
      <w:pPr>
        <w:numPr>
          <w:ilvl w:val="0"/>
          <w:numId w:val="5"/>
        </w:numPr>
        <w:tabs>
          <w:tab w:val="num" w:pos="720"/>
        </w:tabs>
      </w:pPr>
      <w:proofErr w:type="spellStart"/>
      <w:r>
        <w:t>Octet</w:t>
      </w:r>
      <w:proofErr w:type="spellEnd"/>
      <w:r>
        <w:t xml:space="preserve"> String</w:t>
      </w:r>
    </w:p>
    <w:p w:rsidR="009C56B2" w:rsidRDefault="009C56B2">
      <w:pPr>
        <w:numPr>
          <w:ilvl w:val="0"/>
          <w:numId w:val="5"/>
        </w:numPr>
        <w:tabs>
          <w:tab w:val="num" w:pos="720"/>
        </w:tabs>
        <w:spacing w:line="240" w:lineRule="auto"/>
      </w:pPr>
      <w:r>
        <w:t>Set</w:t>
      </w:r>
    </w:p>
    <w:p w:rsidR="009C56B2" w:rsidRDefault="009C56B2">
      <w:pPr>
        <w:numPr>
          <w:ilvl w:val="0"/>
          <w:numId w:val="5"/>
        </w:numPr>
        <w:tabs>
          <w:tab w:val="num" w:pos="720"/>
        </w:tabs>
        <w:spacing w:line="240" w:lineRule="auto"/>
      </w:pPr>
      <w:proofErr w:type="spellStart"/>
      <w:r>
        <w:t>Sequence</w:t>
      </w:r>
      <w:proofErr w:type="spellEnd"/>
    </w:p>
    <w:p w:rsidR="009C56B2" w:rsidRDefault="009C56B2">
      <w:pPr>
        <w:spacing w:line="240" w:lineRule="auto"/>
      </w:pPr>
    </w:p>
    <w:p w:rsidR="009C56B2" w:rsidRDefault="009C56B2">
      <w:pPr>
        <w:pStyle w:val="berschrift3"/>
      </w:pPr>
      <w:bookmarkStart w:id="32" w:name="h.5jxqzqmzjcvn"/>
      <w:bookmarkStart w:id="33" w:name="_Toc317105269"/>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berschrift3"/>
        <w:rPr>
          <w:lang w:val="en-GB"/>
        </w:rPr>
      </w:pPr>
      <w:bookmarkStart w:id="34" w:name="h.9pwyywasjtff"/>
      <w:bookmarkStart w:id="35" w:name="_Toc317105270"/>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232,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006168">
        <w:trPr>
          <w:jc w:val="center"/>
        </w:trPr>
        <w:tc>
          <w:tcPr>
            <w:tcW w:w="1666" w:type="pct"/>
            <w:tcBorders>
              <w:right w:val="single" w:sz="4" w:space="0" w:color="808080" w:themeColor="background1" w:themeShade="80"/>
            </w:tcBorders>
            <w:shd w:val="clear" w:color="auto" w:fill="BFBFBF" w:themeFill="background1" w:themeFillShade="BF"/>
            <w:tcMar>
              <w:top w:w="100" w:type="dxa"/>
              <w:left w:w="100" w:type="dxa"/>
              <w:bottom w:w="100" w:type="dxa"/>
              <w:right w:w="100" w:type="dxa"/>
            </w:tcMar>
          </w:tcPr>
          <w:p w:rsidR="009C56B2" w:rsidRDefault="009C56B2">
            <w:pPr>
              <w:spacing w:line="240" w:lineRule="auto"/>
            </w:pPr>
            <w:r>
              <w:rPr>
                <w:b/>
                <w:bCs/>
              </w:rPr>
              <w:t>Input Value</w:t>
            </w:r>
          </w:p>
        </w:tc>
        <w:tc>
          <w:tcPr>
            <w:tcW w:w="1459" w:type="pct"/>
            <w:tcBorders>
              <w:left w:val="single" w:sz="4" w:space="0" w:color="808080" w:themeColor="background1" w:themeShade="80"/>
              <w:right w:val="single" w:sz="4" w:space="0" w:color="808080" w:themeColor="background1" w:themeShade="80"/>
            </w:tcBorders>
            <w:shd w:val="clear" w:color="auto" w:fill="BFBFBF" w:themeFill="background1" w:themeFillShade="BF"/>
            <w:tcMar>
              <w:top w:w="100" w:type="dxa"/>
              <w:left w:w="100" w:type="dxa"/>
              <w:bottom w:w="100" w:type="dxa"/>
              <w:right w:w="100" w:type="dxa"/>
            </w:tcMar>
          </w:tcPr>
          <w:p w:rsidR="009C56B2" w:rsidRDefault="009C56B2">
            <w:pPr>
              <w:spacing w:line="240" w:lineRule="auto"/>
            </w:pPr>
            <w:proofErr w:type="spellStart"/>
            <w:r>
              <w:rPr>
                <w:b/>
                <w:bCs/>
              </w:rPr>
              <w:t>Encoded</w:t>
            </w:r>
            <w:proofErr w:type="spellEnd"/>
            <w:r>
              <w:rPr>
                <w:b/>
                <w:bCs/>
              </w:rPr>
              <w:t xml:space="preserve"> </w:t>
            </w:r>
            <w:proofErr w:type="spellStart"/>
            <w:r>
              <w:rPr>
                <w:b/>
                <w:bCs/>
              </w:rPr>
              <w:t>result</w:t>
            </w:r>
            <w:proofErr w:type="spellEnd"/>
          </w:p>
        </w:tc>
        <w:tc>
          <w:tcPr>
            <w:tcW w:w="1875" w:type="pct"/>
            <w:tcBorders>
              <w:left w:val="single" w:sz="4" w:space="0" w:color="808080" w:themeColor="background1" w:themeShade="80"/>
            </w:tcBorders>
            <w:shd w:val="clear" w:color="auto" w:fill="BFBFBF" w:themeFill="background1" w:themeFillShade="BF"/>
            <w:tcMar>
              <w:top w:w="100" w:type="dxa"/>
              <w:left w:w="100" w:type="dxa"/>
              <w:bottom w:w="100" w:type="dxa"/>
              <w:right w:w="100" w:type="dxa"/>
            </w:tcMar>
          </w:tcPr>
          <w:p w:rsidR="009C56B2" w:rsidRDefault="009C56B2">
            <w:pPr>
              <w:spacing w:line="240" w:lineRule="auto"/>
            </w:pPr>
          </w:p>
        </w:tc>
      </w:tr>
      <w:tr w:rsidR="009C56B2" w:rsidTr="00006168">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pPr>
              <w:spacing w:line="240" w:lineRule="auto"/>
              <w:rPr>
                <w:i/>
              </w:rPr>
            </w:pPr>
            <w:proofErr w:type="spellStart"/>
            <w:r w:rsidRPr="001950FF">
              <w:rPr>
                <w:i/>
              </w:rPr>
              <w:t>Integers</w:t>
            </w:r>
            <w:proofErr w:type="spellEnd"/>
            <w:r w:rsidRPr="001950FF">
              <w:rPr>
                <w:i/>
              </w:rPr>
              <w:t xml:space="preserve"> (</w:t>
            </w:r>
            <w:proofErr w:type="spellStart"/>
            <w:r w:rsidRPr="001950FF">
              <w:rPr>
                <w:i/>
              </w:rPr>
              <w:t>base</w:t>
            </w:r>
            <w:proofErr w:type="spellEnd"/>
            <w:r w:rsidRPr="001950FF">
              <w:rPr>
                <w:i/>
              </w:rPr>
              <w:t xml:space="preserve"> 10)</w:t>
            </w:r>
          </w:p>
        </w:tc>
        <w:tc>
          <w:tcPr>
            <w:tcW w:w="1459" w:type="pct"/>
            <w:tcBorders>
              <w:left w:val="single" w:sz="4" w:space="0" w:color="808080" w:themeColor="background1" w:themeShade="80"/>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pPr>
              <w:spacing w:line="240" w:lineRule="auto"/>
              <w:rPr>
                <w:i/>
              </w:rPr>
            </w:pPr>
            <w:proofErr w:type="spellStart"/>
            <w:r w:rsidRPr="001950FF">
              <w:rPr>
                <w:i/>
              </w:rPr>
              <w:t>Length</w:t>
            </w:r>
            <w:proofErr w:type="spellEnd"/>
            <w:r w:rsidRPr="001950FF">
              <w:rPr>
                <w:i/>
              </w:rPr>
              <w:t xml:space="preserve"> </w:t>
            </w:r>
            <w:proofErr w:type="spellStart"/>
            <w:r w:rsidRPr="001950FF">
              <w:rPr>
                <w:i/>
              </w:rPr>
              <w:t>octets</w:t>
            </w:r>
            <w:proofErr w:type="spellEnd"/>
          </w:p>
        </w:tc>
        <w:tc>
          <w:tcPr>
            <w:tcW w:w="1875" w:type="pct"/>
            <w:tcBorders>
              <w:lef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pPr>
              <w:spacing w:line="240" w:lineRule="auto"/>
              <w:rPr>
                <w:i/>
              </w:rPr>
            </w:pPr>
            <w:r w:rsidRPr="001950FF">
              <w:rPr>
                <w:i/>
              </w:rPr>
              <w:t xml:space="preserve">Value </w:t>
            </w:r>
            <w:proofErr w:type="spellStart"/>
            <w:r w:rsidRPr="001950FF">
              <w:rPr>
                <w:i/>
              </w:rPr>
              <w:t>octets</w:t>
            </w:r>
            <w:proofErr w:type="spellEnd"/>
            <w:r w:rsidRPr="001950FF">
              <w:rPr>
                <w:i/>
              </w:rPr>
              <w:t xml:space="preserve"> (</w:t>
            </w:r>
            <w:proofErr w:type="spellStart"/>
            <w:r w:rsidRPr="001950FF">
              <w:rPr>
                <w:i/>
              </w:rPr>
              <w:t>base</w:t>
            </w:r>
            <w:proofErr w:type="spellEnd"/>
            <w:r w:rsidRPr="001950FF">
              <w:rPr>
                <w:i/>
              </w:rPr>
              <w:t xml:space="preserve"> 16)</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lastRenderedPageBreak/>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FF</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00 FF</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7F</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00 80</w:t>
            </w:r>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80</w:t>
            </w:r>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2</w:t>
            </w:r>
            <w:r>
              <w:rPr>
                <w:vertAlign w:val="superscript"/>
              </w:rPr>
              <w:t xml:space="preserve">16 </w:t>
            </w:r>
            <w:r>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 xml:space="preserve">00 FF </w:t>
            </w:r>
            <w:proofErr w:type="spellStart"/>
            <w:r>
              <w:t>FF</w:t>
            </w:r>
            <w:proofErr w:type="spellEnd"/>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2</w:t>
            </w:r>
            <w:r>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00 80 00</w:t>
            </w:r>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-2</w:t>
            </w:r>
            <w:r>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80 00</w:t>
            </w:r>
          </w:p>
        </w:tc>
      </w:tr>
    </w:tbl>
    <w:p w:rsidR="009C56B2" w:rsidRDefault="009C56B2">
      <w:pPr>
        <w:spacing w:line="240" w:lineRule="auto"/>
      </w:pPr>
    </w:p>
    <w:p w:rsidR="009C56B2" w:rsidRDefault="009C56B2">
      <w:pPr>
        <w:spacing w:line="240" w:lineRule="auto"/>
      </w:pPr>
    </w:p>
    <w:p w:rsidR="009C56B2" w:rsidRDefault="009C56B2">
      <w:pPr>
        <w:pStyle w:val="berschrift3"/>
      </w:pPr>
      <w:bookmarkStart w:id="36" w:name="h.3o8fs6lmtee4"/>
      <w:bookmarkStart w:id="37" w:name="_Toc317105271"/>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berschrift3"/>
        <w:rPr>
          <w:lang w:val="en-GB"/>
        </w:rPr>
      </w:pPr>
      <w:bookmarkStart w:id="38" w:name="h.pd7qrc5cw6fl"/>
      <w:bookmarkStart w:id="39" w:name="_Toc317105272"/>
      <w:bookmarkEnd w:id="38"/>
      <w:r w:rsidRPr="00122837">
        <w:rPr>
          <w:lang w:val="en-GB"/>
        </w:rPr>
        <w:t>UTF8String [X.690 8.21]</w:t>
      </w:r>
      <w:bookmarkEnd w:id="39"/>
    </w:p>
    <w:p w:rsidR="009C56B2" w:rsidRPr="00122837" w:rsidRDefault="009C56B2">
      <w:pPr>
        <w:spacing w:line="240" w:lineRule="auto"/>
        <w:rPr>
          <w:lang w:val="en-GB"/>
        </w:rPr>
      </w:pPr>
      <w:r w:rsidRPr="00122837">
        <w:rPr>
          <w:lang w:val="en-GB"/>
        </w:rPr>
        <w:t>Only characters in the ANSI Western range (0 through 255) are supported. This is subject to change in Ember versions to come.</w:t>
      </w:r>
    </w:p>
    <w:p w:rsidR="009C56B2" w:rsidRPr="00122837" w:rsidRDefault="009C56B2">
      <w:pPr>
        <w:spacing w:line="240" w:lineRule="auto"/>
        <w:rPr>
          <w:lang w:val="en-GB"/>
        </w:rPr>
      </w:pPr>
    </w:p>
    <w:p w:rsidR="009C56B2" w:rsidRPr="00122837" w:rsidRDefault="009C56B2">
      <w:pPr>
        <w:pStyle w:val="berschrift3"/>
        <w:rPr>
          <w:lang w:val="en-GB"/>
        </w:rPr>
      </w:pPr>
      <w:bookmarkStart w:id="40" w:name="h.3kno4c4p2np"/>
      <w:bookmarkStart w:id="41" w:name="_Toc317105273"/>
      <w:bookmarkEnd w:id="40"/>
      <w:r w:rsidRPr="00122837">
        <w:rPr>
          <w:lang w:val="en-GB"/>
        </w:rPr>
        <w:t>Octet String [X.690 8.7]</w:t>
      </w:r>
      <w:bookmarkEnd w:id="41"/>
    </w:p>
    <w:p w:rsidR="009C56B2" w:rsidRPr="00122837"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9C56B2" w:rsidRPr="00122837" w:rsidRDefault="009C56B2">
      <w:pPr>
        <w:spacing w:line="240" w:lineRule="auto"/>
        <w:rPr>
          <w:lang w:val="en-GB"/>
        </w:rPr>
      </w:pPr>
    </w:p>
    <w:p w:rsidR="009C56B2" w:rsidRPr="00122837" w:rsidRDefault="009C56B2">
      <w:pPr>
        <w:pStyle w:val="berschrift3"/>
        <w:rPr>
          <w:lang w:val="en-GB"/>
        </w:rPr>
      </w:pPr>
      <w:bookmarkStart w:id="42" w:name="h.fhs6g27jfa82"/>
      <w:bookmarkStart w:id="43" w:name="_Toc317105274"/>
      <w:bookmarkEnd w:id="42"/>
      <w:r w:rsidRPr="00122837">
        <w:rPr>
          <w:lang w:val="en-GB"/>
        </w:rPr>
        <w:t>Set [X.690 8.11]</w:t>
      </w:r>
      <w:bookmarkEnd w:id="43"/>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berschrift3"/>
        <w:rPr>
          <w:lang w:val="en-GB"/>
        </w:rPr>
      </w:pPr>
      <w:bookmarkStart w:id="44" w:name="h.wszlznadko99"/>
      <w:bookmarkStart w:id="45" w:name="_Toc317105275"/>
      <w:bookmarkEnd w:id="44"/>
      <w:r w:rsidRPr="00122837">
        <w:rPr>
          <w:lang w:val="en-GB"/>
        </w:rPr>
        <w:t>Sequence [X.690 8.9, X.690 8.10]</w:t>
      </w:r>
      <w:bookmarkEnd w:id="45"/>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2"/>
        <w:rPr>
          <w:lang w:val="en-GB"/>
        </w:rPr>
      </w:pPr>
      <w:bookmarkStart w:id="46" w:name="h.xpmx04ntdjyn"/>
      <w:bookmarkStart w:id="47" w:name="_Toc317105276"/>
      <w:bookmarkEnd w:id="46"/>
      <w:r w:rsidRPr="00122837">
        <w:rPr>
          <w:lang w:val="en-GB"/>
        </w:rPr>
        <w:lastRenderedPageBreak/>
        <w:t>Implementation recommendations</w:t>
      </w:r>
      <w:bookmarkEnd w:id="47"/>
    </w:p>
    <w:p w:rsidR="009C56B2" w:rsidRPr="00122837" w:rsidRDefault="009C56B2">
      <w:pPr>
        <w:spacing w:line="240" w:lineRule="auto"/>
        <w:rPr>
          <w:lang w:val="en-GB"/>
        </w:rPr>
      </w:pPr>
    </w:p>
    <w:p w:rsidR="009C56B2" w:rsidRPr="00122837" w:rsidRDefault="009C56B2">
      <w:pPr>
        <w:pStyle w:val="berschrift3"/>
        <w:rPr>
          <w:lang w:val="en-GB"/>
        </w:rPr>
      </w:pPr>
      <w:bookmarkStart w:id="48" w:name="h.xvnizme1m1u6"/>
      <w:bookmarkStart w:id="49" w:name="_Toc317105277"/>
      <w:bookmarkEnd w:id="48"/>
      <w:r w:rsidRPr="00122837">
        <w:rPr>
          <w:lang w:val="en-GB"/>
        </w:rPr>
        <w:t>Encoder</w:t>
      </w:r>
      <w:bookmarkEnd w:id="49"/>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pPr>
        <w:numPr>
          <w:ilvl w:val="0"/>
          <w:numId w:val="6"/>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pPr>
        <w:numPr>
          <w:ilvl w:val="0"/>
          <w:numId w:val="6"/>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pPr>
        <w:numPr>
          <w:ilvl w:val="0"/>
          <w:numId w:val="6"/>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pPr>
        <w:numPr>
          <w:ilvl w:val="0"/>
          <w:numId w:val="6"/>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berschrift3"/>
        <w:rPr>
          <w:lang w:val="en-GB"/>
        </w:rPr>
      </w:pPr>
      <w:bookmarkStart w:id="50" w:name="h.mvnc0aud8by7"/>
      <w:bookmarkStart w:id="51" w:name="_Toc317105278"/>
      <w:bookmarkEnd w:id="50"/>
      <w:r w:rsidRPr="00122837">
        <w:rPr>
          <w:lang w:val="en-GB"/>
        </w:rPr>
        <w:t>Decoder</w:t>
      </w:r>
      <w:bookmarkEnd w:id="51"/>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1"/>
        <w:pageBreakBefore/>
        <w:rPr>
          <w:lang w:val="en-GB"/>
        </w:rPr>
      </w:pPr>
      <w:bookmarkStart w:id="52" w:name="h.797hrt8itvom"/>
      <w:bookmarkStart w:id="53" w:name="_Glow_2.0_specification"/>
      <w:bookmarkStart w:id="54" w:name="_Toc317105279"/>
      <w:bookmarkEnd w:id="52"/>
      <w:bookmarkEnd w:id="53"/>
      <w:r w:rsidRPr="00122837">
        <w:rPr>
          <w:lang w:val="en-GB"/>
        </w:rPr>
        <w:lastRenderedPageBreak/>
        <w:t>Glow 2.0</w:t>
      </w:r>
      <w:r w:rsidR="00A97E54">
        <w:rPr>
          <w:lang w:val="en-GB"/>
        </w:rPr>
        <w:t xml:space="preserve"> specification</w:t>
      </w:r>
      <w:bookmarkEnd w:id="54"/>
    </w:p>
    <w:p w:rsidR="009C56B2" w:rsidRPr="00122837" w:rsidRDefault="009C56B2">
      <w:pPr>
        <w:pStyle w:val="berschrift2"/>
        <w:rPr>
          <w:lang w:val="en-GB"/>
        </w:rPr>
      </w:pPr>
      <w:bookmarkStart w:id="55" w:name="h.5jnmcc9r9po1"/>
      <w:bookmarkStart w:id="56" w:name="_Toc317105280"/>
      <w:bookmarkEnd w:id="55"/>
      <w:r w:rsidRPr="00122837">
        <w:rPr>
          <w:lang w:val="en-GB"/>
        </w:rPr>
        <w:t>Introduction</w:t>
      </w:r>
      <w:bookmarkEnd w:id="56"/>
    </w:p>
    <w:p w:rsidR="009C56B2" w:rsidRPr="00122837" w:rsidRDefault="009C56B2">
      <w:pPr>
        <w:spacing w:line="240" w:lineRule="auto"/>
        <w:rPr>
          <w:lang w:val="en-GB"/>
        </w:rPr>
      </w:pPr>
      <w:r w:rsidRPr="00122837">
        <w:rPr>
          <w:lang w:val="en-GB"/>
        </w:rPr>
        <w:t xml:space="preserve">This chapter describes the Glow 2.0 specification, which is </w:t>
      </w:r>
      <w:r w:rsidR="000901E0">
        <w:rPr>
          <w:lang w:val="en-GB"/>
        </w:rPr>
        <w:t>written</w:t>
      </w:r>
      <w:r w:rsidRPr="00122837">
        <w:rPr>
          <w:lang w:val="en-GB"/>
        </w:rPr>
        <w:t xml:space="preserve"> in ASN.1. Glow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A parameter then contains the properties of a control, like the range, a writeable attribute, the name and so on.</w:t>
      </w:r>
    </w:p>
    <w:p w:rsidR="009C56B2" w:rsidRPr="00122837" w:rsidRDefault="009C56B2">
      <w:pPr>
        <w:spacing w:line="240" w:lineRule="auto"/>
        <w:rPr>
          <w:color w:val="980000"/>
          <w:lang w:val="en-GB"/>
        </w:rPr>
      </w:pPr>
    </w:p>
    <w:p w:rsidR="009C56B2" w:rsidRPr="00122837" w:rsidRDefault="009C56B2">
      <w:pPr>
        <w:pStyle w:val="berschrift2"/>
        <w:rPr>
          <w:lang w:val="en-GB"/>
        </w:rPr>
      </w:pPr>
      <w:bookmarkStart w:id="57" w:name="h.nwiesgmofvsy"/>
      <w:bookmarkStart w:id="58" w:name="_Toc317105281"/>
      <w:bookmarkEnd w:id="57"/>
      <w:r w:rsidRPr="00122837">
        <w:rPr>
          <w:lang w:val="en-GB"/>
        </w:rPr>
        <w:t>Data types and properties</w:t>
      </w:r>
      <w:bookmarkEnd w:id="58"/>
    </w:p>
    <w:p w:rsidR="009C56B2" w:rsidRPr="00122837" w:rsidRDefault="009C56B2">
      <w:pPr>
        <w:pStyle w:val="berschrift3"/>
        <w:rPr>
          <w:lang w:val="en-GB"/>
        </w:rPr>
      </w:pPr>
      <w:bookmarkStart w:id="59" w:name="h.3qlpouha4xb6"/>
      <w:bookmarkStart w:id="60" w:name="_Toc317105282"/>
      <w:bookmarkEnd w:id="59"/>
      <w:r w:rsidRPr="00122837">
        <w:rPr>
          <w:lang w:val="en-GB"/>
        </w:rPr>
        <w:t>The tag format</w:t>
      </w:r>
      <w:bookmarkEnd w:id="60"/>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081"/>
        <w:gridCol w:w="681"/>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Default="009C56B2">
            <w:pPr>
              <w:spacing w:line="240" w:lineRule="auto"/>
            </w:pPr>
            <w:r>
              <w:rPr>
                <w:b/>
                <w:bCs/>
                <w:sz w:val="18"/>
                <w:szCs w:val="18"/>
              </w:rPr>
              <w:t>Name</w:t>
            </w:r>
          </w:p>
        </w:tc>
        <w:tc>
          <w:tcPr>
            <w:tcW w:w="0" w:type="auto"/>
            <w:shd w:val="clear" w:color="auto" w:fill="D9D9D9" w:themeFill="background1" w:themeFillShade="D9"/>
            <w:tcMar>
              <w:top w:w="100" w:type="dxa"/>
              <w:left w:w="100" w:type="dxa"/>
              <w:bottom w:w="100" w:type="dxa"/>
              <w:right w:w="100" w:type="dxa"/>
            </w:tcMar>
          </w:tcPr>
          <w:p w:rsidR="009C56B2" w:rsidRDefault="009C56B2">
            <w:pPr>
              <w:spacing w:line="240" w:lineRule="auto"/>
            </w:pPr>
            <w:r>
              <w:rPr>
                <w:b/>
                <w:bCs/>
                <w:sz w:val="18"/>
                <w:szCs w:val="18"/>
              </w:rPr>
              <w:t>Value</w:t>
            </w:r>
          </w:p>
        </w:tc>
        <w:tc>
          <w:tcPr>
            <w:tcW w:w="0" w:type="auto"/>
            <w:shd w:val="clear" w:color="auto" w:fill="D9D9D9" w:themeFill="background1" w:themeFillShade="D9"/>
            <w:tcMar>
              <w:top w:w="100" w:type="dxa"/>
              <w:left w:w="100" w:type="dxa"/>
              <w:bottom w:w="100" w:type="dxa"/>
              <w:right w:w="100" w:type="dxa"/>
            </w:tcMar>
          </w:tcPr>
          <w:p w:rsidR="009C56B2" w:rsidRDefault="009C56B2">
            <w:pPr>
              <w:spacing w:line="240" w:lineRule="auto"/>
            </w:pPr>
            <w:r>
              <w:rPr>
                <w:b/>
                <w:bCs/>
                <w:sz w:val="18"/>
                <w:szCs w:val="18"/>
              </w:rPr>
              <w:t>Description</w:t>
            </w:r>
          </w:p>
        </w:tc>
      </w:tr>
      <w:tr w:rsidR="009C56B2" w:rsidRPr="00800DB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rPr>
            </w:pPr>
            <w:proofErr w:type="spellStart"/>
            <w:r w:rsidRPr="00955AE1">
              <w:rPr>
                <w:i/>
                <w:sz w:val="18"/>
                <w:szCs w:val="18"/>
              </w:rPr>
              <w:t>Univeral</w:t>
            </w:r>
            <w:proofErr w:type="spellEnd"/>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800DB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lang w:val="en-GB"/>
              </w:rPr>
            </w:pPr>
            <w:r w:rsidRPr="00955AE1">
              <w:rPr>
                <w:i/>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800DB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lang w:val="en-GB"/>
              </w:rPr>
            </w:pPr>
            <w:r w:rsidRPr="00955AE1">
              <w:rPr>
                <w:i/>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800DB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rPr>
            </w:pPr>
            <w:r w:rsidRPr="00955AE1">
              <w:rPr>
                <w:i/>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 xml:space="preserve">(Class | 0x20). The meaning of the tag number depends on the class. If it is set to “Universal” it defines one of the default data types. The following table shows a list of </w:t>
      </w:r>
      <w:proofErr w:type="spellStart"/>
      <w:r w:rsidRPr="00122837">
        <w:rPr>
          <w:lang w:val="en-GB"/>
        </w:rPr>
        <w:t>stantard</w:t>
      </w:r>
      <w:proofErr w:type="spellEnd"/>
      <w:r w:rsidRPr="00122837">
        <w:rPr>
          <w:lang w:val="en-GB"/>
        </w:rPr>
        <w:t xml:space="preserve"> </w:t>
      </w:r>
      <w:proofErr w:type="spellStart"/>
      <w:r w:rsidRPr="00122837">
        <w:rPr>
          <w:lang w:val="en-GB"/>
        </w:rPr>
        <w:t>ber</w:t>
      </w:r>
      <w:proofErr w:type="spellEnd"/>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6"/>
          <w:footerReference w:type="default" r:id="rId77"/>
          <w:pgSz w:w="12240" w:h="15840"/>
          <w:pgMar w:top="1440" w:right="1440" w:bottom="1440" w:left="1440" w:header="708" w:footer="708" w:gutter="0"/>
          <w:cols w:space="708"/>
          <w:docGrid w:linePitch="360"/>
        </w:sectPr>
      </w:pPr>
    </w:p>
    <w:tbl>
      <w:tblPr>
        <w:tblW w:w="0" w:type="auto"/>
        <w:jc w:val="center"/>
        <w:tblInd w:w="2085" w:type="dxa"/>
        <w:shd w:val="clear" w:color="auto" w:fill="F2F2F2" w:themeFill="background1" w:themeFillShade="F2"/>
        <w:tblLayout w:type="fixed"/>
        <w:tblLook w:val="0000" w:firstRow="0" w:lastRow="0" w:firstColumn="0" w:lastColumn="0" w:noHBand="0" w:noVBand="0"/>
      </w:tblPr>
      <w:tblGrid>
        <w:gridCol w:w="1300"/>
        <w:gridCol w:w="3118"/>
      </w:tblGrid>
      <w:tr w:rsidR="009C56B2" w:rsidTr="00A21751">
        <w:trPr>
          <w:trHeight w:val="207"/>
          <w:jc w:val="center"/>
        </w:trPr>
        <w:tc>
          <w:tcPr>
            <w:tcW w:w="1300"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jc w:val="center"/>
            </w:pPr>
            <w:proofErr w:type="spellStart"/>
            <w:r>
              <w:rPr>
                <w:b/>
                <w:bCs/>
                <w:sz w:val="18"/>
                <w:szCs w:val="18"/>
              </w:rPr>
              <w:lastRenderedPageBreak/>
              <w:t>Number</w:t>
            </w:r>
            <w:proofErr w:type="spellEnd"/>
          </w:p>
        </w:tc>
        <w:tc>
          <w:tcPr>
            <w:tcW w:w="3118"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Boolean</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Integer</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3</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Bitstring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4</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Octet</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5</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Null</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6</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Object</w:t>
            </w:r>
            <w:proofErr w:type="spellEnd"/>
            <w:r>
              <w:rPr>
                <w:sz w:val="18"/>
                <w:szCs w:val="18"/>
              </w:rPr>
              <w:t xml:space="preserve"> Identifier</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7</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Object</w:t>
            </w:r>
            <w:proofErr w:type="spellEnd"/>
            <w:r>
              <w:rPr>
                <w:sz w:val="18"/>
                <w:szCs w:val="18"/>
              </w:rPr>
              <w:t xml:space="preserve"> </w:t>
            </w:r>
            <w:proofErr w:type="spellStart"/>
            <w:r>
              <w:rPr>
                <w:sz w:val="18"/>
                <w:szCs w:val="18"/>
              </w:rPr>
              <w:t>Descriptor</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8</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External</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9</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Real</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10</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Enumerated</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11</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 xml:space="preserve">Embedded </w:t>
            </w:r>
            <w:proofErr w:type="spellStart"/>
            <w:r>
              <w:rPr>
                <w:sz w:val="18"/>
                <w:szCs w:val="18"/>
              </w:rPr>
              <w:t>Pdv</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12</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UTF8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13</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 xml:space="preserve">Relative </w:t>
            </w:r>
            <w:proofErr w:type="spellStart"/>
            <w:r>
              <w:rPr>
                <w:sz w:val="18"/>
                <w:szCs w:val="18"/>
              </w:rPr>
              <w:t>Object</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16</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Sequence</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17</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Set</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lastRenderedPageBreak/>
              <w:t>18</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Numeric</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19</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Printable</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20</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Teletex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21</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Videotex</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22</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IA5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23</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UTC Time</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24</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Generalized</w:t>
            </w:r>
            <w:proofErr w:type="spellEnd"/>
            <w:r>
              <w:rPr>
                <w:sz w:val="18"/>
                <w:szCs w:val="18"/>
              </w:rPr>
              <w:t xml:space="preserve"> Time</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25</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Graphic</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26</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Visible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27</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General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28</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Universal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29</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Unspecified</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30</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BMP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31</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Last Universal</w:t>
            </w:r>
          </w:p>
        </w:tc>
      </w:tr>
      <w:tr w:rsidR="009C56B2" w:rsidRPr="00800DBF"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0x80000000</w:t>
            </w:r>
          </w:p>
        </w:tc>
        <w:tc>
          <w:tcPr>
            <w:tcW w:w="3118" w:type="dxa"/>
            <w:shd w:val="clear" w:color="auto" w:fill="F2F2F2" w:themeFill="background1" w:themeFillShade="F2"/>
            <w:tcMar>
              <w:top w:w="100" w:type="dxa"/>
              <w:left w:w="100" w:type="dxa"/>
              <w:bottom w:w="100" w:type="dxa"/>
              <w:right w:w="100" w:type="dxa"/>
            </w:tcMar>
          </w:tcPr>
          <w:p w:rsidR="009C56B2" w:rsidRPr="00122837" w:rsidRDefault="009C56B2" w:rsidP="00127BED">
            <w:pPr>
              <w:spacing w:line="240" w:lineRule="auto"/>
              <w:rPr>
                <w:lang w:val="en-GB"/>
              </w:rPr>
            </w:pPr>
            <w:r w:rsidRPr="00122837">
              <w:rPr>
                <w:sz w:val="18"/>
                <w:szCs w:val="18"/>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berschrift3"/>
        <w:rPr>
          <w:lang w:val="en-GB"/>
        </w:rPr>
      </w:pPr>
      <w:bookmarkStart w:id="61" w:name="h.l3fmgxoo7kjr"/>
      <w:bookmarkStart w:id="62" w:name="_Toc317105283"/>
      <w:bookmarkEnd w:id="61"/>
      <w:r w:rsidRPr="00122837">
        <w:rPr>
          <w:lang w:val="en-GB"/>
        </w:rPr>
        <w:t>Application defined tags</w:t>
      </w:r>
      <w:bookmarkEnd w:id="62"/>
    </w:p>
    <w:p w:rsidR="009C56B2" w:rsidRDefault="009C56B2" w:rsidP="009C56B2">
      <w:pPr>
        <w:spacing w:line="240" w:lineRule="auto"/>
        <w:rPr>
          <w:lang w:val="en-GB"/>
        </w:rPr>
      </w:pPr>
      <w:r>
        <w:rPr>
          <w:lang w:val="en-GB"/>
        </w:rPr>
        <w:t>All other tag classes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lists all attributes used in Glow. Since these attributes appear within different object types, they are defined in the application specific context.</w:t>
      </w:r>
      <w:r w:rsidR="00D26BE1">
        <w:rPr>
          <w:lang w:val="en-GB"/>
        </w:rPr>
        <w:t xml:space="preserve"> Please note that “Value” simply means that a property may be an Integer, Real or UTF8String value. The details about the application defined type “Value” can be found in the next chapter.</w:t>
      </w:r>
    </w:p>
    <w:p w:rsidR="00E56081" w:rsidRDefault="00E56081" w:rsidP="009C56B2">
      <w:pPr>
        <w:spacing w:line="240" w:lineRule="auto"/>
        <w:rPr>
          <w:lang w:val="en-GB"/>
        </w:rPr>
      </w:pPr>
    </w:p>
    <w:p w:rsidR="005E2012" w:rsidRDefault="00565704" w:rsidP="005E2012">
      <w:pPr>
        <w:pStyle w:val="berschrift3"/>
        <w:rPr>
          <w:lang w:val="en-GB"/>
        </w:rPr>
      </w:pPr>
      <w:bookmarkStart w:id="63" w:name="_Toc317105284"/>
      <w:r>
        <w:rPr>
          <w:lang w:val="en-GB"/>
        </w:rPr>
        <w:lastRenderedPageBreak/>
        <w:t>Application defined</w:t>
      </w:r>
      <w:r w:rsidR="005E2012">
        <w:rPr>
          <w:lang w:val="en-GB"/>
        </w:rPr>
        <w:t xml:space="preserve"> </w:t>
      </w:r>
      <w:r>
        <w:rPr>
          <w:lang w:val="en-GB"/>
        </w:rPr>
        <w:t>p</w:t>
      </w:r>
      <w:r w:rsidR="005E2012">
        <w:rPr>
          <w:lang w:val="en-GB"/>
        </w:rPr>
        <w:t>roperties</w:t>
      </w:r>
      <w:bookmarkEnd w:id="63"/>
    </w:p>
    <w:p w:rsidR="003D4FF7" w:rsidRDefault="003D4FF7" w:rsidP="00E56081">
      <w:pPr>
        <w:pStyle w:val="berschrift4"/>
        <w:rPr>
          <w:lang w:val="en-GB"/>
        </w:rPr>
      </w:pPr>
      <w:bookmarkStart w:id="64" w:name="_Root"/>
      <w:bookmarkEnd w:id="64"/>
      <w:r>
        <w:rPr>
          <w:lang w:val="en-GB"/>
        </w:rPr>
        <w:t>Root</w:t>
      </w:r>
    </w:p>
    <w:p w:rsidR="003D4FF7" w:rsidRDefault="003D4FF7" w:rsidP="003D4FF7">
      <w:pPr>
        <w:rPr>
          <w:lang w:val="en-GB"/>
        </w:rPr>
      </w:pPr>
      <w:r>
        <w:rPr>
          <w:lang w:val="en-GB"/>
        </w:rPr>
        <w:t>Tag:</w:t>
      </w:r>
      <w:r>
        <w:rPr>
          <w:lang w:val="en-GB"/>
        </w:rPr>
        <w:tab/>
        <w:t>Application – 30</w:t>
      </w:r>
    </w:p>
    <w:p w:rsidR="003D4FF7" w:rsidRDefault="003D4FF7" w:rsidP="003D4FF7">
      <w:pPr>
        <w:rPr>
          <w:lang w:val="en-GB"/>
        </w:rPr>
      </w:pPr>
      <w:r>
        <w:rPr>
          <w:lang w:val="en-GB"/>
        </w:rPr>
        <w:t>Type:</w:t>
      </w:r>
      <w:r>
        <w:rPr>
          <w:lang w:val="en-GB"/>
        </w:rPr>
        <w:tab/>
      </w:r>
      <w:proofErr w:type="spellStart"/>
      <w:r>
        <w:rPr>
          <w:lang w:val="en-GB"/>
        </w:rPr>
        <w:t>ElementCollection</w:t>
      </w:r>
      <w:proofErr w:type="spellEnd"/>
      <w:r>
        <w:rPr>
          <w:lang w:val="en-GB"/>
        </w:rPr>
        <w:t xml:space="preserve"> (Container)</w:t>
      </w:r>
    </w:p>
    <w:p w:rsidR="003D4FF7" w:rsidRDefault="003D4FF7" w:rsidP="003D4FF7">
      <w:pPr>
        <w:rPr>
          <w:lang w:val="en-GB"/>
        </w:rPr>
      </w:pPr>
    </w:p>
    <w:p w:rsidR="003D4FF7" w:rsidRPr="003D4FF7" w:rsidRDefault="003D4FF7" w:rsidP="003D4FF7">
      <w:pPr>
        <w:rPr>
          <w:lang w:val="en-GB"/>
        </w:rPr>
      </w:pPr>
      <w:r>
        <w:rPr>
          <w:lang w:val="en-GB"/>
        </w:rPr>
        <w:t xml:space="preserve">Each ember message has to start with an </w:t>
      </w:r>
      <w:proofErr w:type="spellStart"/>
      <w:r>
        <w:rPr>
          <w:lang w:val="en-GB"/>
        </w:rPr>
        <w:t>ElementCollection</w:t>
      </w:r>
      <w:proofErr w:type="spellEnd"/>
      <w:r>
        <w:rPr>
          <w:lang w:val="en-GB"/>
        </w:rPr>
        <w:t xml:space="preserve"> which contains further data. This root frame must be tagged with the Root tag.</w:t>
      </w:r>
    </w:p>
    <w:p w:rsidR="00E56081" w:rsidRDefault="00E56081" w:rsidP="00E56081">
      <w:pPr>
        <w:pStyle w:val="berschrift4"/>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t>Application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Pr="00E56081" w:rsidRDefault="00E56081" w:rsidP="009C56B2">
      <w:pPr>
        <w:rPr>
          <w:szCs w:val="18"/>
          <w:lang w:val="en-GB"/>
        </w:rPr>
      </w:pPr>
      <w:bookmarkStart w:id="65" w:name="h.g1vntkq67g44"/>
      <w:bookmarkEnd w:id="65"/>
      <w:r w:rsidRPr="00E56081">
        <w:rPr>
          <w:szCs w:val="18"/>
          <w:lang w:val="en-GB"/>
        </w:rPr>
        <w:t>Each node and parameter must have a number that is unique within the current scope. It must not change while a session is active because it may be used to identify a node or parameter by using this number instead of its string identifier.</w:t>
      </w:r>
      <w:r w:rsidR="004F3245">
        <w:rPr>
          <w:szCs w:val="18"/>
          <w:lang w:val="en-GB"/>
        </w:rPr>
        <w:t xml:space="preserve"> For a parameter, this number must not change. </w:t>
      </w:r>
    </w:p>
    <w:p w:rsidR="00E56081" w:rsidRDefault="00E56081" w:rsidP="009C56B2">
      <w:pPr>
        <w:rPr>
          <w:sz w:val="18"/>
          <w:szCs w:val="18"/>
          <w:lang w:val="en-GB"/>
        </w:rPr>
      </w:pPr>
    </w:p>
    <w:p w:rsidR="00E56081" w:rsidRDefault="00E56081" w:rsidP="00E56081">
      <w:pPr>
        <w:pStyle w:val="berschrift4"/>
        <w:rPr>
          <w:lang w:val="en-GB"/>
        </w:rPr>
      </w:pPr>
      <w:r>
        <w:rPr>
          <w:lang w:val="en-GB"/>
        </w:rPr>
        <w:t>Identifier</w:t>
      </w:r>
    </w:p>
    <w:p w:rsidR="00E56081" w:rsidRDefault="00E56081" w:rsidP="009C56B2">
      <w:pPr>
        <w:rPr>
          <w:lang w:val="en-GB"/>
        </w:rPr>
      </w:pPr>
      <w:r>
        <w:rPr>
          <w:lang w:val="en-GB"/>
        </w:rPr>
        <w:t>Tag:</w:t>
      </w:r>
      <w:r>
        <w:rPr>
          <w:lang w:val="en-GB"/>
        </w:rPr>
        <w:tab/>
        <w:t>Application – 1</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9C56B2">
      <w:pPr>
        <w:rPr>
          <w:szCs w:val="18"/>
          <w:lang w:val="en-GB"/>
        </w:rPr>
      </w:pPr>
      <w:proofErr w:type="gramStart"/>
      <w:r w:rsidRPr="00E56081">
        <w:rPr>
          <w:szCs w:val="18"/>
          <w:lang w:val="en-GB"/>
        </w:rPr>
        <w:t xml:space="preserve">The </w:t>
      </w:r>
      <w:r w:rsidR="005D51E7">
        <w:rPr>
          <w:szCs w:val="18"/>
          <w:lang w:val="en-GB"/>
        </w:rPr>
        <w:t xml:space="preserve">string </w:t>
      </w:r>
      <w:r w:rsidRPr="00E56081">
        <w:rPr>
          <w:szCs w:val="18"/>
          <w:lang w:val="en-GB"/>
        </w:rPr>
        <w:t>identifier of a node or</w:t>
      </w:r>
      <w:r w:rsidR="005D51E7">
        <w:rPr>
          <w:szCs w:val="18"/>
          <w:lang w:val="en-GB"/>
        </w:rPr>
        <w:t xml:space="preserve"> a</w:t>
      </w:r>
      <w:r w:rsidRPr="00E56081">
        <w:rPr>
          <w:szCs w:val="18"/>
          <w:lang w:val="en-GB"/>
        </w:rPr>
        <w:t xml:space="preserve"> parameter.</w:t>
      </w:r>
      <w:proofErr w:type="gramEnd"/>
      <w:r w:rsidRPr="00E56081">
        <w:rPr>
          <w:szCs w:val="18"/>
          <w:lang w:val="en-GB"/>
        </w:rPr>
        <w:t xml:space="preserve"> This name must be unique within the current scope, which means that all child nodes of one parent must have different names. The identifier of an entity must not change!</w:t>
      </w:r>
    </w:p>
    <w:p w:rsidR="00E56081" w:rsidRDefault="00E56081" w:rsidP="00E56081">
      <w:pPr>
        <w:pStyle w:val="berschrift4"/>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t>Application – 2</w:t>
      </w:r>
    </w:p>
    <w:p w:rsidR="00E56081" w:rsidRDefault="00E56081" w:rsidP="009C56B2">
      <w:pPr>
        <w:rPr>
          <w:szCs w:val="18"/>
          <w:lang w:val="en-GB"/>
        </w:rPr>
      </w:pPr>
      <w:r>
        <w:rPr>
          <w:szCs w:val="18"/>
          <w:lang w:val="en-GB"/>
        </w:rPr>
        <w:t xml:space="preserve">Type: </w:t>
      </w:r>
      <w:r>
        <w:rPr>
          <w:szCs w:val="18"/>
          <w:lang w:val="en-GB"/>
        </w:rPr>
        <w:tab/>
        <w:t>UTF8String</w:t>
      </w:r>
    </w:p>
    <w:p w:rsidR="00E56081" w:rsidRPr="00E56081" w:rsidRDefault="00E56081" w:rsidP="009C56B2">
      <w:pPr>
        <w:rPr>
          <w:szCs w:val="18"/>
          <w:lang w:val="en-GB"/>
        </w:rPr>
      </w:pPr>
      <w:r>
        <w:rPr>
          <w:szCs w:val="18"/>
          <w:lang w:val="en-GB"/>
        </w:rPr>
        <w:t>Display name of a node or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E56081">
      <w:pPr>
        <w:pStyle w:val="berschrift4"/>
        <w:rPr>
          <w:lang w:val="en-GB"/>
        </w:rPr>
      </w:pPr>
      <w:r w:rsidRPr="00E56081">
        <w:rPr>
          <w:lang w:val="en-GB"/>
        </w:rPr>
        <w:t>Value</w:t>
      </w:r>
    </w:p>
    <w:p w:rsidR="00E56081" w:rsidRDefault="00E56081" w:rsidP="009C56B2">
      <w:pPr>
        <w:rPr>
          <w:lang w:val="en-GB"/>
        </w:rPr>
      </w:pPr>
      <w:r>
        <w:rPr>
          <w:lang w:val="en-GB"/>
        </w:rPr>
        <w:t xml:space="preserve">Tag: </w:t>
      </w:r>
      <w:r>
        <w:rPr>
          <w:lang w:val="en-GB"/>
        </w:rPr>
        <w:tab/>
        <w:t>Application – 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8E1D30" w:rsidP="009C56B2">
      <w:pPr>
        <w:rPr>
          <w:lang w:val="en-GB"/>
        </w:rPr>
      </w:pPr>
      <w:proofErr w:type="gramStart"/>
      <w:r>
        <w:rPr>
          <w:lang w:val="en-GB"/>
        </w:rPr>
        <w:t>The current v</w:t>
      </w:r>
      <w:r w:rsidR="00E56081" w:rsidRPr="00E56081">
        <w:rPr>
          <w:lang w:val="en-GB"/>
        </w:rPr>
        <w:t>alue of a parameter.</w:t>
      </w:r>
      <w:proofErr w:type="gramEnd"/>
      <w:r w:rsidR="00E56081" w:rsidRPr="00E56081">
        <w:rPr>
          <w:lang w:val="en-GB"/>
        </w:rPr>
        <w:t xml:space="preserve">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E56081">
      <w:pPr>
        <w:pStyle w:val="berschrift4"/>
        <w:rPr>
          <w:lang w:val="en-GB"/>
        </w:rPr>
      </w:pPr>
      <w:r>
        <w:rPr>
          <w:lang w:val="en-GB"/>
        </w:rPr>
        <w:t>Minimum</w:t>
      </w:r>
    </w:p>
    <w:p w:rsidR="00E56081" w:rsidRDefault="00E56081" w:rsidP="009C56B2">
      <w:pPr>
        <w:rPr>
          <w:lang w:val="en-GB"/>
        </w:rPr>
      </w:pPr>
      <w:r>
        <w:rPr>
          <w:lang w:val="en-GB"/>
        </w:rPr>
        <w:t>Tag:</w:t>
      </w:r>
      <w:r>
        <w:rPr>
          <w:lang w:val="en-GB"/>
        </w:rPr>
        <w:tab/>
        <w:t>Application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E56081" w:rsidP="009C56B2">
      <w:pPr>
        <w:rPr>
          <w:lang w:val="en-GB"/>
        </w:rPr>
      </w:pPr>
      <w:r w:rsidRPr="00E56081">
        <w:rPr>
          <w:lang w:val="en-GB"/>
        </w:rPr>
        <w:lastRenderedPageBreak/>
        <w:t>The smallest value allowed. May be real or integer, but should match the type set in Value.</w:t>
      </w:r>
    </w:p>
    <w:p w:rsidR="00E56081" w:rsidRDefault="00E56081" w:rsidP="009C56B2">
      <w:pPr>
        <w:rPr>
          <w:lang w:val="en-GB"/>
        </w:rPr>
      </w:pPr>
    </w:p>
    <w:p w:rsidR="00E56081" w:rsidRDefault="00E56081" w:rsidP="00E56081">
      <w:pPr>
        <w:pStyle w:val="berschrift4"/>
        <w:rPr>
          <w:lang w:val="en-GB"/>
        </w:rPr>
      </w:pPr>
      <w:r>
        <w:rPr>
          <w:lang w:val="en-GB"/>
        </w:rPr>
        <w:t>Maximum</w:t>
      </w:r>
    </w:p>
    <w:p w:rsidR="00E56081" w:rsidRDefault="00E56081" w:rsidP="009C56B2">
      <w:pPr>
        <w:rPr>
          <w:lang w:val="en-GB"/>
        </w:rPr>
      </w:pPr>
      <w:r>
        <w:rPr>
          <w:lang w:val="en-GB"/>
        </w:rPr>
        <w:t>Tag:</w:t>
      </w:r>
      <w:r>
        <w:rPr>
          <w:lang w:val="en-GB"/>
        </w:rPr>
        <w:tab/>
        <w:t>Application – 5</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E56081" w:rsidP="009C56B2">
      <w:pPr>
        <w:rPr>
          <w:lang w:val="en-GB"/>
        </w:rPr>
      </w:pPr>
      <w:r w:rsidRPr="00E56081">
        <w:rPr>
          <w:lang w:val="en-GB"/>
        </w:rPr>
        <w:t xml:space="preserve">The largest value allows. </w:t>
      </w:r>
      <w:proofErr w:type="gramStart"/>
      <w:r w:rsidRPr="00E56081">
        <w:rPr>
          <w:lang w:val="en-GB"/>
        </w:rPr>
        <w:t>May be real or integer.</w:t>
      </w:r>
      <w:proofErr w:type="gramEnd"/>
      <w:r w:rsidRPr="00E56081">
        <w:rPr>
          <w:lang w:val="en-GB"/>
        </w:rPr>
        <w:t xml:space="preserve"> If the value is of type string it defines the maximum length the string may have.</w:t>
      </w:r>
    </w:p>
    <w:p w:rsidR="00E56081" w:rsidRDefault="00E56081" w:rsidP="009C56B2">
      <w:pPr>
        <w:rPr>
          <w:lang w:val="en-GB"/>
        </w:rPr>
      </w:pPr>
    </w:p>
    <w:p w:rsidR="00E56081" w:rsidRDefault="008E1D30" w:rsidP="00E56081">
      <w:pPr>
        <w:pStyle w:val="berschrift4"/>
        <w:rPr>
          <w:lang w:val="en-GB"/>
        </w:rPr>
      </w:pPr>
      <w:proofErr w:type="spellStart"/>
      <w:r>
        <w:rPr>
          <w:lang w:val="en-GB"/>
        </w:rPr>
        <w:t>Is</w:t>
      </w:r>
      <w:r w:rsidR="00E56081">
        <w:rPr>
          <w:lang w:val="en-GB"/>
        </w:rPr>
        <w:t>Writeable</w:t>
      </w:r>
      <w:proofErr w:type="spellEnd"/>
    </w:p>
    <w:p w:rsidR="00E56081" w:rsidRDefault="00E56081" w:rsidP="009C56B2">
      <w:pPr>
        <w:rPr>
          <w:lang w:val="en-GB"/>
        </w:rPr>
      </w:pPr>
      <w:r>
        <w:rPr>
          <w:lang w:val="en-GB"/>
        </w:rPr>
        <w:t>Tag:</w:t>
      </w:r>
      <w:r>
        <w:rPr>
          <w:lang w:val="en-GB"/>
        </w:rPr>
        <w:tab/>
        <w:t>Application – 6</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E56081" w:rsidP="009C56B2">
      <w:pPr>
        <w:rPr>
          <w:lang w:val="en-GB"/>
        </w:rPr>
      </w:pPr>
      <w:proofErr w:type="gramStart"/>
      <w:r w:rsidRPr="00E56081">
        <w:rPr>
          <w:lang w:val="en-GB"/>
        </w:rPr>
        <w:t xml:space="preserve">Indicates if the parameter can be changed by </w:t>
      </w:r>
      <w:r w:rsidR="00E01088">
        <w:rPr>
          <w:lang w:val="en-GB"/>
        </w:rPr>
        <w:t>a</w:t>
      </w:r>
      <w:r w:rsidRPr="00E56081">
        <w:rPr>
          <w:lang w:val="en-GB"/>
        </w:rPr>
        <w:t xml:space="preserve"> consumer.</w:t>
      </w:r>
      <w:proofErr w:type="gramEnd"/>
      <w:r w:rsidRPr="00E56081">
        <w:rPr>
          <w:lang w:val="en-GB"/>
        </w:rPr>
        <w:t xml:space="preserve"> If this property is omitted the consumer must assume that the parameter is read-only.</w:t>
      </w:r>
    </w:p>
    <w:p w:rsidR="00E56081" w:rsidRDefault="00E56081" w:rsidP="009C56B2">
      <w:pPr>
        <w:rPr>
          <w:lang w:val="en-GB"/>
        </w:rPr>
      </w:pPr>
    </w:p>
    <w:p w:rsidR="00E56081" w:rsidRDefault="00E56081" w:rsidP="002C10ED">
      <w:pPr>
        <w:pStyle w:val="berschrift4"/>
        <w:rPr>
          <w:lang w:val="en-GB"/>
        </w:rPr>
      </w:pPr>
      <w:r>
        <w:rPr>
          <w:lang w:val="en-GB"/>
        </w:rPr>
        <w:t>Format</w:t>
      </w:r>
    </w:p>
    <w:p w:rsidR="00E56081" w:rsidRDefault="00E56081" w:rsidP="009C56B2">
      <w:pPr>
        <w:rPr>
          <w:lang w:val="en-GB"/>
        </w:rPr>
      </w:pPr>
      <w:r>
        <w:rPr>
          <w:lang w:val="en-GB"/>
        </w:rPr>
        <w:t>Tag:</w:t>
      </w:r>
      <w:r>
        <w:rPr>
          <w:lang w:val="en-GB"/>
        </w:rPr>
        <w:tab/>
        <w:t>Application – 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E56081" w:rsidP="009C56B2">
      <w:pPr>
        <w:rPr>
          <w:lang w:val="en-GB"/>
        </w:rPr>
      </w:pPr>
      <w:proofErr w:type="gramStart"/>
      <w:r w:rsidRPr="00E56081">
        <w:rPr>
          <w:lang w:val="en-GB"/>
        </w:rPr>
        <w:t>Optional format string.</w:t>
      </w:r>
      <w:proofErr w:type="gramEnd"/>
      <w:r w:rsidRPr="00E56081">
        <w:rPr>
          <w:lang w:val="en-GB"/>
        </w:rPr>
        <w:t xml:space="preserve"> This property may contain a C-Style format string which may be used to append a unit or define the number of digits that should be displayed.</w:t>
      </w:r>
    </w:p>
    <w:p w:rsidR="00E56081" w:rsidRDefault="00E56081" w:rsidP="009C56B2">
      <w:pPr>
        <w:rPr>
          <w:lang w:val="en-GB"/>
        </w:rPr>
      </w:pPr>
    </w:p>
    <w:p w:rsidR="00E56081" w:rsidRDefault="00E56081" w:rsidP="002C10ED">
      <w:pPr>
        <w:pStyle w:val="berschrift4"/>
        <w:rPr>
          <w:lang w:val="en-GB"/>
        </w:rPr>
      </w:pPr>
      <w:r>
        <w:rPr>
          <w:lang w:val="en-GB"/>
        </w:rPr>
        <w:t>Enumeration</w:t>
      </w:r>
    </w:p>
    <w:p w:rsidR="00E56081" w:rsidRDefault="00E56081" w:rsidP="009C56B2">
      <w:pPr>
        <w:rPr>
          <w:lang w:val="en-GB"/>
        </w:rPr>
      </w:pPr>
      <w:r>
        <w:rPr>
          <w:lang w:val="en-GB"/>
        </w:rPr>
        <w:t>Tag:</w:t>
      </w:r>
      <w:r>
        <w:rPr>
          <w:lang w:val="en-GB"/>
        </w:rPr>
        <w:tab/>
        <w:t>Application – 8</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E56081" w:rsidP="009C56B2">
      <w:pPr>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1B1A98" w:rsidRDefault="00A749AC" w:rsidP="009C56B2">
      <w:pPr>
        <w:rPr>
          <w:lang w:val="en-GB"/>
        </w:rPr>
      </w:pPr>
      <w:r>
        <w:rPr>
          <w:lang w:val="en-GB"/>
        </w:rPr>
        <w:t>Instead of providing a string enumeration, there is also the possibility to select a small set of predefined enumerations. In this case, the set is selected by transmitting its number. The following enumerations exist:</w:t>
      </w:r>
    </w:p>
    <w:p w:rsidR="00A749AC" w:rsidRDefault="00A749AC" w:rsidP="009C56B2">
      <w:pPr>
        <w:rPr>
          <w:lang w:val="en-GB"/>
        </w:rPr>
      </w:pPr>
    </w:p>
    <w:tbl>
      <w:tblPr>
        <w:tblStyle w:val="Tabellenraster"/>
        <w:tblW w:w="0" w:type="auto"/>
        <w:jc w:val="center"/>
        <w:tblInd w:w="-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540"/>
        <w:gridCol w:w="2551"/>
      </w:tblGrid>
      <w:tr w:rsidR="00A749AC" w:rsidTr="00A749AC">
        <w:trPr>
          <w:jc w:val="center"/>
        </w:trPr>
        <w:tc>
          <w:tcPr>
            <w:tcW w:w="2540" w:type="dxa"/>
            <w:tcBorders>
              <w:right w:val="single" w:sz="4" w:space="0" w:color="808080" w:themeColor="background1" w:themeShade="80"/>
            </w:tcBorders>
            <w:shd w:val="clear" w:color="auto" w:fill="D9D9D9" w:themeFill="background1" w:themeFillShade="D9"/>
          </w:tcPr>
          <w:p w:rsidR="00A749AC" w:rsidRPr="00A749AC" w:rsidRDefault="00A749AC" w:rsidP="009C56B2">
            <w:pPr>
              <w:rPr>
                <w:b/>
                <w:lang w:val="en-GB"/>
              </w:rPr>
            </w:pPr>
            <w:r w:rsidRPr="00A749AC">
              <w:rPr>
                <w:b/>
                <w:lang w:val="en-GB"/>
              </w:rPr>
              <w:t>Enumeration Value</w:t>
            </w:r>
          </w:p>
        </w:tc>
        <w:tc>
          <w:tcPr>
            <w:tcW w:w="2551" w:type="dxa"/>
            <w:tcBorders>
              <w:left w:val="single" w:sz="4" w:space="0" w:color="808080" w:themeColor="background1" w:themeShade="80"/>
            </w:tcBorders>
            <w:shd w:val="clear" w:color="auto" w:fill="D9D9D9" w:themeFill="background1" w:themeFillShade="D9"/>
          </w:tcPr>
          <w:p w:rsidR="00A749AC" w:rsidRPr="00A749AC" w:rsidRDefault="00A749AC" w:rsidP="009C56B2">
            <w:pPr>
              <w:rPr>
                <w:b/>
                <w:lang w:val="en-GB"/>
              </w:rPr>
            </w:pPr>
            <w:r w:rsidRPr="00A749AC">
              <w:rPr>
                <w:b/>
                <w:lang w:val="en-GB"/>
              </w:rPr>
              <w:t>Values</w:t>
            </w:r>
          </w:p>
        </w:tc>
      </w:tr>
      <w:tr w:rsidR="00A749AC" w:rsidTr="00A749AC">
        <w:trPr>
          <w:jc w:val="center"/>
        </w:trPr>
        <w:tc>
          <w:tcPr>
            <w:tcW w:w="2540" w:type="dxa"/>
            <w:tcBorders>
              <w:right w:val="single" w:sz="4" w:space="0" w:color="808080" w:themeColor="background1" w:themeShade="80"/>
            </w:tcBorders>
            <w:shd w:val="clear" w:color="auto" w:fill="F2F2F2" w:themeFill="background1" w:themeFillShade="F2"/>
          </w:tcPr>
          <w:p w:rsidR="00A749AC" w:rsidRPr="00A749AC" w:rsidRDefault="00A749AC" w:rsidP="00A749AC">
            <w:pPr>
              <w:jc w:val="center"/>
              <w:rPr>
                <w:lang w:val="en-GB"/>
              </w:rPr>
            </w:pPr>
            <w:r w:rsidRPr="00A749AC">
              <w:rPr>
                <w:lang w:val="en-GB"/>
              </w:rPr>
              <w:t>1</w:t>
            </w:r>
          </w:p>
        </w:tc>
        <w:tc>
          <w:tcPr>
            <w:tcW w:w="2551" w:type="dxa"/>
            <w:tcBorders>
              <w:left w:val="single" w:sz="4" w:space="0" w:color="808080" w:themeColor="background1" w:themeShade="80"/>
            </w:tcBorders>
            <w:shd w:val="clear" w:color="auto" w:fill="F2F2F2" w:themeFill="background1" w:themeFillShade="F2"/>
          </w:tcPr>
          <w:p w:rsidR="00A749AC" w:rsidRPr="00A749AC" w:rsidRDefault="00A749AC" w:rsidP="009C56B2">
            <w:pPr>
              <w:rPr>
                <w:lang w:val="en-GB"/>
              </w:rPr>
            </w:pPr>
            <w:r w:rsidRPr="00A749AC">
              <w:rPr>
                <w:lang w:val="en-GB"/>
              </w:rPr>
              <w:t xml:space="preserve">0 = </w:t>
            </w:r>
            <w:r w:rsidRPr="00223D4C">
              <w:rPr>
                <w:i/>
                <w:lang w:val="en-GB"/>
              </w:rPr>
              <w:t>False</w:t>
            </w:r>
            <w:r w:rsidRPr="00A749AC">
              <w:rPr>
                <w:lang w:val="en-GB"/>
              </w:rPr>
              <w:t xml:space="preserve">, 1 = </w:t>
            </w:r>
            <w:r w:rsidRPr="00223D4C">
              <w:rPr>
                <w:i/>
                <w:lang w:val="en-GB"/>
              </w:rPr>
              <w:t>True</w:t>
            </w:r>
          </w:p>
        </w:tc>
      </w:tr>
      <w:tr w:rsidR="00A749AC" w:rsidTr="00A749AC">
        <w:trPr>
          <w:jc w:val="center"/>
        </w:trPr>
        <w:tc>
          <w:tcPr>
            <w:tcW w:w="2540" w:type="dxa"/>
            <w:tcBorders>
              <w:right w:val="single" w:sz="4" w:space="0" w:color="808080" w:themeColor="background1" w:themeShade="80"/>
            </w:tcBorders>
            <w:shd w:val="clear" w:color="auto" w:fill="F2F2F2" w:themeFill="background1" w:themeFillShade="F2"/>
          </w:tcPr>
          <w:p w:rsidR="00A749AC" w:rsidRPr="00A749AC" w:rsidRDefault="00A749AC" w:rsidP="00A749AC">
            <w:pPr>
              <w:jc w:val="center"/>
              <w:rPr>
                <w:lang w:val="en-GB"/>
              </w:rPr>
            </w:pPr>
            <w:r w:rsidRPr="00A749AC">
              <w:rPr>
                <w:lang w:val="en-GB"/>
              </w:rPr>
              <w:t>2</w:t>
            </w:r>
          </w:p>
        </w:tc>
        <w:tc>
          <w:tcPr>
            <w:tcW w:w="2551" w:type="dxa"/>
            <w:tcBorders>
              <w:left w:val="single" w:sz="4" w:space="0" w:color="808080" w:themeColor="background1" w:themeShade="80"/>
            </w:tcBorders>
            <w:shd w:val="clear" w:color="auto" w:fill="F2F2F2" w:themeFill="background1" w:themeFillShade="F2"/>
          </w:tcPr>
          <w:p w:rsidR="00A749AC" w:rsidRPr="00A749AC" w:rsidRDefault="00A749AC" w:rsidP="00223D4C">
            <w:pPr>
              <w:rPr>
                <w:lang w:val="en-GB"/>
              </w:rPr>
            </w:pPr>
            <w:r w:rsidRPr="00A749AC">
              <w:rPr>
                <w:lang w:val="en-GB"/>
              </w:rPr>
              <w:t xml:space="preserve">0 = </w:t>
            </w:r>
            <w:r w:rsidRPr="00223D4C">
              <w:rPr>
                <w:i/>
                <w:lang w:val="en-GB"/>
              </w:rPr>
              <w:t>Off</w:t>
            </w:r>
            <w:r w:rsidRPr="00A749AC">
              <w:rPr>
                <w:lang w:val="en-GB"/>
              </w:rPr>
              <w:t xml:space="preserve">, 1 = </w:t>
            </w:r>
            <w:r w:rsidR="00223D4C">
              <w:rPr>
                <w:i/>
                <w:lang w:val="en-GB"/>
              </w:rPr>
              <w:t>On</w:t>
            </w:r>
          </w:p>
        </w:tc>
      </w:tr>
    </w:tbl>
    <w:p w:rsidR="00A749AC" w:rsidRDefault="00A749AC" w:rsidP="009C56B2">
      <w:pPr>
        <w:rPr>
          <w:lang w:val="en-GB"/>
        </w:rPr>
      </w:pPr>
    </w:p>
    <w:p w:rsidR="00D02638" w:rsidRDefault="00D02638" w:rsidP="009C56B2">
      <w:pPr>
        <w:rPr>
          <w:lang w:val="en-GB"/>
        </w:rPr>
      </w:pPr>
    </w:p>
    <w:p w:rsidR="004B35E1" w:rsidRDefault="004B35E1" w:rsidP="00D02638">
      <w:pPr>
        <w:pStyle w:val="berschrift4"/>
        <w:rPr>
          <w:lang w:val="en-GB"/>
        </w:rPr>
      </w:pPr>
    </w:p>
    <w:p w:rsidR="00E56081" w:rsidRDefault="00E56081" w:rsidP="00D02638">
      <w:pPr>
        <w:pStyle w:val="berschrift4"/>
        <w:rPr>
          <w:lang w:val="en-GB"/>
        </w:rPr>
      </w:pPr>
      <w:r>
        <w:rPr>
          <w:lang w:val="en-GB"/>
        </w:rPr>
        <w:lastRenderedPageBreak/>
        <w:t>Factor</w:t>
      </w:r>
    </w:p>
    <w:p w:rsidR="00E56081" w:rsidRDefault="00E56081" w:rsidP="009C56B2">
      <w:pPr>
        <w:rPr>
          <w:lang w:val="en-GB"/>
        </w:rPr>
      </w:pPr>
      <w:r>
        <w:rPr>
          <w:lang w:val="en-GB"/>
        </w:rPr>
        <w:t>Tag:</w:t>
      </w:r>
      <w:r>
        <w:rPr>
          <w:lang w:val="en-GB"/>
        </w:rPr>
        <w:tab/>
        <w:t>Application – 9</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9C56B2">
      <w:pPr>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E56081" w:rsidP="009C56B2">
      <w:pPr>
        <w:rPr>
          <w:lang w:val="en-GB"/>
        </w:rPr>
      </w:pPr>
    </w:p>
    <w:p w:rsidR="00E56081" w:rsidRDefault="008E1D30" w:rsidP="002C10ED">
      <w:pPr>
        <w:pStyle w:val="berschrift4"/>
        <w:rPr>
          <w:lang w:val="en-GB"/>
        </w:rPr>
      </w:pPr>
      <w:proofErr w:type="spellStart"/>
      <w:r>
        <w:rPr>
          <w:lang w:val="en-GB"/>
        </w:rPr>
        <w:t>Is</w:t>
      </w:r>
      <w:r w:rsidR="00E56081">
        <w:rPr>
          <w:lang w:val="en-GB"/>
        </w:rPr>
        <w:t>Online</w:t>
      </w:r>
      <w:proofErr w:type="spellEnd"/>
    </w:p>
    <w:p w:rsidR="00E56081" w:rsidRDefault="00E56081" w:rsidP="009C56B2">
      <w:pPr>
        <w:rPr>
          <w:lang w:val="en-GB"/>
        </w:rPr>
      </w:pPr>
      <w:r>
        <w:rPr>
          <w:lang w:val="en-GB"/>
        </w:rPr>
        <w:t>Tag:</w:t>
      </w:r>
      <w:r>
        <w:rPr>
          <w:lang w:val="en-GB"/>
        </w:rPr>
        <w:tab/>
        <w:t>Application – 10</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E56081" w:rsidP="009C56B2">
      <w:pPr>
        <w:rPr>
          <w:lang w:val="en-GB"/>
        </w:rPr>
      </w:pPr>
      <w:proofErr w:type="gramStart"/>
      <w:r w:rsidRPr="00E56081">
        <w:rPr>
          <w:lang w:val="en-GB"/>
        </w:rPr>
        <w:t>Boolean online state.</w:t>
      </w:r>
      <w:proofErr w:type="gramEnd"/>
      <w:r w:rsidRPr="00E56081">
        <w:rPr>
          <w:lang w:val="en-GB"/>
        </w:rPr>
        <w:t xml:space="preserve"> When a node reports an offline state, the consumer should assume that all child nodes are offline as well. On the other side, when a node reports an online state, only the parents of this node may be changed to online.</w:t>
      </w:r>
    </w:p>
    <w:p w:rsidR="00E56081" w:rsidRDefault="00E56081" w:rsidP="009C56B2">
      <w:pPr>
        <w:rPr>
          <w:lang w:val="en-GB"/>
        </w:rPr>
      </w:pPr>
    </w:p>
    <w:p w:rsidR="00E56081" w:rsidRDefault="00E56081" w:rsidP="002C10ED">
      <w:pPr>
        <w:pStyle w:val="berschrift4"/>
        <w:rPr>
          <w:lang w:val="en-GB"/>
        </w:rPr>
      </w:pPr>
      <w:r>
        <w:rPr>
          <w:lang w:val="en-GB"/>
        </w:rPr>
        <w:t>Formula</w:t>
      </w:r>
    </w:p>
    <w:p w:rsidR="005B4F3F" w:rsidRDefault="005B4F3F" w:rsidP="009C56B2">
      <w:pPr>
        <w:rPr>
          <w:lang w:val="en-GB"/>
        </w:rPr>
      </w:pPr>
      <w:r>
        <w:rPr>
          <w:lang w:val="en-GB"/>
        </w:rPr>
        <w:t>Tag:</w:t>
      </w:r>
      <w:r>
        <w:rPr>
          <w:lang w:val="en-GB"/>
        </w:rPr>
        <w:tab/>
      </w:r>
      <w:r w:rsidR="00604676">
        <w:rPr>
          <w:lang w:val="en-GB"/>
        </w:rPr>
        <w:t>Application – 11</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604676" w:rsidP="009C56B2">
      <w:pPr>
        <w:rPr>
          <w:lang w:val="en-GB"/>
        </w:rPr>
      </w:pPr>
      <w:proofErr w:type="gramStart"/>
      <w:r w:rsidRPr="00604676">
        <w:rPr>
          <w:lang w:val="en-GB"/>
        </w:rPr>
        <w:t>An optional formula in UPN notation.</w:t>
      </w:r>
      <w:proofErr w:type="gramEnd"/>
      <w:r w:rsidRPr="00604676">
        <w:rPr>
          <w:lang w:val="en-GB"/>
        </w:rPr>
        <w:t xml:space="preserve"> The device must provide two formulas separated by a semicolon. The first formula is used to transform the device value into a display value, while the second one is used transform it back to a device value again.</w:t>
      </w:r>
    </w:p>
    <w:p w:rsidR="00604676" w:rsidRDefault="00604676" w:rsidP="009C56B2">
      <w:pPr>
        <w:rPr>
          <w:lang w:val="en-GB"/>
        </w:rPr>
      </w:pPr>
    </w:p>
    <w:p w:rsidR="00604676" w:rsidRDefault="00604676" w:rsidP="002C10ED">
      <w:pPr>
        <w:pStyle w:val="berschrift4"/>
        <w:rPr>
          <w:lang w:val="en-GB"/>
        </w:rPr>
      </w:pPr>
      <w:r>
        <w:rPr>
          <w:lang w:val="en-GB"/>
        </w:rPr>
        <w:t>Step</w:t>
      </w:r>
    </w:p>
    <w:p w:rsidR="00604676" w:rsidRDefault="00604676" w:rsidP="009C56B2">
      <w:pPr>
        <w:rPr>
          <w:lang w:val="en-GB"/>
        </w:rPr>
      </w:pPr>
      <w:r>
        <w:rPr>
          <w:lang w:val="en-GB"/>
        </w:rPr>
        <w:t>Tag:</w:t>
      </w:r>
      <w:r>
        <w:rPr>
          <w:lang w:val="en-GB"/>
        </w:rPr>
        <w:tab/>
        <w:t>Application – 12</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9C56B2">
      <w:pPr>
        <w:rPr>
          <w:lang w:val="en-GB"/>
        </w:rPr>
      </w:pPr>
      <w:r>
        <w:rPr>
          <w:lang w:val="en-GB"/>
        </w:rPr>
        <w:t>This property is currently not supported.</w:t>
      </w:r>
    </w:p>
    <w:p w:rsidR="00604676" w:rsidRDefault="00604676" w:rsidP="009C56B2">
      <w:pPr>
        <w:rPr>
          <w:lang w:val="en-GB"/>
        </w:rPr>
      </w:pPr>
    </w:p>
    <w:p w:rsidR="00604676" w:rsidRDefault="00604676" w:rsidP="002C10ED">
      <w:pPr>
        <w:pStyle w:val="berschrift4"/>
        <w:rPr>
          <w:lang w:val="en-GB"/>
        </w:rPr>
      </w:pPr>
      <w:r>
        <w:rPr>
          <w:lang w:val="en-GB"/>
        </w:rPr>
        <w:t>Default</w:t>
      </w:r>
    </w:p>
    <w:p w:rsidR="00604676" w:rsidRDefault="00604676" w:rsidP="009C56B2">
      <w:pPr>
        <w:rPr>
          <w:lang w:val="en-GB"/>
        </w:rPr>
      </w:pPr>
      <w:r>
        <w:rPr>
          <w:lang w:val="en-GB"/>
        </w:rPr>
        <w:t>Tag:</w:t>
      </w:r>
      <w:r>
        <w:rPr>
          <w:lang w:val="en-GB"/>
        </w:rPr>
        <w:tab/>
        <w:t>Application – 13</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604676" w:rsidRDefault="00604676" w:rsidP="009C56B2">
      <w:pPr>
        <w:rPr>
          <w:lang w:val="en-GB"/>
        </w:rPr>
      </w:pPr>
      <w:r>
        <w:rPr>
          <w:lang w:val="en-GB"/>
        </w:rPr>
        <w:t>Default value of a parameter.</w:t>
      </w:r>
    </w:p>
    <w:p w:rsidR="00E56081" w:rsidRDefault="00E56081" w:rsidP="009C56B2">
      <w:pPr>
        <w:rPr>
          <w:lang w:val="en-GB"/>
        </w:rPr>
      </w:pPr>
    </w:p>
    <w:p w:rsidR="00604676" w:rsidRDefault="008E1D30" w:rsidP="002C10ED">
      <w:pPr>
        <w:pStyle w:val="berschrift4"/>
        <w:rPr>
          <w:lang w:val="en-GB"/>
        </w:rPr>
      </w:pPr>
      <w:proofErr w:type="spellStart"/>
      <w:r>
        <w:rPr>
          <w:lang w:val="en-GB"/>
        </w:rPr>
        <w:t>Is</w:t>
      </w:r>
      <w:r w:rsidR="005E2012">
        <w:rPr>
          <w:lang w:val="en-GB"/>
        </w:rPr>
        <w:t>Command</w:t>
      </w:r>
      <w:proofErr w:type="spellEnd"/>
    </w:p>
    <w:p w:rsidR="005E2012" w:rsidRDefault="005E2012" w:rsidP="009C56B2">
      <w:pPr>
        <w:rPr>
          <w:lang w:val="en-GB"/>
        </w:rPr>
      </w:pPr>
      <w:r>
        <w:rPr>
          <w:lang w:val="en-GB"/>
        </w:rPr>
        <w:t>Tag:</w:t>
      </w:r>
      <w:r>
        <w:rPr>
          <w:lang w:val="en-GB"/>
        </w:rPr>
        <w:tab/>
        <w:t>Application – 14</w:t>
      </w:r>
    </w:p>
    <w:p w:rsidR="005E2012" w:rsidRDefault="005E2012" w:rsidP="009C56B2">
      <w:pPr>
        <w:rPr>
          <w:lang w:val="en-GB"/>
        </w:rPr>
      </w:pPr>
      <w:r>
        <w:rPr>
          <w:lang w:val="en-GB"/>
        </w:rPr>
        <w:t>Type:</w:t>
      </w:r>
      <w:r>
        <w:rPr>
          <w:lang w:val="en-GB"/>
        </w:rPr>
        <w:tab/>
        <w:t>Boolean</w:t>
      </w:r>
    </w:p>
    <w:p w:rsidR="005E2012" w:rsidRDefault="005E2012" w:rsidP="009C56B2">
      <w:pPr>
        <w:rPr>
          <w:lang w:val="en-GB"/>
        </w:rPr>
      </w:pPr>
    </w:p>
    <w:p w:rsidR="005E2012" w:rsidRDefault="005E2012" w:rsidP="009C56B2">
      <w:pPr>
        <w:rPr>
          <w:lang w:val="en-GB"/>
        </w:rPr>
      </w:pPr>
      <w:proofErr w:type="gramStart"/>
      <w:r w:rsidRPr="005E2012">
        <w:rPr>
          <w:lang w:val="en-GB"/>
        </w:rPr>
        <w:t>Boolean value indicating if the parameter shall be represented as push button.</w:t>
      </w:r>
      <w:proofErr w:type="gramEnd"/>
    </w:p>
    <w:p w:rsidR="005E2012" w:rsidRDefault="005E2012" w:rsidP="009C56B2">
      <w:pPr>
        <w:rPr>
          <w:lang w:val="en-GB"/>
        </w:rPr>
      </w:pPr>
    </w:p>
    <w:p w:rsidR="005E2012" w:rsidRDefault="005E2012" w:rsidP="002C10ED">
      <w:pPr>
        <w:pStyle w:val="berschrift4"/>
        <w:rPr>
          <w:lang w:val="en-GB"/>
        </w:rPr>
      </w:pPr>
      <w:proofErr w:type="spellStart"/>
      <w:r>
        <w:rPr>
          <w:lang w:val="en-GB"/>
        </w:rPr>
        <w:t>StreamIdentifier</w:t>
      </w:r>
      <w:proofErr w:type="spellEnd"/>
    </w:p>
    <w:p w:rsidR="005E2012" w:rsidRDefault="005E2012" w:rsidP="009C56B2">
      <w:pPr>
        <w:rPr>
          <w:lang w:val="en-GB"/>
        </w:rPr>
      </w:pPr>
      <w:r>
        <w:rPr>
          <w:lang w:val="en-GB"/>
        </w:rPr>
        <w:t>Tag:</w:t>
      </w:r>
      <w:r>
        <w:rPr>
          <w:lang w:val="en-GB"/>
        </w:rPr>
        <w:tab/>
        <w:t>Application – 15</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5E2012" w:rsidRDefault="005E2012" w:rsidP="009C56B2">
      <w:pPr>
        <w:rPr>
          <w:lang w:val="en-GB"/>
        </w:rPr>
      </w:pPr>
      <w:r w:rsidRPr="005E2012">
        <w:rPr>
          <w:lang w:val="en-GB"/>
        </w:rPr>
        <w:t xml:space="preserve">A number used to identify an audio level meter. Since peak meter data is usually reported frequently (like every 80ms) it is often required to use a separate transport layer like UDP in order to transmit their values. That’s why audio streams required a globally unique identifier. Their values are being reported in a separate container and value updates are not transmitted the way other </w:t>
      </w:r>
      <w:proofErr w:type="gramStart"/>
      <w:r w:rsidRPr="005E2012">
        <w:rPr>
          <w:lang w:val="en-GB"/>
        </w:rPr>
        <w:t>parameter do</w:t>
      </w:r>
      <w:proofErr w:type="gramEnd"/>
      <w:r w:rsidRPr="005E2012">
        <w:rPr>
          <w:lang w:val="en-GB"/>
        </w:rPr>
        <w:t xml:space="preserve"> it.</w:t>
      </w:r>
    </w:p>
    <w:p w:rsidR="006F7165" w:rsidRDefault="006F7165" w:rsidP="009C56B2">
      <w:pPr>
        <w:rPr>
          <w:lang w:val="en-GB"/>
        </w:rPr>
      </w:pPr>
    </w:p>
    <w:p w:rsidR="006F7165" w:rsidRDefault="006F7165" w:rsidP="006F7165">
      <w:pPr>
        <w:pStyle w:val="berschrift4"/>
        <w:rPr>
          <w:lang w:val="en-GB"/>
        </w:rPr>
      </w:pPr>
      <w:r>
        <w:rPr>
          <w:lang w:val="en-GB"/>
        </w:rPr>
        <w:t>Children</w:t>
      </w:r>
    </w:p>
    <w:p w:rsidR="006F7165" w:rsidRDefault="006F7165" w:rsidP="006F7165">
      <w:pPr>
        <w:rPr>
          <w:lang w:val="en-GB"/>
        </w:rPr>
      </w:pPr>
      <w:r>
        <w:rPr>
          <w:lang w:val="en-GB"/>
        </w:rPr>
        <w:t>Tag:</w:t>
      </w:r>
      <w:r>
        <w:rPr>
          <w:lang w:val="en-GB"/>
        </w:rPr>
        <w:tab/>
        <w:t>Application – 16</w:t>
      </w:r>
    </w:p>
    <w:p w:rsidR="006F7165" w:rsidRDefault="006F7165" w:rsidP="006F7165">
      <w:pPr>
        <w:rPr>
          <w:lang w:val="en-GB"/>
        </w:rPr>
      </w:pPr>
      <w:r>
        <w:rPr>
          <w:lang w:val="en-GB"/>
        </w:rPr>
        <w:t>Type:</w:t>
      </w:r>
      <w:r>
        <w:rPr>
          <w:lang w:val="en-GB"/>
        </w:rPr>
        <w:tab/>
      </w:r>
      <w:proofErr w:type="spellStart"/>
      <w:r>
        <w:rPr>
          <w:lang w:val="en-GB"/>
        </w:rPr>
        <w:t>ElementCollection</w:t>
      </w:r>
      <w:proofErr w:type="spellEnd"/>
    </w:p>
    <w:p w:rsidR="006F7165" w:rsidRDefault="006F7165" w:rsidP="006F7165">
      <w:pPr>
        <w:rPr>
          <w:lang w:val="en-GB"/>
        </w:rPr>
      </w:pPr>
    </w:p>
    <w:p w:rsidR="006F7165" w:rsidRPr="006F7165" w:rsidRDefault="006F7165" w:rsidP="006F7165">
      <w:pPr>
        <w:rPr>
          <w:lang w:val="en-GB"/>
        </w:rPr>
      </w:pPr>
      <w:r>
        <w:rPr>
          <w:lang w:val="en-GB"/>
        </w:rPr>
        <w:t xml:space="preserve">This property is being used by nodes and parameters. It contains child nodes, parameters, a command or a </w:t>
      </w:r>
      <w:proofErr w:type="spellStart"/>
      <w:r>
        <w:rPr>
          <w:lang w:val="en-GB"/>
        </w:rPr>
        <w:t>StreamCollection</w:t>
      </w:r>
      <w:proofErr w:type="spellEnd"/>
      <w:r>
        <w:rPr>
          <w:lang w:val="en-GB"/>
        </w:rPr>
        <w:t xml:space="preserve">. </w:t>
      </w:r>
      <w:r w:rsidR="004B35E1">
        <w:rPr>
          <w:lang w:val="en-GB"/>
        </w:rPr>
        <w:t>However, a parameter’s child collection must not contain any nodes or parameters. It may only contain commands.</w:t>
      </w:r>
    </w:p>
    <w:p w:rsidR="006F7165" w:rsidRDefault="006F7165" w:rsidP="009C56B2">
      <w:pPr>
        <w:rPr>
          <w:lang w:val="en-GB"/>
        </w:rPr>
      </w:pPr>
    </w:p>
    <w:p w:rsidR="00604676" w:rsidRPr="00122837" w:rsidRDefault="00604676" w:rsidP="009C56B2">
      <w:pPr>
        <w:rPr>
          <w:lang w:val="en-GB"/>
        </w:rPr>
      </w:pPr>
    </w:p>
    <w:p w:rsidR="009C56B2" w:rsidRDefault="009C56B2">
      <w:pPr>
        <w:spacing w:line="240" w:lineRule="auto"/>
        <w:rPr>
          <w:lang w:val="en-GB"/>
        </w:rPr>
      </w:pPr>
    </w:p>
    <w:p w:rsidR="005E2012" w:rsidRPr="00122837" w:rsidRDefault="0061258A" w:rsidP="005E2012">
      <w:pPr>
        <w:pStyle w:val="berschrift3"/>
        <w:rPr>
          <w:lang w:val="en-GB"/>
        </w:rPr>
      </w:pPr>
      <w:bookmarkStart w:id="66" w:name="_Toc317105285"/>
      <w:r>
        <w:rPr>
          <w:lang w:val="en-GB"/>
        </w:rPr>
        <w:t>Application defined c</w:t>
      </w:r>
      <w:r w:rsidR="005E2012">
        <w:rPr>
          <w:lang w:val="en-GB"/>
        </w:rPr>
        <w:t>ommands</w:t>
      </w:r>
      <w:bookmarkEnd w:id="66"/>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Pr="00122837" w:rsidRDefault="009C56B2">
      <w:pPr>
        <w:spacing w:line="240" w:lineRule="auto"/>
        <w:rPr>
          <w:lang w:val="en-GB"/>
        </w:rPr>
      </w:pPr>
    </w:p>
    <w:p w:rsidR="009C56B2" w:rsidRDefault="009C56B2">
      <w:pPr>
        <w:spacing w:line="240" w:lineRule="auto"/>
        <w:rPr>
          <w:lang w:val="en-GB"/>
        </w:rPr>
      </w:pPr>
    </w:p>
    <w:p w:rsidR="005E2012" w:rsidRDefault="005E2012" w:rsidP="002C10ED">
      <w:pPr>
        <w:pStyle w:val="berschrift4"/>
        <w:rPr>
          <w:lang w:val="en-GB"/>
        </w:rPr>
      </w:pPr>
      <w:bookmarkStart w:id="67" w:name="_GetDirectory"/>
      <w:bookmarkEnd w:id="67"/>
      <w:proofErr w:type="spellStart"/>
      <w:r>
        <w:rPr>
          <w:lang w:val="en-GB"/>
        </w:rPr>
        <w:t>GetDirectory</w:t>
      </w:r>
      <w:proofErr w:type="spellEnd"/>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5E2012">
      <w:pPr>
        <w:spacing w:line="240" w:lineRule="auto"/>
        <w:rPr>
          <w:lang w:val="en-GB"/>
        </w:rPr>
      </w:pPr>
      <w:r w:rsidRPr="005E2012">
        <w:rPr>
          <w:lang w:val="en-GB"/>
        </w:rPr>
        <w:t xml:space="preserve">This command may be executed on a node. It requests all child nodes and parameters of the node containing this command. The response shall also include all attributes of the reported entities. </w:t>
      </w:r>
    </w:p>
    <w:p w:rsidR="005E2012" w:rsidRPr="005E2012" w:rsidRDefault="005E2012" w:rsidP="005E2012">
      <w:pPr>
        <w:spacing w:line="240" w:lineRule="auto"/>
        <w:rPr>
          <w:lang w:val="en-GB"/>
        </w:rPr>
      </w:pPr>
      <w:r w:rsidRPr="005E2012">
        <w:rPr>
          <w:lang w:val="en-GB"/>
        </w:rPr>
        <w:t xml:space="preserve">The purpose of this command is to obtain the complete or only a part of the structure of a data provider. </w:t>
      </w:r>
    </w:p>
    <w:p w:rsidR="005E2012" w:rsidRDefault="005E2012" w:rsidP="005E2012">
      <w:pPr>
        <w:spacing w:line="240" w:lineRule="auto"/>
        <w:rPr>
          <w:lang w:val="en-GB"/>
        </w:rPr>
      </w:pPr>
      <w:r w:rsidRPr="005E2012">
        <w:rPr>
          <w:lang w:val="en-GB"/>
        </w:rPr>
        <w:t xml:space="preserve">If the size of the structure is limited, a data provider may also return its whole structure when it receives a </w:t>
      </w:r>
      <w:proofErr w:type="spellStart"/>
      <w:r w:rsidRPr="005E2012">
        <w:rPr>
          <w:lang w:val="en-GB"/>
        </w:rPr>
        <w:t>GetDirectory</w:t>
      </w:r>
      <w:proofErr w:type="spellEnd"/>
      <w:r w:rsidRPr="005E2012">
        <w:rPr>
          <w:lang w:val="en-GB"/>
        </w:rPr>
        <w:t xml:space="preserve"> request. This may especially be useful for embedded devices with limited </w:t>
      </w:r>
      <w:proofErr w:type="spellStart"/>
      <w:proofErr w:type="gramStart"/>
      <w:r w:rsidRPr="005E2012">
        <w:rPr>
          <w:lang w:val="en-GB"/>
        </w:rPr>
        <w:t>cpu</w:t>
      </w:r>
      <w:proofErr w:type="spellEnd"/>
      <w:proofErr w:type="gramEnd"/>
      <w:r w:rsidRPr="005E2012">
        <w:rPr>
          <w:lang w:val="en-GB"/>
        </w:rPr>
        <w:t xml:space="preserve"> power.</w:t>
      </w:r>
    </w:p>
    <w:p w:rsidR="005E2012" w:rsidRDefault="005E2012" w:rsidP="005E2012">
      <w:pPr>
        <w:spacing w:line="240" w:lineRule="auto"/>
        <w:rPr>
          <w:lang w:val="en-GB"/>
        </w:rPr>
      </w:pPr>
    </w:p>
    <w:p w:rsidR="005E2012" w:rsidRDefault="001B1A98" w:rsidP="002C10ED">
      <w:pPr>
        <w:pStyle w:val="berschrift4"/>
        <w:rPr>
          <w:lang w:val="en-GB"/>
        </w:rPr>
      </w:pPr>
      <w:bookmarkStart w:id="68" w:name="_Subscribe"/>
      <w:bookmarkStart w:id="69" w:name="_StreamSubscribe"/>
      <w:bookmarkEnd w:id="68"/>
      <w:bookmarkEnd w:id="69"/>
      <w:proofErr w:type="spellStart"/>
      <w:r>
        <w:rPr>
          <w:lang w:val="en-GB"/>
        </w:rPr>
        <w:lastRenderedPageBreak/>
        <w:t>Stream</w:t>
      </w:r>
      <w:r w:rsidR="005E2012">
        <w:rPr>
          <w:lang w:val="en-GB"/>
        </w:rPr>
        <w:t>Subscribe</w:t>
      </w:r>
      <w:proofErr w:type="spellEnd"/>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212BD8">
        <w:rPr>
          <w:lang w:val="en-GB"/>
        </w:rPr>
        <w:t>1001</w:t>
      </w:r>
    </w:p>
    <w:p w:rsidR="005E2012" w:rsidRDefault="005E2012" w:rsidP="005E2012">
      <w:pPr>
        <w:spacing w:line="240" w:lineRule="auto"/>
        <w:rPr>
          <w:lang w:val="en-GB"/>
        </w:rPr>
      </w:pPr>
    </w:p>
    <w:p w:rsidR="005E2012" w:rsidRDefault="005E2012" w:rsidP="005E2012">
      <w:pPr>
        <w:spacing w:line="240" w:lineRule="auto"/>
        <w:rPr>
          <w:lang w:val="en-GB"/>
        </w:rPr>
      </w:pPr>
      <w:r w:rsidRPr="005E2012">
        <w:rPr>
          <w:lang w:val="en-GB"/>
        </w:rPr>
        <w:t>This command is used to subscribe to an audio stream parameter. All other parameter types should automatically notify all connected clients when a value changes. But since the audio levels change frequently, they are only being reported when a client requests so.</w:t>
      </w:r>
    </w:p>
    <w:p w:rsidR="00E96863" w:rsidRDefault="00E96863" w:rsidP="005E2012">
      <w:pPr>
        <w:spacing w:line="240" w:lineRule="auto"/>
        <w:rPr>
          <w:lang w:val="en-GB"/>
        </w:rPr>
      </w:pPr>
      <w:r>
        <w:rPr>
          <w:lang w:val="en-GB"/>
        </w:rPr>
        <w:t>This command should only be used for parameters that contain a stream identifier.</w:t>
      </w:r>
    </w:p>
    <w:p w:rsidR="005E2012" w:rsidRDefault="005E2012" w:rsidP="005E2012">
      <w:pPr>
        <w:spacing w:line="240" w:lineRule="auto"/>
        <w:rPr>
          <w:lang w:val="en-GB"/>
        </w:rPr>
      </w:pPr>
    </w:p>
    <w:p w:rsidR="005E2012" w:rsidRDefault="00A03FE4" w:rsidP="002C10ED">
      <w:pPr>
        <w:pStyle w:val="berschrift4"/>
        <w:rPr>
          <w:lang w:val="en-GB"/>
        </w:rPr>
      </w:pPr>
      <w:bookmarkStart w:id="70" w:name="_Unsubscribe"/>
      <w:bookmarkStart w:id="71" w:name="_StreamUnsubscribe"/>
      <w:bookmarkEnd w:id="70"/>
      <w:bookmarkEnd w:id="71"/>
      <w:proofErr w:type="spellStart"/>
      <w:r>
        <w:rPr>
          <w:lang w:val="en-GB"/>
        </w:rPr>
        <w:t>Stream</w:t>
      </w:r>
      <w:r w:rsidR="005E2012">
        <w:rPr>
          <w:lang w:val="en-GB"/>
        </w:rPr>
        <w:t>Unsubscribe</w:t>
      </w:r>
      <w:proofErr w:type="spellEnd"/>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212BD8">
        <w:rPr>
          <w:lang w:val="en-GB"/>
        </w:rPr>
        <w:t>1002</w:t>
      </w:r>
    </w:p>
    <w:p w:rsidR="005E2012" w:rsidRDefault="005E2012" w:rsidP="005E2012">
      <w:pPr>
        <w:spacing w:line="240" w:lineRule="auto"/>
        <w:rPr>
          <w:lang w:val="en-GB"/>
        </w:rPr>
      </w:pPr>
      <w:bookmarkStart w:id="72" w:name="_GoBack"/>
      <w:bookmarkEnd w:id="72"/>
    </w:p>
    <w:p w:rsidR="005E2012" w:rsidRPr="00122837" w:rsidRDefault="005E2012" w:rsidP="005E2012">
      <w:pPr>
        <w:spacing w:line="240" w:lineRule="auto"/>
        <w:rPr>
          <w:lang w:val="en-GB"/>
        </w:rPr>
      </w:pPr>
      <w:proofErr w:type="gramStart"/>
      <w:r w:rsidRPr="005E2012">
        <w:rPr>
          <w:lang w:val="en-GB"/>
        </w:rPr>
        <w:t>Used to unsubscribe from a parameter.</w:t>
      </w:r>
      <w:proofErr w:type="gramEnd"/>
      <w:r w:rsidRPr="005E2012">
        <w:rPr>
          <w:lang w:val="en-GB"/>
        </w:rPr>
        <w:t xml:space="preserve"> This command may also be applied on a node. The device then has to remove the subscriptions of all child nodes and parameters.</w:t>
      </w:r>
    </w:p>
    <w:p w:rsidR="009C56B2" w:rsidRPr="00122837" w:rsidRDefault="009C56B2">
      <w:pPr>
        <w:spacing w:line="240" w:lineRule="auto"/>
        <w:rPr>
          <w:lang w:val="en-GB"/>
        </w:rPr>
      </w:pPr>
    </w:p>
    <w:p w:rsidR="009C56B2" w:rsidRDefault="009C56B2">
      <w:pPr>
        <w:spacing w:line="240" w:lineRule="auto"/>
        <w:rPr>
          <w:lang w:val="en-GB"/>
        </w:rPr>
      </w:pPr>
    </w:p>
    <w:p w:rsidR="001B1C33" w:rsidRDefault="001B1C33">
      <w:pPr>
        <w:spacing w:line="240" w:lineRule="auto"/>
        <w:rPr>
          <w:lang w:val="en-GB"/>
        </w:rPr>
      </w:pPr>
    </w:p>
    <w:p w:rsidR="001B1C33" w:rsidRDefault="001B1C33" w:rsidP="007E0CE4">
      <w:pPr>
        <w:pStyle w:val="berschrift3"/>
        <w:rPr>
          <w:lang w:val="en-GB"/>
        </w:rPr>
      </w:pPr>
      <w:bookmarkStart w:id="73" w:name="_Toc317105286"/>
      <w:r>
        <w:rPr>
          <w:lang w:val="en-GB"/>
        </w:rPr>
        <w:t>Application defined types</w:t>
      </w:r>
      <w:bookmarkEnd w:id="73"/>
    </w:p>
    <w:p w:rsidR="001B1C33" w:rsidRDefault="007E0CE4">
      <w:pPr>
        <w:spacing w:line="240" w:lineRule="auto"/>
        <w:rPr>
          <w:lang w:val="en-GB"/>
        </w:rPr>
      </w:pPr>
      <w:r>
        <w:rPr>
          <w:lang w:val="en-GB"/>
        </w:rPr>
        <w:t xml:space="preserve">In many cases the universal types suffice the requirements. Nevertheless it is possible to declare application defined types. </w:t>
      </w:r>
      <w:r w:rsidR="00303378">
        <w:rPr>
          <w:lang w:val="en-GB"/>
        </w:rPr>
        <w:t xml:space="preserve">Glow defines several types like Node, Parameter and Command. </w:t>
      </w:r>
    </w:p>
    <w:p w:rsidR="00565704" w:rsidRDefault="004B0E41" w:rsidP="00565704">
      <w:pPr>
        <w:rPr>
          <w:lang w:val="en-GB"/>
        </w:rPr>
      </w:pPr>
      <w:r>
        <w:rPr>
          <w:lang w:val="en-GB"/>
        </w:rPr>
        <w:t>The tag</w:t>
      </w:r>
      <w:r w:rsidR="00FE6AF2">
        <w:rPr>
          <w:lang w:val="en-GB"/>
        </w:rPr>
        <w:t xml:space="preserve"> class</w:t>
      </w:r>
      <w:r>
        <w:rPr>
          <w:lang w:val="en-GB"/>
        </w:rPr>
        <w:t xml:space="preserve"> of user defined types </w:t>
      </w:r>
      <w:r w:rsidR="00FE6AF2">
        <w:rPr>
          <w:lang w:val="en-GB"/>
        </w:rPr>
        <w:t xml:space="preserve">is </w:t>
      </w:r>
      <w:r>
        <w:rPr>
          <w:lang w:val="en-GB"/>
        </w:rPr>
        <w:t xml:space="preserve">set to “Application”-specific, while the number determines the type itself. </w:t>
      </w:r>
      <w:r w:rsidR="00FE6AF2">
        <w:rPr>
          <w:lang w:val="en-GB"/>
        </w:rPr>
        <w:t xml:space="preserve">The EmBER library provides a Type class which can be used to distinguish between universal and application defined types. </w:t>
      </w:r>
      <w:r>
        <w:rPr>
          <w:lang w:val="en-GB"/>
        </w:rPr>
        <w:t xml:space="preserve">The following </w:t>
      </w:r>
      <w:r w:rsidR="00FE6AF2">
        <w:rPr>
          <w:lang w:val="en-GB"/>
        </w:rPr>
        <w:t xml:space="preserve">section </w:t>
      </w:r>
      <w:r>
        <w:rPr>
          <w:lang w:val="en-GB"/>
        </w:rPr>
        <w:t>lists the types and their meaning used and defined by the Glow specification.</w:t>
      </w:r>
      <w:r w:rsidR="00565704" w:rsidRPr="00565704">
        <w:rPr>
          <w:lang w:val="en-GB"/>
        </w:rPr>
        <w:t xml:space="preserve"> </w:t>
      </w:r>
    </w:p>
    <w:p w:rsidR="00565704" w:rsidRDefault="00565704" w:rsidP="00565704">
      <w:pPr>
        <w:rPr>
          <w:lang w:val="en-GB"/>
        </w:rPr>
      </w:pPr>
      <w:r>
        <w:rPr>
          <w:lang w:val="en-GB"/>
        </w:rPr>
        <w:t xml:space="preserve">The complete ASN.1 notation of the Glow object types is listed </w:t>
      </w:r>
      <w:r w:rsidR="006706BD">
        <w:rPr>
          <w:lang w:val="en-GB"/>
        </w:rPr>
        <w:t>in the chapter “</w:t>
      </w:r>
      <w:hyperlink w:anchor="_Glow_2.0_ASN.1" w:history="1">
        <w:r w:rsidR="006706BD" w:rsidRPr="006706BD">
          <w:rPr>
            <w:rStyle w:val="Hyperlink"/>
            <w:lang w:val="en-GB"/>
          </w:rPr>
          <w:t>Glow 2.0 ASN.1 Notation</w:t>
        </w:r>
      </w:hyperlink>
      <w:r w:rsidR="006706BD">
        <w:rPr>
          <w:lang w:val="en-GB"/>
        </w:rPr>
        <w:t>”</w:t>
      </w:r>
      <w:r>
        <w:rPr>
          <w:lang w:val="en-GB"/>
        </w:rPr>
        <w:t>. Additionally, the chapter contains detailed descriptions about all objects for clarity.</w:t>
      </w:r>
    </w:p>
    <w:p w:rsidR="004B0E41" w:rsidRDefault="004B0E41">
      <w:pPr>
        <w:spacing w:line="240" w:lineRule="auto"/>
        <w:rPr>
          <w:lang w:val="en-GB"/>
        </w:rPr>
      </w:pPr>
    </w:p>
    <w:p w:rsidR="004B0E41" w:rsidRPr="00122837" w:rsidRDefault="004B0E41">
      <w:pPr>
        <w:spacing w:line="240" w:lineRule="auto"/>
        <w:rPr>
          <w:lang w:val="en-GB"/>
        </w:rPr>
      </w:pPr>
    </w:p>
    <w:p w:rsidR="000D523F" w:rsidRDefault="00565704" w:rsidP="00565704">
      <w:pPr>
        <w:pStyle w:val="berschrift4"/>
        <w:rPr>
          <w:lang w:val="en-GB"/>
        </w:rPr>
      </w:pPr>
      <w:bookmarkStart w:id="74" w:name="h.lg36tt33m7el"/>
      <w:bookmarkStart w:id="75" w:name="h.4p9881oo5jbd"/>
      <w:bookmarkEnd w:id="74"/>
      <w:bookmarkEnd w:id="75"/>
      <w:r>
        <w:rPr>
          <w:lang w:val="en-GB"/>
        </w:rPr>
        <w:t>P</w:t>
      </w:r>
      <w:r w:rsidR="002C72CF">
        <w:rPr>
          <w:lang w:val="en-GB"/>
        </w:rPr>
        <w:t>arameter</w:t>
      </w:r>
    </w:p>
    <w:p w:rsidR="002C72CF" w:rsidRDefault="002C72CF" w:rsidP="003D2419">
      <w:pPr>
        <w:rPr>
          <w:lang w:val="en-GB"/>
        </w:rPr>
      </w:pPr>
      <w:r>
        <w:rPr>
          <w:lang w:val="en-GB"/>
        </w:rPr>
        <w:t xml:space="preserve">A parameter represents an entity that at least contains a value. </w:t>
      </w:r>
      <w:r w:rsidR="007B35D4">
        <w:rPr>
          <w:lang w:val="en-GB"/>
        </w:rPr>
        <w:t>The value may be writeable and it can be one of the following types:</w:t>
      </w:r>
    </w:p>
    <w:p w:rsidR="007B35D4" w:rsidRPr="007B35D4" w:rsidRDefault="007B35D4" w:rsidP="007B35D4">
      <w:pPr>
        <w:pStyle w:val="Listenabsatz"/>
        <w:numPr>
          <w:ilvl w:val="0"/>
          <w:numId w:val="11"/>
        </w:numPr>
        <w:rPr>
          <w:lang w:val="en-GB"/>
        </w:rPr>
      </w:pPr>
      <w:r w:rsidRPr="007B35D4">
        <w:rPr>
          <w:lang w:val="en-GB"/>
        </w:rPr>
        <w:t>Integer</w:t>
      </w:r>
      <w:r>
        <w:rPr>
          <w:lang w:val="en-GB"/>
        </w:rPr>
        <w:t xml:space="preserve">, Enumerated </w:t>
      </w:r>
      <w:r w:rsidRPr="007B35D4">
        <w:rPr>
          <w:lang w:val="en-GB"/>
        </w:rPr>
        <w:t>Integer</w:t>
      </w:r>
    </w:p>
    <w:p w:rsidR="007B35D4" w:rsidRDefault="007B35D4" w:rsidP="007B35D4">
      <w:pPr>
        <w:pStyle w:val="Listenabsatz"/>
        <w:numPr>
          <w:ilvl w:val="0"/>
          <w:numId w:val="11"/>
        </w:numPr>
        <w:rPr>
          <w:lang w:val="en-GB"/>
        </w:rPr>
      </w:pPr>
      <w:r>
        <w:rPr>
          <w:lang w:val="en-GB"/>
        </w:rPr>
        <w:t>Real</w:t>
      </w:r>
    </w:p>
    <w:p w:rsidR="007B35D4" w:rsidRDefault="007B35D4" w:rsidP="007B35D4">
      <w:pPr>
        <w:pStyle w:val="Listenabsatz"/>
        <w:numPr>
          <w:ilvl w:val="0"/>
          <w:numId w:val="11"/>
        </w:numPr>
        <w:rPr>
          <w:lang w:val="en-GB"/>
        </w:rPr>
      </w:pPr>
      <w:r>
        <w:rPr>
          <w:lang w:val="en-GB"/>
        </w:rPr>
        <w:t>String</w:t>
      </w:r>
    </w:p>
    <w:p w:rsidR="003A7DF1" w:rsidRDefault="003A7DF1" w:rsidP="003A7DF1">
      <w:pPr>
        <w:rPr>
          <w:lang w:val="en-GB"/>
        </w:rPr>
      </w:pPr>
    </w:p>
    <w:p w:rsidR="003A7DF1" w:rsidRDefault="003A7DF1" w:rsidP="003A7DF1">
      <w:pPr>
        <w:rPr>
          <w:lang w:val="en-GB"/>
        </w:rPr>
      </w:pPr>
    </w:p>
    <w:p w:rsidR="003A7DF1" w:rsidRDefault="003A7DF1" w:rsidP="003A7DF1">
      <w:pPr>
        <w:rPr>
          <w:lang w:val="en-GB"/>
        </w:rPr>
      </w:pPr>
      <w:r>
        <w:rPr>
          <w:lang w:val="en-GB"/>
        </w:rPr>
        <w:t>When a data provider reports a parameter, the message must always contain the number. All other properties are optional</w:t>
      </w:r>
      <w:r w:rsidR="00565704">
        <w:rPr>
          <w:lang w:val="en-GB"/>
        </w:rPr>
        <w:t xml:space="preserve"> and are listed within a set with Tag Context – 0.</w:t>
      </w:r>
    </w:p>
    <w:p w:rsidR="00565704" w:rsidRDefault="00565704" w:rsidP="003A7DF1">
      <w:pPr>
        <w:rPr>
          <w:lang w:val="en-GB"/>
        </w:rPr>
      </w:pPr>
    </w:p>
    <w:p w:rsidR="003A7DF1" w:rsidRDefault="00565704" w:rsidP="003A7DF1">
      <w:pPr>
        <w:rPr>
          <w:lang w:val="en-GB"/>
        </w:rPr>
      </w:pPr>
      <w:r>
        <w:rPr>
          <w:lang w:val="en-GB"/>
        </w:rPr>
        <w:t>Type Tag:</w:t>
      </w:r>
      <w:r>
        <w:rPr>
          <w:lang w:val="en-GB"/>
        </w:rPr>
        <w:tab/>
        <w:t>Application – 1</w:t>
      </w:r>
    </w:p>
    <w:p w:rsidR="00565704" w:rsidRDefault="00565704" w:rsidP="003A7DF1">
      <w:pPr>
        <w:rPr>
          <w:lang w:val="en-GB"/>
        </w:rPr>
      </w:pPr>
      <w:r>
        <w:rPr>
          <w:lang w:val="en-GB"/>
        </w:rPr>
        <w:t>Type:</w:t>
      </w:r>
      <w:r>
        <w:rPr>
          <w:lang w:val="en-GB"/>
        </w:rPr>
        <w:tab/>
      </w:r>
      <w:r>
        <w:rPr>
          <w:lang w:val="en-GB"/>
        </w:rPr>
        <w:tab/>
        <w:t>Sequence</w:t>
      </w:r>
    </w:p>
    <w:p w:rsidR="00565704" w:rsidRDefault="00565704" w:rsidP="003A7DF1">
      <w:pPr>
        <w:rPr>
          <w:lang w:val="en-GB"/>
        </w:rPr>
      </w:pPr>
      <w:r>
        <w:rPr>
          <w:lang w:val="en-GB"/>
        </w:rPr>
        <w:t>Members:</w:t>
      </w:r>
      <w:r>
        <w:rPr>
          <w:lang w:val="en-GB"/>
        </w:rPr>
        <w:tab/>
      </w:r>
    </w:p>
    <w:p w:rsidR="00565704" w:rsidRDefault="00565704" w:rsidP="00565704">
      <w:pPr>
        <w:pStyle w:val="Listenabsatz"/>
        <w:numPr>
          <w:ilvl w:val="0"/>
          <w:numId w:val="12"/>
        </w:numPr>
        <w:rPr>
          <w:lang w:val="en-GB"/>
        </w:rPr>
      </w:pPr>
      <w:r w:rsidRPr="00565704">
        <w:rPr>
          <w:lang w:val="en-GB"/>
        </w:rPr>
        <w:t>Number</w:t>
      </w:r>
    </w:p>
    <w:p w:rsidR="00565704" w:rsidRDefault="00565704" w:rsidP="00565704">
      <w:pPr>
        <w:pStyle w:val="Listenabsatz"/>
        <w:numPr>
          <w:ilvl w:val="0"/>
          <w:numId w:val="12"/>
        </w:numPr>
        <w:rPr>
          <w:lang w:val="en-GB"/>
        </w:rPr>
      </w:pPr>
      <w:r>
        <w:rPr>
          <w:lang w:val="en-GB"/>
        </w:rPr>
        <w:lastRenderedPageBreak/>
        <w:t>Contents, which may contain:</w:t>
      </w:r>
    </w:p>
    <w:p w:rsidR="00565704" w:rsidRDefault="00565704" w:rsidP="00565704">
      <w:pPr>
        <w:pStyle w:val="Listenabsatz"/>
        <w:numPr>
          <w:ilvl w:val="1"/>
          <w:numId w:val="12"/>
        </w:numPr>
        <w:rPr>
          <w:lang w:val="en-GB"/>
        </w:rPr>
      </w:pPr>
      <w:r>
        <w:rPr>
          <w:lang w:val="en-GB"/>
        </w:rPr>
        <w:t>Identifier</w:t>
      </w:r>
    </w:p>
    <w:p w:rsidR="00565704" w:rsidRDefault="00565704" w:rsidP="00565704">
      <w:pPr>
        <w:pStyle w:val="Listenabsatz"/>
        <w:numPr>
          <w:ilvl w:val="1"/>
          <w:numId w:val="12"/>
        </w:numPr>
        <w:rPr>
          <w:lang w:val="en-GB"/>
        </w:rPr>
      </w:pPr>
      <w:r>
        <w:rPr>
          <w:lang w:val="en-GB"/>
        </w:rPr>
        <w:t>Description</w:t>
      </w:r>
    </w:p>
    <w:p w:rsidR="00565704" w:rsidRDefault="00565704" w:rsidP="00565704">
      <w:pPr>
        <w:pStyle w:val="Listenabsatz"/>
        <w:numPr>
          <w:ilvl w:val="1"/>
          <w:numId w:val="12"/>
        </w:numPr>
        <w:rPr>
          <w:lang w:val="en-GB"/>
        </w:rPr>
      </w:pPr>
      <w:r>
        <w:rPr>
          <w:lang w:val="en-GB"/>
        </w:rPr>
        <w:t>Value</w:t>
      </w:r>
    </w:p>
    <w:p w:rsidR="00565704" w:rsidRDefault="00565704" w:rsidP="00565704">
      <w:pPr>
        <w:pStyle w:val="Listenabsatz"/>
        <w:numPr>
          <w:ilvl w:val="1"/>
          <w:numId w:val="12"/>
        </w:numPr>
        <w:rPr>
          <w:lang w:val="en-GB"/>
        </w:rPr>
      </w:pPr>
      <w:r>
        <w:rPr>
          <w:lang w:val="en-GB"/>
        </w:rPr>
        <w:t>Minimum</w:t>
      </w:r>
    </w:p>
    <w:p w:rsidR="00565704" w:rsidRDefault="00565704" w:rsidP="00565704">
      <w:pPr>
        <w:pStyle w:val="Listenabsatz"/>
        <w:numPr>
          <w:ilvl w:val="1"/>
          <w:numId w:val="12"/>
        </w:numPr>
        <w:rPr>
          <w:lang w:val="en-GB"/>
        </w:rPr>
      </w:pPr>
      <w:r>
        <w:rPr>
          <w:lang w:val="en-GB"/>
        </w:rPr>
        <w:t>Maximum</w:t>
      </w:r>
    </w:p>
    <w:p w:rsidR="00565704" w:rsidRDefault="00565704" w:rsidP="00565704">
      <w:pPr>
        <w:pStyle w:val="Listenabsatz"/>
        <w:numPr>
          <w:ilvl w:val="1"/>
          <w:numId w:val="12"/>
        </w:numPr>
        <w:rPr>
          <w:lang w:val="en-GB"/>
        </w:rPr>
      </w:pPr>
      <w:r>
        <w:rPr>
          <w:lang w:val="en-GB"/>
        </w:rPr>
        <w:t>Writeable</w:t>
      </w:r>
    </w:p>
    <w:p w:rsidR="00565704" w:rsidRDefault="00565704" w:rsidP="00565704">
      <w:pPr>
        <w:pStyle w:val="Listenabsatz"/>
        <w:numPr>
          <w:ilvl w:val="1"/>
          <w:numId w:val="12"/>
        </w:numPr>
        <w:rPr>
          <w:lang w:val="en-GB"/>
        </w:rPr>
      </w:pPr>
      <w:r>
        <w:rPr>
          <w:lang w:val="en-GB"/>
        </w:rPr>
        <w:t>Format</w:t>
      </w:r>
    </w:p>
    <w:p w:rsidR="00565704" w:rsidRDefault="00565704" w:rsidP="00565704">
      <w:pPr>
        <w:pStyle w:val="Listenabsatz"/>
        <w:numPr>
          <w:ilvl w:val="1"/>
          <w:numId w:val="12"/>
        </w:numPr>
        <w:rPr>
          <w:lang w:val="en-GB"/>
        </w:rPr>
      </w:pPr>
      <w:r>
        <w:rPr>
          <w:lang w:val="en-GB"/>
        </w:rPr>
        <w:t>Enumeration</w:t>
      </w:r>
    </w:p>
    <w:p w:rsidR="00565704" w:rsidRDefault="00565704" w:rsidP="00565704">
      <w:pPr>
        <w:pStyle w:val="Listenabsatz"/>
        <w:numPr>
          <w:ilvl w:val="1"/>
          <w:numId w:val="12"/>
        </w:numPr>
        <w:rPr>
          <w:lang w:val="en-GB"/>
        </w:rPr>
      </w:pPr>
      <w:r>
        <w:rPr>
          <w:lang w:val="en-GB"/>
        </w:rPr>
        <w:t>Factor</w:t>
      </w:r>
    </w:p>
    <w:p w:rsidR="00565704" w:rsidRDefault="00565704" w:rsidP="00565704">
      <w:pPr>
        <w:pStyle w:val="Listenabsatz"/>
        <w:numPr>
          <w:ilvl w:val="1"/>
          <w:numId w:val="12"/>
        </w:numPr>
        <w:rPr>
          <w:lang w:val="en-GB"/>
        </w:rPr>
      </w:pPr>
      <w:r>
        <w:rPr>
          <w:lang w:val="en-GB"/>
        </w:rPr>
        <w:t>Online</w:t>
      </w:r>
    </w:p>
    <w:p w:rsidR="00565704" w:rsidRDefault="00565704" w:rsidP="00565704">
      <w:pPr>
        <w:pStyle w:val="Listenabsatz"/>
        <w:numPr>
          <w:ilvl w:val="1"/>
          <w:numId w:val="12"/>
        </w:numPr>
        <w:rPr>
          <w:lang w:val="en-GB"/>
        </w:rPr>
      </w:pPr>
      <w:r>
        <w:rPr>
          <w:lang w:val="en-GB"/>
        </w:rPr>
        <w:t>Formula</w:t>
      </w:r>
    </w:p>
    <w:p w:rsidR="00565704" w:rsidRDefault="00565704" w:rsidP="00565704">
      <w:pPr>
        <w:pStyle w:val="Listenabsatz"/>
        <w:numPr>
          <w:ilvl w:val="1"/>
          <w:numId w:val="12"/>
        </w:numPr>
        <w:rPr>
          <w:lang w:val="en-GB"/>
        </w:rPr>
      </w:pPr>
      <w:r>
        <w:rPr>
          <w:lang w:val="en-GB"/>
        </w:rPr>
        <w:t>Default</w:t>
      </w:r>
    </w:p>
    <w:p w:rsidR="00565704" w:rsidRDefault="00565704" w:rsidP="00565704">
      <w:pPr>
        <w:pStyle w:val="Listenabsatz"/>
        <w:numPr>
          <w:ilvl w:val="1"/>
          <w:numId w:val="12"/>
        </w:numPr>
        <w:rPr>
          <w:lang w:val="en-GB"/>
        </w:rPr>
      </w:pPr>
      <w:r>
        <w:rPr>
          <w:lang w:val="en-GB"/>
        </w:rPr>
        <w:t>Command</w:t>
      </w:r>
    </w:p>
    <w:p w:rsidR="00565704" w:rsidRDefault="00565704" w:rsidP="00565704">
      <w:pPr>
        <w:pStyle w:val="Listenabsatz"/>
        <w:numPr>
          <w:ilvl w:val="1"/>
          <w:numId w:val="12"/>
        </w:numPr>
        <w:rPr>
          <w:lang w:val="en-GB"/>
        </w:rPr>
      </w:pPr>
      <w:proofErr w:type="spellStart"/>
      <w:r>
        <w:rPr>
          <w:lang w:val="en-GB"/>
        </w:rPr>
        <w:t>StreamIdentifier</w:t>
      </w:r>
      <w:proofErr w:type="spellEnd"/>
    </w:p>
    <w:p w:rsidR="00565704" w:rsidRDefault="00762C93" w:rsidP="00565704">
      <w:pPr>
        <w:pStyle w:val="Listenabsatz"/>
        <w:numPr>
          <w:ilvl w:val="1"/>
          <w:numId w:val="12"/>
        </w:numPr>
        <w:rPr>
          <w:lang w:val="en-GB"/>
        </w:rPr>
      </w:pPr>
      <w:proofErr w:type="spellStart"/>
      <w:r>
        <w:rPr>
          <w:lang w:val="en-GB"/>
        </w:rPr>
        <w:t>Glow</w:t>
      </w:r>
      <w:r w:rsidR="00565704">
        <w:rPr>
          <w:lang w:val="en-GB"/>
        </w:rPr>
        <w:t>ElementCollection</w:t>
      </w:r>
      <w:proofErr w:type="spellEnd"/>
    </w:p>
    <w:p w:rsidR="00565704" w:rsidRPr="00565704" w:rsidRDefault="00565704" w:rsidP="00565704">
      <w:pPr>
        <w:rPr>
          <w:lang w:val="en-GB"/>
        </w:rPr>
      </w:pPr>
    </w:p>
    <w:p w:rsidR="00565704" w:rsidRPr="00565704" w:rsidRDefault="00565704" w:rsidP="00565704">
      <w:pPr>
        <w:rPr>
          <w:lang w:val="en-GB"/>
        </w:rPr>
      </w:pPr>
    </w:p>
    <w:p w:rsidR="003A7DF1" w:rsidRDefault="00C53C91" w:rsidP="00846762">
      <w:pPr>
        <w:pStyle w:val="berschrift4"/>
        <w:rPr>
          <w:lang w:val="en-GB"/>
        </w:rPr>
      </w:pPr>
      <w:r>
        <w:rPr>
          <w:lang w:val="en-GB"/>
        </w:rPr>
        <w:t>Command</w:t>
      </w:r>
    </w:p>
    <w:p w:rsidR="00C53C91" w:rsidRDefault="00B17EF4" w:rsidP="00C53C91">
      <w:pPr>
        <w:rPr>
          <w:lang w:val="en-GB"/>
        </w:rPr>
      </w:pPr>
      <w:r>
        <w:rPr>
          <w:lang w:val="en-GB"/>
        </w:rPr>
        <w:t xml:space="preserve">A command may be appended to a node or a parameter as child element inside the </w:t>
      </w:r>
      <w:proofErr w:type="spellStart"/>
      <w:r w:rsidR="00846762">
        <w:rPr>
          <w:lang w:val="en-GB"/>
        </w:rPr>
        <w:t>ElementCollection</w:t>
      </w:r>
      <w:proofErr w:type="spellEnd"/>
      <w:r w:rsidR="00846762">
        <w:rPr>
          <w:lang w:val="en-GB"/>
        </w:rPr>
        <w:t xml:space="preserve"> </w:t>
      </w:r>
      <w:r>
        <w:rPr>
          <w:lang w:val="en-GB"/>
        </w:rPr>
        <w:t>property. A command only contains an integ</w:t>
      </w:r>
      <w:r w:rsidR="009330E9">
        <w:rPr>
          <w:lang w:val="en-GB"/>
        </w:rPr>
        <w:t xml:space="preserve">er identifying the command type, which may be </w:t>
      </w:r>
      <w:hyperlink w:anchor="_GetDirectory" w:history="1">
        <w:proofErr w:type="spellStart"/>
        <w:r w:rsidR="009330E9" w:rsidRPr="004C7D69">
          <w:rPr>
            <w:rStyle w:val="Hyperlink"/>
            <w:lang w:val="en-GB"/>
          </w:rPr>
          <w:t>GetDirectory</w:t>
        </w:r>
        <w:proofErr w:type="spellEnd"/>
      </w:hyperlink>
      <w:r w:rsidR="009330E9">
        <w:rPr>
          <w:lang w:val="en-GB"/>
        </w:rPr>
        <w:t xml:space="preserve">, </w:t>
      </w:r>
      <w:hyperlink w:anchor="_Subscribe" w:history="1">
        <w:r w:rsidR="009330E9" w:rsidRPr="004C7D69">
          <w:rPr>
            <w:rStyle w:val="Hyperlink"/>
            <w:lang w:val="en-GB"/>
          </w:rPr>
          <w:t>Subscribe</w:t>
        </w:r>
      </w:hyperlink>
      <w:r w:rsidR="009330E9">
        <w:rPr>
          <w:lang w:val="en-GB"/>
        </w:rPr>
        <w:t xml:space="preserve"> or </w:t>
      </w:r>
      <w:hyperlink w:anchor="_Unsubscribe" w:history="1">
        <w:r w:rsidR="009330E9" w:rsidRPr="004C7D69">
          <w:rPr>
            <w:rStyle w:val="Hyperlink"/>
            <w:lang w:val="en-GB"/>
          </w:rPr>
          <w:t>Unsubscribe</w:t>
        </w:r>
      </w:hyperlink>
      <w:r w:rsidR="009330E9">
        <w:rPr>
          <w:lang w:val="en-GB"/>
        </w:rPr>
        <w:t>.</w:t>
      </w:r>
    </w:p>
    <w:p w:rsidR="00B17EF4" w:rsidRDefault="00B17EF4" w:rsidP="00C53C91">
      <w:pPr>
        <w:rPr>
          <w:lang w:val="en-GB"/>
        </w:rPr>
      </w:pPr>
    </w:p>
    <w:p w:rsidR="00B17EF4" w:rsidRDefault="00846762" w:rsidP="00C53C91">
      <w:pPr>
        <w:rPr>
          <w:lang w:val="en-GB"/>
        </w:rPr>
      </w:pPr>
      <w:r>
        <w:rPr>
          <w:lang w:val="en-GB"/>
        </w:rPr>
        <w:t>Type Tag:</w:t>
      </w:r>
      <w:r>
        <w:rPr>
          <w:lang w:val="en-GB"/>
        </w:rPr>
        <w:tab/>
        <w:t>Application – 2</w:t>
      </w:r>
    </w:p>
    <w:p w:rsidR="00846762" w:rsidRDefault="00846762" w:rsidP="00C53C91">
      <w:pPr>
        <w:rPr>
          <w:lang w:val="en-GB"/>
        </w:rPr>
      </w:pPr>
      <w:r>
        <w:rPr>
          <w:lang w:val="en-GB"/>
        </w:rPr>
        <w:t>Type:</w:t>
      </w:r>
      <w:r>
        <w:rPr>
          <w:lang w:val="en-GB"/>
        </w:rPr>
        <w:tab/>
      </w:r>
      <w:r>
        <w:rPr>
          <w:lang w:val="en-GB"/>
        </w:rPr>
        <w:tab/>
        <w:t>Sequence</w:t>
      </w:r>
    </w:p>
    <w:p w:rsidR="00846762" w:rsidRPr="00C53C91" w:rsidRDefault="00846762" w:rsidP="00C53C91">
      <w:pPr>
        <w:rPr>
          <w:lang w:val="en-GB"/>
        </w:rPr>
      </w:pPr>
      <w:r>
        <w:rPr>
          <w:lang w:val="en-GB"/>
        </w:rPr>
        <w:t>Members:</w:t>
      </w:r>
      <w:r>
        <w:rPr>
          <w:lang w:val="en-GB"/>
        </w:rPr>
        <w:tab/>
        <w:t>Number</w:t>
      </w:r>
    </w:p>
    <w:p w:rsidR="00C53C91" w:rsidRPr="007B35D4" w:rsidRDefault="00C53C91" w:rsidP="007B35D4">
      <w:pPr>
        <w:rPr>
          <w:lang w:val="en-GB"/>
        </w:rPr>
      </w:pPr>
    </w:p>
    <w:p w:rsidR="007B35D4" w:rsidRDefault="007B35D4" w:rsidP="003D2419">
      <w:pPr>
        <w:rPr>
          <w:lang w:val="en-GB"/>
        </w:rPr>
      </w:pPr>
    </w:p>
    <w:p w:rsidR="002C72CF" w:rsidRDefault="00762C93" w:rsidP="00762C93">
      <w:pPr>
        <w:pStyle w:val="berschrift4"/>
        <w:rPr>
          <w:lang w:val="en-GB"/>
        </w:rPr>
      </w:pPr>
      <w:r>
        <w:rPr>
          <w:lang w:val="en-GB"/>
        </w:rPr>
        <w:t>Node</w:t>
      </w:r>
    </w:p>
    <w:p w:rsidR="00762C93" w:rsidRDefault="00762C93" w:rsidP="003D2419">
      <w:pPr>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762C93" w:rsidRDefault="00762C93" w:rsidP="003D2419">
      <w:pPr>
        <w:rPr>
          <w:lang w:val="en-GB"/>
        </w:rPr>
      </w:pPr>
    </w:p>
    <w:p w:rsidR="00762C93" w:rsidRDefault="00762C93" w:rsidP="003D2419">
      <w:pPr>
        <w:rPr>
          <w:lang w:val="en-GB"/>
        </w:rPr>
      </w:pPr>
      <w:r>
        <w:rPr>
          <w:lang w:val="en-GB"/>
        </w:rPr>
        <w:t>Type Tag:</w:t>
      </w:r>
      <w:r>
        <w:rPr>
          <w:lang w:val="en-GB"/>
        </w:rPr>
        <w:tab/>
        <w:t>Application – 3</w:t>
      </w:r>
    </w:p>
    <w:p w:rsidR="00762C93" w:rsidRDefault="00762C93" w:rsidP="003D2419">
      <w:pPr>
        <w:rPr>
          <w:lang w:val="en-GB"/>
        </w:rPr>
      </w:pPr>
      <w:r>
        <w:rPr>
          <w:lang w:val="en-GB"/>
        </w:rPr>
        <w:t>Type:</w:t>
      </w:r>
      <w:r>
        <w:rPr>
          <w:lang w:val="en-GB"/>
        </w:rPr>
        <w:tab/>
      </w:r>
      <w:r>
        <w:rPr>
          <w:lang w:val="en-GB"/>
        </w:rPr>
        <w:tab/>
        <w:t>Sequence</w:t>
      </w:r>
    </w:p>
    <w:p w:rsidR="00762C93" w:rsidRDefault="00762C93" w:rsidP="003D2419">
      <w:pPr>
        <w:rPr>
          <w:lang w:val="en-GB"/>
        </w:rPr>
      </w:pPr>
      <w:r>
        <w:rPr>
          <w:lang w:val="en-GB"/>
        </w:rPr>
        <w:t>Members:</w:t>
      </w:r>
      <w:r>
        <w:rPr>
          <w:lang w:val="en-GB"/>
        </w:rPr>
        <w:tab/>
      </w:r>
    </w:p>
    <w:p w:rsidR="00762C93" w:rsidRDefault="00762C93" w:rsidP="00762C93">
      <w:pPr>
        <w:pStyle w:val="Listenabsatz"/>
        <w:numPr>
          <w:ilvl w:val="0"/>
          <w:numId w:val="13"/>
        </w:numPr>
        <w:rPr>
          <w:lang w:val="en-GB"/>
        </w:rPr>
      </w:pPr>
      <w:r w:rsidRPr="00762C93">
        <w:rPr>
          <w:lang w:val="en-GB"/>
        </w:rPr>
        <w:t>Number</w:t>
      </w:r>
    </w:p>
    <w:p w:rsidR="00762C93" w:rsidRDefault="00762C93" w:rsidP="00762C93">
      <w:pPr>
        <w:pStyle w:val="Listenabsatz"/>
        <w:numPr>
          <w:ilvl w:val="0"/>
          <w:numId w:val="13"/>
        </w:numPr>
        <w:rPr>
          <w:lang w:val="en-GB"/>
        </w:rPr>
      </w:pPr>
      <w:r>
        <w:rPr>
          <w:lang w:val="en-GB"/>
        </w:rPr>
        <w:t>Contents, which may contain:</w:t>
      </w:r>
    </w:p>
    <w:p w:rsidR="00762C93" w:rsidRDefault="00762C93" w:rsidP="00762C93">
      <w:pPr>
        <w:pStyle w:val="Listenabsatz"/>
        <w:numPr>
          <w:ilvl w:val="1"/>
          <w:numId w:val="13"/>
        </w:numPr>
        <w:rPr>
          <w:lang w:val="en-GB"/>
        </w:rPr>
      </w:pPr>
      <w:r>
        <w:rPr>
          <w:lang w:val="en-GB"/>
        </w:rPr>
        <w:t>Identifier</w:t>
      </w:r>
    </w:p>
    <w:p w:rsidR="00762C93" w:rsidRDefault="00762C93" w:rsidP="00762C93">
      <w:pPr>
        <w:pStyle w:val="Listenabsatz"/>
        <w:numPr>
          <w:ilvl w:val="1"/>
          <w:numId w:val="13"/>
        </w:numPr>
        <w:rPr>
          <w:lang w:val="en-GB"/>
        </w:rPr>
      </w:pPr>
      <w:r>
        <w:rPr>
          <w:lang w:val="en-GB"/>
        </w:rPr>
        <w:t>Description</w:t>
      </w:r>
    </w:p>
    <w:p w:rsidR="00762C93" w:rsidRDefault="00762C93" w:rsidP="00762C93">
      <w:pPr>
        <w:pStyle w:val="Listenabsatz"/>
        <w:numPr>
          <w:ilvl w:val="1"/>
          <w:numId w:val="13"/>
        </w:numPr>
        <w:rPr>
          <w:lang w:val="en-GB"/>
        </w:rPr>
      </w:pPr>
      <w:proofErr w:type="spellStart"/>
      <w:r>
        <w:rPr>
          <w:lang w:val="en-GB"/>
        </w:rPr>
        <w:t>ElementCollection</w:t>
      </w:r>
      <w:proofErr w:type="spellEnd"/>
    </w:p>
    <w:p w:rsidR="00762C93" w:rsidRDefault="00762C93" w:rsidP="00762C93">
      <w:pPr>
        <w:rPr>
          <w:lang w:val="en-GB"/>
        </w:rPr>
      </w:pPr>
    </w:p>
    <w:p w:rsidR="00762C93" w:rsidRDefault="00762C93" w:rsidP="00762C93">
      <w:pPr>
        <w:pStyle w:val="berschrift4"/>
        <w:rPr>
          <w:lang w:val="en-GB"/>
        </w:rPr>
      </w:pPr>
      <w:r>
        <w:rPr>
          <w:lang w:val="en-GB"/>
        </w:rPr>
        <w:lastRenderedPageBreak/>
        <w:t>Element</w:t>
      </w:r>
    </w:p>
    <w:p w:rsidR="00762C93" w:rsidRDefault="00762C93" w:rsidP="00762C93">
      <w:pPr>
        <w:rPr>
          <w:lang w:val="en-GB"/>
        </w:rPr>
      </w:pPr>
      <w:r>
        <w:rPr>
          <w:lang w:val="en-GB"/>
        </w:rPr>
        <w:t>The element is a choice that contains one of the following types:</w:t>
      </w:r>
    </w:p>
    <w:p w:rsidR="00762C93" w:rsidRDefault="00762C93" w:rsidP="00762C93">
      <w:pPr>
        <w:pStyle w:val="Listenabsatz"/>
        <w:numPr>
          <w:ilvl w:val="0"/>
          <w:numId w:val="14"/>
        </w:numPr>
        <w:rPr>
          <w:lang w:val="en-GB"/>
        </w:rPr>
      </w:pPr>
      <w:r>
        <w:rPr>
          <w:lang w:val="en-GB"/>
        </w:rPr>
        <w:t>Parameter</w:t>
      </w:r>
    </w:p>
    <w:p w:rsidR="00762C93" w:rsidRDefault="00762C93" w:rsidP="00762C93">
      <w:pPr>
        <w:pStyle w:val="Listenabsatz"/>
        <w:numPr>
          <w:ilvl w:val="0"/>
          <w:numId w:val="14"/>
        </w:numPr>
        <w:rPr>
          <w:lang w:val="en-GB"/>
        </w:rPr>
      </w:pPr>
      <w:r>
        <w:rPr>
          <w:lang w:val="en-GB"/>
        </w:rPr>
        <w:t>Node</w:t>
      </w:r>
    </w:p>
    <w:p w:rsidR="00762C93" w:rsidRDefault="00762C93" w:rsidP="00762C93">
      <w:pPr>
        <w:pStyle w:val="Listenabsatz"/>
        <w:numPr>
          <w:ilvl w:val="0"/>
          <w:numId w:val="14"/>
        </w:numPr>
        <w:rPr>
          <w:lang w:val="en-GB"/>
        </w:rPr>
      </w:pPr>
      <w:r>
        <w:rPr>
          <w:lang w:val="en-GB"/>
        </w:rPr>
        <w:t>Command</w:t>
      </w:r>
    </w:p>
    <w:p w:rsidR="00762C93" w:rsidRDefault="00762C93" w:rsidP="00762C93">
      <w:pPr>
        <w:pStyle w:val="Listenabsatz"/>
        <w:numPr>
          <w:ilvl w:val="0"/>
          <w:numId w:val="14"/>
        </w:numPr>
        <w:rPr>
          <w:lang w:val="en-GB"/>
        </w:rPr>
      </w:pPr>
      <w:proofErr w:type="spellStart"/>
      <w:r>
        <w:rPr>
          <w:lang w:val="en-GB"/>
        </w:rPr>
        <w:t>StreamCollection</w:t>
      </w:r>
      <w:proofErr w:type="spellEnd"/>
    </w:p>
    <w:p w:rsidR="00762C93" w:rsidRDefault="00762C93" w:rsidP="00762C93">
      <w:pPr>
        <w:rPr>
          <w:lang w:val="en-GB"/>
        </w:rPr>
      </w:pPr>
    </w:p>
    <w:p w:rsidR="00762C93" w:rsidRDefault="00762C93" w:rsidP="00762C93">
      <w:pPr>
        <w:rPr>
          <w:lang w:val="en-GB"/>
        </w:rPr>
      </w:pPr>
      <w:r>
        <w:rPr>
          <w:lang w:val="en-GB"/>
        </w:rPr>
        <w:t>The type an element contains can be determined by the type tag.</w:t>
      </w:r>
    </w:p>
    <w:p w:rsidR="00762C93" w:rsidRDefault="00762C93" w:rsidP="00762C93">
      <w:pPr>
        <w:rPr>
          <w:lang w:val="en-GB"/>
        </w:rPr>
      </w:pPr>
    </w:p>
    <w:p w:rsidR="00762C93" w:rsidRDefault="00762C93" w:rsidP="00762C93">
      <w:pPr>
        <w:pStyle w:val="berschrift4"/>
        <w:rPr>
          <w:lang w:val="en-GB"/>
        </w:rPr>
      </w:pPr>
      <w:r>
        <w:rPr>
          <w:lang w:val="en-GB"/>
        </w:rPr>
        <w:t>Value</w:t>
      </w:r>
    </w:p>
    <w:p w:rsidR="00762C93" w:rsidRDefault="00762C93" w:rsidP="00762C93">
      <w:pPr>
        <w:rPr>
          <w:lang w:val="en-GB"/>
        </w:rPr>
      </w:pPr>
      <w:r>
        <w:rPr>
          <w:lang w:val="en-GB"/>
        </w:rPr>
        <w:t xml:space="preserve">A value is a choice that contains </w:t>
      </w:r>
      <w:r w:rsidR="00D40A55">
        <w:rPr>
          <w:lang w:val="en-GB"/>
        </w:rPr>
        <w:t xml:space="preserve">one </w:t>
      </w:r>
      <w:r>
        <w:rPr>
          <w:lang w:val="en-GB"/>
        </w:rPr>
        <w:t>of the following types:</w:t>
      </w:r>
    </w:p>
    <w:p w:rsidR="00762C93" w:rsidRDefault="00762C93" w:rsidP="00762C93">
      <w:pPr>
        <w:pStyle w:val="Listenabsatz"/>
        <w:numPr>
          <w:ilvl w:val="0"/>
          <w:numId w:val="15"/>
        </w:numPr>
        <w:rPr>
          <w:lang w:val="en-GB"/>
        </w:rPr>
      </w:pPr>
      <w:r>
        <w:rPr>
          <w:lang w:val="en-GB"/>
        </w:rPr>
        <w:t>Integer</w:t>
      </w:r>
    </w:p>
    <w:p w:rsidR="00762C93" w:rsidRDefault="00762C93" w:rsidP="00762C93">
      <w:pPr>
        <w:pStyle w:val="Listenabsatz"/>
        <w:numPr>
          <w:ilvl w:val="0"/>
          <w:numId w:val="15"/>
        </w:numPr>
        <w:rPr>
          <w:lang w:val="en-GB"/>
        </w:rPr>
      </w:pPr>
      <w:r>
        <w:rPr>
          <w:lang w:val="en-GB"/>
        </w:rPr>
        <w:t>Real</w:t>
      </w:r>
    </w:p>
    <w:p w:rsidR="00762C93" w:rsidRDefault="00762C93" w:rsidP="00762C93">
      <w:pPr>
        <w:pStyle w:val="Listenabsatz"/>
        <w:numPr>
          <w:ilvl w:val="0"/>
          <w:numId w:val="15"/>
        </w:numPr>
        <w:rPr>
          <w:lang w:val="en-GB"/>
        </w:rPr>
      </w:pPr>
      <w:r>
        <w:rPr>
          <w:lang w:val="en-GB"/>
        </w:rPr>
        <w:t>UTF8String</w:t>
      </w:r>
    </w:p>
    <w:p w:rsidR="00762C93" w:rsidRDefault="00762C93" w:rsidP="00762C93">
      <w:pPr>
        <w:rPr>
          <w:lang w:val="en-GB"/>
        </w:rPr>
      </w:pPr>
    </w:p>
    <w:p w:rsidR="00762C93" w:rsidRDefault="00762C93" w:rsidP="00762C93">
      <w:pPr>
        <w:pStyle w:val="berschrift4"/>
        <w:rPr>
          <w:lang w:val="en-GB"/>
        </w:rPr>
      </w:pPr>
      <w:proofErr w:type="spellStart"/>
      <w:r>
        <w:rPr>
          <w:lang w:val="en-GB"/>
        </w:rPr>
        <w:t>ElementCollection</w:t>
      </w:r>
      <w:proofErr w:type="spellEnd"/>
    </w:p>
    <w:p w:rsidR="00762C93" w:rsidRDefault="00762C93" w:rsidP="00762C93">
      <w:pPr>
        <w:rPr>
          <w:lang w:val="en-GB"/>
        </w:rPr>
      </w:pPr>
      <w:r>
        <w:rPr>
          <w:lang w:val="en-GB"/>
        </w:rPr>
        <w:t xml:space="preserve">The </w:t>
      </w:r>
      <w:proofErr w:type="spellStart"/>
      <w:r>
        <w:rPr>
          <w:lang w:val="en-GB"/>
        </w:rPr>
        <w:t>ElementCollection</w:t>
      </w:r>
      <w:proofErr w:type="spellEnd"/>
      <w:r>
        <w:rPr>
          <w:lang w:val="en-GB"/>
        </w:rPr>
        <w:t xml:space="preserve"> is a sequence of Element types.</w:t>
      </w:r>
      <w:r w:rsidR="0051353E">
        <w:rPr>
          <w:lang w:val="en-GB"/>
        </w:rPr>
        <w:t xml:space="preserve"> A node or a parameter may contain </w:t>
      </w:r>
      <w:proofErr w:type="gramStart"/>
      <w:r w:rsidR="0051353E">
        <w:rPr>
          <w:lang w:val="en-GB"/>
        </w:rPr>
        <w:t>a</w:t>
      </w:r>
      <w:proofErr w:type="gramEnd"/>
      <w:r w:rsidR="0051353E">
        <w:rPr>
          <w:lang w:val="en-GB"/>
        </w:rPr>
        <w:t xml:space="preserve"> </w:t>
      </w:r>
      <w:proofErr w:type="spellStart"/>
      <w:r w:rsidR="0051353E">
        <w:rPr>
          <w:lang w:val="en-GB"/>
        </w:rPr>
        <w:t>ElementCollection</w:t>
      </w:r>
      <w:proofErr w:type="spellEnd"/>
      <w:r w:rsidR="0051353E">
        <w:rPr>
          <w:lang w:val="en-GB"/>
        </w:rPr>
        <w:t xml:space="preserve"> with commands or child nodes. Each Glow message must begin with an </w:t>
      </w:r>
      <w:proofErr w:type="spellStart"/>
      <w:r w:rsidR="0051353E">
        <w:rPr>
          <w:lang w:val="en-GB"/>
        </w:rPr>
        <w:t>ElementCollection</w:t>
      </w:r>
      <w:proofErr w:type="spellEnd"/>
      <w:r w:rsidR="0051353E">
        <w:rPr>
          <w:lang w:val="en-GB"/>
        </w:rPr>
        <w:t xml:space="preserve"> with the application tag set to </w:t>
      </w:r>
      <w:r w:rsidR="00D40A55">
        <w:rPr>
          <w:lang w:val="en-GB"/>
        </w:rPr>
        <w:t>“</w:t>
      </w:r>
      <w:hyperlink w:anchor="_Root" w:history="1">
        <w:r w:rsidR="00D40A55" w:rsidRPr="00D40A55">
          <w:rPr>
            <w:rStyle w:val="Hyperlink"/>
            <w:lang w:val="en-GB"/>
          </w:rPr>
          <w:t>Root</w:t>
        </w:r>
      </w:hyperlink>
      <w:r w:rsidR="00D40A55">
        <w:rPr>
          <w:lang w:val="en-GB"/>
        </w:rPr>
        <w:t>” (</w:t>
      </w:r>
      <w:r w:rsidR="0051353E">
        <w:rPr>
          <w:lang w:val="en-GB"/>
        </w:rPr>
        <w:t>Application – 30</w:t>
      </w:r>
      <w:r w:rsidR="00D40A55">
        <w:rPr>
          <w:lang w:val="en-GB"/>
        </w:rPr>
        <w:t xml:space="preserve">). </w:t>
      </w:r>
    </w:p>
    <w:p w:rsidR="00762C93" w:rsidRDefault="009553CD" w:rsidP="00762C93">
      <w:pPr>
        <w:rPr>
          <w:lang w:val="en-GB"/>
        </w:rPr>
      </w:pPr>
      <w:r>
        <w:rPr>
          <w:lang w:val="en-GB"/>
        </w:rPr>
        <w:t>Type Tag:</w:t>
      </w:r>
      <w:r>
        <w:rPr>
          <w:lang w:val="en-GB"/>
        </w:rPr>
        <w:tab/>
        <w:t>Application – 4</w:t>
      </w:r>
    </w:p>
    <w:p w:rsidR="009553CD" w:rsidRDefault="009553CD" w:rsidP="00762C93">
      <w:pPr>
        <w:rPr>
          <w:lang w:val="en-GB"/>
        </w:rPr>
      </w:pPr>
      <w:r>
        <w:rPr>
          <w:lang w:val="en-GB"/>
        </w:rPr>
        <w:t>Type:</w:t>
      </w:r>
      <w:r>
        <w:rPr>
          <w:lang w:val="en-GB"/>
        </w:rPr>
        <w:tab/>
      </w:r>
      <w:r>
        <w:rPr>
          <w:lang w:val="en-GB"/>
        </w:rPr>
        <w:tab/>
        <w:t>Sequence</w:t>
      </w:r>
    </w:p>
    <w:p w:rsidR="009553CD" w:rsidRDefault="009553CD" w:rsidP="00762C93">
      <w:pPr>
        <w:rPr>
          <w:lang w:val="en-GB"/>
        </w:rPr>
      </w:pPr>
      <w:r>
        <w:rPr>
          <w:lang w:val="en-GB"/>
        </w:rPr>
        <w:t>Members:</w:t>
      </w:r>
      <w:r>
        <w:rPr>
          <w:lang w:val="en-GB"/>
        </w:rPr>
        <w:tab/>
        <w:t>Entries of type Element</w:t>
      </w:r>
    </w:p>
    <w:p w:rsidR="009553CD" w:rsidRDefault="009553CD" w:rsidP="00762C93">
      <w:pPr>
        <w:rPr>
          <w:lang w:val="en-GB"/>
        </w:rPr>
      </w:pPr>
    </w:p>
    <w:p w:rsidR="009553CD" w:rsidRDefault="00A97088" w:rsidP="00A97088">
      <w:pPr>
        <w:pStyle w:val="berschrift4"/>
        <w:rPr>
          <w:lang w:val="en-GB"/>
        </w:rPr>
      </w:pPr>
      <w:proofErr w:type="spellStart"/>
      <w:r>
        <w:rPr>
          <w:lang w:val="en-GB"/>
        </w:rPr>
        <w:t>StreamEntry</w:t>
      </w:r>
      <w:proofErr w:type="spellEnd"/>
    </w:p>
    <w:p w:rsidR="00A97088" w:rsidRDefault="00A97088" w:rsidP="00762C93">
      <w:pPr>
        <w:rPr>
          <w:lang w:val="en-GB"/>
        </w:rPr>
      </w:pPr>
      <w:r w:rsidRPr="00A97088">
        <w:rPr>
          <w:lang w:val="en-GB"/>
        </w:rPr>
        <w:t xml:space="preserve">Stream entries are used to report audio level data. Since these values change frequently, they may be transmitted via a different transport layer, like UDP. A </w:t>
      </w:r>
      <w:proofErr w:type="spellStart"/>
      <w:r w:rsidRPr="00A97088">
        <w:rPr>
          <w:lang w:val="en-GB"/>
        </w:rPr>
        <w:t>StreamEntry</w:t>
      </w:r>
      <w:proofErr w:type="spellEnd"/>
      <w:r w:rsidRPr="00A97088">
        <w:rPr>
          <w:lang w:val="en-GB"/>
        </w:rPr>
        <w:t xml:space="preserve"> is a sequence consisting of the unique stream-identifier and the current value.</w:t>
      </w:r>
      <w:r>
        <w:rPr>
          <w:lang w:val="en-GB"/>
        </w:rPr>
        <w:t xml:space="preserve"> The </w:t>
      </w:r>
      <w:proofErr w:type="spellStart"/>
      <w:r>
        <w:rPr>
          <w:lang w:val="en-GB"/>
        </w:rPr>
        <w:t>StreamEntry</w:t>
      </w:r>
      <w:proofErr w:type="spellEnd"/>
      <w:r>
        <w:rPr>
          <w:lang w:val="en-GB"/>
        </w:rPr>
        <w:t xml:space="preserve"> contents must be transmitted in the specified order.</w:t>
      </w:r>
    </w:p>
    <w:p w:rsidR="00A97088" w:rsidRDefault="00A97088" w:rsidP="00762C93">
      <w:pPr>
        <w:rPr>
          <w:lang w:val="en-GB"/>
        </w:rPr>
      </w:pPr>
    </w:p>
    <w:p w:rsidR="00A97088" w:rsidRDefault="00A97088" w:rsidP="00762C93">
      <w:pPr>
        <w:rPr>
          <w:lang w:val="en-GB"/>
        </w:rPr>
      </w:pPr>
      <w:r>
        <w:rPr>
          <w:lang w:val="en-GB"/>
        </w:rPr>
        <w:t>Type Tag:</w:t>
      </w:r>
      <w:r>
        <w:rPr>
          <w:lang w:val="en-GB"/>
        </w:rPr>
        <w:tab/>
        <w:t>Application – 6</w:t>
      </w:r>
    </w:p>
    <w:p w:rsidR="00A97088" w:rsidRDefault="00A97088" w:rsidP="00762C93">
      <w:pPr>
        <w:rPr>
          <w:lang w:val="en-GB"/>
        </w:rPr>
      </w:pPr>
      <w:r>
        <w:rPr>
          <w:lang w:val="en-GB"/>
        </w:rPr>
        <w:t>Type:</w:t>
      </w:r>
      <w:r>
        <w:rPr>
          <w:lang w:val="en-GB"/>
        </w:rPr>
        <w:tab/>
      </w:r>
      <w:r>
        <w:rPr>
          <w:lang w:val="en-GB"/>
        </w:rPr>
        <w:tab/>
        <w:t>Sequence</w:t>
      </w:r>
    </w:p>
    <w:p w:rsidR="00A97088" w:rsidRDefault="00A97088" w:rsidP="00762C93">
      <w:pPr>
        <w:rPr>
          <w:lang w:val="en-GB"/>
        </w:rPr>
      </w:pPr>
      <w:r>
        <w:rPr>
          <w:lang w:val="en-GB"/>
        </w:rPr>
        <w:t>Members:</w:t>
      </w:r>
      <w:r>
        <w:rPr>
          <w:lang w:val="en-GB"/>
        </w:rPr>
        <w:tab/>
      </w:r>
      <w:proofErr w:type="spellStart"/>
      <w:r>
        <w:rPr>
          <w:lang w:val="en-GB"/>
        </w:rPr>
        <w:t>StreamIdentifier</w:t>
      </w:r>
      <w:proofErr w:type="spellEnd"/>
      <w:r>
        <w:rPr>
          <w:lang w:val="en-GB"/>
        </w:rPr>
        <w:t>, Integer</w:t>
      </w:r>
    </w:p>
    <w:p w:rsidR="00A97088" w:rsidRDefault="00A97088" w:rsidP="00762C93">
      <w:pPr>
        <w:rPr>
          <w:lang w:val="en-GB"/>
        </w:rPr>
      </w:pPr>
    </w:p>
    <w:p w:rsidR="00A97088" w:rsidRDefault="00A97088" w:rsidP="00A97088">
      <w:pPr>
        <w:pStyle w:val="berschrift4"/>
        <w:rPr>
          <w:lang w:val="en-GB"/>
        </w:rPr>
      </w:pPr>
      <w:proofErr w:type="spellStart"/>
      <w:r>
        <w:rPr>
          <w:lang w:val="en-GB"/>
        </w:rPr>
        <w:t>StreamCollection</w:t>
      </w:r>
      <w:proofErr w:type="spellEnd"/>
    </w:p>
    <w:p w:rsidR="00A97088" w:rsidRDefault="00A97088" w:rsidP="00762C93">
      <w:pPr>
        <w:rPr>
          <w:lang w:val="en-GB"/>
        </w:rPr>
      </w:pPr>
      <w:proofErr w:type="gramStart"/>
      <w:r>
        <w:rPr>
          <w:lang w:val="en-GB"/>
        </w:rPr>
        <w:t xml:space="preserve">A sequence that contains a list of </w:t>
      </w:r>
      <w:proofErr w:type="spellStart"/>
      <w:r>
        <w:rPr>
          <w:lang w:val="en-GB"/>
        </w:rPr>
        <w:t>StreamEntries</w:t>
      </w:r>
      <w:proofErr w:type="spellEnd"/>
      <w:r>
        <w:rPr>
          <w:lang w:val="en-GB"/>
        </w:rPr>
        <w:t>.</w:t>
      </w:r>
      <w:proofErr w:type="gramEnd"/>
    </w:p>
    <w:p w:rsidR="00A97088" w:rsidRDefault="00A97088" w:rsidP="00762C93">
      <w:pPr>
        <w:rPr>
          <w:lang w:val="en-GB"/>
        </w:rPr>
      </w:pPr>
    </w:p>
    <w:p w:rsidR="00A97088" w:rsidRDefault="00A97088" w:rsidP="00762C93">
      <w:pPr>
        <w:rPr>
          <w:lang w:val="en-GB"/>
        </w:rPr>
      </w:pPr>
      <w:r>
        <w:rPr>
          <w:lang w:val="en-GB"/>
        </w:rPr>
        <w:t>Type Tag:</w:t>
      </w:r>
      <w:r>
        <w:rPr>
          <w:lang w:val="en-GB"/>
        </w:rPr>
        <w:tab/>
        <w:t>Application – 5</w:t>
      </w:r>
    </w:p>
    <w:p w:rsidR="00A97088" w:rsidRDefault="00A97088" w:rsidP="00762C93">
      <w:pPr>
        <w:rPr>
          <w:lang w:val="en-GB"/>
        </w:rPr>
      </w:pPr>
      <w:r>
        <w:rPr>
          <w:lang w:val="en-GB"/>
        </w:rPr>
        <w:t>Type:</w:t>
      </w:r>
      <w:r>
        <w:rPr>
          <w:lang w:val="en-GB"/>
        </w:rPr>
        <w:tab/>
      </w:r>
      <w:r>
        <w:rPr>
          <w:lang w:val="en-GB"/>
        </w:rPr>
        <w:tab/>
        <w:t>Sequence</w:t>
      </w:r>
    </w:p>
    <w:p w:rsidR="003A30A4" w:rsidRDefault="00A97088" w:rsidP="008C4D18">
      <w:pPr>
        <w:rPr>
          <w:lang w:val="en-GB"/>
        </w:rPr>
      </w:pPr>
      <w:r>
        <w:rPr>
          <w:lang w:val="en-GB"/>
        </w:rPr>
        <w:t>Members:</w:t>
      </w:r>
      <w:r>
        <w:rPr>
          <w:lang w:val="en-GB"/>
        </w:rPr>
        <w:tab/>
        <w:t xml:space="preserve">Entries of type </w:t>
      </w:r>
      <w:proofErr w:type="spellStart"/>
      <w:r>
        <w:rPr>
          <w:lang w:val="en-GB"/>
        </w:rPr>
        <w:t>StreamEntry</w:t>
      </w:r>
      <w:proofErr w:type="spellEnd"/>
      <w:r w:rsidR="003A30A4">
        <w:rPr>
          <w:lang w:val="en-GB"/>
        </w:rPr>
        <w:br w:type="page"/>
      </w:r>
    </w:p>
    <w:p w:rsidR="003A30A4" w:rsidRDefault="006F7165" w:rsidP="006F7165">
      <w:pPr>
        <w:pStyle w:val="berschrift1"/>
        <w:rPr>
          <w:lang w:val="en-GB"/>
        </w:rPr>
      </w:pPr>
      <w:bookmarkStart w:id="76" w:name="_Glow_2.0_usage"/>
      <w:bookmarkStart w:id="77" w:name="_Toc317105287"/>
      <w:bookmarkEnd w:id="76"/>
      <w:r>
        <w:rPr>
          <w:lang w:val="en-GB"/>
        </w:rPr>
        <w:lastRenderedPageBreak/>
        <w:t>Glow 2.0 usage</w:t>
      </w:r>
      <w:bookmarkEnd w:id="77"/>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berschrift3"/>
        <w:rPr>
          <w:lang w:val="en-GB"/>
        </w:rPr>
      </w:pPr>
      <w:bookmarkStart w:id="78" w:name="_Toc317105288"/>
      <w:r>
        <w:rPr>
          <w:lang w:val="en-GB"/>
        </w:rPr>
        <w:t>Representing a device</w:t>
      </w:r>
      <w:bookmarkEnd w:id="78"/>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w:t>
      </w:r>
      <w:proofErr w:type="spellStart"/>
      <w:r>
        <w:rPr>
          <w:lang w:val="en-GB"/>
        </w:rPr>
        <w:t>ElementCollection</w:t>
      </w:r>
      <w:proofErr w:type="spellEnd"/>
      <w:r>
        <w:rPr>
          <w:lang w:val="en-GB"/>
        </w:rPr>
        <w:t xml:space="preserve">. But this property should only be used by a consumer to attach a command to the parameter, like </w:t>
      </w:r>
      <w:hyperlink w:anchor="_StreamSubscribe" w:history="1">
        <w:proofErr w:type="spellStart"/>
        <w:r w:rsidR="005E0CB8" w:rsidRPr="005E0CB8">
          <w:rPr>
            <w:rStyle w:val="Hyperlink"/>
            <w:lang w:val="en-GB"/>
          </w:rPr>
          <w:t>Stream</w:t>
        </w:r>
        <w:r w:rsidRPr="005E0CB8">
          <w:rPr>
            <w:rStyle w:val="Hyperlink"/>
            <w:lang w:val="en-GB"/>
          </w:rPr>
          <w:t>Subscribe</w:t>
        </w:r>
        <w:proofErr w:type="spellEnd"/>
      </w:hyperlink>
      <w:r>
        <w:rPr>
          <w:lang w:val="en-GB"/>
        </w:rPr>
        <w:t xml:space="preserve"> or </w:t>
      </w:r>
      <w:hyperlink w:anchor="_StreamUnsubscribe" w:history="1">
        <w:proofErr w:type="spellStart"/>
        <w:r w:rsidR="005E0CB8">
          <w:rPr>
            <w:rStyle w:val="Hyperlink"/>
            <w:lang w:val="en-GB"/>
          </w:rPr>
          <w:t>StreamU</w:t>
        </w:r>
        <w:r w:rsidRPr="005E0CB8">
          <w:rPr>
            <w:rStyle w:val="Hyperlink"/>
            <w:lang w:val="en-GB"/>
          </w:rPr>
          <w:t>nsubscribe</w:t>
        </w:r>
        <w:proofErr w:type="spellEnd"/>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66"/>
        <w:gridCol w:w="3167"/>
        <w:gridCol w:w="3167"/>
      </w:tblGrid>
      <w:tr w:rsidR="000F7C4A" w:rsidTr="00742680">
        <w:tc>
          <w:tcPr>
            <w:tcW w:w="3166" w:type="dxa"/>
            <w:tcBorders>
              <w:bottom w:val="single" w:sz="4" w:space="0" w:color="auto"/>
            </w:tcBorders>
            <w:shd w:val="clear" w:color="auto" w:fill="D9D9D9" w:themeFill="background1" w:themeFillShade="D9"/>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pStyle w:val="Listenabsatz"/>
              <w:numPr>
                <w:ilvl w:val="0"/>
                <w:numId w:val="16"/>
              </w:numPr>
              <w:rPr>
                <w:lang w:val="en-GB"/>
              </w:rPr>
            </w:pPr>
            <w:r>
              <w:rPr>
                <w:lang w:val="en-GB"/>
              </w:rPr>
              <w:t>Value</w:t>
            </w:r>
          </w:p>
          <w:p w:rsidR="000F7C4A" w:rsidRDefault="000F7C4A" w:rsidP="00742680">
            <w:pPr>
              <w:pStyle w:val="Listenabsatz"/>
              <w:numPr>
                <w:ilvl w:val="0"/>
                <w:numId w:val="16"/>
              </w:numPr>
              <w:rPr>
                <w:lang w:val="en-GB"/>
              </w:rPr>
            </w:pPr>
            <w:r>
              <w:rPr>
                <w:lang w:val="en-GB"/>
              </w:rPr>
              <w:t>Enumeration</w:t>
            </w:r>
          </w:p>
          <w:p w:rsidR="000F7C4A" w:rsidRDefault="000F7C4A" w:rsidP="00742680">
            <w:pPr>
              <w:pStyle w:val="Listenabsatz"/>
              <w:numPr>
                <w:ilvl w:val="0"/>
                <w:numId w:val="16"/>
              </w:numPr>
              <w:rPr>
                <w:lang w:val="en-GB"/>
              </w:rPr>
            </w:pPr>
            <w:r>
              <w:rPr>
                <w:lang w:val="en-GB"/>
              </w:rPr>
              <w:t>Description</w:t>
            </w:r>
          </w:p>
          <w:p w:rsidR="000F7C4A" w:rsidRPr="000F7C4A" w:rsidRDefault="000F7C4A" w:rsidP="00742680">
            <w:pPr>
              <w:pStyle w:val="Listenabsatz"/>
              <w:numPr>
                <w:ilvl w:val="0"/>
                <w:numId w:val="1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pStyle w:val="Listenabsatz"/>
              <w:numPr>
                <w:ilvl w:val="0"/>
                <w:numId w:val="17"/>
              </w:numPr>
              <w:rPr>
                <w:lang w:val="en-GB"/>
              </w:rPr>
            </w:pPr>
            <w:r>
              <w:rPr>
                <w:lang w:val="en-GB"/>
              </w:rPr>
              <w:t>Value</w:t>
            </w:r>
          </w:p>
          <w:p w:rsidR="000F7C4A" w:rsidRDefault="000F7C4A" w:rsidP="00742680">
            <w:pPr>
              <w:pStyle w:val="Listenabsatz"/>
              <w:numPr>
                <w:ilvl w:val="0"/>
                <w:numId w:val="17"/>
              </w:numPr>
              <w:rPr>
                <w:lang w:val="en-GB"/>
              </w:rPr>
            </w:pPr>
            <w:r>
              <w:rPr>
                <w:lang w:val="en-GB"/>
              </w:rPr>
              <w:t>Enumeration</w:t>
            </w:r>
          </w:p>
          <w:p w:rsidR="000F7C4A" w:rsidRDefault="000F7C4A" w:rsidP="00742680">
            <w:pPr>
              <w:pStyle w:val="Listenabsatz"/>
              <w:numPr>
                <w:ilvl w:val="0"/>
                <w:numId w:val="17"/>
              </w:numPr>
              <w:rPr>
                <w:lang w:val="en-GB"/>
              </w:rPr>
            </w:pPr>
            <w:r>
              <w:rPr>
                <w:lang w:val="en-GB"/>
              </w:rPr>
              <w:t>Description</w:t>
            </w:r>
          </w:p>
          <w:p w:rsidR="000F7C4A" w:rsidRPr="000F7C4A" w:rsidRDefault="000F7C4A" w:rsidP="00742680">
            <w:pPr>
              <w:pStyle w:val="Listenabsatz"/>
              <w:numPr>
                <w:ilvl w:val="0"/>
                <w:numId w:val="17"/>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pStyle w:val="Listenabsatz"/>
              <w:numPr>
                <w:ilvl w:val="0"/>
                <w:numId w:val="18"/>
              </w:numPr>
              <w:rPr>
                <w:lang w:val="en-GB"/>
              </w:rPr>
            </w:pPr>
            <w:r>
              <w:rPr>
                <w:lang w:val="en-GB"/>
              </w:rPr>
              <w:t>Value</w:t>
            </w:r>
          </w:p>
          <w:p w:rsidR="00DB3C11" w:rsidRDefault="00DB3C11" w:rsidP="00742680">
            <w:pPr>
              <w:pStyle w:val="Listenabsatz"/>
              <w:numPr>
                <w:ilvl w:val="0"/>
                <w:numId w:val="18"/>
              </w:numPr>
              <w:rPr>
                <w:lang w:val="en-GB"/>
              </w:rPr>
            </w:pPr>
            <w:r>
              <w:rPr>
                <w:lang w:val="en-GB"/>
              </w:rPr>
              <w:t>Description</w:t>
            </w:r>
          </w:p>
          <w:p w:rsidR="00DB3C11" w:rsidRDefault="00DB3C11" w:rsidP="00742680">
            <w:pPr>
              <w:pStyle w:val="Listenabsatz"/>
              <w:numPr>
                <w:ilvl w:val="0"/>
                <w:numId w:val="18"/>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pStyle w:val="Listenabsatz"/>
              <w:numPr>
                <w:ilvl w:val="0"/>
                <w:numId w:val="18"/>
              </w:numPr>
              <w:rPr>
                <w:lang w:val="en-GB"/>
              </w:rPr>
            </w:pPr>
            <w:proofErr w:type="spellStart"/>
            <w:r>
              <w:rPr>
                <w:lang w:val="en-GB"/>
              </w:rPr>
              <w:t>IsWriteable</w:t>
            </w:r>
            <w:proofErr w:type="spellEnd"/>
          </w:p>
          <w:p w:rsidR="00DB3C11" w:rsidRDefault="00DB3C11" w:rsidP="00742680">
            <w:pPr>
              <w:pStyle w:val="Listenabsatz"/>
              <w:numPr>
                <w:ilvl w:val="0"/>
                <w:numId w:val="18"/>
              </w:numPr>
              <w:rPr>
                <w:lang w:val="en-GB"/>
              </w:rPr>
            </w:pPr>
            <w:r>
              <w:rPr>
                <w:lang w:val="en-GB"/>
              </w:rPr>
              <w:t>Value</w:t>
            </w:r>
          </w:p>
          <w:p w:rsidR="00DB3C11" w:rsidRDefault="00DB3C11" w:rsidP="00742680">
            <w:pPr>
              <w:pStyle w:val="Listenabsatz"/>
              <w:numPr>
                <w:ilvl w:val="0"/>
                <w:numId w:val="18"/>
              </w:numPr>
              <w:rPr>
                <w:lang w:val="en-GB"/>
              </w:rPr>
            </w:pPr>
            <w:r>
              <w:rPr>
                <w:lang w:val="en-GB"/>
              </w:rPr>
              <w:t>Description</w:t>
            </w:r>
          </w:p>
          <w:p w:rsidR="00DB3C11" w:rsidRDefault="00DB3C11" w:rsidP="00742680">
            <w:pPr>
              <w:pStyle w:val="Listenabsatz"/>
              <w:numPr>
                <w:ilvl w:val="0"/>
                <w:numId w:val="18"/>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DB3C11" w:rsidRDefault="00DB3C11" w:rsidP="00742680">
            <w:pPr>
              <w:pStyle w:val="Listenabsatz"/>
              <w:numPr>
                <w:ilvl w:val="0"/>
                <w:numId w:val="18"/>
              </w:numPr>
              <w:rPr>
                <w:lang w:val="en-GB"/>
              </w:rPr>
            </w:pPr>
            <w:proofErr w:type="spellStart"/>
            <w:r>
              <w:rPr>
                <w:lang w:val="en-GB"/>
              </w:rPr>
              <w:t>IsWriteable</w:t>
            </w:r>
            <w:proofErr w:type="spellEnd"/>
          </w:p>
          <w:p w:rsidR="00DB3C11" w:rsidRDefault="00DB3C11" w:rsidP="00742680">
            <w:pPr>
              <w:pStyle w:val="Listenabsatz"/>
              <w:numPr>
                <w:ilvl w:val="0"/>
                <w:numId w:val="18"/>
              </w:numPr>
              <w:rPr>
                <w:lang w:val="en-GB"/>
              </w:rPr>
            </w:pPr>
            <w:r>
              <w:rPr>
                <w:lang w:val="en-GB"/>
              </w:rPr>
              <w:t>Value</w:t>
            </w:r>
          </w:p>
          <w:p w:rsidR="00DB3C11" w:rsidRDefault="00DB3C11" w:rsidP="00742680">
            <w:pPr>
              <w:pStyle w:val="Listenabsatz"/>
              <w:numPr>
                <w:ilvl w:val="0"/>
                <w:numId w:val="18"/>
              </w:numPr>
              <w:rPr>
                <w:lang w:val="en-GB"/>
              </w:rPr>
            </w:pPr>
            <w:r>
              <w:rPr>
                <w:lang w:val="en-GB"/>
              </w:rPr>
              <w:t>Description</w:t>
            </w:r>
          </w:p>
          <w:p w:rsidR="00DB3C11" w:rsidRDefault="00DB3C11" w:rsidP="00742680">
            <w:pPr>
              <w:pStyle w:val="Listenabsatz"/>
              <w:numPr>
                <w:ilvl w:val="0"/>
                <w:numId w:val="18"/>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rPr>
        <mc:AlternateContent>
          <mc:Choice Requires="wpc">
            <w:drawing>
              <wp:inline distT="0" distB="0" distL="0" distR="0" wp14:anchorId="6F41FA6A" wp14:editId="5130A4C0">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5118AF" w:rsidRPr="007A769E" w:rsidRDefault="005118AF"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5118AF" w:rsidRPr="002A0951" w:rsidRDefault="005118A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5118AF" w:rsidRPr="002A0951" w:rsidRDefault="005118A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5118AF" w:rsidRPr="002A0951" w:rsidRDefault="005118A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5118AF" w:rsidRPr="002A0951" w:rsidRDefault="005118A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proofErr w:type="spellStart"/>
                              <w:r w:rsidRPr="002A0951">
                                <w:rPr>
                                  <w:rFonts w:ascii="Arial" w:eastAsia="Arial" w:hAnsi="Arial" w:cs="Arial"/>
                                  <w:b/>
                                  <w:bCs/>
                                  <w:color w:val="FFFFFF"/>
                                  <w:sz w:val="18"/>
                                  <w:szCs w:val="18"/>
                                  <w:lang w:val="de-DE"/>
                                </w:rPr>
                                <w:t>Supply</w:t>
                              </w:r>
                              <w:proofErr w:type="spellEnd"/>
                              <w:r w:rsidRPr="002A0951">
                                <w:rPr>
                                  <w:rFonts w:ascii="Arial" w:eastAsia="Arial" w:hAnsi="Arial" w:cs="Arial"/>
                                  <w:b/>
                                  <w:bCs/>
                                  <w:color w:val="FFFFFF"/>
                                  <w:sz w:val="18"/>
                                  <w:szCs w:val="18"/>
                                  <w:lang w:val="de-DE"/>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5118AF" w:rsidRPr="002A0951" w:rsidRDefault="005118A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proofErr w:type="spellStart"/>
                              <w:r w:rsidRPr="002A0951">
                                <w:rPr>
                                  <w:rFonts w:ascii="Arial" w:eastAsia="Arial" w:hAnsi="Arial" w:cs="Arial"/>
                                  <w:b/>
                                  <w:bCs/>
                                  <w:color w:val="FFFFFF"/>
                                  <w:sz w:val="18"/>
                                  <w:szCs w:val="18"/>
                                  <w:lang w:val="de-DE"/>
                                </w:rPr>
                                <w:t>Supply</w:t>
                              </w:r>
                              <w:proofErr w:type="spellEnd"/>
                              <w:r w:rsidRPr="002A0951">
                                <w:rPr>
                                  <w:rFonts w:ascii="Arial" w:eastAsia="Arial" w:hAnsi="Arial" w:cs="Arial"/>
                                  <w:b/>
                                  <w:bCs/>
                                  <w:color w:val="FFFFFF"/>
                                  <w:sz w:val="18"/>
                                  <w:szCs w:val="18"/>
                                  <w:lang w:val="de-DE"/>
                                </w:rPr>
                                <w:t xml:space="preserv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5118AF" w:rsidRPr="002A0951" w:rsidRDefault="005118A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5118AF" w:rsidRPr="002A0951" w:rsidRDefault="005118A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IP </w:t>
                              </w:r>
                              <w:proofErr w:type="spellStart"/>
                              <w:r w:rsidRPr="002A0951">
                                <w:rPr>
                                  <w:rFonts w:ascii="Arial" w:eastAsia="Arial" w:hAnsi="Arial" w:cs="Arial"/>
                                  <w:b/>
                                  <w:bCs/>
                                  <w:color w:val="FFFFFF"/>
                                  <w:sz w:val="18"/>
                                  <w:szCs w:val="18"/>
                                  <w:lang w:val="de-DE"/>
                                </w:rPr>
                                <w:t>Address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5118AF" w:rsidRPr="002A0951" w:rsidRDefault="005118AF" w:rsidP="007A769E">
                              <w:pPr>
                                <w:pStyle w:val="StandardWeb"/>
                                <w:spacing w:before="0" w:beforeAutospacing="0" w:after="0" w:afterAutospacing="0" w:line="276" w:lineRule="auto"/>
                                <w:jc w:val="center"/>
                                <w:rPr>
                                  <w:sz w:val="18"/>
                                  <w:szCs w:val="18"/>
                                </w:rPr>
                              </w:pPr>
                              <w:proofErr w:type="spellStart"/>
                              <w:r w:rsidRPr="002A0951">
                                <w:rPr>
                                  <w:rFonts w:ascii="Arial" w:eastAsia="Arial" w:hAnsi="Arial" w:cs="Arial"/>
                                  <w:b/>
                                  <w:bCs/>
                                  <w:color w:val="FFFFFF"/>
                                  <w:sz w:val="18"/>
                                  <w:szCs w:val="18"/>
                                  <w:lang w:val="de-DE"/>
                                </w:rPr>
                                <w:t>Mask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18AF" w:rsidRPr="002A0951" w:rsidRDefault="005118AF" w:rsidP="002A0951">
                              <w:pPr>
                                <w:rPr>
                                  <w:b/>
                                  <w:sz w:val="16"/>
                                  <w:lang w:val="de-DE"/>
                                </w:rPr>
                              </w:pPr>
                              <w:proofErr w:type="spellStart"/>
                              <w:r w:rsidRPr="002A0951">
                                <w:rPr>
                                  <w:b/>
                                  <w:color w:val="4F81BD" w:themeColor="accent1"/>
                                  <w:sz w:val="18"/>
                                  <w:lang w:val="de-DE"/>
                                </w:rPr>
                                <w:t>Node</w:t>
                              </w:r>
                              <w:proofErr w:type="spellEnd"/>
                            </w:p>
                            <w:p w:rsidR="005118AF" w:rsidRPr="002A0951" w:rsidRDefault="005118AF" w:rsidP="002A0951">
                              <w:pPr>
                                <w:pStyle w:val="Listenabsatz"/>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26"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B9OTnyaBwAAmz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817;height:29908;visibility:visible;mso-wrap-style:square">
                  <v:fill o:detectmouseclick="t"/>
                  <v:path o:connecttype="none"/>
                </v:shape>
                <v:roundrect id="Abgerundetes Rechteck 4" o:spid="_x0000_s1028"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344CEC" w:rsidRPr="007A769E" w:rsidRDefault="00344CEC"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29"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0"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1"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2"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33"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34"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35"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36"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37"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38"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39"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0"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1"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2"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43"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44"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type id="_x0000_t202" coordsize="21600,21600" o:spt="202" path="m,l,21600r21600,l21600,xe">
                  <v:stroke joinstyle="miter"/>
                  <v:path gradientshapeok="t" o:connecttype="rect"/>
                </v:shapetype>
                <v:shape id="Textfeld 23" o:spid="_x0000_s1045"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344CEC" w:rsidRPr="002A0951" w:rsidRDefault="00344CEC" w:rsidP="002A0951">
                        <w:pPr>
                          <w:rPr>
                            <w:b/>
                            <w:sz w:val="16"/>
                            <w:lang w:val="de-DE"/>
                          </w:rPr>
                        </w:pPr>
                        <w:r w:rsidRPr="002A0951">
                          <w:rPr>
                            <w:b/>
                            <w:color w:val="4F81BD" w:themeColor="accent1"/>
                            <w:sz w:val="18"/>
                            <w:lang w:val="de-DE"/>
                          </w:rPr>
                          <w:t>Node</w:t>
                        </w:r>
                      </w:p>
                      <w:p w:rsidR="00344CEC" w:rsidRPr="002A0951" w:rsidRDefault="00344CEC" w:rsidP="002A0951">
                        <w:pPr>
                          <w:pStyle w:val="Listenabsatz"/>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berschrift3"/>
        <w:rPr>
          <w:lang w:val="en-GB"/>
        </w:rPr>
      </w:pPr>
      <w:bookmarkStart w:id="79" w:name="_Toc317105289"/>
      <w:r>
        <w:rPr>
          <w:lang w:val="en-GB"/>
        </w:rPr>
        <w:t xml:space="preserve">Querying </w:t>
      </w:r>
      <w:r w:rsidR="00964B1B">
        <w:rPr>
          <w:lang w:val="en-GB"/>
        </w:rPr>
        <w:t>a data provider</w:t>
      </w:r>
      <w:bookmarkEnd w:id="79"/>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proofErr w:type="spellStart"/>
        <w:r w:rsidRPr="00302471">
          <w:rPr>
            <w:rStyle w:val="Hyperlink"/>
            <w:lang w:val="en-GB"/>
          </w:rPr>
          <w:t>GetDirectory</w:t>
        </w:r>
        <w:proofErr w:type="spellEnd"/>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berschrift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rPr>
        <w:lastRenderedPageBreak/>
        <mc:AlternateContent>
          <mc:Choice Requires="wpc">
            <w:drawing>
              <wp:inline distT="0" distB="0" distL="0" distR="0" wp14:anchorId="522D3756" wp14:editId="2BB0B310">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5118AF" w:rsidRPr="00772C2C" w:rsidRDefault="005118AF"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18AF" w:rsidRPr="003B1542" w:rsidRDefault="005118AF" w:rsidP="00B502D2">
                              <w:pPr>
                                <w:rPr>
                                  <w:b/>
                                  <w:color w:val="9BBB59" w:themeColor="accent3"/>
                                  <w:sz w:val="24"/>
                                  <w:lang w:val="de-DE"/>
                                </w:rPr>
                              </w:pPr>
                              <w:r w:rsidRPr="003B1542">
                                <w:rPr>
                                  <w:b/>
                                  <w:color w:val="9BBB59" w:themeColor="accent3"/>
                                  <w:sz w:val="24"/>
                                  <w:lang w:val="de-DE"/>
                                </w:rPr>
                                <w:t>Command</w:t>
                              </w:r>
                            </w:p>
                            <w:p w:rsidR="005118AF" w:rsidRPr="00E7239E" w:rsidRDefault="005118AF" w:rsidP="00B502D2">
                              <w:pPr>
                                <w:rPr>
                                  <w:b/>
                                  <w:lang w:val="de-DE"/>
                                </w:rPr>
                              </w:pPr>
                              <w:proofErr w:type="spellStart"/>
                              <w:r w:rsidRPr="00E7239E">
                                <w:rPr>
                                  <w:b/>
                                  <w:color w:val="4F81BD" w:themeColor="accent1"/>
                                  <w:sz w:val="24"/>
                                  <w:lang w:val="de-DE"/>
                                </w:rPr>
                                <w:t>Node</w:t>
                              </w:r>
                              <w:proofErr w:type="spellEnd"/>
                            </w:p>
                            <w:p w:rsidR="005118AF" w:rsidRPr="00E7239E" w:rsidRDefault="005118AF"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26455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5118AF" w:rsidRPr="00772C2C" w:rsidRDefault="005118AF" w:rsidP="003B1542">
                              <w:pPr>
                                <w:pStyle w:val="StandardWeb"/>
                                <w:spacing w:before="0" w:beforeAutospacing="0" w:after="0" w:afterAutospacing="0" w:line="276" w:lineRule="auto"/>
                                <w:jc w:val="center"/>
                                <w:rPr>
                                  <w:sz w:val="18"/>
                                  <w:szCs w:val="18"/>
                                </w:rPr>
                              </w:pPr>
                              <w:proofErr w:type="spellStart"/>
                              <w:r w:rsidRPr="00772C2C">
                                <w:rPr>
                                  <w:rFonts w:ascii="Arial" w:eastAsia="Arial" w:hAnsi="Arial" w:cs="Arial"/>
                                  <w:b/>
                                  <w:bCs/>
                                  <w:color w:val="FFFFFF"/>
                                  <w:sz w:val="18"/>
                                  <w:szCs w:val="18"/>
                                  <w:lang w:val="de-DE"/>
                                </w:rPr>
                                <w:t>GetDirectory</w:t>
                              </w:r>
                              <w:proofErr w:type="spellEnd"/>
                              <w:r w:rsidRPr="00772C2C">
                                <w:rPr>
                                  <w:rFonts w:ascii="Arial" w:eastAsia="Arial" w:hAnsi="Arial" w:cs="Arial"/>
                                  <w:b/>
                                  <w:bCs/>
                                  <w:color w:val="FFFFFF"/>
                                  <w:sz w:val="18"/>
                                  <w:szCs w:val="18"/>
                                  <w:lang w:val="de-DE"/>
                                </w:rPr>
                                <w:t xml:space="preserve">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5118AF" w:rsidRPr="008165A7" w:rsidRDefault="005118AF"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5118AF" w:rsidRPr="00772C2C" w:rsidRDefault="005118AF" w:rsidP="00547A9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5118AF" w:rsidRPr="00772C2C" w:rsidRDefault="005118AF" w:rsidP="008165A7">
                              <w:pPr>
                                <w:pStyle w:val="StandardWeb"/>
                                <w:spacing w:before="0" w:beforeAutospacing="0" w:after="0" w:afterAutospacing="0" w:line="276" w:lineRule="auto"/>
                                <w:jc w:val="center"/>
                                <w:rPr>
                                  <w:sz w:val="18"/>
                                  <w:szCs w:val="18"/>
                                </w:rPr>
                              </w:pPr>
                              <w:proofErr w:type="spellStart"/>
                              <w:r w:rsidRPr="00772C2C">
                                <w:rPr>
                                  <w:rFonts w:ascii="Arial" w:eastAsia="Arial" w:hAnsi="Arial" w:cs="Arial"/>
                                  <w:b/>
                                  <w:bCs/>
                                  <w:color w:val="FFFFFF"/>
                                  <w:sz w:val="18"/>
                                  <w:szCs w:val="18"/>
                                  <w:lang w:val="de-DE"/>
                                </w:rPr>
                                <w:t>GetDirectory</w:t>
                              </w:r>
                              <w:proofErr w:type="spellEnd"/>
                              <w:r w:rsidRPr="00772C2C">
                                <w:rPr>
                                  <w:rFonts w:ascii="Arial" w:eastAsia="Arial" w:hAnsi="Arial" w:cs="Arial"/>
                                  <w:b/>
                                  <w:bCs/>
                                  <w:color w:val="FFFFFF"/>
                                  <w:sz w:val="18"/>
                                  <w:szCs w:val="18"/>
                                  <w:lang w:val="de-DE"/>
                                </w:rPr>
                                <w:t xml:space="preserve">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616810" y="1844099"/>
                            <a:ext cx="278904"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5118AF" w:rsidRDefault="005118AF" w:rsidP="00547A9F">
                              <w:pPr>
                                <w:pStyle w:val="Standard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5118AF" w:rsidRDefault="005118AF" w:rsidP="00547A9F">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5118AF" w:rsidRDefault="005118AF" w:rsidP="00547A9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5118AF" w:rsidRDefault="005118AF" w:rsidP="008E27A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5118AF" w:rsidRPr="00E174C0" w:rsidRDefault="005118AF"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5118AF" w:rsidRDefault="005118AF" w:rsidP="008E27A9">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46"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">
                <v:shape id="_x0000_s1047" type="#_x0000_t75" style="position:absolute;width:59436;height:52006;visibility:visible;mso-wrap-style:square">
                  <v:fill o:detectmouseclick="t"/>
                  <v:path o:connecttype="none"/>
                </v:shape>
                <v:roundrect id="Abgerundetes Rechteck 26" o:spid="_x0000_s1048"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344CEC" w:rsidRPr="00772C2C" w:rsidRDefault="00344CEC"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49"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344CEC" w:rsidRPr="003B1542" w:rsidRDefault="00344CEC" w:rsidP="00B502D2">
                        <w:pPr>
                          <w:rPr>
                            <w:b/>
                            <w:color w:val="9BBB59" w:themeColor="accent3"/>
                            <w:sz w:val="24"/>
                            <w:lang w:val="de-DE"/>
                          </w:rPr>
                        </w:pPr>
                        <w:r w:rsidRPr="003B1542">
                          <w:rPr>
                            <w:b/>
                            <w:color w:val="9BBB59" w:themeColor="accent3"/>
                            <w:sz w:val="24"/>
                            <w:lang w:val="de-DE"/>
                          </w:rPr>
                          <w:t>Command</w:t>
                        </w:r>
                      </w:p>
                      <w:p w:rsidR="00344CEC" w:rsidRPr="00E7239E" w:rsidRDefault="00344CEC" w:rsidP="00B502D2">
                        <w:pPr>
                          <w:rPr>
                            <w:b/>
                            <w:lang w:val="de-DE"/>
                          </w:rPr>
                        </w:pPr>
                        <w:r w:rsidRPr="00E7239E">
                          <w:rPr>
                            <w:b/>
                            <w:color w:val="4F81BD" w:themeColor="accent1"/>
                            <w:sz w:val="24"/>
                            <w:lang w:val="de-DE"/>
                          </w:rPr>
                          <w:t>Node</w:t>
                        </w:r>
                      </w:p>
                      <w:p w:rsidR="00344CEC" w:rsidRPr="00E7239E" w:rsidRDefault="00344CEC"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0" style="position:absolute;left:1799;top:1124;width:14869;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344CEC" w:rsidRPr="00772C2C" w:rsidRDefault="00344CEC" w:rsidP="003B1542">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1"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2"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44CEC" w:rsidRPr="008165A7" w:rsidRDefault="00344CEC" w:rsidP="008165A7">
                        <w:pPr>
                          <w:rPr>
                            <w:rFonts w:eastAsia="Times New Roman"/>
                            <w:lang w:val="de-DE"/>
                          </w:rPr>
                        </w:pPr>
                      </w:p>
                    </w:txbxContent>
                  </v:textbox>
                </v:shape>
                <v:roundrect id="Abgerundetes Rechteck 48" o:spid="_x0000_s1053"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344CEC" w:rsidRPr="00772C2C" w:rsidRDefault="00344CEC" w:rsidP="00547A9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54" style="position:absolute;left:8372;top:19324;width:14865;height:2641;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344CEC" w:rsidRPr="00772C2C" w:rsidRDefault="00344CEC" w:rsidP="008165A7">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55" type="#_x0000_t33" style="position:absolute;left:6167;top:18441;width:2789;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56"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344CEC" w:rsidRDefault="00344CEC" w:rsidP="00547A9F">
                        <w:pPr>
                          <w:pStyle w:val="Standard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57"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344CEC" w:rsidRDefault="00344CEC" w:rsidP="00547A9F">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58"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344CEC" w:rsidRDefault="00344CEC" w:rsidP="00547A9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59"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0"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1"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2"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344CEC" w:rsidRDefault="00344CEC" w:rsidP="008E27A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63"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44CEC" w:rsidRPr="00E174C0" w:rsidRDefault="00344CEC" w:rsidP="008E27A9">
                        <w:pPr>
                          <w:rPr>
                            <w:rFonts w:eastAsia="Times New Roman"/>
                            <w:lang w:val="de-DE"/>
                          </w:rPr>
                        </w:pPr>
                      </w:p>
                    </w:txbxContent>
                  </v:textbox>
                </v:shape>
                <v:shape id="Pfeil nach links 59" o:spid="_x0000_s1064"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44CEC" w:rsidRDefault="00344CEC" w:rsidP="008E27A9">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 xml:space="preserve">The consumer sends a </w:t>
      </w:r>
      <w:proofErr w:type="spellStart"/>
      <w:r>
        <w:rPr>
          <w:lang w:val="en-GB"/>
        </w:rPr>
        <w:t>GetDirectory</w:t>
      </w:r>
      <w:proofErr w:type="spellEnd"/>
      <w:r>
        <w:rPr>
          <w:lang w:val="en-GB"/>
        </w:rPr>
        <w:t xml:space="preserve">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w:t>
      </w:r>
      <w:proofErr w:type="spellStart"/>
      <w:r>
        <w:rPr>
          <w:lang w:val="en-GB"/>
        </w:rPr>
        <w:t>ElementCollection</w:t>
      </w:r>
      <w:proofErr w:type="spellEnd"/>
      <w:r>
        <w:rPr>
          <w:lang w:val="en-GB"/>
        </w:rPr>
        <w:t xml:space="preserve">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w:t>
      </w:r>
      <w:proofErr w:type="spellStart"/>
      <w:r>
        <w:rPr>
          <w:lang w:val="en-GB"/>
        </w:rPr>
        <w:t>GetDirectory</w:t>
      </w:r>
      <w:proofErr w:type="spellEnd"/>
      <w:r>
        <w:rPr>
          <w:lang w:val="en-GB"/>
        </w:rPr>
        <w:t xml:space="preserve">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rPr>
        <w:lastRenderedPageBreak/>
        <mc:AlternateContent>
          <mc:Choice Requires="wpc">
            <w:drawing>
              <wp:inline distT="0" distB="0" distL="0" distR="0" wp14:anchorId="34D237F7" wp14:editId="7FB9DFAF">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5118AF" w:rsidRPr="00772C2C" w:rsidRDefault="005118AF"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18AF" w:rsidRPr="003B1542" w:rsidRDefault="005118AF" w:rsidP="00CC2036">
                              <w:pPr>
                                <w:rPr>
                                  <w:b/>
                                  <w:color w:val="9BBB59" w:themeColor="accent3"/>
                                  <w:sz w:val="24"/>
                                  <w:lang w:val="de-DE"/>
                                </w:rPr>
                              </w:pPr>
                              <w:r w:rsidRPr="003B1542">
                                <w:rPr>
                                  <w:b/>
                                  <w:color w:val="9BBB59" w:themeColor="accent3"/>
                                  <w:sz w:val="24"/>
                                  <w:lang w:val="de-DE"/>
                                </w:rPr>
                                <w:t>Command</w:t>
                              </w:r>
                            </w:p>
                            <w:p w:rsidR="005118AF" w:rsidRPr="00E7239E" w:rsidRDefault="005118AF" w:rsidP="00CC2036">
                              <w:pPr>
                                <w:rPr>
                                  <w:b/>
                                  <w:lang w:val="de-DE"/>
                                </w:rPr>
                              </w:pPr>
                              <w:proofErr w:type="spellStart"/>
                              <w:r w:rsidRPr="00E7239E">
                                <w:rPr>
                                  <w:b/>
                                  <w:color w:val="4F81BD" w:themeColor="accent1"/>
                                  <w:sz w:val="24"/>
                                  <w:lang w:val="de-DE"/>
                                </w:rPr>
                                <w:t>Node</w:t>
                              </w:r>
                              <w:proofErr w:type="spellEnd"/>
                            </w:p>
                            <w:p w:rsidR="005118AF" w:rsidRPr="00E7239E" w:rsidRDefault="005118AF"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5118AF" w:rsidRPr="00772C2C" w:rsidRDefault="005118AF" w:rsidP="00CC2036">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5118AF" w:rsidRPr="00772C2C" w:rsidRDefault="005118AF" w:rsidP="00CC2036">
                              <w:pPr>
                                <w:pStyle w:val="StandardWeb"/>
                                <w:spacing w:before="0" w:beforeAutospacing="0" w:after="0" w:afterAutospacing="0" w:line="276" w:lineRule="auto"/>
                                <w:jc w:val="center"/>
                                <w:rPr>
                                  <w:sz w:val="18"/>
                                  <w:szCs w:val="18"/>
                                </w:rPr>
                              </w:pPr>
                              <w:proofErr w:type="spellStart"/>
                              <w:r w:rsidRPr="00772C2C">
                                <w:rPr>
                                  <w:rFonts w:ascii="Arial" w:eastAsia="Arial" w:hAnsi="Arial" w:cs="Arial"/>
                                  <w:b/>
                                  <w:bCs/>
                                  <w:color w:val="FFFFFF"/>
                                  <w:sz w:val="18"/>
                                  <w:szCs w:val="18"/>
                                  <w:lang w:val="de-DE"/>
                                </w:rPr>
                                <w:t>GetDirectory</w:t>
                              </w:r>
                              <w:proofErr w:type="spellEnd"/>
                              <w:r w:rsidRPr="00772C2C">
                                <w:rPr>
                                  <w:rFonts w:ascii="Arial" w:eastAsia="Arial" w:hAnsi="Arial" w:cs="Arial"/>
                                  <w:b/>
                                  <w:bCs/>
                                  <w:color w:val="FFFFFF"/>
                                  <w:sz w:val="18"/>
                                  <w:szCs w:val="18"/>
                                  <w:lang w:val="de-DE"/>
                                </w:rPr>
                                <w:t xml:space="preserve">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5118AF" w:rsidRDefault="005118AF"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5118AF" w:rsidRPr="00E174C0" w:rsidRDefault="005118AF"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5118AF" w:rsidRDefault="005118AF" w:rsidP="00CC2036">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5118AF" w:rsidRDefault="005118AF"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5118AF" w:rsidRDefault="005118AF" w:rsidP="00CC2036">
                              <w:pPr>
                                <w:pStyle w:val="StandardWeb"/>
                                <w:spacing w:before="0" w:beforeAutospacing="0" w:after="0" w:afterAutospacing="0" w:line="276" w:lineRule="auto"/>
                              </w:pPr>
                              <w:r>
                                <w:rPr>
                                  <w:rFonts w:ascii="Arial" w:eastAsia="Arial" w:hAnsi="Arial" w:cs="Arial"/>
                                  <w:b/>
                                  <w:bCs/>
                                  <w:color w:val="FFFFFF"/>
                                  <w:sz w:val="18"/>
                                  <w:szCs w:val="18"/>
                                  <w:lang w:val="de-DE"/>
                                </w:rPr>
                                <w:t xml:space="preserve">(1) Power </w:t>
                              </w:r>
                              <w:proofErr w:type="spellStart"/>
                              <w:r>
                                <w:rPr>
                                  <w:rFonts w:ascii="Arial" w:eastAsia="Arial" w:hAnsi="Arial" w:cs="Arial"/>
                                  <w:b/>
                                  <w:bCs/>
                                  <w:color w:val="FFFFFF"/>
                                  <w:sz w:val="18"/>
                                  <w:szCs w:val="18"/>
                                  <w:lang w:val="de-DE"/>
                                </w:rPr>
                                <w:t>Supply</w:t>
                              </w:r>
                              <w:proofErr w:type="spellEnd"/>
                              <w:r>
                                <w:rPr>
                                  <w:rFonts w:ascii="Arial" w:eastAsia="Arial" w:hAnsi="Arial" w:cs="Arial"/>
                                  <w:b/>
                                  <w:bCs/>
                                  <w:color w:val="FFFFFF"/>
                                  <w:sz w:val="18"/>
                                  <w:szCs w:val="18"/>
                                  <w:lang w:val="de-DE"/>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5118AF" w:rsidRDefault="005118AF" w:rsidP="00CC2036">
                              <w:pPr>
                                <w:pStyle w:val="StandardWeb"/>
                                <w:spacing w:before="0" w:beforeAutospacing="0" w:after="0" w:afterAutospacing="0" w:line="276" w:lineRule="auto"/>
                              </w:pPr>
                              <w:r>
                                <w:rPr>
                                  <w:rFonts w:ascii="Arial" w:eastAsia="Arial" w:hAnsi="Arial" w:cs="Arial"/>
                                  <w:b/>
                                  <w:bCs/>
                                  <w:color w:val="FFFFFF"/>
                                  <w:sz w:val="18"/>
                                  <w:szCs w:val="18"/>
                                  <w:lang w:val="de-DE"/>
                                </w:rPr>
                                <w:t xml:space="preserve">(2) Power </w:t>
                              </w:r>
                              <w:proofErr w:type="spellStart"/>
                              <w:r>
                                <w:rPr>
                                  <w:rFonts w:ascii="Arial" w:eastAsia="Arial" w:hAnsi="Arial" w:cs="Arial"/>
                                  <w:b/>
                                  <w:bCs/>
                                  <w:color w:val="FFFFFF"/>
                                  <w:sz w:val="18"/>
                                  <w:szCs w:val="18"/>
                                  <w:lang w:val="de-DE"/>
                                </w:rPr>
                                <w:t>Supply</w:t>
                              </w:r>
                              <w:proofErr w:type="spellEnd"/>
                              <w:r>
                                <w:rPr>
                                  <w:rFonts w:ascii="Arial" w:eastAsia="Arial" w:hAnsi="Arial" w:cs="Arial"/>
                                  <w:b/>
                                  <w:bCs/>
                                  <w:color w:val="FFFFFF"/>
                                  <w:sz w:val="18"/>
                                  <w:szCs w:val="18"/>
                                  <w:lang w:val="de-DE"/>
                                </w:rPr>
                                <w:t xml:space="preserv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65"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">
                <v:shape id="_x0000_s1066" type="#_x0000_t75" style="position:absolute;width:59436;height:41719;visibility:visible;mso-wrap-style:square">
                  <v:fill o:detectmouseclick="t"/>
                  <v:path o:connecttype="none"/>
                </v:shape>
                <v:roundrect id="Abgerundetes Rechteck 60" o:spid="_x0000_s1067"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344CEC" w:rsidRPr="00772C2C" w:rsidRDefault="00344CEC"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68"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344CEC" w:rsidRPr="003B1542" w:rsidRDefault="00344CEC" w:rsidP="00CC2036">
                        <w:pPr>
                          <w:rPr>
                            <w:b/>
                            <w:color w:val="9BBB59" w:themeColor="accent3"/>
                            <w:sz w:val="24"/>
                            <w:lang w:val="de-DE"/>
                          </w:rPr>
                        </w:pPr>
                        <w:r w:rsidRPr="003B1542">
                          <w:rPr>
                            <w:b/>
                            <w:color w:val="9BBB59" w:themeColor="accent3"/>
                            <w:sz w:val="24"/>
                            <w:lang w:val="de-DE"/>
                          </w:rPr>
                          <w:t>Command</w:t>
                        </w:r>
                      </w:p>
                      <w:p w:rsidR="00344CEC" w:rsidRPr="00E7239E" w:rsidRDefault="00344CEC" w:rsidP="00CC2036">
                        <w:pPr>
                          <w:rPr>
                            <w:b/>
                            <w:lang w:val="de-DE"/>
                          </w:rPr>
                        </w:pPr>
                        <w:r w:rsidRPr="00E7239E">
                          <w:rPr>
                            <w:b/>
                            <w:color w:val="4F81BD" w:themeColor="accent1"/>
                            <w:sz w:val="24"/>
                            <w:lang w:val="de-DE"/>
                          </w:rPr>
                          <w:t>Node</w:t>
                        </w:r>
                      </w:p>
                      <w:p w:rsidR="00344CEC" w:rsidRPr="00E7239E" w:rsidRDefault="00344CEC"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69"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344CEC" w:rsidRPr="00772C2C" w:rsidRDefault="00344CEC" w:rsidP="00CC2036">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0"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344CEC" w:rsidRPr="00772C2C" w:rsidRDefault="00344CEC" w:rsidP="00CC2036">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1"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2"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344CEC" w:rsidRDefault="00344CEC"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73"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74"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44CEC" w:rsidRPr="00E174C0" w:rsidRDefault="00344CEC" w:rsidP="00CC2036">
                        <w:pPr>
                          <w:rPr>
                            <w:rFonts w:eastAsia="Times New Roman"/>
                            <w:lang w:val="de-DE"/>
                          </w:rPr>
                        </w:pPr>
                      </w:p>
                    </w:txbxContent>
                  </v:textbox>
                </v:shape>
                <v:shape id="Pfeil nach links 76" o:spid="_x0000_s1075"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44CEC" w:rsidRDefault="00344CEC" w:rsidP="00CC2036">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7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344CEC" w:rsidRDefault="00344CEC"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7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78"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344CEC" w:rsidRDefault="00344CEC" w:rsidP="00CC2036">
                        <w:pPr>
                          <w:pStyle w:val="Standard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79"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344CEC" w:rsidRDefault="00344CEC" w:rsidP="00CC2036">
                        <w:pPr>
                          <w:pStyle w:val="Standard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0"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1"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The consumer appends the “</w:t>
      </w:r>
      <w:proofErr w:type="spellStart"/>
      <w:r>
        <w:rPr>
          <w:lang w:val="en-GB"/>
        </w:rPr>
        <w:t>GetDirectory</w:t>
      </w:r>
      <w:proofErr w:type="spellEnd"/>
      <w:r>
        <w:rPr>
          <w:lang w:val="en-GB"/>
        </w:rPr>
        <w:t xml:space="preserve">”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w:t>
      </w:r>
      <w:proofErr w:type="spellStart"/>
      <w:r w:rsidR="00F0346C">
        <w:rPr>
          <w:lang w:val="en-GB"/>
        </w:rPr>
        <w:t>GetDirectory</w:t>
      </w:r>
      <w:proofErr w:type="spellEnd"/>
      <w:r w:rsidR="00F0346C">
        <w:rPr>
          <w:lang w:val="en-GB"/>
        </w:rPr>
        <w:t>”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berschrift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ellenrast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9500"/>
      </w:tblGrid>
      <w:tr w:rsidR="001C199B" w:rsidRPr="003964AA" w:rsidTr="001C199B">
        <w:tc>
          <w:tcPr>
            <w:tcW w:w="9500" w:type="dxa"/>
            <w:shd w:val="clear" w:color="auto" w:fill="FFFFFF" w:themeFill="background1"/>
          </w:tcPr>
          <w:p w:rsidR="001C199B" w:rsidRPr="001C199B" w:rsidRDefault="001C199B" w:rsidP="003964AA">
            <w:pPr>
              <w:tabs>
                <w:tab w:val="left" w:pos="3555"/>
              </w:tabs>
              <w:rPr>
                <w:b/>
                <w:color w:val="000000" w:themeColor="text1"/>
                <w:lang w:val="en-GB"/>
              </w:rPr>
            </w:pPr>
            <w:r w:rsidRPr="001C199B">
              <w:rPr>
                <w:b/>
                <w:color w:val="000000" w:themeColor="text1"/>
                <w:sz w:val="20"/>
                <w:lang w:val="en-GB"/>
              </w:rPr>
              <w:t xml:space="preserve">Please note that the consumer </w:t>
            </w:r>
            <w:r w:rsidR="003964AA">
              <w:rPr>
                <w:b/>
                <w:color w:val="000000" w:themeColor="text1"/>
                <w:sz w:val="20"/>
                <w:lang w:val="en-GB"/>
              </w:rPr>
              <w:t>c</w:t>
            </w:r>
            <w:r w:rsidRPr="001C199B">
              <w:rPr>
                <w:b/>
                <w:color w:val="000000" w:themeColor="text1"/>
                <w:sz w:val="20"/>
                <w:lang w:val="en-GB"/>
              </w:rPr>
              <w:t xml:space="preserve">ould lose its connection to the provider </w:t>
            </w:r>
            <w:r w:rsidR="003964AA">
              <w:rPr>
                <w:b/>
                <w:color w:val="000000" w:themeColor="text1"/>
                <w:sz w:val="20"/>
                <w:lang w:val="en-GB"/>
              </w:rPr>
              <w:t>when</w:t>
            </w:r>
            <w:r w:rsidRPr="001C199B">
              <w:rPr>
                <w:b/>
                <w:color w:val="000000" w:themeColor="text1"/>
                <w:sz w:val="20"/>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must evaluate the new value. If it is </w:t>
      </w:r>
      <w:r w:rsidR="00920634">
        <w:rPr>
          <w:lang w:val="en-GB"/>
        </w:rPr>
        <w:t>v</w:t>
      </w:r>
      <w:r>
        <w:rPr>
          <w:lang w:val="en-GB"/>
        </w:rPr>
        <w:t xml:space="preserve">alid the provider must apply the requested change and </w:t>
      </w:r>
      <w:r>
        <w:rPr>
          <w:lang w:val="en-GB"/>
        </w:rPr>
        <w:lastRenderedPageBreak/>
        <w:t>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rPr>
        <mc:AlternateContent>
          <mc:Choice Requires="wpc">
            <w:drawing>
              <wp:inline distT="0" distB="0" distL="0" distR="0" wp14:anchorId="18C73E6D" wp14:editId="2EB2AD32">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18AF" w:rsidRPr="004149E1" w:rsidRDefault="005118AF" w:rsidP="00AD534F">
                              <w:pPr>
                                <w:rPr>
                                  <w:b/>
                                  <w:color w:val="C0504D" w:themeColor="accent2"/>
                                  <w:sz w:val="24"/>
                                  <w:lang w:val="de-DE"/>
                                </w:rPr>
                              </w:pPr>
                              <w:r>
                                <w:rPr>
                                  <w:b/>
                                  <w:color w:val="C0504D" w:themeColor="accent2"/>
                                  <w:sz w:val="24"/>
                                  <w:lang w:val="de-DE"/>
                                </w:rPr>
                                <w:t>Property</w:t>
                              </w:r>
                            </w:p>
                            <w:p w:rsidR="005118AF" w:rsidRPr="00E7239E" w:rsidRDefault="005118AF" w:rsidP="00AD534F">
                              <w:pPr>
                                <w:rPr>
                                  <w:b/>
                                  <w:lang w:val="de-DE"/>
                                </w:rPr>
                              </w:pPr>
                              <w:proofErr w:type="spellStart"/>
                              <w:r w:rsidRPr="00E7239E">
                                <w:rPr>
                                  <w:b/>
                                  <w:color w:val="4F81BD" w:themeColor="accent1"/>
                                  <w:sz w:val="24"/>
                                  <w:lang w:val="de-DE"/>
                                </w:rPr>
                                <w:t>Node</w:t>
                              </w:r>
                              <w:proofErr w:type="spellEnd"/>
                            </w:p>
                            <w:p w:rsidR="005118AF" w:rsidRPr="00E7239E" w:rsidRDefault="005118AF"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5118AF" w:rsidRPr="00772C2C" w:rsidRDefault="005118AF" w:rsidP="00AD534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5118AF" w:rsidRPr="00E174C0" w:rsidRDefault="005118AF"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5118AF" w:rsidRDefault="005118AF" w:rsidP="00AD534F">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5118AF" w:rsidRDefault="005118AF" w:rsidP="00AD534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5118AF" w:rsidRDefault="005118AF" w:rsidP="00AD534F">
                              <w:pPr>
                                <w:pStyle w:val="StandardWeb"/>
                                <w:spacing w:before="0" w:beforeAutospacing="0" w:after="0" w:afterAutospacing="0" w:line="276" w:lineRule="auto"/>
                              </w:pPr>
                              <w:r>
                                <w:rPr>
                                  <w:rFonts w:ascii="Arial" w:eastAsia="Arial" w:hAnsi="Arial" w:cs="Arial"/>
                                  <w:b/>
                                  <w:bCs/>
                                  <w:color w:val="FFFFFF"/>
                                  <w:sz w:val="18"/>
                                  <w:szCs w:val="18"/>
                                  <w:lang w:val="de-DE"/>
                                </w:rPr>
                                <w:t xml:space="preserve">(1) </w:t>
                              </w:r>
                              <w:proofErr w:type="spellStart"/>
                              <w:r>
                                <w:rPr>
                                  <w:rFonts w:ascii="Arial" w:eastAsia="Arial" w:hAnsi="Arial" w:cs="Arial"/>
                                  <w:b/>
                                  <w:bCs/>
                                  <w:color w:val="FFFFFF"/>
                                  <w:sz w:val="18"/>
                                  <w:szCs w:val="18"/>
                                  <w:lang w:val="de-DE"/>
                                </w:rPr>
                                <w:t>Mask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5118AF" w:rsidRDefault="005118AF" w:rsidP="00AD534F">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5118AF" w:rsidRDefault="005118AF" w:rsidP="00BC5189">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5118AF" w:rsidRDefault="005118AF" w:rsidP="00BC5189">
                              <w:pPr>
                                <w:pStyle w:val="StandardWeb"/>
                                <w:spacing w:before="0" w:beforeAutospacing="0" w:after="0" w:afterAutospacing="0" w:line="276" w:lineRule="auto"/>
                              </w:pPr>
                              <w:r>
                                <w:rPr>
                                  <w:rFonts w:ascii="Arial" w:eastAsia="Arial" w:hAnsi="Arial" w:cs="Arial"/>
                                  <w:b/>
                                  <w:bCs/>
                                  <w:color w:val="FFFFFF"/>
                                  <w:sz w:val="18"/>
                                  <w:szCs w:val="18"/>
                                  <w:lang w:val="de-DE"/>
                                </w:rPr>
                                <w:t xml:space="preserve">(1) </w:t>
                              </w:r>
                              <w:proofErr w:type="spellStart"/>
                              <w:r>
                                <w:rPr>
                                  <w:rFonts w:ascii="Arial" w:eastAsia="Arial" w:hAnsi="Arial" w:cs="Arial"/>
                                  <w:b/>
                                  <w:bCs/>
                                  <w:color w:val="FFFFFF"/>
                                  <w:sz w:val="18"/>
                                  <w:szCs w:val="18"/>
                                  <w:lang w:val="de-DE"/>
                                </w:rPr>
                                <w:t>Mask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5118AF" w:rsidRDefault="005118AF" w:rsidP="00BC518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5118AF" w:rsidRDefault="005118AF" w:rsidP="00BC5189">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5118AF" w:rsidRPr="00BC5189" w:rsidRDefault="005118AF"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">
                <v:shape id="_x0000_s1083" type="#_x0000_t75" style="position:absolute;width:59436;height:41719;visibility:visible;mso-wrap-style:square">
                  <v:fill o:detectmouseclick="t"/>
                  <v:path o:connecttype="none"/>
                </v:shape>
                <v:shape id="Textfeld 2" o:spid="_x0000_s1084"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344CEC" w:rsidRPr="004149E1" w:rsidRDefault="00344CEC" w:rsidP="00AD534F">
                        <w:pPr>
                          <w:rPr>
                            <w:b/>
                            <w:color w:val="C0504D" w:themeColor="accent2"/>
                            <w:sz w:val="24"/>
                            <w:lang w:val="de-DE"/>
                          </w:rPr>
                        </w:pPr>
                        <w:r>
                          <w:rPr>
                            <w:b/>
                            <w:color w:val="C0504D" w:themeColor="accent2"/>
                            <w:sz w:val="24"/>
                            <w:lang w:val="de-DE"/>
                          </w:rPr>
                          <w:t>Property</w:t>
                        </w:r>
                      </w:p>
                      <w:p w:rsidR="00344CEC" w:rsidRPr="00E7239E" w:rsidRDefault="00344CEC" w:rsidP="00AD534F">
                        <w:pPr>
                          <w:rPr>
                            <w:b/>
                            <w:lang w:val="de-DE"/>
                          </w:rPr>
                        </w:pPr>
                        <w:r w:rsidRPr="00E7239E">
                          <w:rPr>
                            <w:b/>
                            <w:color w:val="4F81BD" w:themeColor="accent1"/>
                            <w:sz w:val="24"/>
                            <w:lang w:val="de-DE"/>
                          </w:rPr>
                          <w:t>Node</w:t>
                        </w:r>
                      </w:p>
                      <w:p w:rsidR="00344CEC" w:rsidRPr="00E7239E" w:rsidRDefault="00344CEC"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85"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344CEC" w:rsidRPr="00772C2C" w:rsidRDefault="00344CEC" w:rsidP="00AD534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86"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87"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44CEC" w:rsidRPr="00E174C0" w:rsidRDefault="00344CEC" w:rsidP="00AD534F">
                        <w:pPr>
                          <w:rPr>
                            <w:rFonts w:eastAsia="Times New Roman"/>
                            <w:lang w:val="de-DE"/>
                          </w:rPr>
                        </w:pPr>
                      </w:p>
                    </w:txbxContent>
                  </v:textbox>
                </v:shape>
                <v:shape id="Pfeil nach links 29" o:spid="_x0000_s1088"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44CEC" w:rsidRDefault="00344CEC" w:rsidP="00AD534F">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89"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344CEC" w:rsidRDefault="00344CEC" w:rsidP="00AD534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0"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1"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344CEC" w:rsidRDefault="00344CEC" w:rsidP="00AD534F">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2"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344CEC" w:rsidRDefault="00344CEC" w:rsidP="00AD534F">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093"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094"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344CEC" w:rsidRDefault="00344CEC" w:rsidP="00BC5189">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095"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344CEC" w:rsidRDefault="00344CEC" w:rsidP="00BC5189">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096"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344CEC" w:rsidRDefault="00344CEC" w:rsidP="00BC518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097"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344CEC" w:rsidRDefault="00344CEC" w:rsidP="00BC5189">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098"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099"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0"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1"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344CEC" w:rsidRPr="00BC5189" w:rsidRDefault="00344CEC"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D470F9" w:rsidRDefault="00D470F9">
      <w:pPr>
        <w:spacing w:line="240" w:lineRule="auto"/>
        <w:rPr>
          <w:lang w:val="en-GB"/>
        </w:rPr>
      </w:pPr>
      <w:r>
        <w:rPr>
          <w:lang w:val="en-GB"/>
        </w:rPr>
        <w:br w:type="page"/>
      </w:r>
    </w:p>
    <w:p w:rsidR="00C7699C" w:rsidRDefault="00D470F9" w:rsidP="00D470F9">
      <w:pPr>
        <w:pStyle w:val="berschrift1"/>
        <w:rPr>
          <w:lang w:val="en-GB"/>
        </w:rPr>
      </w:pPr>
      <w:bookmarkStart w:id="80" w:name="_The_EmBER_library"/>
      <w:bookmarkStart w:id="81" w:name="_Toc317105290"/>
      <w:bookmarkEnd w:id="80"/>
      <w:r>
        <w:rPr>
          <w:lang w:val="en-GB"/>
        </w:rPr>
        <w:lastRenderedPageBreak/>
        <w:t>The EmBER library</w:t>
      </w:r>
      <w:bookmarkEnd w:id="81"/>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berschrift2"/>
        <w:rPr>
          <w:lang w:val="en-GB"/>
        </w:rPr>
      </w:pPr>
      <w:bookmarkStart w:id="82" w:name="_Toc317105291"/>
      <w:r>
        <w:rPr>
          <w:lang w:val="en-GB"/>
        </w:rPr>
        <w:t>Compiling the library</w:t>
      </w:r>
      <w:bookmarkEnd w:id="82"/>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ellenraster"/>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proofErr w:type="spellStart"/>
      <w:r w:rsidR="005556D5">
        <w:rPr>
          <w:lang w:val="en-GB"/>
        </w:rPr>
        <w:t>pre</w:t>
      </w:r>
      <w:r>
        <w:rPr>
          <w:lang w:val="en-GB"/>
        </w:rPr>
        <w:t>make</w:t>
      </w:r>
      <w:proofErr w:type="spellEnd"/>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78"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berschrift2"/>
        <w:rPr>
          <w:lang w:val="en-GB"/>
        </w:rPr>
      </w:pPr>
      <w:bookmarkStart w:id="83" w:name="_Toc317105292"/>
      <w:r>
        <w:rPr>
          <w:lang w:val="en-GB"/>
        </w:rPr>
        <w:t>Including the library</w:t>
      </w:r>
      <w:bookmarkEnd w:id="83"/>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ellenraster"/>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proofErr w:type="spellStart"/>
            <w:r w:rsidRPr="00D47BCC">
              <w:rPr>
                <w:rFonts w:ascii="Courier New" w:hAnsi="Courier New" w:cs="Courier New"/>
                <w:lang w:val="en-GB"/>
              </w:rPr>
              <w:t>b</w:t>
            </w:r>
            <w:r w:rsidR="00BA26D1" w:rsidRPr="00D47BCC">
              <w:rPr>
                <w:rFonts w:ascii="Courier New" w:hAnsi="Courier New" w:cs="Courier New"/>
                <w:lang w:val="en-GB"/>
              </w:rPr>
              <w:t>er</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ber</w:t>
            </w:r>
            <w:proofErr w:type="spellEnd"/>
            <w:r w:rsidRPr="00D47BCC">
              <w:rPr>
                <w:rFonts w:ascii="Courier New" w:hAnsi="Courier New" w:cs="Courier New"/>
                <w:lang w:val="en-GB"/>
              </w:rPr>
              <w:t>/Ber.hpp”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proofErr w:type="spellStart"/>
            <w:r w:rsidRPr="00D47BCC">
              <w:rPr>
                <w:rFonts w:ascii="Courier New" w:hAnsi="Courier New" w:cs="Courier New"/>
                <w:lang w:val="en-GB"/>
              </w:rPr>
              <w:t>dom</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dom</w:t>
            </w:r>
            <w:proofErr w:type="spellEnd"/>
            <w:r w:rsidRPr="00D47BCC">
              <w:rPr>
                <w:rFonts w:ascii="Courier New" w:hAnsi="Courier New" w:cs="Courier New"/>
                <w:lang w:val="en-GB"/>
              </w:rPr>
              <w:t>/Dom.hpp”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berschrift2"/>
        <w:rPr>
          <w:lang w:val="en-GB"/>
        </w:rPr>
      </w:pPr>
      <w:bookmarkStart w:id="84" w:name="_Toc317105293"/>
      <w:r>
        <w:rPr>
          <w:lang w:val="en-GB"/>
        </w:rPr>
        <w:t>Library structure</w:t>
      </w:r>
      <w:bookmarkEnd w:id="84"/>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800DBF" w:rsidTr="00BA09AB">
        <w:tc>
          <w:tcPr>
            <w:tcW w:w="9500" w:type="dxa"/>
            <w:shd w:val="clear" w:color="auto" w:fill="FFFFFF" w:themeFill="background1"/>
            <w:vAlign w:val="center"/>
          </w:tcPr>
          <w:p w:rsidR="00D47BCC" w:rsidRDefault="00D47BCC" w:rsidP="002B7077">
            <w:pPr>
              <w:spacing w:before="60"/>
              <w:rPr>
                <w:b/>
                <w:lang w:val="en-GB"/>
              </w:rPr>
            </w:pPr>
            <w:proofErr w:type="spellStart"/>
            <w:r>
              <w:rPr>
                <w:b/>
                <w:lang w:val="en-GB"/>
              </w:rPr>
              <w:t>Util</w:t>
            </w:r>
            <w:proofErr w:type="spellEnd"/>
          </w:p>
          <w:p w:rsidR="00D47BCC" w:rsidRDefault="00D47BCC" w:rsidP="00D47BCC">
            <w:pPr>
              <w:rPr>
                <w:lang w:val="en-GB"/>
              </w:rPr>
            </w:pPr>
            <w:r>
              <w:rPr>
                <w:lang w:val="en-GB"/>
              </w:rPr>
              <w:t xml:space="preserve">The </w:t>
            </w:r>
            <w:proofErr w:type="spellStart"/>
            <w:r>
              <w:rPr>
                <w:lang w:val="en-GB"/>
              </w:rPr>
              <w:t>util</w:t>
            </w:r>
            <w:proofErr w:type="spellEnd"/>
            <w:r>
              <w:rPr>
                <w:lang w:val="en-GB"/>
              </w:rPr>
              <w:t xml:space="preserve"> namespace contains several helper classes and macros, especially the </w:t>
            </w:r>
            <w:proofErr w:type="spellStart"/>
            <w:r>
              <w:rPr>
                <w:lang w:val="en-GB"/>
              </w:rPr>
              <w:t>TypeErasedIterator</w:t>
            </w:r>
            <w:proofErr w:type="spellEnd"/>
            <w:r>
              <w:rPr>
                <w:lang w:val="en-GB"/>
              </w:rPr>
              <w:t xml:space="preserve"> and the </w:t>
            </w:r>
            <w:proofErr w:type="spellStart"/>
            <w:r>
              <w:rPr>
                <w:lang w:val="en-GB"/>
              </w:rPr>
              <w:t>OctetStream</w:t>
            </w:r>
            <w:proofErr w:type="spellEnd"/>
            <w:r>
              <w:rPr>
                <w:lang w:val="en-GB"/>
              </w:rPr>
              <w:t>.</w:t>
            </w:r>
          </w:p>
          <w:p w:rsidR="00F13013" w:rsidRPr="00D47BCC" w:rsidRDefault="00F13013" w:rsidP="00D47BCC">
            <w:pPr>
              <w:rPr>
                <w:lang w:val="en-GB"/>
              </w:rPr>
            </w:pPr>
          </w:p>
        </w:tc>
      </w:tr>
      <w:tr w:rsidR="00EC5B17" w:rsidRPr="00800DBF"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D470F9">
            <w:pPr>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800DBF" w:rsidTr="00074609">
        <w:tc>
          <w:tcPr>
            <w:tcW w:w="9500" w:type="dxa"/>
            <w:shd w:val="clear" w:color="auto" w:fill="D9D9D9" w:themeFill="background1" w:themeFillShade="D9"/>
            <w:vAlign w:val="center"/>
          </w:tcPr>
          <w:p w:rsidR="00EC5B17" w:rsidRPr="003D2327" w:rsidRDefault="00EC5B17" w:rsidP="002B7077">
            <w:pPr>
              <w:spacing w:before="60"/>
              <w:rPr>
                <w:b/>
                <w:lang w:val="en-GB"/>
              </w:rPr>
            </w:pPr>
            <w:r w:rsidRPr="003D2327">
              <w:rPr>
                <w:b/>
                <w:lang w:val="en-GB"/>
              </w:rPr>
              <w:t>Dom</w:t>
            </w:r>
          </w:p>
          <w:p w:rsidR="00EC5B17" w:rsidRDefault="003D2327" w:rsidP="008644E9">
            <w:pPr>
              <w:rPr>
                <w:lang w:val="en-GB"/>
              </w:rPr>
            </w:pPr>
            <w:r>
              <w:rPr>
                <w:lang w:val="en-GB"/>
              </w:rPr>
              <w:t xml:space="preserve">The Dom layer provides the classes that are used to build an </w:t>
            </w:r>
            <w:proofErr w:type="spellStart"/>
            <w:r>
              <w:rPr>
                <w:lang w:val="en-GB"/>
              </w:rPr>
              <w:t>encodable</w:t>
            </w:r>
            <w:proofErr w:type="spellEnd"/>
            <w:r>
              <w:rPr>
                <w:lang w:val="en-GB"/>
              </w:rPr>
              <w:t xml:space="preserve"> data structure. </w:t>
            </w:r>
          </w:p>
        </w:tc>
      </w:tr>
      <w:tr w:rsidR="00EC5B17" w:rsidRPr="00800DBF" w:rsidTr="00074609">
        <w:tc>
          <w:tcPr>
            <w:tcW w:w="9500" w:type="dxa"/>
            <w:shd w:val="clear" w:color="auto" w:fill="BFBFBF" w:themeFill="background1" w:themeFillShade="BF"/>
            <w:vAlign w:val="center"/>
          </w:tcPr>
          <w:p w:rsidR="00EC5B17" w:rsidRPr="003D2327" w:rsidRDefault="00EC5B17" w:rsidP="002B7077">
            <w:pPr>
              <w:spacing w:before="60"/>
              <w:rPr>
                <w:b/>
                <w:lang w:val="en-GB"/>
              </w:rPr>
            </w:pPr>
            <w:r w:rsidRPr="003D2327">
              <w:rPr>
                <w:b/>
                <w:lang w:val="en-GB"/>
              </w:rPr>
              <w:t>Glow</w:t>
            </w:r>
          </w:p>
          <w:p w:rsidR="00EC5B17" w:rsidRDefault="003D2327" w:rsidP="00D470F9">
            <w:pPr>
              <w:rPr>
                <w:lang w:val="en-GB"/>
              </w:rPr>
            </w:pPr>
            <w:r>
              <w:rPr>
                <w:lang w:val="en-GB"/>
              </w:rPr>
              <w:t xml:space="preserve">The Glow layer is based on the Dom layer and provides </w:t>
            </w:r>
            <w:r w:rsidR="008644E9">
              <w:rPr>
                <w:lang w:val="en-GB"/>
              </w:rPr>
              <w:t xml:space="preserve">a </w:t>
            </w:r>
            <w:r>
              <w:rPr>
                <w:lang w:val="en-GB"/>
              </w:rPr>
              <w:t xml:space="preserve">class for each object type defined by the Glow specification, like </w:t>
            </w:r>
            <w:proofErr w:type="spellStart"/>
            <w:r>
              <w:rPr>
                <w:lang w:val="en-GB"/>
              </w:rPr>
              <w:t>GlowNode</w:t>
            </w:r>
            <w:proofErr w:type="spellEnd"/>
            <w:r>
              <w:rPr>
                <w:lang w:val="en-GB"/>
              </w:rPr>
              <w:t xml:space="preserve">, </w:t>
            </w:r>
            <w:proofErr w:type="spellStart"/>
            <w:r>
              <w:rPr>
                <w:lang w:val="en-GB"/>
              </w:rPr>
              <w:t>GlowParameter</w:t>
            </w:r>
            <w:proofErr w:type="spellEnd"/>
            <w:r>
              <w:rPr>
                <w:lang w:val="en-GB"/>
              </w:rPr>
              <w:t xml:space="preserve">, </w:t>
            </w:r>
            <w:proofErr w:type="spellStart"/>
            <w:r>
              <w:rPr>
                <w:lang w:val="en-GB"/>
              </w:rPr>
              <w:t>GlowCommand</w:t>
            </w:r>
            <w:proofErr w:type="spellEnd"/>
            <w:r>
              <w:rPr>
                <w:lang w:val="en-GB"/>
              </w:rPr>
              <w:t xml:space="preserve"> and </w:t>
            </w:r>
            <w:proofErr w:type="spellStart"/>
            <w:r>
              <w:rPr>
                <w:lang w:val="en-GB"/>
              </w:rPr>
              <w:t>GlowElementCollection</w:t>
            </w:r>
            <w:proofErr w:type="spellEnd"/>
            <w:r>
              <w:rPr>
                <w:lang w:val="en-GB"/>
              </w:rPr>
              <w:t>.</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berschrift3"/>
        <w:rPr>
          <w:lang w:val="en-GB"/>
        </w:rPr>
      </w:pPr>
      <w:bookmarkStart w:id="85" w:name="_Toc317105294"/>
      <w:r>
        <w:rPr>
          <w:lang w:val="en-GB"/>
        </w:rPr>
        <w:t xml:space="preserve">The </w:t>
      </w:r>
      <w:proofErr w:type="spellStart"/>
      <w:r>
        <w:rPr>
          <w:lang w:val="en-GB"/>
        </w:rPr>
        <w:t>util</w:t>
      </w:r>
      <w:proofErr w:type="spellEnd"/>
      <w:r>
        <w:rPr>
          <w:lang w:val="en-GB"/>
        </w:rPr>
        <w:t xml:space="preserve"> namespace</w:t>
      </w:r>
      <w:bookmarkEnd w:id="85"/>
    </w:p>
    <w:p w:rsidR="003109E5" w:rsidRPr="00D470F9" w:rsidRDefault="00606765" w:rsidP="00D470F9">
      <w:pPr>
        <w:rPr>
          <w:lang w:val="en-GB"/>
        </w:rPr>
      </w:pPr>
      <w:r>
        <w:rPr>
          <w:lang w:val="en-GB"/>
        </w:rPr>
        <w:t xml:space="preserve">The </w:t>
      </w:r>
      <w:proofErr w:type="spellStart"/>
      <w:r>
        <w:rPr>
          <w:lang w:val="en-GB"/>
        </w:rPr>
        <w:t>util</w:t>
      </w:r>
      <w:proofErr w:type="spellEnd"/>
      <w:r>
        <w:rPr>
          <w:lang w:val="en-GB"/>
        </w:rPr>
        <w:t xml:space="preserve"> namespace </w:t>
      </w:r>
      <w:r w:rsidR="00D7359A">
        <w:rPr>
          <w:lang w:val="en-GB"/>
        </w:rPr>
        <w:t>contains</w:t>
      </w:r>
      <w:r>
        <w:rPr>
          <w:lang w:val="en-GB"/>
        </w:rPr>
        <w:t xml:space="preserve"> some macros and helper classes which are used all over the library, like the </w:t>
      </w:r>
      <w:proofErr w:type="spellStart"/>
      <w:r>
        <w:rPr>
          <w:lang w:val="en-GB"/>
        </w:rPr>
        <w:t>TypeErasedIterator</w:t>
      </w:r>
      <w:proofErr w:type="spellEnd"/>
      <w:r>
        <w:rPr>
          <w:lang w:val="en-GB"/>
        </w:rPr>
        <w:t xml:space="preserve"> and the </w:t>
      </w:r>
      <w:proofErr w:type="spellStart"/>
      <w:r>
        <w:rPr>
          <w:lang w:val="en-GB"/>
        </w:rPr>
        <w:t>StreamBuffer</w:t>
      </w:r>
      <w:proofErr w:type="spellEnd"/>
      <w:r>
        <w:rPr>
          <w:lang w:val="en-GB"/>
        </w:rPr>
        <w:t xml:space="preserve">. The iterator class is used by the container classes implemented in the </w:t>
      </w:r>
      <w:proofErr w:type="spellStart"/>
      <w:proofErr w:type="gramStart"/>
      <w:r>
        <w:rPr>
          <w:lang w:val="en-GB"/>
        </w:rPr>
        <w:t>dom</w:t>
      </w:r>
      <w:proofErr w:type="spellEnd"/>
      <w:proofErr w:type="gramEnd"/>
      <w:r>
        <w:rPr>
          <w:lang w:val="en-GB"/>
        </w:rPr>
        <w:t xml:space="preserve"> and glow namespace and allows to traverse the children of a container. The </w:t>
      </w:r>
      <w:proofErr w:type="spellStart"/>
      <w:r>
        <w:rPr>
          <w:lang w:val="en-GB"/>
        </w:rPr>
        <w:t>StreamBuffer</w:t>
      </w:r>
      <w:proofErr w:type="spellEnd"/>
      <w:r>
        <w:rPr>
          <w:lang w:val="en-GB"/>
        </w:rPr>
        <w:t xml:space="preserve"> is used by the encoding and decoding </w:t>
      </w:r>
      <w:proofErr w:type="spellStart"/>
      <w:r>
        <w:rPr>
          <w:lang w:val="en-GB"/>
        </w:rPr>
        <w:t>functions.</w:t>
      </w:r>
      <w:r w:rsidR="00D7359A">
        <w:rPr>
          <w:lang w:val="en-GB"/>
        </w:rPr>
        <w:t>The</w:t>
      </w:r>
      <w:proofErr w:type="spellEnd"/>
      <w:r w:rsidR="00D7359A">
        <w:rPr>
          <w:lang w:val="en-GB"/>
        </w:rPr>
        <w:t xml:space="preserve"> </w:t>
      </w:r>
      <w:proofErr w:type="spellStart"/>
      <w:r w:rsidR="00D7359A">
        <w:rPr>
          <w:lang w:val="en-GB"/>
        </w:rPr>
        <w:t>StreamBuffer</w:t>
      </w:r>
      <w:proofErr w:type="spellEnd"/>
      <w:r w:rsidR="00D7359A">
        <w:rPr>
          <w:lang w:val="en-GB"/>
        </w:rPr>
        <w:t xml:space="preserve"> uses a singly linked list where each </w:t>
      </w:r>
      <w:proofErr w:type="gramStart"/>
      <w:r w:rsidR="00D7359A">
        <w:rPr>
          <w:lang w:val="en-GB"/>
        </w:rPr>
        <w:t>nodes</w:t>
      </w:r>
      <w:proofErr w:type="gramEnd"/>
      <w:r w:rsidR="00D7359A">
        <w:rPr>
          <w:lang w:val="en-GB"/>
        </w:rPr>
        <w:t xml:space="preserve"> allocates a fixed size chunk.</w:t>
      </w:r>
    </w:p>
    <w:p w:rsidR="00D470F9" w:rsidRDefault="003D2327" w:rsidP="003D2327">
      <w:pPr>
        <w:pStyle w:val="berschrift3"/>
        <w:rPr>
          <w:lang w:val="en-GB"/>
        </w:rPr>
      </w:pPr>
      <w:bookmarkStart w:id="86" w:name="_The_BER_namespace"/>
      <w:bookmarkStart w:id="87" w:name="_Toc317105295"/>
      <w:bookmarkEnd w:id="86"/>
      <w:r>
        <w:rPr>
          <w:lang w:val="en-GB"/>
        </w:rPr>
        <w:t>The BER namespace</w:t>
      </w:r>
      <w:bookmarkEnd w:id="87"/>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w:t>
      </w:r>
      <w:proofErr w:type="spellStart"/>
      <w:r w:rsidRPr="005C75B4">
        <w:rPr>
          <w:i/>
          <w:lang w:val="en-GB"/>
        </w:rPr>
        <w:t>ber</w:t>
      </w:r>
      <w:proofErr w:type="spellEnd"/>
      <w:r w:rsidRPr="005C75B4">
        <w:rPr>
          <w:i/>
          <w:lang w:val="en-GB"/>
        </w:rPr>
        <w:t>/</w:t>
      </w:r>
      <w:proofErr w:type="spellStart"/>
      <w:r w:rsidRPr="005C75B4">
        <w:rPr>
          <w:i/>
          <w:lang w:val="en-GB"/>
        </w:rPr>
        <w:t>Type.h</w:t>
      </w:r>
      <w:proofErr w:type="spellEnd"/>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ellenraster"/>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proofErr w:type="spellStart"/>
            <w:r w:rsidRPr="00A560B8">
              <w:rPr>
                <w:rFonts w:ascii="Courier New" w:hAnsi="Courier New" w:cs="Courier New"/>
                <w:bCs/>
                <w:sz w:val="18"/>
                <w:lang w:val="en-GB"/>
              </w:rPr>
              <w:t>util</w:t>
            </w:r>
            <w:proofErr w:type="spellEnd"/>
            <w:r w:rsidRPr="00A560B8">
              <w:rPr>
                <w:rFonts w:ascii="Courier New" w:hAnsi="Courier New" w:cs="Courier New"/>
                <w:bCs/>
                <w:sz w:val="18"/>
                <w:lang w:val="en-GB"/>
              </w:rPr>
              <w:t>::</w:t>
            </w:r>
            <w:proofErr w:type="spellStart"/>
            <w:r w:rsidRPr="00A560B8">
              <w:rPr>
                <w:rFonts w:ascii="Courier New" w:hAnsi="Courier New" w:cs="Courier New"/>
                <w:bCs/>
                <w:sz w:val="18"/>
                <w:lang w:val="en-GB"/>
              </w:rPr>
              <w:t>OctetStream</w:t>
            </w:r>
            <w:proofErr w:type="spellEnd"/>
            <w:r w:rsidRPr="00A560B8">
              <w:rPr>
                <w:rFonts w:ascii="Courier New" w:hAnsi="Courier New" w:cs="Courier New"/>
                <w:bCs/>
                <w:sz w:val="18"/>
                <w:lang w:val="en-GB"/>
              </w:rPr>
              <w:t xml:space="preserve">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bCs/>
                <w:sz w:val="18"/>
                <w:lang w:val="en-GB"/>
              </w:rPr>
              <w:t>int</w:t>
            </w:r>
            <w:proofErr w:type="spellEnd"/>
            <w:r w:rsidRPr="00A560B8">
              <w:rPr>
                <w:rFonts w:ascii="Courier New" w:hAnsi="Courier New" w:cs="Courier New"/>
                <w:sz w:val="18"/>
                <w:lang w:val="en-GB"/>
              </w:rPr>
              <w:t> </w:t>
            </w:r>
            <w:proofErr w:type="spellStart"/>
            <w:r w:rsidRPr="00A560B8">
              <w:rPr>
                <w:rFonts w:ascii="Courier New" w:hAnsi="Courier New" w:cs="Courier New"/>
                <w:bCs/>
                <w:sz w:val="18"/>
                <w:lang w:val="en-GB"/>
              </w:rPr>
              <w:t>const</w:t>
            </w:r>
            <w:proofErr w:type="spellEnd"/>
            <w:r w:rsidRPr="00A560B8">
              <w:rPr>
                <w:rFonts w:ascii="Courier New" w:hAnsi="Courier New" w:cs="Courier New"/>
                <w:sz w:val="18"/>
                <w:lang w:val="en-GB"/>
              </w:rPr>
              <w:t> </w:t>
            </w:r>
            <w:proofErr w:type="spellStart"/>
            <w:r w:rsidRPr="00A560B8">
              <w:rPr>
                <w:rFonts w:ascii="Courier New" w:hAnsi="Courier New" w:cs="Courier New"/>
                <w:sz w:val="18"/>
                <w:lang w:val="en-GB"/>
              </w:rPr>
              <w:t>intValue</w:t>
            </w:r>
            <w:proofErr w:type="spellEnd"/>
            <w:r w:rsidRPr="00A560B8">
              <w:rPr>
                <w:rFonts w:ascii="Courier New" w:hAnsi="Courier New" w:cs="Courier New"/>
                <w:sz w:val="18"/>
                <w:lang w:val="en-GB"/>
              </w:rPr>
              <w:t>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appTag</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w:t>
            </w:r>
            <w:proofErr w:type="spellStart"/>
            <w:r w:rsidRPr="00A560B8">
              <w:rPr>
                <w:rFonts w:ascii="Courier New" w:hAnsi="Courier New" w:cs="Courier New"/>
                <w:sz w:val="18"/>
                <w:lang w:val="en-GB"/>
              </w:rPr>
              <w:t>make_length</w:t>
            </w:r>
            <w:proofErr w:type="spellEnd"/>
            <w:r w:rsidRPr="00A560B8">
              <w:rPr>
                <w:rFonts w:ascii="Courier New" w:hAnsi="Courier New" w:cs="Courier New"/>
                <w:sz w:val="18"/>
                <w:lang w:val="en-GB"/>
              </w:rPr>
              <w:t>(</w:t>
            </w:r>
            <w:proofErr w:type="spellStart"/>
            <w:r w:rsidR="00740DD8">
              <w:rPr>
                <w:rFonts w:ascii="Courier New" w:hAnsi="Courier New" w:cs="Courier New"/>
                <w:sz w:val="18"/>
                <w:lang w:val="en-GB"/>
              </w:rPr>
              <w:t>f</w:t>
            </w:r>
            <w:r w:rsidRPr="00A560B8">
              <w:rPr>
                <w:rFonts w:ascii="Courier New" w:hAnsi="Courier New" w:cs="Courier New"/>
                <w:sz w:val="18"/>
                <w:lang w:val="en-GB"/>
              </w:rPr>
              <w:t>rameLength</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rPr>
            </w:pPr>
            <w:proofErr w:type="spellStart"/>
            <w:r w:rsidRPr="00A560B8">
              <w:rPr>
                <w:rFonts w:ascii="Courier New" w:hAnsi="Courier New" w:cs="Courier New"/>
                <w:sz w:val="18"/>
              </w:rPr>
              <w:t>ber</w:t>
            </w:r>
            <w:proofErr w:type="spellEnd"/>
            <w:r w:rsidRPr="00A560B8">
              <w:rPr>
                <w:rFonts w:ascii="Courier New" w:hAnsi="Courier New" w:cs="Courier New"/>
                <w:sz w:val="18"/>
              </w:rPr>
              <w:t>::</w:t>
            </w:r>
            <w:proofErr w:type="spellStart"/>
            <w:r w:rsidRPr="00A560B8">
              <w:rPr>
                <w:rFonts w:ascii="Courier New" w:hAnsi="Courier New" w:cs="Courier New"/>
                <w:sz w:val="18"/>
              </w:rPr>
              <w:t>encodeFrame</w:t>
            </w:r>
            <w:proofErr w:type="spellEnd"/>
            <w:r w:rsidRPr="00A560B8">
              <w:rPr>
                <w:rFonts w:ascii="Courier New" w:hAnsi="Courier New" w:cs="Courier New"/>
                <w:sz w:val="18"/>
              </w:rPr>
              <w:t>(</w:t>
            </w:r>
            <w:proofErr w:type="spellStart"/>
            <w:r w:rsidRPr="00A560B8">
              <w:rPr>
                <w:rFonts w:ascii="Courier New" w:hAnsi="Courier New" w:cs="Courier New"/>
                <w:sz w:val="18"/>
              </w:rPr>
              <w:t>stream</w:t>
            </w:r>
            <w:proofErr w:type="spellEnd"/>
            <w:r w:rsidRPr="00A560B8">
              <w:rPr>
                <w:rFonts w:ascii="Courier New" w:hAnsi="Courier New" w:cs="Courier New"/>
                <w:sz w:val="18"/>
              </w:rPr>
              <w:t>, </w:t>
            </w:r>
            <w:proofErr w:type="spellStart"/>
            <w:r w:rsidRPr="00A560B8">
              <w:rPr>
                <w:rFonts w:ascii="Courier New" w:hAnsi="Courier New" w:cs="Courier New"/>
                <w:sz w:val="18"/>
              </w:rPr>
              <w:t>intValue</w:t>
            </w:r>
            <w:proofErr w:type="spellEnd"/>
            <w:r w:rsidRPr="00A560B8">
              <w:rPr>
                <w:rFonts w:ascii="Courier New" w:hAnsi="Courier New" w:cs="Courier New"/>
                <w:sz w:val="18"/>
              </w:rPr>
              <w:t>);</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ellenraster"/>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00"/>
      </w:tblGrid>
      <w:tr w:rsidR="00A560B8" w:rsidTr="004C1107">
        <w:trPr>
          <w:trHeight w:val="642"/>
        </w:trPr>
        <w:tc>
          <w:tcPr>
            <w:tcW w:w="9500" w:type="dxa"/>
            <w:shd w:val="clear" w:color="auto" w:fill="BFBFBF" w:themeFill="background1" w:themeFillShade="BF"/>
            <w:vAlign w:val="center"/>
          </w:tcPr>
          <w:p w:rsidR="00A560B8" w:rsidRPr="00A560B8" w:rsidRDefault="00A560B8" w:rsidP="002D5103">
            <w:pPr>
              <w:tabs>
                <w:tab w:val="left" w:pos="3555"/>
              </w:tabs>
              <w:spacing w:before="60" w:after="60" w:line="240" w:lineRule="auto"/>
              <w:rPr>
                <w:b/>
                <w:lang w:val="en-GB"/>
              </w:rPr>
            </w:pPr>
            <w:r w:rsidRPr="00A560B8">
              <w:rPr>
                <w:b/>
                <w:color w:val="9BBB59" w:themeColor="accent3"/>
                <w:lang w:val="en-GB"/>
              </w:rPr>
              <w:lastRenderedPageBreak/>
              <w:t>0x41</w:t>
            </w:r>
            <w:r w:rsidRPr="00A560B8">
              <w:rPr>
                <w:b/>
                <w:lang w:val="en-GB"/>
              </w:rPr>
              <w:t xml:space="preserve"> </w:t>
            </w:r>
            <w:r w:rsidRPr="00B93424">
              <w:rPr>
                <w:b/>
                <w:color w:val="4F6228" w:themeColor="accent3" w:themeShade="80"/>
                <w:lang w:val="en-GB"/>
              </w:rPr>
              <w:t xml:space="preserve">0x04 </w:t>
            </w:r>
            <w:r w:rsidRPr="00B93424">
              <w:rPr>
                <w:b/>
                <w:color w:val="4F81BD" w:themeColor="accent1"/>
                <w:lang w:val="en-GB"/>
              </w:rPr>
              <w:t xml:space="preserve">0x02 </w:t>
            </w:r>
            <w:proofErr w:type="spellStart"/>
            <w:r w:rsidRPr="00B93424">
              <w:rPr>
                <w:b/>
                <w:color w:val="244061" w:themeColor="accent1" w:themeShade="80"/>
                <w:lang w:val="en-GB"/>
              </w:rPr>
              <w:t>0x02</w:t>
            </w:r>
            <w:proofErr w:type="spellEnd"/>
            <w:r w:rsidRPr="00B93424">
              <w:rPr>
                <w:b/>
                <w:color w:val="244061" w:themeColor="accent1" w:themeShade="80"/>
                <w:lang w:val="en-GB"/>
              </w:rPr>
              <w:t xml:space="preserve"> </w:t>
            </w:r>
            <w:r w:rsidRPr="00B93424">
              <w:rPr>
                <w:b/>
                <w:color w:val="F79646" w:themeColor="accent6"/>
                <w:lang w:val="en-GB"/>
              </w:rPr>
              <w:t>0x05 0x35</w:t>
            </w:r>
          </w:p>
        </w:tc>
      </w:tr>
      <w:tr w:rsidR="00A560B8" w:rsidTr="00A316AF">
        <w:trPr>
          <w:trHeight w:val="379"/>
        </w:trPr>
        <w:tc>
          <w:tcPr>
            <w:tcW w:w="9500" w:type="dxa"/>
            <w:shd w:val="clear" w:color="auto" w:fill="D9D9D9" w:themeFill="background1" w:themeFillShade="D9"/>
          </w:tcPr>
          <w:p w:rsidR="00A560B8" w:rsidRPr="00A316AF" w:rsidRDefault="00A316AF" w:rsidP="002D5103">
            <w:pPr>
              <w:tabs>
                <w:tab w:val="left" w:pos="3555"/>
              </w:tabs>
              <w:spacing w:before="60" w:after="60"/>
              <w:ind w:left="720"/>
              <w:rPr>
                <w:b/>
                <w:lang w:val="en-GB"/>
              </w:rPr>
            </w:pPr>
            <w:r w:rsidRPr="00A316AF">
              <w:rPr>
                <w:b/>
                <w:color w:val="9BBB59" w:themeColor="accent3"/>
                <w:lang w:val="en-GB"/>
              </w:rPr>
              <w:t>Application Tag “Application-1”</w:t>
            </w:r>
          </w:p>
        </w:tc>
      </w:tr>
      <w:tr w:rsidR="00A560B8" w:rsidTr="00A316AF">
        <w:trPr>
          <w:trHeight w:val="379"/>
        </w:trPr>
        <w:tc>
          <w:tcPr>
            <w:tcW w:w="9500" w:type="dxa"/>
            <w:shd w:val="clear" w:color="auto" w:fill="D9D9D9" w:themeFill="background1" w:themeFillShade="D9"/>
          </w:tcPr>
          <w:p w:rsidR="00A560B8" w:rsidRPr="00A316AF" w:rsidRDefault="00A316AF" w:rsidP="002D5103">
            <w:pPr>
              <w:tabs>
                <w:tab w:val="left" w:pos="3555"/>
              </w:tabs>
              <w:spacing w:before="60" w:after="60"/>
              <w:ind w:left="720"/>
              <w:rPr>
                <w:b/>
                <w:lang w:val="en-GB"/>
              </w:rPr>
            </w:pPr>
            <w:r w:rsidRPr="00A316AF">
              <w:rPr>
                <w:b/>
                <w:color w:val="4F6228" w:themeColor="accent3" w:themeShade="80"/>
                <w:lang w:val="en-GB"/>
              </w:rPr>
              <w:t>Inner Frame Length, 4 Bytes</w:t>
            </w:r>
          </w:p>
        </w:tc>
      </w:tr>
      <w:tr w:rsidR="00A316AF" w:rsidTr="00A316AF">
        <w:trPr>
          <w:trHeight w:val="379"/>
        </w:trPr>
        <w:tc>
          <w:tcPr>
            <w:tcW w:w="9500" w:type="dxa"/>
            <w:shd w:val="clear" w:color="auto" w:fill="D9D9D9" w:themeFill="background1" w:themeFillShade="D9"/>
          </w:tcPr>
          <w:p w:rsidR="00A316AF" w:rsidRPr="00A316AF" w:rsidRDefault="00A316AF" w:rsidP="002D5103">
            <w:pPr>
              <w:tabs>
                <w:tab w:val="left" w:pos="3555"/>
              </w:tabs>
              <w:spacing w:before="60" w:after="60"/>
              <w:ind w:left="720"/>
              <w:rPr>
                <w:b/>
                <w:lang w:val="en-GB"/>
              </w:rPr>
            </w:pPr>
            <w:r w:rsidRPr="00A316AF">
              <w:rPr>
                <w:b/>
                <w:color w:val="4F81BD" w:themeColor="accent1"/>
                <w:lang w:val="en-GB"/>
              </w:rPr>
              <w:t>Type Tag “Universal-2” (integer)</w:t>
            </w:r>
          </w:p>
        </w:tc>
      </w:tr>
      <w:tr w:rsidR="00A316AF" w:rsidTr="00A316AF">
        <w:trPr>
          <w:trHeight w:val="379"/>
        </w:trPr>
        <w:tc>
          <w:tcPr>
            <w:tcW w:w="9500" w:type="dxa"/>
            <w:shd w:val="clear" w:color="auto" w:fill="D9D9D9" w:themeFill="background1" w:themeFillShade="D9"/>
          </w:tcPr>
          <w:p w:rsidR="00A316AF" w:rsidRPr="00A316AF" w:rsidRDefault="00A316AF" w:rsidP="002D5103">
            <w:pPr>
              <w:tabs>
                <w:tab w:val="left" w:pos="3555"/>
              </w:tabs>
              <w:spacing w:before="60" w:after="60"/>
              <w:ind w:left="720"/>
              <w:rPr>
                <w:b/>
                <w:lang w:val="en-GB"/>
              </w:rPr>
            </w:pPr>
            <w:r w:rsidRPr="00A316AF">
              <w:rPr>
                <w:b/>
                <w:color w:val="1F497D" w:themeColor="text2"/>
                <w:lang w:val="en-GB"/>
              </w:rPr>
              <w:t>Data Length, 2 Bytes</w:t>
            </w:r>
          </w:p>
        </w:tc>
      </w:tr>
      <w:tr w:rsidR="00A316AF" w:rsidTr="00A316AF">
        <w:trPr>
          <w:trHeight w:val="379"/>
        </w:trPr>
        <w:tc>
          <w:tcPr>
            <w:tcW w:w="9500" w:type="dxa"/>
            <w:shd w:val="clear" w:color="auto" w:fill="D9D9D9" w:themeFill="background1" w:themeFillShade="D9"/>
          </w:tcPr>
          <w:p w:rsidR="00A316AF" w:rsidRPr="00A316AF" w:rsidRDefault="00A316AF" w:rsidP="002D5103">
            <w:pPr>
              <w:tabs>
                <w:tab w:val="left" w:pos="3555"/>
              </w:tabs>
              <w:spacing w:before="60" w:after="60"/>
              <w:ind w:left="720"/>
              <w:rPr>
                <w:b/>
                <w:lang w:val="en-GB"/>
              </w:rPr>
            </w:pPr>
            <w:r w:rsidRPr="00A316AF">
              <w:rPr>
                <w:b/>
                <w:color w:val="F79646" w:themeColor="accent6"/>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ellenraster"/>
        <w:tblW w:w="0" w:type="auto"/>
        <w:tblLook w:val="04A0" w:firstRow="1" w:lastRow="0" w:firstColumn="1" w:lastColumn="0" w:noHBand="0" w:noVBand="1"/>
      </w:tblPr>
      <w:tblGrid>
        <w:gridCol w:w="9500"/>
      </w:tblGrid>
      <w:tr w:rsidR="00740DD8" w:rsidRPr="00800DBF"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proofErr w:type="spellStart"/>
            <w:r>
              <w:rPr>
                <w:rFonts w:ascii="Courier New" w:hAnsi="Courier New" w:cs="Courier New"/>
                <w:sz w:val="18"/>
              </w:rPr>
              <w:t>appT</w:t>
            </w:r>
            <w:r w:rsidRPr="00740DD8">
              <w:rPr>
                <w:rFonts w:ascii="Courier New" w:hAnsi="Courier New" w:cs="Courier New"/>
                <w:sz w:val="18"/>
              </w:rPr>
              <w:t>ag</w:t>
            </w:r>
            <w:proofErr w:type="spellEnd"/>
            <w:r w:rsidRPr="00740DD8">
              <w:rPr>
                <w:rFonts w:ascii="Courier New" w:hAnsi="Courier New" w:cs="Courier New"/>
                <w:sz w:val="18"/>
              </w:rPr>
              <w:t xml:space="preserve"> = </w:t>
            </w:r>
            <w:proofErr w:type="spellStart"/>
            <w:r w:rsidRPr="00740DD8">
              <w:rPr>
                <w:rFonts w:ascii="Courier New" w:hAnsi="Courier New" w:cs="Courier New"/>
                <w:sz w:val="18"/>
              </w:rPr>
              <w:t>ber</w:t>
            </w:r>
            <w:proofErr w:type="spellEnd"/>
            <w:r w:rsidRPr="00740DD8">
              <w:rPr>
                <w:rFonts w:ascii="Courier New" w:hAnsi="Courier New" w:cs="Courier New"/>
                <w:sz w:val="18"/>
              </w:rPr>
              <w:t>::</w:t>
            </w:r>
            <w:proofErr w:type="spellStart"/>
            <w:r w:rsidRPr="00740DD8">
              <w:rPr>
                <w:rFonts w:ascii="Courier New" w:hAnsi="Courier New" w:cs="Courier New"/>
                <w:sz w:val="18"/>
              </w:rPr>
              <w:t>decode</w:t>
            </w:r>
            <w:proofErr w:type="spellEnd"/>
            <w:r w:rsidRPr="00740DD8">
              <w:rPr>
                <w:rFonts w:ascii="Courier New" w:hAnsi="Courier New" w:cs="Courier New"/>
                <w:sz w:val="18"/>
              </w:rPr>
              <w:t>&lt;</w:t>
            </w:r>
            <w:proofErr w:type="spellStart"/>
            <w:r w:rsidRPr="00740DD8">
              <w:rPr>
                <w:rFonts w:ascii="Courier New" w:hAnsi="Courier New" w:cs="Courier New"/>
                <w:sz w:val="18"/>
              </w:rPr>
              <w:t>ber</w:t>
            </w:r>
            <w:proofErr w:type="spellEnd"/>
            <w:r w:rsidRPr="00740DD8">
              <w:rPr>
                <w:rFonts w:ascii="Courier New" w:hAnsi="Courier New" w:cs="Courier New"/>
                <w:sz w:val="18"/>
              </w:rPr>
              <w:t>::Tag&gt;(</w:t>
            </w:r>
            <w:proofErr w:type="spellStart"/>
            <w:r w:rsidRPr="00740DD8">
              <w:rPr>
                <w:rFonts w:ascii="Courier New" w:hAnsi="Courier New" w:cs="Courier New"/>
                <w:sz w:val="18"/>
              </w:rPr>
              <w:t>stream</w:t>
            </w:r>
            <w:proofErr w:type="spellEnd"/>
            <w:r w:rsidRPr="00740DD8">
              <w:rPr>
                <w:rFonts w:ascii="Courier New" w:hAnsi="Courier New" w:cs="Courier New"/>
                <w:sz w:val="18"/>
              </w:rPr>
              <w:t>);</w:t>
            </w:r>
          </w:p>
          <w:p w:rsidR="00740DD8" w:rsidRPr="00740DD8" w:rsidRDefault="00740DD8" w:rsidP="00740DD8">
            <w:pPr>
              <w:tabs>
                <w:tab w:val="left" w:pos="3555"/>
              </w:tabs>
              <w:rPr>
                <w:rFonts w:ascii="Courier New" w:hAnsi="Courier New" w:cs="Courier New"/>
                <w:sz w:val="18"/>
                <w:lang w:val="en-GB"/>
              </w:rPr>
            </w:pPr>
            <w:proofErr w:type="spellStart"/>
            <w:r>
              <w:rPr>
                <w:rFonts w:ascii="Courier New" w:hAnsi="Courier New" w:cs="Courier New"/>
                <w:sz w:val="18"/>
                <w:lang w:val="en-GB"/>
              </w:rPr>
              <w:t>frameLength</w:t>
            </w:r>
            <w:proofErr w:type="spellEnd"/>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w:t>
            </w:r>
          </w:p>
          <w:p w:rsidR="00740DD8" w:rsidRPr="00740DD8" w:rsidRDefault="00740DD8" w:rsidP="00740DD8">
            <w:pPr>
              <w:tabs>
                <w:tab w:val="left" w:pos="3555"/>
              </w:tabs>
              <w:rPr>
                <w:rFonts w:ascii="Courier New" w:hAnsi="Courier New" w:cs="Courier New"/>
                <w:sz w:val="18"/>
              </w:rPr>
            </w:pPr>
            <w:proofErr w:type="spellStart"/>
            <w:r w:rsidRPr="00740DD8">
              <w:rPr>
                <w:rFonts w:ascii="Courier New" w:hAnsi="Courier New" w:cs="Courier New"/>
                <w:sz w:val="18"/>
              </w:rPr>
              <w:t>universalTag</w:t>
            </w:r>
            <w:proofErr w:type="spellEnd"/>
            <w:r w:rsidRPr="00740DD8">
              <w:rPr>
                <w:rFonts w:ascii="Courier New" w:hAnsi="Courier New" w:cs="Courier New"/>
                <w:sz w:val="18"/>
              </w:rPr>
              <w:t xml:space="preserve"> = </w:t>
            </w:r>
            <w:proofErr w:type="spellStart"/>
            <w:r w:rsidRPr="00740DD8">
              <w:rPr>
                <w:rFonts w:ascii="Courier New" w:hAnsi="Courier New" w:cs="Courier New"/>
                <w:sz w:val="18"/>
              </w:rPr>
              <w:t>ber</w:t>
            </w:r>
            <w:proofErr w:type="spellEnd"/>
            <w:r w:rsidRPr="00740DD8">
              <w:rPr>
                <w:rFonts w:ascii="Courier New" w:hAnsi="Courier New" w:cs="Courier New"/>
                <w:sz w:val="18"/>
              </w:rPr>
              <w:t>::</w:t>
            </w:r>
            <w:proofErr w:type="spellStart"/>
            <w:r w:rsidRPr="00740DD8">
              <w:rPr>
                <w:rFonts w:ascii="Courier New" w:hAnsi="Courier New" w:cs="Courier New"/>
                <w:sz w:val="18"/>
              </w:rPr>
              <w:t>decode</w:t>
            </w:r>
            <w:proofErr w:type="spellEnd"/>
            <w:r w:rsidRPr="00740DD8">
              <w:rPr>
                <w:rFonts w:ascii="Courier New" w:hAnsi="Courier New" w:cs="Courier New"/>
                <w:sz w:val="18"/>
              </w:rPr>
              <w:t>&lt;</w:t>
            </w:r>
            <w:proofErr w:type="spellStart"/>
            <w:r w:rsidRPr="00740DD8">
              <w:rPr>
                <w:rFonts w:ascii="Courier New" w:hAnsi="Courier New" w:cs="Courier New"/>
                <w:sz w:val="18"/>
              </w:rPr>
              <w:t>ber</w:t>
            </w:r>
            <w:proofErr w:type="spellEnd"/>
            <w:r w:rsidRPr="00740DD8">
              <w:rPr>
                <w:rFonts w:ascii="Courier New" w:hAnsi="Courier New" w:cs="Courier New"/>
                <w:sz w:val="18"/>
              </w:rPr>
              <w:t>::Tag&gt;(</w:t>
            </w:r>
            <w:proofErr w:type="spellStart"/>
            <w:r w:rsidRPr="00740DD8">
              <w:rPr>
                <w:rFonts w:ascii="Courier New" w:hAnsi="Courier New" w:cs="Courier New"/>
                <w:sz w:val="18"/>
              </w:rPr>
              <w:t>stream</w:t>
            </w:r>
            <w:proofErr w:type="spellEnd"/>
            <w:r w:rsidRPr="00740DD8">
              <w:rPr>
                <w:rFonts w:ascii="Courier New" w:hAnsi="Courier New" w:cs="Courier New"/>
                <w:sz w:val="18"/>
              </w:rPr>
              <w:t>);</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&gt;&gt;(stream).value;</w:t>
            </w:r>
          </w:p>
          <w:p w:rsidR="00740DD8" w:rsidRDefault="00740DD8" w:rsidP="00740DD8">
            <w:pPr>
              <w:tabs>
                <w:tab w:val="left" w:pos="3555"/>
              </w:tabs>
              <w:rPr>
                <w:lang w:val="en-GB"/>
              </w:rPr>
            </w:pPr>
            <w:proofErr w:type="spellStart"/>
            <w:r>
              <w:rPr>
                <w:rFonts w:ascii="Courier New" w:hAnsi="Courier New" w:cs="Courier New"/>
                <w:sz w:val="18"/>
                <w:lang w:val="en-GB"/>
              </w:rPr>
              <w:t>intValue</w:t>
            </w:r>
            <w:proofErr w:type="spellEnd"/>
            <w:r>
              <w:rPr>
                <w:rFonts w:ascii="Courier New" w:hAnsi="Courier New" w:cs="Courier New"/>
                <w:sz w:val="18"/>
                <w:lang w:val="en-GB"/>
              </w:rPr>
              <w:t xml:space="preserve"> = </w:t>
            </w:r>
            <w:proofErr w:type="spellStart"/>
            <w:r>
              <w:rPr>
                <w:rFonts w:ascii="Courier New" w:hAnsi="Courier New" w:cs="Courier New"/>
                <w:sz w:val="18"/>
                <w:lang w:val="en-GB"/>
              </w:rPr>
              <w:t>ber</w:t>
            </w:r>
            <w:proofErr w:type="spellEnd"/>
            <w:r>
              <w:rPr>
                <w:rFonts w:ascii="Courier New" w:hAnsi="Courier New" w:cs="Courier New"/>
                <w:sz w:val="18"/>
                <w:lang w:val="en-GB"/>
              </w:rPr>
              <w:t>::decode&lt;</w:t>
            </w:r>
            <w:proofErr w:type="spellStart"/>
            <w:r>
              <w:rPr>
                <w:rFonts w:ascii="Courier New" w:hAnsi="Courier New" w:cs="Courier New"/>
                <w:sz w:val="18"/>
                <w:lang w:val="en-GB"/>
              </w:rPr>
              <w:t>int</w:t>
            </w:r>
            <w:proofErr w:type="spellEnd"/>
            <w:r>
              <w:rPr>
                <w:rFonts w:ascii="Courier New" w:hAnsi="Courier New" w:cs="Courier New"/>
                <w:sz w:val="18"/>
                <w:lang w:val="en-GB"/>
              </w:rPr>
              <w: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 xml:space="preserve">In a real world example, it would be better to use the </w:t>
      </w:r>
      <w:proofErr w:type="spellStart"/>
      <w:r>
        <w:rPr>
          <w:lang w:val="en-GB"/>
        </w:rPr>
        <w:t>DecoderFactory</w:t>
      </w:r>
      <w:proofErr w:type="spellEnd"/>
      <w:r>
        <w:rPr>
          <w:lang w:val="en-GB"/>
        </w:rPr>
        <w:t xml:space="preserve"> class instead. It decodes a set of type, length and value and returns an instance of the type-erased Value class.</w:t>
      </w:r>
    </w:p>
    <w:p w:rsidR="003D2327" w:rsidRDefault="003D2327" w:rsidP="003D2327">
      <w:pPr>
        <w:pStyle w:val="berschrift3"/>
        <w:rPr>
          <w:lang w:val="en-GB"/>
        </w:rPr>
      </w:pPr>
      <w:bookmarkStart w:id="88" w:name="_Toc317105296"/>
      <w:r>
        <w:rPr>
          <w:lang w:val="en-GB"/>
        </w:rPr>
        <w:t>The Dom namespace</w:t>
      </w:r>
      <w:bookmarkEnd w:id="88"/>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w:t>
      </w:r>
      <w:proofErr w:type="spellStart"/>
      <w:r>
        <w:rPr>
          <w:lang w:val="en-GB"/>
        </w:rPr>
        <w:t>encodable</w:t>
      </w:r>
      <w:proofErr w:type="spellEnd"/>
      <w:r>
        <w:rPr>
          <w:lang w:val="en-GB"/>
        </w:rPr>
        <w:t xml:space="preserv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 xml:space="preserve">The namespace also contains two classes called </w:t>
      </w:r>
      <w:proofErr w:type="spellStart"/>
      <w:r>
        <w:rPr>
          <w:lang w:val="en-GB"/>
        </w:rPr>
        <w:t>DomReader</w:t>
      </w:r>
      <w:proofErr w:type="spellEnd"/>
      <w:r>
        <w:rPr>
          <w:lang w:val="en-GB"/>
        </w:rPr>
        <w:t xml:space="preserve"> and </w:t>
      </w:r>
      <w:proofErr w:type="spellStart"/>
      <w:r>
        <w:rPr>
          <w:lang w:val="en-GB"/>
        </w:rPr>
        <w:t>NodeFactory</w:t>
      </w:r>
      <w:proofErr w:type="spellEnd"/>
      <w:r>
        <w:rPr>
          <w:lang w:val="en-GB"/>
        </w:rPr>
        <w:t xml:space="preserve">. The </w:t>
      </w:r>
      <w:proofErr w:type="spellStart"/>
      <w:r>
        <w:rPr>
          <w:lang w:val="en-GB"/>
        </w:rPr>
        <w:t>DomReader</w:t>
      </w:r>
      <w:proofErr w:type="spellEnd"/>
      <w:r>
        <w:rPr>
          <w:lang w:val="en-GB"/>
        </w:rPr>
        <w:t xml:space="preserve">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w:t>
      </w:r>
      <w:proofErr w:type="spellStart"/>
      <w:r>
        <w:rPr>
          <w:lang w:val="en-GB"/>
        </w:rPr>
        <w:t>NodeFactory</w:t>
      </w:r>
      <w:proofErr w:type="spellEnd"/>
      <w:r>
        <w:rPr>
          <w:lang w:val="en-GB"/>
        </w:rPr>
        <w:t xml:space="preserve">,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berschrift3"/>
        <w:rPr>
          <w:lang w:val="en-GB"/>
        </w:rPr>
      </w:pPr>
      <w:bookmarkStart w:id="89" w:name="_Toc317105297"/>
      <w:r>
        <w:rPr>
          <w:lang w:val="en-GB"/>
        </w:rPr>
        <w:t>The Glow namespace</w:t>
      </w:r>
      <w:bookmarkEnd w:id="89"/>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proofErr w:type="spellStart"/>
      <w:proofErr w:type="gramStart"/>
      <w:r w:rsidR="004E7DFC">
        <w:rPr>
          <w:lang w:val="en-GB"/>
        </w:rPr>
        <w:t>dom</w:t>
      </w:r>
      <w:proofErr w:type="spellEnd"/>
      <w:proofErr w:type="gramEnd"/>
      <w:r w:rsidR="004E7DFC">
        <w:rPr>
          <w:lang w:val="en-GB"/>
        </w:rPr>
        <w:t xml:space="preserve">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berschrift2"/>
        <w:rPr>
          <w:lang w:val="en-GB"/>
        </w:rPr>
      </w:pPr>
      <w:bookmarkStart w:id="90" w:name="_Toc317105298"/>
      <w:r>
        <w:rPr>
          <w:lang w:val="en-GB"/>
        </w:rPr>
        <w:lastRenderedPageBreak/>
        <w:t>Using the glow classes</w:t>
      </w:r>
      <w:bookmarkEnd w:id="90"/>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berschrift3"/>
        <w:rPr>
          <w:lang w:val="en-GB"/>
        </w:rPr>
      </w:pPr>
      <w:bookmarkStart w:id="91" w:name="_Toc317105299"/>
      <w:r>
        <w:rPr>
          <w:lang w:val="en-GB"/>
        </w:rPr>
        <w:t xml:space="preserve">Creating a </w:t>
      </w:r>
      <w:proofErr w:type="spellStart"/>
      <w:r>
        <w:rPr>
          <w:lang w:val="en-GB"/>
        </w:rPr>
        <w:t>GetDirectory</w:t>
      </w:r>
      <w:proofErr w:type="spellEnd"/>
      <w:r>
        <w:rPr>
          <w:lang w:val="en-GB"/>
        </w:rPr>
        <w:t xml:space="preserve"> request</w:t>
      </w:r>
      <w:bookmarkEnd w:id="91"/>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w:t>
      </w:r>
      <w:proofErr w:type="spellStart"/>
      <w:r>
        <w:rPr>
          <w:lang w:val="en-GB"/>
        </w:rPr>
        <w:t>GetDirectory</w:t>
      </w:r>
      <w:proofErr w:type="spellEnd"/>
      <w:r>
        <w:rPr>
          <w:lang w:val="en-GB"/>
        </w:rPr>
        <w:t xml:space="preserve"> </w:t>
      </w:r>
      <w:r w:rsidR="00C5099B">
        <w:rPr>
          <w:lang w:val="en-GB"/>
        </w:rPr>
        <w:t>request at root level.</w:t>
      </w:r>
    </w:p>
    <w:p w:rsidR="00C5099B" w:rsidRDefault="00C5099B">
      <w:pPr>
        <w:spacing w:line="24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root = new </w:t>
            </w:r>
            <w:proofErr w:type="spellStart"/>
            <w:r w:rsidRPr="00C5099B">
              <w:rPr>
                <w:rFonts w:ascii="Courier New" w:hAnsi="Courier New" w:cs="Courier New"/>
                <w:sz w:val="20"/>
                <w:lang w:val="en-GB"/>
              </w:rPr>
              <w:t>GlowElementCollection</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GlowTags</w:t>
            </w:r>
            <w:proofErr w:type="spellEnd"/>
            <w:r w:rsidRPr="00C5099B">
              <w:rPr>
                <w:rFonts w:ascii="Courier New" w:hAnsi="Courier New" w:cs="Courier New"/>
                <w:sz w:val="20"/>
                <w:lang w:val="en-GB"/>
              </w:rPr>
              <w:t>::Root);</w:t>
            </w: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command = new </w:t>
            </w:r>
            <w:proofErr w:type="spellStart"/>
            <w:r w:rsidRPr="00C5099B">
              <w:rPr>
                <w:rFonts w:ascii="Courier New" w:hAnsi="Courier New" w:cs="Courier New"/>
                <w:sz w:val="20"/>
                <w:lang w:val="en-GB"/>
              </w:rPr>
              <w:t>GlowCommand</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CommandType</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GetDirectory</w:t>
            </w:r>
            <w:proofErr w:type="spellEnd"/>
            <w:r w:rsidRPr="00C5099B">
              <w:rPr>
                <w:rFonts w:ascii="Courier New" w:hAnsi="Courier New" w:cs="Courier New"/>
                <w:sz w:val="20"/>
                <w:lang w:val="en-GB"/>
              </w:rPr>
              <w:t>);</w:t>
            </w:r>
          </w:p>
          <w:p w:rsidR="00C5099B" w:rsidRPr="00C5099B" w:rsidRDefault="00C5099B">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root-&gt;</w:t>
            </w:r>
            <w:proofErr w:type="spellStart"/>
            <w:r w:rsidRPr="00C5099B">
              <w:rPr>
                <w:rFonts w:ascii="Courier New" w:hAnsi="Courier New" w:cs="Courier New"/>
                <w:sz w:val="20"/>
                <w:lang w:val="en-GB"/>
              </w:rPr>
              <w:t>insertElement</w:t>
            </w:r>
            <w:proofErr w:type="spellEnd"/>
            <w:r w:rsidRPr="00C5099B">
              <w:rPr>
                <w:rFonts w:ascii="Courier New" w:hAnsi="Courier New" w:cs="Courier New"/>
                <w:sz w:val="20"/>
                <w:lang w:val="en-GB"/>
              </w:rPr>
              <w:t>(command);</w:t>
            </w:r>
          </w:p>
          <w:p w:rsidR="00C5099B" w:rsidRPr="00C5099B" w:rsidRDefault="00C5099B">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Encode and transmit</w:t>
            </w:r>
          </w:p>
          <w:p w:rsidR="00C5099B" w:rsidRPr="00C5099B" w:rsidRDefault="00C5099B">
            <w:pPr>
              <w:spacing w:line="240" w:lineRule="auto"/>
              <w:rPr>
                <w:rFonts w:ascii="Courier New" w:hAnsi="Courier New" w:cs="Courier New"/>
                <w:lang w:val="en-GB"/>
              </w:rPr>
            </w:pPr>
            <w:r w:rsidRPr="00C5099B">
              <w:rPr>
                <w:rFonts w:ascii="Courier New" w:hAnsi="Courier New" w:cs="Courier New"/>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 xml:space="preserve">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w:t>
      </w:r>
      <w:proofErr w:type="spellStart"/>
      <w:r>
        <w:rPr>
          <w:lang w:val="en-GB"/>
        </w:rPr>
        <w:t>GetDirectory</w:t>
      </w:r>
      <w:proofErr w:type="spellEnd"/>
      <w:r>
        <w:rPr>
          <w:lang w:val="en-GB"/>
        </w:rPr>
        <w:t xml:space="preserve"> command as child element.</w:t>
      </w:r>
    </w:p>
    <w:p w:rsidR="00D71E1B" w:rsidRDefault="00D71E1B">
      <w:pPr>
        <w:spacing w:line="240" w:lineRule="auto"/>
        <w:rPr>
          <w:lang w:val="en-GB"/>
        </w:rPr>
      </w:pPr>
    </w:p>
    <w:tbl>
      <w:tblPr>
        <w:tblStyle w:val="Tabellenraster"/>
        <w:tblW w:w="0" w:type="auto"/>
        <w:tblLook w:val="04A0" w:firstRow="1" w:lastRow="0" w:firstColumn="1" w:lastColumn="0" w:noHBand="0" w:noVBand="1"/>
      </w:tblPr>
      <w:tblGrid>
        <w:gridCol w:w="9500"/>
      </w:tblGrid>
      <w:tr w:rsidR="00D71E1B" w:rsidTr="00D71E1B">
        <w:tc>
          <w:tcPr>
            <w:tcW w:w="9500" w:type="dxa"/>
            <w:tcBorders>
              <w:top w:val="nil"/>
              <w:left w:val="nil"/>
              <w:bottom w:val="nil"/>
              <w:right w:val="nil"/>
            </w:tcBorders>
            <w:shd w:val="clear" w:color="auto" w:fill="F2F2F2" w:themeFill="background1" w:themeFillShade="F2"/>
          </w:tcPr>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w:t>
            </w:r>
            <w:proofErr w:type="spellStart"/>
            <w:r>
              <w:rPr>
                <w:rFonts w:ascii="Courier New" w:hAnsi="Courier New" w:cs="Courier New"/>
                <w:sz w:val="18"/>
                <w:lang w:val="en-GB"/>
              </w:rPr>
              <w:t>GlowTags</w:t>
            </w:r>
            <w:proofErr w:type="spellEnd"/>
            <w:r>
              <w:rPr>
                <w:rFonts w:ascii="Courier New" w:hAnsi="Courier New" w:cs="Courier New"/>
                <w:sz w:val="18"/>
                <w:lang w:val="en-GB"/>
              </w:rPr>
              <w:t>::Root);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command = new </w:t>
            </w:r>
            <w:proofErr w:type="spellStart"/>
            <w:r>
              <w:rPr>
                <w:rFonts w:ascii="Courier New" w:hAnsi="Courier New" w:cs="Courier New"/>
                <w:sz w:val="18"/>
                <w:lang w:val="en-GB"/>
              </w:rPr>
              <w:t>GlowCommand</w:t>
            </w:r>
            <w:proofErr w:type="spellEnd"/>
            <w:r>
              <w:rPr>
                <w:rFonts w:ascii="Courier New" w:hAnsi="Courier New" w:cs="Courier New"/>
                <w:sz w:val="18"/>
                <w:lang w:val="en-GB"/>
              </w:rPr>
              <w:t>(</w:t>
            </w:r>
            <w:proofErr w:type="spellStart"/>
            <w:r>
              <w:rPr>
                <w:rFonts w:ascii="Courier New" w:hAnsi="Courier New" w:cs="Courier New"/>
                <w:sz w:val="18"/>
                <w:lang w:val="en-GB"/>
              </w:rPr>
              <w:t>CommandType</w:t>
            </w:r>
            <w:proofErr w:type="spellEnd"/>
            <w:r>
              <w:rPr>
                <w:rFonts w:ascii="Courier New" w:hAnsi="Courier New" w:cs="Courier New"/>
                <w:sz w:val="18"/>
                <w:lang w:val="en-GB"/>
              </w:rPr>
              <w:t>::</w:t>
            </w:r>
            <w:proofErr w:type="spellStart"/>
            <w:r>
              <w:rPr>
                <w:rFonts w:ascii="Courier New" w:hAnsi="Courier New" w:cs="Courier New"/>
                <w:sz w:val="18"/>
                <w:lang w:val="en-GB"/>
              </w:rPr>
              <w:t>GetDirectory</w:t>
            </w:r>
            <w:proofErr w:type="spellEnd"/>
            <w:r>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w:t>
            </w:r>
            <w:proofErr w:type="spellStart"/>
            <w:r>
              <w:rPr>
                <w:rFonts w:ascii="Courier New" w:hAnsi="Courier New" w:cs="Courier New"/>
                <w:sz w:val="18"/>
                <w:lang w:val="en-GB"/>
              </w:rPr>
              <w:t>insertElement</w:t>
            </w:r>
            <w:proofErr w:type="spellEnd"/>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(network);</w:t>
            </w:r>
          </w:p>
          <w:p w:rsidR="00D71E1B" w:rsidRPr="00D71E1B" w:rsidRDefault="00D71E1B">
            <w:pPr>
              <w:spacing w:line="240" w:lineRule="auto"/>
              <w:rPr>
                <w:rFonts w:ascii="Courier New" w:hAnsi="Courier New" w:cs="Courier New"/>
                <w:sz w:val="18"/>
                <w:lang w:val="en-GB"/>
              </w:rPr>
            </w:pPr>
            <w:r>
              <w:rPr>
                <w:rFonts w:ascii="Courier New" w:hAnsi="Courier New" w:cs="Courier New"/>
                <w:sz w:val="18"/>
                <w:lang w:val="en-GB"/>
              </w:rPr>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 xml:space="preserve">It is also possible to query several nodes within one message. A consumer could construct a single tree with all known nodes and append a </w:t>
      </w:r>
      <w:proofErr w:type="spellStart"/>
      <w:r>
        <w:rPr>
          <w:lang w:val="en-GB"/>
        </w:rPr>
        <w:t>GetDirectory</w:t>
      </w:r>
      <w:proofErr w:type="spellEnd"/>
      <w:r>
        <w:rPr>
          <w:lang w:val="en-GB"/>
        </w:rPr>
        <w:t xml:space="preserve"> command to each of them.</w:t>
      </w:r>
    </w:p>
    <w:p w:rsidR="00E31E7B" w:rsidRDefault="00E31E7B" w:rsidP="00E31E7B">
      <w:pPr>
        <w:pStyle w:val="berschrift3"/>
        <w:rPr>
          <w:lang w:val="en-GB"/>
        </w:rPr>
      </w:pPr>
      <w:bookmarkStart w:id="92" w:name="_Toc317105300"/>
      <w:r>
        <w:rPr>
          <w:lang w:val="en-GB"/>
        </w:rPr>
        <w:t xml:space="preserve">Replying to a </w:t>
      </w:r>
      <w:proofErr w:type="spellStart"/>
      <w:r>
        <w:rPr>
          <w:lang w:val="en-GB"/>
        </w:rPr>
        <w:t>GetDirectory</w:t>
      </w:r>
      <w:proofErr w:type="spellEnd"/>
      <w:r>
        <w:rPr>
          <w:lang w:val="en-GB"/>
        </w:rPr>
        <w:t xml:space="preserve"> request</w:t>
      </w:r>
      <w:bookmarkEnd w:id="92"/>
    </w:p>
    <w:p w:rsidR="00E31E7B" w:rsidRDefault="00013533" w:rsidP="00E31E7B">
      <w:pPr>
        <w:rPr>
          <w:lang w:val="en-GB"/>
        </w:rPr>
      </w:pPr>
      <w:r>
        <w:rPr>
          <w:lang w:val="en-GB"/>
        </w:rPr>
        <w:t xml:space="preserve">When a consumer receives a valid </w:t>
      </w:r>
      <w:proofErr w:type="spellStart"/>
      <w:r>
        <w:rPr>
          <w:lang w:val="en-GB"/>
        </w:rPr>
        <w:t>GetDirectory</w:t>
      </w:r>
      <w:proofErr w:type="spellEnd"/>
      <w:r>
        <w:rPr>
          <w:lang w:val="en-GB"/>
        </w:rPr>
        <w:t xml:space="preserve">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ellenraster"/>
        <w:tblW w:w="0" w:type="auto"/>
        <w:tblLook w:val="04A0" w:firstRow="1" w:lastRow="0" w:firstColumn="1" w:lastColumn="0" w:noHBand="0" w:noVBand="1"/>
      </w:tblPr>
      <w:tblGrid>
        <w:gridCol w:w="9500"/>
      </w:tblGrid>
      <w:tr w:rsidR="00BF71E5" w:rsidRPr="00800DBF"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w:t>
            </w:r>
            <w:proofErr w:type="spellStart"/>
            <w:r>
              <w:rPr>
                <w:rFonts w:ascii="Courier New" w:hAnsi="Courier New" w:cs="Courier New"/>
                <w:sz w:val="18"/>
                <w:lang w:val="en-GB"/>
              </w:rPr>
              <w:t>GlowTags</w:t>
            </w:r>
            <w:proofErr w:type="spellEnd"/>
            <w:r>
              <w:rPr>
                <w:rFonts w:ascii="Courier New" w:hAnsi="Courier New" w:cs="Courier New"/>
                <w:sz w:val="18"/>
                <w:lang w:val="en-GB"/>
              </w:rPr>
              <w:t>::Root);</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 xml:space="preserve">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currentIpAddress</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setWriteable</w:t>
            </w:r>
            <w:proofErr w:type="spellEnd"/>
            <w:r>
              <w:rPr>
                <w:rFonts w:ascii="Courier New" w:hAnsi="Courier New" w:cs="Courier New"/>
                <w:sz w:val="18"/>
                <w:lang w:val="en-GB"/>
              </w:rPr>
              <w:t>(true);</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ipaddr</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setDescription</w:t>
            </w:r>
            <w:proofErr w:type="spellEnd"/>
            <w:r>
              <w:rPr>
                <w:rFonts w:ascii="Courier New" w:hAnsi="Courier New" w:cs="Courier New"/>
                <w:sz w:val="18"/>
                <w:lang w:val="en-GB"/>
              </w:rPr>
              <w:t>(“IP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BF71E5" w:rsidRDefault="00BF71E5" w:rsidP="00BF71E5">
            <w:pPr>
              <w:rPr>
                <w:rFonts w:ascii="Courier New" w:hAnsi="Courier New" w:cs="Courier New"/>
                <w:sz w:val="18"/>
                <w:lang w:val="en-GB"/>
              </w:rPr>
            </w:pPr>
            <w:r>
              <w:rPr>
                <w:rFonts w:ascii="Courier New" w:hAnsi="Courier New" w:cs="Courier New"/>
                <w:sz w:val="18"/>
                <w:lang w:val="en-GB"/>
              </w:rPr>
              <w:lastRenderedPageBreak/>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setWriteable</w:t>
            </w:r>
            <w:proofErr w:type="spellEnd"/>
            <w:r>
              <w:rPr>
                <w:rFonts w:ascii="Courier New" w:hAnsi="Courier New" w:cs="Courier New"/>
                <w:sz w:val="18"/>
                <w:lang w:val="en-GB"/>
              </w:rPr>
              <w:t>(true);</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netmask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setDescription</w:t>
            </w:r>
            <w:proofErr w:type="spellEnd"/>
            <w:r>
              <w:rPr>
                <w:rFonts w:ascii="Courier New" w:hAnsi="Courier New" w:cs="Courier New"/>
                <w:sz w:val="18"/>
                <w:lang w:val="en-GB"/>
              </w:rPr>
              <w:t>(“Network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w:t>
            </w:r>
            <w:proofErr w:type="spellStart"/>
            <w:r>
              <w:rPr>
                <w:rFonts w:ascii="Courier New" w:hAnsi="Courier New" w:cs="Courier New"/>
                <w:sz w:val="18"/>
                <w:lang w:val="en-GB"/>
              </w:rPr>
              <w:t>insertElement</w:t>
            </w:r>
            <w:proofErr w:type="spellEnd"/>
            <w:r>
              <w:rPr>
                <w:rFonts w:ascii="Courier New" w:hAnsi="Courier New" w:cs="Courier New"/>
                <w:sz w:val="18"/>
                <w:lang w:val="en-GB"/>
              </w:rPr>
              <w:t>(device);</w:t>
            </w:r>
          </w:p>
          <w:p w:rsidR="00BF71E5" w:rsidRDefault="00BF71E5" w:rsidP="00BF71E5">
            <w:pPr>
              <w:rPr>
                <w:rFonts w:ascii="Courier New" w:hAnsi="Courier New" w:cs="Courier New"/>
                <w:sz w:val="18"/>
                <w:lang w:val="en-GB"/>
              </w:rPr>
            </w:pPr>
            <w:r>
              <w:rPr>
                <w:rFonts w:ascii="Courier New" w:hAnsi="Courier New" w:cs="Courier New"/>
                <w:sz w:val="18"/>
                <w:lang w:val="en-GB"/>
              </w:rPr>
              <w:t>device-&gt;children()-&gt;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w:t>
            </w:r>
            <w:proofErr w:type="spellStart"/>
            <w:r>
              <w:rPr>
                <w:rFonts w:ascii="Courier New" w:hAnsi="Courier New" w:cs="Courier New"/>
                <w:sz w:val="18"/>
                <w:lang w:val="en-GB"/>
              </w:rPr>
              <w:t>ipAddress</w:t>
            </w:r>
            <w:proofErr w:type="spellEnd"/>
            <w:r>
              <w:rPr>
                <w:rFonts w:ascii="Courier New" w:hAnsi="Courier New" w:cs="Courier New"/>
                <w:sz w:val="18"/>
                <w:lang w:val="en-GB"/>
              </w:rPr>
              <w:t>);</w:t>
            </w:r>
          </w:p>
          <w:p w:rsidR="00BF71E5" w:rsidRPr="00BF71E5" w:rsidRDefault="00BF71E5" w:rsidP="00BF71E5">
            <w:pPr>
              <w:rPr>
                <w:rFonts w:ascii="Courier New" w:hAnsi="Courier New" w:cs="Courier New"/>
                <w:sz w:val="18"/>
                <w:lang w:val="en-GB"/>
              </w:rPr>
            </w:pPr>
            <w:r>
              <w:rPr>
                <w:rFonts w:ascii="Courier New" w:hAnsi="Courier New" w:cs="Courier New"/>
                <w:sz w:val="18"/>
                <w:lang w:val="en-GB"/>
              </w:rPr>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berschrift3"/>
        <w:rPr>
          <w:lang w:val="en-GB"/>
        </w:rPr>
      </w:pPr>
      <w:bookmarkStart w:id="93" w:name="_Toc317105301"/>
      <w:r>
        <w:rPr>
          <w:lang w:val="en-GB"/>
        </w:rPr>
        <w:t>Changing a parameter value</w:t>
      </w:r>
      <w:bookmarkEnd w:id="93"/>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ellenraster"/>
        <w:tblW w:w="0" w:type="auto"/>
        <w:tblLook w:val="04A0" w:firstRow="1" w:lastRow="0" w:firstColumn="1" w:lastColumn="0" w:noHBand="0" w:noVBand="1"/>
      </w:tblPr>
      <w:tblGrid>
        <w:gridCol w:w="9500"/>
      </w:tblGrid>
      <w:tr w:rsidR="00976F88"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w:t>
            </w:r>
            <w:proofErr w:type="spellStart"/>
            <w:r>
              <w:rPr>
                <w:rFonts w:ascii="Courier New" w:hAnsi="Courier New" w:cs="Courier New"/>
                <w:sz w:val="18"/>
                <w:lang w:val="en-GB"/>
              </w:rPr>
              <w:t>GlowTags</w:t>
            </w:r>
            <w:proofErr w:type="spellEnd"/>
            <w:r>
              <w:rPr>
                <w:rFonts w:ascii="Courier New" w:hAnsi="Courier New" w:cs="Courier New"/>
                <w:sz w:val="18"/>
                <w:lang w:val="en-GB"/>
              </w:rPr>
              <w:t>::Root);</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976F88" w:rsidRDefault="00976F88" w:rsidP="00CF650B">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w:t>
            </w:r>
            <w:proofErr w:type="spellStart"/>
            <w:r>
              <w:rPr>
                <w:rFonts w:ascii="Courier New" w:hAnsi="Courier New" w:cs="Courier New"/>
                <w:sz w:val="18"/>
                <w:lang w:val="en-GB"/>
              </w:rPr>
              <w:t>insertElement</w:t>
            </w:r>
            <w:proofErr w:type="spellEnd"/>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(network);</w:t>
            </w:r>
          </w:p>
          <w:p w:rsidR="00D25F94" w:rsidRPr="00976F88" w:rsidRDefault="00D25F94" w:rsidP="00CF650B">
            <w:pPr>
              <w:rPr>
                <w:rFonts w:ascii="Courier New" w:hAnsi="Courier New" w:cs="Courier New"/>
                <w:sz w:val="18"/>
                <w:lang w:val="en-GB"/>
              </w:rPr>
            </w:pPr>
            <w:r>
              <w:rPr>
                <w:rFonts w:ascii="Courier New" w:hAnsi="Courier New" w:cs="Courier New"/>
                <w:sz w:val="18"/>
                <w:lang w:val="en-GB"/>
              </w:rPr>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berschrift3"/>
        <w:rPr>
          <w:lang w:val="en-GB"/>
        </w:rPr>
      </w:pPr>
      <w:bookmarkStart w:id="94" w:name="_Toc317105302"/>
      <w:r>
        <w:rPr>
          <w:lang w:val="en-GB"/>
        </w:rPr>
        <w:t>Reporting a parameter value change</w:t>
      </w:r>
      <w:bookmarkEnd w:id="94"/>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ellenraster"/>
        <w:tblW w:w="0" w:type="auto"/>
        <w:tblLook w:val="04A0" w:firstRow="1" w:lastRow="0" w:firstColumn="1" w:lastColumn="0" w:noHBand="0" w:noVBand="1"/>
      </w:tblPr>
      <w:tblGrid>
        <w:gridCol w:w="9500"/>
      </w:tblGrid>
      <w:tr w:rsidR="00D25F94"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w:t>
            </w:r>
            <w:proofErr w:type="spellStart"/>
            <w:r>
              <w:rPr>
                <w:rFonts w:ascii="Courier New" w:hAnsi="Courier New" w:cs="Courier New"/>
                <w:sz w:val="18"/>
                <w:lang w:val="en-GB"/>
              </w:rPr>
              <w:t>GlowTags</w:t>
            </w:r>
            <w:proofErr w:type="spellEnd"/>
            <w:r>
              <w:rPr>
                <w:rFonts w:ascii="Courier New" w:hAnsi="Courier New" w:cs="Courier New"/>
                <w:sz w:val="18"/>
                <w:lang w:val="en-GB"/>
              </w:rPr>
              <w:t>::Root);</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D25F94" w:rsidRDefault="00D25F94" w:rsidP="00D25F94">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w:t>
            </w:r>
            <w:proofErr w:type="spellStart"/>
            <w:r>
              <w:rPr>
                <w:rFonts w:ascii="Courier New" w:hAnsi="Courier New" w:cs="Courier New"/>
                <w:sz w:val="18"/>
                <w:lang w:val="en-GB"/>
              </w:rPr>
              <w:t>insertElement</w:t>
            </w:r>
            <w:proofErr w:type="spellEnd"/>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(network);</w:t>
            </w:r>
          </w:p>
          <w:p w:rsidR="00D25F94" w:rsidRDefault="00D25F94" w:rsidP="00D25F94">
            <w:pPr>
              <w:rPr>
                <w:lang w:val="en-GB"/>
              </w:rPr>
            </w:pPr>
            <w:r>
              <w:rPr>
                <w:rFonts w:ascii="Courier New" w:hAnsi="Courier New" w:cs="Courier New"/>
                <w:sz w:val="18"/>
                <w:lang w:val="en-GB"/>
              </w:rPr>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berschrift3"/>
        <w:rPr>
          <w:lang w:val="en-GB"/>
        </w:rPr>
      </w:pPr>
      <w:bookmarkStart w:id="95" w:name="_Toc317105303"/>
      <w:r>
        <w:rPr>
          <w:lang w:val="en-GB"/>
        </w:rPr>
        <w:t>Traversing a tree</w:t>
      </w:r>
      <w:bookmarkEnd w:id="95"/>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ellenraster"/>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traverseChildren</w:t>
            </w:r>
            <w:proofErr w:type="spellEnd"/>
            <w:r>
              <w:rPr>
                <w:rFonts w:ascii="Courier New" w:hAnsi="Courier New" w:cs="Courier New"/>
                <w:sz w:val="18"/>
                <w:lang w:val="en-GB"/>
              </w:rPr>
              <w:t>(</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it = </w:t>
            </w:r>
            <w:proofErr w:type="spellStart"/>
            <w:r>
              <w:rPr>
                <w:rFonts w:ascii="Courier New" w:hAnsi="Courier New" w:cs="Courier New"/>
                <w:sz w:val="18"/>
                <w:lang w:val="en-GB"/>
              </w:rPr>
              <w:t>collection.begin</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last = </w:t>
            </w:r>
            <w:proofErr w:type="spellStart"/>
            <w:r>
              <w:rPr>
                <w:rFonts w:ascii="Courier New" w:hAnsi="Courier New" w:cs="Courier New"/>
                <w:sz w:val="18"/>
                <w:lang w:val="en-GB"/>
              </w:rPr>
              <w:t>collection.end</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sidR="00EC4001">
              <w:rPr>
                <w:rFonts w:ascii="Courier New" w:hAnsi="Courier New" w:cs="Courier New"/>
                <w:sz w:val="18"/>
                <w:lang w:val="en-GB"/>
              </w:rPr>
              <w:t>dom</w:t>
            </w:r>
            <w:proofErr w:type="spellEnd"/>
            <w:r w:rsidR="00EC4001">
              <w:rPr>
                <w:rFonts w:ascii="Courier New" w:hAnsi="Courier New" w:cs="Courier New"/>
                <w:sz w:val="18"/>
                <w:lang w:val="en-GB"/>
              </w:rPr>
              <w:t>::Node&amp; node = *it;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 Converts the node’s type tag into a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 type. That makes it easier</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::Type type = </w:t>
            </w:r>
            <w:proofErr w:type="spellStart"/>
            <w:r>
              <w:rPr>
                <w:rFonts w:ascii="Courier New" w:hAnsi="Courier New" w:cs="Courier New"/>
                <w:sz w:val="18"/>
                <w:lang w:val="en-GB"/>
              </w:rPr>
              <w:t>ber</w:t>
            </w:r>
            <w:proofErr w:type="spellEnd"/>
            <w:r>
              <w:rPr>
                <w:rFonts w:ascii="Courier New" w:hAnsi="Courier New" w:cs="Courier New"/>
                <w:sz w:val="18"/>
                <w:lang w:val="en-GB"/>
              </w:rPr>
              <w:t>::Type::</w:t>
            </w:r>
            <w:proofErr w:type="spellStart"/>
            <w:r>
              <w:rPr>
                <w:rFonts w:ascii="Courier New" w:hAnsi="Courier New" w:cs="Courier New"/>
                <w:sz w:val="18"/>
                <w:lang w:val="en-GB"/>
              </w:rPr>
              <w:t>fromTag</w:t>
            </w:r>
            <w:proofErr w:type="spellEnd"/>
            <w:r>
              <w:rPr>
                <w:rFonts w:ascii="Courier New" w:hAnsi="Courier New" w:cs="Courier New"/>
                <w:sz w:val="18"/>
                <w:lang w:val="en-GB"/>
              </w:rPr>
              <w:t>(</w:t>
            </w:r>
            <w:proofErr w:type="spellStart"/>
            <w:r>
              <w:rPr>
                <w:rFonts w:ascii="Courier New" w:hAnsi="Courier New" w:cs="Courier New"/>
                <w:sz w:val="18"/>
                <w:lang w:val="en-GB"/>
              </w:rPr>
              <w:t>node.typeTag</w:t>
            </w:r>
            <w:proofErr w:type="spellEnd"/>
            <w:r>
              <w:rPr>
                <w:rFonts w:ascii="Courier New" w:hAnsi="Courier New" w:cs="Courier New"/>
                <w:sz w:val="18"/>
                <w:lang w:val="en-GB"/>
              </w:rPr>
              <w: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w:t>
            </w:r>
            <w:proofErr w:type="spellStart"/>
            <w:r w:rsidR="00322F3A">
              <w:rPr>
                <w:rFonts w:ascii="Courier New" w:hAnsi="Courier New" w:cs="Courier New"/>
                <w:sz w:val="18"/>
                <w:lang w:val="en-GB"/>
              </w:rPr>
              <w:t>type.isApplicationDefined</w:t>
            </w:r>
            <w:proofErr w:type="spellEnd"/>
            <w:r w:rsidR="00322F3A">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w:t>
            </w:r>
            <w:proofErr w:type="spellStart"/>
            <w:r>
              <w:rPr>
                <w:rFonts w:ascii="Courier New" w:hAnsi="Courier New" w:cs="Courier New"/>
                <w:sz w:val="18"/>
                <w:lang w:val="en-GB"/>
              </w:rPr>
              <w:t>type.value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GlowNode</w:t>
            </w:r>
            <w:proofErr w:type="spellEnd"/>
            <w:r>
              <w:rPr>
                <w:rFonts w:ascii="Courier New" w:hAnsi="Courier New" w:cs="Courier New"/>
                <w:sz w:val="18"/>
                <w:lang w:val="en-GB"/>
              </w:rPr>
              <w:t>&amp;&gt;(node));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GlowParameter</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handleCommand</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GlowCommand</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GlowNode</w:t>
            </w:r>
            <w:proofErr w:type="spellEnd"/>
            <w:r>
              <w:rPr>
                <w:rFonts w:ascii="Courier New" w:hAnsi="Courier New" w:cs="Courier New"/>
                <w:sz w:val="18"/>
                <w:lang w:val="en-GB"/>
              </w:rPr>
              <w:t>&amp;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An implementation should validate if the current node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 children = </w:t>
            </w:r>
            <w:proofErr w:type="spellStart"/>
            <w:r>
              <w:rPr>
                <w:rFonts w:ascii="Courier New" w:hAnsi="Courier New" w:cs="Courier New"/>
                <w:sz w:val="18"/>
                <w:lang w:val="en-GB"/>
              </w:rPr>
              <w:t>node.children</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GlowParameter</w:t>
            </w:r>
            <w:proofErr w:type="spellEnd"/>
            <w:r>
              <w:rPr>
                <w:rFonts w:ascii="Courier New" w:hAnsi="Courier New" w:cs="Courier New"/>
                <w:sz w:val="18"/>
                <w:lang w:val="en-GB"/>
              </w:rPr>
              <w:t>&amp;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If this is a provider side implementation, the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provider usually only has to check if a value is set.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w:t>
            </w:r>
            <w:proofErr w:type="spellStart"/>
            <w:r>
              <w:rPr>
                <w:rFonts w:ascii="Courier New" w:hAnsi="Courier New" w:cs="Courier New"/>
                <w:sz w:val="18"/>
                <w:lang w:val="en-GB"/>
              </w:rPr>
              <w:t>handleParameterValue</w:t>
            </w:r>
            <w:proofErr w:type="spellEnd"/>
            <w:r>
              <w:rPr>
                <w:rFonts w:ascii="Courier New" w:hAnsi="Courier New" w:cs="Courier New"/>
                <w:sz w:val="18"/>
                <w:lang w:val="en-GB"/>
              </w:rPr>
              <w:t xml:space="preserve">(parameter, </w:t>
            </w:r>
            <w:proofErr w:type="spellStart"/>
            <w:r>
              <w:rPr>
                <w:rFonts w:ascii="Courier New" w:hAnsi="Courier New" w:cs="Courier New"/>
                <w:sz w:val="18"/>
                <w:lang w:val="en-GB"/>
              </w:rPr>
              <w:t>parameter.value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On the other side, if this is a consumer implementation, it should check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w:t>
            </w:r>
            <w:proofErr w:type="spellStart"/>
            <w:r>
              <w:rPr>
                <w:rFonts w:ascii="Courier New" w:hAnsi="Courier New" w:cs="Courier New"/>
                <w:sz w:val="18"/>
                <w:lang w:val="en-GB"/>
              </w:rPr>
              <w:t>IsWriteable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w:t>
            </w:r>
            <w:proofErr w:type="spellStart"/>
            <w:r w:rsidR="005823AD">
              <w:rPr>
                <w:rFonts w:ascii="Courier New" w:hAnsi="Courier New" w:cs="Courier New"/>
                <w:sz w:val="18"/>
                <w:lang w:val="en-GB"/>
              </w:rPr>
              <w:t>modifyIsWriteable</w:t>
            </w:r>
            <w:proofErr w:type="spellEnd"/>
            <w:r w:rsidR="005823AD">
              <w:rPr>
                <w:rFonts w:ascii="Courier New" w:hAnsi="Courier New" w:cs="Courier New"/>
                <w:sz w:val="18"/>
                <w:lang w:val="en-GB"/>
              </w:rPr>
              <w:t xml:space="preserve"> parameter, </w:t>
            </w:r>
            <w:proofErr w:type="spellStart"/>
            <w:r w:rsidR="005823AD">
              <w:rPr>
                <w:rFonts w:ascii="Courier New" w:hAnsi="Courier New" w:cs="Courier New"/>
                <w:sz w:val="18"/>
                <w:lang w:val="en-GB"/>
              </w:rPr>
              <w:t>parameter.isWriteable</w:t>
            </w:r>
            <w:proofErr w:type="spellEnd"/>
            <w:r w:rsidR="005823AD">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 </w:t>
            </w:r>
            <w:proofErr w:type="spellStart"/>
            <w:r>
              <w:rPr>
                <w:rFonts w:ascii="Courier New" w:hAnsi="Courier New" w:cs="Courier New"/>
                <w:sz w:val="18"/>
                <w:lang w:val="en-GB"/>
              </w:rPr>
              <w:t>modifyMinimum</w:t>
            </w:r>
            <w:proofErr w:type="spellEnd"/>
            <w:r>
              <w:rPr>
                <w:rFonts w:ascii="Courier New" w:hAnsi="Courier New" w:cs="Courier New"/>
                <w:sz w:val="18"/>
                <w:lang w:val="en-GB"/>
              </w:rPr>
              <w:t xml:space="preserve"> parameter, </w:t>
            </w:r>
            <w:proofErr w:type="spellStart"/>
            <w:r>
              <w:rPr>
                <w:rFonts w:ascii="Courier New" w:hAnsi="Courier New" w:cs="Courier New"/>
                <w:sz w:val="18"/>
                <w:lang w:val="en-GB"/>
              </w:rPr>
              <w:t>parameter.minimum</w:t>
            </w:r>
            <w:proofErr w:type="spellEnd"/>
            <w:r>
              <w:rPr>
                <w:rFonts w:ascii="Courier New" w:hAnsi="Courier New" w:cs="Courier New"/>
                <w:sz w:val="18"/>
                <w:lang w:val="en-GB"/>
              </w:rPr>
              <w:t>()</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berschrift1"/>
        <w:rPr>
          <w:lang w:val="en-GB"/>
        </w:rPr>
      </w:pPr>
      <w:bookmarkStart w:id="96" w:name="_Behavior_rules_and"/>
      <w:bookmarkStart w:id="97" w:name="_Toc317105304"/>
      <w:bookmarkEnd w:id="96"/>
      <w:r>
        <w:rPr>
          <w:lang w:val="en-GB"/>
        </w:rPr>
        <w:lastRenderedPageBreak/>
        <w:t>Behaviour</w:t>
      </w:r>
      <w:r w:rsidR="00082E18">
        <w:rPr>
          <w:lang w:val="en-GB"/>
        </w:rPr>
        <w:t xml:space="preserve"> rules and other guidelines</w:t>
      </w:r>
      <w:bookmarkEnd w:id="97"/>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berschrift2"/>
        <w:rPr>
          <w:lang w:val="en-GB"/>
        </w:rPr>
      </w:pPr>
      <w:bookmarkStart w:id="98" w:name="_Toc317105305"/>
      <w:r>
        <w:rPr>
          <w:lang w:val="en-GB"/>
        </w:rPr>
        <w:t>General behaviour rules</w:t>
      </w:r>
      <w:bookmarkEnd w:id="98"/>
    </w:p>
    <w:p w:rsidR="00BF0084" w:rsidRDefault="00BF0084" w:rsidP="00BF0084">
      <w:pPr>
        <w:pStyle w:val="berschrift3"/>
        <w:rPr>
          <w:lang w:val="en-GB"/>
        </w:rPr>
      </w:pPr>
      <w:bookmarkStart w:id="99" w:name="_Toc317105306"/>
      <w:r>
        <w:rPr>
          <w:lang w:val="en-GB"/>
        </w:rPr>
        <w:t>The identifier property</w:t>
      </w:r>
      <w:bookmarkEnd w:id="99"/>
    </w:p>
    <w:p w:rsidR="00BF0084" w:rsidRDefault="00D81E07" w:rsidP="00C032A1">
      <w:pPr>
        <w:rPr>
          <w:lang w:val="en-GB"/>
        </w:rPr>
      </w:pPr>
      <w:r>
        <w:rPr>
          <w:lang w:val="en-GB"/>
        </w:rPr>
        <w:t xml:space="preserve">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 </w:t>
      </w:r>
    </w:p>
    <w:p w:rsidR="00D81E07" w:rsidRDefault="00D81E07" w:rsidP="00877EBE">
      <w:pPr>
        <w:pStyle w:val="berschrift3"/>
        <w:rPr>
          <w:lang w:val="en-GB"/>
        </w:rPr>
      </w:pPr>
      <w:bookmarkStart w:id="100" w:name="_Toc317105307"/>
      <w:r>
        <w:rPr>
          <w:lang w:val="en-GB"/>
        </w:rPr>
        <w:t xml:space="preserve">The </w:t>
      </w:r>
      <w:r w:rsidR="00877EBE">
        <w:rPr>
          <w:lang w:val="en-GB"/>
        </w:rPr>
        <w:t>description property</w:t>
      </w:r>
      <w:bookmarkEnd w:id="100"/>
    </w:p>
    <w:p w:rsidR="00877EBE" w:rsidRDefault="00877EBE" w:rsidP="00877EBE">
      <w:pPr>
        <w:rPr>
          <w:lang w:val="en-GB"/>
        </w:rPr>
      </w:pPr>
      <w:r>
        <w:rPr>
          <w:lang w:val="en-GB"/>
        </w:rPr>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berschrift3"/>
        <w:rPr>
          <w:lang w:val="en-GB"/>
        </w:rPr>
      </w:pPr>
      <w:bookmarkStart w:id="101" w:name="_Toc317105308"/>
      <w:r>
        <w:rPr>
          <w:lang w:val="en-GB"/>
        </w:rPr>
        <w:t>The number property</w:t>
      </w:r>
      <w:bookmarkEnd w:id="101"/>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berschrift3"/>
        <w:rPr>
          <w:lang w:val="en-GB"/>
        </w:rPr>
      </w:pPr>
      <w:bookmarkStart w:id="102" w:name="_Toc317105309"/>
      <w:r>
        <w:rPr>
          <w:lang w:val="en-GB"/>
        </w:rPr>
        <w:t>When to use the element number or identifier</w:t>
      </w:r>
      <w:bookmarkEnd w:id="102"/>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proofErr w:type="spellStart"/>
        <w:r w:rsidRPr="00BF0084">
          <w:rPr>
            <w:rStyle w:val="Hyperlink"/>
            <w:lang w:val="en-GB"/>
          </w:rPr>
          <w:t>GetDirectory</w:t>
        </w:r>
        <w:proofErr w:type="spellEnd"/>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berschrift3"/>
        <w:rPr>
          <w:lang w:val="en-GB"/>
        </w:rPr>
      </w:pPr>
      <w:bookmarkStart w:id="103" w:name="_Toc317105310"/>
      <w:r>
        <w:rPr>
          <w:lang w:val="en-GB"/>
        </w:rPr>
        <w:t>Keep-Alive mechanism</w:t>
      </w:r>
      <w:bookmarkEnd w:id="103"/>
    </w:p>
    <w:p w:rsidR="00877EBE" w:rsidRDefault="00877EBE" w:rsidP="00877EBE">
      <w:pPr>
        <w:rPr>
          <w:lang w:val="en-GB"/>
        </w:rPr>
      </w:pPr>
      <w:r>
        <w:rPr>
          <w:lang w:val="en-GB"/>
        </w:rPr>
        <w:t xml:space="preserve">A basic Keep-Alive mechanism can be implemented by just sending an empty </w:t>
      </w:r>
      <w:proofErr w:type="spellStart"/>
      <w:r>
        <w:rPr>
          <w:lang w:val="en-GB"/>
        </w:rPr>
        <w:t>ElementCollection</w:t>
      </w:r>
      <w:proofErr w:type="spellEnd"/>
      <w:r>
        <w:rPr>
          <w:lang w:val="en-GB"/>
        </w:rPr>
        <w:t xml:space="preserve"> which is tagged with the root tag. The provider must then reply with an empty collection as well. Only the consumer is responsible of keeping the connection alive. A provider </w:t>
      </w:r>
      <w:r>
        <w:rPr>
          <w:lang w:val="en-GB"/>
        </w:rPr>
        <w:lastRenderedPageBreak/>
        <w:t>is not required to send any Keep-Alive messages. Anyhow, it may close a client connection when it doesn’t receive any messages for a while. This timeout period should then be documented in the device description.</w:t>
      </w:r>
    </w:p>
    <w:p w:rsidR="00877EBE" w:rsidRDefault="00877EBE" w:rsidP="00877EBE">
      <w:pPr>
        <w:pStyle w:val="berschrift3"/>
        <w:rPr>
          <w:lang w:val="en-GB"/>
        </w:rPr>
      </w:pPr>
      <w:bookmarkStart w:id="104" w:name="_Toc317105311"/>
      <w:r>
        <w:rPr>
          <w:lang w:val="en-GB"/>
        </w:rPr>
        <w:t>Number of consumer</w:t>
      </w:r>
      <w:r w:rsidR="00C80A16">
        <w:rPr>
          <w:lang w:val="en-GB"/>
        </w:rPr>
        <w:t>s</w:t>
      </w:r>
      <w:r>
        <w:rPr>
          <w:lang w:val="en-GB"/>
        </w:rPr>
        <w:t xml:space="preserve"> per provider</w:t>
      </w:r>
      <w:bookmarkEnd w:id="104"/>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berschrift3"/>
        <w:rPr>
          <w:lang w:val="en-GB"/>
        </w:rPr>
      </w:pPr>
      <w:bookmarkStart w:id="105" w:name="_Toc317105312"/>
      <w:r>
        <w:rPr>
          <w:lang w:val="en-GB"/>
        </w:rPr>
        <w:t>Notifications</w:t>
      </w:r>
      <w:bookmarkEnd w:id="105"/>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consumer side(s), a provider must always automatically notify all currently connected clients about any changes in the system. This includes the online/offline state of a node and all properties of a node or parameter. </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berschrift3"/>
        <w:rPr>
          <w:lang w:val="en-GB"/>
        </w:rPr>
      </w:pPr>
      <w:bookmarkStart w:id="106" w:name="_Toc317105313"/>
      <w:r>
        <w:rPr>
          <w:lang w:val="en-GB"/>
        </w:rPr>
        <w:t>Parameter value range changes</w:t>
      </w:r>
      <w:bookmarkEnd w:id="106"/>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berschrift3"/>
        <w:rPr>
          <w:lang w:val="en-GB"/>
        </w:rPr>
      </w:pPr>
      <w:bookmarkStart w:id="107" w:name="_Toc317105314"/>
      <w:r>
        <w:rPr>
          <w:lang w:val="en-GB"/>
        </w:rPr>
        <w:t>Value change requests</w:t>
      </w:r>
      <w:bookmarkEnd w:id="107"/>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6E2701" w:rsidRDefault="006E2701" w:rsidP="004D6323">
      <w:pPr>
        <w:rPr>
          <w:lang w:val="en-GB"/>
        </w:rPr>
      </w:pPr>
    </w:p>
    <w:p w:rsidR="006E2701" w:rsidRPr="004D6323" w:rsidRDefault="006E2701" w:rsidP="004D6323">
      <w:pPr>
        <w:rPr>
          <w:lang w:val="en-GB"/>
        </w:rPr>
      </w:pPr>
    </w:p>
    <w:p w:rsidR="004D6323" w:rsidRDefault="006E2701" w:rsidP="006E2701">
      <w:pPr>
        <w:pStyle w:val="berschrift2"/>
        <w:rPr>
          <w:lang w:val="en-GB"/>
        </w:rPr>
      </w:pPr>
      <w:bookmarkStart w:id="108" w:name="_Toc317105315"/>
      <w:r>
        <w:rPr>
          <w:lang w:val="en-GB"/>
        </w:rPr>
        <w:t>General recommendations</w:t>
      </w:r>
      <w:bookmarkEnd w:id="108"/>
    </w:p>
    <w:p w:rsidR="007A0951" w:rsidRDefault="007A0951" w:rsidP="007A0951">
      <w:pPr>
        <w:pStyle w:val="berschrift3"/>
        <w:rPr>
          <w:lang w:val="en-GB"/>
        </w:rPr>
      </w:pPr>
      <w:bookmarkStart w:id="109" w:name="_Toc317105316"/>
      <w:r>
        <w:rPr>
          <w:lang w:val="en-GB"/>
        </w:rPr>
        <w:t>Separate parameters into logical categories</w:t>
      </w:r>
      <w:bookmarkEnd w:id="109"/>
    </w:p>
    <w:p w:rsidR="007A0951" w:rsidRDefault="007A0951" w:rsidP="007A0951">
      <w:pPr>
        <w:rPr>
          <w:lang w:val="en-GB"/>
        </w:rPr>
      </w:pPr>
      <w:r>
        <w:rPr>
          <w:lang w:val="en-GB"/>
        </w:rPr>
        <w:t>To avoid very large parameter lists it is recommended to introduce logical categories, like “Audio”, “Video”, “</w:t>
      </w:r>
      <w:proofErr w:type="gramStart"/>
      <w:r>
        <w:rPr>
          <w:lang w:val="en-GB"/>
        </w:rPr>
        <w:t>Settings</w:t>
      </w:r>
      <w:proofErr w:type="gramEnd"/>
      <w:r>
        <w:rPr>
          <w:lang w:val="en-GB"/>
        </w:rPr>
        <w:t xml:space="preserve">”. </w:t>
      </w:r>
    </w:p>
    <w:p w:rsidR="0025211D" w:rsidRDefault="0025211D" w:rsidP="007A0951">
      <w:pPr>
        <w:rPr>
          <w:lang w:val="en-GB"/>
        </w:rPr>
      </w:pPr>
    </w:p>
    <w:p w:rsidR="0025211D" w:rsidRDefault="0025211D" w:rsidP="0025211D">
      <w:pPr>
        <w:pStyle w:val="berschrift3"/>
        <w:rPr>
          <w:lang w:val="en-GB"/>
        </w:rPr>
      </w:pPr>
      <w:bookmarkStart w:id="110" w:name="_Toc317105317"/>
      <w:r>
        <w:rPr>
          <w:lang w:val="en-GB"/>
        </w:rPr>
        <w:t>Avoid indexed parameters</w:t>
      </w:r>
      <w:bookmarkEnd w:id="110"/>
    </w:p>
    <w:p w:rsidR="0025211D" w:rsidRDefault="0025211D" w:rsidP="007A0951">
      <w:pPr>
        <w:rPr>
          <w:lang w:val="en-GB"/>
        </w:rPr>
      </w:pPr>
      <w:r>
        <w:rPr>
          <w:lang w:val="en-GB"/>
        </w:rPr>
        <w:t xml:space="preserve">A router for example often provides a gain parameter for each source or target it has. It is NOT recommended to visualize this by providing a single node which contains all gain parameters </w:t>
      </w:r>
      <w:r>
        <w:rPr>
          <w:lang w:val="en-GB"/>
        </w:rPr>
        <w:lastRenderedPageBreak/>
        <w:t>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C26793">
            <w:pPr>
              <w:pStyle w:val="Listenabsatz"/>
              <w:numPr>
                <w:ilvl w:val="0"/>
                <w:numId w:val="22"/>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C26793">
            <w:pPr>
              <w:pStyle w:val="Listenabsatz"/>
              <w:numPr>
                <w:ilvl w:val="1"/>
                <w:numId w:val="22"/>
              </w:numPr>
              <w:rPr>
                <w:color w:val="808080" w:themeColor="background1" w:themeShade="80"/>
                <w:lang w:val="en-GB"/>
              </w:rPr>
            </w:pPr>
            <w:r w:rsidRPr="00C26793">
              <w:rPr>
                <w:color w:val="808080" w:themeColor="background1" w:themeShade="80"/>
                <w:lang w:val="en-GB"/>
              </w:rPr>
              <w:t>Gain [0]</w:t>
            </w:r>
          </w:p>
          <w:p w:rsidR="00C26793" w:rsidRPr="00C26793" w:rsidRDefault="00C26793" w:rsidP="00C26793">
            <w:pPr>
              <w:pStyle w:val="Listenabsatz"/>
              <w:numPr>
                <w:ilvl w:val="1"/>
                <w:numId w:val="22"/>
              </w:numPr>
              <w:rPr>
                <w:color w:val="808080" w:themeColor="background1" w:themeShade="80"/>
                <w:lang w:val="en-GB"/>
              </w:rPr>
            </w:pPr>
            <w:r w:rsidRPr="00C26793">
              <w:rPr>
                <w:color w:val="808080" w:themeColor="background1" w:themeShade="80"/>
                <w:lang w:val="en-GB"/>
              </w:rPr>
              <w:t>Gain [1]</w:t>
            </w:r>
          </w:p>
          <w:p w:rsidR="00C26793" w:rsidRPr="00C26793" w:rsidRDefault="00C26793" w:rsidP="00C26793">
            <w:pPr>
              <w:pStyle w:val="Listenabsatz"/>
              <w:numPr>
                <w:ilvl w:val="1"/>
                <w:numId w:val="22"/>
              </w:numPr>
              <w:rPr>
                <w:color w:val="808080" w:themeColor="background1" w:themeShade="80"/>
                <w:lang w:val="en-GB"/>
              </w:rPr>
            </w:pPr>
            <w:r w:rsidRPr="00C26793">
              <w:rPr>
                <w:color w:val="808080" w:themeColor="background1" w:themeShade="80"/>
                <w:lang w:val="en-GB"/>
              </w:rPr>
              <w:t>Gain [2]</w:t>
            </w:r>
          </w:p>
          <w:p w:rsidR="00C26793" w:rsidRPr="00C26793" w:rsidRDefault="00C26793" w:rsidP="00C26793">
            <w:pPr>
              <w:pStyle w:val="Listenabsatz"/>
              <w:numPr>
                <w:ilvl w:val="1"/>
                <w:numId w:val="22"/>
              </w:numPr>
              <w:rPr>
                <w:color w:val="808080" w:themeColor="background1" w:themeShade="80"/>
                <w:lang w:val="en-GB"/>
              </w:rPr>
            </w:pPr>
            <w:r w:rsidRPr="00C26793">
              <w:rPr>
                <w:color w:val="808080" w:themeColor="background1" w:themeShade="80"/>
                <w:lang w:val="en-GB"/>
              </w:rPr>
              <w:t>…</w:t>
            </w:r>
          </w:p>
          <w:p w:rsidR="00C26793" w:rsidRPr="00C26793" w:rsidRDefault="00C26793" w:rsidP="00C26793">
            <w:pPr>
              <w:pStyle w:val="Listenabsatz"/>
              <w:numPr>
                <w:ilvl w:val="1"/>
                <w:numId w:val="22"/>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C26793">
            <w:pPr>
              <w:pStyle w:val="Listenabsatz"/>
              <w:numPr>
                <w:ilvl w:val="0"/>
                <w:numId w:val="23"/>
              </w:numPr>
              <w:rPr>
                <w:lang w:val="en-GB"/>
              </w:rPr>
            </w:pPr>
            <w:r>
              <w:rPr>
                <w:lang w:val="en-GB"/>
              </w:rPr>
              <w:t>Targets</w:t>
            </w:r>
          </w:p>
          <w:p w:rsidR="00C26793" w:rsidRDefault="00C26793" w:rsidP="00C26793">
            <w:pPr>
              <w:pStyle w:val="Listenabsatz"/>
              <w:numPr>
                <w:ilvl w:val="1"/>
                <w:numId w:val="23"/>
              </w:numPr>
              <w:rPr>
                <w:lang w:val="en-GB"/>
              </w:rPr>
            </w:pPr>
            <w:r>
              <w:rPr>
                <w:lang w:val="en-GB"/>
              </w:rPr>
              <w:t>Target 1</w:t>
            </w:r>
          </w:p>
          <w:p w:rsidR="00C26793" w:rsidRDefault="00C26793" w:rsidP="00C26793">
            <w:pPr>
              <w:pStyle w:val="Listenabsatz"/>
              <w:numPr>
                <w:ilvl w:val="2"/>
                <w:numId w:val="23"/>
              </w:numPr>
              <w:rPr>
                <w:lang w:val="en-GB"/>
              </w:rPr>
            </w:pPr>
            <w:r>
              <w:rPr>
                <w:lang w:val="en-GB"/>
              </w:rPr>
              <w:t>Gain</w:t>
            </w:r>
          </w:p>
          <w:p w:rsidR="00C26793" w:rsidRDefault="00C26793" w:rsidP="00C26793">
            <w:pPr>
              <w:pStyle w:val="Listenabsatz"/>
              <w:numPr>
                <w:ilvl w:val="1"/>
                <w:numId w:val="23"/>
              </w:numPr>
              <w:rPr>
                <w:lang w:val="en-GB"/>
              </w:rPr>
            </w:pPr>
            <w:r>
              <w:rPr>
                <w:lang w:val="en-GB"/>
              </w:rPr>
              <w:t>Target 2</w:t>
            </w:r>
          </w:p>
          <w:p w:rsidR="00C26793" w:rsidRDefault="00C26793" w:rsidP="00C26793">
            <w:pPr>
              <w:pStyle w:val="Listenabsatz"/>
              <w:numPr>
                <w:ilvl w:val="2"/>
                <w:numId w:val="23"/>
              </w:numPr>
              <w:rPr>
                <w:lang w:val="en-GB"/>
              </w:rPr>
            </w:pPr>
            <w:r>
              <w:rPr>
                <w:lang w:val="en-GB"/>
              </w:rPr>
              <w:t>Gain</w:t>
            </w:r>
          </w:p>
          <w:p w:rsidR="00C26793" w:rsidRPr="00C26793" w:rsidRDefault="00C26793" w:rsidP="00C26793">
            <w:pPr>
              <w:pStyle w:val="Listenabsatz"/>
              <w:numPr>
                <w:ilvl w:val="1"/>
                <w:numId w:val="23"/>
              </w:numPr>
              <w:rPr>
                <w:lang w:val="en-GB"/>
              </w:rPr>
            </w:pPr>
            <w:r>
              <w:rPr>
                <w:lang w:val="en-GB"/>
              </w:rPr>
              <w:t>…</w:t>
            </w:r>
          </w:p>
        </w:tc>
      </w:tr>
    </w:tbl>
    <w:p w:rsidR="00C26793" w:rsidRDefault="00C26793" w:rsidP="007A0951">
      <w:pPr>
        <w:rPr>
          <w:lang w:val="en-GB"/>
        </w:rPr>
      </w:pPr>
    </w:p>
    <w:p w:rsidR="002C300B" w:rsidRDefault="002C300B">
      <w:pPr>
        <w:spacing w:line="240" w:lineRule="auto"/>
        <w:rPr>
          <w:lang w:val="en-GB"/>
        </w:rPr>
      </w:pPr>
      <w:r>
        <w:rPr>
          <w:lang w:val="en-GB"/>
        </w:rPr>
        <w:br w:type="page"/>
      </w:r>
    </w:p>
    <w:p w:rsidR="0025211D" w:rsidRDefault="002C300B" w:rsidP="002C300B">
      <w:pPr>
        <w:pStyle w:val="berschrift1"/>
        <w:rPr>
          <w:lang w:val="en-GB"/>
        </w:rPr>
      </w:pPr>
      <w:bookmarkStart w:id="111" w:name="_Message_Framing"/>
      <w:bookmarkStart w:id="112" w:name="_Toc317105318"/>
      <w:bookmarkEnd w:id="111"/>
      <w:r>
        <w:rPr>
          <w:lang w:val="en-GB"/>
        </w:rPr>
        <w:lastRenderedPageBreak/>
        <w:t>Message Framing</w:t>
      </w:r>
      <w:bookmarkEnd w:id="112"/>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berschrift2"/>
        <w:rPr>
          <w:lang w:val="en-GB"/>
        </w:rPr>
      </w:pPr>
      <w:bookmarkStart w:id="113" w:name="_Toc317105319"/>
      <w:r>
        <w:rPr>
          <w:lang w:val="en-GB"/>
        </w:rPr>
        <w:t>The S101 protocol</w:t>
      </w:r>
      <w:bookmarkEnd w:id="113"/>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800DBF"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800DBF"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berschrift3"/>
        <w:rPr>
          <w:lang w:val="en-GB"/>
        </w:rPr>
      </w:pPr>
      <w:bookmarkStart w:id="114" w:name="_Toc317105320"/>
      <w:r>
        <w:rPr>
          <w:lang w:val="en-GB"/>
        </w:rPr>
        <w:t>Encoding a message</w:t>
      </w:r>
      <w:bookmarkEnd w:id="114"/>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w:t>
      </w:r>
      <w:proofErr w:type="spellStart"/>
      <w:r>
        <w:rPr>
          <w:lang w:val="en-GB"/>
        </w:rPr>
        <w:t>XOR’ed</w:t>
      </w:r>
      <w:proofErr w:type="spellEnd"/>
      <w:r>
        <w:rPr>
          <w:lang w:val="en-GB"/>
        </w:rPr>
        <w:t xml:space="preserve">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become:</w:t>
      </w:r>
    </w:p>
    <w:tbl>
      <w:tblPr>
        <w:tblStyle w:val="Tabellenraster"/>
        <w:tblW w:w="0" w:type="auto"/>
        <w:tblLook w:val="04A0" w:firstRow="1" w:lastRow="0" w:firstColumn="1" w:lastColumn="0" w:noHBand="0" w:noVBand="1"/>
      </w:tblPr>
      <w:tblGrid>
        <w:gridCol w:w="9500"/>
      </w:tblGrid>
      <w:tr w:rsidR="00A22A1A" w:rsidRPr="00800DBF"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berschrift3"/>
        <w:rPr>
          <w:lang w:val="en-GB"/>
        </w:rPr>
      </w:pPr>
      <w:bookmarkStart w:id="115" w:name="_Toc317105321"/>
      <w:r>
        <w:rPr>
          <w:lang w:val="en-GB"/>
        </w:rPr>
        <w:t>Decoding a message</w:t>
      </w:r>
      <w:bookmarkEnd w:id="115"/>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w:t>
      </w:r>
      <w:proofErr w:type="spellStart"/>
      <w:r w:rsidR="00506411">
        <w:rPr>
          <w:lang w:val="en-GB"/>
        </w:rPr>
        <w:t>XOR’ed</w:t>
      </w:r>
      <w:proofErr w:type="spellEnd"/>
      <w:r w:rsidR="00506411">
        <w:rPr>
          <w:lang w:val="en-GB"/>
        </w:rPr>
        <w:t xml:space="preserve">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berschrift3"/>
        <w:rPr>
          <w:lang w:val="en-GB"/>
        </w:rPr>
      </w:pPr>
      <w:bookmarkStart w:id="116" w:name="_Toc317105322"/>
      <w:r>
        <w:rPr>
          <w:lang w:val="en-GB"/>
        </w:rPr>
        <w:lastRenderedPageBreak/>
        <w:t>CRC Computation</w:t>
      </w:r>
      <w:bookmarkEnd w:id="116"/>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ellenraster"/>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 xml:space="preserve">static </w:t>
            </w:r>
            <w:proofErr w:type="spellStart"/>
            <w:r>
              <w:rPr>
                <w:rFonts w:ascii="Courier New" w:hAnsi="Courier New" w:cs="Courier New"/>
                <w:sz w:val="18"/>
                <w:lang w:val="en-GB"/>
              </w:rPr>
              <w:t>const</w:t>
            </w:r>
            <w:proofErr w:type="spellEnd"/>
            <w:r>
              <w:rPr>
                <w:rFonts w:ascii="Courier New" w:hAnsi="Courier New" w:cs="Courier New"/>
                <w:sz w:val="18"/>
                <w:lang w:val="en-GB"/>
              </w:rPr>
              <w:t xml:space="preserve">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ComputeCRC</w:t>
            </w:r>
            <w:proofErr w:type="spellEnd"/>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crc</w:t>
            </w:r>
            <w:proofErr w:type="spellEnd"/>
            <w:r w:rsidRPr="00110572">
              <w:rPr>
                <w:rFonts w:ascii="Courier New" w:hAnsi="Courier New" w:cs="Courier New"/>
                <w:sz w:val="18"/>
                <w:lang w:val="en-GB"/>
              </w:rPr>
              <w:t>,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&gt;&gt; 8) ^ table[(BYTE)(</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DD3C91" w:rsidRDefault="00DD3C91" w:rsidP="00DD3C91">
      <w:pPr>
        <w:pStyle w:val="berschrift2"/>
        <w:rPr>
          <w:lang w:val="en-GB"/>
        </w:rPr>
      </w:pPr>
      <w:bookmarkStart w:id="117" w:name="_Toc317105323"/>
      <w:r>
        <w:rPr>
          <w:lang w:val="en-GB"/>
        </w:rPr>
        <w:t xml:space="preserve">S101 </w:t>
      </w:r>
      <w:r w:rsidR="003E5B2B">
        <w:rPr>
          <w:lang w:val="en-GB"/>
        </w:rPr>
        <w:t>Messages</w:t>
      </w:r>
      <w:bookmarkEnd w:id="117"/>
    </w:p>
    <w:p w:rsidR="003E5B2B" w:rsidRDefault="009C1666" w:rsidP="003E5B2B">
      <w:pPr>
        <w:rPr>
          <w:lang w:val="en-GB"/>
        </w:rPr>
      </w:pPr>
      <w:r>
        <w:rPr>
          <w:lang w:val="en-GB"/>
        </w:rPr>
        <w:t xml:space="preserve">The content of all S101 messages starts with the slot identifier, which in this case is usually set to 0x00. The second byte contains the command. The meaning of all other appended bytes depends on the command. </w:t>
      </w:r>
    </w:p>
    <w:p w:rsidR="009C1666" w:rsidRDefault="009C1666" w:rsidP="003E5B2B">
      <w:pPr>
        <w:rPr>
          <w:lang w:val="en-GB"/>
        </w:rPr>
      </w:pPr>
    </w:p>
    <w:p w:rsidR="009C1666" w:rsidRDefault="005E1658" w:rsidP="005E1658">
      <w:pPr>
        <w:pStyle w:val="berschrift3"/>
        <w:rPr>
          <w:lang w:val="en-GB"/>
        </w:rPr>
      </w:pPr>
      <w:bookmarkStart w:id="118" w:name="_Toc317105324"/>
      <w:r>
        <w:rPr>
          <w:lang w:val="en-GB"/>
        </w:rPr>
        <w:t>Commands</w:t>
      </w:r>
      <w:bookmarkEnd w:id="118"/>
    </w:p>
    <w:p w:rsidR="005E1658" w:rsidRDefault="005E1658" w:rsidP="003E5B2B">
      <w:pPr>
        <w:rPr>
          <w:lang w:val="en-GB"/>
        </w:rPr>
      </w:pPr>
    </w:p>
    <w:tbl>
      <w:tblPr>
        <w:tblStyle w:val="Tabellenraster"/>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3E5B2B">
            <w:pPr>
              <w:rPr>
                <w:b/>
                <w:lang w:val="en-GB"/>
              </w:rPr>
            </w:pPr>
            <w:r w:rsidRPr="005E1658">
              <w:rPr>
                <w:b/>
                <w:lang w:val="en-GB"/>
              </w:rPr>
              <w:t>0x10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Tr="005E1658">
        <w:tc>
          <w:tcPr>
            <w:tcW w:w="1951" w:type="dxa"/>
            <w:tcBorders>
              <w:top w:val="nil"/>
              <w:left w:val="nil"/>
              <w:bottom w:val="nil"/>
              <w:right w:val="nil"/>
            </w:tcBorders>
            <w:shd w:val="clear" w:color="auto" w:fill="D9D9D9" w:themeFill="background1" w:themeFillShade="D9"/>
          </w:tcPr>
          <w:p w:rsidR="00344CEC" w:rsidRPr="005E1658" w:rsidRDefault="00344CEC" w:rsidP="003E5B2B">
            <w:pPr>
              <w:rPr>
                <w:b/>
                <w:lang w:val="en-GB"/>
              </w:rPr>
            </w:pPr>
            <w:r>
              <w:rPr>
                <w:b/>
                <w:lang w:val="en-GB"/>
              </w:rPr>
              <w:t>0x11</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berschrift3"/>
        <w:rPr>
          <w:lang w:val="en-GB"/>
        </w:rPr>
      </w:pPr>
      <w:bookmarkStart w:id="119" w:name="_Toc317105325"/>
      <w:r>
        <w:rPr>
          <w:lang w:val="en-GB"/>
        </w:rPr>
        <w:t>Message</w:t>
      </w:r>
      <w:r w:rsidR="00503D53">
        <w:rPr>
          <w:lang w:val="en-GB"/>
        </w:rPr>
        <w:t>s</w:t>
      </w:r>
      <w:bookmarkEnd w:id="119"/>
    </w:p>
    <w:p w:rsidR="005E1658" w:rsidRDefault="005E1658" w:rsidP="007A0951">
      <w:pPr>
        <w:rPr>
          <w:lang w:val="en-GB"/>
        </w:rPr>
      </w:pPr>
      <w:r>
        <w:rPr>
          <w:lang w:val="en-GB"/>
        </w:rPr>
        <w:t>This section describes the format of the available messages.</w:t>
      </w:r>
    </w:p>
    <w:p w:rsidR="005E1658" w:rsidRDefault="005E1658" w:rsidP="005E1658">
      <w:pPr>
        <w:pStyle w:val="berschrift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ellenraster"/>
        <w:tblW w:w="0" w:type="auto"/>
        <w:tblLook w:val="04A0" w:firstRow="1" w:lastRow="0" w:firstColumn="1" w:lastColumn="0" w:noHBand="0" w:noVBand="1"/>
      </w:tblPr>
      <w:tblGrid>
        <w:gridCol w:w="9500"/>
      </w:tblGrid>
      <w:tr w:rsidR="005E1658" w:rsidTr="005E1658">
        <w:tc>
          <w:tcPr>
            <w:tcW w:w="9500" w:type="dxa"/>
            <w:tcBorders>
              <w:top w:val="nil"/>
              <w:left w:val="nil"/>
              <w:bottom w:val="nil"/>
              <w:right w:val="nil"/>
            </w:tcBorders>
            <w:shd w:val="clear" w:color="auto" w:fill="D9D9D9" w:themeFill="background1" w:themeFillShade="D9"/>
          </w:tcPr>
          <w:tbl>
            <w:tblPr>
              <w:tblStyle w:val="Tabellenraster"/>
              <w:tblW w:w="0" w:type="auto"/>
              <w:tblLook w:val="04A0" w:firstRow="1" w:lastRow="0" w:firstColumn="1" w:lastColumn="0" w:noHBand="0" w:noVBand="1"/>
            </w:tblPr>
            <w:tblGrid>
              <w:gridCol w:w="1154"/>
              <w:gridCol w:w="1157"/>
              <w:gridCol w:w="1156"/>
              <w:gridCol w:w="1155"/>
              <w:gridCol w:w="1153"/>
              <w:gridCol w:w="1155"/>
              <w:gridCol w:w="1155"/>
              <w:gridCol w:w="1189"/>
            </w:tblGrid>
            <w:tr w:rsidR="005E1658" w:rsidRPr="00EC5F74" w:rsidTr="002B1FE9">
              <w:tc>
                <w:tcPr>
                  <w:tcW w:w="1158"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58"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158"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59"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159"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59" w:type="dxa"/>
                  <w:vAlign w:val="center"/>
                </w:tcPr>
                <w:p w:rsidR="005E1658" w:rsidRPr="00EC5F74" w:rsidRDefault="00EC5F74" w:rsidP="00C17855">
                  <w:pPr>
                    <w:jc w:val="center"/>
                    <w:rPr>
                      <w:rFonts w:ascii="Courier New" w:hAnsi="Courier New" w:cs="Courier New"/>
                      <w:sz w:val="18"/>
                      <w:lang w:val="en-GB"/>
                    </w:rPr>
                  </w:pPr>
                  <w:r w:rsidRPr="00EC5F74">
                    <w:rPr>
                      <w:rFonts w:ascii="Courier New" w:hAnsi="Courier New" w:cs="Courier New"/>
                      <w:sz w:val="18"/>
                      <w:lang w:val="en-GB"/>
                    </w:rPr>
                    <w:t>App Bytes Lo</w:t>
                  </w:r>
                </w:p>
              </w:tc>
              <w:tc>
                <w:tcPr>
                  <w:tcW w:w="1159" w:type="dxa"/>
                  <w:vAlign w:val="center"/>
                </w:tcPr>
                <w:p w:rsidR="005E1658" w:rsidRPr="00EC5F74" w:rsidRDefault="00EC5F74" w:rsidP="00C17855">
                  <w:pPr>
                    <w:jc w:val="center"/>
                    <w:rPr>
                      <w:rFonts w:ascii="Courier New" w:hAnsi="Courier New" w:cs="Courier New"/>
                      <w:sz w:val="18"/>
                      <w:lang w:val="en-GB"/>
                    </w:rPr>
                  </w:pPr>
                  <w:r w:rsidRPr="00EC5F74">
                    <w:rPr>
                      <w:rFonts w:ascii="Courier New" w:hAnsi="Courier New" w:cs="Courier New"/>
                      <w:sz w:val="18"/>
                      <w:lang w:val="en-GB"/>
                    </w:rPr>
                    <w:t>App Bytes Hi</w:t>
                  </w:r>
                </w:p>
              </w:tc>
              <w:tc>
                <w:tcPr>
                  <w:tcW w:w="1159" w:type="dxa"/>
                  <w:shd w:val="clear" w:color="auto" w:fill="B6DDE8" w:themeFill="accent5" w:themeFillTint="66"/>
                  <w:vAlign w:val="center"/>
                </w:tcPr>
                <w:p w:rsidR="005E1658" w:rsidRPr="00EC5F74" w:rsidRDefault="002B1FE9" w:rsidP="00C17855">
                  <w:pPr>
                    <w:jc w:val="center"/>
                    <w:rPr>
                      <w:rFonts w:ascii="Courier New" w:hAnsi="Courier New" w:cs="Courier New"/>
                      <w:sz w:val="18"/>
                      <w:lang w:val="en-GB"/>
                    </w:rPr>
                  </w:pPr>
                  <w:r>
                    <w:rPr>
                      <w:rFonts w:ascii="Courier New" w:hAnsi="Courier New" w:cs="Courier New"/>
                      <w:sz w:val="18"/>
                      <w:lang w:val="en-GB"/>
                    </w:rPr>
                    <w:t>&lt;</w:t>
                  </w:r>
                  <w:r w:rsidR="00EC5F74">
                    <w:rPr>
                      <w:rFonts w:ascii="Courier New" w:hAnsi="Courier New" w:cs="Courier New"/>
                      <w:sz w:val="18"/>
                      <w:lang w:val="en-GB"/>
                    </w:rPr>
                    <w:t>Payload</w:t>
                  </w:r>
                  <w:r>
                    <w:rPr>
                      <w:rFonts w:ascii="Courier New" w:hAnsi="Courier New" w:cs="Courier New"/>
                      <w:sz w:val="18"/>
                      <w:lang w:val="en-GB"/>
                    </w:rPr>
                    <w:t>&gt;</w:t>
                  </w:r>
                </w:p>
              </w:tc>
            </w:tr>
          </w:tbl>
          <w:p w:rsidR="00EC5F74" w:rsidRDefault="00EC5F74" w:rsidP="007A0951">
            <w:pPr>
              <w:rPr>
                <w:lang w:val="en-GB"/>
              </w:rPr>
            </w:pPr>
          </w:p>
        </w:tc>
      </w:tr>
    </w:tbl>
    <w:p w:rsidR="005E1658" w:rsidRPr="007A0951" w:rsidRDefault="005E1658" w:rsidP="007A0951">
      <w:pPr>
        <w:rPr>
          <w:lang w:val="en-GB"/>
        </w:rPr>
      </w:pPr>
    </w:p>
    <w:p w:rsidR="006E2701" w:rsidRPr="00877EBE" w:rsidRDefault="006E2701" w:rsidP="00877EBE">
      <w:pPr>
        <w:rPr>
          <w:lang w:val="en-GB"/>
        </w:rPr>
      </w:pPr>
    </w:p>
    <w:p w:rsidR="00877EBE" w:rsidRDefault="00C422B8" w:rsidP="00C422B8">
      <w:pPr>
        <w:pStyle w:val="berschrift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344CEC" w:rsidRDefault="00344CEC" w:rsidP="00C422B8">
      <w:pPr>
        <w:rPr>
          <w:lang w:val="en-GB"/>
        </w:rPr>
      </w:pPr>
    </w:p>
    <w:p w:rsidR="00344CEC" w:rsidRDefault="00344CEC" w:rsidP="00344CEC">
      <w:pPr>
        <w:pStyle w:val="berschrift5"/>
        <w:rPr>
          <w:lang w:val="en-GB"/>
        </w:rPr>
      </w:pPr>
      <w:r>
        <w:rPr>
          <w:lang w:val="en-GB"/>
        </w:rPr>
        <w:t>Command</w:t>
      </w:r>
    </w:p>
    <w:p w:rsidR="00344CEC" w:rsidRDefault="00344CEC" w:rsidP="00C422B8">
      <w:pPr>
        <w:rPr>
          <w:lang w:val="en-GB"/>
        </w:rPr>
      </w:pPr>
      <w:r>
        <w:rPr>
          <w:lang w:val="en-GB"/>
        </w:rPr>
        <w:t>The command determines the content of the following message bytes. In this case it is set to 0x10.</w:t>
      </w:r>
    </w:p>
    <w:p w:rsidR="00344CEC" w:rsidRDefault="00344CEC" w:rsidP="00C422B8">
      <w:pPr>
        <w:rPr>
          <w:lang w:val="en-GB"/>
        </w:rPr>
      </w:pPr>
    </w:p>
    <w:p w:rsidR="00344CEC" w:rsidRDefault="00344CEC" w:rsidP="00344CEC">
      <w:pPr>
        <w:pStyle w:val="berschrift5"/>
        <w:rPr>
          <w:lang w:val="en-GB"/>
        </w:rPr>
      </w:pPr>
      <w:r>
        <w:rPr>
          <w:lang w:val="en-GB"/>
        </w:rPr>
        <w:t>Version</w:t>
      </w:r>
    </w:p>
    <w:p w:rsidR="00344CEC" w:rsidRPr="00C422B8" w:rsidRDefault="00344CEC" w:rsidP="00C422B8">
      <w:pPr>
        <w:rPr>
          <w:lang w:val="en-GB"/>
        </w:rPr>
      </w:pPr>
      <w:r>
        <w:rPr>
          <w:lang w:val="en-GB"/>
        </w:rPr>
        <w:t>Set to 1.</w:t>
      </w:r>
    </w:p>
    <w:p w:rsidR="00C422B8" w:rsidRDefault="00C422B8" w:rsidP="00C422B8">
      <w:pPr>
        <w:ind w:left="720"/>
        <w:rPr>
          <w:lang w:val="en-GB"/>
        </w:rPr>
      </w:pPr>
    </w:p>
    <w:p w:rsidR="00BF0084" w:rsidRDefault="00344CEC" w:rsidP="00344CEC">
      <w:pPr>
        <w:pStyle w:val="berschrift5"/>
        <w:rPr>
          <w:lang w:val="en-GB"/>
        </w:rPr>
      </w:pPr>
      <w:r>
        <w:rPr>
          <w:lang w:val="en-GB"/>
        </w:rPr>
        <w:t>Flags</w:t>
      </w:r>
    </w:p>
    <w:p w:rsidR="00344CEC" w:rsidRDefault="00344CEC" w:rsidP="00C032A1">
      <w:pPr>
        <w:rPr>
          <w:lang w:val="en-GB"/>
        </w:rPr>
      </w:pPr>
      <w:r>
        <w:rPr>
          <w:lang w:val="en-GB"/>
        </w:rPr>
        <w:t>The upper three bits of the flags are used to indicate partitioned ember packets. If they are set to 0, a single packet message has been received. The following table lists the flags and their meaning.</w:t>
      </w:r>
    </w:p>
    <w:p w:rsidR="00344CEC" w:rsidRDefault="00344CEC" w:rsidP="00C032A1">
      <w:pPr>
        <w:rPr>
          <w:lang w:val="en-GB"/>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bl>
    <w:p w:rsidR="00344CEC" w:rsidRDefault="00344CEC" w:rsidP="00C032A1">
      <w:pPr>
        <w:rPr>
          <w:lang w:val="en-GB"/>
        </w:rPr>
      </w:pPr>
    </w:p>
    <w:p w:rsidR="00BF0084" w:rsidRDefault="00BF0084" w:rsidP="00C032A1">
      <w:pPr>
        <w:rPr>
          <w:lang w:val="en-GB"/>
        </w:rPr>
      </w:pPr>
    </w:p>
    <w:p w:rsidR="00507E7F" w:rsidRDefault="00363F13" w:rsidP="00363F13">
      <w:pPr>
        <w:pStyle w:val="berschrift5"/>
        <w:rPr>
          <w:lang w:val="en-GB"/>
        </w:rPr>
      </w:pPr>
      <w:r>
        <w:rPr>
          <w:lang w:val="en-GB"/>
        </w:rPr>
        <w:t>DTD</w:t>
      </w:r>
    </w:p>
    <w:p w:rsidR="00363F13" w:rsidRDefault="00363F13" w:rsidP="00C032A1">
      <w:pPr>
        <w:rPr>
          <w:lang w:val="en-GB"/>
        </w:rPr>
      </w:pPr>
      <w:proofErr w:type="gramStart"/>
      <w:r>
        <w:rPr>
          <w:lang w:val="en-GB"/>
        </w:rPr>
        <w:t>Defines the “Design Type Document” that is being used.</w:t>
      </w:r>
      <w:proofErr w:type="gramEnd"/>
      <w:r>
        <w:rPr>
          <w:lang w:val="en-GB"/>
        </w:rPr>
        <w:t xml:space="preserve"> This value must be set to one, which means that the Glow specification is used.</w:t>
      </w:r>
    </w:p>
    <w:p w:rsidR="001A6925" w:rsidRDefault="001A6925" w:rsidP="00C032A1">
      <w:pPr>
        <w:rPr>
          <w:lang w:val="en-GB"/>
        </w:rPr>
      </w:pPr>
    </w:p>
    <w:p w:rsidR="001A6925" w:rsidRDefault="001A6925" w:rsidP="001A6925">
      <w:pPr>
        <w:pStyle w:val="berschrift5"/>
        <w:rPr>
          <w:lang w:val="en-GB"/>
        </w:rPr>
      </w:pPr>
      <w:r>
        <w:rPr>
          <w:lang w:val="en-GB"/>
        </w:rPr>
        <w:t>App Bytes</w:t>
      </w:r>
    </w:p>
    <w:p w:rsidR="001A6925" w:rsidRDefault="001A6925" w:rsidP="001A6925">
      <w:pPr>
        <w:rPr>
          <w:lang w:val="en-GB"/>
        </w:rPr>
      </w:pPr>
      <w:proofErr w:type="gramStart"/>
      <w:r>
        <w:rPr>
          <w:lang w:val="en-GB"/>
        </w:rPr>
        <w:t>Defines the number of bytes that follow before the payload begins.</w:t>
      </w:r>
      <w:proofErr w:type="gramEnd"/>
    </w:p>
    <w:p w:rsidR="001A6925" w:rsidRDefault="001A6925" w:rsidP="001A6925">
      <w:pPr>
        <w:rPr>
          <w:lang w:val="en-GB"/>
        </w:rPr>
      </w:pPr>
    </w:p>
    <w:p w:rsidR="001A6925" w:rsidRDefault="001A6925" w:rsidP="001A6925">
      <w:pPr>
        <w:pStyle w:val="berschrift5"/>
        <w:rPr>
          <w:lang w:val="en-GB"/>
        </w:rPr>
      </w:pPr>
      <w:r>
        <w:rPr>
          <w:lang w:val="en-GB"/>
        </w:rPr>
        <w:t>Payload</w:t>
      </w:r>
    </w:p>
    <w:p w:rsidR="001A6925" w:rsidRDefault="001A6925" w:rsidP="001A6925">
      <w:pPr>
        <w:rPr>
          <w:lang w:val="en-GB"/>
        </w:rPr>
      </w:pPr>
      <w:proofErr w:type="gramStart"/>
      <w:r>
        <w:rPr>
          <w:lang w:val="en-GB"/>
        </w:rPr>
        <w:t>The encoded data.</w:t>
      </w:r>
      <w:proofErr w:type="gramEnd"/>
      <w:r w:rsidR="00851F18">
        <w:rPr>
          <w:lang w:val="en-GB"/>
        </w:rPr>
        <w:t xml:space="preserve"> This data may </w:t>
      </w:r>
      <w:proofErr w:type="gramStart"/>
      <w:r w:rsidR="00851F18">
        <w:rPr>
          <w:lang w:val="en-GB"/>
        </w:rPr>
        <w:t>decoded</w:t>
      </w:r>
      <w:proofErr w:type="gramEnd"/>
      <w:r w:rsidR="00851F18">
        <w:rPr>
          <w:lang w:val="en-GB"/>
        </w:rPr>
        <w:t xml:space="preserve"> via a BER decoder or the </w:t>
      </w:r>
      <w:proofErr w:type="spellStart"/>
      <w:r w:rsidR="00851F18">
        <w:rPr>
          <w:lang w:val="en-GB"/>
        </w:rPr>
        <w:t>DomReader</w:t>
      </w:r>
      <w:proofErr w:type="spellEnd"/>
      <w:r w:rsidR="00851F18">
        <w:rPr>
          <w:lang w:val="en-GB"/>
        </w:rPr>
        <w:t>.</w:t>
      </w:r>
    </w:p>
    <w:p w:rsidR="00404096" w:rsidRDefault="00404096" w:rsidP="001A6925">
      <w:pPr>
        <w:rPr>
          <w:lang w:val="en-GB"/>
        </w:rPr>
      </w:pPr>
    </w:p>
    <w:p w:rsidR="00404096" w:rsidRDefault="00404096" w:rsidP="001A6925">
      <w:pPr>
        <w:rPr>
          <w:lang w:val="en-GB"/>
        </w:rPr>
      </w:pPr>
    </w:p>
    <w:p w:rsidR="001A6925" w:rsidRDefault="00404096" w:rsidP="00404096">
      <w:pPr>
        <w:pStyle w:val="berschrift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 message would look like this:</w:t>
      </w:r>
    </w:p>
    <w:p w:rsidR="00404096" w:rsidRDefault="00404096" w:rsidP="001A6925">
      <w:pPr>
        <w:rPr>
          <w:lang w:val="en-GB"/>
        </w:rPr>
      </w:pPr>
    </w:p>
    <w:tbl>
      <w:tblPr>
        <w:tblStyle w:val="Tabellenraster"/>
        <w:tblW w:w="0" w:type="auto"/>
        <w:tblLook w:val="04A0" w:firstRow="1" w:lastRow="0" w:firstColumn="1" w:lastColumn="0" w:noHBand="0" w:noVBand="1"/>
      </w:tblPr>
      <w:tblGrid>
        <w:gridCol w:w="9500"/>
      </w:tblGrid>
      <w:tr w:rsidR="00404096" w:rsidRPr="00800DBF" w:rsidTr="00404096">
        <w:tc>
          <w:tcPr>
            <w:tcW w:w="9500" w:type="dxa"/>
            <w:tcBorders>
              <w:top w:val="nil"/>
              <w:left w:val="nil"/>
              <w:bottom w:val="nil"/>
              <w:right w:val="nil"/>
            </w:tcBorders>
            <w:shd w:val="clear" w:color="auto" w:fill="F2F2F2" w:themeFill="background1" w:themeFillShade="F2"/>
          </w:tcPr>
          <w:p w:rsidR="00404096" w:rsidRPr="00404096" w:rsidRDefault="00404096" w:rsidP="001A6925">
            <w:pPr>
              <w:rPr>
                <w:rFonts w:ascii="Courier New" w:hAnsi="Courier New" w:cs="Courier New"/>
                <w:lang w:val="en-GB"/>
              </w:rPr>
            </w:pPr>
            <w:r w:rsidRPr="00404096">
              <w:rPr>
                <w:rFonts w:ascii="Courier New" w:hAnsi="Courier New" w:cs="Courier New"/>
                <w:sz w:val="18"/>
                <w:lang w:val="en-GB"/>
              </w:rPr>
              <w:t>0x00 (Slot), 0x10 (</w:t>
            </w:r>
            <w:proofErr w:type="spellStart"/>
            <w:r w:rsidRPr="00404096">
              <w:rPr>
                <w:rFonts w:ascii="Courier New" w:hAnsi="Courier New" w:cs="Courier New"/>
                <w:sz w:val="18"/>
                <w:lang w:val="en-GB"/>
              </w:rPr>
              <w:t>EmBer</w:t>
            </w:r>
            <w:proofErr w:type="spellEnd"/>
            <w:r w:rsidRPr="00404096">
              <w:rPr>
                <w:rFonts w:ascii="Courier New" w:hAnsi="Courier New" w:cs="Courier New"/>
                <w:sz w:val="18"/>
                <w:lang w:val="en-GB"/>
              </w:rPr>
              <w:t xml:space="preserve"> Packet), 0x01 (Version), 0x00 (Flags), 0x01 (Glow DTD), 0x00 (</w:t>
            </w:r>
            <w:proofErr w:type="spellStart"/>
            <w:r w:rsidRPr="00404096">
              <w:rPr>
                <w:rFonts w:ascii="Courier New" w:hAnsi="Courier New" w:cs="Courier New"/>
                <w:sz w:val="18"/>
                <w:lang w:val="en-GB"/>
              </w:rPr>
              <w:t>AppBytes</w:t>
            </w:r>
            <w:proofErr w:type="spellEnd"/>
            <w:r w:rsidRPr="00404096">
              <w:rPr>
                <w:rFonts w:ascii="Courier New" w:hAnsi="Courier New" w:cs="Courier New"/>
                <w:sz w:val="18"/>
                <w:lang w:val="en-GB"/>
              </w:rPr>
              <w:t xml:space="preserve"> Lo), 0x00 (</w:t>
            </w:r>
            <w:proofErr w:type="spellStart"/>
            <w:r w:rsidRPr="00404096">
              <w:rPr>
                <w:rFonts w:ascii="Courier New" w:hAnsi="Courier New" w:cs="Courier New"/>
                <w:sz w:val="18"/>
                <w:lang w:val="en-GB"/>
              </w:rPr>
              <w:t>AppBytes</w:t>
            </w:r>
            <w:proofErr w:type="spellEnd"/>
            <w:r w:rsidRPr="00404096">
              <w:rPr>
                <w:rFonts w:ascii="Courier New" w:hAnsi="Courier New" w:cs="Courier New"/>
                <w:sz w:val="18"/>
                <w:lang w:val="en-GB"/>
              </w:rPr>
              <w:t xml:space="preserve"> Hi), [EmBER Data]</w:t>
            </w:r>
          </w:p>
        </w:tc>
      </w:tr>
    </w:tbl>
    <w:p w:rsidR="00404096" w:rsidRPr="001A6925" w:rsidRDefault="00404096" w:rsidP="001A6925">
      <w:pPr>
        <w:rPr>
          <w:lang w:val="en-GB"/>
        </w:rPr>
      </w:pPr>
    </w:p>
    <w:p w:rsidR="009C56B2" w:rsidRDefault="009C56B2">
      <w:pPr>
        <w:pStyle w:val="berschrift1"/>
        <w:pageBreakBefore/>
        <w:rPr>
          <w:lang w:val="en-GB"/>
        </w:rPr>
      </w:pPr>
      <w:bookmarkStart w:id="120" w:name="_Glow_2.0_ASN.1"/>
      <w:bookmarkStart w:id="121" w:name="_Toc317105326"/>
      <w:bookmarkEnd w:id="120"/>
      <w:r w:rsidRPr="00122837">
        <w:rPr>
          <w:lang w:val="en-GB"/>
        </w:rPr>
        <w:lastRenderedPageBreak/>
        <w:t>Glow 2.0 ASN.1 Notation</w:t>
      </w:r>
      <w:bookmarkEnd w:id="121"/>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800DBF" w:rsidTr="00F716E3">
        <w:tc>
          <w:tcPr>
            <w:tcW w:w="9500" w:type="dxa"/>
            <w:shd w:val="clear" w:color="auto" w:fill="F2F2F2" w:themeFill="background1" w:themeFillShade="F2"/>
          </w:tcPr>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F05434">
              <w:rPr>
                <w:rFonts w:ascii="Courier New" w:eastAsia="Times New Roman" w:hAnsi="Courier New" w:cs="Courier New"/>
                <w:sz w:val="20"/>
                <w:szCs w:val="26"/>
                <w:lang w:val="en-GB"/>
              </w:rPr>
              <w:t>GlowingEmber</w:t>
            </w:r>
            <w:proofErr w:type="spellEnd"/>
            <w:r w:rsidRPr="00F05434">
              <w:rPr>
                <w:rFonts w:ascii="Courier New" w:eastAsia="Times New Roman" w:hAnsi="Courier New" w:cs="Courier New"/>
                <w:sz w:val="20"/>
                <w:szCs w:val="26"/>
                <w:lang w:val="en-GB"/>
              </w:rPr>
              <w:t> DEFINITIONS EXPLICIT TAGS ::= BEGIN</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F05434">
              <w:rPr>
                <w:rFonts w:ascii="Courier New" w:eastAsia="Times New Roman" w:hAnsi="Courier New" w:cs="Courier New"/>
                <w:sz w:val="20"/>
                <w:szCs w:val="26"/>
                <w:lang w:val="en-GB"/>
              </w:rPr>
              <w:t>EmberString</w:t>
            </w:r>
            <w:proofErr w:type="spellEnd"/>
            <w:r w:rsidRPr="00F05434">
              <w:rPr>
                <w:rFonts w:ascii="Courier New" w:eastAsia="Times New Roman" w:hAnsi="Courier New" w:cs="Courier New"/>
                <w:sz w:val="20"/>
                <w:szCs w:val="26"/>
                <w:lang w:val="en-GB"/>
              </w:rPr>
              <w:t> ::= UTF8String</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Parameter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[APPLICATION 1] IMPLICIT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SEQUENCE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number   [APPLICATION 0] INTEGER,</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contents [0] SET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identifier       [APPLICATION  1] EmberString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description      [APPLICATION  2] EmberString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value            [APPLICATION  3] Value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minimum          [APPLICATION  4] MinMax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maximum          [APPLICATION  5] MinMax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isWriteable      [APPLICATION  6] BOOLEAN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format           [APPLICATION  7] EmberString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enumeration      [APPLICATION  8] EmberString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factor           [APPLICATION  9] INTEGER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isOnline         [APPLICATION 10] BOOLEAN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formula          [APPLICATION 11] EmberString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step             [APPLICATION 12] INTEGER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default          [APPLICATION 13] INTEGER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isCommand        [APPLICATION 14] BOOLEAN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streamIdentifier [APPLICATION 15] INTEGER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children         [APPLICATION 16] ElementCollection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Command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[APPLICATION 2]</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SEQUENCE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number [APPLICATION 0] INTEGER</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Node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[APPLICATION 3] IMPLICIT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SEQUENCE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number   [APPLICATION 0] INTEGER,</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contents [0] SET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identifier  [APPLICATION  1] EmberString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description [APPLICATION  2] EmberString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children    [APPLICATION 16] ElementCollection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Element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lastRenderedPageBreak/>
              <w:t>    CHOICE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parameter </w:t>
            </w:r>
            <w:proofErr w:type="spellStart"/>
            <w:r w:rsidRPr="00F05434">
              <w:rPr>
                <w:rFonts w:ascii="Courier New" w:eastAsia="Times New Roman" w:hAnsi="Courier New" w:cs="Courier New"/>
                <w:sz w:val="20"/>
                <w:szCs w:val="26"/>
                <w:lang w:val="en-GB"/>
              </w:rPr>
              <w:t>Parameter</w:t>
            </w:r>
            <w:proofErr w:type="spellEnd"/>
            <w:r w:rsidRPr="00F05434">
              <w:rPr>
                <w:rFonts w:ascii="Courier New" w:eastAsia="Times New Roman" w:hAnsi="Courier New" w:cs="Courier New"/>
                <w:sz w:val="20"/>
                <w:szCs w:val="26"/>
                <w:lang w:val="en-GB"/>
              </w:rPr>
              <w: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node      Node,</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command   </w:t>
            </w:r>
            <w:proofErr w:type="spellStart"/>
            <w:r w:rsidRPr="00F05434">
              <w:rPr>
                <w:rFonts w:ascii="Courier New" w:eastAsia="Times New Roman" w:hAnsi="Courier New" w:cs="Courier New"/>
                <w:sz w:val="20"/>
                <w:szCs w:val="26"/>
                <w:lang w:val="en-GB"/>
              </w:rPr>
              <w:t>Command</w:t>
            </w:r>
            <w:proofErr w:type="spellEnd"/>
            <w:r w:rsidRPr="00F05434">
              <w:rPr>
                <w:rFonts w:ascii="Courier New" w:eastAsia="Times New Roman" w:hAnsi="Courier New" w:cs="Courier New"/>
                <w:sz w:val="20"/>
                <w:szCs w:val="26"/>
                <w:lang w:val="en-GB"/>
              </w:rPr>
              <w: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streams   </w:t>
            </w:r>
            <w:proofErr w:type="spellStart"/>
            <w:r w:rsidRPr="00F05434">
              <w:rPr>
                <w:rFonts w:ascii="Courier New" w:eastAsia="Times New Roman" w:hAnsi="Courier New" w:cs="Courier New"/>
                <w:sz w:val="20"/>
                <w:szCs w:val="26"/>
                <w:lang w:val="en-GB"/>
              </w:rPr>
              <w:t>StreamCollection</w:t>
            </w:r>
            <w:proofErr w:type="spellEnd"/>
          </w:p>
          <w:p w:rsidR="00F05434" w:rsidRPr="00771D06"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r w:rsidRPr="00771D06">
              <w:rPr>
                <w:rFonts w:ascii="Courier New" w:eastAsia="Times New Roman" w:hAnsi="Courier New" w:cs="Courier New"/>
                <w:sz w:val="20"/>
                <w:szCs w:val="26"/>
                <w:lang w:val="en-GB"/>
              </w:rPr>
              <w:t>}</w:t>
            </w:r>
          </w:p>
          <w:p w:rsidR="00F05434" w:rsidRPr="00771D06"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771D06">
              <w:rPr>
                <w:rFonts w:ascii="Courier New" w:eastAsia="Times New Roman" w:hAnsi="Courier New" w:cs="Courier New"/>
                <w:sz w:val="20"/>
                <w:szCs w:val="26"/>
                <w:lang w:val="en-GB"/>
              </w:rPr>
              <w:t xml:space="preserve"> </w:t>
            </w:r>
          </w:p>
          <w:p w:rsidR="00F05434" w:rsidRPr="00771D06"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771D06">
              <w:rPr>
                <w:rFonts w:ascii="Courier New" w:eastAsia="Times New Roman" w:hAnsi="Courier New" w:cs="Courier New"/>
                <w:sz w:val="20"/>
                <w:szCs w:val="26"/>
                <w:lang w:val="en-GB"/>
              </w:rPr>
              <w:t xml:space="preserve"> </w:t>
            </w:r>
          </w:p>
          <w:p w:rsidR="00F05434" w:rsidRPr="00771D06"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771D06">
              <w:rPr>
                <w:rFonts w:ascii="Courier New" w:eastAsia="Times New Roman" w:hAnsi="Courier New" w:cs="Courier New"/>
                <w:sz w:val="20"/>
                <w:szCs w:val="26"/>
                <w:lang w:val="en-GB"/>
              </w:rPr>
              <w:t>Value ::=</w:t>
            </w:r>
          </w:p>
          <w:p w:rsidR="00F05434" w:rsidRPr="00771D06"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771D06">
              <w:rPr>
                <w:rFonts w:ascii="Courier New" w:eastAsia="Times New Roman" w:hAnsi="Courier New" w:cs="Courier New"/>
                <w:sz w:val="20"/>
                <w:szCs w:val="26"/>
                <w:lang w:val="en-GB"/>
              </w:rPr>
              <w:t>    CHOICE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integer </w:t>
            </w:r>
            <w:proofErr w:type="spellStart"/>
            <w:r w:rsidRPr="00F05434">
              <w:rPr>
                <w:rFonts w:ascii="Courier New" w:eastAsia="Times New Roman" w:hAnsi="Courier New" w:cs="Courier New"/>
                <w:sz w:val="20"/>
                <w:szCs w:val="26"/>
                <w:lang w:val="en-GB"/>
              </w:rPr>
              <w:t>INTEGER</w:t>
            </w:r>
            <w:proofErr w:type="spellEnd"/>
            <w:r w:rsidRPr="00F05434">
              <w:rPr>
                <w:rFonts w:ascii="Courier New" w:eastAsia="Times New Roman" w:hAnsi="Courier New" w:cs="Courier New"/>
                <w:sz w:val="20"/>
                <w:szCs w:val="26"/>
                <w:lang w:val="en-GB"/>
              </w:rPr>
              <w: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real    REAL,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string  </w:t>
            </w:r>
            <w:proofErr w:type="spellStart"/>
            <w:r w:rsidRPr="00F05434">
              <w:rPr>
                <w:rFonts w:ascii="Courier New" w:eastAsia="Times New Roman" w:hAnsi="Courier New" w:cs="Courier New"/>
                <w:sz w:val="20"/>
                <w:szCs w:val="26"/>
                <w:lang w:val="en-GB"/>
              </w:rPr>
              <w:t>EmberString</w:t>
            </w:r>
            <w:proofErr w:type="spellEnd"/>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F05434">
              <w:rPr>
                <w:rFonts w:ascii="Courier New" w:eastAsia="Times New Roman" w:hAnsi="Courier New" w:cs="Courier New"/>
                <w:sz w:val="20"/>
                <w:szCs w:val="26"/>
                <w:lang w:val="en-GB"/>
              </w:rPr>
              <w:t>MinMax</w:t>
            </w:r>
            <w:proofErr w:type="spellEnd"/>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CHOICE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integer </w:t>
            </w:r>
            <w:proofErr w:type="spellStart"/>
            <w:r w:rsidRPr="00F05434">
              <w:rPr>
                <w:rFonts w:ascii="Courier New" w:eastAsia="Times New Roman" w:hAnsi="Courier New" w:cs="Courier New"/>
                <w:sz w:val="20"/>
                <w:szCs w:val="26"/>
                <w:lang w:val="en-GB"/>
              </w:rPr>
              <w:t>INTEGER</w:t>
            </w:r>
            <w:proofErr w:type="spellEnd"/>
            <w:r w:rsidRPr="00F05434">
              <w:rPr>
                <w:rFonts w:ascii="Courier New" w:eastAsia="Times New Roman" w:hAnsi="Courier New" w:cs="Courier New"/>
                <w:sz w:val="20"/>
                <w:szCs w:val="26"/>
                <w:lang w:val="en-GB"/>
              </w:rPr>
              <w: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real    REAL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F05434">
              <w:rPr>
                <w:rFonts w:ascii="Courier New" w:eastAsia="Times New Roman" w:hAnsi="Courier New" w:cs="Courier New"/>
                <w:sz w:val="20"/>
                <w:szCs w:val="26"/>
                <w:lang w:val="en-GB"/>
              </w:rPr>
              <w:t>ElementCollection</w:t>
            </w:r>
            <w:proofErr w:type="spellEnd"/>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[APPLICATION 4] IMPLICIT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SEQUENCE OF [0] Element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F05434">
              <w:rPr>
                <w:rFonts w:ascii="Courier New" w:eastAsia="Times New Roman" w:hAnsi="Courier New" w:cs="Courier New"/>
                <w:sz w:val="20"/>
                <w:szCs w:val="26"/>
                <w:lang w:val="en-GB"/>
              </w:rPr>
              <w:t>StreamEntry</w:t>
            </w:r>
            <w:proofErr w:type="spellEnd"/>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[APPLICATION 5] IMPLICIT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SEQUENCE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roofErr w:type="spellStart"/>
            <w:r w:rsidRPr="00F05434">
              <w:rPr>
                <w:rFonts w:ascii="Courier New" w:eastAsia="Times New Roman" w:hAnsi="Courier New" w:cs="Courier New"/>
                <w:sz w:val="20"/>
                <w:szCs w:val="26"/>
                <w:lang w:val="en-GB"/>
              </w:rPr>
              <w:t>streamIdentifier</w:t>
            </w:r>
            <w:proofErr w:type="spellEnd"/>
            <w:r w:rsidRPr="00F05434">
              <w:rPr>
                <w:rFonts w:ascii="Courier New" w:eastAsia="Times New Roman" w:hAnsi="Courier New" w:cs="Courier New"/>
                <w:sz w:val="20"/>
                <w:szCs w:val="26"/>
                <w:lang w:val="en-GB"/>
              </w:rPr>
              <w:t> [APPLICATION 15] INTEGER,</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roofErr w:type="spellStart"/>
            <w:r w:rsidRPr="00F05434">
              <w:rPr>
                <w:rFonts w:ascii="Courier New" w:eastAsia="Times New Roman" w:hAnsi="Courier New" w:cs="Courier New"/>
                <w:sz w:val="20"/>
                <w:szCs w:val="26"/>
                <w:lang w:val="en-GB"/>
              </w:rPr>
              <w:t>streamValue</w:t>
            </w:r>
            <w:proofErr w:type="spellEnd"/>
            <w:r w:rsidRPr="00F05434">
              <w:rPr>
                <w:rFonts w:ascii="Courier New" w:eastAsia="Times New Roman" w:hAnsi="Courier New" w:cs="Courier New"/>
                <w:sz w:val="20"/>
                <w:szCs w:val="26"/>
                <w:lang w:val="en-GB"/>
              </w:rPr>
              <w:t>      [0] INTEGER</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F05434">
              <w:rPr>
                <w:rFonts w:ascii="Courier New" w:eastAsia="Times New Roman" w:hAnsi="Courier New" w:cs="Courier New"/>
                <w:sz w:val="20"/>
                <w:szCs w:val="26"/>
                <w:lang w:val="en-GB"/>
              </w:rPr>
              <w:t>StreamCollection</w:t>
            </w:r>
            <w:proofErr w:type="spellEnd"/>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[APPLICATION 6] IMPLICIT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SEQUENCE OF [0] </w:t>
            </w:r>
            <w:proofErr w:type="spellStart"/>
            <w:r w:rsidRPr="00F05434">
              <w:rPr>
                <w:rFonts w:ascii="Courier New" w:eastAsia="Times New Roman" w:hAnsi="Courier New" w:cs="Courier New"/>
                <w:sz w:val="20"/>
                <w:szCs w:val="26"/>
                <w:lang w:val="en-GB"/>
              </w:rPr>
              <w:t>StreamEntry</w:t>
            </w:r>
            <w:proofErr w:type="spellEnd"/>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root element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Root ::= [APPLICATION 30] </w:t>
            </w:r>
            <w:proofErr w:type="spellStart"/>
            <w:r w:rsidRPr="00F05434">
              <w:rPr>
                <w:rFonts w:ascii="Courier New" w:eastAsia="Times New Roman" w:hAnsi="Courier New" w:cs="Courier New"/>
                <w:sz w:val="20"/>
                <w:szCs w:val="26"/>
                <w:lang w:val="en-GB"/>
              </w:rPr>
              <w:t>ElementCollection</w:t>
            </w:r>
            <w:proofErr w:type="spellEnd"/>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END</w:t>
            </w:r>
          </w:p>
          <w:p w:rsidR="00F716E3" w:rsidRPr="00F716E3" w:rsidRDefault="00F716E3" w:rsidP="006F7165">
            <w:pPr>
              <w:rPr>
                <w:sz w:val="20"/>
                <w:lang w:val="en-GB"/>
              </w:rPr>
            </w:pPr>
          </w:p>
        </w:tc>
      </w:tr>
      <w:tr w:rsidR="00F716E3" w:rsidRPr="00800DB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berschrift1"/>
        <w:rPr>
          <w:lang w:val="en-GB"/>
        </w:rPr>
      </w:pPr>
      <w:bookmarkStart w:id="122" w:name="_Toc317105327"/>
      <w:r>
        <w:rPr>
          <w:lang w:val="en-GB"/>
        </w:rPr>
        <w:lastRenderedPageBreak/>
        <w:t>Appendix</w:t>
      </w:r>
      <w:bookmarkEnd w:id="122"/>
    </w:p>
    <w:p w:rsidR="00CF78A0" w:rsidRDefault="00CF78A0" w:rsidP="000E14F2">
      <w:pPr>
        <w:spacing w:line="240" w:lineRule="auto"/>
        <w:rPr>
          <w:lang w:val="en-GB"/>
        </w:rPr>
      </w:pPr>
    </w:p>
    <w:p w:rsidR="00CF78A0" w:rsidRDefault="00CF78A0" w:rsidP="00CF78A0">
      <w:pPr>
        <w:pStyle w:val="berschrift2"/>
        <w:rPr>
          <w:lang w:val="en-GB"/>
        </w:rPr>
      </w:pPr>
      <w:bookmarkStart w:id="123" w:name="_Toc317105328"/>
      <w:r>
        <w:rPr>
          <w:lang w:val="en-GB"/>
        </w:rPr>
        <w:t>S101 CRC Table</w:t>
      </w:r>
      <w:bookmarkEnd w:id="123"/>
    </w:p>
    <w:tbl>
      <w:tblPr>
        <w:tblStyle w:val="Tabellenraster"/>
        <w:tblW w:w="0" w:type="auto"/>
        <w:tblLook w:val="04A0" w:firstRow="1" w:lastRow="0" w:firstColumn="1" w:lastColumn="0" w:noHBand="0" w:noVBand="1"/>
      </w:tblPr>
      <w:tblGrid>
        <w:gridCol w:w="9500"/>
      </w:tblGrid>
      <w:tr w:rsidR="00CF78A0" w:rsidRPr="00800DBF"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berschrift2"/>
        <w:rPr>
          <w:lang w:val="en-GB"/>
        </w:rPr>
      </w:pPr>
      <w:bookmarkStart w:id="124" w:name="_Toc317105329"/>
      <w:r>
        <w:rPr>
          <w:lang w:val="en-GB"/>
        </w:rPr>
        <w:t>S101 Decoder Sample</w:t>
      </w:r>
      <w:bookmarkEnd w:id="124"/>
    </w:p>
    <w:tbl>
      <w:tblPr>
        <w:tblStyle w:val="Tabellenraster"/>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proofErr w:type="spellStart"/>
            <w:r w:rsidRPr="004F6165">
              <w:rPr>
                <w:rFonts w:ascii="Courier New" w:hAnsi="Courier New" w:cs="Courier New"/>
                <w:sz w:val="20"/>
                <w:lang w:val="en-GB"/>
              </w:rPr>
              <w:t>Int</w:t>
            </w:r>
            <w:proofErr w:type="spellEnd"/>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proofErr w:type="spellStart"/>
            <w:r>
              <w:rPr>
                <w:rFonts w:ascii="Courier New" w:hAnsi="Courier New" w:cs="Courier New"/>
                <w:sz w:val="20"/>
                <w:lang w:val="en-GB"/>
              </w:rPr>
              <w:t>Decoder:Read</w:t>
            </w:r>
            <w:proofErr w:type="spellEnd"/>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 xml:space="preserve">&amp;&amp; CrcCCITT16(-1,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Pr>
                <w:rFonts w:ascii="Courier New" w:hAnsi="Courier New" w:cs="Courier New"/>
                <w:sz w:val="20"/>
                <w:lang w:val="en-GB"/>
              </w:rPr>
              <w:t>On</w:t>
            </w:r>
            <w:r w:rsidRPr="004F6165">
              <w:rPr>
                <w:rFonts w:ascii="Courier New" w:hAnsi="Courier New" w:cs="Courier New"/>
                <w:sz w:val="20"/>
                <w:lang w:val="en-GB"/>
              </w:rPr>
              <w:t>Message</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w:t>
            </w:r>
            <w:proofErr w:type="spellStart"/>
            <w:r w:rsidRPr="004F6165">
              <w:rPr>
                <w:rFonts w:ascii="Courier New" w:hAnsi="Courier New" w:cs="Courier New"/>
                <w:sz w:val="20"/>
                <w:lang w:val="en-GB"/>
              </w:rPr>
              <w:t>RxData</w:t>
            </w:r>
            <w:proofErr w:type="spellEnd"/>
            <w:r w:rsidRPr="004F6165">
              <w:rPr>
                <w:rFonts w:ascii="Courier New" w:hAnsi="Courier New" w:cs="Courier New"/>
                <w:sz w:val="20"/>
                <w:lang w:val="en-GB"/>
              </w:rPr>
              <w:t xml:space="preserve">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&lt; </w:t>
            </w:r>
            <w:proofErr w:type="spellStart"/>
            <w:r w:rsidRPr="004F6165">
              <w:rPr>
                <w:rFonts w:ascii="Courier New" w:hAnsi="Courier New" w:cs="Courier New"/>
                <w:sz w:val="20"/>
                <w:lang w:val="en-GB"/>
              </w:rPr>
              <w:t>sizeof</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berschrift2"/>
        <w:rPr>
          <w:lang w:val="en-GB"/>
        </w:rPr>
      </w:pPr>
      <w:bookmarkStart w:id="125" w:name="_Toc317105330"/>
      <w:r>
        <w:rPr>
          <w:lang w:val="en-GB"/>
        </w:rPr>
        <w:t>S101 Encoder Sample</w:t>
      </w:r>
      <w:bookmarkEnd w:id="125"/>
    </w:p>
    <w:tbl>
      <w:tblPr>
        <w:tblStyle w:val="Tabellenraster"/>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proofErr w:type="spellStart"/>
            <w:r>
              <w:rPr>
                <w:rFonts w:ascii="Courier New" w:hAnsi="Courier New" w:cs="Courier New"/>
                <w:sz w:val="18"/>
                <w:lang w:val="en-GB"/>
              </w:rPr>
              <w:t>const</w:t>
            </w:r>
            <w:proofErr w:type="spellEnd"/>
            <w:r w:rsidRPr="00C02AEB">
              <w:rPr>
                <w:rFonts w:ascii="Courier New" w:hAnsi="Courier New" w:cs="Courier New"/>
                <w:sz w:val="18"/>
                <w:lang w:val="en-GB"/>
              </w:rPr>
              <w:t>*</w:t>
            </w:r>
            <w:r>
              <w:rPr>
                <w:rFonts w:ascii="Courier New" w:hAnsi="Courier New" w:cs="Courier New"/>
                <w:sz w:val="18"/>
                <w:lang w:val="en-GB"/>
              </w:rPr>
              <w:t xml:space="preserve">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DWORD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 new BYTE [6 +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WORD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 ~CrcCCITT16(0xFFFF,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0;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&lt;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BYTE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delete []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62C" w:rsidRDefault="0087662C">
      <w:pPr>
        <w:spacing w:line="240" w:lineRule="auto"/>
      </w:pPr>
      <w:r>
        <w:separator/>
      </w:r>
    </w:p>
  </w:endnote>
  <w:endnote w:type="continuationSeparator" w:id="0">
    <w:p w:rsidR="0087662C" w:rsidRDefault="00876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8AF" w:rsidRDefault="005118AF">
    <w:pPr>
      <w:spacing w:line="240" w:lineRule="auto"/>
      <w:jc w:val="right"/>
    </w:pPr>
    <w:r>
      <w:fldChar w:fldCharType="begin"/>
    </w:r>
    <w:r>
      <w:instrText>PAGE</w:instrText>
    </w:r>
    <w:r>
      <w:fldChar w:fldCharType="separate"/>
    </w:r>
    <w:r w:rsidR="00C869EF">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62C" w:rsidRDefault="0087662C">
      <w:pPr>
        <w:spacing w:line="240" w:lineRule="auto"/>
      </w:pPr>
      <w:r>
        <w:separator/>
      </w:r>
    </w:p>
  </w:footnote>
  <w:footnote w:type="continuationSeparator" w:id="0">
    <w:p w:rsidR="0087662C" w:rsidRDefault="008766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8AF" w:rsidRPr="00122837" w:rsidRDefault="005118AF" w:rsidP="00414A31">
    <w:pPr>
      <w:spacing w:line="240" w:lineRule="auto"/>
      <w:jc w:val="right"/>
      <w:rPr>
        <w:lang w:val="en-GB"/>
      </w:rPr>
    </w:pPr>
    <w:r w:rsidRPr="00122837">
      <w:rPr>
        <w:sz w:val="20"/>
        <w:szCs w:val="20"/>
        <w:lang w:val="en-GB"/>
      </w:rPr>
      <w:t xml:space="preserve">Glow 2.0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87A66BF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8882C8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AAA9F0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EBC775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944D35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FC6781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0F2A9C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EE215F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4843E3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927E6E0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11EA62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30ACBF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22A6DB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DAE1A4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824498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E06F7D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8429E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63468C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745A10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75C323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71808B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83C731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41A41A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A18759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EA7AE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E3E928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284B4A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8">
    <w:nsid w:val="20F7633E"/>
    <w:multiLevelType w:val="hybridMultilevel"/>
    <w:tmpl w:val="3104F10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9">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0">
    <w:nsid w:val="2ADC7602"/>
    <w:multiLevelType w:val="hybridMultilevel"/>
    <w:tmpl w:val="92BA926C"/>
    <w:lvl w:ilvl="0" w:tplc="D6BC8950">
      <w:start w:val="1"/>
      <w:numFmt w:val="bullet"/>
      <w:lvlText w:val=""/>
      <w:lvlJc w:val="left"/>
      <w:pPr>
        <w:ind w:left="644" w:hanging="360"/>
      </w:pPr>
      <w:rPr>
        <w:rFonts w:ascii="Wingdings" w:hAnsi="Wingdings" w:hint="default"/>
        <w:color w:val="4F81BD" w:themeColor="accent1"/>
      </w:rPr>
    </w:lvl>
    <w:lvl w:ilvl="1" w:tplc="10070003" w:tentative="1">
      <w:start w:val="1"/>
      <w:numFmt w:val="bullet"/>
      <w:lvlText w:val="o"/>
      <w:lvlJc w:val="left"/>
      <w:pPr>
        <w:ind w:left="1364" w:hanging="360"/>
      </w:pPr>
      <w:rPr>
        <w:rFonts w:ascii="Courier New" w:hAnsi="Courier New" w:cs="Courier New" w:hint="default"/>
      </w:rPr>
    </w:lvl>
    <w:lvl w:ilvl="2" w:tplc="10070005" w:tentative="1">
      <w:start w:val="1"/>
      <w:numFmt w:val="bullet"/>
      <w:lvlText w:val=""/>
      <w:lvlJc w:val="left"/>
      <w:pPr>
        <w:ind w:left="2084" w:hanging="360"/>
      </w:pPr>
      <w:rPr>
        <w:rFonts w:ascii="Wingdings" w:hAnsi="Wingdings" w:hint="default"/>
      </w:rPr>
    </w:lvl>
    <w:lvl w:ilvl="3" w:tplc="10070001" w:tentative="1">
      <w:start w:val="1"/>
      <w:numFmt w:val="bullet"/>
      <w:lvlText w:val=""/>
      <w:lvlJc w:val="left"/>
      <w:pPr>
        <w:ind w:left="2804" w:hanging="360"/>
      </w:pPr>
      <w:rPr>
        <w:rFonts w:ascii="Symbol" w:hAnsi="Symbol" w:hint="default"/>
      </w:rPr>
    </w:lvl>
    <w:lvl w:ilvl="4" w:tplc="10070003" w:tentative="1">
      <w:start w:val="1"/>
      <w:numFmt w:val="bullet"/>
      <w:lvlText w:val="o"/>
      <w:lvlJc w:val="left"/>
      <w:pPr>
        <w:ind w:left="3524" w:hanging="360"/>
      </w:pPr>
      <w:rPr>
        <w:rFonts w:ascii="Courier New" w:hAnsi="Courier New" w:cs="Courier New" w:hint="default"/>
      </w:rPr>
    </w:lvl>
    <w:lvl w:ilvl="5" w:tplc="10070005" w:tentative="1">
      <w:start w:val="1"/>
      <w:numFmt w:val="bullet"/>
      <w:lvlText w:val=""/>
      <w:lvlJc w:val="left"/>
      <w:pPr>
        <w:ind w:left="4244" w:hanging="360"/>
      </w:pPr>
      <w:rPr>
        <w:rFonts w:ascii="Wingdings" w:hAnsi="Wingdings" w:hint="default"/>
      </w:rPr>
    </w:lvl>
    <w:lvl w:ilvl="6" w:tplc="10070001" w:tentative="1">
      <w:start w:val="1"/>
      <w:numFmt w:val="bullet"/>
      <w:lvlText w:val=""/>
      <w:lvlJc w:val="left"/>
      <w:pPr>
        <w:ind w:left="4964" w:hanging="360"/>
      </w:pPr>
      <w:rPr>
        <w:rFonts w:ascii="Symbol" w:hAnsi="Symbol" w:hint="default"/>
      </w:rPr>
    </w:lvl>
    <w:lvl w:ilvl="7" w:tplc="10070003" w:tentative="1">
      <w:start w:val="1"/>
      <w:numFmt w:val="bullet"/>
      <w:lvlText w:val="o"/>
      <w:lvlJc w:val="left"/>
      <w:pPr>
        <w:ind w:left="5684" w:hanging="360"/>
      </w:pPr>
      <w:rPr>
        <w:rFonts w:ascii="Courier New" w:hAnsi="Courier New" w:cs="Courier New" w:hint="default"/>
      </w:rPr>
    </w:lvl>
    <w:lvl w:ilvl="8" w:tplc="10070005" w:tentative="1">
      <w:start w:val="1"/>
      <w:numFmt w:val="bullet"/>
      <w:lvlText w:val=""/>
      <w:lvlJc w:val="left"/>
      <w:pPr>
        <w:ind w:left="6404" w:hanging="360"/>
      </w:pPr>
      <w:rPr>
        <w:rFonts w:ascii="Wingdings" w:hAnsi="Wingdings" w:hint="default"/>
      </w:rPr>
    </w:lvl>
  </w:abstractNum>
  <w:abstractNum w:abstractNumId="11">
    <w:nsid w:val="2E867F62"/>
    <w:multiLevelType w:val="hybridMultilevel"/>
    <w:tmpl w:val="36C69880"/>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2">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nsid w:val="4E4C105F"/>
    <w:multiLevelType w:val="hybridMultilevel"/>
    <w:tmpl w:val="96D633F2"/>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6">
    <w:nsid w:val="4E4E5373"/>
    <w:multiLevelType w:val="hybridMultilevel"/>
    <w:tmpl w:val="767AC570"/>
    <w:lvl w:ilvl="0" w:tplc="10070005">
      <w:start w:val="1"/>
      <w:numFmt w:val="bullet"/>
      <w:lvlText w:val=""/>
      <w:lvlJc w:val="left"/>
      <w:pPr>
        <w:ind w:left="720" w:hanging="360"/>
      </w:pPr>
      <w:rPr>
        <w:rFonts w:ascii="Wingdings" w:hAnsi="Wingdings" w:hint="default"/>
      </w:rPr>
    </w:lvl>
    <w:lvl w:ilvl="1" w:tplc="10070003">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7">
    <w:nsid w:val="509C4695"/>
    <w:multiLevelType w:val="hybridMultilevel"/>
    <w:tmpl w:val="8886EAD6"/>
    <w:lvl w:ilvl="0" w:tplc="806C2C8E">
      <w:start w:val="1"/>
      <w:numFmt w:val="decimal"/>
      <w:lvlText w:val="(%1)"/>
      <w:lvlJc w:val="left"/>
      <w:pPr>
        <w:ind w:left="720" w:hanging="360"/>
      </w:pPr>
      <w:rPr>
        <w:rFonts w:ascii="Arial" w:eastAsia="Arial" w:hAnsi="Arial" w:cs="Arial" w:hint="default"/>
        <w:b/>
        <w:color w:val="FFFFFF"/>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18">
    <w:nsid w:val="5B441280"/>
    <w:multiLevelType w:val="hybridMultilevel"/>
    <w:tmpl w:val="F184F54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nsid w:val="5D1F3764"/>
    <w:multiLevelType w:val="hybridMultilevel"/>
    <w:tmpl w:val="8DA0A5AE"/>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1">
    <w:nsid w:val="7139750C"/>
    <w:multiLevelType w:val="hybridMultilevel"/>
    <w:tmpl w:val="48C0727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6"/>
  </w:num>
  <w:num w:numId="9">
    <w:abstractNumId w:val="13"/>
  </w:num>
  <w:num w:numId="10">
    <w:abstractNumId w:val="8"/>
  </w:num>
  <w:num w:numId="11">
    <w:abstractNumId w:val="21"/>
  </w:num>
  <w:num w:numId="12">
    <w:abstractNumId w:val="22"/>
  </w:num>
  <w:num w:numId="13">
    <w:abstractNumId w:val="14"/>
  </w:num>
  <w:num w:numId="14">
    <w:abstractNumId w:val="18"/>
  </w:num>
  <w:num w:numId="15">
    <w:abstractNumId w:val="9"/>
  </w:num>
  <w:num w:numId="16">
    <w:abstractNumId w:val="11"/>
  </w:num>
  <w:num w:numId="17">
    <w:abstractNumId w:val="15"/>
  </w:num>
  <w:num w:numId="18">
    <w:abstractNumId w:val="16"/>
  </w:num>
  <w:num w:numId="19">
    <w:abstractNumId w:val="10"/>
  </w:num>
  <w:num w:numId="20">
    <w:abstractNumId w:val="17"/>
  </w:num>
  <w:num w:numId="21">
    <w:abstractNumId w:val="19"/>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3533"/>
    <w:rsid w:val="0005407C"/>
    <w:rsid w:val="00065F7D"/>
    <w:rsid w:val="00074609"/>
    <w:rsid w:val="00076DFA"/>
    <w:rsid w:val="00077E26"/>
    <w:rsid w:val="00082E18"/>
    <w:rsid w:val="0008461E"/>
    <w:rsid w:val="000901E0"/>
    <w:rsid w:val="000917F7"/>
    <w:rsid w:val="000936DF"/>
    <w:rsid w:val="000C54B6"/>
    <w:rsid w:val="000D523F"/>
    <w:rsid w:val="000E041D"/>
    <w:rsid w:val="000E14F2"/>
    <w:rsid w:val="000F5CA6"/>
    <w:rsid w:val="000F7C4A"/>
    <w:rsid w:val="00110572"/>
    <w:rsid w:val="00122837"/>
    <w:rsid w:val="00127BED"/>
    <w:rsid w:val="00156748"/>
    <w:rsid w:val="0016757D"/>
    <w:rsid w:val="001950FF"/>
    <w:rsid w:val="00196CA1"/>
    <w:rsid w:val="001A6925"/>
    <w:rsid w:val="001B1A98"/>
    <w:rsid w:val="001B1C33"/>
    <w:rsid w:val="001C199B"/>
    <w:rsid w:val="001E5A82"/>
    <w:rsid w:val="00212BD8"/>
    <w:rsid w:val="00223D4C"/>
    <w:rsid w:val="002253E5"/>
    <w:rsid w:val="00251DBF"/>
    <w:rsid w:val="0025211D"/>
    <w:rsid w:val="002815E9"/>
    <w:rsid w:val="00291CC7"/>
    <w:rsid w:val="0029380D"/>
    <w:rsid w:val="002A0951"/>
    <w:rsid w:val="002B1FE9"/>
    <w:rsid w:val="002B6707"/>
    <w:rsid w:val="002B6EB3"/>
    <w:rsid w:val="002B7077"/>
    <w:rsid w:val="002C10ED"/>
    <w:rsid w:val="002C300B"/>
    <w:rsid w:val="002C3074"/>
    <w:rsid w:val="002C72CF"/>
    <w:rsid w:val="002D5103"/>
    <w:rsid w:val="002F664D"/>
    <w:rsid w:val="002F7EF8"/>
    <w:rsid w:val="00302471"/>
    <w:rsid w:val="00303378"/>
    <w:rsid w:val="003109E5"/>
    <w:rsid w:val="003120E9"/>
    <w:rsid w:val="00314FA3"/>
    <w:rsid w:val="00322F3A"/>
    <w:rsid w:val="00344CEC"/>
    <w:rsid w:val="00363F13"/>
    <w:rsid w:val="003964AA"/>
    <w:rsid w:val="003A30A4"/>
    <w:rsid w:val="003A4447"/>
    <w:rsid w:val="003A7DF1"/>
    <w:rsid w:val="003B12B0"/>
    <w:rsid w:val="003B1542"/>
    <w:rsid w:val="003C51D4"/>
    <w:rsid w:val="003D1954"/>
    <w:rsid w:val="003D2327"/>
    <w:rsid w:val="003D2419"/>
    <w:rsid w:val="003D4FF7"/>
    <w:rsid w:val="003E5B2B"/>
    <w:rsid w:val="00404096"/>
    <w:rsid w:val="00404610"/>
    <w:rsid w:val="00414A31"/>
    <w:rsid w:val="004151E9"/>
    <w:rsid w:val="004254E8"/>
    <w:rsid w:val="00452AA4"/>
    <w:rsid w:val="00461818"/>
    <w:rsid w:val="0046189F"/>
    <w:rsid w:val="00482AAA"/>
    <w:rsid w:val="00487CCE"/>
    <w:rsid w:val="004977BD"/>
    <w:rsid w:val="004A4633"/>
    <w:rsid w:val="004B0938"/>
    <w:rsid w:val="004B0E41"/>
    <w:rsid w:val="004B35E1"/>
    <w:rsid w:val="004C1107"/>
    <w:rsid w:val="004C36CD"/>
    <w:rsid w:val="004C7D69"/>
    <w:rsid w:val="004D0264"/>
    <w:rsid w:val="004D6323"/>
    <w:rsid w:val="004E28DD"/>
    <w:rsid w:val="004E7DFC"/>
    <w:rsid w:val="004F3139"/>
    <w:rsid w:val="004F3245"/>
    <w:rsid w:val="004F6165"/>
    <w:rsid w:val="00503D53"/>
    <w:rsid w:val="00506411"/>
    <w:rsid w:val="00507E7F"/>
    <w:rsid w:val="005118AF"/>
    <w:rsid w:val="0051353E"/>
    <w:rsid w:val="00547A9F"/>
    <w:rsid w:val="005556D5"/>
    <w:rsid w:val="0056262E"/>
    <w:rsid w:val="00565704"/>
    <w:rsid w:val="00572EC1"/>
    <w:rsid w:val="005748C7"/>
    <w:rsid w:val="005823AD"/>
    <w:rsid w:val="00594314"/>
    <w:rsid w:val="00597DDD"/>
    <w:rsid w:val="005B4F3F"/>
    <w:rsid w:val="005C75B4"/>
    <w:rsid w:val="005D183C"/>
    <w:rsid w:val="005D51E7"/>
    <w:rsid w:val="005E0CB8"/>
    <w:rsid w:val="005E1658"/>
    <w:rsid w:val="005E2012"/>
    <w:rsid w:val="006032DC"/>
    <w:rsid w:val="00604676"/>
    <w:rsid w:val="0060546F"/>
    <w:rsid w:val="00605E23"/>
    <w:rsid w:val="00606765"/>
    <w:rsid w:val="0061258A"/>
    <w:rsid w:val="006250D6"/>
    <w:rsid w:val="00636977"/>
    <w:rsid w:val="006706BD"/>
    <w:rsid w:val="006820F4"/>
    <w:rsid w:val="0069709C"/>
    <w:rsid w:val="006A61B4"/>
    <w:rsid w:val="006D5415"/>
    <w:rsid w:val="006E2701"/>
    <w:rsid w:val="006F7165"/>
    <w:rsid w:val="00706BC0"/>
    <w:rsid w:val="00715A6E"/>
    <w:rsid w:val="00733CA0"/>
    <w:rsid w:val="007348D0"/>
    <w:rsid w:val="00740DD8"/>
    <w:rsid w:val="00742680"/>
    <w:rsid w:val="007473B9"/>
    <w:rsid w:val="00762C93"/>
    <w:rsid w:val="00771D06"/>
    <w:rsid w:val="00772C2C"/>
    <w:rsid w:val="00775649"/>
    <w:rsid w:val="00780749"/>
    <w:rsid w:val="0078345E"/>
    <w:rsid w:val="007A0951"/>
    <w:rsid w:val="007A769E"/>
    <w:rsid w:val="007A7931"/>
    <w:rsid w:val="007B35D4"/>
    <w:rsid w:val="007B66BB"/>
    <w:rsid w:val="007E0CE4"/>
    <w:rsid w:val="00800DBF"/>
    <w:rsid w:val="008165A7"/>
    <w:rsid w:val="00846762"/>
    <w:rsid w:val="00851F18"/>
    <w:rsid w:val="008644E9"/>
    <w:rsid w:val="00873DAF"/>
    <w:rsid w:val="0087662C"/>
    <w:rsid w:val="00877EBE"/>
    <w:rsid w:val="0089265C"/>
    <w:rsid w:val="0089516E"/>
    <w:rsid w:val="008A23BE"/>
    <w:rsid w:val="008C4D18"/>
    <w:rsid w:val="008C67ED"/>
    <w:rsid w:val="008D707F"/>
    <w:rsid w:val="008E1D30"/>
    <w:rsid w:val="008E27A9"/>
    <w:rsid w:val="00901ED2"/>
    <w:rsid w:val="00914610"/>
    <w:rsid w:val="00920634"/>
    <w:rsid w:val="00932086"/>
    <w:rsid w:val="009330E9"/>
    <w:rsid w:val="00944AFA"/>
    <w:rsid w:val="0095171A"/>
    <w:rsid w:val="009553CD"/>
    <w:rsid w:val="00955AE1"/>
    <w:rsid w:val="00964B1B"/>
    <w:rsid w:val="00974C8C"/>
    <w:rsid w:val="00976F88"/>
    <w:rsid w:val="009803AA"/>
    <w:rsid w:val="009C1666"/>
    <w:rsid w:val="009C56B2"/>
    <w:rsid w:val="009E6AE8"/>
    <w:rsid w:val="009F3451"/>
    <w:rsid w:val="009F3780"/>
    <w:rsid w:val="00A03B01"/>
    <w:rsid w:val="00A03FE4"/>
    <w:rsid w:val="00A10F7B"/>
    <w:rsid w:val="00A11D11"/>
    <w:rsid w:val="00A21751"/>
    <w:rsid w:val="00A22A1A"/>
    <w:rsid w:val="00A316AF"/>
    <w:rsid w:val="00A50FB3"/>
    <w:rsid w:val="00A560B8"/>
    <w:rsid w:val="00A749AC"/>
    <w:rsid w:val="00A77B3E"/>
    <w:rsid w:val="00A97088"/>
    <w:rsid w:val="00A97E54"/>
    <w:rsid w:val="00AA1DCD"/>
    <w:rsid w:val="00AD534F"/>
    <w:rsid w:val="00AF1B24"/>
    <w:rsid w:val="00B17EF4"/>
    <w:rsid w:val="00B45C52"/>
    <w:rsid w:val="00B502D2"/>
    <w:rsid w:val="00B506D7"/>
    <w:rsid w:val="00B5777C"/>
    <w:rsid w:val="00B93424"/>
    <w:rsid w:val="00BA09AB"/>
    <w:rsid w:val="00BA26D1"/>
    <w:rsid w:val="00BC5189"/>
    <w:rsid w:val="00BF0084"/>
    <w:rsid w:val="00BF71E5"/>
    <w:rsid w:val="00C02AEB"/>
    <w:rsid w:val="00C032A1"/>
    <w:rsid w:val="00C17855"/>
    <w:rsid w:val="00C26793"/>
    <w:rsid w:val="00C352FF"/>
    <w:rsid w:val="00C422B8"/>
    <w:rsid w:val="00C46933"/>
    <w:rsid w:val="00C5099B"/>
    <w:rsid w:val="00C53C91"/>
    <w:rsid w:val="00C7643E"/>
    <w:rsid w:val="00C7699C"/>
    <w:rsid w:val="00C80A16"/>
    <w:rsid w:val="00C869EF"/>
    <w:rsid w:val="00CA18CD"/>
    <w:rsid w:val="00CC2036"/>
    <w:rsid w:val="00CC5F31"/>
    <w:rsid w:val="00CF650B"/>
    <w:rsid w:val="00CF78A0"/>
    <w:rsid w:val="00D00BE3"/>
    <w:rsid w:val="00D0212D"/>
    <w:rsid w:val="00D02638"/>
    <w:rsid w:val="00D2515E"/>
    <w:rsid w:val="00D25F94"/>
    <w:rsid w:val="00D26BE1"/>
    <w:rsid w:val="00D40A55"/>
    <w:rsid w:val="00D470F9"/>
    <w:rsid w:val="00D47BCC"/>
    <w:rsid w:val="00D6316E"/>
    <w:rsid w:val="00D66AD5"/>
    <w:rsid w:val="00D71E1B"/>
    <w:rsid w:val="00D7359A"/>
    <w:rsid w:val="00D7534F"/>
    <w:rsid w:val="00D81E07"/>
    <w:rsid w:val="00D9418C"/>
    <w:rsid w:val="00DA70F3"/>
    <w:rsid w:val="00DB3C11"/>
    <w:rsid w:val="00DB5B6D"/>
    <w:rsid w:val="00DC0C6D"/>
    <w:rsid w:val="00DD3C91"/>
    <w:rsid w:val="00E01088"/>
    <w:rsid w:val="00E174C0"/>
    <w:rsid w:val="00E31E7B"/>
    <w:rsid w:val="00E546A4"/>
    <w:rsid w:val="00E5581C"/>
    <w:rsid w:val="00E56081"/>
    <w:rsid w:val="00E7239E"/>
    <w:rsid w:val="00E7399E"/>
    <w:rsid w:val="00E96863"/>
    <w:rsid w:val="00EB5509"/>
    <w:rsid w:val="00EC4001"/>
    <w:rsid w:val="00EC5B17"/>
    <w:rsid w:val="00EC5F74"/>
    <w:rsid w:val="00ED1E56"/>
    <w:rsid w:val="00F0346C"/>
    <w:rsid w:val="00F05434"/>
    <w:rsid w:val="00F13013"/>
    <w:rsid w:val="00F44A21"/>
    <w:rsid w:val="00F45D11"/>
    <w:rsid w:val="00F662B9"/>
    <w:rsid w:val="00F716E3"/>
    <w:rsid w:val="00FC76DA"/>
    <w:rsid w:val="00FE578D"/>
    <w:rsid w:val="00FE6AF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45D11"/>
    <w:pPr>
      <w:spacing w:line="276" w:lineRule="auto"/>
    </w:pPr>
    <w:rPr>
      <w:rFonts w:ascii="Arial" w:eastAsia="Arial" w:hAnsi="Arial" w:cs="Arial"/>
      <w:color w:val="000000"/>
      <w:sz w:val="22"/>
      <w:szCs w:val="22"/>
    </w:rPr>
  </w:style>
  <w:style w:type="paragraph" w:styleId="berschrift1">
    <w:name w:val="heading 1"/>
    <w:basedOn w:val="Standard"/>
    <w:next w:val="Standard"/>
    <w:qFormat/>
    <w:rsid w:val="00EF7B96"/>
    <w:pPr>
      <w:spacing w:before="480" w:after="120" w:line="240" w:lineRule="auto"/>
      <w:outlineLvl w:val="0"/>
    </w:pPr>
    <w:rPr>
      <w:b/>
      <w:bCs/>
      <w:sz w:val="48"/>
      <w:szCs w:val="48"/>
    </w:rPr>
  </w:style>
  <w:style w:type="paragraph" w:styleId="berschrift2">
    <w:name w:val="heading 2"/>
    <w:basedOn w:val="Standard"/>
    <w:next w:val="Standard"/>
    <w:qFormat/>
    <w:rsid w:val="00EF7B96"/>
    <w:pPr>
      <w:spacing w:before="360" w:after="80" w:line="240" w:lineRule="auto"/>
      <w:outlineLvl w:val="1"/>
    </w:pPr>
    <w:rPr>
      <w:b/>
      <w:bCs/>
      <w:sz w:val="36"/>
      <w:szCs w:val="36"/>
    </w:rPr>
  </w:style>
  <w:style w:type="paragraph" w:styleId="berschrift3">
    <w:name w:val="heading 3"/>
    <w:basedOn w:val="Standard"/>
    <w:next w:val="Standard"/>
    <w:qFormat/>
    <w:rsid w:val="00EF7B96"/>
    <w:pPr>
      <w:spacing w:before="280" w:after="80" w:line="240" w:lineRule="auto"/>
      <w:outlineLvl w:val="2"/>
    </w:pPr>
    <w:rPr>
      <w:b/>
      <w:bCs/>
      <w:sz w:val="28"/>
      <w:szCs w:val="28"/>
    </w:rPr>
  </w:style>
  <w:style w:type="paragraph" w:styleId="berschrift4">
    <w:name w:val="heading 4"/>
    <w:basedOn w:val="Standard"/>
    <w:next w:val="Standard"/>
    <w:qFormat/>
    <w:rsid w:val="00EF7B96"/>
    <w:pPr>
      <w:spacing w:before="240" w:after="40" w:line="240" w:lineRule="auto"/>
      <w:outlineLvl w:val="3"/>
    </w:pPr>
    <w:rPr>
      <w:b/>
      <w:bCs/>
      <w:sz w:val="24"/>
      <w:szCs w:val="24"/>
    </w:rPr>
  </w:style>
  <w:style w:type="paragraph" w:styleId="berschrift5">
    <w:name w:val="heading 5"/>
    <w:basedOn w:val="Standard"/>
    <w:next w:val="Standard"/>
    <w:qFormat/>
    <w:rsid w:val="00EF7B96"/>
    <w:pPr>
      <w:spacing w:before="220" w:after="40" w:line="240" w:lineRule="auto"/>
      <w:outlineLvl w:val="4"/>
    </w:pPr>
    <w:rPr>
      <w:b/>
      <w:bCs/>
    </w:rPr>
  </w:style>
  <w:style w:type="paragraph" w:styleId="berschrift6">
    <w:name w:val="heading 6"/>
    <w:basedOn w:val="Standard"/>
    <w:next w:val="Standard"/>
    <w:qFormat/>
    <w:rsid w:val="00EF7B96"/>
    <w:pPr>
      <w:spacing w:before="200" w:after="40" w:line="240" w:lineRule="auto"/>
      <w:outlineLvl w:val="5"/>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14A31"/>
    <w:pPr>
      <w:tabs>
        <w:tab w:val="center" w:pos="4536"/>
        <w:tab w:val="right" w:pos="9072"/>
      </w:tabs>
      <w:spacing w:line="240" w:lineRule="auto"/>
    </w:pPr>
  </w:style>
  <w:style w:type="character" w:customStyle="1" w:styleId="KopfzeileZchn">
    <w:name w:val="Kopfzeile Zchn"/>
    <w:basedOn w:val="Absatz-Standardschriftart"/>
    <w:link w:val="Kopfzeile"/>
    <w:rsid w:val="00414A31"/>
    <w:rPr>
      <w:rFonts w:ascii="Arial" w:eastAsia="Arial" w:hAnsi="Arial" w:cs="Arial"/>
      <w:color w:val="000000"/>
      <w:sz w:val="22"/>
      <w:szCs w:val="22"/>
    </w:rPr>
  </w:style>
  <w:style w:type="paragraph" w:styleId="Fuzeile">
    <w:name w:val="footer"/>
    <w:basedOn w:val="Standard"/>
    <w:link w:val="FuzeileZchn"/>
    <w:rsid w:val="00414A31"/>
    <w:pPr>
      <w:tabs>
        <w:tab w:val="center" w:pos="4536"/>
        <w:tab w:val="right" w:pos="9072"/>
      </w:tabs>
      <w:spacing w:line="240" w:lineRule="auto"/>
    </w:pPr>
  </w:style>
  <w:style w:type="character" w:customStyle="1" w:styleId="FuzeileZchn">
    <w:name w:val="Fußzeile Zchn"/>
    <w:basedOn w:val="Absatz-Standardschriftart"/>
    <w:link w:val="Fuzeile"/>
    <w:rsid w:val="00414A31"/>
    <w:rPr>
      <w:rFonts w:ascii="Arial" w:eastAsia="Arial" w:hAnsi="Arial" w:cs="Arial"/>
      <w:color w:val="000000"/>
      <w:sz w:val="22"/>
      <w:szCs w:val="22"/>
    </w:rPr>
  </w:style>
  <w:style w:type="paragraph" w:styleId="Inhaltsverzeichnisberschrift">
    <w:name w:val="TOC Heading"/>
    <w:basedOn w:val="berschrift1"/>
    <w:next w:val="Standard"/>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Verzeichnis1">
    <w:name w:val="toc 1"/>
    <w:basedOn w:val="Standard"/>
    <w:next w:val="Standard"/>
    <w:autoRedefine/>
    <w:uiPriority w:val="39"/>
    <w:rsid w:val="00122837"/>
    <w:pPr>
      <w:spacing w:after="100"/>
    </w:pPr>
  </w:style>
  <w:style w:type="paragraph" w:styleId="Verzeichnis2">
    <w:name w:val="toc 2"/>
    <w:basedOn w:val="Standard"/>
    <w:next w:val="Standard"/>
    <w:autoRedefine/>
    <w:uiPriority w:val="39"/>
    <w:rsid w:val="00122837"/>
    <w:pPr>
      <w:spacing w:after="100"/>
      <w:ind w:left="220"/>
    </w:pPr>
  </w:style>
  <w:style w:type="paragraph" w:styleId="Verzeichnis3">
    <w:name w:val="toc 3"/>
    <w:basedOn w:val="Standard"/>
    <w:next w:val="Standard"/>
    <w:autoRedefine/>
    <w:uiPriority w:val="39"/>
    <w:rsid w:val="00122837"/>
    <w:pPr>
      <w:spacing w:after="100"/>
      <w:ind w:left="440"/>
    </w:pPr>
  </w:style>
  <w:style w:type="character" w:styleId="Hyperlink">
    <w:name w:val="Hyperlink"/>
    <w:basedOn w:val="Absatz-Standardschriftart"/>
    <w:uiPriority w:val="99"/>
    <w:unhideWhenUsed/>
    <w:rsid w:val="00122837"/>
    <w:rPr>
      <w:color w:val="0000FF" w:themeColor="hyperlink"/>
      <w:u w:val="single"/>
    </w:rPr>
  </w:style>
  <w:style w:type="paragraph" w:styleId="Sprechblasentext">
    <w:name w:val="Balloon Text"/>
    <w:basedOn w:val="Standard"/>
    <w:link w:val="SprechblasentextZchn"/>
    <w:rsid w:val="0012283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122837"/>
    <w:rPr>
      <w:rFonts w:ascii="Tahoma" w:eastAsia="Arial" w:hAnsi="Tahoma" w:cs="Tahoma"/>
      <w:color w:val="000000"/>
      <w:sz w:val="16"/>
      <w:szCs w:val="16"/>
    </w:rPr>
  </w:style>
  <w:style w:type="table" w:styleId="Tabellenraster">
    <w:name w:val="Table Grid"/>
    <w:basedOn w:val="NormaleTabelle"/>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D2419"/>
    <w:pPr>
      <w:ind w:left="720"/>
      <w:contextualSpacing/>
    </w:pPr>
  </w:style>
  <w:style w:type="character" w:styleId="BesuchterHyperlink">
    <w:name w:val="FollowedHyperlink"/>
    <w:basedOn w:val="Absatz-Standardschriftart"/>
    <w:rsid w:val="009803AA"/>
    <w:rPr>
      <w:color w:val="800080" w:themeColor="followedHyperlink"/>
      <w:u w:val="single"/>
    </w:rPr>
  </w:style>
  <w:style w:type="paragraph" w:styleId="StandardWeb">
    <w:name w:val="Normal (Web)"/>
    <w:basedOn w:val="Standard"/>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Vorformatiert">
    <w:name w:val="HTML Preformatted"/>
    <w:basedOn w:val="Standard"/>
    <w:link w:val="HTMLVorformatiertZchn"/>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VorformatiertZchn">
    <w:name w:val="HTML Vorformatiert Zchn"/>
    <w:basedOn w:val="Absatz-Standardschriftart"/>
    <w:link w:val="HTMLVorformatiert"/>
    <w:uiPriority w:val="99"/>
    <w:rsid w:val="00F0543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45D11"/>
    <w:pPr>
      <w:spacing w:line="276" w:lineRule="auto"/>
    </w:pPr>
    <w:rPr>
      <w:rFonts w:ascii="Arial" w:eastAsia="Arial" w:hAnsi="Arial" w:cs="Arial"/>
      <w:color w:val="000000"/>
      <w:sz w:val="22"/>
      <w:szCs w:val="22"/>
    </w:rPr>
  </w:style>
  <w:style w:type="paragraph" w:styleId="berschrift1">
    <w:name w:val="heading 1"/>
    <w:basedOn w:val="Standard"/>
    <w:next w:val="Standard"/>
    <w:qFormat/>
    <w:rsid w:val="00EF7B96"/>
    <w:pPr>
      <w:spacing w:before="480" w:after="120" w:line="240" w:lineRule="auto"/>
      <w:outlineLvl w:val="0"/>
    </w:pPr>
    <w:rPr>
      <w:b/>
      <w:bCs/>
      <w:sz w:val="48"/>
      <w:szCs w:val="48"/>
    </w:rPr>
  </w:style>
  <w:style w:type="paragraph" w:styleId="berschrift2">
    <w:name w:val="heading 2"/>
    <w:basedOn w:val="Standard"/>
    <w:next w:val="Standard"/>
    <w:qFormat/>
    <w:rsid w:val="00EF7B96"/>
    <w:pPr>
      <w:spacing w:before="360" w:after="80" w:line="240" w:lineRule="auto"/>
      <w:outlineLvl w:val="1"/>
    </w:pPr>
    <w:rPr>
      <w:b/>
      <w:bCs/>
      <w:sz w:val="36"/>
      <w:szCs w:val="36"/>
    </w:rPr>
  </w:style>
  <w:style w:type="paragraph" w:styleId="berschrift3">
    <w:name w:val="heading 3"/>
    <w:basedOn w:val="Standard"/>
    <w:next w:val="Standard"/>
    <w:qFormat/>
    <w:rsid w:val="00EF7B96"/>
    <w:pPr>
      <w:spacing w:before="280" w:after="80" w:line="240" w:lineRule="auto"/>
      <w:outlineLvl w:val="2"/>
    </w:pPr>
    <w:rPr>
      <w:b/>
      <w:bCs/>
      <w:sz w:val="28"/>
      <w:szCs w:val="28"/>
    </w:rPr>
  </w:style>
  <w:style w:type="paragraph" w:styleId="berschrift4">
    <w:name w:val="heading 4"/>
    <w:basedOn w:val="Standard"/>
    <w:next w:val="Standard"/>
    <w:qFormat/>
    <w:rsid w:val="00EF7B96"/>
    <w:pPr>
      <w:spacing w:before="240" w:after="40" w:line="240" w:lineRule="auto"/>
      <w:outlineLvl w:val="3"/>
    </w:pPr>
    <w:rPr>
      <w:b/>
      <w:bCs/>
      <w:sz w:val="24"/>
      <w:szCs w:val="24"/>
    </w:rPr>
  </w:style>
  <w:style w:type="paragraph" w:styleId="berschrift5">
    <w:name w:val="heading 5"/>
    <w:basedOn w:val="Standard"/>
    <w:next w:val="Standard"/>
    <w:qFormat/>
    <w:rsid w:val="00EF7B96"/>
    <w:pPr>
      <w:spacing w:before="220" w:after="40" w:line="240" w:lineRule="auto"/>
      <w:outlineLvl w:val="4"/>
    </w:pPr>
    <w:rPr>
      <w:b/>
      <w:bCs/>
    </w:rPr>
  </w:style>
  <w:style w:type="paragraph" w:styleId="berschrift6">
    <w:name w:val="heading 6"/>
    <w:basedOn w:val="Standard"/>
    <w:next w:val="Standard"/>
    <w:qFormat/>
    <w:rsid w:val="00EF7B96"/>
    <w:pPr>
      <w:spacing w:before="200" w:after="40" w:line="240" w:lineRule="auto"/>
      <w:outlineLvl w:val="5"/>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14A31"/>
    <w:pPr>
      <w:tabs>
        <w:tab w:val="center" w:pos="4536"/>
        <w:tab w:val="right" w:pos="9072"/>
      </w:tabs>
      <w:spacing w:line="240" w:lineRule="auto"/>
    </w:pPr>
  </w:style>
  <w:style w:type="character" w:customStyle="1" w:styleId="KopfzeileZchn">
    <w:name w:val="Kopfzeile Zchn"/>
    <w:basedOn w:val="Absatz-Standardschriftart"/>
    <w:link w:val="Kopfzeile"/>
    <w:rsid w:val="00414A31"/>
    <w:rPr>
      <w:rFonts w:ascii="Arial" w:eastAsia="Arial" w:hAnsi="Arial" w:cs="Arial"/>
      <w:color w:val="000000"/>
      <w:sz w:val="22"/>
      <w:szCs w:val="22"/>
    </w:rPr>
  </w:style>
  <w:style w:type="paragraph" w:styleId="Fuzeile">
    <w:name w:val="footer"/>
    <w:basedOn w:val="Standard"/>
    <w:link w:val="FuzeileZchn"/>
    <w:rsid w:val="00414A31"/>
    <w:pPr>
      <w:tabs>
        <w:tab w:val="center" w:pos="4536"/>
        <w:tab w:val="right" w:pos="9072"/>
      </w:tabs>
      <w:spacing w:line="240" w:lineRule="auto"/>
    </w:pPr>
  </w:style>
  <w:style w:type="character" w:customStyle="1" w:styleId="FuzeileZchn">
    <w:name w:val="Fußzeile Zchn"/>
    <w:basedOn w:val="Absatz-Standardschriftart"/>
    <w:link w:val="Fuzeile"/>
    <w:rsid w:val="00414A31"/>
    <w:rPr>
      <w:rFonts w:ascii="Arial" w:eastAsia="Arial" w:hAnsi="Arial" w:cs="Arial"/>
      <w:color w:val="000000"/>
      <w:sz w:val="22"/>
      <w:szCs w:val="22"/>
    </w:rPr>
  </w:style>
  <w:style w:type="paragraph" w:styleId="Inhaltsverzeichnisberschrift">
    <w:name w:val="TOC Heading"/>
    <w:basedOn w:val="berschrift1"/>
    <w:next w:val="Standard"/>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Verzeichnis1">
    <w:name w:val="toc 1"/>
    <w:basedOn w:val="Standard"/>
    <w:next w:val="Standard"/>
    <w:autoRedefine/>
    <w:uiPriority w:val="39"/>
    <w:rsid w:val="00122837"/>
    <w:pPr>
      <w:spacing w:after="100"/>
    </w:pPr>
  </w:style>
  <w:style w:type="paragraph" w:styleId="Verzeichnis2">
    <w:name w:val="toc 2"/>
    <w:basedOn w:val="Standard"/>
    <w:next w:val="Standard"/>
    <w:autoRedefine/>
    <w:uiPriority w:val="39"/>
    <w:rsid w:val="00122837"/>
    <w:pPr>
      <w:spacing w:after="100"/>
      <w:ind w:left="220"/>
    </w:pPr>
  </w:style>
  <w:style w:type="paragraph" w:styleId="Verzeichnis3">
    <w:name w:val="toc 3"/>
    <w:basedOn w:val="Standard"/>
    <w:next w:val="Standard"/>
    <w:autoRedefine/>
    <w:uiPriority w:val="39"/>
    <w:rsid w:val="00122837"/>
    <w:pPr>
      <w:spacing w:after="100"/>
      <w:ind w:left="440"/>
    </w:pPr>
  </w:style>
  <w:style w:type="character" w:styleId="Hyperlink">
    <w:name w:val="Hyperlink"/>
    <w:basedOn w:val="Absatz-Standardschriftart"/>
    <w:uiPriority w:val="99"/>
    <w:unhideWhenUsed/>
    <w:rsid w:val="00122837"/>
    <w:rPr>
      <w:color w:val="0000FF" w:themeColor="hyperlink"/>
      <w:u w:val="single"/>
    </w:rPr>
  </w:style>
  <w:style w:type="paragraph" w:styleId="Sprechblasentext">
    <w:name w:val="Balloon Text"/>
    <w:basedOn w:val="Standard"/>
    <w:link w:val="SprechblasentextZchn"/>
    <w:rsid w:val="0012283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122837"/>
    <w:rPr>
      <w:rFonts w:ascii="Tahoma" w:eastAsia="Arial" w:hAnsi="Tahoma" w:cs="Tahoma"/>
      <w:color w:val="000000"/>
      <w:sz w:val="16"/>
      <w:szCs w:val="16"/>
    </w:rPr>
  </w:style>
  <w:style w:type="table" w:styleId="Tabellenraster">
    <w:name w:val="Table Grid"/>
    <w:basedOn w:val="NormaleTabelle"/>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D2419"/>
    <w:pPr>
      <w:ind w:left="720"/>
      <w:contextualSpacing/>
    </w:pPr>
  </w:style>
  <w:style w:type="character" w:styleId="BesuchterHyperlink">
    <w:name w:val="FollowedHyperlink"/>
    <w:basedOn w:val="Absatz-Standardschriftart"/>
    <w:rsid w:val="009803AA"/>
    <w:rPr>
      <w:color w:val="800080" w:themeColor="followedHyperlink"/>
      <w:u w:val="single"/>
    </w:rPr>
  </w:style>
  <w:style w:type="paragraph" w:styleId="StandardWeb">
    <w:name w:val="Normal (Web)"/>
    <w:basedOn w:val="Standard"/>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Vorformatiert">
    <w:name w:val="HTML Preformatted"/>
    <w:basedOn w:val="Standard"/>
    <w:link w:val="HTMLVorformatiertZchn"/>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VorformatiertZchn">
    <w:name w:val="HTML Vorformatiert Zchn"/>
    <w:basedOn w:val="Absatz-Standardschriftart"/>
    <w:link w:val="HTMLVorformatiert"/>
    <w:uiPriority w:val="99"/>
    <w:rsid w:val="00F054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upport.microsoft.com/kb/252648" TargetMode="Externa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9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www.itu.int/ITU-T/studygroups/com17/languages/X.680-0207.pdf"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hyperlink" Target="http://industriousone.com/premake"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support.microsoft.com/kb/252648" TargetMode="External"/><Relationship Id="rId70" Type="http://schemas.openxmlformats.org/officeDocument/2006/relationships/hyperlink" Target="http://www.oss.com/asn1/larmouth.html" TargetMode="External"/><Relationship Id="rId75" Type="http://schemas.openxmlformats.org/officeDocument/2006/relationships/hyperlink" Target="http://www.oss.com/asn1/larmouth.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2B6F8-5576-4EE2-90C3-81050608B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9443</Words>
  <Characters>59492</Characters>
  <Application>Microsoft Office Word</Application>
  <DocSecurity>0</DocSecurity>
  <Lines>495</Lines>
  <Paragraphs>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LSB</Company>
  <LinksUpToDate>false</LinksUpToDate>
  <CharactersWithSpaces>68798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Keuck</dc:creator>
  <cp:lastModifiedBy>Marius Keuck</cp:lastModifiedBy>
  <cp:revision>208</cp:revision>
  <cp:lastPrinted>2012-02-29T09:54:00Z</cp:lastPrinted>
  <dcterms:created xsi:type="dcterms:W3CDTF">2012-01-23T09:24:00Z</dcterms:created>
  <dcterms:modified xsi:type="dcterms:W3CDTF">2012-02-29T18:09:00Z</dcterms:modified>
</cp:coreProperties>
</file>