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C85C" w14:textId="0AE5DC4A" w:rsidR="00E85B24" w:rsidRDefault="00BE2AAB">
      <w:pPr>
        <w:rPr>
          <w:rFonts w:hint="eastAsia"/>
          <w:b/>
          <w:bCs/>
        </w:rPr>
      </w:pPr>
      <w:r w:rsidRPr="00BE2AAB">
        <w:rPr>
          <w:rFonts w:hint="eastAsia"/>
          <w:b/>
          <w:bCs/>
        </w:rPr>
        <w:t>研究意义</w:t>
      </w:r>
    </w:p>
    <w:p w14:paraId="7C207385" w14:textId="77777777" w:rsidR="00BE2AAB" w:rsidRDefault="00BE2AAB" w:rsidP="00BE2AAB">
      <w:pPr>
        <w:pStyle w:val="a9"/>
        <w:spacing w:line="360" w:lineRule="auto"/>
        <w:ind w:left="375"/>
        <w:rPr>
          <w:rFonts w:ascii="宋体" w:eastAsia="宋体" w:hAnsi="宋体" w:hint="eastAsia"/>
        </w:rPr>
      </w:pPr>
      <w:r>
        <w:rPr>
          <w:rFonts w:ascii="宋体" w:eastAsia="宋体" w:hAnsi="宋体" w:hint="eastAsia"/>
        </w:rPr>
        <w:t xml:space="preserve">判定 </w:t>
      </w:r>
      <w:r w:rsidRPr="00257DE0">
        <w:rPr>
          <w:rFonts w:ascii="宋体" w:eastAsia="宋体" w:hAnsi="宋体"/>
        </w:rPr>
        <w:sym w:font="Wingdings" w:char="F0E0"/>
      </w:r>
      <w:r>
        <w:rPr>
          <w:rFonts w:ascii="宋体" w:eastAsia="宋体" w:hAnsi="宋体" w:hint="eastAsia"/>
        </w:rPr>
        <w:t xml:space="preserve"> 优化（obj不断变紧的增量）obj&lt;U </w:t>
      </w:r>
    </w:p>
    <w:p w14:paraId="5718AFD9" w14:textId="77777777" w:rsidR="00BE2AAB" w:rsidRPr="00BE2AAB" w:rsidRDefault="00BE2AAB">
      <w:pPr>
        <w:rPr>
          <w:rFonts w:hint="eastAsia"/>
          <w:b/>
          <w:bCs/>
        </w:rPr>
      </w:pPr>
    </w:p>
    <w:p w14:paraId="253E2A97" w14:textId="77777777" w:rsidR="00BE2AAB" w:rsidRDefault="00BE2AAB" w:rsidP="00BE2AAB">
      <w:pPr>
        <w:pStyle w:val="a9"/>
        <w:numPr>
          <w:ilvl w:val="0"/>
          <w:numId w:val="1"/>
        </w:numPr>
        <w:spacing w:line="360" w:lineRule="auto"/>
        <w:contextualSpacing w:val="0"/>
        <w:rPr>
          <w:rFonts w:ascii="宋体" w:eastAsia="宋体" w:hAnsi="宋体" w:hint="eastAsia"/>
        </w:rPr>
      </w:pPr>
      <w:r w:rsidRPr="00A637C8">
        <w:rPr>
          <w:rFonts w:ascii="宋体" w:eastAsia="宋体" w:hAnsi="宋体" w:hint="eastAsia"/>
          <w:b/>
          <w:bCs/>
        </w:rPr>
        <w:t>优化求解的效率低下：</w:t>
      </w:r>
      <w:r w:rsidRPr="00A637C8">
        <w:rPr>
          <w:rFonts w:ascii="宋体" w:eastAsia="宋体" w:hAnsi="宋体"/>
        </w:rPr>
        <w:t>工业应用往往不仅要求“可行解”，更追求“最优解”（如芯片功耗最低、</w:t>
      </w:r>
      <w:r>
        <w:rPr>
          <w:rFonts w:ascii="宋体" w:eastAsia="宋体" w:hAnsi="宋体" w:hint="eastAsia"/>
        </w:rPr>
        <w:t>排班、</w:t>
      </w:r>
      <w:r w:rsidRPr="00A637C8">
        <w:rPr>
          <w:rFonts w:ascii="宋体" w:eastAsia="宋体" w:hAnsi="宋体"/>
        </w:rPr>
        <w:t>布局变动最小）。现有的SMT优化求解通常采用外层迭代调用完备求解器的方式，效率极低，难以在有限时间内给出高质量的近似最优解。</w:t>
      </w:r>
    </w:p>
    <w:p w14:paraId="66B0BC8C" w14:textId="66CAD734" w:rsidR="00CF3310" w:rsidRDefault="00CF3310">
      <w:pPr>
        <w:widowControl/>
        <w:jc w:val="left"/>
        <w:rPr>
          <w:rFonts w:hint="eastAsia"/>
          <w:b/>
          <w:bCs/>
        </w:rPr>
      </w:pPr>
    </w:p>
    <w:p w14:paraId="0A86FD14" w14:textId="127D2A42" w:rsidR="00BE2AAB" w:rsidRPr="00A631F9" w:rsidRDefault="00CF3310" w:rsidP="00A631F9">
      <w:pPr>
        <w:pStyle w:val="a9"/>
        <w:numPr>
          <w:ilvl w:val="0"/>
          <w:numId w:val="7"/>
        </w:numPr>
        <w:spacing w:after="160" w:line="360" w:lineRule="auto"/>
        <w:jc w:val="left"/>
        <w:rPr>
          <w:rFonts w:ascii="宋体" w:eastAsia="宋体" w:hAnsi="宋体" w:hint="eastAsia"/>
        </w:rPr>
      </w:pPr>
      <w:r>
        <w:rPr>
          <w:rFonts w:hint="eastAsia"/>
          <w:b/>
          <w:bCs/>
        </w:rPr>
        <w:t>科学问题：</w:t>
      </w:r>
      <w:r>
        <w:rPr>
          <w:rFonts w:ascii="宋体" w:eastAsia="宋体" w:hAnsi="宋体" w:hint="eastAsia"/>
          <w:b/>
          <w:bCs/>
        </w:rPr>
        <w:t>如何保持优化SMT局部搜索方法的可行性与最优性动态平衡？</w:t>
      </w:r>
      <w:r>
        <w:rPr>
          <w:rFonts w:ascii="宋体" w:eastAsia="宋体" w:hAnsi="宋体" w:hint="eastAsia"/>
        </w:rPr>
        <w:t>现有的OMT算法均依赖于系统搜索，而局部搜索作为组合优化问题的高效求解方法，在优化版本SMT的求解领域中</w:t>
      </w:r>
      <w:r w:rsidRPr="002C6610">
        <w:rPr>
          <w:rFonts w:ascii="宋体" w:eastAsia="宋体" w:hAnsi="宋体" w:hint="eastAsia"/>
        </w:rPr>
        <w:t>尚属空白</w:t>
      </w:r>
      <w:r>
        <w:rPr>
          <w:rFonts w:ascii="宋体" w:eastAsia="宋体" w:hAnsi="宋体" w:hint="eastAsia"/>
        </w:rPr>
        <w:t>。其难点在于：</w:t>
      </w:r>
      <w:r w:rsidRPr="00627B67">
        <w:rPr>
          <w:rFonts w:ascii="宋体" w:eastAsia="宋体" w:hAnsi="宋体" w:hint="eastAsia"/>
        </w:rPr>
        <w:t>判定场景下，局部搜索只有修复约束这单一</w:t>
      </w:r>
      <w:r>
        <w:rPr>
          <w:rFonts w:ascii="宋体" w:eastAsia="宋体" w:hAnsi="宋体" w:hint="eastAsia"/>
        </w:rPr>
        <w:t>目标</w:t>
      </w:r>
      <w:r w:rsidRPr="00627B67">
        <w:rPr>
          <w:rFonts w:ascii="宋体" w:eastAsia="宋体" w:hAnsi="宋体" w:hint="eastAsia"/>
        </w:rPr>
        <w:t>。但在</w:t>
      </w:r>
      <w:r>
        <w:rPr>
          <w:rFonts w:ascii="宋体" w:eastAsia="宋体" w:hAnsi="宋体" w:hint="eastAsia"/>
        </w:rPr>
        <w:t>优化版本中</w:t>
      </w:r>
      <w:r w:rsidRPr="00627B67">
        <w:rPr>
          <w:rFonts w:ascii="宋体" w:eastAsia="宋体" w:hAnsi="宋体" w:hint="eastAsia"/>
        </w:rPr>
        <w:t>存在两</w:t>
      </w:r>
      <w:r>
        <w:rPr>
          <w:rFonts w:ascii="宋体" w:eastAsia="宋体" w:hAnsi="宋体" w:hint="eastAsia"/>
        </w:rPr>
        <w:t>种</w:t>
      </w:r>
      <w:r w:rsidRPr="00627B67">
        <w:rPr>
          <w:rFonts w:ascii="宋体" w:eastAsia="宋体" w:hAnsi="宋体" w:hint="eastAsia"/>
        </w:rPr>
        <w:t>拮抗的</w:t>
      </w:r>
      <w:r>
        <w:rPr>
          <w:rFonts w:ascii="宋体" w:eastAsia="宋体" w:hAnsi="宋体" w:hint="eastAsia"/>
        </w:rPr>
        <w:t>驱动力</w:t>
      </w:r>
      <w:r w:rsidRPr="00627B67">
        <w:rPr>
          <w:rFonts w:ascii="宋体" w:eastAsia="宋体" w:hAnsi="宋体" w:hint="eastAsia"/>
        </w:rPr>
        <w:t xml:space="preserve">： </w:t>
      </w:r>
      <w:r>
        <w:rPr>
          <w:rFonts w:ascii="宋体" w:eastAsia="宋体" w:hAnsi="宋体" w:hint="eastAsia"/>
        </w:rPr>
        <w:t>即</w:t>
      </w:r>
      <w:r w:rsidRPr="00627B67">
        <w:rPr>
          <w:rFonts w:ascii="宋体" w:eastAsia="宋体" w:hAnsi="宋体" w:hint="eastAsia"/>
        </w:rPr>
        <w:t>迫使搜索轨迹向可行域</w:t>
      </w:r>
      <w:r>
        <w:rPr>
          <w:rFonts w:ascii="宋体" w:eastAsia="宋体" w:hAnsi="宋体" w:hint="eastAsia"/>
        </w:rPr>
        <w:t>内部</w:t>
      </w:r>
      <w:r w:rsidRPr="00627B67">
        <w:rPr>
          <w:rFonts w:ascii="宋体" w:eastAsia="宋体" w:hAnsi="宋体" w:hint="eastAsia"/>
        </w:rPr>
        <w:t>收敛</w:t>
      </w:r>
      <w:r>
        <w:rPr>
          <w:rFonts w:ascii="宋体" w:eastAsia="宋体" w:hAnsi="宋体" w:hint="eastAsia"/>
        </w:rPr>
        <w:t>的</w:t>
      </w:r>
      <w:r w:rsidRPr="00627B67">
        <w:rPr>
          <w:rFonts w:ascii="宋体" w:eastAsia="宋体" w:hAnsi="宋体" w:hint="eastAsia"/>
        </w:rPr>
        <w:t>可行性驱动</w:t>
      </w:r>
      <w:r>
        <w:rPr>
          <w:rFonts w:ascii="宋体" w:eastAsia="宋体" w:hAnsi="宋体" w:hint="eastAsia"/>
        </w:rPr>
        <w:t>，和</w:t>
      </w:r>
      <w:r w:rsidRPr="00627B67">
        <w:rPr>
          <w:rFonts w:ascii="宋体" w:eastAsia="宋体" w:hAnsi="宋体" w:hint="eastAsia"/>
        </w:rPr>
        <w:t>迫使搜索轨迹向目标函数最优方向（通常是可行域的边缘）逼近</w:t>
      </w:r>
      <w:r>
        <w:rPr>
          <w:rFonts w:ascii="宋体" w:eastAsia="宋体" w:hAnsi="宋体" w:hint="eastAsia"/>
        </w:rPr>
        <w:t>的</w:t>
      </w:r>
      <w:r w:rsidRPr="00627B67">
        <w:rPr>
          <w:rFonts w:ascii="宋体" w:eastAsia="宋体" w:hAnsi="宋体" w:hint="eastAsia"/>
        </w:rPr>
        <w:t>最优性驱动。</w:t>
      </w:r>
      <w:r w:rsidRPr="00E61764">
        <w:rPr>
          <w:rFonts w:ascii="宋体" w:eastAsia="宋体" w:hAnsi="宋体" w:hint="eastAsia"/>
          <w:b/>
          <w:bCs/>
        </w:rPr>
        <w:t>关键问题在于</w:t>
      </w:r>
      <w:r>
        <w:rPr>
          <w:rFonts w:ascii="宋体" w:eastAsia="宋体" w:hAnsi="宋体" w:hint="eastAsia"/>
          <w:b/>
          <w:bCs/>
        </w:rPr>
        <w:t>：</w:t>
      </w:r>
      <w:r w:rsidRPr="00E61764">
        <w:rPr>
          <w:rFonts w:ascii="宋体" w:eastAsia="宋体" w:hAnsi="宋体" w:hint="eastAsia"/>
          <w:b/>
          <w:bCs/>
        </w:rPr>
        <w:t>如何在满足硬约束的“可行性”与优化目标函数的“最优性”之间保持平衡</w:t>
      </w:r>
      <w:r>
        <w:rPr>
          <w:rFonts w:ascii="宋体" w:eastAsia="宋体" w:hAnsi="宋体" w:hint="eastAsia"/>
        </w:rPr>
        <w:t>。</w:t>
      </w:r>
      <w:r w:rsidRPr="00E61764">
        <w:rPr>
          <w:rFonts w:ascii="宋体" w:eastAsia="宋体" w:hAnsi="宋体" w:hint="eastAsia"/>
        </w:rPr>
        <w:t>为此，</w:t>
      </w:r>
      <w:r>
        <w:rPr>
          <w:rFonts w:ascii="宋体" w:eastAsia="宋体" w:hAnsi="宋体" w:hint="eastAsia"/>
        </w:rPr>
        <w:t>本项目拟设计针对目标函数的算子及其选择机制，以及统一的自适应评价体系。</w:t>
      </w:r>
    </w:p>
    <w:p w14:paraId="4FEDE810" w14:textId="3C14FF00" w:rsidR="00BE2AAB" w:rsidRDefault="00BE2AAB">
      <w:pPr>
        <w:rPr>
          <w:rFonts w:hint="eastAsia"/>
          <w:b/>
          <w:bCs/>
        </w:rPr>
      </w:pPr>
      <w:r>
        <w:rPr>
          <w:rFonts w:hint="eastAsia"/>
          <w:b/>
          <w:bCs/>
        </w:rPr>
        <w:t>研究内容</w:t>
      </w:r>
    </w:p>
    <w:p w14:paraId="1876E074" w14:textId="77777777" w:rsidR="00BE2AAB" w:rsidRPr="00A637C8" w:rsidRDefault="00BE2AAB" w:rsidP="00BE2AAB">
      <w:pPr>
        <w:pStyle w:val="a9"/>
        <w:numPr>
          <w:ilvl w:val="0"/>
          <w:numId w:val="2"/>
        </w:numPr>
        <w:spacing w:line="360" w:lineRule="auto"/>
        <w:contextualSpacing w:val="0"/>
        <w:rPr>
          <w:rFonts w:ascii="宋体" w:eastAsia="宋体" w:hAnsi="宋体" w:hint="eastAsia"/>
          <w:b/>
          <w:bCs/>
        </w:rPr>
      </w:pPr>
      <w:r w:rsidRPr="00A637C8">
        <w:rPr>
          <w:rFonts w:ascii="宋体" w:eastAsia="宋体" w:hAnsi="宋体" w:hint="eastAsia"/>
          <w:b/>
          <w:bCs/>
        </w:rPr>
        <w:t>优化版本SMT的求解算法</w:t>
      </w:r>
    </w:p>
    <w:p w14:paraId="238D7F5C" w14:textId="77777777" w:rsidR="00BE2AAB" w:rsidRPr="00EE72FB" w:rsidRDefault="00BE2AAB" w:rsidP="00BE2AAB">
      <w:pPr>
        <w:spacing w:line="360" w:lineRule="auto"/>
        <w:ind w:firstLineChars="200" w:firstLine="420"/>
        <w:rPr>
          <w:rFonts w:ascii="宋体" w:eastAsia="宋体" w:hAnsi="宋体" w:hint="eastAsia"/>
        </w:rPr>
      </w:pPr>
      <w:r w:rsidRPr="00DC6C1C">
        <w:rPr>
          <w:rFonts w:ascii="宋体" w:eastAsia="宋体" w:hAnsi="宋体" w:hint="eastAsia"/>
        </w:rPr>
        <w:t>工业实际例子往往不止是要有判断是否有解，还需要涉及各类优化场景，例如工业排序时需要总时长最短等，这就涉及到求解SMT的优化版本，即</w:t>
      </w:r>
      <w:r>
        <w:rPr>
          <w:rFonts w:ascii="宋体" w:eastAsia="宋体" w:hAnsi="宋体" w:hint="eastAsia"/>
        </w:rPr>
        <w:t>O</w:t>
      </w:r>
      <w:r w:rsidRPr="00DC6C1C">
        <w:rPr>
          <w:rFonts w:ascii="宋体" w:eastAsia="宋体" w:hAnsi="宋体" w:hint="eastAsia"/>
        </w:rPr>
        <w:t>MT问题。</w:t>
      </w:r>
      <w:r>
        <w:rPr>
          <w:rFonts w:ascii="宋体" w:eastAsia="宋体" w:hAnsi="宋体" w:hint="eastAsia"/>
        </w:rPr>
        <w:t>该问题中包含必须被满足的硬约束，和希望被尽量满足的软约束。</w:t>
      </w:r>
      <w:r w:rsidRPr="000952FD">
        <w:rPr>
          <w:rFonts w:ascii="宋体" w:eastAsia="宋体" w:hAnsi="宋体" w:hint="eastAsia"/>
          <w:b/>
          <w:bCs/>
        </w:rPr>
        <w:t>优化</w:t>
      </w:r>
      <w:r>
        <w:rPr>
          <w:rFonts w:ascii="宋体" w:eastAsia="宋体" w:hAnsi="宋体" w:hint="eastAsia"/>
          <w:b/>
          <w:bCs/>
        </w:rPr>
        <w:t>相当于</w:t>
      </w:r>
      <w:r w:rsidRPr="000952FD">
        <w:rPr>
          <w:rFonts w:ascii="宋体" w:eastAsia="宋体" w:hAnsi="宋体" w:hint="eastAsia"/>
          <w:b/>
          <w:bCs/>
        </w:rPr>
        <w:t>反复增量</w:t>
      </w:r>
      <w:r>
        <w:rPr>
          <w:rFonts w:ascii="宋体" w:eastAsia="宋体" w:hAnsi="宋体" w:hint="eastAsia"/>
          <w:b/>
          <w:bCs/>
        </w:rPr>
        <w:t>求解更优的目标值</w:t>
      </w:r>
      <w:r w:rsidRPr="000952FD">
        <w:rPr>
          <w:rFonts w:ascii="宋体" w:eastAsia="宋体" w:hAnsi="宋体" w:hint="eastAsia"/>
          <w:b/>
          <w:bCs/>
        </w:rPr>
        <w:t>，两者是紧密相关的。</w:t>
      </w:r>
      <w:r>
        <w:rPr>
          <w:rFonts w:ascii="宋体" w:eastAsia="宋体" w:hAnsi="宋体" w:hint="eastAsia"/>
          <w:b/>
          <w:bCs/>
        </w:rPr>
        <w:t>上述增量技术可以被应用到优化中来。</w:t>
      </w:r>
    </w:p>
    <w:p w14:paraId="065BAF43" w14:textId="77777777" w:rsidR="00BE2AAB" w:rsidRPr="00DC6C1C" w:rsidRDefault="00BE2AAB" w:rsidP="00BE2AAB">
      <w:pPr>
        <w:spacing w:line="360" w:lineRule="auto"/>
        <w:ind w:firstLineChars="200" w:firstLine="420"/>
        <w:rPr>
          <w:rFonts w:ascii="宋体" w:eastAsia="宋体" w:hAnsi="宋体" w:hint="eastAsia"/>
        </w:rPr>
      </w:pPr>
      <w:r w:rsidRPr="00DC6C1C">
        <w:rPr>
          <w:rFonts w:ascii="宋体" w:eastAsia="宋体" w:hAnsi="宋体" w:hint="eastAsia"/>
        </w:rPr>
        <w:t>现在对于</w:t>
      </w:r>
      <w:r>
        <w:rPr>
          <w:rFonts w:ascii="宋体" w:eastAsia="宋体" w:hAnsi="宋体" w:hint="eastAsia"/>
        </w:rPr>
        <w:t>O</w:t>
      </w:r>
      <w:r w:rsidRPr="00DC6C1C">
        <w:rPr>
          <w:rFonts w:ascii="宋体" w:eastAsia="宋体" w:hAnsi="宋体" w:hint="eastAsia"/>
        </w:rPr>
        <w:t>MT问题的主流求解方法</w:t>
      </w:r>
      <w:r w:rsidRPr="00511609">
        <w:rPr>
          <w:rFonts w:ascii="宋体" w:eastAsia="宋体" w:hAnsi="宋体"/>
        </w:rPr>
        <w:t>常采用基于分支定界或二分搜索的策略，通过不断收紧目标函数的界来逼近最优解</w:t>
      </w:r>
      <w:r>
        <w:rPr>
          <w:rFonts w:ascii="宋体" w:eastAsia="宋体" w:hAnsi="宋体" w:hint="eastAsia"/>
        </w:rPr>
        <w:t>。这种方法在逼近最优解的过程中，需要</w:t>
      </w:r>
      <w:r w:rsidRPr="00DC6C1C">
        <w:rPr>
          <w:rFonts w:ascii="宋体" w:eastAsia="宋体" w:hAnsi="宋体" w:hint="eastAsia"/>
        </w:rPr>
        <w:t>反复调用系统搜索，该方法在面对较大规模实例时</w:t>
      </w:r>
      <w:r>
        <w:rPr>
          <w:rFonts w:ascii="宋体" w:eastAsia="宋体" w:hAnsi="宋体" w:hint="eastAsia"/>
        </w:rPr>
        <w:t>开销巨大，</w:t>
      </w:r>
      <w:r w:rsidRPr="00DC6C1C">
        <w:rPr>
          <w:rFonts w:ascii="宋体" w:eastAsia="宋体" w:hAnsi="宋体" w:hint="eastAsia"/>
        </w:rPr>
        <w:t>求解效率明显下降。而局部搜索由于其高效的探索能力，能够有效探索解空间寻找高质量的解，其已经被成功应用于各类优化问题。尤其是在SAT问题的优化版本问题中（如MaxSAT，PBO等）,局部搜索算法展现出与主流系统搜索相比具有竞争力且互补的特性。因此，将局部搜索技术应用到SMT的优化版本中，</w:t>
      </w:r>
      <w:r w:rsidRPr="00DC6C1C">
        <w:rPr>
          <w:rFonts w:ascii="宋体" w:eastAsia="宋体" w:hAnsi="宋体"/>
        </w:rPr>
        <w:t>是</w:t>
      </w:r>
      <w:r w:rsidRPr="00DC6C1C">
        <w:rPr>
          <w:rFonts w:ascii="宋体" w:eastAsia="宋体" w:hAnsi="宋体" w:hint="eastAsia"/>
        </w:rPr>
        <w:t>对于提升其求解性能</w:t>
      </w:r>
      <w:r w:rsidRPr="00DC6C1C">
        <w:rPr>
          <w:rFonts w:ascii="宋体" w:eastAsia="宋体" w:hAnsi="宋体"/>
        </w:rPr>
        <w:t>极具潜力。</w:t>
      </w:r>
    </w:p>
    <w:p w14:paraId="065F51B8" w14:textId="77777777" w:rsidR="00BE2AAB" w:rsidRDefault="00BE2AAB" w:rsidP="00BE2AAB">
      <w:pPr>
        <w:spacing w:line="360" w:lineRule="auto"/>
        <w:ind w:firstLineChars="200" w:firstLine="420"/>
        <w:rPr>
          <w:rFonts w:ascii="宋体" w:eastAsia="宋体" w:hAnsi="宋体" w:hint="eastAsia"/>
        </w:rPr>
      </w:pPr>
      <w:r w:rsidRPr="00DC6C1C">
        <w:rPr>
          <w:rFonts w:ascii="宋体" w:eastAsia="宋体" w:hAnsi="宋体" w:hint="eastAsia"/>
        </w:rPr>
        <w:t>然而，在</w:t>
      </w:r>
      <w:r>
        <w:rPr>
          <w:rFonts w:ascii="宋体" w:eastAsia="宋体" w:hAnsi="宋体" w:hint="eastAsia"/>
        </w:rPr>
        <w:t>O</w:t>
      </w:r>
      <w:r w:rsidRPr="00DC6C1C">
        <w:rPr>
          <w:rFonts w:ascii="宋体" w:eastAsia="宋体" w:hAnsi="宋体" w:hint="eastAsia"/>
        </w:rPr>
        <w:t>MT领域，局部搜索的探索</w:t>
      </w:r>
      <w:r>
        <w:rPr>
          <w:rFonts w:ascii="宋体" w:eastAsia="宋体" w:hAnsi="宋体" w:hint="eastAsia"/>
        </w:rPr>
        <w:t>尚属空白</w:t>
      </w:r>
      <w:r w:rsidRPr="00DC6C1C">
        <w:rPr>
          <w:rFonts w:ascii="宋体" w:eastAsia="宋体" w:hAnsi="宋体" w:hint="eastAsia"/>
        </w:rPr>
        <w:t>，申请人早期提出的PairLS作为首个针对MaxSMT的局部搜索算法，主要是提出了新的“成对算子”来丰富搜索空间。但是该方法并没有充分</w:t>
      </w:r>
      <w:r>
        <w:rPr>
          <w:rFonts w:ascii="宋体" w:eastAsia="宋体" w:hAnsi="宋体" w:hint="eastAsia"/>
        </w:rPr>
        <w:t>针对目标函数设计，没有</w:t>
      </w:r>
      <w:r w:rsidRPr="00DC6C1C">
        <w:rPr>
          <w:rFonts w:ascii="宋体" w:eastAsia="宋体" w:hAnsi="宋体" w:hint="eastAsia"/>
        </w:rPr>
        <w:t>利用局部搜索的特性（如加权评分机制，算子选择策略</w:t>
      </w:r>
      <w:r w:rsidRPr="00DC6C1C">
        <w:rPr>
          <w:rFonts w:ascii="宋体" w:eastAsia="宋体" w:hAnsi="宋体" w:hint="eastAsia"/>
        </w:rPr>
        <w:lastRenderedPageBreak/>
        <w:t>等），也没有与主流的完备方法进行深度混合。为此，本项目拟在之前的基础上进一步提升。</w:t>
      </w:r>
    </w:p>
    <w:p w14:paraId="11CEB20D" w14:textId="77777777" w:rsidR="00BE2AAB" w:rsidRPr="00B32650" w:rsidRDefault="00BE2AAB" w:rsidP="00BE2AAB">
      <w:pPr>
        <w:pStyle w:val="a9"/>
        <w:spacing w:line="360" w:lineRule="auto"/>
        <w:ind w:left="360" w:firstLineChars="200" w:firstLine="420"/>
        <w:contextualSpacing w:val="0"/>
        <w:rPr>
          <w:rFonts w:ascii="宋体" w:eastAsia="宋体" w:hAnsi="宋体" w:hint="eastAsia"/>
        </w:rPr>
      </w:pPr>
      <w:r w:rsidRPr="00865031">
        <w:rPr>
          <w:rFonts w:ascii="宋体" w:eastAsia="宋体" w:hAnsi="宋体"/>
        </w:rPr>
        <w:t>针对 SMT 优化问题中约束满足与目标优化高度耦合的特点，构建统一的局部搜索评价函数，将约束违反度与优化目标有机结合，形成面向优化问题的局部搜索模型。在此基础上，设计多类局部搜索算子，包括约束</w:t>
      </w:r>
      <w:r>
        <w:rPr>
          <w:rFonts w:ascii="宋体" w:eastAsia="宋体" w:hAnsi="宋体" w:hint="eastAsia"/>
        </w:rPr>
        <w:t>目标导向</w:t>
      </w:r>
      <w:r w:rsidRPr="00865031">
        <w:rPr>
          <w:rFonts w:ascii="宋体" w:eastAsia="宋体" w:hAnsi="宋体"/>
        </w:rPr>
        <w:t>算子、目标导向算子，使局部搜索在保持约束可满足性的同时，具备显式的目标优化能力。通过引入动态</w:t>
      </w:r>
      <w:r>
        <w:rPr>
          <w:rFonts w:ascii="宋体" w:eastAsia="宋体" w:hAnsi="宋体" w:hint="eastAsia"/>
        </w:rPr>
        <w:t>评分</w:t>
      </w:r>
      <w:r w:rsidRPr="00865031">
        <w:rPr>
          <w:rFonts w:ascii="宋体" w:eastAsia="宋体" w:hAnsi="宋体"/>
        </w:rPr>
        <w:t>机制与算子调度策略，提升局部搜索在不同搜索阶段的适应性与稳定性。</w:t>
      </w:r>
    </w:p>
    <w:p w14:paraId="419144A9" w14:textId="77777777" w:rsidR="00BE2AAB" w:rsidRPr="00A637C8" w:rsidRDefault="00BE2AAB" w:rsidP="00BE2AAB">
      <w:pPr>
        <w:pStyle w:val="a9"/>
        <w:numPr>
          <w:ilvl w:val="0"/>
          <w:numId w:val="3"/>
        </w:numPr>
        <w:spacing w:after="160" w:line="360" w:lineRule="auto"/>
        <w:jc w:val="left"/>
        <w:rPr>
          <w:rFonts w:ascii="宋体" w:eastAsia="宋体" w:hAnsi="宋体" w:hint="eastAsia"/>
          <w:b/>
          <w:bCs/>
        </w:rPr>
      </w:pPr>
      <w:r w:rsidRPr="00A637C8">
        <w:rPr>
          <w:rFonts w:ascii="宋体" w:eastAsia="宋体" w:hAnsi="宋体" w:hint="eastAsia"/>
          <w:b/>
          <w:bCs/>
        </w:rPr>
        <w:t>自适应的算子选择策略</w:t>
      </w:r>
    </w:p>
    <w:p w14:paraId="7D03DA1D" w14:textId="77777777" w:rsidR="00BE2AAB" w:rsidRPr="009D3DD9" w:rsidRDefault="00BE2AAB" w:rsidP="00BE2AAB">
      <w:pPr>
        <w:spacing w:line="360" w:lineRule="auto"/>
        <w:ind w:firstLineChars="200" w:firstLine="420"/>
        <w:rPr>
          <w:rFonts w:ascii="宋体" w:eastAsia="宋体" w:hAnsi="宋体" w:hint="eastAsia"/>
        </w:rPr>
      </w:pPr>
      <w:r w:rsidRPr="009D3DD9">
        <w:rPr>
          <w:rFonts w:ascii="宋体" w:eastAsia="宋体" w:hAnsi="宋体" w:hint="eastAsia"/>
        </w:rPr>
        <w:t>在SMT的局部搜索算法中，通常包含多种算子，包括</w:t>
      </w:r>
      <w:r>
        <w:rPr>
          <w:rFonts w:ascii="宋体" w:eastAsia="宋体" w:hAnsi="宋体" w:hint="eastAsia"/>
        </w:rPr>
        <w:t>“</w:t>
      </w:r>
      <w:r w:rsidRPr="009D3DD9">
        <w:rPr>
          <w:rFonts w:ascii="宋体" w:eastAsia="宋体" w:hAnsi="宋体" w:hint="eastAsia"/>
        </w:rPr>
        <w:t>临界操作</w:t>
      </w:r>
      <w:r>
        <w:rPr>
          <w:rFonts w:ascii="宋体" w:eastAsia="宋体" w:hAnsi="宋体" w:hint="eastAsia"/>
        </w:rPr>
        <w:t>”</w:t>
      </w:r>
      <w:r w:rsidRPr="009D3DD9">
        <w:rPr>
          <w:rFonts w:ascii="宋体" w:eastAsia="宋体" w:hAnsi="宋体" w:hint="eastAsia"/>
        </w:rPr>
        <w:t>、</w:t>
      </w:r>
      <w:r>
        <w:rPr>
          <w:rFonts w:ascii="宋体" w:eastAsia="宋体" w:hAnsi="宋体" w:hint="eastAsia"/>
        </w:rPr>
        <w:t>“</w:t>
      </w:r>
      <w:r w:rsidRPr="009D3DD9">
        <w:rPr>
          <w:rFonts w:ascii="宋体" w:eastAsia="宋体" w:hAnsi="宋体" w:hint="eastAsia"/>
        </w:rPr>
        <w:t>弥补操作</w:t>
      </w:r>
      <w:r>
        <w:rPr>
          <w:rFonts w:ascii="宋体" w:eastAsia="宋体" w:hAnsi="宋体" w:hint="eastAsia"/>
        </w:rPr>
        <w:t>” “</w:t>
      </w:r>
      <w:r w:rsidRPr="009D3DD9">
        <w:rPr>
          <w:rFonts w:ascii="宋体" w:eastAsia="宋体" w:hAnsi="宋体" w:hint="eastAsia"/>
        </w:rPr>
        <w:t>基于区间的操作</w:t>
      </w:r>
      <w:r>
        <w:rPr>
          <w:rFonts w:ascii="宋体" w:eastAsia="宋体" w:hAnsi="宋体" w:hint="eastAsia"/>
        </w:rPr>
        <w:t>”</w:t>
      </w:r>
      <w:r w:rsidRPr="009D3DD9">
        <w:rPr>
          <w:rFonts w:ascii="宋体" w:eastAsia="宋体" w:hAnsi="宋体" w:hint="eastAsia"/>
        </w:rPr>
        <w:t>等</w:t>
      </w:r>
      <w:r>
        <w:rPr>
          <w:rFonts w:ascii="宋体" w:eastAsia="宋体" w:hAnsi="宋体" w:hint="eastAsia"/>
        </w:rPr>
        <w:t>，它们</w:t>
      </w:r>
      <w:r w:rsidRPr="009D3DD9">
        <w:rPr>
          <w:rFonts w:ascii="宋体" w:eastAsia="宋体" w:hAnsi="宋体" w:hint="eastAsia"/>
        </w:rPr>
        <w:t>会选择多样的变量并执行不同的赋值修改，并且它们对于“满足硬约束”和“优化软约束”的贡献是不同的。有的算子擅长大幅度跳跃探索新的搜索空间，例如同时修改多个变量的“弥补操作”，有的算子则擅长局部微调来提升目标值，例如对变量微调的“基于区间的操作”。如何根据当前的搜索状态自适应地选择算子，以达到“探索性”和“利用性”之间的平衡，是提升求解效率的关键。</w:t>
      </w:r>
    </w:p>
    <w:p w14:paraId="17D378C2" w14:textId="77777777" w:rsidR="00BE2AAB" w:rsidRDefault="00BE2AAB" w:rsidP="00BE2AAB">
      <w:pPr>
        <w:spacing w:line="360" w:lineRule="auto"/>
        <w:ind w:firstLineChars="200" w:firstLine="420"/>
        <w:rPr>
          <w:rFonts w:ascii="宋体" w:eastAsia="宋体" w:hAnsi="宋体" w:hint="eastAsia"/>
        </w:rPr>
      </w:pPr>
      <w:r w:rsidRPr="00440779">
        <w:rPr>
          <w:rFonts w:ascii="宋体" w:eastAsia="宋体" w:hAnsi="宋体" w:hint="eastAsia"/>
        </w:rPr>
        <w:t>然而，目前的MaxSMT局部搜索算法中只采用单个算子，或者依赖人工调参的启发式规则来确定使用何种算子，这会导致算法缺乏自适应性，</w:t>
      </w:r>
      <w:r w:rsidRPr="00440779">
        <w:rPr>
          <w:rFonts w:ascii="宋体" w:eastAsia="宋体" w:hAnsi="宋体"/>
        </w:rPr>
        <w:t>无法应对不同工业实例（如有的算术密集，有的逻辑密集）的差异。</w:t>
      </w:r>
      <w:r w:rsidRPr="00440779">
        <w:rPr>
          <w:rFonts w:ascii="宋体" w:eastAsia="宋体" w:hAnsi="宋体" w:hint="eastAsia"/>
        </w:rPr>
        <w:t>而自适应策略在局部搜索算法中已经被成功应用，关键启发式策略的选择或者重要参数对算法性能的影响巨大。在SAT的优化版本MaxSAT领域，基于多臂赌博机等自动策略选择机制已经被证明有效，但是在MaxSMT中尚未被充分利用。因此，本项目拟研究如何根据MaxSMT搜索过程中采集到的信息来指导算子选择策略。</w:t>
      </w:r>
    </w:p>
    <w:p w14:paraId="26CC6572" w14:textId="77777777" w:rsidR="00BE2AAB" w:rsidRDefault="00BE2AAB" w:rsidP="00BE2AAB">
      <w:pPr>
        <w:pStyle w:val="a9"/>
        <w:numPr>
          <w:ilvl w:val="0"/>
          <w:numId w:val="3"/>
        </w:numPr>
        <w:spacing w:after="160" w:line="360" w:lineRule="auto"/>
        <w:jc w:val="left"/>
        <w:rPr>
          <w:rFonts w:ascii="宋体" w:eastAsia="宋体" w:hAnsi="宋体" w:hint="eastAsia"/>
          <w:b/>
          <w:bCs/>
        </w:rPr>
      </w:pPr>
      <w:r w:rsidRPr="00A93F76">
        <w:rPr>
          <w:rFonts w:ascii="宋体" w:eastAsia="宋体" w:hAnsi="宋体" w:hint="eastAsia"/>
          <w:b/>
          <w:bCs/>
        </w:rPr>
        <w:t>自适应的</w:t>
      </w:r>
      <w:r>
        <w:rPr>
          <w:rFonts w:ascii="宋体" w:eastAsia="宋体" w:hAnsi="宋体" w:hint="eastAsia"/>
          <w:b/>
          <w:bCs/>
        </w:rPr>
        <w:t>统一评分函数</w:t>
      </w:r>
    </w:p>
    <w:p w14:paraId="0A5C9E62" w14:textId="77777777" w:rsidR="00BE2AAB" w:rsidRPr="00A93F76" w:rsidRDefault="00BE2AAB" w:rsidP="00BE2AAB">
      <w:pPr>
        <w:pStyle w:val="a9"/>
        <w:spacing w:line="360" w:lineRule="auto"/>
        <w:ind w:left="360"/>
        <w:jc w:val="left"/>
        <w:rPr>
          <w:rFonts w:ascii="宋体" w:eastAsia="宋体" w:hAnsi="宋体" w:hint="eastAsia"/>
          <w:b/>
          <w:bCs/>
        </w:rPr>
      </w:pPr>
      <w:r w:rsidRPr="00A93F76">
        <w:rPr>
          <w:rFonts w:ascii="宋体" w:eastAsia="宋体" w:hAnsi="宋体"/>
          <w:b/>
          <w:bCs/>
        </w:rPr>
        <w:t>研究如何设计统一的评分函数（Scoring Function），将目标函数的改进梯度与约束违反的减少量进行非线性融合，探索一种能够动态调节两者影响权重的评价模型，避免搜索过程中的信号湮没。</w:t>
      </w:r>
    </w:p>
    <w:p w14:paraId="1E34D285" w14:textId="77777777" w:rsidR="00BE2AAB" w:rsidRPr="00A93F76" w:rsidRDefault="00BE2AAB" w:rsidP="00BE2AAB">
      <w:pPr>
        <w:spacing w:line="360" w:lineRule="auto"/>
        <w:ind w:firstLineChars="200" w:firstLine="420"/>
        <w:jc w:val="left"/>
        <w:rPr>
          <w:rFonts w:ascii="宋体" w:eastAsia="宋体" w:hAnsi="宋体" w:hint="eastAsia"/>
        </w:rPr>
      </w:pPr>
      <w:r w:rsidRPr="00A93F76">
        <w:rPr>
          <w:rFonts w:ascii="宋体" w:eastAsia="宋体" w:hAnsi="宋体" w:hint="eastAsia"/>
        </w:rPr>
        <w:t>局部搜索擅长高效探索搜索空间，但是容易陷入局部最优与循环，难以持续提升解质量，这是影响算法效率的重要因素。因此，需要设计约束加权机制来帮助算法逃离局部最优，或者避免算法陷入局部最优。加权机制的主要思想是在搜索过程中迭代地增加未被满足的约束的权值，并减小已满足约束的权值，从而有效改变搜索空间的地貌，使得算法倾向于满足不常被满足的约束，以达到探索更多搜索空间的目的。</w:t>
      </w:r>
    </w:p>
    <w:p w14:paraId="6B7D05A4" w14:textId="77777777" w:rsidR="00BE2AAB" w:rsidRPr="00A93F76" w:rsidRDefault="00BE2AAB" w:rsidP="00BE2AAB">
      <w:pPr>
        <w:spacing w:line="360" w:lineRule="auto"/>
        <w:ind w:firstLineChars="200" w:firstLine="420"/>
        <w:jc w:val="left"/>
        <w:rPr>
          <w:rFonts w:ascii="宋体" w:eastAsia="宋体" w:hAnsi="宋体" w:hint="eastAsia"/>
        </w:rPr>
      </w:pPr>
      <w:r w:rsidRPr="00A93F76">
        <w:rPr>
          <w:rFonts w:ascii="宋体" w:eastAsia="宋体" w:hAnsi="宋体" w:hint="eastAsia"/>
        </w:rPr>
        <w:t>目前，加权机制已经被成功应用于各类组合优化问题的局部搜索算法中，并且加权机</w:t>
      </w:r>
      <w:r w:rsidRPr="00A93F76">
        <w:rPr>
          <w:rFonts w:ascii="宋体" w:eastAsia="宋体" w:hAnsi="宋体" w:hint="eastAsia"/>
        </w:rPr>
        <w:lastRenderedPageBreak/>
        <w:t>制的设计对于求解效率有较大影响，尤其是SAT的问题的优化版本MaxSAT问题。由于其问题实例构造存在特殊性，包含必须被满足的硬子句和希望被尽量满足的软子句，这为加权机制提出了更高的要求。直观而言，如果软子句的权重过大，则可能导致搜索无法访问到可行解，如果硬子句权重过大，则可能导致无法探索到高质量的解。如何平衡硬子句（可行性）与软约束（优化性）之间的关系是影响自己加权机制高效性的关键问题。</w:t>
      </w:r>
    </w:p>
    <w:p w14:paraId="364E4FCD" w14:textId="77777777" w:rsidR="00BE2AAB" w:rsidRPr="00A93F76" w:rsidRDefault="00BE2AAB" w:rsidP="00BE2AAB">
      <w:pPr>
        <w:spacing w:line="360" w:lineRule="auto"/>
        <w:ind w:firstLineChars="200" w:firstLine="420"/>
        <w:rPr>
          <w:rFonts w:ascii="宋体" w:eastAsia="宋体" w:hAnsi="宋体" w:hint="eastAsia"/>
        </w:rPr>
      </w:pPr>
      <w:r w:rsidRPr="00A93F76">
        <w:rPr>
          <w:rFonts w:ascii="宋体" w:eastAsia="宋体" w:hAnsi="宋体" w:hint="eastAsia"/>
        </w:rPr>
        <w:t>在同样包含软硬约束的SMT优化版本问题中，由于变量域的连续性（不再只是布尔变量的二元取值），这种平衡更加微妙，具体而言，一个对非布尔变量的操作并不能直接使未满足的约束变为满足，而是会改变其违反程度。为此，本项目拟考虑SMT变量的特殊性质，设计针对MaxSMT的加权机制。</w:t>
      </w:r>
    </w:p>
    <w:p w14:paraId="7558429D" w14:textId="77777777" w:rsidR="00BE2AAB" w:rsidRPr="00A637C8" w:rsidRDefault="00BE2AAB" w:rsidP="00BE2AAB">
      <w:pPr>
        <w:pStyle w:val="a9"/>
        <w:numPr>
          <w:ilvl w:val="0"/>
          <w:numId w:val="3"/>
        </w:numPr>
        <w:spacing w:after="160" w:line="360" w:lineRule="auto"/>
        <w:jc w:val="left"/>
        <w:rPr>
          <w:rFonts w:ascii="宋体" w:eastAsia="宋体" w:hAnsi="宋体" w:hint="eastAsia"/>
          <w:b/>
          <w:bCs/>
        </w:rPr>
      </w:pPr>
      <w:r w:rsidRPr="00A637C8">
        <w:rPr>
          <w:rFonts w:ascii="宋体" w:eastAsia="宋体" w:hAnsi="宋体" w:hint="eastAsia"/>
          <w:b/>
          <w:bCs/>
        </w:rPr>
        <w:t>混合的求解策略</w:t>
      </w:r>
    </w:p>
    <w:p w14:paraId="56006464" w14:textId="77777777" w:rsidR="00BE2AAB" w:rsidRPr="00440779" w:rsidRDefault="00BE2AAB" w:rsidP="00BE2AAB">
      <w:pPr>
        <w:spacing w:line="360" w:lineRule="auto"/>
        <w:ind w:firstLineChars="200" w:firstLine="420"/>
        <w:rPr>
          <w:rFonts w:ascii="宋体" w:eastAsia="宋体" w:hAnsi="宋体" w:hint="eastAsia"/>
        </w:rPr>
      </w:pPr>
      <w:r w:rsidRPr="00440779">
        <w:rPr>
          <w:rFonts w:ascii="宋体" w:eastAsia="宋体" w:hAnsi="宋体" w:hint="eastAsia"/>
        </w:rPr>
        <w:t>在各类优化版本的问题（如MaxSAT、ILP）中，对于某些关键工业领域，例如高精度光刻机的控制参数校准，仅仅找到一个“足够好”的解是不够的，必须证明该解是全局最优的，或者与全局最优在一个可控范围之内。虽然局部搜索算法通常可以较快地找到一个较优的解，但是由于缺乏对解空间的完整遍历，无法确定找到的是否是最优解，并且容易陷入局部最优中。而完备算法虽然可以确保解的最优性，但是由于需要反复多次调用完备求解器，因此往往求解速度较慢。因此，如何将两者深度结合是保证解质量的前提下提升求解效率的关键环节。并且</w:t>
      </w:r>
      <w:r>
        <w:rPr>
          <w:rFonts w:ascii="宋体" w:eastAsia="宋体" w:hAnsi="宋体" w:hint="eastAsia"/>
        </w:rPr>
        <w:t>，</w:t>
      </w:r>
      <w:r w:rsidRPr="00440779">
        <w:rPr>
          <w:rFonts w:ascii="宋体" w:eastAsia="宋体" w:hAnsi="宋体" w:hint="eastAsia"/>
        </w:rPr>
        <w:t>在申请人前期的</w:t>
      </w:r>
      <w:r>
        <w:rPr>
          <w:rFonts w:ascii="宋体" w:eastAsia="宋体" w:hAnsi="宋体" w:hint="eastAsia"/>
        </w:rPr>
        <w:t>MaxSMT研究</w:t>
      </w:r>
      <w:r w:rsidRPr="00440779">
        <w:rPr>
          <w:rFonts w:ascii="宋体" w:eastAsia="宋体" w:hAnsi="宋体" w:hint="eastAsia"/>
        </w:rPr>
        <w:t>工作中，局部搜索也展现出</w:t>
      </w:r>
      <w:r>
        <w:rPr>
          <w:rFonts w:ascii="宋体" w:eastAsia="宋体" w:hAnsi="宋体" w:hint="eastAsia"/>
        </w:rPr>
        <w:t>与</w:t>
      </w:r>
      <w:r w:rsidRPr="00440779">
        <w:rPr>
          <w:rFonts w:ascii="宋体" w:eastAsia="宋体" w:hAnsi="宋体" w:hint="eastAsia"/>
        </w:rPr>
        <w:t>完备求解器与互补</w:t>
      </w:r>
      <w:r>
        <w:rPr>
          <w:rFonts w:ascii="宋体" w:eastAsia="宋体" w:hAnsi="宋体" w:hint="eastAsia"/>
        </w:rPr>
        <w:t>的</w:t>
      </w:r>
      <w:r w:rsidRPr="00440779">
        <w:rPr>
          <w:rFonts w:ascii="宋体" w:eastAsia="宋体" w:hAnsi="宋体" w:hint="eastAsia"/>
        </w:rPr>
        <w:t>特点。</w:t>
      </w:r>
    </w:p>
    <w:p w14:paraId="4570EE68" w14:textId="1E84C3B9" w:rsidR="00BE2AAB" w:rsidRPr="00A631F9" w:rsidRDefault="00BE2AAB" w:rsidP="00A631F9">
      <w:pPr>
        <w:spacing w:line="360" w:lineRule="auto"/>
        <w:ind w:firstLineChars="200" w:firstLine="420"/>
        <w:rPr>
          <w:rFonts w:ascii="宋体" w:eastAsia="宋体" w:hAnsi="宋体" w:hint="eastAsia"/>
        </w:rPr>
      </w:pPr>
      <w:r>
        <w:rPr>
          <w:rFonts w:ascii="宋体" w:eastAsia="宋体" w:hAnsi="宋体" w:hint="eastAsia"/>
        </w:rPr>
        <w:t>系统搜索与局部搜索</w:t>
      </w:r>
      <w:r w:rsidRPr="00440779">
        <w:rPr>
          <w:rFonts w:ascii="宋体" w:eastAsia="宋体" w:hAnsi="宋体" w:hint="eastAsia"/>
        </w:rPr>
        <w:t>混合</w:t>
      </w:r>
      <w:r>
        <w:rPr>
          <w:rFonts w:ascii="宋体" w:eastAsia="宋体" w:hAnsi="宋体" w:hint="eastAsia"/>
        </w:rPr>
        <w:t>求解的</w:t>
      </w:r>
      <w:r w:rsidRPr="00440779">
        <w:rPr>
          <w:rFonts w:ascii="宋体" w:eastAsia="宋体" w:hAnsi="宋体" w:hint="eastAsia"/>
        </w:rPr>
        <w:t>方法已经被广泛应用在各类优化理论的问题中，例如ILP和MaxSAT问题</w:t>
      </w:r>
      <w:r>
        <w:rPr>
          <w:rFonts w:ascii="宋体" w:eastAsia="宋体" w:hAnsi="宋体" w:hint="eastAsia"/>
        </w:rPr>
        <w:t>。这些问题的求解过程中，</w:t>
      </w:r>
      <w:r w:rsidRPr="00440779">
        <w:rPr>
          <w:rFonts w:ascii="宋体" w:eastAsia="宋体" w:hAnsi="宋体" w:hint="eastAsia"/>
        </w:rPr>
        <w:t>通常会在分支定界的过程中调用局部搜索来进行高效寻找上界，从而帮助系统搜索</w:t>
      </w:r>
      <w:r>
        <w:rPr>
          <w:rFonts w:ascii="宋体" w:eastAsia="宋体" w:hAnsi="宋体" w:hint="eastAsia"/>
        </w:rPr>
        <w:t>对</w:t>
      </w:r>
      <w:r w:rsidRPr="00440779">
        <w:rPr>
          <w:rFonts w:ascii="宋体" w:eastAsia="宋体" w:hAnsi="宋体" w:hint="eastAsia"/>
        </w:rPr>
        <w:t>不可行解空间</w:t>
      </w:r>
      <w:r>
        <w:rPr>
          <w:rFonts w:ascii="宋体" w:eastAsia="宋体" w:hAnsi="宋体" w:hint="eastAsia"/>
        </w:rPr>
        <w:t>进行高效剪枝</w:t>
      </w:r>
      <w:r w:rsidRPr="00440779">
        <w:rPr>
          <w:rFonts w:ascii="宋体" w:eastAsia="宋体" w:hAnsi="宋体" w:hint="eastAsia"/>
        </w:rPr>
        <w:t>。然而</w:t>
      </w:r>
      <w:r>
        <w:rPr>
          <w:rFonts w:ascii="宋体" w:eastAsia="宋体" w:hAnsi="宋体" w:hint="eastAsia"/>
        </w:rPr>
        <w:t>，</w:t>
      </w:r>
      <w:r w:rsidRPr="00440779">
        <w:rPr>
          <w:rFonts w:ascii="宋体" w:eastAsia="宋体" w:hAnsi="宋体" w:hint="eastAsia"/>
        </w:rPr>
        <w:t>这种混合策略并未被成功应用于SMT问题的优化版本中。本项目拟研究如何充分利用两者性能互补</w:t>
      </w:r>
      <w:r>
        <w:rPr>
          <w:rFonts w:ascii="宋体" w:eastAsia="宋体" w:hAnsi="宋体" w:hint="eastAsia"/>
        </w:rPr>
        <w:t>的特点，</w:t>
      </w:r>
      <w:r w:rsidRPr="00440779">
        <w:rPr>
          <w:rFonts w:ascii="宋体" w:eastAsia="宋体" w:hAnsi="宋体" w:hint="eastAsia"/>
        </w:rPr>
        <w:t>来提升优化版本SMT的求解效率。</w:t>
      </w:r>
    </w:p>
    <w:p w14:paraId="0D45A04A" w14:textId="027A9209" w:rsidR="00BE2AAB" w:rsidRDefault="00BE2AAB">
      <w:pPr>
        <w:rPr>
          <w:rFonts w:hint="eastAsia"/>
          <w:b/>
          <w:bCs/>
        </w:rPr>
      </w:pPr>
      <w:r>
        <w:rPr>
          <w:rFonts w:hint="eastAsia"/>
          <w:b/>
          <w:bCs/>
        </w:rPr>
        <w:t>技术路线</w:t>
      </w:r>
    </w:p>
    <w:p w14:paraId="7F318861" w14:textId="77777777" w:rsidR="00BE2AAB" w:rsidRDefault="00BE2AAB" w:rsidP="00BE2AAB">
      <w:pPr>
        <w:pStyle w:val="a9"/>
        <w:numPr>
          <w:ilvl w:val="1"/>
          <w:numId w:val="4"/>
        </w:numPr>
        <w:spacing w:line="360" w:lineRule="auto"/>
        <w:contextualSpacing w:val="0"/>
        <w:rPr>
          <w:rFonts w:ascii="宋体" w:eastAsia="宋体" w:hAnsi="宋体" w:hint="eastAsia"/>
        </w:rPr>
      </w:pPr>
      <w:r>
        <w:rPr>
          <w:rFonts w:ascii="宋体" w:eastAsia="宋体" w:hAnsi="宋体" w:hint="eastAsia"/>
          <w:b/>
          <w:bCs/>
        </w:rPr>
        <w:t>OMT</w:t>
      </w:r>
      <w:r w:rsidRPr="00E815BC">
        <w:rPr>
          <w:rFonts w:ascii="宋体" w:eastAsia="宋体" w:hAnsi="宋体" w:hint="eastAsia"/>
          <w:b/>
          <w:bCs/>
        </w:rPr>
        <w:t>的局部搜索算法</w:t>
      </w:r>
    </w:p>
    <w:p w14:paraId="2A49E574" w14:textId="77777777" w:rsidR="00BE2AAB" w:rsidRPr="00E81044" w:rsidRDefault="00BE2AAB" w:rsidP="00BE2AAB">
      <w:pPr>
        <w:pStyle w:val="a9"/>
        <w:spacing w:line="360" w:lineRule="auto"/>
        <w:ind w:left="360" w:firstLineChars="200" w:firstLine="420"/>
        <w:contextualSpacing w:val="0"/>
        <w:rPr>
          <w:rFonts w:ascii="宋体" w:eastAsia="宋体" w:hAnsi="宋体" w:hint="eastAsia"/>
        </w:rPr>
      </w:pPr>
      <w:r>
        <w:rPr>
          <w:rFonts w:ascii="宋体" w:eastAsia="宋体" w:hAnsi="宋体" w:hint="eastAsia"/>
        </w:rPr>
        <w:t>OMT是是一系列必须被满足的硬约束</w:t>
      </w:r>
      <m:oMath>
        <m:r>
          <w:rPr>
            <w:rFonts w:ascii="Cambria Math" w:eastAsia="宋体" w:hAnsi="Cambria Math" w:hint="eastAsia"/>
          </w:rPr>
          <m:t>C</m:t>
        </m:r>
      </m:oMath>
      <w:r>
        <w:rPr>
          <w:rFonts w:ascii="宋体" w:eastAsia="宋体" w:hAnsi="宋体" w:hint="eastAsia"/>
        </w:rPr>
        <w:t>和一个最小化的目标函数</w:t>
      </w:r>
      <m:oMath>
        <m:r>
          <w:rPr>
            <w:rFonts w:ascii="Cambria Math" w:eastAsia="宋体" w:hAnsi="Cambria Math" w:hint="eastAsia"/>
          </w:rPr>
          <m:t>obj</m:t>
        </m:r>
      </m:oMath>
    </w:p>
    <w:p w14:paraId="0D733CF7" w14:textId="068DA188" w:rsidR="00BE2AAB" w:rsidRPr="00A631F9" w:rsidRDefault="00BE2AAB" w:rsidP="00A631F9">
      <w:pPr>
        <w:pStyle w:val="a9"/>
        <w:spacing w:line="360" w:lineRule="auto"/>
        <w:ind w:left="360" w:firstLineChars="200" w:firstLine="420"/>
        <w:contextualSpacing w:val="0"/>
        <w:rPr>
          <w:rFonts w:ascii="宋体" w:eastAsia="宋体" w:hAnsi="宋体" w:hint="eastAsia"/>
        </w:rPr>
      </w:pPr>
      <w:r>
        <w:rPr>
          <w:rFonts w:ascii="宋体" w:eastAsia="宋体" w:hAnsi="宋体" w:hint="eastAsia"/>
        </w:rPr>
        <w:t>从求解的角度来看，等价于 目标约束不断变严格的 增量问题</w:t>
      </w:r>
    </w:p>
    <w:p w14:paraId="18F68468" w14:textId="77777777" w:rsidR="00BE2AAB" w:rsidRDefault="00BE2AAB" w:rsidP="00BE2AAB">
      <w:pPr>
        <w:pStyle w:val="a9"/>
        <w:spacing w:line="360" w:lineRule="auto"/>
        <w:ind w:left="360" w:firstLineChars="200" w:firstLine="420"/>
        <w:contextualSpacing w:val="0"/>
        <w:rPr>
          <w:rFonts w:ascii="宋体" w:eastAsia="宋体" w:hAnsi="宋体" w:hint="eastAsia"/>
        </w:rPr>
      </w:pPr>
      <w:r>
        <w:rPr>
          <w:rFonts w:ascii="宋体" w:eastAsia="宋体" w:hAnsi="宋体" w:hint="eastAsia"/>
        </w:rPr>
        <w:t>所谓的SMT优化版本就是一系列必须被满足的硬约束</w:t>
      </w:r>
      <m:oMath>
        <m:r>
          <w:rPr>
            <w:rFonts w:ascii="Cambria Math" w:eastAsia="宋体" w:hAnsi="Cambria Math" w:hint="eastAsia"/>
          </w:rPr>
          <m:t>C</m:t>
        </m:r>
      </m:oMath>
      <w:r>
        <w:rPr>
          <w:rFonts w:ascii="宋体" w:eastAsia="宋体" w:hAnsi="宋体" w:hint="eastAsia"/>
        </w:rPr>
        <w:t>和一个最小化的目标函数</w:t>
      </w:r>
      <m:oMath>
        <m:r>
          <w:rPr>
            <w:rFonts w:ascii="Cambria Math" w:eastAsia="宋体" w:hAnsi="Cambria Math" w:hint="eastAsia"/>
          </w:rPr>
          <m:t>obj</m:t>
        </m:r>
      </m:oMath>
      <w:r>
        <w:rPr>
          <w:rFonts w:ascii="宋体" w:eastAsia="宋体" w:hAnsi="宋体" w:hint="eastAsia"/>
        </w:rPr>
        <w:t>，其可以被转化为一系列的增量SMT求解。本项目拟利用增量求解的框架来求解SMT的优化版本：算法迭代地增量求解</w:t>
      </w:r>
      <m:oMath>
        <m:r>
          <w:rPr>
            <w:rFonts w:ascii="Cambria Math" w:eastAsia="宋体" w:hAnsi="Cambria Math"/>
          </w:rPr>
          <m:t>C∪(obj&lt;U)</m:t>
        </m:r>
      </m:oMath>
      <w:r>
        <w:rPr>
          <w:rFonts w:ascii="宋体" w:eastAsia="宋体" w:hAnsi="宋体" w:hint="eastAsia"/>
        </w:rPr>
        <w:t>，其中</w:t>
      </w:r>
      <m:oMath>
        <m:r>
          <w:rPr>
            <w:rFonts w:ascii="Cambria Math" w:eastAsia="宋体" w:hAnsi="Cambria Math" w:hint="eastAsia"/>
          </w:rPr>
          <m:t>U</m:t>
        </m:r>
      </m:oMath>
      <w:r>
        <w:rPr>
          <w:rFonts w:ascii="宋体" w:eastAsia="宋体" w:hAnsi="宋体" w:hint="eastAsia"/>
        </w:rPr>
        <w:t>是一个当前目标函数的上界。</w:t>
      </w:r>
      <w:r>
        <w:rPr>
          <w:rFonts w:ascii="宋体" w:eastAsia="宋体" w:hAnsi="宋体" w:hint="eastAsia"/>
        </w:rPr>
        <w:lastRenderedPageBreak/>
        <w:t>在求解完成后，根据当前解的赋值计算目标函数的值，并据此更新</w:t>
      </w:r>
      <m:oMath>
        <m:r>
          <w:rPr>
            <w:rFonts w:ascii="Cambria Math" w:eastAsia="宋体" w:hAnsi="Cambria Math" w:hint="eastAsia"/>
          </w:rPr>
          <m:t>U</m:t>
        </m:r>
      </m:oMath>
      <w:r>
        <w:rPr>
          <w:rFonts w:ascii="宋体" w:eastAsia="宋体" w:hAnsi="宋体" w:hint="eastAsia"/>
        </w:rPr>
        <w:t>。这一基于增量化的过程该过程中需要反复寻找可满足的解，而这正是局部搜索所擅长的。本项目拟在此框架基础上设计优化版本SMT的局部搜索算法，需要设计对应的算子及其调度机制，并设计自适应的评分策略，最后将其与完备求解器混合，用于证明解的最优性。</w:t>
      </w:r>
    </w:p>
    <w:p w14:paraId="444257DB" w14:textId="77777777" w:rsidR="00BE2AAB" w:rsidRDefault="00BE2AAB" w:rsidP="00BE2AAB">
      <w:pPr>
        <w:pStyle w:val="a9"/>
        <w:spacing w:line="360" w:lineRule="auto"/>
        <w:ind w:left="360" w:firstLineChars="200" w:firstLine="420"/>
        <w:contextualSpacing w:val="0"/>
        <w:rPr>
          <w:rFonts w:ascii="宋体" w:eastAsia="宋体" w:hAnsi="宋体" w:hint="eastAsia"/>
        </w:rPr>
      </w:pPr>
      <w:r>
        <w:rPr>
          <w:rFonts w:ascii="宋体" w:eastAsia="宋体" w:hAnsi="宋体" w:hint="eastAsia"/>
        </w:rPr>
        <w:t>在OMT的测试集上测试，约束布局的优化场景下测试，与</w:t>
      </w:r>
      <m:oMath>
        <m:r>
          <w:rPr>
            <w:rFonts w:ascii="Cambria Math" w:eastAsia="宋体" w:hAnsi="Cambria Math"/>
          </w:rPr>
          <m:t>νZ</m:t>
        </m:r>
      </m:oMath>
      <w:r>
        <w:rPr>
          <w:rFonts w:ascii="宋体" w:eastAsia="宋体" w:hAnsi="宋体" w:hint="eastAsia"/>
        </w:rPr>
        <w:t>和OptiMathSAT这2个主流OMT求解器对比。</w:t>
      </w:r>
    </w:p>
    <w:p w14:paraId="403150BD" w14:textId="77777777" w:rsidR="00BE2AAB" w:rsidRDefault="00BE2AAB" w:rsidP="00BE2AAB">
      <w:pPr>
        <w:pStyle w:val="a9"/>
        <w:numPr>
          <w:ilvl w:val="0"/>
          <w:numId w:val="5"/>
        </w:numPr>
        <w:spacing w:after="160" w:line="360" w:lineRule="auto"/>
        <w:jc w:val="left"/>
        <w:rPr>
          <w:rFonts w:ascii="宋体" w:eastAsia="宋体" w:hAnsi="宋体" w:hint="eastAsia"/>
          <w:b/>
          <w:bCs/>
        </w:rPr>
      </w:pPr>
      <w:r>
        <w:rPr>
          <w:rFonts w:ascii="宋体" w:eastAsia="宋体" w:hAnsi="宋体" w:hint="eastAsia"/>
          <w:b/>
          <w:bCs/>
        </w:rPr>
        <w:t>算子设计与算子调度机制</w:t>
      </w:r>
    </w:p>
    <w:p w14:paraId="3EF336E1" w14:textId="77777777" w:rsidR="00BE2AAB" w:rsidRDefault="00BE2AAB" w:rsidP="00BE2AAB">
      <w:pPr>
        <w:pStyle w:val="a9"/>
        <w:spacing w:line="360" w:lineRule="auto"/>
        <w:ind w:firstLineChars="200" w:firstLine="420"/>
        <w:rPr>
          <w:rFonts w:ascii="宋体" w:eastAsia="宋体" w:hAnsi="宋体" w:hint="eastAsia"/>
        </w:rPr>
      </w:pPr>
      <w:r w:rsidRPr="00F257CB">
        <w:rPr>
          <w:rFonts w:ascii="宋体" w:eastAsia="宋体" w:hAnsi="宋体" w:hint="eastAsia"/>
        </w:rPr>
        <w:t>在</w:t>
      </w:r>
      <w:r>
        <w:rPr>
          <w:rFonts w:ascii="宋体" w:eastAsia="宋体" w:hAnsi="宋体" w:hint="eastAsia"/>
        </w:rPr>
        <w:t>SMT问题中，目前已经有丰富的算子可供选择，例如“临界操作”、“基于区间的操作”、“弥补操作”等，这些算子会对不同的变量执行各类操作。这些算子均可以被采用用于增量求解</w:t>
      </w:r>
      <m:oMath>
        <m:r>
          <w:rPr>
            <w:rFonts w:ascii="Cambria Math" w:eastAsia="宋体" w:hAnsi="Cambria Math"/>
          </w:rPr>
          <m:t>C∪(obj&lt;U)</m:t>
        </m:r>
      </m:oMath>
      <w:r>
        <w:rPr>
          <w:rFonts w:ascii="宋体" w:eastAsia="宋体" w:hAnsi="宋体" w:hint="eastAsia"/>
        </w:rPr>
        <w:t>。然而这些算子并未考虑目标函数，为此，本项目拟研究如何针对优化目标设计更丰富的算子。并且本项目将基于这些算子，设计自动调度机制。</w:t>
      </w:r>
    </w:p>
    <w:p w14:paraId="138D35E0" w14:textId="77777777" w:rsidR="00BE2AAB" w:rsidRDefault="00BE2AAB" w:rsidP="00BE2AAB">
      <w:pPr>
        <w:pStyle w:val="a9"/>
        <w:spacing w:line="360" w:lineRule="auto"/>
        <w:ind w:firstLineChars="200" w:firstLine="422"/>
        <w:rPr>
          <w:rFonts w:ascii="宋体" w:eastAsia="宋体" w:hAnsi="宋体" w:hint="eastAsia"/>
        </w:rPr>
      </w:pPr>
      <w:r>
        <w:rPr>
          <w:rFonts w:ascii="宋体" w:eastAsia="宋体" w:hAnsi="宋体" w:hint="eastAsia"/>
          <w:b/>
          <w:bCs/>
        </w:rPr>
        <w:t>面向优化目标的</w:t>
      </w:r>
      <w:r w:rsidRPr="00BD4221">
        <w:rPr>
          <w:rFonts w:ascii="宋体" w:eastAsia="宋体" w:hAnsi="宋体" w:hint="eastAsia"/>
          <w:b/>
          <w:bCs/>
        </w:rPr>
        <w:t>算子设计：</w:t>
      </w:r>
      <w:r w:rsidRPr="00F67EF3">
        <w:rPr>
          <w:rFonts w:ascii="宋体" w:eastAsia="宋体" w:hAnsi="宋体" w:hint="eastAsia"/>
        </w:rPr>
        <w:t>本项目</w:t>
      </w:r>
      <w:r>
        <w:rPr>
          <w:rFonts w:ascii="宋体" w:eastAsia="宋体" w:hAnsi="宋体" w:hint="eastAsia"/>
        </w:rPr>
        <w:t>将</w:t>
      </w:r>
      <w:r w:rsidRPr="00F67EF3">
        <w:rPr>
          <w:rFonts w:ascii="宋体" w:eastAsia="宋体" w:hAnsi="宋体" w:hint="eastAsia"/>
        </w:rPr>
        <w:t>针对优化目标设计一种</w:t>
      </w:r>
      <w:r>
        <w:rPr>
          <w:rFonts w:ascii="宋体" w:eastAsia="宋体" w:hAnsi="宋体" w:hint="eastAsia"/>
        </w:rPr>
        <w:t>“</w:t>
      </w:r>
      <w:r w:rsidRPr="00773AC9">
        <w:rPr>
          <w:rFonts w:ascii="宋体" w:eastAsia="宋体" w:hAnsi="宋体" w:hint="eastAsia"/>
          <w:u w:val="single"/>
        </w:rPr>
        <w:t>目标</w:t>
      </w:r>
      <w:r>
        <w:rPr>
          <w:rFonts w:ascii="宋体" w:eastAsia="宋体" w:hAnsi="宋体" w:hint="eastAsia"/>
          <w:u w:val="single"/>
        </w:rPr>
        <w:t>导向</w:t>
      </w:r>
      <w:r w:rsidRPr="00773AC9">
        <w:rPr>
          <w:rFonts w:ascii="宋体" w:eastAsia="宋体" w:hAnsi="宋体" w:hint="eastAsia"/>
          <w:u w:val="single"/>
        </w:rPr>
        <w:t>算子</w:t>
      </w:r>
      <w:r>
        <w:rPr>
          <w:rFonts w:ascii="宋体" w:eastAsia="宋体" w:hAnsi="宋体" w:hint="eastAsia"/>
        </w:rPr>
        <w:t>”：申请人在预实验中发现，基于增量求解的框架，目标函数的提升速率往往很慢。这是由于原先的算子并没有考虑目标函数的特殊性，因此总会尝试将约束</w:t>
      </w:r>
      <m:oMath>
        <m:r>
          <w:rPr>
            <w:rFonts w:ascii="Cambria Math" w:eastAsia="宋体" w:hAnsi="Cambria Math"/>
          </w:rPr>
          <m:t>(obj&lt;U)</m:t>
        </m:r>
      </m:oMath>
      <w:r>
        <w:rPr>
          <w:rFonts w:ascii="宋体" w:eastAsia="宋体" w:hAnsi="宋体" w:hint="eastAsia"/>
        </w:rPr>
        <w:t>修改到恰好使得目标值变小的临界值，然而这样的尝试通常较缓慢。</w:t>
      </w:r>
      <w:r w:rsidRPr="00F67EF3">
        <w:rPr>
          <w:rFonts w:ascii="宋体" w:eastAsia="宋体" w:hAnsi="宋体" w:hint="eastAsia"/>
        </w:rPr>
        <w:t>为此</w:t>
      </w:r>
      <w:r>
        <w:rPr>
          <w:rFonts w:ascii="宋体" w:eastAsia="宋体" w:hAnsi="宋体" w:hint="eastAsia"/>
        </w:rPr>
        <w:t>，“</w:t>
      </w:r>
      <w:r w:rsidRPr="00773AC9">
        <w:rPr>
          <w:rFonts w:ascii="宋体" w:eastAsia="宋体" w:hAnsi="宋体" w:hint="eastAsia"/>
          <w:u w:val="single"/>
        </w:rPr>
        <w:t>目标</w:t>
      </w:r>
      <w:r>
        <w:rPr>
          <w:rFonts w:ascii="宋体" w:eastAsia="宋体" w:hAnsi="宋体" w:hint="eastAsia"/>
          <w:u w:val="single"/>
        </w:rPr>
        <w:t>导向</w:t>
      </w:r>
      <w:r w:rsidRPr="00773AC9">
        <w:rPr>
          <w:rFonts w:ascii="宋体" w:eastAsia="宋体" w:hAnsi="宋体" w:hint="eastAsia"/>
          <w:u w:val="single"/>
        </w:rPr>
        <w:t>算子</w:t>
      </w:r>
      <w:r>
        <w:rPr>
          <w:rFonts w:ascii="宋体" w:eastAsia="宋体" w:hAnsi="宋体" w:hint="eastAsia"/>
        </w:rPr>
        <w:t>”被设计</w:t>
      </w:r>
      <w:r w:rsidRPr="00F67EF3">
        <w:rPr>
          <w:rFonts w:ascii="宋体" w:eastAsia="宋体" w:hAnsi="宋体" w:hint="eastAsia"/>
        </w:rPr>
        <w:t>用于快速降低目标函数，具体而言，对于</w:t>
      </w:r>
      <w:r>
        <w:rPr>
          <w:rFonts w:ascii="宋体" w:eastAsia="宋体" w:hAnsi="宋体" w:hint="eastAsia"/>
        </w:rPr>
        <w:t>给定</w:t>
      </w:r>
      <w:r w:rsidRPr="00F67EF3">
        <w:rPr>
          <w:rFonts w:ascii="宋体" w:eastAsia="宋体" w:hAnsi="宋体" w:hint="eastAsia"/>
        </w:rPr>
        <w:t>变量</w:t>
      </w:r>
      <m:oMath>
        <m:r>
          <w:rPr>
            <w:rFonts w:ascii="Cambria Math" w:eastAsia="宋体" w:hAnsi="Cambria Math" w:hint="eastAsia"/>
          </w:rPr>
          <m:t>x</m:t>
        </m:r>
      </m:oMath>
      <w:r w:rsidRPr="00F67EF3">
        <w:rPr>
          <w:rFonts w:ascii="宋体" w:eastAsia="宋体" w:hAnsi="宋体" w:hint="eastAsia"/>
        </w:rPr>
        <w:t>，该算子会计算出不让任何子句由可满足变为不可满足的取值范围</w:t>
      </w:r>
      <m:oMath>
        <m:r>
          <w:rPr>
            <w:rFonts w:ascii="Cambria Math" w:eastAsia="宋体" w:hAnsi="Cambria Math" w:hint="eastAsia"/>
          </w:rPr>
          <m:t>[l,u]</m:t>
        </m:r>
      </m:oMath>
      <w:r>
        <w:rPr>
          <w:rFonts w:ascii="宋体" w:eastAsia="宋体" w:hAnsi="宋体" w:hint="eastAsia"/>
        </w:rPr>
        <w:t>。</w:t>
      </w:r>
      <w:r w:rsidRPr="00F67EF3">
        <w:rPr>
          <w:rFonts w:ascii="宋体" w:eastAsia="宋体" w:hAnsi="宋体" w:hint="eastAsia"/>
        </w:rPr>
        <w:t>如果</w:t>
      </w:r>
      <m:oMath>
        <m:r>
          <w:rPr>
            <w:rFonts w:ascii="Cambria Math" w:eastAsia="宋体" w:hAnsi="Cambria Math" w:hint="eastAsia"/>
          </w:rPr>
          <m:t>x</m:t>
        </m:r>
      </m:oMath>
      <w:r w:rsidRPr="00F67EF3">
        <w:rPr>
          <w:rFonts w:ascii="宋体" w:eastAsia="宋体" w:hAnsi="宋体" w:hint="eastAsia"/>
        </w:rPr>
        <w:t>在目标函数中的系数大于0，则将其赋值为</w:t>
      </w:r>
      <m:oMath>
        <m:r>
          <w:rPr>
            <w:rFonts w:ascii="Cambria Math" w:eastAsia="宋体" w:hAnsi="Cambria Math" w:hint="eastAsia"/>
          </w:rPr>
          <m:t>l</m:t>
        </m:r>
      </m:oMath>
      <w:r w:rsidRPr="00F67EF3">
        <w:rPr>
          <w:rFonts w:ascii="宋体" w:eastAsia="宋体" w:hAnsi="宋体" w:hint="eastAsia"/>
        </w:rPr>
        <w:t>，否则将其赋值为</w:t>
      </w:r>
      <m:oMath>
        <m:r>
          <w:rPr>
            <w:rFonts w:ascii="Cambria Math" w:eastAsia="宋体" w:hAnsi="Cambria Math" w:hint="eastAsia"/>
          </w:rPr>
          <m:t>u</m:t>
        </m:r>
      </m:oMath>
      <w:r w:rsidRPr="00F67EF3">
        <w:rPr>
          <w:rFonts w:ascii="宋体" w:eastAsia="宋体" w:hAnsi="宋体" w:hint="eastAsia"/>
        </w:rPr>
        <w:t>。该算子可以在不破坏任何子句可满足性的前提下让目标函数快速下降（而非将目标值仅提升为临界值），因此可以在算法初期加速目标值的提升。</w:t>
      </w:r>
    </w:p>
    <w:p w14:paraId="2B588793" w14:textId="77777777" w:rsidR="00BE2AAB" w:rsidRPr="00F67EF3" w:rsidRDefault="00BE2AAB" w:rsidP="00BE2AAB">
      <w:pPr>
        <w:pStyle w:val="a9"/>
        <w:spacing w:line="360" w:lineRule="auto"/>
        <w:ind w:firstLineChars="200" w:firstLine="420"/>
        <w:rPr>
          <w:rFonts w:ascii="宋体" w:eastAsia="宋体" w:hAnsi="宋体" w:hint="eastAsia"/>
        </w:rPr>
      </w:pPr>
      <w:r>
        <w:rPr>
          <w:rFonts w:ascii="宋体" w:eastAsia="宋体" w:hAnsi="宋体" w:hint="eastAsia"/>
        </w:rPr>
        <w:t>此外，本项目还将设计一种“</w:t>
      </w:r>
      <w:r w:rsidRPr="00773AC9">
        <w:rPr>
          <w:rFonts w:ascii="宋体" w:eastAsia="宋体" w:hAnsi="宋体" w:hint="eastAsia"/>
          <w:u w:val="single"/>
        </w:rPr>
        <w:t>双层</w:t>
      </w:r>
      <w:r>
        <w:rPr>
          <w:rFonts w:ascii="宋体" w:eastAsia="宋体" w:hAnsi="宋体" w:hint="eastAsia"/>
          <w:u w:val="single"/>
        </w:rPr>
        <w:t>修复</w:t>
      </w:r>
      <w:r w:rsidRPr="00773AC9">
        <w:rPr>
          <w:rFonts w:ascii="宋体" w:eastAsia="宋体" w:hAnsi="宋体" w:hint="eastAsia"/>
          <w:u w:val="single"/>
        </w:rPr>
        <w:t>算子</w:t>
      </w:r>
      <w:r>
        <w:rPr>
          <w:rFonts w:ascii="宋体" w:eastAsia="宋体" w:hAnsi="宋体" w:hint="eastAsia"/>
        </w:rPr>
        <w:t>”:如果当前的目标函数值约束未被满足，则该算子会首先会在选择一个出现在目标函数中的变量</w:t>
      </w:r>
      <m:oMath>
        <m:r>
          <w:rPr>
            <w:rFonts w:ascii="Cambria Math" w:eastAsia="宋体" w:hAnsi="Cambria Math" w:hint="eastAsia"/>
          </w:rPr>
          <m:t>a</m:t>
        </m:r>
      </m:oMath>
      <w:r>
        <w:rPr>
          <w:rFonts w:ascii="宋体" w:eastAsia="宋体" w:hAnsi="宋体" w:hint="eastAsia"/>
        </w:rPr>
        <w:t>，然后将其赋值到能够提升目标函数的临界值。然后，该算子会由于该修改而从原本满足而变为不满足的硬子句，对于该子句中原先为真的文字，选择一个不在目标函数中的变量</w:t>
      </w:r>
      <m:oMath>
        <m:r>
          <w:rPr>
            <w:rFonts w:ascii="Cambria Math" w:eastAsia="宋体" w:hAnsi="Cambria Math" w:hint="eastAsia"/>
          </w:rPr>
          <m:t>b</m:t>
        </m:r>
      </m:oMath>
      <w:r>
        <w:rPr>
          <w:rFonts w:ascii="宋体" w:eastAsia="宋体" w:hAnsi="宋体" w:hint="eastAsia"/>
        </w:rPr>
        <w:t>，将</w:t>
      </w:r>
      <m:oMath>
        <m:r>
          <w:rPr>
            <w:rFonts w:ascii="Cambria Math" w:eastAsia="宋体" w:hAnsi="Cambria Math" w:hint="eastAsia"/>
          </w:rPr>
          <m:t>b</m:t>
        </m:r>
      </m:oMath>
      <w:r>
        <w:rPr>
          <w:rFonts w:ascii="宋体" w:eastAsia="宋体" w:hAnsi="宋体" w:hint="eastAsia"/>
        </w:rPr>
        <w:t>修改为能使得该文字仍然保持为真的临界值。该算子通过同时对变量</w:t>
      </w:r>
      <m:oMath>
        <m:r>
          <w:rPr>
            <w:rFonts w:ascii="Cambria Math" w:eastAsia="宋体" w:hAnsi="Cambria Math" w:hint="eastAsia"/>
          </w:rPr>
          <m:t>a</m:t>
        </m:r>
      </m:oMath>
      <w:r>
        <w:rPr>
          <w:rFonts w:ascii="宋体" w:eastAsia="宋体" w:hAnsi="宋体" w:hint="eastAsia"/>
        </w:rPr>
        <w:t>和变量</w:t>
      </w:r>
      <m:oMath>
        <m:r>
          <w:rPr>
            <w:rFonts w:ascii="Cambria Math" w:eastAsia="宋体" w:hAnsi="Cambria Math" w:hint="eastAsia"/>
          </w:rPr>
          <m:t>b</m:t>
        </m:r>
      </m:oMath>
      <w:r>
        <w:rPr>
          <w:rFonts w:ascii="宋体" w:eastAsia="宋体" w:hAnsi="宋体" w:hint="eastAsia"/>
        </w:rPr>
        <w:t>执行联合修改，在保证目标函数一定有所提升的同时，尽量减少对硬子句可满足的破坏。</w:t>
      </w:r>
    </w:p>
    <w:p w14:paraId="7E55EAE4" w14:textId="77777777" w:rsidR="00BE2AAB" w:rsidRDefault="00BE2AAB" w:rsidP="00BE2AAB">
      <w:pPr>
        <w:pStyle w:val="a9"/>
        <w:spacing w:line="360" w:lineRule="auto"/>
        <w:ind w:firstLineChars="200" w:firstLine="422"/>
        <w:rPr>
          <w:rFonts w:ascii="宋体" w:eastAsia="宋体" w:hAnsi="宋体" w:hint="eastAsia"/>
        </w:rPr>
      </w:pPr>
      <w:r>
        <w:rPr>
          <w:rFonts w:ascii="宋体" w:eastAsia="宋体" w:hAnsi="宋体" w:hint="eastAsia"/>
          <w:b/>
          <w:bCs/>
        </w:rPr>
        <w:t>算子调度机制：</w:t>
      </w:r>
      <w:r w:rsidRPr="00D8496F">
        <w:rPr>
          <w:rFonts w:ascii="宋体" w:eastAsia="宋体" w:hAnsi="宋体" w:hint="eastAsia"/>
        </w:rPr>
        <w:t>基于上述的各类算子，本项目拟设计算子调度以自适应地应对不同的搜索阶段和算例类型</w:t>
      </w:r>
      <w:r>
        <w:rPr>
          <w:rFonts w:ascii="宋体" w:eastAsia="宋体" w:hAnsi="宋体" w:hint="eastAsia"/>
        </w:rPr>
        <w:t>：首先，</w:t>
      </w:r>
      <w:r w:rsidRPr="00BD4221">
        <w:rPr>
          <w:rFonts w:ascii="宋体" w:eastAsia="宋体" w:hAnsi="宋体" w:hint="eastAsia"/>
        </w:rPr>
        <w:t>不同的搜索阶段也会需要不同的算子</w:t>
      </w:r>
      <w:r>
        <w:rPr>
          <w:rFonts w:ascii="宋体" w:eastAsia="宋体" w:hAnsi="宋体" w:hint="eastAsia"/>
        </w:rPr>
        <w:t>类型</w:t>
      </w:r>
      <w:r w:rsidRPr="00BD4221">
        <w:rPr>
          <w:rFonts w:ascii="宋体" w:eastAsia="宋体" w:hAnsi="宋体" w:hint="eastAsia"/>
        </w:rPr>
        <w:t>，在搜索的早期，应该多发挥算子的</w:t>
      </w:r>
      <w:r>
        <w:rPr>
          <w:rFonts w:ascii="宋体" w:eastAsia="宋体" w:hAnsi="宋体" w:hint="eastAsia"/>
        </w:rPr>
        <w:t>集中性</w:t>
      </w:r>
      <w:r w:rsidRPr="00BD4221">
        <w:rPr>
          <w:rFonts w:ascii="宋体" w:eastAsia="宋体" w:hAnsi="宋体" w:hint="eastAsia"/>
        </w:rPr>
        <w:t>，尝试</w:t>
      </w:r>
      <w:r>
        <w:rPr>
          <w:rFonts w:ascii="宋体" w:eastAsia="宋体" w:hAnsi="宋体" w:hint="eastAsia"/>
        </w:rPr>
        <w:t>使目标函数快速收敛，而</w:t>
      </w:r>
      <w:r w:rsidRPr="00BD4221">
        <w:rPr>
          <w:rFonts w:ascii="宋体" w:eastAsia="宋体" w:hAnsi="宋体" w:hint="eastAsia"/>
        </w:rPr>
        <w:t>在搜索的后</w:t>
      </w:r>
      <w:r w:rsidRPr="00BD4221">
        <w:rPr>
          <w:rFonts w:ascii="宋体" w:eastAsia="宋体" w:hAnsi="宋体" w:hint="eastAsia"/>
        </w:rPr>
        <w:lastRenderedPageBreak/>
        <w:t>期则会需要多尝试微调</w:t>
      </w:r>
      <w:r>
        <w:rPr>
          <w:rFonts w:ascii="宋体" w:eastAsia="宋体" w:hAnsi="宋体" w:hint="eastAsia"/>
        </w:rPr>
        <w:t>；其次，</w:t>
      </w:r>
      <w:r w:rsidRPr="00BD4221">
        <w:rPr>
          <w:rFonts w:ascii="宋体" w:eastAsia="宋体" w:hAnsi="宋体" w:hint="eastAsia"/>
        </w:rPr>
        <w:t>对于不同的实例，</w:t>
      </w:r>
      <w:r>
        <w:rPr>
          <w:rFonts w:ascii="宋体" w:eastAsia="宋体" w:hAnsi="宋体" w:hint="eastAsia"/>
        </w:rPr>
        <w:t>由于其解空间分布各有不同，其</w:t>
      </w:r>
      <w:r w:rsidRPr="00BD4221">
        <w:rPr>
          <w:rFonts w:ascii="宋体" w:eastAsia="宋体" w:hAnsi="宋体" w:hint="eastAsia"/>
        </w:rPr>
        <w:t>需要的算子</w:t>
      </w:r>
      <w:r>
        <w:rPr>
          <w:rFonts w:ascii="宋体" w:eastAsia="宋体" w:hAnsi="宋体" w:hint="eastAsia"/>
        </w:rPr>
        <w:t>类型</w:t>
      </w:r>
      <w:r w:rsidRPr="00BD4221">
        <w:rPr>
          <w:rFonts w:ascii="宋体" w:eastAsia="宋体" w:hAnsi="宋体" w:hint="eastAsia"/>
        </w:rPr>
        <w:t>往往也不同</w:t>
      </w:r>
      <w:r>
        <w:rPr>
          <w:rFonts w:ascii="宋体" w:eastAsia="宋体" w:hAnsi="宋体" w:hint="eastAsia"/>
        </w:rPr>
        <w:t>。如果采用人工设定的方式指定这些算子的调度顺序或者采用改良，则鲁棒性较差，难以自适应适配。</w:t>
      </w:r>
    </w:p>
    <w:p w14:paraId="41211A86" w14:textId="77777777" w:rsidR="00BE2AAB" w:rsidRDefault="00BE2AAB" w:rsidP="00BE2AAB">
      <w:pPr>
        <w:pStyle w:val="a9"/>
        <w:spacing w:line="360" w:lineRule="auto"/>
        <w:ind w:firstLineChars="200" w:firstLine="420"/>
        <w:rPr>
          <w:rFonts w:ascii="宋体" w:eastAsia="宋体" w:hAnsi="宋体" w:hint="eastAsia"/>
        </w:rPr>
      </w:pPr>
      <w:r>
        <w:rPr>
          <w:rFonts w:ascii="宋体" w:eastAsia="宋体" w:hAnsi="宋体" w:hint="eastAsia"/>
        </w:rPr>
        <w:t>本项目拟采用</w:t>
      </w:r>
      <w:r w:rsidRPr="00D8496F">
        <w:rPr>
          <w:rFonts w:ascii="宋体" w:eastAsia="宋体" w:hAnsi="宋体" w:hint="eastAsia"/>
          <w:u w:val="single"/>
        </w:rPr>
        <w:t>多臂赌博机</w:t>
      </w:r>
      <w:r>
        <w:rPr>
          <w:rFonts w:ascii="宋体" w:eastAsia="宋体" w:hAnsi="宋体" w:hint="eastAsia"/>
          <w:u w:val="single"/>
        </w:rPr>
        <w:t>机制</w:t>
      </w:r>
      <w:r>
        <w:rPr>
          <w:rFonts w:ascii="宋体" w:eastAsia="宋体" w:hAnsi="宋体" w:hint="eastAsia"/>
        </w:rPr>
        <w:t>（M</w:t>
      </w:r>
      <w:r w:rsidRPr="00D8496F">
        <w:rPr>
          <w:rFonts w:ascii="宋体" w:eastAsia="宋体" w:hAnsi="宋体" w:hint="eastAsia"/>
        </w:rPr>
        <w:t>ulti-</w:t>
      </w:r>
      <w:r>
        <w:rPr>
          <w:rFonts w:ascii="宋体" w:eastAsia="宋体" w:hAnsi="宋体" w:hint="eastAsia"/>
        </w:rPr>
        <w:t>A</w:t>
      </w:r>
      <w:r w:rsidRPr="00D8496F">
        <w:rPr>
          <w:rFonts w:ascii="宋体" w:eastAsia="宋体" w:hAnsi="宋体" w:hint="eastAsia"/>
        </w:rPr>
        <w:t xml:space="preserve">rmed </w:t>
      </w:r>
      <w:r>
        <w:rPr>
          <w:rFonts w:ascii="宋体" w:eastAsia="宋体" w:hAnsi="宋体" w:hint="eastAsia"/>
        </w:rPr>
        <w:t>B</w:t>
      </w:r>
      <w:r w:rsidRPr="00D8496F">
        <w:rPr>
          <w:rFonts w:ascii="宋体" w:eastAsia="宋体" w:hAnsi="宋体" w:hint="eastAsia"/>
        </w:rPr>
        <w:t>andit</w:t>
      </w:r>
      <w:r>
        <w:rPr>
          <w:rFonts w:ascii="宋体" w:eastAsia="宋体" w:hAnsi="宋体" w:hint="eastAsia"/>
        </w:rPr>
        <w:t>, MAB）来选择算子，该方法已经被成功应用于SAT的优化版本(MaxSAT)中。本项目拟将其拓展到SMT的优化版本中。首先，本项目会为赋值</w:t>
      </w:r>
      <m:oMath>
        <m:r>
          <w:rPr>
            <w:rFonts w:ascii="Cambria Math" w:eastAsia="宋体" w:hAnsi="Cambria Math" w:hint="eastAsia"/>
          </w:rPr>
          <m:t>s</m:t>
        </m:r>
      </m:oMath>
      <w:r>
        <w:rPr>
          <w:rFonts w:ascii="宋体" w:eastAsia="宋体" w:hAnsi="宋体" w:hint="eastAsia"/>
        </w:rPr>
        <w:t>定义代价函数，用于统一硬子句和目标函数：</w:t>
      </w:r>
      <m:oMath>
        <m:r>
          <w:rPr>
            <w:rFonts w:ascii="Cambria Math" w:eastAsia="宋体" w:hAnsi="Cambria Math"/>
          </w:rPr>
          <m:t>cost</m:t>
        </m:r>
        <m:d>
          <m:dPr>
            <m:ctrlPr>
              <w:rPr>
                <w:rFonts w:ascii="Cambria Math" w:eastAsia="宋体" w:hAnsi="Cambria Math"/>
                <w:i/>
              </w:rPr>
            </m:ctrlPr>
          </m:dPr>
          <m:e>
            <m:r>
              <w:rPr>
                <w:rFonts w:ascii="Cambria Math" w:eastAsia="宋体" w:hAnsi="Cambria Math"/>
              </w:rPr>
              <m:t>s</m:t>
            </m:r>
          </m:e>
        </m:d>
        <m:r>
          <w:rPr>
            <w:rFonts w:ascii="Cambria Math" w:eastAsia="宋体" w:hAnsi="Cambria Math"/>
          </w:rPr>
          <m:t>=obj+λ*|unsat clause|</m:t>
        </m:r>
      </m:oMath>
      <w:r>
        <w:rPr>
          <w:rFonts w:ascii="宋体" w:eastAsia="宋体" w:hAnsi="宋体" w:hint="eastAsia"/>
        </w:rPr>
        <w:t>，其中</w:t>
      </w:r>
      <m:oMath>
        <m:r>
          <w:rPr>
            <w:rFonts w:ascii="Cambria Math" w:eastAsia="宋体" w:hAnsi="Cambria Math"/>
          </w:rPr>
          <m:t>λ</m:t>
        </m:r>
      </m:oMath>
      <w:r>
        <w:rPr>
          <w:rFonts w:ascii="宋体" w:eastAsia="宋体" w:hAnsi="宋体" w:hint="eastAsia"/>
        </w:rPr>
        <w:t>是一个较大的参数。记历史最优解未</w:t>
      </w:r>
      <m:oMath>
        <m:sSup>
          <m:sSupPr>
            <m:ctrlPr>
              <w:rPr>
                <w:rFonts w:ascii="Cambria Math" w:eastAsia="宋体" w:hAnsi="Cambria Math"/>
                <w:i/>
              </w:rPr>
            </m:ctrlPr>
          </m:sSupPr>
          <m:e>
            <m:r>
              <w:rPr>
                <w:rFonts w:ascii="Cambria Math" w:eastAsia="宋体" w:hAnsi="Cambria Math"/>
              </w:rPr>
              <m:t>s</m:t>
            </m:r>
          </m:e>
          <m:sup>
            <m:r>
              <w:rPr>
                <w:rFonts w:ascii="Cambria Math" w:eastAsia="宋体" w:hAnsi="Cambria Math"/>
              </w:rPr>
              <m:t>*</m:t>
            </m:r>
          </m:sup>
        </m:sSup>
      </m:oMath>
      <w:r>
        <w:rPr>
          <w:rFonts w:ascii="宋体" w:eastAsia="宋体" w:hAnsi="宋体" w:hint="eastAsia"/>
        </w:rPr>
        <w:t>，对于一个操作</w:t>
      </w:r>
      <m:oMath>
        <m:r>
          <w:rPr>
            <w:rFonts w:ascii="Cambria Math" w:eastAsia="宋体" w:hAnsi="Cambria Math" w:hint="eastAsia"/>
          </w:rPr>
          <m:t>op</m:t>
        </m:r>
      </m:oMath>
      <w:r>
        <w:rPr>
          <w:rFonts w:ascii="宋体" w:eastAsia="宋体" w:hAnsi="宋体" w:hint="eastAsia"/>
        </w:rPr>
        <w:t>，执行前后的解分别记作</w:t>
      </w:r>
      <m:oMath>
        <m:r>
          <w:rPr>
            <w:rFonts w:ascii="Cambria Math" w:eastAsia="宋体" w:hAnsi="Cambria Math" w:hint="eastAsia"/>
          </w:rPr>
          <m:t>s</m:t>
        </m:r>
      </m:oMath>
      <w:r>
        <w:rPr>
          <w:rFonts w:ascii="宋体" w:eastAsia="宋体" w:hAnsi="宋体" w:hint="eastAsia"/>
        </w:rPr>
        <w:t>和</w:t>
      </w:r>
      <m:oMath>
        <m:r>
          <w:rPr>
            <w:rFonts w:ascii="Cambria Math" w:eastAsia="宋体" w:hAnsi="Cambria Math" w:hint="eastAsia"/>
          </w:rPr>
          <m:t>s</m:t>
        </m:r>
        <m:r>
          <w:rPr>
            <w:rFonts w:ascii="Cambria Math" w:eastAsia="宋体" w:hAnsi="Cambria Math"/>
          </w:rPr>
          <m:t>’</m:t>
        </m:r>
      </m:oMath>
      <w:r>
        <w:rPr>
          <w:rFonts w:ascii="宋体" w:eastAsia="宋体" w:hAnsi="宋体" w:hint="eastAsia"/>
        </w:rPr>
        <w:t>，对</w:t>
      </w:r>
      <m:oMath>
        <m:r>
          <w:rPr>
            <w:rFonts w:ascii="Cambria Math" w:eastAsia="宋体" w:hAnsi="Cambria Math" w:hint="eastAsia"/>
          </w:rPr>
          <m:t>op</m:t>
        </m:r>
      </m:oMath>
      <w:r>
        <w:rPr>
          <w:rFonts w:ascii="宋体" w:eastAsia="宋体" w:hAnsi="宋体" w:hint="eastAsia"/>
        </w:rPr>
        <w:t>的奖励函数是：</w:t>
      </w:r>
    </w:p>
    <w:p w14:paraId="2E035D86" w14:textId="77777777" w:rsidR="00BE2AAB" w:rsidRDefault="00BE2AAB" w:rsidP="00BE2AAB">
      <w:pPr>
        <w:pStyle w:val="a9"/>
        <w:spacing w:line="360" w:lineRule="auto"/>
        <w:ind w:firstLineChars="200" w:firstLine="420"/>
        <w:rPr>
          <w:rFonts w:ascii="宋体" w:eastAsia="宋体" w:hAnsi="宋体" w:hint="eastAsia"/>
        </w:rPr>
      </w:pPr>
      <m:oMathPara>
        <m:oMath>
          <m:r>
            <w:rPr>
              <w:rFonts w:ascii="Cambria Math" w:eastAsia="宋体" w:hAnsi="Cambria Math"/>
            </w:rPr>
            <m:t>r</m:t>
          </m:r>
          <m:d>
            <m:dPr>
              <m:ctrlPr>
                <w:rPr>
                  <w:rFonts w:ascii="Cambria Math" w:eastAsia="宋体" w:hAnsi="Cambria Math"/>
                  <w:i/>
                </w:rPr>
              </m:ctrlPr>
            </m:dPr>
            <m:e>
              <m:r>
                <w:rPr>
                  <w:rFonts w:ascii="Cambria Math" w:eastAsia="宋体" w:hAnsi="Cambria Math"/>
                </w:rPr>
                <m:t>op</m:t>
              </m:r>
            </m:e>
          </m:d>
          <m:r>
            <w:rPr>
              <w:rFonts w:ascii="Cambria Math" w:eastAsia="宋体" w:hAnsi="Cambria Math"/>
            </w:rPr>
            <m:t>=</m:t>
          </m:r>
          <m:f>
            <m:fPr>
              <m:ctrlPr>
                <w:rPr>
                  <w:rFonts w:ascii="Cambria Math" w:eastAsia="宋体" w:hAnsi="Cambria Math"/>
                  <w:i/>
                </w:rPr>
              </m:ctrlPr>
            </m:fPr>
            <m:num>
              <m:r>
                <w:rPr>
                  <w:rFonts w:ascii="Cambria Math" w:eastAsia="宋体" w:hAnsi="Cambria Math"/>
                </w:rPr>
                <m:t>cost</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s</m:t>
                      </m:r>
                    </m:e>
                    <m:sup>
                      <m:r>
                        <w:rPr>
                          <w:rFonts w:ascii="Cambria Math" w:eastAsia="宋体" w:hAnsi="Cambria Math"/>
                        </w:rPr>
                        <m:t>'</m:t>
                      </m:r>
                    </m:sup>
                  </m:sSup>
                </m:e>
              </m:d>
              <m:r>
                <w:rPr>
                  <w:rFonts w:ascii="Cambria Math" w:eastAsia="宋体" w:hAnsi="Cambria Math"/>
                </w:rPr>
                <m:t>-cost(s)</m:t>
              </m:r>
            </m:num>
            <m:den>
              <m:r>
                <w:rPr>
                  <w:rFonts w:ascii="Cambria Math" w:eastAsia="宋体" w:hAnsi="Cambria Math"/>
                </w:rPr>
                <m:t>cost</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s</m:t>
                      </m:r>
                    </m:e>
                    <m:sup>
                      <m:r>
                        <w:rPr>
                          <w:rFonts w:ascii="Cambria Math" w:eastAsia="宋体" w:hAnsi="Cambria Math"/>
                        </w:rPr>
                        <m:t>'</m:t>
                      </m:r>
                    </m:sup>
                  </m:sSup>
                </m:e>
              </m:d>
              <m:r>
                <w:rPr>
                  <w:rFonts w:ascii="Cambria Math" w:eastAsia="宋体" w:hAnsi="Cambria Math"/>
                </w:rPr>
                <m:t>-cost</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s</m:t>
                      </m:r>
                    </m:e>
                    <m:sup>
                      <m:r>
                        <w:rPr>
                          <w:rFonts w:ascii="Cambria Math" w:eastAsia="宋体" w:hAnsi="Cambria Math"/>
                        </w:rPr>
                        <m:t>*</m:t>
                      </m:r>
                    </m:sup>
                  </m:sSup>
                </m:e>
              </m:d>
              <m:r>
                <w:rPr>
                  <w:rFonts w:ascii="Cambria Math" w:eastAsia="宋体" w:hAnsi="Cambria Math"/>
                </w:rPr>
                <m:t>+1</m:t>
              </m:r>
            </m:den>
          </m:f>
          <m:r>
            <w:rPr>
              <w:rFonts w:ascii="Cambria Math" w:eastAsia="宋体" w:hAnsi="Cambria Math"/>
            </w:rPr>
            <m:t xml:space="preserve">  </m:t>
          </m:r>
        </m:oMath>
      </m:oMathPara>
    </w:p>
    <w:p w14:paraId="5227A529" w14:textId="77777777" w:rsidR="00BE2AAB" w:rsidRDefault="00BE2AAB" w:rsidP="00BE2AAB">
      <w:pPr>
        <w:pStyle w:val="a9"/>
        <w:spacing w:line="360" w:lineRule="auto"/>
        <w:ind w:firstLineChars="200" w:firstLine="420"/>
        <w:rPr>
          <w:rFonts w:ascii="宋体" w:eastAsia="宋体" w:hAnsi="宋体" w:hint="eastAsia"/>
        </w:rPr>
      </w:pPr>
      <w:r>
        <w:rPr>
          <w:rFonts w:ascii="宋体" w:eastAsia="宋体" w:hAnsi="宋体" w:hint="eastAsia"/>
        </w:rPr>
        <w:t>基于上述定义，可以根据UCB公式，用以下评分函数来衡量算子的得分，其中 </w:t>
      </w:r>
      <m:oMath>
        <m:acc>
          <m:accPr>
            <m:chr m:val="̅"/>
            <m:ctrlPr>
              <w:rPr>
                <w:rFonts w:ascii="Cambria Math" w:eastAsia="宋体" w:hAnsi="Cambria Math"/>
                <w:i/>
              </w:rPr>
            </m:ctrlPr>
          </m:accPr>
          <m:e>
            <m:r>
              <w:rPr>
                <w:rFonts w:ascii="Cambria Math" w:eastAsia="宋体" w:hAnsi="Cambria Math"/>
              </w:rPr>
              <m:t>r</m:t>
            </m:r>
          </m:e>
        </m:acc>
        <m:r>
          <w:rPr>
            <w:rFonts w:ascii="Cambria Math" w:eastAsia="宋体" w:hAnsi="Cambria Math" w:hint="eastAsia"/>
          </w:rPr>
          <m:t>(op)</m:t>
        </m:r>
      </m:oMath>
      <w:r>
        <w:rPr>
          <w:rFonts w:ascii="宋体" w:eastAsia="宋体" w:hAnsi="宋体" w:hint="eastAsia"/>
        </w:rPr>
        <w:t>表示算子</w:t>
      </w:r>
      <m:oMath>
        <m:r>
          <w:rPr>
            <w:rFonts w:ascii="Cambria Math" w:eastAsia="宋体" w:hAnsi="Cambria Math" w:hint="eastAsia"/>
          </w:rPr>
          <m:t>op</m:t>
        </m:r>
      </m:oMath>
      <w:r>
        <w:rPr>
          <w:rFonts w:ascii="宋体" w:eastAsia="宋体" w:hAnsi="宋体" w:hint="eastAsia"/>
        </w:rPr>
        <w:t>的历史平均奖励，</w:t>
      </w:r>
      <m:oMath>
        <m:r>
          <w:rPr>
            <w:rFonts w:ascii="Cambria Math" w:eastAsia="宋体" w:hAnsi="Cambria Math" w:hint="eastAsia"/>
          </w:rPr>
          <m:t>T</m:t>
        </m:r>
      </m:oMath>
      <w:r>
        <w:rPr>
          <w:rFonts w:ascii="宋体" w:eastAsia="宋体" w:hAnsi="宋体" w:hint="eastAsia"/>
        </w:rPr>
        <w:t>表示总步数，</w:t>
      </w:r>
      <m:oMath>
        <m:r>
          <w:rPr>
            <w:rFonts w:ascii="Cambria Math" w:eastAsia="宋体" w:hAnsi="Cambria Math" w:hint="eastAsia"/>
          </w:rPr>
          <m:t>n</m:t>
        </m:r>
      </m:oMath>
      <w:r>
        <w:rPr>
          <w:rFonts w:ascii="宋体" w:eastAsia="宋体" w:hAnsi="宋体" w:hint="eastAsia"/>
        </w:rPr>
        <w:t>表示该算子被使用的次数，</w:t>
      </w:r>
      <m:oMath>
        <m:r>
          <w:rPr>
            <w:rFonts w:ascii="Cambria Math" w:eastAsia="宋体" w:hAnsi="Cambria Math" w:hint="eastAsia"/>
          </w:rPr>
          <m:t>C</m:t>
        </m:r>
      </m:oMath>
      <w:r>
        <w:rPr>
          <w:rFonts w:ascii="宋体" w:eastAsia="宋体" w:hAnsi="宋体" w:hint="eastAsia"/>
        </w:rPr>
        <w:t>是常系数，并每次选择一个得分最高的算子执行：</w:t>
      </w:r>
    </w:p>
    <w:p w14:paraId="55F7FAAC" w14:textId="77777777" w:rsidR="00BE2AAB" w:rsidRPr="00A93F76" w:rsidRDefault="00BE2AAB" w:rsidP="00BE2AAB">
      <w:pPr>
        <w:pStyle w:val="a9"/>
        <w:spacing w:line="360" w:lineRule="auto"/>
        <w:ind w:firstLineChars="200" w:firstLine="420"/>
        <w:rPr>
          <w:rFonts w:ascii="宋体" w:eastAsia="宋体" w:hAnsi="宋体" w:hint="eastAsia"/>
        </w:rPr>
      </w:pPr>
      <m:oMathPara>
        <m:oMath>
          <m:r>
            <w:rPr>
              <w:rFonts w:ascii="Cambria Math" w:eastAsia="宋体" w:hAnsi="Cambria Math"/>
            </w:rPr>
            <m:t>score</m:t>
          </m:r>
          <m:d>
            <m:dPr>
              <m:ctrlPr>
                <w:rPr>
                  <w:rFonts w:ascii="Cambria Math" w:eastAsia="宋体" w:hAnsi="Cambria Math"/>
                  <w:i/>
                </w:rPr>
              </m:ctrlPr>
            </m:dPr>
            <m:e>
              <m:r>
                <w:rPr>
                  <w:rFonts w:ascii="Cambria Math" w:eastAsia="宋体" w:hAnsi="Cambria Math"/>
                </w:rPr>
                <m:t>op</m:t>
              </m:r>
            </m:e>
          </m:d>
          <m:r>
            <w:rPr>
              <w:rFonts w:ascii="Cambria Math" w:eastAsia="宋体" w:hAnsi="Cambria Math"/>
            </w:rPr>
            <m:t>=</m:t>
          </m:r>
          <m:acc>
            <m:accPr>
              <m:chr m:val="̅"/>
              <m:ctrlPr>
                <w:rPr>
                  <w:rFonts w:ascii="Cambria Math" w:eastAsia="宋体" w:hAnsi="Cambria Math"/>
                  <w:i/>
                </w:rPr>
              </m:ctrlPr>
            </m:accPr>
            <m:e>
              <m:r>
                <w:rPr>
                  <w:rFonts w:ascii="Cambria Math" w:eastAsia="宋体" w:hAnsi="Cambria Math"/>
                </w:rPr>
                <m:t>r(op)</m:t>
              </m:r>
            </m:e>
          </m:acc>
          <m:r>
            <w:rPr>
              <w:rFonts w:ascii="Cambria Math" w:eastAsia="宋体" w:hAnsi="Cambria Math"/>
            </w:rPr>
            <m:t>+C</m:t>
          </m:r>
          <m:rad>
            <m:radPr>
              <m:degHide m:val="1"/>
              <m:ctrlPr>
                <w:rPr>
                  <w:rFonts w:ascii="Cambria Math" w:eastAsia="宋体" w:hAnsi="Cambria Math"/>
                  <w:i/>
                </w:rPr>
              </m:ctrlPr>
            </m:radPr>
            <m:deg/>
            <m:e>
              <m:f>
                <m:fPr>
                  <m:ctrlPr>
                    <w:rPr>
                      <w:rFonts w:ascii="Cambria Math" w:eastAsia="宋体" w:hAnsi="Cambria Math"/>
                      <w:i/>
                    </w:rPr>
                  </m:ctrlPr>
                </m:fPr>
                <m:num>
                  <m:func>
                    <m:funcPr>
                      <m:ctrlPr>
                        <w:rPr>
                          <w:rFonts w:ascii="Cambria Math" w:eastAsia="宋体" w:hAnsi="Cambria Math"/>
                          <w:i/>
                        </w:rPr>
                      </m:ctrlPr>
                    </m:funcPr>
                    <m:fName>
                      <m:r>
                        <m:rPr>
                          <m:sty m:val="p"/>
                        </m:rPr>
                        <w:rPr>
                          <w:rFonts w:ascii="Cambria Math" w:eastAsia="宋体" w:hAnsi="Cambria Math"/>
                        </w:rPr>
                        <m:t>ln</m:t>
                      </m:r>
                    </m:fName>
                    <m:e>
                      <m:r>
                        <w:rPr>
                          <w:rFonts w:ascii="Cambria Math" w:eastAsia="宋体" w:hAnsi="Cambria Math"/>
                        </w:rPr>
                        <m:t>T</m:t>
                      </m:r>
                    </m:e>
                  </m:func>
                </m:num>
                <m:den>
                  <m:r>
                    <w:rPr>
                      <w:rFonts w:ascii="Cambria Math" w:eastAsia="宋体" w:hAnsi="Cambria Math"/>
                    </w:rPr>
                    <m:t>n</m:t>
                  </m:r>
                </m:den>
              </m:f>
            </m:e>
          </m:rad>
        </m:oMath>
      </m:oMathPara>
    </w:p>
    <w:p w14:paraId="25587E17" w14:textId="77777777" w:rsidR="00BE2AAB" w:rsidRPr="00A93F76" w:rsidRDefault="00BE2AAB" w:rsidP="00BE2AAB">
      <w:pPr>
        <w:pStyle w:val="a9"/>
        <w:numPr>
          <w:ilvl w:val="0"/>
          <w:numId w:val="5"/>
        </w:numPr>
        <w:spacing w:after="160" w:line="360" w:lineRule="auto"/>
        <w:jc w:val="left"/>
        <w:rPr>
          <w:rFonts w:ascii="宋体" w:eastAsia="宋体" w:hAnsi="宋体" w:hint="eastAsia"/>
          <w:b/>
          <w:bCs/>
        </w:rPr>
      </w:pPr>
      <w:r w:rsidRPr="00A93F76">
        <w:rPr>
          <w:rFonts w:ascii="宋体" w:eastAsia="宋体" w:hAnsi="宋体" w:hint="eastAsia"/>
          <w:b/>
          <w:bCs/>
        </w:rPr>
        <w:t>自适应的统一评分策略</w:t>
      </w:r>
    </w:p>
    <w:p w14:paraId="4EE9F785" w14:textId="77777777" w:rsidR="00BE2AAB" w:rsidRPr="00A93F76" w:rsidRDefault="00BE2AAB" w:rsidP="00BE2AAB">
      <w:pPr>
        <w:ind w:firstLineChars="200" w:firstLine="420"/>
        <w:rPr>
          <w:rFonts w:ascii="宋体" w:eastAsia="宋体" w:hAnsi="宋体" w:hint="eastAsia"/>
        </w:rPr>
      </w:pPr>
      <w:r w:rsidRPr="00A93F76">
        <w:rPr>
          <w:rFonts w:ascii="宋体" w:eastAsia="宋体" w:hAnsi="宋体" w:hint="eastAsia"/>
        </w:rPr>
        <w:t>在本框架中，对于每个赋值</w:t>
      </w:r>
      <m:oMath>
        <m:r>
          <w:rPr>
            <w:rFonts w:ascii="Cambria Math" w:eastAsia="宋体" w:hAnsi="Cambria Math" w:hint="eastAsia"/>
          </w:rPr>
          <m:t>s</m:t>
        </m:r>
      </m:oMath>
      <w:r w:rsidRPr="00A93F76">
        <w:rPr>
          <w:rFonts w:ascii="宋体" w:eastAsia="宋体" w:hAnsi="宋体" w:hint="eastAsia"/>
        </w:rPr>
        <w:t>，拟采用以下函数来评估当前解，其统一了目标值和硬子句约束，并加入了动态加权机制用于反映各约束的重要性。其中，若子句</w:t>
      </w:r>
      <m:oMath>
        <m:r>
          <w:rPr>
            <w:rFonts w:ascii="Cambria Math" w:eastAsia="宋体" w:hAnsi="Cambria Math" w:hint="eastAsia"/>
          </w:rPr>
          <m:t>c</m:t>
        </m:r>
      </m:oMath>
      <w:r w:rsidRPr="00A93F76">
        <w:rPr>
          <w:rFonts w:ascii="宋体" w:eastAsia="宋体" w:hAnsi="宋体" w:hint="eastAsia"/>
        </w:rPr>
        <w:t>为可满足则</w:t>
      </w:r>
      <m:oMath>
        <m:r>
          <w:rPr>
            <w:rFonts w:ascii="Cambria Math" w:eastAsia="宋体" w:hAnsi="Cambria Math" w:hint="eastAsia"/>
          </w:rPr>
          <m:t>T(c)=</m:t>
        </m:r>
        <m:r>
          <w:rPr>
            <w:rFonts w:ascii="Cambria Math" w:eastAsia="宋体" w:hAnsi="Cambria Math"/>
          </w:rPr>
          <m:t>1</m:t>
        </m:r>
      </m:oMath>
      <w:r w:rsidRPr="00A93F76">
        <w:rPr>
          <w:rFonts w:ascii="宋体" w:eastAsia="宋体" w:hAnsi="宋体" w:hint="eastAsia"/>
        </w:rPr>
        <w:t>，否则</w:t>
      </w:r>
      <m:oMath>
        <m:r>
          <w:rPr>
            <w:rFonts w:ascii="Cambria Math" w:eastAsia="宋体" w:hAnsi="Cambria Math" w:hint="eastAsia"/>
          </w:rPr>
          <m:t>T(c)=</m:t>
        </m:r>
        <m:r>
          <w:rPr>
            <w:rFonts w:ascii="Cambria Math" w:eastAsia="宋体" w:hAnsi="Cambria Math"/>
          </w:rPr>
          <m:t>0</m:t>
        </m:r>
      </m:oMath>
      <w:r w:rsidRPr="00A93F76">
        <w:rPr>
          <w:rFonts w:ascii="宋体" w:eastAsia="宋体" w:hAnsi="宋体" w:hint="eastAsia"/>
        </w:rPr>
        <w:t>，</w:t>
      </w:r>
      <m:oMath>
        <m:r>
          <w:rPr>
            <w:rFonts w:ascii="Cambria Math" w:eastAsia="宋体" w:hAnsi="Cambria Math" w:hint="eastAsia"/>
          </w:rPr>
          <m:t>w(c)</m:t>
        </m:r>
      </m:oMath>
      <w:r w:rsidRPr="00A93F76">
        <w:rPr>
          <w:rFonts w:ascii="宋体" w:eastAsia="宋体" w:hAnsi="宋体" w:hint="eastAsia"/>
        </w:rPr>
        <w:t>表示子句</w:t>
      </w:r>
      <m:oMath>
        <m:r>
          <w:rPr>
            <w:rFonts w:ascii="Cambria Math" w:eastAsia="宋体" w:hAnsi="Cambria Math" w:hint="eastAsia"/>
          </w:rPr>
          <m:t>c</m:t>
        </m:r>
      </m:oMath>
      <w:r w:rsidRPr="00A93F76">
        <w:rPr>
          <w:rFonts w:ascii="宋体" w:eastAsia="宋体" w:hAnsi="宋体" w:hint="eastAsia"/>
        </w:rPr>
        <w:t>的权重。</w:t>
      </w:r>
    </w:p>
    <w:p w14:paraId="00C987E1" w14:textId="77777777" w:rsidR="00BE2AAB" w:rsidRPr="00A93F76" w:rsidRDefault="00BE2AAB" w:rsidP="00BE2AAB">
      <w:pPr>
        <w:ind w:firstLineChars="200" w:firstLine="420"/>
        <w:rPr>
          <w:rStyle w:val="af2"/>
          <w:rFonts w:ascii="宋体" w:eastAsia="宋体" w:hAnsi="宋体" w:hint="eastAsia"/>
          <w:i/>
        </w:rPr>
      </w:pPr>
      <m:oMathPara>
        <m:oMath>
          <m:r>
            <w:rPr>
              <w:rStyle w:val="af2"/>
              <w:rFonts w:ascii="Cambria Math" w:hAnsi="Cambria Math"/>
            </w:rPr>
            <m:t>fitness</m:t>
          </m:r>
          <m:d>
            <m:dPr>
              <m:ctrlPr>
                <w:rPr>
                  <w:rStyle w:val="af2"/>
                  <w:rFonts w:ascii="Cambria Math" w:hAnsi="Cambria Math"/>
                  <w:i/>
                </w:rPr>
              </m:ctrlPr>
            </m:dPr>
            <m:e>
              <m:r>
                <w:rPr>
                  <w:rStyle w:val="af2"/>
                  <w:rFonts w:ascii="Cambria Math" w:hAnsi="Cambria Math"/>
                </w:rPr>
                <m:t>s</m:t>
              </m:r>
            </m:e>
          </m:d>
          <m:r>
            <w:rPr>
              <w:rStyle w:val="af2"/>
              <w:rFonts w:ascii="Cambria Math" w:hAnsi="Cambria Math"/>
            </w:rPr>
            <m:t>=w</m:t>
          </m:r>
          <m:d>
            <m:dPr>
              <m:ctrlPr>
                <w:rPr>
                  <w:rStyle w:val="af2"/>
                  <w:rFonts w:ascii="Cambria Math" w:hAnsi="Cambria Math"/>
                  <w:i/>
                </w:rPr>
              </m:ctrlPr>
            </m:dPr>
            <m:e>
              <m:r>
                <w:rPr>
                  <w:rStyle w:val="af2"/>
                  <w:rFonts w:ascii="Cambria Math" w:hAnsi="Cambria Math"/>
                </w:rPr>
                <m:t>obj</m:t>
              </m:r>
            </m:e>
          </m:d>
          <m:r>
            <w:rPr>
              <w:rStyle w:val="af2"/>
              <w:rFonts w:ascii="Cambria Math" w:hAnsi="Cambria Math"/>
            </w:rPr>
            <m:t>*</m:t>
          </m:r>
          <m:r>
            <w:rPr>
              <w:rStyle w:val="af2"/>
              <w:rFonts w:ascii="Cambria Math" w:eastAsia="宋体" w:hAnsi="Cambria Math" w:hint="eastAsia"/>
            </w:rPr>
            <m:t>T</m:t>
          </m:r>
          <m:d>
            <m:dPr>
              <m:ctrlPr>
                <w:rPr>
                  <w:rStyle w:val="af2"/>
                  <w:rFonts w:ascii="Cambria Math" w:eastAsia="宋体" w:hAnsi="Cambria Math"/>
                  <w:i/>
                </w:rPr>
              </m:ctrlPr>
            </m:dPr>
            <m:e>
              <m:r>
                <w:rPr>
                  <w:rStyle w:val="af2"/>
                  <w:rFonts w:ascii="Cambria Math" w:eastAsia="宋体" w:hAnsi="Cambria Math"/>
                </w:rPr>
                <m:t>obj</m:t>
              </m:r>
            </m:e>
          </m:d>
          <m:r>
            <w:rPr>
              <w:rStyle w:val="af2"/>
              <w:rFonts w:ascii="Cambria Math" w:eastAsia="宋体" w:hAnsi="Cambria Math"/>
            </w:rPr>
            <m:t>+</m:t>
          </m:r>
          <m:nary>
            <m:naryPr>
              <m:chr m:val="∑"/>
              <m:supHide m:val="1"/>
              <m:ctrlPr>
                <w:rPr>
                  <w:rStyle w:val="af2"/>
                  <w:rFonts w:ascii="Cambria Math" w:eastAsia="宋体" w:hAnsi="Cambria Math"/>
                  <w:i/>
                </w:rPr>
              </m:ctrlPr>
            </m:naryPr>
            <m:sub>
              <m:r>
                <w:rPr>
                  <w:rStyle w:val="af2"/>
                  <w:rFonts w:ascii="Cambria Math" w:eastAsia="宋体" w:hAnsi="Cambria Math"/>
                </w:rPr>
                <m:t>c</m:t>
              </m:r>
            </m:sub>
            <m:sup/>
            <m:e>
              <m:r>
                <w:rPr>
                  <w:rStyle w:val="af2"/>
                  <w:rFonts w:ascii="Cambria Math" w:eastAsia="宋体" w:hAnsi="Cambria Math"/>
                </w:rPr>
                <m:t>w</m:t>
              </m:r>
              <m:d>
                <m:dPr>
                  <m:ctrlPr>
                    <w:rPr>
                      <w:rStyle w:val="af2"/>
                      <w:rFonts w:ascii="Cambria Math" w:eastAsia="宋体" w:hAnsi="Cambria Math"/>
                      <w:i/>
                    </w:rPr>
                  </m:ctrlPr>
                </m:dPr>
                <m:e>
                  <m:r>
                    <w:rPr>
                      <w:rStyle w:val="af2"/>
                      <w:rFonts w:ascii="Cambria Math" w:eastAsia="宋体" w:hAnsi="Cambria Math"/>
                    </w:rPr>
                    <m:t>c</m:t>
                  </m:r>
                </m:e>
              </m:d>
              <m:r>
                <w:rPr>
                  <w:rStyle w:val="af2"/>
                  <w:rFonts w:ascii="Cambria Math" w:eastAsia="宋体" w:hAnsi="Cambria Math"/>
                </w:rPr>
                <m:t>*T</m:t>
              </m:r>
              <m:d>
                <m:dPr>
                  <m:ctrlPr>
                    <w:rPr>
                      <w:rStyle w:val="af2"/>
                      <w:rFonts w:ascii="Cambria Math" w:eastAsia="宋体" w:hAnsi="Cambria Math"/>
                      <w:i/>
                    </w:rPr>
                  </m:ctrlPr>
                </m:dPr>
                <m:e>
                  <m:r>
                    <w:rPr>
                      <w:rStyle w:val="af2"/>
                      <w:rFonts w:ascii="Cambria Math" w:eastAsia="宋体" w:hAnsi="Cambria Math"/>
                    </w:rPr>
                    <m:t>c</m:t>
                  </m:r>
                </m:e>
              </m:d>
            </m:e>
          </m:nary>
        </m:oMath>
      </m:oMathPara>
    </w:p>
    <w:p w14:paraId="4E6E7F0E" w14:textId="77777777" w:rsidR="00BE2AAB" w:rsidRPr="00A93F76" w:rsidRDefault="00BE2AAB" w:rsidP="00BE2AAB">
      <w:pPr>
        <w:ind w:firstLineChars="200" w:firstLine="420"/>
        <w:rPr>
          <w:rFonts w:ascii="宋体" w:eastAsia="宋体" w:hAnsi="宋体" w:hint="eastAsia"/>
        </w:rPr>
      </w:pPr>
      <w:r w:rsidRPr="00A93F76">
        <w:rPr>
          <w:rFonts w:ascii="宋体" w:eastAsia="宋体" w:hAnsi="宋体" w:hint="eastAsia"/>
        </w:rPr>
        <w:t>对于每个操作</w:t>
      </w:r>
      <m:oMath>
        <m:r>
          <w:rPr>
            <w:rFonts w:ascii="Cambria Math" w:eastAsia="宋体" w:hAnsi="Cambria Math" w:hint="eastAsia"/>
          </w:rPr>
          <m:t>op</m:t>
        </m:r>
      </m:oMath>
      <w:r w:rsidRPr="00A93F76">
        <w:rPr>
          <w:rFonts w:ascii="宋体" w:eastAsia="宋体" w:hAnsi="宋体" w:hint="eastAsia"/>
        </w:rPr>
        <w:t>，其执行前后的赋值分别记作</w:t>
      </w:r>
      <m:oMath>
        <m:r>
          <w:rPr>
            <w:rFonts w:ascii="Cambria Math" w:eastAsia="宋体" w:hAnsi="Cambria Math" w:hint="eastAsia"/>
          </w:rPr>
          <m:t>s</m:t>
        </m:r>
      </m:oMath>
      <w:r w:rsidRPr="00A93F76">
        <w:rPr>
          <w:rFonts w:ascii="宋体" w:eastAsia="宋体" w:hAnsi="宋体" w:hint="eastAsia"/>
        </w:rPr>
        <w:t>和</w:t>
      </w:r>
      <m:oMath>
        <m:r>
          <w:rPr>
            <w:rFonts w:ascii="Cambria Math" w:eastAsia="宋体" w:hAnsi="Cambria Math" w:hint="eastAsia"/>
          </w:rPr>
          <m:t>s</m:t>
        </m:r>
        <m:r>
          <w:rPr>
            <w:rFonts w:ascii="Cambria Math" w:eastAsia="宋体" w:hAnsi="Cambria Math"/>
          </w:rPr>
          <m:t>’</m:t>
        </m:r>
      </m:oMath>
      <w:r w:rsidRPr="00A93F76">
        <w:rPr>
          <w:rFonts w:ascii="宋体" w:eastAsia="宋体" w:hAnsi="宋体" w:hint="eastAsia"/>
        </w:rPr>
        <w:t>,其评分函数为</w:t>
      </w:r>
    </w:p>
    <w:p w14:paraId="000D1E66" w14:textId="77777777" w:rsidR="00BE2AAB" w:rsidRPr="00A93F76" w:rsidRDefault="00BE2AAB" w:rsidP="00BE2AAB">
      <w:pPr>
        <w:ind w:firstLineChars="200" w:firstLine="420"/>
        <w:rPr>
          <w:rFonts w:ascii="宋体" w:eastAsia="宋体" w:hAnsi="宋体" w:hint="eastAsia"/>
        </w:rPr>
      </w:pPr>
      <m:oMathPara>
        <m:oMath>
          <m:r>
            <w:rPr>
              <w:rFonts w:ascii="Cambria Math" w:eastAsia="宋体" w:hAnsi="Cambria Math" w:hint="eastAsia"/>
            </w:rPr>
            <m:t>score(op)=fitness(s</m:t>
          </m:r>
          <m:r>
            <w:rPr>
              <w:rFonts w:ascii="Cambria Math" w:eastAsia="宋体" w:hAnsi="Cambria Math"/>
            </w:rPr>
            <m:t>’</m:t>
          </m:r>
          <m:r>
            <w:rPr>
              <w:rFonts w:ascii="Cambria Math" w:eastAsia="宋体" w:hAnsi="Cambria Math" w:hint="eastAsia"/>
            </w:rPr>
            <m:t>)</m:t>
          </m:r>
          <m:r>
            <w:rPr>
              <w:rFonts w:ascii="Cambria Math" w:eastAsia="宋体" w:hAnsi="Cambria Math" w:cs="Cambria Math"/>
            </w:rPr>
            <m:t>-</m:t>
          </m:r>
          <m:r>
            <w:rPr>
              <w:rFonts w:ascii="Cambria Math" w:eastAsia="宋体" w:hAnsi="Cambria Math" w:hint="eastAsia"/>
            </w:rPr>
            <m:t>fitness(s)</m:t>
          </m:r>
        </m:oMath>
      </m:oMathPara>
    </w:p>
    <w:p w14:paraId="1253D39F" w14:textId="77777777" w:rsidR="00BE2AAB" w:rsidRPr="00A93F76" w:rsidRDefault="00BE2AAB" w:rsidP="00BE2AAB">
      <w:pPr>
        <w:ind w:firstLineChars="200" w:firstLine="420"/>
        <w:rPr>
          <w:rFonts w:ascii="宋体" w:eastAsia="宋体" w:hAnsi="宋体" w:hint="eastAsia"/>
        </w:rPr>
      </w:pPr>
      <w:r w:rsidRPr="00A93F76">
        <w:rPr>
          <w:rFonts w:ascii="宋体" w:eastAsia="宋体" w:hAnsi="宋体" w:hint="eastAsia"/>
        </w:rPr>
        <w:t>在每轮迭代中，如果存在</w:t>
      </w:r>
      <m:oMath>
        <m:r>
          <w:rPr>
            <w:rFonts w:ascii="Cambria Math" w:eastAsia="宋体" w:hAnsi="Cambria Math" w:hint="eastAsia"/>
          </w:rPr>
          <m:t>score&gt;0</m:t>
        </m:r>
      </m:oMath>
      <w:r w:rsidRPr="00A93F76">
        <w:rPr>
          <w:rFonts w:ascii="宋体" w:eastAsia="宋体" w:hAnsi="宋体" w:hint="eastAsia"/>
        </w:rPr>
        <w:t>则的操作，则会选择一个评分最高的操作执行，如果存在多个具有相同最高评分的操作，则会优先选择目标值最小的操作。如果不存在</w:t>
      </w:r>
      <m:oMath>
        <m:r>
          <w:rPr>
            <w:rFonts w:ascii="Cambria Math" w:eastAsia="宋体" w:hAnsi="Cambria Math" w:hint="eastAsia"/>
          </w:rPr>
          <m:t>score&gt;0</m:t>
        </m:r>
      </m:oMath>
      <w:r w:rsidRPr="00A93F76">
        <w:rPr>
          <w:rFonts w:ascii="宋体" w:eastAsia="宋体" w:hAnsi="宋体" w:hint="eastAsia"/>
        </w:rPr>
        <w:t>的操作，则说明陷入了局部最优，此时需要对各个子句权重进行修改。本项目拟对PAWS（Pure Additive Weighting Scheme）做变种设计以适配该场景，PAWS已经被成功应用于MaxSAT求解中，其中</w:t>
      </w:r>
      <m:oMath>
        <m:r>
          <w:rPr>
            <w:rFonts w:ascii="Cambria Math" w:eastAsia="宋体" w:hAnsi="Cambria Math"/>
          </w:rPr>
          <m:t>sp</m:t>
        </m:r>
      </m:oMath>
      <w:r w:rsidRPr="00A93F76">
        <w:rPr>
          <w:rFonts w:ascii="宋体" w:eastAsia="宋体" w:hAnsi="宋体" w:hint="eastAsia"/>
        </w:rPr>
        <w:t>是一个平滑概率参数，</w:t>
      </w:r>
      <m:oMath>
        <m:r>
          <w:rPr>
            <w:rFonts w:ascii="Cambria Math" w:eastAsia="宋体" w:hAnsi="Cambria Math" w:cs="Cambria Math"/>
          </w:rPr>
          <m:t>h</m:t>
        </m:r>
        <m:r>
          <w:rPr>
            <w:rFonts w:ascii="Cambria Math" w:eastAsia="宋体" w:hAnsi="Cambria Math" w:hint="eastAsia"/>
          </w:rPr>
          <m:t>_inc</m:t>
        </m:r>
      </m:oMath>
      <w:r w:rsidRPr="00A93F76">
        <w:rPr>
          <w:rFonts w:ascii="宋体" w:eastAsia="宋体" w:hAnsi="宋体" w:hint="eastAsia"/>
        </w:rPr>
        <w:t>是个参数大于1的加权参数，用于表示对目标值额外的重视：</w:t>
      </w:r>
    </w:p>
    <w:p w14:paraId="34EA46D1" w14:textId="77777777" w:rsidR="00BE2AAB" w:rsidRPr="00A93F76" w:rsidRDefault="00BE2AAB" w:rsidP="00BE2AAB">
      <w:pPr>
        <w:pStyle w:val="a9"/>
        <w:numPr>
          <w:ilvl w:val="0"/>
          <w:numId w:val="6"/>
        </w:numPr>
        <w:spacing w:after="160" w:line="278" w:lineRule="auto"/>
        <w:jc w:val="left"/>
        <w:rPr>
          <w:rFonts w:ascii="宋体" w:eastAsia="宋体" w:hAnsi="宋体" w:hint="eastAsia"/>
        </w:rPr>
      </w:pPr>
      <w:r w:rsidRPr="00A93F76">
        <w:rPr>
          <w:rFonts w:ascii="宋体" w:eastAsia="宋体" w:hAnsi="宋体" w:hint="eastAsia"/>
        </w:rPr>
        <w:t>以</w:t>
      </w:r>
      <m:oMath>
        <m:r>
          <w:rPr>
            <w:rFonts w:ascii="Cambria Math" w:eastAsia="宋体" w:hAnsi="Cambria Math" w:hint="eastAsia"/>
          </w:rPr>
          <m:t>1</m:t>
        </m:r>
        <m:r>
          <w:rPr>
            <w:rFonts w:ascii="Cambria Math" w:eastAsia="宋体" w:hAnsi="Cambria Math" w:cs="Cambria Math"/>
          </w:rPr>
          <m:t>-</m:t>
        </m:r>
        <m:r>
          <w:rPr>
            <w:rFonts w:ascii="Cambria Math" w:eastAsia="宋体" w:hAnsi="Cambria Math" w:hint="eastAsia"/>
          </w:rPr>
          <m:t>sp</m:t>
        </m:r>
      </m:oMath>
      <w:r w:rsidRPr="00A93F76">
        <w:rPr>
          <w:rFonts w:ascii="宋体" w:eastAsia="宋体" w:hAnsi="宋体" w:hint="eastAsia"/>
        </w:rPr>
        <w:t>的概率，对所有未满足的硬子句权重加1，并对未满足的目标约束的权重加</w:t>
      </w:r>
      <m:oMath>
        <m:r>
          <w:rPr>
            <w:rFonts w:ascii="Cambria Math" w:eastAsia="宋体" w:hAnsi="Cambria Math" w:cs="Cambria Math"/>
          </w:rPr>
          <m:t>h</m:t>
        </m:r>
        <m:r>
          <w:rPr>
            <w:rFonts w:ascii="Cambria Math" w:eastAsia="宋体" w:hAnsi="Cambria Math" w:hint="eastAsia"/>
          </w:rPr>
          <m:t>_inc</m:t>
        </m:r>
      </m:oMath>
      <w:r w:rsidRPr="00A93F76">
        <w:rPr>
          <w:rFonts w:ascii="宋体" w:eastAsia="宋体" w:hAnsi="宋体" w:hint="eastAsia"/>
        </w:rPr>
        <w:t>。</w:t>
      </w:r>
    </w:p>
    <w:p w14:paraId="1AAB8F12" w14:textId="77777777" w:rsidR="00BE2AAB" w:rsidRPr="00A93F76" w:rsidRDefault="00BE2AAB" w:rsidP="00BE2AAB">
      <w:pPr>
        <w:pStyle w:val="a9"/>
        <w:numPr>
          <w:ilvl w:val="0"/>
          <w:numId w:val="6"/>
        </w:numPr>
        <w:spacing w:after="160" w:line="278" w:lineRule="auto"/>
        <w:jc w:val="left"/>
        <w:rPr>
          <w:rFonts w:ascii="宋体" w:eastAsia="宋体" w:hAnsi="宋体" w:hint="eastAsia"/>
        </w:rPr>
      </w:pPr>
      <w:r w:rsidRPr="00A93F76">
        <w:rPr>
          <w:rFonts w:ascii="宋体" w:eastAsia="宋体" w:hAnsi="宋体" w:hint="eastAsia"/>
        </w:rPr>
        <w:t>以</w:t>
      </w:r>
      <m:oMath>
        <m:r>
          <w:rPr>
            <w:rFonts w:ascii="Cambria Math" w:eastAsia="宋体" w:hAnsi="Cambria Math" w:hint="eastAsia"/>
          </w:rPr>
          <m:t>sp</m:t>
        </m:r>
      </m:oMath>
      <w:r w:rsidRPr="00A93F76">
        <w:rPr>
          <w:rFonts w:ascii="宋体" w:eastAsia="宋体" w:hAnsi="宋体" w:hint="eastAsia"/>
        </w:rPr>
        <w:t>的概率，对所有已满足且权重大于1的硬约束权重减1，并对已满足且权重大于</w:t>
      </w:r>
      <m:oMath>
        <m:r>
          <w:rPr>
            <w:rFonts w:ascii="Cambria Math" w:eastAsia="宋体" w:hAnsi="Cambria Math" w:cs="Cambria Math"/>
          </w:rPr>
          <m:t>h</m:t>
        </m:r>
        <m:r>
          <w:rPr>
            <w:rFonts w:ascii="Cambria Math" w:eastAsia="宋体" w:hAnsi="Cambria Math" w:hint="eastAsia"/>
          </w:rPr>
          <m:t>_inc</m:t>
        </m:r>
      </m:oMath>
      <w:r w:rsidRPr="00A93F76">
        <w:rPr>
          <w:rFonts w:ascii="宋体" w:eastAsia="宋体" w:hAnsi="宋体" w:hint="eastAsia"/>
        </w:rPr>
        <w:t>的目标约束权重减</w:t>
      </w:r>
      <m:oMath>
        <m:r>
          <w:rPr>
            <w:rFonts w:ascii="Cambria Math" w:eastAsia="宋体" w:hAnsi="Cambria Math" w:cs="Cambria Math"/>
          </w:rPr>
          <m:t>h</m:t>
        </m:r>
        <m:r>
          <w:rPr>
            <w:rFonts w:ascii="Cambria Math" w:eastAsia="宋体" w:hAnsi="Cambria Math" w:hint="eastAsia"/>
          </w:rPr>
          <m:t>_inc</m:t>
        </m:r>
      </m:oMath>
      <w:r w:rsidRPr="00A93F76">
        <w:rPr>
          <w:rFonts w:ascii="宋体" w:eastAsia="宋体" w:hAnsi="宋体" w:hint="eastAsia"/>
        </w:rPr>
        <w:t>。</w:t>
      </w:r>
    </w:p>
    <w:p w14:paraId="429C7051" w14:textId="77777777" w:rsidR="00BE2AAB" w:rsidRPr="00A93F76" w:rsidRDefault="00BE2AAB" w:rsidP="00BE2AAB">
      <w:pPr>
        <w:spacing w:line="278" w:lineRule="auto"/>
        <w:ind w:firstLineChars="200" w:firstLine="420"/>
        <w:rPr>
          <w:rFonts w:ascii="宋体" w:eastAsia="宋体" w:hAnsi="宋体" w:hint="eastAsia"/>
        </w:rPr>
      </w:pPr>
      <w:r w:rsidRPr="00A93F76">
        <w:rPr>
          <w:rFonts w:ascii="宋体" w:eastAsia="宋体" w:hAnsi="宋体" w:hint="eastAsia"/>
        </w:rPr>
        <w:t>在每次增量求解完成之后，即要更新</w:t>
      </w:r>
      <m:oMath>
        <m:r>
          <w:rPr>
            <w:rFonts w:ascii="Cambria Math" w:eastAsia="宋体" w:hAnsi="Cambria Math"/>
          </w:rPr>
          <m:t>(obj&lt;</m:t>
        </m:r>
        <m:r>
          <w:rPr>
            <w:rFonts w:ascii="Cambria Math" w:eastAsia="宋体" w:hAnsi="Cambria Math" w:hint="eastAsia"/>
          </w:rPr>
          <m:t>U</m:t>
        </m:r>
        <m:r>
          <w:rPr>
            <w:rFonts w:ascii="Cambria Math" w:eastAsia="宋体" w:hAnsi="Cambria Math"/>
          </w:rPr>
          <m:t>)</m:t>
        </m:r>
      </m:oMath>
      <w:r w:rsidRPr="00A93F76">
        <w:rPr>
          <w:rFonts w:ascii="宋体" w:eastAsia="宋体" w:hAnsi="宋体" w:hint="eastAsia"/>
        </w:rPr>
        <w:t>约束时，需要对所有子句权重（包括目标约束和硬子句约束）乘以平滑系数</w:t>
      </w:r>
      <m:oMath>
        <m:r>
          <w:rPr>
            <w:rFonts w:ascii="Cambria Math" w:eastAsia="宋体" w:hAnsi="Cambria Math"/>
          </w:rPr>
          <m:t>λ</m:t>
        </m:r>
      </m:oMath>
      <w:r w:rsidRPr="00A93F76">
        <w:rPr>
          <w:rFonts w:ascii="宋体" w:eastAsia="宋体" w:hAnsi="宋体" w:hint="eastAsia"/>
        </w:rPr>
        <w:t>。这是因为修改了目标函数后，约束集合的结构发生了</w:t>
      </w:r>
      <w:r w:rsidRPr="00A93F76">
        <w:rPr>
          <w:rFonts w:ascii="宋体" w:eastAsia="宋体" w:hAnsi="宋体" w:hint="eastAsia"/>
        </w:rPr>
        <w:lastRenderedPageBreak/>
        <w:t>微小的变化，不能完全使用之前的历史信息，而是应该适当遗忘，让下一轮中的权重更新起作用。</w:t>
      </w:r>
    </w:p>
    <w:p w14:paraId="068DB7E9" w14:textId="77777777" w:rsidR="00BE2AAB" w:rsidRDefault="00BE2AAB" w:rsidP="00BE2AAB">
      <w:pPr>
        <w:pStyle w:val="a9"/>
        <w:numPr>
          <w:ilvl w:val="0"/>
          <w:numId w:val="5"/>
        </w:numPr>
        <w:spacing w:after="160" w:line="360" w:lineRule="auto"/>
        <w:jc w:val="left"/>
        <w:rPr>
          <w:rFonts w:ascii="宋体" w:eastAsia="宋体" w:hAnsi="宋体" w:hint="eastAsia"/>
          <w:b/>
          <w:bCs/>
        </w:rPr>
      </w:pPr>
      <w:r>
        <w:rPr>
          <w:rFonts w:ascii="宋体" w:eastAsia="宋体" w:hAnsi="宋体" w:hint="eastAsia"/>
          <w:b/>
          <w:bCs/>
        </w:rPr>
        <w:t>自适应的</w:t>
      </w:r>
      <w:r w:rsidRPr="000D568E">
        <w:rPr>
          <w:rFonts w:ascii="宋体" w:eastAsia="宋体" w:hAnsi="宋体" w:hint="eastAsia"/>
          <w:b/>
          <w:bCs/>
        </w:rPr>
        <w:t>混合求解策略</w:t>
      </w:r>
    </w:p>
    <w:p w14:paraId="05D50904" w14:textId="77777777" w:rsidR="00BE2AAB" w:rsidRDefault="00BE2AAB" w:rsidP="00BE2AAB">
      <w:pPr>
        <w:pStyle w:val="a9"/>
        <w:spacing w:line="360" w:lineRule="auto"/>
        <w:ind w:left="360"/>
        <w:rPr>
          <w:rFonts w:ascii="宋体" w:eastAsia="宋体" w:hAnsi="宋体" w:hint="eastAsia"/>
        </w:rPr>
      </w:pPr>
      <w:r w:rsidRPr="00376019">
        <w:rPr>
          <w:rFonts w:ascii="宋体" w:eastAsia="宋体" w:hAnsi="宋体" w:hint="eastAsia"/>
        </w:rPr>
        <w:t xml:space="preserve">  </w:t>
      </w:r>
      <w:r>
        <w:rPr>
          <w:rFonts w:ascii="宋体" w:eastAsia="宋体" w:hAnsi="宋体" w:hint="eastAsia"/>
        </w:rPr>
        <w:t>为了找到最优解，本项目</w:t>
      </w:r>
      <w:r w:rsidRPr="00376019">
        <w:rPr>
          <w:rFonts w:ascii="宋体" w:eastAsia="宋体" w:hAnsi="宋体" w:hint="eastAsia"/>
        </w:rPr>
        <w:t>会维护</w:t>
      </w:r>
      <w:r>
        <w:rPr>
          <w:rFonts w:ascii="宋体" w:eastAsia="宋体" w:hAnsi="宋体" w:hint="eastAsia"/>
        </w:rPr>
        <w:t>一个包含上述局部搜索求解器和增量完备求解器的协同搜索框架。在混合求解器中，会先在指定步长内调用局部搜索，如果无法在规定步长内找到解，再执行完备求解。局部搜索旨在快速找到可满足的解用于确定目标值上界，而完备求解器主要旨在证明不可满足用于确定目标值下界。目标函数的当前上下界分别记作</w:t>
      </w:r>
      <m:oMath>
        <m:r>
          <w:rPr>
            <w:rFonts w:ascii="Cambria Math" w:eastAsia="宋体" w:hAnsi="Cambria Math" w:hint="eastAsia"/>
          </w:rPr>
          <m:t>U</m:t>
        </m:r>
      </m:oMath>
      <w:r>
        <w:rPr>
          <w:rFonts w:ascii="宋体" w:eastAsia="宋体" w:hAnsi="宋体" w:hint="eastAsia"/>
        </w:rPr>
        <w:t>和</w:t>
      </w:r>
      <m:oMath>
        <m:r>
          <w:rPr>
            <w:rFonts w:ascii="Cambria Math" w:eastAsia="宋体" w:hAnsi="Cambria Math" w:hint="eastAsia"/>
          </w:rPr>
          <m:t>L</m:t>
        </m:r>
      </m:oMath>
      <w:r>
        <w:rPr>
          <w:rFonts w:ascii="宋体" w:eastAsia="宋体" w:hAnsi="宋体" w:hint="eastAsia"/>
        </w:rPr>
        <w:t>，会用二分查找的方式寻找最优目标值，迭代地调用混合求解器增量求解</w:t>
      </w:r>
    </w:p>
    <w:p w14:paraId="58C787BD" w14:textId="77777777" w:rsidR="00BE2AAB" w:rsidRDefault="00BE2AAB" w:rsidP="00BE2AAB">
      <w:pPr>
        <w:pStyle w:val="a9"/>
        <w:spacing w:line="360" w:lineRule="auto"/>
        <w:ind w:left="360"/>
        <w:rPr>
          <w:rFonts w:ascii="宋体" w:eastAsia="宋体" w:hAnsi="宋体" w:hint="eastAsia"/>
        </w:rPr>
      </w:pPr>
      <m:oMathPara>
        <m:oMath>
          <m:r>
            <w:rPr>
              <w:rFonts w:ascii="Cambria Math" w:eastAsia="宋体" w:hAnsi="Cambria Math" w:hint="eastAsia"/>
            </w:rPr>
            <m:t>constraint</m:t>
          </m:r>
          <m:r>
            <w:rPr>
              <w:rFonts w:ascii="Cambria Math" w:eastAsia="宋体" w:hAnsi="Cambria Math"/>
            </w:rPr>
            <m:t>∪(obj&lt;(U+L)/2)</m:t>
          </m:r>
        </m:oMath>
      </m:oMathPara>
    </w:p>
    <w:p w14:paraId="79AF3AB8" w14:textId="77777777" w:rsidR="00BE2AAB" w:rsidRPr="00AF0372" w:rsidRDefault="00BE2AAB" w:rsidP="00BE2AAB">
      <w:pPr>
        <w:pStyle w:val="a9"/>
        <w:spacing w:line="360" w:lineRule="auto"/>
        <w:ind w:left="360"/>
        <w:rPr>
          <w:rFonts w:ascii="宋体" w:eastAsia="宋体" w:hAnsi="宋体" w:hint="eastAsia"/>
        </w:rPr>
      </w:pPr>
      <w:r>
        <w:rPr>
          <w:rFonts w:ascii="宋体" w:eastAsia="宋体" w:hAnsi="宋体" w:hint="eastAsia"/>
        </w:rPr>
        <w:t>若可满足，则将上界</w:t>
      </w:r>
      <m:oMath>
        <m:r>
          <w:rPr>
            <w:rFonts w:ascii="Cambria Math" w:eastAsia="宋体" w:hAnsi="Cambria Math" w:hint="eastAsia"/>
          </w:rPr>
          <m:t>U</m:t>
        </m:r>
      </m:oMath>
      <w:r>
        <w:rPr>
          <w:rFonts w:ascii="宋体" w:eastAsia="宋体" w:hAnsi="宋体" w:hint="eastAsia"/>
        </w:rPr>
        <w:t>更新为当前赋值所对应的目标值，若不可满足，则将下界更新为</w:t>
      </w:r>
      <m:oMath>
        <m:r>
          <w:rPr>
            <w:rFonts w:ascii="Cambria Math" w:eastAsia="宋体" w:hAnsi="Cambria Math"/>
          </w:rPr>
          <m:t>(U+L)/2</m:t>
        </m:r>
      </m:oMath>
      <w:r>
        <w:rPr>
          <w:rFonts w:ascii="宋体" w:eastAsia="宋体" w:hAnsi="宋体" w:hint="eastAsia"/>
        </w:rPr>
        <w:t>。如果上下界重叠了，则证明了目标函数的最优性。</w:t>
      </w:r>
    </w:p>
    <w:p w14:paraId="526C959C" w14:textId="77777777" w:rsidR="00BE2AAB" w:rsidRDefault="00BE2AAB" w:rsidP="00BE2AAB">
      <w:pPr>
        <w:pStyle w:val="a9"/>
        <w:spacing w:line="360" w:lineRule="auto"/>
        <w:ind w:left="360" w:firstLineChars="200" w:firstLine="420"/>
        <w:rPr>
          <w:rFonts w:ascii="宋体" w:eastAsia="宋体" w:hAnsi="宋体" w:hint="eastAsia"/>
        </w:rPr>
      </w:pPr>
      <w:r>
        <w:rPr>
          <w:rFonts w:ascii="宋体" w:eastAsia="宋体" w:hAnsi="宋体" w:hint="eastAsia"/>
        </w:rPr>
        <w:t>为了提升完备求解器证明不可满足的能力，本项目将探索局部搜索方法对系统搜索不可满足证明的帮助。具体而言，如</w:t>
      </w:r>
      <w:r>
        <w:rPr>
          <w:rFonts w:ascii="宋体" w:eastAsia="宋体" w:hAnsi="宋体"/>
        </w:rPr>
        <w:t>前文所述</w:t>
      </w:r>
      <w:r>
        <w:rPr>
          <w:rFonts w:ascii="宋体" w:eastAsia="宋体" w:hAnsi="宋体" w:hint="eastAsia"/>
        </w:rPr>
        <w:t>，可以将上界求解器中局部搜索的冲突信息交给下界完备求解器，影响其初始化过程和变量决策顺序，帮助其快速定位容易发生冲突的区域，从而尽早对搜索空间剪枝。</w:t>
      </w:r>
    </w:p>
    <w:p w14:paraId="2AB469C0" w14:textId="77777777" w:rsidR="00BE2AAB" w:rsidRPr="0014591C" w:rsidRDefault="00BE2AAB" w:rsidP="00BE2AAB">
      <w:pPr>
        <w:pStyle w:val="a9"/>
        <w:spacing w:line="360" w:lineRule="auto"/>
        <w:ind w:left="360" w:firstLineChars="200" w:firstLine="420"/>
        <w:rPr>
          <w:rFonts w:ascii="宋体" w:eastAsia="宋体" w:hAnsi="宋体" w:hint="eastAsia"/>
          <w:b/>
          <w:bCs/>
        </w:rPr>
      </w:pPr>
      <w:r w:rsidRPr="00D56E83">
        <w:rPr>
          <w:rFonts w:ascii="宋体" w:eastAsia="宋体" w:hAnsi="宋体" w:hint="eastAsia"/>
        </w:rPr>
        <w:t>本项目拟研究自适应的</w:t>
      </w:r>
      <w:r>
        <w:rPr>
          <w:rFonts w:ascii="宋体" w:eastAsia="宋体" w:hAnsi="宋体" w:hint="eastAsia"/>
        </w:rPr>
        <w:t>混合调度策略：</w:t>
      </w:r>
      <w:r w:rsidRPr="00195C23">
        <w:rPr>
          <w:rFonts w:ascii="宋体" w:eastAsia="宋体" w:hAnsi="宋体"/>
        </w:rPr>
        <w:t>在搜索的初期，</w:t>
      </w:r>
      <w:r w:rsidRPr="00195C23">
        <w:rPr>
          <w:rFonts w:ascii="宋体" w:eastAsia="宋体" w:hAnsi="宋体" w:hint="eastAsia"/>
        </w:rPr>
        <w:t>倾向于</w:t>
      </w:r>
      <w:r w:rsidRPr="00195C23">
        <w:rPr>
          <w:rFonts w:ascii="宋体" w:eastAsia="宋体" w:hAnsi="宋体"/>
        </w:rPr>
        <w:t>连续调用</w:t>
      </w:r>
      <w:r w:rsidRPr="00195C23">
        <w:rPr>
          <w:rFonts w:ascii="宋体" w:eastAsia="宋体" w:hAnsi="宋体" w:hint="eastAsia"/>
        </w:rPr>
        <w:t>局部搜索</w:t>
      </w:r>
      <w:r w:rsidRPr="00195C23">
        <w:rPr>
          <w:rFonts w:ascii="宋体" w:eastAsia="宋体" w:hAnsi="宋体"/>
        </w:rPr>
        <w:t>求解，该阶段会利用</w:t>
      </w:r>
      <w:r w:rsidRPr="00195C23">
        <w:rPr>
          <w:rFonts w:ascii="宋体" w:eastAsia="宋体" w:hAnsi="宋体" w:hint="eastAsia"/>
        </w:rPr>
        <w:t>局部搜索</w:t>
      </w:r>
      <w:r w:rsidRPr="00195C23">
        <w:rPr>
          <w:rFonts w:ascii="宋体" w:eastAsia="宋体" w:hAnsi="宋体"/>
        </w:rPr>
        <w:t>高效的探索能力，使得上界快速下降。当</w:t>
      </w:r>
      <w:r w:rsidRPr="00195C23">
        <w:rPr>
          <w:rFonts w:ascii="宋体" w:eastAsia="宋体" w:hAnsi="宋体" w:hint="eastAsia"/>
        </w:rPr>
        <w:t>上界</w:t>
      </w:r>
      <w:r w:rsidRPr="00195C23">
        <w:rPr>
          <w:rFonts w:ascii="宋体" w:eastAsia="宋体" w:hAnsi="宋体"/>
        </w:rPr>
        <w:t>的</w:t>
      </w:r>
      <w:r w:rsidRPr="00195C23">
        <w:rPr>
          <w:rFonts w:ascii="宋体" w:eastAsia="宋体" w:hAnsi="宋体" w:hint="eastAsia"/>
        </w:rPr>
        <w:t>提升</w:t>
      </w:r>
      <w:r w:rsidRPr="00195C23">
        <w:rPr>
          <w:rFonts w:ascii="宋体" w:eastAsia="宋体" w:hAnsi="宋体"/>
        </w:rPr>
        <w:t>速度变缓时，则</w:t>
      </w:r>
      <w:r w:rsidRPr="00195C23">
        <w:rPr>
          <w:rFonts w:ascii="宋体" w:eastAsia="宋体" w:hAnsi="宋体" w:hint="eastAsia"/>
        </w:rPr>
        <w:t>要协调局部搜索与系统搜索的比例</w:t>
      </w:r>
      <w:r>
        <w:rPr>
          <w:rFonts w:ascii="宋体" w:eastAsia="宋体" w:hAnsi="宋体" w:hint="eastAsia"/>
        </w:rPr>
        <w:t>。</w:t>
      </w:r>
      <w:r w:rsidRPr="00C711C5">
        <w:rPr>
          <w:rFonts w:ascii="宋体" w:eastAsia="宋体" w:hAnsi="宋体" w:hint="eastAsia"/>
        </w:rPr>
        <w:t>具体而言，如果</w:t>
      </w:r>
      <w:r>
        <w:rPr>
          <w:rFonts w:ascii="宋体" w:eastAsia="宋体" w:hAnsi="宋体" w:hint="eastAsia"/>
        </w:rPr>
        <w:t>局部搜索能够</w:t>
      </w:r>
      <w:r w:rsidRPr="00C711C5">
        <w:rPr>
          <w:rFonts w:ascii="宋体" w:eastAsia="宋体" w:hAnsi="宋体" w:hint="eastAsia"/>
        </w:rPr>
        <w:t>成功求解则步长应保持不变；如果</w:t>
      </w:r>
      <w:r>
        <w:rPr>
          <w:rFonts w:ascii="宋体" w:eastAsia="宋体" w:hAnsi="宋体" w:hint="eastAsia"/>
        </w:rPr>
        <w:t>局部搜索</w:t>
      </w:r>
      <w:r w:rsidRPr="00C711C5">
        <w:rPr>
          <w:rFonts w:ascii="宋体" w:eastAsia="宋体" w:hAnsi="宋体" w:hint="eastAsia"/>
        </w:rPr>
        <w:t>求解失败了，则</w:t>
      </w:r>
      <w:r>
        <w:rPr>
          <w:rFonts w:ascii="宋体" w:eastAsia="宋体" w:hAnsi="宋体" w:hint="eastAsia"/>
        </w:rPr>
        <w:t>应</w:t>
      </w:r>
      <w:r w:rsidRPr="00C711C5">
        <w:rPr>
          <w:rFonts w:ascii="宋体" w:eastAsia="宋体" w:hAnsi="宋体" w:hint="eastAsia"/>
        </w:rPr>
        <w:t>观察完备求解器的结果，如果完备求解器找到了解，则说明</w:t>
      </w:r>
      <w:r>
        <w:rPr>
          <w:rFonts w:ascii="宋体" w:eastAsia="宋体" w:hAnsi="宋体" w:hint="eastAsia"/>
        </w:rPr>
        <w:t>局部搜索</w:t>
      </w:r>
      <w:r w:rsidRPr="00C711C5">
        <w:rPr>
          <w:rFonts w:ascii="宋体" w:eastAsia="宋体" w:hAnsi="宋体" w:hint="eastAsia"/>
        </w:rPr>
        <w:t>分配的步长过短</w:t>
      </w:r>
      <w:r>
        <w:rPr>
          <w:rFonts w:ascii="宋体" w:eastAsia="宋体" w:hAnsi="宋体" w:hint="eastAsia"/>
        </w:rPr>
        <w:t>不足以找到解</w:t>
      </w:r>
      <w:r w:rsidRPr="00C711C5">
        <w:rPr>
          <w:rFonts w:ascii="宋体" w:eastAsia="宋体" w:hAnsi="宋体" w:hint="eastAsia"/>
        </w:rPr>
        <w:t>，应提高</w:t>
      </w:r>
      <w:r>
        <w:rPr>
          <w:rFonts w:ascii="宋体" w:eastAsia="宋体" w:hAnsi="宋体" w:hint="eastAsia"/>
        </w:rPr>
        <w:t>局部搜索</w:t>
      </w:r>
      <w:r w:rsidRPr="00C711C5">
        <w:rPr>
          <w:rFonts w:ascii="宋体" w:eastAsia="宋体" w:hAnsi="宋体" w:hint="eastAsia"/>
        </w:rPr>
        <w:t>分配的步长</w:t>
      </w:r>
      <w:r>
        <w:rPr>
          <w:rFonts w:ascii="宋体" w:eastAsia="宋体" w:hAnsi="宋体" w:hint="eastAsia"/>
        </w:rPr>
        <w:t>；而</w:t>
      </w:r>
      <w:r w:rsidRPr="00C711C5">
        <w:rPr>
          <w:rFonts w:ascii="宋体" w:eastAsia="宋体" w:hAnsi="宋体" w:hint="eastAsia"/>
        </w:rPr>
        <w:t>如果完备求解器</w:t>
      </w:r>
      <w:r>
        <w:rPr>
          <w:rFonts w:ascii="宋体" w:eastAsia="宋体" w:hAnsi="宋体" w:hint="eastAsia"/>
        </w:rPr>
        <w:t>证明UNSAT则说明已经陷入无解的空间，应该减少局部搜索步长以减少不必要的浪费。</w:t>
      </w:r>
    </w:p>
    <w:p w14:paraId="6649A9B0" w14:textId="77777777" w:rsidR="00BE2AAB" w:rsidRPr="0014591C" w:rsidRDefault="00BE2AAB" w:rsidP="00BE2AAB">
      <w:pPr>
        <w:spacing w:line="360" w:lineRule="auto"/>
        <w:rPr>
          <w:rFonts w:ascii="宋体" w:eastAsia="宋体" w:hAnsi="宋体" w:hint="eastAsia"/>
          <w:b/>
          <w:bCs/>
        </w:rPr>
      </w:pPr>
      <w:r>
        <w:rPr>
          <w:rFonts w:ascii="宋体" w:eastAsia="宋体" w:hAnsi="宋体" w:hint="eastAsia"/>
          <w:b/>
          <w:bCs/>
          <w:noProof/>
        </w:rPr>
        <w:drawing>
          <wp:inline distT="0" distB="0" distL="0" distR="0" wp14:anchorId="73A491C1" wp14:editId="33411C84">
            <wp:extent cx="5100320" cy="2373561"/>
            <wp:effectExtent l="0" t="0" r="5080" b="0"/>
            <wp:docPr id="6898043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5178" cy="2389783"/>
                    </a:xfrm>
                    <a:prstGeom prst="rect">
                      <a:avLst/>
                    </a:prstGeom>
                    <a:noFill/>
                  </pic:spPr>
                </pic:pic>
              </a:graphicData>
            </a:graphic>
          </wp:inline>
        </w:drawing>
      </w:r>
    </w:p>
    <w:p w14:paraId="32FFB4F5" w14:textId="77777777" w:rsidR="00BE2AAB" w:rsidRPr="00865031" w:rsidRDefault="00BE2AAB" w:rsidP="00BE2AAB">
      <w:pPr>
        <w:pStyle w:val="a9"/>
        <w:spacing w:line="360" w:lineRule="auto"/>
        <w:ind w:left="360"/>
        <w:contextualSpacing w:val="0"/>
        <w:jc w:val="center"/>
        <w:rPr>
          <w:rFonts w:ascii="宋体" w:eastAsia="宋体" w:hAnsi="宋体" w:hint="eastAsia"/>
          <w:b/>
          <w:bCs/>
        </w:rPr>
      </w:pPr>
      <w:r>
        <w:rPr>
          <w:rFonts w:ascii="宋体" w:eastAsia="宋体" w:hAnsi="宋体" w:hint="eastAsia"/>
          <w:b/>
          <w:bCs/>
        </w:rPr>
        <w:lastRenderedPageBreak/>
        <w:t>图：优化混合求解的交互机制</w:t>
      </w:r>
    </w:p>
    <w:p w14:paraId="16CDE3B0" w14:textId="6370570F" w:rsidR="00BE2AAB" w:rsidRDefault="00BE2AAB" w:rsidP="00BE2AAB">
      <w:pPr>
        <w:widowControl/>
        <w:rPr>
          <w:rFonts w:ascii="宋体" w:eastAsia="宋体" w:hAnsi="宋体" w:hint="eastAsia"/>
        </w:rPr>
      </w:pPr>
    </w:p>
    <w:p w14:paraId="79990A6A" w14:textId="718A431F" w:rsidR="00BE2AAB" w:rsidRDefault="007748B7">
      <w:pPr>
        <w:rPr>
          <w:rFonts w:hint="eastAsia"/>
          <w:b/>
          <w:bCs/>
        </w:rPr>
      </w:pPr>
      <w:r>
        <w:rPr>
          <w:rFonts w:hint="eastAsia"/>
          <w:b/>
          <w:bCs/>
        </w:rPr>
        <w:t>研究基础：</w:t>
      </w:r>
    </w:p>
    <w:p w14:paraId="5FBEA4D1" w14:textId="77777777" w:rsidR="007748B7" w:rsidRPr="0065324B" w:rsidRDefault="007748B7" w:rsidP="007748B7">
      <w:pPr>
        <w:spacing w:line="360" w:lineRule="auto"/>
        <w:ind w:firstLineChars="200" w:firstLine="422"/>
        <w:rPr>
          <w:rFonts w:ascii="宋体" w:eastAsia="宋体" w:hAnsi="宋体" w:hint="eastAsia"/>
          <w:b/>
          <w:bCs/>
        </w:rPr>
      </w:pPr>
      <w:r w:rsidRPr="0065324B">
        <w:rPr>
          <w:rFonts w:ascii="宋体" w:eastAsia="宋体" w:hAnsi="宋体" w:hint="eastAsia"/>
          <w:b/>
          <w:bCs/>
        </w:rPr>
        <w:t>优化求解技术的研究：</w:t>
      </w:r>
      <w:r w:rsidRPr="0065324B">
        <w:rPr>
          <w:rFonts w:ascii="宋体" w:eastAsia="宋体" w:hAnsi="宋体" w:hint="eastAsia"/>
        </w:rPr>
        <w:t>申请人</w:t>
      </w:r>
      <w:r w:rsidRPr="0065324B">
        <w:rPr>
          <w:rFonts w:ascii="宋体" w:eastAsia="宋体" w:hAnsi="宋体"/>
        </w:rPr>
        <w:t>开发了首个针对MaxSMT问题的局部搜索算法</w:t>
      </w:r>
      <w:r w:rsidRPr="0065324B">
        <w:rPr>
          <w:rFonts w:ascii="宋体" w:eastAsia="宋体" w:hAnsi="宋体" w:hint="eastAsia"/>
        </w:rPr>
        <w:t>[3]</w:t>
      </w:r>
      <w:r w:rsidRPr="0065324B">
        <w:rPr>
          <w:rFonts w:ascii="宋体" w:eastAsia="宋体" w:hAnsi="宋体"/>
        </w:rPr>
        <w:t>。</w:t>
      </w:r>
      <w:r w:rsidRPr="0065324B">
        <w:rPr>
          <w:rFonts w:ascii="宋体" w:eastAsia="宋体" w:hAnsi="宋体" w:hint="eastAsia"/>
        </w:rPr>
        <w:t>申请人提出了一种新颖的“成对算子”，其能够同时对两个变量进行操作，丰富了搜索空间，并显著超过了主流完备方法。</w:t>
      </w:r>
      <w:r w:rsidRPr="0065324B">
        <w:rPr>
          <w:rFonts w:ascii="宋体" w:eastAsia="宋体" w:hAnsi="宋体" w:hint="eastAsia"/>
          <w:b/>
          <w:bCs/>
        </w:rPr>
        <w:t>该部分工作为优化版本的SMT局部搜索求解奠定了基础，然而该版本并未考虑目标函数的指引，导致OMT的目标值提升缓慢，为此本项目提出了针对目标值的算子及其调度策略，并设计了统一的评分策略和混合策略。</w:t>
      </w:r>
    </w:p>
    <w:p w14:paraId="44111E27" w14:textId="77777777" w:rsidR="007748B7" w:rsidRPr="007748B7" w:rsidRDefault="007748B7">
      <w:pPr>
        <w:rPr>
          <w:rFonts w:hint="eastAsia"/>
          <w:b/>
          <w:bCs/>
        </w:rPr>
      </w:pPr>
    </w:p>
    <w:sectPr w:rsidR="007748B7" w:rsidRPr="007748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55B34" w14:textId="77777777" w:rsidR="004E297E" w:rsidRDefault="004E297E" w:rsidP="00BE2AAB">
      <w:pPr>
        <w:rPr>
          <w:rFonts w:hint="eastAsia"/>
        </w:rPr>
      </w:pPr>
      <w:r>
        <w:separator/>
      </w:r>
    </w:p>
  </w:endnote>
  <w:endnote w:type="continuationSeparator" w:id="0">
    <w:p w14:paraId="35B26F9F" w14:textId="77777777" w:rsidR="004E297E" w:rsidRDefault="004E297E" w:rsidP="00BE2A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F3EE" w14:textId="77777777" w:rsidR="004E297E" w:rsidRDefault="004E297E" w:rsidP="00BE2AAB">
      <w:pPr>
        <w:rPr>
          <w:rFonts w:hint="eastAsia"/>
        </w:rPr>
      </w:pPr>
      <w:r>
        <w:separator/>
      </w:r>
    </w:p>
  </w:footnote>
  <w:footnote w:type="continuationSeparator" w:id="0">
    <w:p w14:paraId="3E432E3F" w14:textId="77777777" w:rsidR="004E297E" w:rsidRDefault="004E297E" w:rsidP="00BE2AA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BCB"/>
    <w:multiLevelType w:val="hybridMultilevel"/>
    <w:tmpl w:val="B8D0BBBE"/>
    <w:lvl w:ilvl="0" w:tplc="553E9F8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1610C3"/>
    <w:multiLevelType w:val="hybridMultilevel"/>
    <w:tmpl w:val="2C24B092"/>
    <w:lvl w:ilvl="0" w:tplc="E62E053C">
      <w:start w:val="2"/>
      <w:numFmt w:val="decimal"/>
      <w:lvlText w:val="(%1)"/>
      <w:lvlJc w:val="left"/>
      <w:pPr>
        <w:ind w:left="375" w:hanging="375"/>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3B40AE"/>
    <w:multiLevelType w:val="multilevel"/>
    <w:tmpl w:val="0E08CB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4973D71"/>
    <w:multiLevelType w:val="hybridMultilevel"/>
    <w:tmpl w:val="03A67A0C"/>
    <w:lvl w:ilvl="0" w:tplc="B550767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6F77763"/>
    <w:multiLevelType w:val="hybridMultilevel"/>
    <w:tmpl w:val="EBE096F8"/>
    <w:lvl w:ilvl="0" w:tplc="54A24190">
      <w:start w:val="1"/>
      <w:numFmt w:val="decimal"/>
      <w:lvlText w:val="（%1）"/>
      <w:lvlJc w:val="left"/>
      <w:pPr>
        <w:ind w:left="1080" w:hanging="720"/>
      </w:pPr>
      <w:rPr>
        <w:rFonts w:hint="default"/>
        <w:lang w:val="en-U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5B8A7406"/>
    <w:multiLevelType w:val="hybridMultilevel"/>
    <w:tmpl w:val="E1762554"/>
    <w:lvl w:ilvl="0" w:tplc="C6B81888">
      <w:start w:val="1"/>
      <w:numFmt w:val="bullet"/>
      <w:lvlText w:val=""/>
      <w:lvlJc w:val="left"/>
      <w:pPr>
        <w:ind w:left="880" w:hanging="440"/>
      </w:pPr>
      <w:rPr>
        <w:rFonts w:ascii="Symbol" w:hAnsi="Symbol"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454297D"/>
    <w:multiLevelType w:val="hybridMultilevel"/>
    <w:tmpl w:val="77965408"/>
    <w:lvl w:ilvl="0" w:tplc="7D662FE2">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618680339">
    <w:abstractNumId w:val="1"/>
  </w:num>
  <w:num w:numId="2" w16cid:durableId="877741631">
    <w:abstractNumId w:val="4"/>
  </w:num>
  <w:num w:numId="3" w16cid:durableId="1744374182">
    <w:abstractNumId w:val="3"/>
  </w:num>
  <w:num w:numId="4" w16cid:durableId="268245461">
    <w:abstractNumId w:val="2"/>
  </w:num>
  <w:num w:numId="5" w16cid:durableId="1526333801">
    <w:abstractNumId w:val="6"/>
  </w:num>
  <w:num w:numId="6" w16cid:durableId="1795976071">
    <w:abstractNumId w:val="5"/>
  </w:num>
  <w:num w:numId="7" w16cid:durableId="89562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4D"/>
    <w:rsid w:val="004E297E"/>
    <w:rsid w:val="0055374D"/>
    <w:rsid w:val="005E146D"/>
    <w:rsid w:val="007748B7"/>
    <w:rsid w:val="0083153F"/>
    <w:rsid w:val="009776A8"/>
    <w:rsid w:val="00A631F9"/>
    <w:rsid w:val="00BB0E82"/>
    <w:rsid w:val="00BE2AAB"/>
    <w:rsid w:val="00CF3310"/>
    <w:rsid w:val="00D10C1C"/>
    <w:rsid w:val="00E85B24"/>
    <w:rsid w:val="00EF3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5077C"/>
  <w15:chartTrackingRefBased/>
  <w15:docId w15:val="{F789DB94-5CA1-4136-A2E5-F37ACAE6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37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37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37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37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374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5374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374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374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374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37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37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37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374D"/>
    <w:rPr>
      <w:rFonts w:cstheme="majorBidi"/>
      <w:color w:val="0F4761" w:themeColor="accent1" w:themeShade="BF"/>
      <w:sz w:val="28"/>
      <w:szCs w:val="28"/>
    </w:rPr>
  </w:style>
  <w:style w:type="character" w:customStyle="1" w:styleId="50">
    <w:name w:val="标题 5 字符"/>
    <w:basedOn w:val="a0"/>
    <w:link w:val="5"/>
    <w:uiPriority w:val="9"/>
    <w:semiHidden/>
    <w:rsid w:val="0055374D"/>
    <w:rPr>
      <w:rFonts w:cstheme="majorBidi"/>
      <w:color w:val="0F4761" w:themeColor="accent1" w:themeShade="BF"/>
      <w:sz w:val="24"/>
      <w:szCs w:val="24"/>
    </w:rPr>
  </w:style>
  <w:style w:type="character" w:customStyle="1" w:styleId="60">
    <w:name w:val="标题 6 字符"/>
    <w:basedOn w:val="a0"/>
    <w:link w:val="6"/>
    <w:uiPriority w:val="9"/>
    <w:semiHidden/>
    <w:rsid w:val="0055374D"/>
    <w:rPr>
      <w:rFonts w:cstheme="majorBidi"/>
      <w:b/>
      <w:bCs/>
      <w:color w:val="0F4761" w:themeColor="accent1" w:themeShade="BF"/>
    </w:rPr>
  </w:style>
  <w:style w:type="character" w:customStyle="1" w:styleId="70">
    <w:name w:val="标题 7 字符"/>
    <w:basedOn w:val="a0"/>
    <w:link w:val="7"/>
    <w:uiPriority w:val="9"/>
    <w:semiHidden/>
    <w:rsid w:val="0055374D"/>
    <w:rPr>
      <w:rFonts w:cstheme="majorBidi"/>
      <w:b/>
      <w:bCs/>
      <w:color w:val="595959" w:themeColor="text1" w:themeTint="A6"/>
    </w:rPr>
  </w:style>
  <w:style w:type="character" w:customStyle="1" w:styleId="80">
    <w:name w:val="标题 8 字符"/>
    <w:basedOn w:val="a0"/>
    <w:link w:val="8"/>
    <w:uiPriority w:val="9"/>
    <w:semiHidden/>
    <w:rsid w:val="0055374D"/>
    <w:rPr>
      <w:rFonts w:cstheme="majorBidi"/>
      <w:color w:val="595959" w:themeColor="text1" w:themeTint="A6"/>
    </w:rPr>
  </w:style>
  <w:style w:type="character" w:customStyle="1" w:styleId="90">
    <w:name w:val="标题 9 字符"/>
    <w:basedOn w:val="a0"/>
    <w:link w:val="9"/>
    <w:uiPriority w:val="9"/>
    <w:semiHidden/>
    <w:rsid w:val="0055374D"/>
    <w:rPr>
      <w:rFonts w:eastAsiaTheme="majorEastAsia" w:cstheme="majorBidi"/>
      <w:color w:val="595959" w:themeColor="text1" w:themeTint="A6"/>
    </w:rPr>
  </w:style>
  <w:style w:type="paragraph" w:styleId="a3">
    <w:name w:val="Title"/>
    <w:basedOn w:val="a"/>
    <w:next w:val="a"/>
    <w:link w:val="a4"/>
    <w:uiPriority w:val="10"/>
    <w:qFormat/>
    <w:rsid w:val="005537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37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7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37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74D"/>
    <w:pPr>
      <w:spacing w:before="160" w:after="160"/>
      <w:jc w:val="center"/>
    </w:pPr>
    <w:rPr>
      <w:i/>
      <w:iCs/>
      <w:color w:val="404040" w:themeColor="text1" w:themeTint="BF"/>
    </w:rPr>
  </w:style>
  <w:style w:type="character" w:customStyle="1" w:styleId="a8">
    <w:name w:val="引用 字符"/>
    <w:basedOn w:val="a0"/>
    <w:link w:val="a7"/>
    <w:uiPriority w:val="29"/>
    <w:rsid w:val="0055374D"/>
    <w:rPr>
      <w:i/>
      <w:iCs/>
      <w:color w:val="404040" w:themeColor="text1" w:themeTint="BF"/>
    </w:rPr>
  </w:style>
  <w:style w:type="paragraph" w:styleId="a9">
    <w:name w:val="List Paragraph"/>
    <w:basedOn w:val="a"/>
    <w:uiPriority w:val="34"/>
    <w:qFormat/>
    <w:rsid w:val="0055374D"/>
    <w:pPr>
      <w:ind w:left="720"/>
      <w:contextualSpacing/>
    </w:pPr>
  </w:style>
  <w:style w:type="character" w:styleId="aa">
    <w:name w:val="Intense Emphasis"/>
    <w:basedOn w:val="a0"/>
    <w:uiPriority w:val="21"/>
    <w:qFormat/>
    <w:rsid w:val="0055374D"/>
    <w:rPr>
      <w:i/>
      <w:iCs/>
      <w:color w:val="0F4761" w:themeColor="accent1" w:themeShade="BF"/>
    </w:rPr>
  </w:style>
  <w:style w:type="paragraph" w:styleId="ab">
    <w:name w:val="Intense Quote"/>
    <w:basedOn w:val="a"/>
    <w:next w:val="a"/>
    <w:link w:val="ac"/>
    <w:uiPriority w:val="30"/>
    <w:qFormat/>
    <w:rsid w:val="00553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374D"/>
    <w:rPr>
      <w:i/>
      <w:iCs/>
      <w:color w:val="0F4761" w:themeColor="accent1" w:themeShade="BF"/>
    </w:rPr>
  </w:style>
  <w:style w:type="character" w:styleId="ad">
    <w:name w:val="Intense Reference"/>
    <w:basedOn w:val="a0"/>
    <w:uiPriority w:val="32"/>
    <w:qFormat/>
    <w:rsid w:val="0055374D"/>
    <w:rPr>
      <w:b/>
      <w:bCs/>
      <w:smallCaps/>
      <w:color w:val="0F4761" w:themeColor="accent1" w:themeShade="BF"/>
      <w:spacing w:val="5"/>
    </w:rPr>
  </w:style>
  <w:style w:type="paragraph" w:styleId="ae">
    <w:name w:val="header"/>
    <w:basedOn w:val="a"/>
    <w:link w:val="af"/>
    <w:uiPriority w:val="99"/>
    <w:unhideWhenUsed/>
    <w:rsid w:val="00BE2AAB"/>
    <w:pPr>
      <w:tabs>
        <w:tab w:val="center" w:pos="4153"/>
        <w:tab w:val="right" w:pos="8306"/>
      </w:tabs>
      <w:snapToGrid w:val="0"/>
      <w:jc w:val="center"/>
    </w:pPr>
    <w:rPr>
      <w:sz w:val="18"/>
      <w:szCs w:val="18"/>
    </w:rPr>
  </w:style>
  <w:style w:type="character" w:customStyle="1" w:styleId="af">
    <w:name w:val="页眉 字符"/>
    <w:basedOn w:val="a0"/>
    <w:link w:val="ae"/>
    <w:uiPriority w:val="99"/>
    <w:rsid w:val="00BE2AAB"/>
    <w:rPr>
      <w:sz w:val="18"/>
      <w:szCs w:val="18"/>
    </w:rPr>
  </w:style>
  <w:style w:type="paragraph" w:styleId="af0">
    <w:name w:val="footer"/>
    <w:basedOn w:val="a"/>
    <w:link w:val="af1"/>
    <w:uiPriority w:val="99"/>
    <w:unhideWhenUsed/>
    <w:rsid w:val="00BE2AAB"/>
    <w:pPr>
      <w:tabs>
        <w:tab w:val="center" w:pos="4153"/>
        <w:tab w:val="right" w:pos="8306"/>
      </w:tabs>
      <w:snapToGrid w:val="0"/>
      <w:jc w:val="left"/>
    </w:pPr>
    <w:rPr>
      <w:sz w:val="18"/>
      <w:szCs w:val="18"/>
    </w:rPr>
  </w:style>
  <w:style w:type="character" w:customStyle="1" w:styleId="af1">
    <w:name w:val="页脚 字符"/>
    <w:basedOn w:val="a0"/>
    <w:link w:val="af0"/>
    <w:uiPriority w:val="99"/>
    <w:rsid w:val="00BE2AAB"/>
    <w:rPr>
      <w:sz w:val="18"/>
      <w:szCs w:val="18"/>
    </w:rPr>
  </w:style>
  <w:style w:type="character" w:styleId="af2">
    <w:name w:val="Placeholder Text"/>
    <w:basedOn w:val="a0"/>
    <w:uiPriority w:val="99"/>
    <w:semiHidden/>
    <w:rsid w:val="00BE2A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3024</Words>
  <Characters>3266</Characters>
  <Application>Microsoft Office Word</Application>
  <DocSecurity>0</DocSecurity>
  <Lines>105</Lines>
  <Paragraphs>61</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Lee</dc:creator>
  <cp:keywords/>
  <dc:description/>
  <cp:lastModifiedBy>Douglas Lee</cp:lastModifiedBy>
  <cp:revision>5</cp:revision>
  <dcterms:created xsi:type="dcterms:W3CDTF">2025-12-30T07:37:00Z</dcterms:created>
  <dcterms:modified xsi:type="dcterms:W3CDTF">2026-01-09T06:24:00Z</dcterms:modified>
</cp:coreProperties>
</file>