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7C384" w14:textId="77777777" w:rsidR="007F1FE1" w:rsidRDefault="007F1FE1" w:rsidP="007F1FE1">
      <w:pPr>
        <w:pStyle w:val="1"/>
        <w:rPr>
          <w:rFonts w:ascii="宋体" w:eastAsia="宋体" w:hAnsi="宋体" w:cs="宋体"/>
          <w:sz w:val="48"/>
          <w:szCs w:val="48"/>
          <w:lang w:eastAsia="zh-CN"/>
        </w:rPr>
      </w:pPr>
      <w:r>
        <w:rPr>
          <w:rStyle w:val="afc"/>
          <w:b/>
          <w:bCs/>
        </w:rPr>
        <w:t>DOUGLAS MO</w:t>
      </w:r>
    </w:p>
    <w:p w14:paraId="3E1496B0" w14:textId="77777777" w:rsidR="007F1FE1" w:rsidRDefault="007F1FE1" w:rsidP="007F1FE1">
      <w:pPr>
        <w:pStyle w:val="aff5"/>
      </w:pPr>
      <w:r>
        <w:rPr>
          <w:rStyle w:val="afc"/>
        </w:rPr>
        <w:t>Business Analyst | AI-Driven Systems | Finance &amp; Commercial Analytics | Digital Automation</w:t>
      </w:r>
    </w:p>
    <w:p w14:paraId="36E5C1F8" w14:textId="77777777" w:rsidR="007F1FE1" w:rsidRDefault="007F1FE1" w:rsidP="007F1FE1">
      <w:pPr>
        <w:pStyle w:val="aff5"/>
      </w:pPr>
      <w:r>
        <w:t>Brisbane, Australia</w:t>
      </w:r>
      <w:r>
        <w:br/>
        <w:t>d157156@gmail.com | 0434 001 262</w:t>
      </w:r>
      <w:r>
        <w:br/>
        <w:t>LinkedIn | GitHub | Portfolio</w:t>
      </w:r>
    </w:p>
    <w:p w14:paraId="274F0D61" w14:textId="77777777" w:rsidR="007F1FE1" w:rsidRDefault="007F1FE1" w:rsidP="007F1FE1">
      <w:r>
        <w:pict w14:anchorId="7F5B2094">
          <v:rect id="_x0000_i1566" style="width:0;height:1.5pt" o:hralign="center" o:hrstd="t" o:hr="t" fillcolor="#a0a0a0" stroked="f"/>
        </w:pict>
      </w:r>
    </w:p>
    <w:p w14:paraId="1EC10441" w14:textId="77777777" w:rsidR="007F1FE1" w:rsidRDefault="007F1FE1" w:rsidP="007F1FE1">
      <w:pPr>
        <w:pStyle w:val="1"/>
      </w:pPr>
      <w:r>
        <w:rPr>
          <w:rStyle w:val="afc"/>
          <w:b/>
          <w:bCs/>
        </w:rPr>
        <w:t xml:space="preserve">CORE </w:t>
      </w:r>
      <w:proofErr w:type="spellStart"/>
      <w:r>
        <w:rPr>
          <w:rStyle w:val="afc"/>
          <w:b/>
          <w:bCs/>
        </w:rPr>
        <w:t>POSITIONING</w:t>
      </w:r>
      <w:r>
        <w:rPr>
          <w:rStyle w:val="afc"/>
          <w:b/>
          <w:bCs/>
        </w:rPr>
        <w:t>（用于</w:t>
      </w:r>
      <w:r>
        <w:rPr>
          <w:rStyle w:val="afc"/>
          <w:b/>
          <w:bCs/>
        </w:rPr>
        <w:t>AI</w:t>
      </w:r>
      <w:r>
        <w:rPr>
          <w:rStyle w:val="afc"/>
          <w:b/>
          <w:bCs/>
        </w:rPr>
        <w:t>抽取</w:t>
      </w:r>
      <w:proofErr w:type="spellEnd"/>
      <w:r>
        <w:rPr>
          <w:rStyle w:val="afc"/>
          <w:b/>
          <w:bCs/>
        </w:rPr>
        <w:t>）</w:t>
      </w:r>
    </w:p>
    <w:p w14:paraId="6DCCE610" w14:textId="77777777" w:rsidR="007F1FE1" w:rsidRDefault="007F1FE1" w:rsidP="007F1FE1">
      <w:pPr>
        <w:pStyle w:val="aff5"/>
      </w:pPr>
      <w:r>
        <w:t>Hybrid business analyst with a unique combination of:</w:t>
      </w:r>
    </w:p>
    <w:p w14:paraId="68A2D358" w14:textId="77777777" w:rsidR="007F1FE1" w:rsidRDefault="007F1FE1" w:rsidP="007F1FE1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Finance &amp; accounting foundation </w:t>
      </w:r>
    </w:p>
    <w:p w14:paraId="4992C796" w14:textId="77777777" w:rsidR="007F1FE1" w:rsidRDefault="007F1FE1" w:rsidP="007F1FE1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Data analytics capability </w:t>
      </w:r>
    </w:p>
    <w:p w14:paraId="1EFF9F8F" w14:textId="77777777" w:rsidR="007F1FE1" w:rsidRDefault="007F1FE1" w:rsidP="007F1FE1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AI system building &amp; workflow automation </w:t>
      </w:r>
    </w:p>
    <w:p w14:paraId="4F98F12A" w14:textId="77777777" w:rsidR="007F1FE1" w:rsidRDefault="007F1FE1" w:rsidP="007F1FE1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Commercial and operational experience </w:t>
      </w:r>
    </w:p>
    <w:p w14:paraId="3968A549" w14:textId="77777777" w:rsidR="007F1FE1" w:rsidRDefault="007F1FE1" w:rsidP="007F1FE1">
      <w:pPr>
        <w:pStyle w:val="aff5"/>
      </w:pPr>
      <w:r>
        <w:t>Focus:</w:t>
      </w:r>
    </w:p>
    <w:p w14:paraId="7E99B0DD" w14:textId="77777777" w:rsidR="007F1FE1" w:rsidRDefault="007F1FE1" w:rsidP="007F1FE1">
      <w:pPr>
        <w:pStyle w:val="aff5"/>
      </w:pPr>
      <w:r>
        <w:t xml:space="preserve">Turning business problems into </w:t>
      </w:r>
      <w:r>
        <w:rPr>
          <w:rStyle w:val="afc"/>
        </w:rPr>
        <w:t>data-driven and AI-powered solutions</w:t>
      </w:r>
    </w:p>
    <w:p w14:paraId="69231C32" w14:textId="77777777" w:rsidR="007F1FE1" w:rsidRDefault="007F1FE1" w:rsidP="007F1FE1">
      <w:r>
        <w:pict w14:anchorId="65FDCE7E">
          <v:rect id="_x0000_i1567" style="width:0;height:1.5pt" o:hralign="center" o:hrstd="t" o:hr="t" fillcolor="#a0a0a0" stroked="f"/>
        </w:pict>
      </w:r>
    </w:p>
    <w:p w14:paraId="02FDAB92" w14:textId="77777777" w:rsidR="007F1FE1" w:rsidRDefault="007F1FE1" w:rsidP="007F1FE1">
      <w:pPr>
        <w:pStyle w:val="1"/>
      </w:pPr>
      <w:r>
        <w:rPr>
          <w:rStyle w:val="afc"/>
          <w:b/>
          <w:bCs/>
        </w:rPr>
        <w:t xml:space="preserve">CAPABILITY </w:t>
      </w:r>
      <w:proofErr w:type="spellStart"/>
      <w:r>
        <w:rPr>
          <w:rStyle w:val="afc"/>
          <w:b/>
          <w:bCs/>
        </w:rPr>
        <w:t>STACK</w:t>
      </w:r>
      <w:r>
        <w:rPr>
          <w:rStyle w:val="afc"/>
          <w:b/>
          <w:bCs/>
        </w:rPr>
        <w:t>（全量能力模型</w:t>
      </w:r>
      <w:proofErr w:type="spellEnd"/>
      <w:r>
        <w:rPr>
          <w:rStyle w:val="afc"/>
          <w:b/>
          <w:bCs/>
        </w:rPr>
        <w:t>）</w:t>
      </w:r>
    </w:p>
    <w:p w14:paraId="58ABA7C0" w14:textId="77777777" w:rsidR="007F1FE1" w:rsidRDefault="007F1FE1" w:rsidP="007F1FE1">
      <w:pPr>
        <w:pStyle w:val="21"/>
      </w:pPr>
      <w:r>
        <w:rPr>
          <w:rStyle w:val="afc"/>
          <w:b/>
          <w:bCs/>
        </w:rPr>
        <w:t>1. Finance &amp; Commercial</w:t>
      </w:r>
    </w:p>
    <w:p w14:paraId="4C4F54EE" w14:textId="77777777" w:rsidR="007F1FE1" w:rsidRDefault="007F1FE1" w:rsidP="007F1FE1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Financial reporting (P&amp;L, balance sheet, cash flow) </w:t>
      </w:r>
    </w:p>
    <w:p w14:paraId="1A7A19B0" w14:textId="77777777" w:rsidR="007F1FE1" w:rsidRDefault="007F1FE1" w:rsidP="007F1FE1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Accounts Payable / Accounts Receivable </w:t>
      </w:r>
    </w:p>
    <w:p w14:paraId="593825A4" w14:textId="77777777" w:rsidR="007F1FE1" w:rsidRDefault="007F1FE1" w:rsidP="007F1FE1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Bank reconciliation </w:t>
      </w:r>
    </w:p>
    <w:p w14:paraId="5A08E0F7" w14:textId="77777777" w:rsidR="007F1FE1" w:rsidRDefault="007F1FE1" w:rsidP="007F1FE1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Budgeting &amp; forecasting </w:t>
      </w:r>
    </w:p>
    <w:p w14:paraId="21AB3C26" w14:textId="77777777" w:rsidR="007F1FE1" w:rsidRDefault="007F1FE1" w:rsidP="007F1FE1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Variance analysis </w:t>
      </w:r>
    </w:p>
    <w:p w14:paraId="412F3E2B" w14:textId="77777777" w:rsidR="007F1FE1" w:rsidRDefault="007F1FE1" w:rsidP="007F1FE1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Revenue performance analysis </w:t>
      </w:r>
    </w:p>
    <w:p w14:paraId="4C70D295" w14:textId="77777777" w:rsidR="007F1FE1" w:rsidRDefault="007F1FE1" w:rsidP="007F1FE1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Inventory &amp; cost analysis </w:t>
      </w:r>
    </w:p>
    <w:p w14:paraId="1F4B8B9A" w14:textId="77777777" w:rsidR="007F1FE1" w:rsidRDefault="007F1FE1" w:rsidP="007F1FE1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Multi-entity operations support </w:t>
      </w:r>
    </w:p>
    <w:p w14:paraId="303754E2" w14:textId="77777777" w:rsidR="007F1FE1" w:rsidRDefault="007F1FE1" w:rsidP="007F1FE1">
      <w:pPr>
        <w:spacing w:after="0"/>
      </w:pPr>
      <w:r>
        <w:pict w14:anchorId="54E79402">
          <v:rect id="_x0000_i1568" style="width:0;height:1.5pt" o:hralign="center" o:hrstd="t" o:hr="t" fillcolor="#a0a0a0" stroked="f"/>
        </w:pict>
      </w:r>
    </w:p>
    <w:p w14:paraId="55C035F2" w14:textId="77777777" w:rsidR="007F1FE1" w:rsidRDefault="007F1FE1" w:rsidP="007F1FE1">
      <w:pPr>
        <w:pStyle w:val="21"/>
      </w:pPr>
      <w:r>
        <w:rPr>
          <w:rStyle w:val="afc"/>
          <w:b/>
          <w:bCs/>
        </w:rPr>
        <w:lastRenderedPageBreak/>
        <w:t>2. Data Analytics</w:t>
      </w:r>
    </w:p>
    <w:p w14:paraId="49E26892" w14:textId="77777777" w:rsidR="007F1FE1" w:rsidRDefault="007F1FE1" w:rsidP="007F1FE1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Python (Pandas, NumPy, scikit-learn) </w:t>
      </w:r>
    </w:p>
    <w:p w14:paraId="0DD272D9" w14:textId="77777777" w:rsidR="007F1FE1" w:rsidRDefault="007F1FE1" w:rsidP="007F1FE1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SQL </w:t>
      </w:r>
    </w:p>
    <w:p w14:paraId="5D8C9F16" w14:textId="77777777" w:rsidR="007F1FE1" w:rsidRDefault="007F1FE1" w:rsidP="007F1FE1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Power BI (advanced) </w:t>
      </w:r>
    </w:p>
    <w:p w14:paraId="76BFE7EE" w14:textId="77777777" w:rsidR="007F1FE1" w:rsidRDefault="007F1FE1" w:rsidP="007F1FE1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Data cleaning &amp; preprocessing </w:t>
      </w:r>
    </w:p>
    <w:p w14:paraId="3B31869A" w14:textId="77777777" w:rsidR="007F1FE1" w:rsidRDefault="007F1FE1" w:rsidP="007F1FE1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Exploratory Data Analysis (EDA) </w:t>
      </w:r>
    </w:p>
    <w:p w14:paraId="7605A692" w14:textId="77777777" w:rsidR="007F1FE1" w:rsidRDefault="007F1FE1" w:rsidP="007F1FE1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Statistical analysis </w:t>
      </w:r>
    </w:p>
    <w:p w14:paraId="51D42D11" w14:textId="77777777" w:rsidR="007F1FE1" w:rsidRDefault="007F1FE1" w:rsidP="007F1FE1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KPI tracking &amp; dashboarding </w:t>
      </w:r>
    </w:p>
    <w:p w14:paraId="53D1D318" w14:textId="77777777" w:rsidR="007F1FE1" w:rsidRDefault="007F1FE1" w:rsidP="007F1FE1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Forecasting (time series, regression) </w:t>
      </w:r>
    </w:p>
    <w:p w14:paraId="339C2B77" w14:textId="77777777" w:rsidR="007F1FE1" w:rsidRDefault="007F1FE1" w:rsidP="007F1FE1">
      <w:pPr>
        <w:spacing w:after="0"/>
      </w:pPr>
      <w:r>
        <w:pict w14:anchorId="53260191">
          <v:rect id="_x0000_i1569" style="width:0;height:1.5pt" o:hralign="center" o:hrstd="t" o:hr="t" fillcolor="#a0a0a0" stroked="f"/>
        </w:pict>
      </w:r>
    </w:p>
    <w:p w14:paraId="093C55B7" w14:textId="77777777" w:rsidR="007F1FE1" w:rsidRDefault="007F1FE1" w:rsidP="007F1FE1">
      <w:pPr>
        <w:pStyle w:val="21"/>
      </w:pPr>
      <w:r>
        <w:rPr>
          <w:rStyle w:val="afc"/>
          <w:b/>
          <w:bCs/>
        </w:rPr>
        <w:t xml:space="preserve">3. AI &amp; </w:t>
      </w:r>
      <w:proofErr w:type="spellStart"/>
      <w:r>
        <w:rPr>
          <w:rStyle w:val="afc"/>
          <w:b/>
          <w:bCs/>
        </w:rPr>
        <w:t>Automation</w:t>
      </w:r>
      <w:r>
        <w:rPr>
          <w:rStyle w:val="afc"/>
          <w:b/>
          <w:bCs/>
        </w:rPr>
        <w:t>（核心</w:t>
      </w:r>
      <w:r>
        <w:rPr>
          <w:rStyle w:val="afc"/>
          <w:rFonts w:ascii="微软雅黑" w:eastAsia="微软雅黑" w:hAnsi="微软雅黑" w:cs="微软雅黑" w:hint="eastAsia"/>
          <w:b/>
          <w:bCs/>
        </w:rPr>
        <w:t>竞</w:t>
      </w:r>
      <w:r>
        <w:rPr>
          <w:rStyle w:val="afc"/>
          <w:rFonts w:ascii="MS Gothic" w:eastAsia="MS Gothic" w:hAnsi="MS Gothic" w:cs="MS Gothic" w:hint="eastAsia"/>
          <w:b/>
          <w:bCs/>
        </w:rPr>
        <w:t>争力</w:t>
      </w:r>
      <w:proofErr w:type="spellEnd"/>
      <w:r>
        <w:rPr>
          <w:rStyle w:val="afc"/>
          <w:b/>
          <w:bCs/>
        </w:rPr>
        <w:t>）</w:t>
      </w:r>
    </w:p>
    <w:p w14:paraId="6AB10D04" w14:textId="77777777" w:rsidR="007F1FE1" w:rsidRDefault="007F1FE1" w:rsidP="007F1FE1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RAG (Retrieval-Augmented Generation) systems </w:t>
      </w:r>
    </w:p>
    <w:p w14:paraId="254D53DB" w14:textId="77777777" w:rsidR="007F1FE1" w:rsidRDefault="007F1FE1" w:rsidP="007F1FE1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Vector databases: </w:t>
      </w:r>
    </w:p>
    <w:p w14:paraId="2296C6A3" w14:textId="77777777" w:rsidR="007F1FE1" w:rsidRDefault="007F1FE1" w:rsidP="007F1FE1">
      <w:pPr>
        <w:numPr>
          <w:ilvl w:val="1"/>
          <w:numId w:val="41"/>
        </w:numPr>
        <w:spacing w:before="100" w:beforeAutospacing="1" w:after="100" w:afterAutospacing="1" w:line="240" w:lineRule="auto"/>
      </w:pPr>
      <w:proofErr w:type="spellStart"/>
      <w:r>
        <w:t>ChromaDB</w:t>
      </w:r>
      <w:proofErr w:type="spellEnd"/>
      <w:r>
        <w:t xml:space="preserve"> (local) </w:t>
      </w:r>
    </w:p>
    <w:p w14:paraId="0D4F1909" w14:textId="77777777" w:rsidR="007F1FE1" w:rsidRDefault="007F1FE1" w:rsidP="007F1FE1">
      <w:pPr>
        <w:numPr>
          <w:ilvl w:val="1"/>
          <w:numId w:val="41"/>
        </w:numPr>
        <w:spacing w:before="100" w:beforeAutospacing="1" w:after="100" w:afterAutospacing="1" w:line="240" w:lineRule="auto"/>
      </w:pPr>
      <w:proofErr w:type="spellStart"/>
      <w:r>
        <w:t>Upstash</w:t>
      </w:r>
      <w:proofErr w:type="spellEnd"/>
      <w:r>
        <w:t xml:space="preserve"> Vector DB (cloud) </w:t>
      </w:r>
    </w:p>
    <w:p w14:paraId="2E801C21" w14:textId="77777777" w:rsidR="007F1FE1" w:rsidRDefault="007F1FE1" w:rsidP="007F1FE1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Embedding models: </w:t>
      </w:r>
    </w:p>
    <w:p w14:paraId="03C3D7C3" w14:textId="77777777" w:rsidR="007F1FE1" w:rsidRDefault="007F1FE1" w:rsidP="007F1FE1">
      <w:pPr>
        <w:numPr>
          <w:ilvl w:val="1"/>
          <w:numId w:val="41"/>
        </w:numPr>
        <w:spacing w:before="100" w:beforeAutospacing="1" w:after="100" w:afterAutospacing="1" w:line="240" w:lineRule="auto"/>
      </w:pPr>
      <w:r>
        <w:t xml:space="preserve">mxbai-embed-large-v1 </w:t>
      </w:r>
    </w:p>
    <w:p w14:paraId="0B39090B" w14:textId="77777777" w:rsidR="007F1FE1" w:rsidRDefault="007F1FE1" w:rsidP="007F1FE1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LLM integration: </w:t>
      </w:r>
    </w:p>
    <w:p w14:paraId="261C9D20" w14:textId="77777777" w:rsidR="007F1FE1" w:rsidRDefault="007F1FE1" w:rsidP="007F1FE1">
      <w:pPr>
        <w:numPr>
          <w:ilvl w:val="1"/>
          <w:numId w:val="41"/>
        </w:numPr>
        <w:spacing w:before="100" w:beforeAutospacing="1" w:after="100" w:afterAutospacing="1" w:line="240" w:lineRule="auto"/>
      </w:pPr>
      <w:r>
        <w:t xml:space="preserve">OpenAI API </w:t>
      </w:r>
    </w:p>
    <w:p w14:paraId="32C49BF5" w14:textId="77777777" w:rsidR="007F1FE1" w:rsidRDefault="007F1FE1" w:rsidP="007F1FE1">
      <w:pPr>
        <w:numPr>
          <w:ilvl w:val="1"/>
          <w:numId w:val="41"/>
        </w:numPr>
        <w:spacing w:before="100" w:beforeAutospacing="1" w:after="100" w:afterAutospacing="1" w:line="240" w:lineRule="auto"/>
      </w:pPr>
      <w:proofErr w:type="spellStart"/>
      <w:r>
        <w:t>Groq</w:t>
      </w:r>
      <w:proofErr w:type="spellEnd"/>
      <w:r>
        <w:t xml:space="preserve"> API </w:t>
      </w:r>
    </w:p>
    <w:p w14:paraId="3B9FDCD9" w14:textId="77777777" w:rsidR="007F1FE1" w:rsidRDefault="007F1FE1" w:rsidP="007F1FE1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AI workflow orchestration </w:t>
      </w:r>
    </w:p>
    <w:p w14:paraId="7EE8384F" w14:textId="77777777" w:rsidR="007F1FE1" w:rsidRDefault="007F1FE1" w:rsidP="007F1FE1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Prompt engineering </w:t>
      </w:r>
    </w:p>
    <w:p w14:paraId="2DC539D8" w14:textId="77777777" w:rsidR="007F1FE1" w:rsidRDefault="007F1FE1" w:rsidP="007F1FE1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AI agents (automation pipelines) </w:t>
      </w:r>
    </w:p>
    <w:p w14:paraId="0248D2CA" w14:textId="77777777" w:rsidR="007F1FE1" w:rsidRDefault="007F1FE1" w:rsidP="007F1FE1">
      <w:pPr>
        <w:numPr>
          <w:ilvl w:val="0"/>
          <w:numId w:val="41"/>
        </w:numPr>
        <w:spacing w:before="100" w:beforeAutospacing="1" w:after="100" w:afterAutospacing="1" w:line="240" w:lineRule="auto"/>
      </w:pPr>
      <w:proofErr w:type="spellStart"/>
      <w:r>
        <w:t>Vercel</w:t>
      </w:r>
      <w:proofErr w:type="spellEnd"/>
      <w:r>
        <w:t xml:space="preserve"> AI Gateway </w:t>
      </w:r>
    </w:p>
    <w:p w14:paraId="3ECB2F27" w14:textId="77777777" w:rsidR="007F1FE1" w:rsidRDefault="007F1FE1" w:rsidP="007F1FE1">
      <w:pPr>
        <w:numPr>
          <w:ilvl w:val="0"/>
          <w:numId w:val="41"/>
        </w:numPr>
        <w:spacing w:before="100" w:beforeAutospacing="1" w:after="100" w:afterAutospacing="1" w:line="240" w:lineRule="auto"/>
      </w:pPr>
      <w:proofErr w:type="spellStart"/>
      <w:r>
        <w:t>LangChain</w:t>
      </w:r>
      <w:proofErr w:type="spellEnd"/>
      <w:r>
        <w:t xml:space="preserve"> (basic/working knowledge) </w:t>
      </w:r>
    </w:p>
    <w:p w14:paraId="13DCC59D" w14:textId="77777777" w:rsidR="007F1FE1" w:rsidRDefault="007F1FE1" w:rsidP="007F1FE1">
      <w:pPr>
        <w:spacing w:after="0"/>
      </w:pPr>
      <w:r>
        <w:pict w14:anchorId="741706A4">
          <v:rect id="_x0000_i1570" style="width:0;height:1.5pt" o:hralign="center" o:hrstd="t" o:hr="t" fillcolor="#a0a0a0" stroked="f"/>
        </w:pict>
      </w:r>
    </w:p>
    <w:p w14:paraId="1795C55F" w14:textId="77777777" w:rsidR="007F1FE1" w:rsidRDefault="007F1FE1" w:rsidP="007F1FE1">
      <w:pPr>
        <w:pStyle w:val="21"/>
      </w:pPr>
      <w:r>
        <w:rPr>
          <w:rStyle w:val="afc"/>
          <w:b/>
          <w:bCs/>
        </w:rPr>
        <w:t>4. Engineering &amp; Systems</w:t>
      </w:r>
    </w:p>
    <w:p w14:paraId="67C17CDD" w14:textId="77777777" w:rsidR="007F1FE1" w:rsidRDefault="007F1FE1" w:rsidP="007F1FE1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Next.js (full-stack app building) </w:t>
      </w:r>
    </w:p>
    <w:p w14:paraId="04E022B3" w14:textId="77777777" w:rsidR="007F1FE1" w:rsidRDefault="007F1FE1" w:rsidP="007F1FE1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TypeScript / Node.js </w:t>
      </w:r>
    </w:p>
    <w:p w14:paraId="259FDC89" w14:textId="77777777" w:rsidR="007F1FE1" w:rsidRDefault="007F1FE1" w:rsidP="007F1FE1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API integration </w:t>
      </w:r>
    </w:p>
    <w:p w14:paraId="00DC2D65" w14:textId="77777777" w:rsidR="007F1FE1" w:rsidRDefault="007F1FE1" w:rsidP="007F1FE1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GitHub Actions (CI/CD) </w:t>
      </w:r>
    </w:p>
    <w:p w14:paraId="19C622F5" w14:textId="77777777" w:rsidR="007F1FE1" w:rsidRDefault="007F1FE1" w:rsidP="007F1FE1">
      <w:pPr>
        <w:numPr>
          <w:ilvl w:val="0"/>
          <w:numId w:val="42"/>
        </w:numPr>
        <w:spacing w:before="100" w:beforeAutospacing="1" w:after="100" w:afterAutospacing="1" w:line="240" w:lineRule="auto"/>
      </w:pPr>
      <w:proofErr w:type="spellStart"/>
      <w:r>
        <w:t>Vercel</w:t>
      </w:r>
      <w:proofErr w:type="spellEnd"/>
      <w:r>
        <w:t xml:space="preserve"> deployment </w:t>
      </w:r>
    </w:p>
    <w:p w14:paraId="6137CB5F" w14:textId="77777777" w:rsidR="007F1FE1" w:rsidRDefault="007F1FE1" w:rsidP="007F1FE1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System design thinking </w:t>
      </w:r>
    </w:p>
    <w:p w14:paraId="3481F3F6" w14:textId="77777777" w:rsidR="007F1FE1" w:rsidRDefault="007F1FE1" w:rsidP="007F1FE1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MCP (Model Context Protocol) integration </w:t>
      </w:r>
    </w:p>
    <w:p w14:paraId="7878EA7F" w14:textId="77777777" w:rsidR="007F1FE1" w:rsidRDefault="007F1FE1" w:rsidP="007F1FE1">
      <w:pPr>
        <w:spacing w:after="0"/>
      </w:pPr>
      <w:r>
        <w:pict w14:anchorId="3266C228">
          <v:rect id="_x0000_i1571" style="width:0;height:1.5pt" o:hralign="center" o:hrstd="t" o:hr="t" fillcolor="#a0a0a0" stroked="f"/>
        </w:pict>
      </w:r>
    </w:p>
    <w:p w14:paraId="51C90AF0" w14:textId="77777777" w:rsidR="007F1FE1" w:rsidRDefault="007F1FE1" w:rsidP="007F1FE1">
      <w:pPr>
        <w:pStyle w:val="21"/>
      </w:pPr>
      <w:r>
        <w:rPr>
          <w:rStyle w:val="afc"/>
          <w:b/>
          <w:bCs/>
        </w:rPr>
        <w:t>5. Business &amp; Product Thinking</w:t>
      </w:r>
    </w:p>
    <w:p w14:paraId="28B57C52" w14:textId="77777777" w:rsidR="007F1FE1" w:rsidRDefault="007F1FE1" w:rsidP="007F1FE1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Business analysis </w:t>
      </w:r>
    </w:p>
    <w:p w14:paraId="556F152D" w14:textId="77777777" w:rsidR="007F1FE1" w:rsidRDefault="007F1FE1" w:rsidP="007F1FE1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lastRenderedPageBreak/>
        <w:t xml:space="preserve">Stakeholder communication </w:t>
      </w:r>
    </w:p>
    <w:p w14:paraId="218C52D0" w14:textId="77777777" w:rsidR="007F1FE1" w:rsidRDefault="007F1FE1" w:rsidP="007F1FE1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Process </w:t>
      </w:r>
      <w:proofErr w:type="spellStart"/>
      <w:r>
        <w:t>optimisation</w:t>
      </w:r>
      <w:proofErr w:type="spellEnd"/>
      <w:r>
        <w:t xml:space="preserve"> </w:t>
      </w:r>
    </w:p>
    <w:p w14:paraId="1F51CBE2" w14:textId="77777777" w:rsidR="007F1FE1" w:rsidRDefault="007F1FE1" w:rsidP="007F1FE1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Workflow design </w:t>
      </w:r>
    </w:p>
    <w:p w14:paraId="20075A2C" w14:textId="77777777" w:rsidR="007F1FE1" w:rsidRDefault="007F1FE1" w:rsidP="007F1FE1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Product thinking (AI-driven tools) </w:t>
      </w:r>
    </w:p>
    <w:p w14:paraId="551AFEE2" w14:textId="77777777" w:rsidR="007F1FE1" w:rsidRDefault="007F1FE1" w:rsidP="007F1FE1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Market &amp; operational insight generation </w:t>
      </w:r>
    </w:p>
    <w:p w14:paraId="07B10716" w14:textId="77777777" w:rsidR="007F1FE1" w:rsidRDefault="007F1FE1" w:rsidP="007F1FE1">
      <w:pPr>
        <w:spacing w:after="0"/>
      </w:pPr>
      <w:r>
        <w:pict w14:anchorId="2B3346AF">
          <v:rect id="_x0000_i1572" style="width:0;height:1.5pt" o:hralign="center" o:hrstd="t" o:hr="t" fillcolor="#a0a0a0" stroked="f"/>
        </w:pict>
      </w:r>
    </w:p>
    <w:p w14:paraId="2D698872" w14:textId="77777777" w:rsidR="007F1FE1" w:rsidRDefault="007F1FE1" w:rsidP="007F1FE1">
      <w:pPr>
        <w:pStyle w:val="1"/>
      </w:pPr>
      <w:r>
        <w:rPr>
          <w:rStyle w:val="afc"/>
          <w:b/>
          <w:bCs/>
        </w:rPr>
        <w:t>PROFESSIONAL EXPERIENCE</w:t>
      </w:r>
    </w:p>
    <w:p w14:paraId="44A452C2" w14:textId="77777777" w:rsidR="007F1FE1" w:rsidRDefault="007F1FE1" w:rsidP="007F1FE1">
      <w:r>
        <w:pict w14:anchorId="692B6C5B">
          <v:rect id="_x0000_i1573" style="width:0;height:1.5pt" o:hralign="center" o:hrstd="t" o:hr="t" fillcolor="#a0a0a0" stroked="f"/>
        </w:pict>
      </w:r>
    </w:p>
    <w:p w14:paraId="6F07B20B" w14:textId="77777777" w:rsidR="007F1FE1" w:rsidRDefault="007F1FE1" w:rsidP="007F1FE1">
      <w:pPr>
        <w:pStyle w:val="21"/>
      </w:pPr>
      <w:r>
        <w:rPr>
          <w:rStyle w:val="afc"/>
          <w:b/>
          <w:bCs/>
        </w:rPr>
        <w:t>Overseas Accounting Executive</w:t>
      </w:r>
    </w:p>
    <w:p w14:paraId="15463A79" w14:textId="77777777" w:rsidR="007F1FE1" w:rsidRDefault="007F1FE1" w:rsidP="007F1FE1">
      <w:pPr>
        <w:pStyle w:val="aff5"/>
      </w:pPr>
      <w:r>
        <w:t>BF Suma Pharmaceuticals</w:t>
      </w:r>
      <w:r>
        <w:br/>
        <w:t>Jul 2022 – Apr 2024</w:t>
      </w:r>
    </w:p>
    <w:p w14:paraId="423DEBC7" w14:textId="77777777" w:rsidR="007F1FE1" w:rsidRDefault="007F1FE1" w:rsidP="007F1FE1">
      <w:pPr>
        <w:pStyle w:val="31"/>
      </w:pPr>
      <w:r>
        <w:t>Finance &amp; Operations</w:t>
      </w:r>
    </w:p>
    <w:p w14:paraId="5C8B177E" w14:textId="77777777" w:rsidR="007F1FE1" w:rsidRDefault="007F1FE1" w:rsidP="007F1FE1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Managed financial reporting across a $12M+ revenue business </w:t>
      </w:r>
    </w:p>
    <w:p w14:paraId="5F1133AF" w14:textId="77777777" w:rsidR="007F1FE1" w:rsidRDefault="007F1FE1" w:rsidP="007F1FE1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Handled AP/AR, reconciliation, and financial data integrity </w:t>
      </w:r>
    </w:p>
    <w:p w14:paraId="31F8A488" w14:textId="77777777" w:rsidR="007F1FE1" w:rsidRDefault="007F1FE1" w:rsidP="007F1FE1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Delivered 100% tax compliance across operations </w:t>
      </w:r>
    </w:p>
    <w:p w14:paraId="2ACCB4B9" w14:textId="77777777" w:rsidR="007F1FE1" w:rsidRDefault="007F1FE1" w:rsidP="007F1FE1">
      <w:pPr>
        <w:pStyle w:val="31"/>
      </w:pPr>
      <w:r>
        <w:t>Commercial Impact</w:t>
      </w:r>
    </w:p>
    <w:p w14:paraId="0A3DE358" w14:textId="77777777" w:rsidR="007F1FE1" w:rsidRDefault="007F1FE1" w:rsidP="007F1FE1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Identified ~$1.8M at-risk revenue via data analysis </w:t>
      </w:r>
    </w:p>
    <w:p w14:paraId="03475B0C" w14:textId="77777777" w:rsidR="007F1FE1" w:rsidRDefault="007F1FE1" w:rsidP="007F1FE1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Reduced customer churn from 22% → 16% </w:t>
      </w:r>
    </w:p>
    <w:p w14:paraId="637C980D" w14:textId="77777777" w:rsidR="007F1FE1" w:rsidRDefault="007F1FE1" w:rsidP="007F1FE1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Increased promotional ROI from 8% → 23% </w:t>
      </w:r>
    </w:p>
    <w:p w14:paraId="3DE20982" w14:textId="77777777" w:rsidR="007F1FE1" w:rsidRDefault="007F1FE1" w:rsidP="007F1FE1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Improved forecasting accuracy from 70% → 94% </w:t>
      </w:r>
    </w:p>
    <w:p w14:paraId="2393A874" w14:textId="77777777" w:rsidR="007F1FE1" w:rsidRDefault="007F1FE1" w:rsidP="007F1FE1">
      <w:pPr>
        <w:pStyle w:val="31"/>
      </w:pPr>
      <w:r>
        <w:t>Data &amp; Analytics</w:t>
      </w:r>
    </w:p>
    <w:p w14:paraId="72B23704" w14:textId="77777777" w:rsidR="007F1FE1" w:rsidRDefault="007F1FE1" w:rsidP="007F1FE1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Built dashboards to track revenue, performance, and risk </w:t>
      </w:r>
    </w:p>
    <w:p w14:paraId="39F57C3B" w14:textId="77777777" w:rsidR="007F1FE1" w:rsidRDefault="007F1FE1" w:rsidP="007F1FE1">
      <w:pPr>
        <w:numPr>
          <w:ilvl w:val="0"/>
          <w:numId w:val="46"/>
        </w:numPr>
        <w:spacing w:before="100" w:beforeAutospacing="1" w:after="100" w:afterAutospacing="1" w:line="240" w:lineRule="auto"/>
      </w:pPr>
      <w:proofErr w:type="spellStart"/>
      <w:r>
        <w:t>Analysed</w:t>
      </w:r>
      <w:proofErr w:type="spellEnd"/>
      <w:r>
        <w:t xml:space="preserve"> sales, inventory, and distribution performance </w:t>
      </w:r>
    </w:p>
    <w:p w14:paraId="19ABACF1" w14:textId="77777777" w:rsidR="007F1FE1" w:rsidRDefault="007F1FE1" w:rsidP="007F1FE1">
      <w:pPr>
        <w:pStyle w:val="31"/>
      </w:pPr>
      <w:r>
        <w:t>Systems &amp; Process</w:t>
      </w:r>
    </w:p>
    <w:p w14:paraId="6A16544B" w14:textId="77777777" w:rsidR="007F1FE1" w:rsidRDefault="007F1FE1" w:rsidP="007F1FE1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Supported ERP/CRM system implementation and testing </w:t>
      </w:r>
    </w:p>
    <w:p w14:paraId="75ACAAAB" w14:textId="77777777" w:rsidR="007F1FE1" w:rsidRDefault="007F1FE1" w:rsidP="007F1FE1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Improved reporting processes and reduced manual workload </w:t>
      </w:r>
    </w:p>
    <w:p w14:paraId="7C1C51C3" w14:textId="77777777" w:rsidR="007F1FE1" w:rsidRDefault="007F1FE1" w:rsidP="007F1FE1">
      <w:pPr>
        <w:spacing w:after="0"/>
      </w:pPr>
      <w:r>
        <w:pict w14:anchorId="41E8D585">
          <v:rect id="_x0000_i1574" style="width:0;height:1.5pt" o:hralign="center" o:hrstd="t" o:hr="t" fillcolor="#a0a0a0" stroked="f"/>
        </w:pict>
      </w:r>
    </w:p>
    <w:p w14:paraId="6579988E" w14:textId="77777777" w:rsidR="007F1FE1" w:rsidRDefault="007F1FE1" w:rsidP="007F1FE1">
      <w:pPr>
        <w:pStyle w:val="21"/>
      </w:pPr>
      <w:r>
        <w:rPr>
          <w:rStyle w:val="afc"/>
          <w:b/>
          <w:bCs/>
        </w:rPr>
        <w:t>AI Builder Intern</w:t>
      </w:r>
    </w:p>
    <w:p w14:paraId="04DE5D07" w14:textId="77777777" w:rsidR="007F1FE1" w:rsidRDefault="007F1FE1" w:rsidP="007F1FE1">
      <w:pPr>
        <w:pStyle w:val="aff5"/>
      </w:pPr>
      <w:proofErr w:type="spellStart"/>
      <w:r>
        <w:t>Ausbis</w:t>
      </w:r>
      <w:proofErr w:type="spellEnd"/>
      <w:r>
        <w:t xml:space="preserve"> Consulting</w:t>
      </w:r>
      <w:r>
        <w:br/>
        <w:t>Sep 2025 – Nov 2025</w:t>
      </w:r>
    </w:p>
    <w:p w14:paraId="61A3760F" w14:textId="77777777" w:rsidR="007F1FE1" w:rsidRDefault="007F1FE1" w:rsidP="007F1FE1">
      <w:pPr>
        <w:pStyle w:val="31"/>
      </w:pPr>
      <w:r>
        <w:lastRenderedPageBreak/>
        <w:t>AI Systems Development</w:t>
      </w:r>
    </w:p>
    <w:p w14:paraId="56F51735" w14:textId="77777777" w:rsidR="007F1FE1" w:rsidRDefault="007F1FE1" w:rsidP="007F1FE1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Built production-oriented RAG systems for real-world use cases </w:t>
      </w:r>
    </w:p>
    <w:p w14:paraId="13882C77" w14:textId="77777777" w:rsidR="007F1FE1" w:rsidRDefault="007F1FE1" w:rsidP="007F1FE1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Developed AI Digital Twin Interview Assistant (real-time response system) </w:t>
      </w:r>
    </w:p>
    <w:p w14:paraId="6A1E8D65" w14:textId="77777777" w:rsidR="007F1FE1" w:rsidRDefault="007F1FE1" w:rsidP="007F1FE1">
      <w:pPr>
        <w:pStyle w:val="31"/>
      </w:pPr>
      <w:r>
        <w:t>Architecture</w:t>
      </w:r>
    </w:p>
    <w:p w14:paraId="3123566D" w14:textId="77777777" w:rsidR="007F1FE1" w:rsidRDefault="007F1FE1" w:rsidP="007F1FE1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Designed end-to-end pipeline: </w:t>
      </w:r>
    </w:p>
    <w:p w14:paraId="33B75B4E" w14:textId="77777777" w:rsidR="007F1FE1" w:rsidRDefault="007F1FE1" w:rsidP="007F1FE1">
      <w:pPr>
        <w:numPr>
          <w:ilvl w:val="1"/>
          <w:numId w:val="49"/>
        </w:numPr>
        <w:spacing w:before="100" w:beforeAutospacing="1" w:after="100" w:afterAutospacing="1" w:line="240" w:lineRule="auto"/>
      </w:pPr>
      <w:r>
        <w:t xml:space="preserve">Data ingestion → embedding → vector DB → retrieval → LLM response </w:t>
      </w:r>
    </w:p>
    <w:p w14:paraId="1C3692A9" w14:textId="77777777" w:rsidR="007F1FE1" w:rsidRDefault="007F1FE1" w:rsidP="007F1FE1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Migrated from </w:t>
      </w:r>
      <w:proofErr w:type="spellStart"/>
      <w:r>
        <w:t>ChromaDB</w:t>
      </w:r>
      <w:proofErr w:type="spellEnd"/>
      <w:r>
        <w:t xml:space="preserve"> → </w:t>
      </w:r>
      <w:proofErr w:type="spellStart"/>
      <w:r>
        <w:t>Upstash</w:t>
      </w:r>
      <w:proofErr w:type="spellEnd"/>
      <w:r>
        <w:t xml:space="preserve"> Vector DB (cloud architecture) </w:t>
      </w:r>
    </w:p>
    <w:p w14:paraId="74A51045" w14:textId="77777777" w:rsidR="007F1FE1" w:rsidRDefault="007F1FE1" w:rsidP="007F1FE1">
      <w:pPr>
        <w:pStyle w:val="31"/>
      </w:pPr>
      <w:r>
        <w:t>Performance &amp; Deployment</w:t>
      </w:r>
    </w:p>
    <w:p w14:paraId="7B6E0DB7" w14:textId="77777777" w:rsidR="007F1FE1" w:rsidRDefault="007F1FE1" w:rsidP="007F1FE1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Achieved ~95% response accuracy (project-level metric) </w:t>
      </w:r>
    </w:p>
    <w:p w14:paraId="48111FFD" w14:textId="77777777" w:rsidR="007F1FE1" w:rsidRDefault="007F1FE1" w:rsidP="007F1FE1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&lt;2s response latency (real-time interaction) </w:t>
      </w:r>
    </w:p>
    <w:p w14:paraId="54050626" w14:textId="77777777" w:rsidR="007F1FE1" w:rsidRDefault="007F1FE1" w:rsidP="007F1FE1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Deployed apps using Next.js + </w:t>
      </w:r>
      <w:proofErr w:type="spellStart"/>
      <w:r>
        <w:t>Vercel</w:t>
      </w:r>
      <w:proofErr w:type="spellEnd"/>
      <w:r>
        <w:t xml:space="preserve"> </w:t>
      </w:r>
    </w:p>
    <w:p w14:paraId="5FC9C674" w14:textId="77777777" w:rsidR="007F1FE1" w:rsidRDefault="007F1FE1" w:rsidP="007F1FE1">
      <w:pPr>
        <w:pStyle w:val="31"/>
      </w:pPr>
      <w:r>
        <w:t>AI Stack</w:t>
      </w:r>
    </w:p>
    <w:p w14:paraId="5ACF4A7F" w14:textId="77777777" w:rsidR="007F1FE1" w:rsidRDefault="007F1FE1" w:rsidP="007F1FE1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 xml:space="preserve">Embeddings: mxbai-embed-large-v1 </w:t>
      </w:r>
    </w:p>
    <w:p w14:paraId="5D69DBBA" w14:textId="77777777" w:rsidR="007F1FE1" w:rsidRDefault="007F1FE1" w:rsidP="007F1FE1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 xml:space="preserve">LLMs: </w:t>
      </w:r>
      <w:proofErr w:type="spellStart"/>
      <w:r>
        <w:t>Groq</w:t>
      </w:r>
      <w:proofErr w:type="spellEnd"/>
      <w:r>
        <w:t xml:space="preserve"> (llama3.2), OpenAI </w:t>
      </w:r>
    </w:p>
    <w:p w14:paraId="411F567F" w14:textId="77777777" w:rsidR="007F1FE1" w:rsidRDefault="007F1FE1" w:rsidP="007F1FE1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 xml:space="preserve">Orchestration: </w:t>
      </w:r>
      <w:proofErr w:type="spellStart"/>
      <w:r>
        <w:t>LangChain</w:t>
      </w:r>
      <w:proofErr w:type="spellEnd"/>
      <w:r>
        <w:t xml:space="preserve"> </w:t>
      </w:r>
    </w:p>
    <w:p w14:paraId="6A461D80" w14:textId="77777777" w:rsidR="007F1FE1" w:rsidRDefault="007F1FE1" w:rsidP="007F1FE1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 xml:space="preserve">Infra: </w:t>
      </w:r>
      <w:proofErr w:type="spellStart"/>
      <w:r>
        <w:t>Vercel</w:t>
      </w:r>
      <w:proofErr w:type="spellEnd"/>
      <w:r>
        <w:t xml:space="preserve"> AI Gateway </w:t>
      </w:r>
    </w:p>
    <w:p w14:paraId="1EE6AFC3" w14:textId="77777777" w:rsidR="007F1FE1" w:rsidRDefault="007F1FE1" w:rsidP="007F1FE1">
      <w:pPr>
        <w:spacing w:after="0"/>
      </w:pPr>
      <w:r>
        <w:pict w14:anchorId="1C542FD4">
          <v:rect id="_x0000_i1575" style="width:0;height:1.5pt" o:hralign="center" o:hrstd="t" o:hr="t" fillcolor="#a0a0a0" stroked="f"/>
        </w:pict>
      </w:r>
    </w:p>
    <w:p w14:paraId="12F193C6" w14:textId="77777777" w:rsidR="007F1FE1" w:rsidRDefault="007F1FE1" w:rsidP="007F1FE1">
      <w:pPr>
        <w:pStyle w:val="21"/>
      </w:pPr>
      <w:r>
        <w:rPr>
          <w:rStyle w:val="afc"/>
          <w:b/>
          <w:bCs/>
        </w:rPr>
        <w:t>Accounting Assistant</w:t>
      </w:r>
    </w:p>
    <w:p w14:paraId="58BED4CA" w14:textId="77777777" w:rsidR="007F1FE1" w:rsidRDefault="007F1FE1" w:rsidP="007F1FE1">
      <w:pPr>
        <w:pStyle w:val="aff5"/>
      </w:pPr>
      <w:r>
        <w:t>Zhongshan Hengrun Taxation Firm</w:t>
      </w:r>
      <w:r>
        <w:br/>
        <w:t>Jul 2021 – Jul 2022</w:t>
      </w:r>
    </w:p>
    <w:p w14:paraId="2BF63CA0" w14:textId="77777777" w:rsidR="007F1FE1" w:rsidRDefault="007F1FE1" w:rsidP="007F1FE1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Managed accounting records for 20+ clients </w:t>
      </w:r>
    </w:p>
    <w:p w14:paraId="2080878A" w14:textId="77777777" w:rsidR="007F1FE1" w:rsidRDefault="007F1FE1" w:rsidP="007F1FE1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Processed 1000+ tax filings </w:t>
      </w:r>
    </w:p>
    <w:p w14:paraId="7DDC828F" w14:textId="77777777" w:rsidR="007F1FE1" w:rsidRDefault="007F1FE1" w:rsidP="007F1FE1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Improved reporting efficiency by ~35% </w:t>
      </w:r>
    </w:p>
    <w:p w14:paraId="0F89A874" w14:textId="77777777" w:rsidR="007F1FE1" w:rsidRDefault="007F1FE1" w:rsidP="007F1FE1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Trained junior staff </w:t>
      </w:r>
    </w:p>
    <w:p w14:paraId="2F103166" w14:textId="77777777" w:rsidR="007F1FE1" w:rsidRDefault="007F1FE1" w:rsidP="007F1FE1">
      <w:pPr>
        <w:spacing w:after="0"/>
      </w:pPr>
      <w:r>
        <w:pict w14:anchorId="64BB89B1">
          <v:rect id="_x0000_i1576" style="width:0;height:1.5pt" o:hralign="center" o:hrstd="t" o:hr="t" fillcolor="#a0a0a0" stroked="f"/>
        </w:pict>
      </w:r>
    </w:p>
    <w:p w14:paraId="1B43E5EE" w14:textId="77777777" w:rsidR="007F1FE1" w:rsidRDefault="007F1FE1" w:rsidP="007F1FE1">
      <w:pPr>
        <w:pStyle w:val="21"/>
      </w:pPr>
      <w:r>
        <w:rPr>
          <w:rStyle w:val="afc"/>
          <w:b/>
          <w:bCs/>
        </w:rPr>
        <w:t>Team Member (Operations)</w:t>
      </w:r>
    </w:p>
    <w:p w14:paraId="16D8A711" w14:textId="77777777" w:rsidR="007F1FE1" w:rsidRDefault="007F1FE1" w:rsidP="007F1FE1">
      <w:pPr>
        <w:pStyle w:val="aff5"/>
      </w:pPr>
      <w:r>
        <w:t>Woolworths</w:t>
      </w:r>
      <w:r>
        <w:br/>
        <w:t>Feb 2025 – Present</w:t>
      </w:r>
    </w:p>
    <w:p w14:paraId="108DF538" w14:textId="77777777" w:rsidR="007F1FE1" w:rsidRDefault="007F1FE1" w:rsidP="007F1FE1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Operated in high-volume retail logistics environment </w:t>
      </w:r>
    </w:p>
    <w:p w14:paraId="3105281B" w14:textId="77777777" w:rsidR="007F1FE1" w:rsidRDefault="007F1FE1" w:rsidP="007F1FE1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Developed execution speed, accuracy, and operational discipline </w:t>
      </w:r>
    </w:p>
    <w:p w14:paraId="2DE06794" w14:textId="77777777" w:rsidR="007F1FE1" w:rsidRDefault="007F1FE1" w:rsidP="007F1FE1">
      <w:pPr>
        <w:spacing w:after="0"/>
      </w:pPr>
      <w:r>
        <w:lastRenderedPageBreak/>
        <w:pict w14:anchorId="099E358E">
          <v:rect id="_x0000_i1577" style="width:0;height:1.5pt" o:hralign="center" o:hrstd="t" o:hr="t" fillcolor="#a0a0a0" stroked="f"/>
        </w:pict>
      </w:r>
    </w:p>
    <w:p w14:paraId="14F27574" w14:textId="77777777" w:rsidR="007F1FE1" w:rsidRDefault="007F1FE1" w:rsidP="007F1FE1">
      <w:pPr>
        <w:pStyle w:val="1"/>
      </w:pPr>
      <w:r>
        <w:rPr>
          <w:rStyle w:val="afc"/>
          <w:b/>
          <w:bCs/>
        </w:rPr>
        <w:t xml:space="preserve">SIGNATURE </w:t>
      </w:r>
      <w:proofErr w:type="spellStart"/>
      <w:r>
        <w:rPr>
          <w:rStyle w:val="afc"/>
          <w:b/>
          <w:bCs/>
        </w:rPr>
        <w:t>PROJECTS</w:t>
      </w:r>
      <w:r>
        <w:rPr>
          <w:rStyle w:val="afc"/>
          <w:b/>
          <w:bCs/>
        </w:rPr>
        <w:t>（重点</w:t>
      </w:r>
      <w:r>
        <w:rPr>
          <w:rStyle w:val="afc"/>
          <w:rFonts w:ascii="微软雅黑" w:eastAsia="微软雅黑" w:hAnsi="微软雅黑" w:cs="微软雅黑" w:hint="eastAsia"/>
          <w:b/>
          <w:bCs/>
        </w:rPr>
        <w:t>资产</w:t>
      </w:r>
      <w:proofErr w:type="spellEnd"/>
      <w:r>
        <w:rPr>
          <w:rStyle w:val="afc"/>
          <w:b/>
          <w:bCs/>
        </w:rPr>
        <w:t>）</w:t>
      </w:r>
    </w:p>
    <w:p w14:paraId="3490B111" w14:textId="77777777" w:rsidR="007F1FE1" w:rsidRDefault="007F1FE1" w:rsidP="007F1FE1">
      <w:r>
        <w:pict w14:anchorId="15792B6E">
          <v:rect id="_x0000_i1578" style="width:0;height:1.5pt" o:hralign="center" o:hrstd="t" o:hr="t" fillcolor="#a0a0a0" stroked="f"/>
        </w:pict>
      </w:r>
    </w:p>
    <w:p w14:paraId="2DE5AF6B" w14:textId="77777777" w:rsidR="007F1FE1" w:rsidRDefault="007F1FE1" w:rsidP="007F1FE1">
      <w:pPr>
        <w:pStyle w:val="21"/>
      </w:pPr>
      <w:r>
        <w:rPr>
          <w:rStyle w:val="afc"/>
          <w:b/>
          <w:bCs/>
        </w:rPr>
        <w:t>AI Job Application Automation System</w:t>
      </w:r>
    </w:p>
    <w:p w14:paraId="5F877855" w14:textId="77777777" w:rsidR="007F1FE1" w:rsidRDefault="007F1FE1" w:rsidP="007F1FE1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Built automated pipeline for: </w:t>
      </w:r>
    </w:p>
    <w:p w14:paraId="6B203443" w14:textId="77777777" w:rsidR="007F1FE1" w:rsidRDefault="007F1FE1" w:rsidP="007F1FE1">
      <w:pPr>
        <w:numPr>
          <w:ilvl w:val="1"/>
          <w:numId w:val="54"/>
        </w:numPr>
        <w:spacing w:before="100" w:beforeAutospacing="1" w:after="100" w:afterAutospacing="1" w:line="240" w:lineRule="auto"/>
      </w:pPr>
      <w:r>
        <w:t xml:space="preserve">Job scraping (Seek / LinkedIn) </w:t>
      </w:r>
    </w:p>
    <w:p w14:paraId="4D81D0F2" w14:textId="77777777" w:rsidR="007F1FE1" w:rsidRDefault="007F1FE1" w:rsidP="007F1FE1">
      <w:pPr>
        <w:numPr>
          <w:ilvl w:val="1"/>
          <w:numId w:val="54"/>
        </w:numPr>
        <w:spacing w:before="100" w:beforeAutospacing="1" w:after="100" w:afterAutospacing="1" w:line="240" w:lineRule="auto"/>
      </w:pPr>
      <w:r>
        <w:t xml:space="preserve">Resume parsing </w:t>
      </w:r>
    </w:p>
    <w:p w14:paraId="0839AF41" w14:textId="77777777" w:rsidR="007F1FE1" w:rsidRDefault="007F1FE1" w:rsidP="007F1FE1">
      <w:pPr>
        <w:numPr>
          <w:ilvl w:val="1"/>
          <w:numId w:val="54"/>
        </w:numPr>
        <w:spacing w:before="100" w:beforeAutospacing="1" w:after="100" w:afterAutospacing="1" w:line="240" w:lineRule="auto"/>
      </w:pPr>
      <w:r>
        <w:t xml:space="preserve">Cover letter generation </w:t>
      </w:r>
    </w:p>
    <w:p w14:paraId="28051433" w14:textId="77777777" w:rsidR="007F1FE1" w:rsidRDefault="007F1FE1" w:rsidP="007F1FE1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Reduced manual job application effort significantly </w:t>
      </w:r>
    </w:p>
    <w:p w14:paraId="65E4BC38" w14:textId="77777777" w:rsidR="007F1FE1" w:rsidRDefault="007F1FE1" w:rsidP="007F1FE1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Integrated LLM-based content generation </w:t>
      </w:r>
    </w:p>
    <w:p w14:paraId="1315AC6E" w14:textId="77777777" w:rsidR="007F1FE1" w:rsidRDefault="007F1FE1" w:rsidP="007F1FE1">
      <w:pPr>
        <w:spacing w:after="0"/>
      </w:pPr>
      <w:r>
        <w:pict w14:anchorId="6483E031">
          <v:rect id="_x0000_i1579" style="width:0;height:1.5pt" o:hralign="center" o:hrstd="t" o:hr="t" fillcolor="#a0a0a0" stroked="f"/>
        </w:pict>
      </w:r>
    </w:p>
    <w:p w14:paraId="4184A3A5" w14:textId="77777777" w:rsidR="007F1FE1" w:rsidRDefault="007F1FE1" w:rsidP="007F1FE1">
      <w:pPr>
        <w:pStyle w:val="21"/>
      </w:pPr>
      <w:r>
        <w:rPr>
          <w:rStyle w:val="afc"/>
          <w:b/>
          <w:bCs/>
        </w:rPr>
        <w:t>AI Digital Twin System</w:t>
      </w:r>
    </w:p>
    <w:p w14:paraId="1886C6D0" w14:textId="77777777" w:rsidR="007F1FE1" w:rsidRDefault="007F1FE1" w:rsidP="007F1FE1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Built conversational AI simulating candidate responses </w:t>
      </w:r>
    </w:p>
    <w:p w14:paraId="0585D330" w14:textId="77777777" w:rsidR="007F1FE1" w:rsidRDefault="007F1FE1" w:rsidP="007F1FE1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Used RAG + vector retrieval for structured knowledge recall </w:t>
      </w:r>
    </w:p>
    <w:p w14:paraId="7A037FB2" w14:textId="77777777" w:rsidR="007F1FE1" w:rsidRDefault="007F1FE1" w:rsidP="007F1FE1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Applied </w:t>
      </w:r>
      <w:proofErr w:type="gramStart"/>
      <w:r>
        <w:t>in</w:t>
      </w:r>
      <w:proofErr w:type="gramEnd"/>
      <w:r>
        <w:t xml:space="preserve"> interview simulation &amp; training </w:t>
      </w:r>
    </w:p>
    <w:p w14:paraId="7346D6C2" w14:textId="77777777" w:rsidR="007F1FE1" w:rsidRDefault="007F1FE1" w:rsidP="007F1FE1">
      <w:pPr>
        <w:spacing w:after="0"/>
      </w:pPr>
      <w:r>
        <w:pict w14:anchorId="323CB1B6">
          <v:rect id="_x0000_i1580" style="width:0;height:1.5pt" o:hralign="center" o:hrstd="t" o:hr="t" fillcolor="#a0a0a0" stroked="f"/>
        </w:pict>
      </w:r>
    </w:p>
    <w:p w14:paraId="7FA9BD7E" w14:textId="77777777" w:rsidR="007F1FE1" w:rsidRDefault="007F1FE1" w:rsidP="007F1FE1">
      <w:pPr>
        <w:pStyle w:val="21"/>
      </w:pPr>
      <w:r>
        <w:rPr>
          <w:rStyle w:val="afc"/>
          <w:b/>
          <w:bCs/>
        </w:rPr>
        <w:t>IKEA Data Analytics Project</w:t>
      </w:r>
    </w:p>
    <w:p w14:paraId="2DD79611" w14:textId="77777777" w:rsidR="007F1FE1" w:rsidRDefault="007F1FE1" w:rsidP="007F1FE1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 xml:space="preserve">Full EDA + regression + classification </w:t>
      </w:r>
    </w:p>
    <w:p w14:paraId="42A4D76D" w14:textId="77777777" w:rsidR="007F1FE1" w:rsidRDefault="007F1FE1" w:rsidP="007F1FE1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 xml:space="preserve">Extracted business insights from retail dataset </w:t>
      </w:r>
    </w:p>
    <w:p w14:paraId="48E954DA" w14:textId="77777777" w:rsidR="007F1FE1" w:rsidRDefault="007F1FE1" w:rsidP="007F1FE1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 xml:space="preserve">Delivered visual dashboards and reports </w:t>
      </w:r>
    </w:p>
    <w:p w14:paraId="3A690A62" w14:textId="77777777" w:rsidR="007F1FE1" w:rsidRDefault="007F1FE1" w:rsidP="007F1FE1">
      <w:pPr>
        <w:spacing w:after="0"/>
      </w:pPr>
      <w:r>
        <w:pict w14:anchorId="5D7A5AE6">
          <v:rect id="_x0000_i1581" style="width:0;height:1.5pt" o:hralign="center" o:hrstd="t" o:hr="t" fillcolor="#a0a0a0" stroked="f"/>
        </w:pict>
      </w:r>
    </w:p>
    <w:p w14:paraId="6AC02D9C" w14:textId="77777777" w:rsidR="007F1FE1" w:rsidRDefault="007F1FE1" w:rsidP="007F1FE1">
      <w:pPr>
        <w:pStyle w:val="21"/>
      </w:pPr>
      <w:r>
        <w:rPr>
          <w:rStyle w:val="afc"/>
          <w:b/>
          <w:bCs/>
        </w:rPr>
        <w:t>Retail Time Series Forecasting</w:t>
      </w:r>
    </w:p>
    <w:p w14:paraId="69A2BBF8" w14:textId="77777777" w:rsidR="007F1FE1" w:rsidRDefault="007F1FE1" w:rsidP="007F1FE1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 xml:space="preserve">Applied SARIMAX / Prophet </w:t>
      </w:r>
    </w:p>
    <w:p w14:paraId="2312146E" w14:textId="77777777" w:rsidR="007F1FE1" w:rsidRDefault="007F1FE1" w:rsidP="007F1FE1">
      <w:pPr>
        <w:pStyle w:val="aff5"/>
        <w:numPr>
          <w:ilvl w:val="0"/>
          <w:numId w:val="57"/>
        </w:numPr>
      </w:pPr>
      <w:r>
        <w:t>Learned real-world tradeoff:</w:t>
      </w:r>
    </w:p>
    <w:p w14:paraId="07A672B1" w14:textId="77777777" w:rsidR="007F1FE1" w:rsidRDefault="007F1FE1" w:rsidP="007F1FE1">
      <w:pPr>
        <w:pStyle w:val="aff5"/>
        <w:ind w:left="720"/>
      </w:pPr>
      <w:r>
        <w:t>Data quality &gt; model complexity</w:t>
      </w:r>
    </w:p>
    <w:p w14:paraId="178AA2A8" w14:textId="77777777" w:rsidR="007F1FE1" w:rsidRDefault="007F1FE1" w:rsidP="007F1FE1">
      <w:r>
        <w:pict w14:anchorId="39FE03D8">
          <v:rect id="_x0000_i1582" style="width:0;height:1.5pt" o:hralign="center" o:hrstd="t" o:hr="t" fillcolor="#a0a0a0" stroked="f"/>
        </w:pict>
      </w:r>
    </w:p>
    <w:p w14:paraId="3C8EBCE8" w14:textId="77777777" w:rsidR="007F1FE1" w:rsidRDefault="007F1FE1" w:rsidP="007F1FE1">
      <w:pPr>
        <w:pStyle w:val="1"/>
      </w:pPr>
      <w:r>
        <w:rPr>
          <w:rStyle w:val="afc"/>
          <w:b/>
          <w:bCs/>
        </w:rPr>
        <w:lastRenderedPageBreak/>
        <w:t>EDUCATION</w:t>
      </w:r>
    </w:p>
    <w:p w14:paraId="4AF1DAC2" w14:textId="77777777" w:rsidR="007F1FE1" w:rsidRDefault="007F1FE1" w:rsidP="007F1FE1">
      <w:pPr>
        <w:pStyle w:val="aff5"/>
      </w:pPr>
      <w:r>
        <w:t>Master of Business Analytics</w:t>
      </w:r>
      <w:r>
        <w:br/>
        <w:t>Victoria University (2024–2026)</w:t>
      </w:r>
    </w:p>
    <w:p w14:paraId="3B623372" w14:textId="77777777" w:rsidR="007F1FE1" w:rsidRDefault="007F1FE1" w:rsidP="007F1FE1">
      <w:pPr>
        <w:pStyle w:val="aff5"/>
      </w:pPr>
      <w:r>
        <w:t>Bachelor of Management (Financial Accounting)</w:t>
      </w:r>
      <w:r>
        <w:br/>
        <w:t>2018–2022</w:t>
      </w:r>
    </w:p>
    <w:p w14:paraId="415C76A1" w14:textId="77777777" w:rsidR="007F1FE1" w:rsidRDefault="007F1FE1" w:rsidP="007F1FE1">
      <w:r>
        <w:pict w14:anchorId="60E64A96">
          <v:rect id="_x0000_i1583" style="width:0;height:1.5pt" o:hralign="center" o:hrstd="t" o:hr="t" fillcolor="#a0a0a0" stroked="f"/>
        </w:pict>
      </w:r>
    </w:p>
    <w:p w14:paraId="133FCCA4" w14:textId="77777777" w:rsidR="007F1FE1" w:rsidRDefault="007F1FE1" w:rsidP="007F1FE1">
      <w:pPr>
        <w:pStyle w:val="1"/>
      </w:pPr>
      <w:r>
        <w:rPr>
          <w:rStyle w:val="afc"/>
          <w:b/>
          <w:bCs/>
        </w:rPr>
        <w:t>LANGUAGES</w:t>
      </w:r>
    </w:p>
    <w:p w14:paraId="119A745E" w14:textId="77777777" w:rsidR="007F1FE1" w:rsidRDefault="007F1FE1" w:rsidP="007F1FE1">
      <w:pPr>
        <w:pStyle w:val="aff5"/>
      </w:pPr>
      <w:r>
        <w:t>English – Fluent</w:t>
      </w:r>
      <w:r>
        <w:br/>
        <w:t>Mandarin – Native</w:t>
      </w:r>
      <w:r>
        <w:br/>
        <w:t>Cantonese – Native</w:t>
      </w:r>
    </w:p>
    <w:p w14:paraId="6D6EE3E2" w14:textId="77777777" w:rsidR="007F1FE1" w:rsidRDefault="007F1FE1" w:rsidP="007F1FE1">
      <w:r>
        <w:pict w14:anchorId="7DC84384">
          <v:rect id="_x0000_i1584" style="width:0;height:1.5pt" o:hralign="center" o:hrstd="t" o:hr="t" fillcolor="#a0a0a0" stroked="f"/>
        </w:pict>
      </w:r>
    </w:p>
    <w:p w14:paraId="5229359C" w14:textId="77777777" w:rsidR="007F1FE1" w:rsidRDefault="007F1FE1" w:rsidP="007F1FE1">
      <w:pPr>
        <w:pStyle w:val="1"/>
      </w:pPr>
      <w:r>
        <w:rPr>
          <w:rStyle w:val="afc"/>
          <w:b/>
          <w:bCs/>
        </w:rPr>
        <w:t>AVAILABILITY</w:t>
      </w:r>
    </w:p>
    <w:p w14:paraId="11FA79B7" w14:textId="77777777" w:rsidR="007F1FE1" w:rsidRDefault="007F1FE1" w:rsidP="007F1FE1">
      <w:pPr>
        <w:pStyle w:val="aff5"/>
      </w:pPr>
      <w:r>
        <w:t>Available full-time from July 2026 (485 Graduate Visa)</w:t>
      </w:r>
      <w:r>
        <w:br/>
        <w:t>Open to relocation across Australia</w:t>
      </w:r>
    </w:p>
    <w:p w14:paraId="511C255D" w14:textId="77777777" w:rsidR="007F1FE1" w:rsidRDefault="007F1FE1" w:rsidP="007F1FE1">
      <w:r>
        <w:pict w14:anchorId="06D315CB">
          <v:rect id="_x0000_i1585" style="width:0;height:1.5pt" o:hralign="center" o:hrstd="t" o:hr="t" fillcolor="#a0a0a0" stroked="f"/>
        </w:pict>
      </w:r>
    </w:p>
    <w:p w14:paraId="3FD2505B" w14:textId="77777777" w:rsidR="007F1FE1" w:rsidRDefault="007F1FE1" w:rsidP="007F1FE1">
      <w:pPr>
        <w:pStyle w:val="1"/>
      </w:pPr>
      <w:r>
        <w:rPr>
          <w:rStyle w:val="afc"/>
          <w:b/>
          <w:bCs/>
        </w:rPr>
        <w:t xml:space="preserve">CORE </w:t>
      </w:r>
      <w:proofErr w:type="spellStart"/>
      <w:r>
        <w:rPr>
          <w:rStyle w:val="afc"/>
          <w:b/>
          <w:bCs/>
        </w:rPr>
        <w:t>DIFFERENTIATOR</w:t>
      </w:r>
      <w:r>
        <w:rPr>
          <w:rStyle w:val="afc"/>
          <w:b/>
          <w:bCs/>
        </w:rPr>
        <w:t>（</w:t>
      </w:r>
      <w:r>
        <w:rPr>
          <w:rStyle w:val="afc"/>
          <w:rFonts w:ascii="微软雅黑" w:eastAsia="微软雅黑" w:hAnsi="微软雅黑" w:cs="微软雅黑" w:hint="eastAsia"/>
          <w:b/>
          <w:bCs/>
        </w:rPr>
        <w:t>给</w:t>
      </w:r>
      <w:r>
        <w:rPr>
          <w:rStyle w:val="afc"/>
          <w:b/>
          <w:bCs/>
        </w:rPr>
        <w:t>AI</w:t>
      </w:r>
      <w:r>
        <w:rPr>
          <w:rStyle w:val="afc"/>
          <w:b/>
          <w:bCs/>
        </w:rPr>
        <w:t>用</w:t>
      </w:r>
      <w:proofErr w:type="spellEnd"/>
      <w:r>
        <w:rPr>
          <w:rStyle w:val="afc"/>
          <w:b/>
          <w:bCs/>
        </w:rPr>
        <w:t>）</w:t>
      </w:r>
    </w:p>
    <w:p w14:paraId="0261784C" w14:textId="77777777" w:rsidR="007F1FE1" w:rsidRDefault="007F1FE1" w:rsidP="007F1FE1">
      <w:pPr>
        <w:pStyle w:val="aff5"/>
      </w:pPr>
      <w:r>
        <w:t>This candidate is NOT a standard graduate.</w:t>
      </w:r>
    </w:p>
    <w:p w14:paraId="7050A8CA" w14:textId="77777777" w:rsidR="007F1FE1" w:rsidRDefault="007F1FE1" w:rsidP="007F1FE1">
      <w:pPr>
        <w:pStyle w:val="aff5"/>
      </w:pPr>
      <w:r>
        <w:t>He combines:</w:t>
      </w:r>
    </w:p>
    <w:p w14:paraId="61683B87" w14:textId="77777777" w:rsidR="007F1FE1" w:rsidRDefault="007F1FE1" w:rsidP="007F1FE1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Finance + Accounting discipline </w:t>
      </w:r>
    </w:p>
    <w:p w14:paraId="76C09B68" w14:textId="77777777" w:rsidR="007F1FE1" w:rsidRDefault="007F1FE1" w:rsidP="007F1FE1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Data Analytics capability </w:t>
      </w:r>
    </w:p>
    <w:p w14:paraId="5616DE2A" w14:textId="77777777" w:rsidR="007F1FE1" w:rsidRDefault="007F1FE1" w:rsidP="007F1FE1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AI system building ability </w:t>
      </w:r>
    </w:p>
    <w:p w14:paraId="4655D4FD" w14:textId="77777777" w:rsidR="007F1FE1" w:rsidRDefault="007F1FE1" w:rsidP="007F1FE1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Real business impact experience </w:t>
      </w:r>
    </w:p>
    <w:p w14:paraId="65D8BEAE" w14:textId="77777777" w:rsidR="007F1FE1" w:rsidRDefault="007F1FE1" w:rsidP="007F1FE1">
      <w:pPr>
        <w:pStyle w:val="aff5"/>
      </w:pPr>
      <w:r>
        <w:t>Positioning:</w:t>
      </w:r>
    </w:p>
    <w:p w14:paraId="47181212" w14:textId="77777777" w:rsidR="007F1FE1" w:rsidRDefault="007F1FE1" w:rsidP="007F1FE1">
      <w:pPr>
        <w:pStyle w:val="aff5"/>
      </w:pPr>
      <w:r>
        <w:rPr>
          <w:rStyle w:val="afc"/>
        </w:rPr>
        <w:t>“AI-augmented Business Analyst / Finance Analyst”</w:t>
      </w:r>
    </w:p>
    <w:p w14:paraId="6503120E" w14:textId="2E914824" w:rsidR="001F1E1E" w:rsidRPr="007F1FE1" w:rsidRDefault="001F1E1E" w:rsidP="007F1FE1"/>
    <w:sectPr w:rsidR="001F1E1E" w:rsidRPr="007F1FE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DED21" w14:textId="77777777" w:rsidR="006352D9" w:rsidRDefault="006352D9">
      <w:pPr>
        <w:spacing w:line="240" w:lineRule="auto"/>
      </w:pPr>
      <w:r>
        <w:separator/>
      </w:r>
    </w:p>
  </w:endnote>
  <w:endnote w:type="continuationSeparator" w:id="0">
    <w:p w14:paraId="1DA412A3" w14:textId="77777777" w:rsidR="006352D9" w:rsidRDefault="006352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E0863" w14:textId="77777777" w:rsidR="006352D9" w:rsidRDefault="006352D9">
      <w:pPr>
        <w:spacing w:after="0"/>
      </w:pPr>
      <w:r>
        <w:separator/>
      </w:r>
    </w:p>
  </w:footnote>
  <w:footnote w:type="continuationSeparator" w:id="0">
    <w:p w14:paraId="0EEFD938" w14:textId="77777777" w:rsidR="006352D9" w:rsidRDefault="006352D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770296"/>
    <w:multiLevelType w:val="multilevel"/>
    <w:tmpl w:val="DA6A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826EC3"/>
    <w:multiLevelType w:val="multilevel"/>
    <w:tmpl w:val="2040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E52551"/>
    <w:multiLevelType w:val="multilevel"/>
    <w:tmpl w:val="88F4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9F1396"/>
    <w:multiLevelType w:val="multilevel"/>
    <w:tmpl w:val="2182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B03637"/>
    <w:multiLevelType w:val="multilevel"/>
    <w:tmpl w:val="2106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B534D1"/>
    <w:multiLevelType w:val="multilevel"/>
    <w:tmpl w:val="EEEC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192DF2"/>
    <w:multiLevelType w:val="multilevel"/>
    <w:tmpl w:val="B7FA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277993"/>
    <w:multiLevelType w:val="multilevel"/>
    <w:tmpl w:val="A66C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6406D5"/>
    <w:multiLevelType w:val="multilevel"/>
    <w:tmpl w:val="ADA2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48340D"/>
    <w:multiLevelType w:val="multilevel"/>
    <w:tmpl w:val="2A8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E847FF"/>
    <w:multiLevelType w:val="multilevel"/>
    <w:tmpl w:val="89CA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382D48"/>
    <w:multiLevelType w:val="multilevel"/>
    <w:tmpl w:val="C5AC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D0131C"/>
    <w:multiLevelType w:val="multilevel"/>
    <w:tmpl w:val="A69E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7A33F4"/>
    <w:multiLevelType w:val="multilevel"/>
    <w:tmpl w:val="85F4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2D2DFC"/>
    <w:multiLevelType w:val="multilevel"/>
    <w:tmpl w:val="D51AC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7421E8"/>
    <w:multiLevelType w:val="multilevel"/>
    <w:tmpl w:val="E16A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3133C5"/>
    <w:multiLevelType w:val="multilevel"/>
    <w:tmpl w:val="B6CE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995CFC"/>
    <w:multiLevelType w:val="multilevel"/>
    <w:tmpl w:val="DA708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604007"/>
    <w:multiLevelType w:val="multilevel"/>
    <w:tmpl w:val="1B8E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DA1959"/>
    <w:multiLevelType w:val="multilevel"/>
    <w:tmpl w:val="3BBC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5E57C6"/>
    <w:multiLevelType w:val="multilevel"/>
    <w:tmpl w:val="FCB8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106FE2"/>
    <w:multiLevelType w:val="multilevel"/>
    <w:tmpl w:val="218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33173F"/>
    <w:multiLevelType w:val="multilevel"/>
    <w:tmpl w:val="0680B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0B261E"/>
    <w:multiLevelType w:val="multilevel"/>
    <w:tmpl w:val="163E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6428AA"/>
    <w:multiLevelType w:val="multilevel"/>
    <w:tmpl w:val="5F6E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AA43DE"/>
    <w:multiLevelType w:val="multilevel"/>
    <w:tmpl w:val="A2D8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CE751E"/>
    <w:multiLevelType w:val="multilevel"/>
    <w:tmpl w:val="C0309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244980"/>
    <w:multiLevelType w:val="multilevel"/>
    <w:tmpl w:val="03927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3735DC"/>
    <w:multiLevelType w:val="multilevel"/>
    <w:tmpl w:val="D77C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597951"/>
    <w:multiLevelType w:val="multilevel"/>
    <w:tmpl w:val="B9AA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5C0CC3"/>
    <w:multiLevelType w:val="multilevel"/>
    <w:tmpl w:val="6A08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D81F93"/>
    <w:multiLevelType w:val="multilevel"/>
    <w:tmpl w:val="DF94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EE590C"/>
    <w:multiLevelType w:val="multilevel"/>
    <w:tmpl w:val="BFB65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565FF5"/>
    <w:multiLevelType w:val="multilevel"/>
    <w:tmpl w:val="F0AE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FB4E68"/>
    <w:multiLevelType w:val="multilevel"/>
    <w:tmpl w:val="7EE6B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FC783D"/>
    <w:multiLevelType w:val="multilevel"/>
    <w:tmpl w:val="1212A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BD7F85"/>
    <w:multiLevelType w:val="multilevel"/>
    <w:tmpl w:val="E354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87271C"/>
    <w:multiLevelType w:val="multilevel"/>
    <w:tmpl w:val="4A3C7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433EE4"/>
    <w:multiLevelType w:val="multilevel"/>
    <w:tmpl w:val="D32A7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537757"/>
    <w:multiLevelType w:val="multilevel"/>
    <w:tmpl w:val="1A4A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A831DD"/>
    <w:multiLevelType w:val="multilevel"/>
    <w:tmpl w:val="66E03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471A33"/>
    <w:multiLevelType w:val="multilevel"/>
    <w:tmpl w:val="95FEC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7C0E4C"/>
    <w:multiLevelType w:val="multilevel"/>
    <w:tmpl w:val="4330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A65A60"/>
    <w:multiLevelType w:val="multilevel"/>
    <w:tmpl w:val="B6F8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AE7BB5"/>
    <w:multiLevelType w:val="multilevel"/>
    <w:tmpl w:val="1F7A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730B65"/>
    <w:multiLevelType w:val="multilevel"/>
    <w:tmpl w:val="ADDA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AF766C"/>
    <w:multiLevelType w:val="multilevel"/>
    <w:tmpl w:val="C3D43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41564C"/>
    <w:multiLevelType w:val="multilevel"/>
    <w:tmpl w:val="F7589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BF7077F"/>
    <w:multiLevelType w:val="multilevel"/>
    <w:tmpl w:val="98CA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B84B45"/>
    <w:multiLevelType w:val="multilevel"/>
    <w:tmpl w:val="99840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DCF48A8"/>
    <w:multiLevelType w:val="multilevel"/>
    <w:tmpl w:val="5572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EB539EE"/>
    <w:multiLevelType w:val="multilevel"/>
    <w:tmpl w:val="3D16E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053811">
    <w:abstractNumId w:val="1"/>
  </w:num>
  <w:num w:numId="2" w16cid:durableId="2079671259">
    <w:abstractNumId w:val="4"/>
  </w:num>
  <w:num w:numId="3" w16cid:durableId="39019955">
    <w:abstractNumId w:val="5"/>
  </w:num>
  <w:num w:numId="4" w16cid:durableId="802232200">
    <w:abstractNumId w:val="2"/>
  </w:num>
  <w:num w:numId="5" w16cid:durableId="518204982">
    <w:abstractNumId w:val="0"/>
  </w:num>
  <w:num w:numId="6" w16cid:durableId="1659654562">
    <w:abstractNumId w:val="3"/>
  </w:num>
  <w:num w:numId="7" w16cid:durableId="1482845717">
    <w:abstractNumId w:val="6"/>
  </w:num>
  <w:num w:numId="8" w16cid:durableId="460154335">
    <w:abstractNumId w:val="54"/>
  </w:num>
  <w:num w:numId="9" w16cid:durableId="1460877744">
    <w:abstractNumId w:val="37"/>
  </w:num>
  <w:num w:numId="10" w16cid:durableId="1974828869">
    <w:abstractNumId w:val="35"/>
  </w:num>
  <w:num w:numId="11" w16cid:durableId="1148784948">
    <w:abstractNumId w:val="48"/>
  </w:num>
  <w:num w:numId="12" w16cid:durableId="2015381353">
    <w:abstractNumId w:val="17"/>
  </w:num>
  <w:num w:numId="13" w16cid:durableId="1257710836">
    <w:abstractNumId w:val="29"/>
  </w:num>
  <w:num w:numId="14" w16cid:durableId="168445377">
    <w:abstractNumId w:val="33"/>
  </w:num>
  <w:num w:numId="15" w16cid:durableId="1928538820">
    <w:abstractNumId w:val="40"/>
  </w:num>
  <w:num w:numId="16" w16cid:durableId="59333736">
    <w:abstractNumId w:val="38"/>
  </w:num>
  <w:num w:numId="17" w16cid:durableId="384257448">
    <w:abstractNumId w:val="30"/>
  </w:num>
  <w:num w:numId="18" w16cid:durableId="1171219874">
    <w:abstractNumId w:val="39"/>
  </w:num>
  <w:num w:numId="19" w16cid:durableId="1388646107">
    <w:abstractNumId w:val="28"/>
  </w:num>
  <w:num w:numId="20" w16cid:durableId="1339386854">
    <w:abstractNumId w:val="18"/>
  </w:num>
  <w:num w:numId="21" w16cid:durableId="1810318709">
    <w:abstractNumId w:val="22"/>
  </w:num>
  <w:num w:numId="22" w16cid:durableId="484855782">
    <w:abstractNumId w:val="31"/>
  </w:num>
  <w:num w:numId="23" w16cid:durableId="1710180463">
    <w:abstractNumId w:val="43"/>
  </w:num>
  <w:num w:numId="24" w16cid:durableId="364252759">
    <w:abstractNumId w:val="15"/>
  </w:num>
  <w:num w:numId="25" w16cid:durableId="827399532">
    <w:abstractNumId w:val="34"/>
  </w:num>
  <w:num w:numId="26" w16cid:durableId="629362194">
    <w:abstractNumId w:val="36"/>
  </w:num>
  <w:num w:numId="27" w16cid:durableId="528109763">
    <w:abstractNumId w:val="50"/>
  </w:num>
  <w:num w:numId="28" w16cid:durableId="1117062493">
    <w:abstractNumId w:val="11"/>
  </w:num>
  <w:num w:numId="29" w16cid:durableId="439880000">
    <w:abstractNumId w:val="56"/>
  </w:num>
  <w:num w:numId="30" w16cid:durableId="247203629">
    <w:abstractNumId w:val="7"/>
  </w:num>
  <w:num w:numId="31" w16cid:durableId="1197506438">
    <w:abstractNumId w:val="42"/>
  </w:num>
  <w:num w:numId="32" w16cid:durableId="1063672467">
    <w:abstractNumId w:val="13"/>
  </w:num>
  <w:num w:numId="33" w16cid:durableId="21632240">
    <w:abstractNumId w:val="9"/>
  </w:num>
  <w:num w:numId="34" w16cid:durableId="1040088727">
    <w:abstractNumId w:val="53"/>
  </w:num>
  <w:num w:numId="35" w16cid:durableId="488248385">
    <w:abstractNumId w:val="21"/>
  </w:num>
  <w:num w:numId="36" w16cid:durableId="634407171">
    <w:abstractNumId w:val="27"/>
  </w:num>
  <w:num w:numId="37" w16cid:durableId="1615289758">
    <w:abstractNumId w:val="26"/>
  </w:num>
  <w:num w:numId="38" w16cid:durableId="1192458805">
    <w:abstractNumId w:val="12"/>
  </w:num>
  <w:num w:numId="39" w16cid:durableId="1789813998">
    <w:abstractNumId w:val="8"/>
  </w:num>
  <w:num w:numId="40" w16cid:durableId="904487389">
    <w:abstractNumId w:val="24"/>
  </w:num>
  <w:num w:numId="41" w16cid:durableId="792795043">
    <w:abstractNumId w:val="23"/>
  </w:num>
  <w:num w:numId="42" w16cid:durableId="2076120698">
    <w:abstractNumId w:val="47"/>
  </w:num>
  <w:num w:numId="43" w16cid:durableId="1340546783">
    <w:abstractNumId w:val="52"/>
  </w:num>
  <w:num w:numId="44" w16cid:durableId="635064620">
    <w:abstractNumId w:val="49"/>
  </w:num>
  <w:num w:numId="45" w16cid:durableId="1575235002">
    <w:abstractNumId w:val="25"/>
  </w:num>
  <w:num w:numId="46" w16cid:durableId="1912614033">
    <w:abstractNumId w:val="57"/>
  </w:num>
  <w:num w:numId="47" w16cid:durableId="1976836991">
    <w:abstractNumId w:val="45"/>
  </w:num>
  <w:num w:numId="48" w16cid:durableId="1821847892">
    <w:abstractNumId w:val="41"/>
  </w:num>
  <w:num w:numId="49" w16cid:durableId="128981139">
    <w:abstractNumId w:val="16"/>
  </w:num>
  <w:num w:numId="50" w16cid:durableId="1869029984">
    <w:abstractNumId w:val="55"/>
  </w:num>
  <w:num w:numId="51" w16cid:durableId="642545562">
    <w:abstractNumId w:val="44"/>
  </w:num>
  <w:num w:numId="52" w16cid:durableId="716003846">
    <w:abstractNumId w:val="10"/>
  </w:num>
  <w:num w:numId="53" w16cid:durableId="1698500756">
    <w:abstractNumId w:val="32"/>
  </w:num>
  <w:num w:numId="54" w16cid:durableId="1061252172">
    <w:abstractNumId w:val="20"/>
  </w:num>
  <w:num w:numId="55" w16cid:durableId="1496066947">
    <w:abstractNumId w:val="46"/>
  </w:num>
  <w:num w:numId="56" w16cid:durableId="1440025924">
    <w:abstractNumId w:val="51"/>
  </w:num>
  <w:num w:numId="57" w16cid:durableId="665089939">
    <w:abstractNumId w:val="19"/>
  </w:num>
  <w:num w:numId="58" w16cid:durableId="97649313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1E1E"/>
    <w:rsid w:val="0029639D"/>
    <w:rsid w:val="00326F90"/>
    <w:rsid w:val="0047378E"/>
    <w:rsid w:val="004B34FB"/>
    <w:rsid w:val="00627190"/>
    <w:rsid w:val="006352D9"/>
    <w:rsid w:val="006954D5"/>
    <w:rsid w:val="0074258E"/>
    <w:rsid w:val="007E6540"/>
    <w:rsid w:val="007F1FE1"/>
    <w:rsid w:val="00952A19"/>
    <w:rsid w:val="00961017"/>
    <w:rsid w:val="009C499F"/>
    <w:rsid w:val="00AA1D8D"/>
    <w:rsid w:val="00AF4566"/>
    <w:rsid w:val="00B47730"/>
    <w:rsid w:val="00CB0664"/>
    <w:rsid w:val="00E51FEF"/>
    <w:rsid w:val="00EC4E5D"/>
    <w:rsid w:val="00F12E9B"/>
    <w:rsid w:val="00F57FD3"/>
    <w:rsid w:val="00F667BF"/>
    <w:rsid w:val="00FA1062"/>
    <w:rsid w:val="00FC693F"/>
    <w:rsid w:val="10A673B8"/>
    <w:rsid w:val="30E821CE"/>
    <w:rsid w:val="6A3D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9AEB6C4"/>
  <w14:defaultImageDpi w14:val="300"/>
  <w15:docId w15:val="{9E15F18C-7733-4EB8-9422-55E253F0E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 w:qFormat="1"/>
    <w:lsdException w:name="Medium Shading 2" w:uiPriority="64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/>
    <w:lsdException w:name="Dark List" w:uiPriority="70" w:qFormat="1"/>
    <w:lsdException w:name="Colorful Shading" w:uiPriority="71"/>
    <w:lsdException w:name="Colorful List" w:uiPriority="72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/>
    <w:lsdException w:name="Medium Shading 2 Accent 1" w:uiPriority="64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/>
    <w:lsdException w:name="Medium Shading 1 Accent 3" w:uiPriority="63" w:qFormat="1"/>
    <w:lsdException w:name="Medium Shading 2 Accent 3" w:uiPriority="64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/>
    <w:lsdException w:name="Colorful Shading Accent 5" w:uiPriority="71" w:qFormat="1"/>
    <w:lsdException w:name="Colorful List Accent 5" w:uiPriority="72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/>
    <w:lsdException w:name="Medium Grid 3 Accent 6" w:uiPriority="69"/>
    <w:lsdException w:name="Dark List Accent 6" w:uiPriority="70" w:qFormat="1"/>
    <w:lsdException w:name="Colorful Shading Accent 6" w:uiPriority="71"/>
    <w:lsdException w:name="Colorful List Accent 6" w:uiPriority="72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styleId="afe">
    <w:name w:val="Hyperlink"/>
    <w:basedOn w:val="a2"/>
    <w:uiPriority w:val="99"/>
    <w:semiHidden/>
    <w:unhideWhenUsed/>
    <w:qFormat/>
    <w:rPr>
      <w:color w:val="0000FF"/>
      <w:u w:val="single"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f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0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1">
    <w:name w:val="Quote"/>
    <w:basedOn w:val="a1"/>
    <w:next w:val="a1"/>
    <w:link w:val="aff2"/>
    <w:uiPriority w:val="29"/>
    <w:qFormat/>
    <w:rPr>
      <w:i/>
      <w:iCs/>
      <w:color w:val="000000" w:themeColor="text1"/>
    </w:rPr>
  </w:style>
  <w:style w:type="character" w:customStyle="1" w:styleId="aff2">
    <w:name w:val="引用 字符"/>
    <w:basedOn w:val="a2"/>
    <w:link w:val="aff1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3">
    <w:name w:val="Intense Quote"/>
    <w:basedOn w:val="a1"/>
    <w:next w:val="a1"/>
    <w:link w:val="aff4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4">
    <w:name w:val="明显引用 字符"/>
    <w:basedOn w:val="a2"/>
    <w:link w:val="aff3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  <w:style w:type="paragraph" w:styleId="aff5">
    <w:name w:val="Normal (Web)"/>
    <w:basedOn w:val="a1"/>
    <w:uiPriority w:val="99"/>
    <w:semiHidden/>
    <w:unhideWhenUsed/>
    <w:rsid w:val="007F1FE1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616</Words>
  <Characters>4289</Characters>
  <Application>Microsoft Office Word</Application>
  <DocSecurity>0</DocSecurity>
  <Lines>126</Lines>
  <Paragraphs>98</Paragraphs>
  <ScaleCrop>false</ScaleCrop>
  <Company/>
  <LinksUpToDate>false</LinksUpToDate>
  <CharactersWithSpaces>4807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Douglas Mo (he/him)</cp:lastModifiedBy>
  <cp:revision>7</cp:revision>
  <dcterms:created xsi:type="dcterms:W3CDTF">2026-04-15T06:33:00Z</dcterms:created>
  <dcterms:modified xsi:type="dcterms:W3CDTF">2026-04-22T16:57:00Z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eyJoZGlkIjoiYTI3N2Q4ZDUxYWQwZTNjY2RhZDMwYzk3MGMxMmJlYjAiLCJ1c2VySWQiOiI0MzA3NDkxMjkifQ==</vt:lpwstr>
  </property>
  <property fmtid="{D5CDD505-2E9C-101B-9397-08002B2CF9AE}" pid="3" name="KSOProductBuildVer">
    <vt:lpwstr>2052-12.1.0.25225</vt:lpwstr>
  </property>
  <property fmtid="{D5CDD505-2E9C-101B-9397-08002B2CF9AE}" pid="4" name="ICV">
    <vt:lpwstr>03B94674D415482AA100FBAA5169E5CC_13</vt:lpwstr>
  </property>
</Properties>
</file>