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2563EB"/>
          <w:sz w:val="64"/>
          <w:szCs w:val="64"/>
        </w:rPr>
        <w:t xml:space="preserve">⚡ FLOWPDV</w:t>
      </w:r>
    </w:p>
    <w:p>
      <w:pPr>
        <w:spacing w:after="400" w:before="160"/>
        <w:jc w:val="center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Sistema de Frente de Caixa (PDV Ágil) &amp; Gestão Comercial Completa</w:t>
      </w:r>
    </w:p>
    <w:p>
      <w:pPr>
        <w:spacing w:after="800" w:before="100"/>
        <w:jc w:val="center"/>
      </w:pPr>
      <w:r>
        <w:rPr>
          <w:rFonts w:ascii="Segoe UI" w:cs="Segoe UI" w:eastAsia="Segoe UI" w:hAnsi="Segoe UI"/>
          <w:color w:val="64748B"/>
          <w:sz w:val="24"/>
          <w:szCs w:val="24"/>
        </w:rPr>
        <w:t xml:space="preserve">Apresentação Comercial, Recursos Técnicos e Manual de Soluções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🚀 Projetado para Adegas, Mercados, Conveniências, Tabacarias, Salgaderias e Comércio Geral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Tecnologia Local-First (100% Offline-First) • Auto-Preenchimento por Código de Barras (EAN Nacional) • Grade de Fardos • Backup em Nuvem</w:t>
            </w:r>
          </w:p>
        </w:tc>
      </w:tr>
    </w:tbl>
    <w:p>
      <w:pPr>
        <w:spacing w:before="1600"/>
      </w:pPr>
    </w:p>
    <w:p>
      <w:pPr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Desenvolvido por: </w:t>
      </w: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Douglas Batista (batistadev)</w:t>
      </w:r>
    </w:p>
    <w:p>
      <w:pPr>
        <w:spacing w:after="0" w:before="6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Versão do Sistema: v1.6.1 Pro • Plataforma Windows (10 e 11)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1. Visão Geral &amp; Proposta de Valor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Por que o FlowPDV é a melhor escolha para o seu comércio?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O FlowPDV é uma solução de última geração desenvolvida para atender as reais necessidades do comércio varejista moderno. Ele combina velocidade extrema no balcão, facilidade operacional e segurança total dos dados financeiros.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Diferente dos sistemas convencionais lentos e travados na internet, o FlowPDV opera sob a arquitetura Local-First: todo o processamento de vendas, leitura de código de barras e controle de estoque acontece localmente na sua máquina em milissegundos, garantindo que o seu estabelecimento nunca pare de vender mesmo se a internet cair.</w:t>
      </w:r>
    </w:p>
    <w:p>
      <w:pPr>
        <w:spacing w:after="80" w:before="160"/>
      </w:pP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⚡ Velocidade Sem Espera: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Bipou o produto, registrou. Finalização de venda em menos de 3 segundos no balcão com teclado ou leitor.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🌐 100% Offline-First: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Independência total de internet para operar o caixa, imprimir cupons térmicos e lançar itens.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🪄 Cadastro Inteligente EAN: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Ao bipar um código de barras de fábrica, o FlowPDV consulta o catálogo oficial nacional e preenche o nome, volume e categoria em meio segundo.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📦 Controle Flexível de Estoque: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Venda itens físicos com controle rígido de quantidade e itens de serviço/lanches sem trava de estoque.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✂️ Pagamento Dividido no PDV: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Receba vendas divididas em duas formas (ex: Dinheiro + PIX, Cartão + Dinheiro) com cálculo automático do troco e saldo restante.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☁️ Backup Automático em Nuvem: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Seus dados sincronizados em nuvem (Firebase Firestore) com total segurança e criptografia.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2. Frente de Caixa Ágil (PDV)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Interface limpa, moderna e com foco em alta produtividade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A tela principal do PDV foi projetada para eliminar cliques desnecessários e agilizar o atendimento em horários de pico. O operador visualiza com clareza o total acumulado, a lista de itens, os atalhos de teclado e o status do turno em tempo real.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🟢 Total a Pagar em Destaque Gigante: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Visibilidade impecável para o operador e o cliente conferirem o valor da compra instantaneamente.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⌨️ Atalhos de Teclado Completos: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Opere 100% pelo teclado: [F1] Buscar Produto, [F4] Finalizar Venda, [F5] Cancelar Venda, [F7] Cortesia, [F9] Sangria e [F10] Bloquear Tela.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📊 Mini Dashboard Lateral: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Acompanhe as vendas do turno, troco inicial e faturamento sem sair da tela de vendas.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📸 Figura: Tela de Frente de Caixa com itens no carrinho, total em destaque e atalhos rápidos.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3. Formas de Pagamento &amp; Pagamento Dividido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Flexibilidade total para receber como o seu cliente preferir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Receba pagamentos com dinheiro (com cálculo automático de troco), PIX com QR Code dinâmico, Cartão de Débito, Cartão de Crédito ou Fiado/Crediário com controle por cliente.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Com a inovadora função de Pagamento Dividido [F4], o lojista registra facilmente vendas em que o cliente paga uma parte em dinheiro e o restante no PIX ou Cartão. O sistema calcula o saldo em tempo real e detalha cada parcela no cupom térmico e no fechamento do caixa.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✂️ Divisão Instantânea: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Basta digitar quanto o cliente deu na 1ª forma e o sistema já calcula o restante da 2ª forma.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🖨️ Cupom Fiscal Térmico (58mm e 80mm):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Impressão rápida com discriminação clara de cada valor pago.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📸 Figura: Modal de Pagamento com divisão entre Dinheiro e PIX.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4. Produtos, Estoque &amp; Grade de Fardos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Controle completo de unidades, fardos/packs e serviços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O módulo de Gestão de Produtos oferece controle minucioso do catálogo da loja, com filtros rápidos por categoria, badges visuais de estoque (OK, Baixo, Crítico ou Sem Limite) e histórico de movimentações.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🍺 Grade Fracionada (Unidade vs Fardo/Pack):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Cadastre o produto por unidade (ex: Heineken R$ 8,50) e configure o Pack com 6 unidades por R$ 48,00. O sistema calcula automaticamente o percentual de desconto e dá baixa precisa no estoque unitário.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⚡ Controle Opcional (Serviços e Lanches):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Permite vender itens artesanais (salgados, cafés, corte de cabelo, mão de obra) sem travar por falta de estoque.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📊 Exportação para Excel (.xlsx):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Exporte o inventário completo da loja formatado e colorido em planilha Excel com apenas 1 clique.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📸 Figura: Tabela completa de gestão de produtos, estoque e grade fracionada.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5. Cadastro Mágico com EAN Nacional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Cadastre centenas de produtos em minutos sem digitação manual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O grande diferencial do FlowPDV v1.6.1 é a integração direta com bases de dados de produtos do Brasil (EAN/GTIN). Ao abrir a tela de Novo Produto e bipar qualquer item industrializado com o leitor de código de barras: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🔎 Identificação Automática: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O FlowPDV consulta o catálogo oficial em 0.4s e preenche o Nome Completo e Volume (ex: Coca Cola LT 350ml).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🧠 Categorização Semântica: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O sistema analisa o produto e já seleciona a Categoria correspondente no seu catálogo.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⏩ Fluxo Ultrarrápido: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O cursor pula direto para o campo Preço de Venda. O lojista só digita o preço e salva!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📸 Figura: Auto-preenchimento instantâneo ao bipar o código de barras da Coca-Cola.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6. Turno de Caixa Inteligente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Controle financeiro com acordeão expansivo em tela cheia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O fechamento de caixa do FlowPDV foi aprimorado com um sistema de Acordeão Inteligente: tanto no computador desktop quanto em notebooks, clicar no título da seção expande a tabela em tela cheia, permitindo conferir dezenas de vendas sem aperto visual.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🔒 Modo Operador Protegido: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O operador visualiza apenas as vendas do seu próprio turno, sem acesso a dados confidenciais ou histórico de outros dias.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👔 Modo Gerente com Histórico Completo: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O gerente acessa todo o histórico de turnos anteriores, relatórios de conferência e métricas consolidadas.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💸 Controle de Sangrias &amp; Troco: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Registro detalhado de troco de abertura e retiradas de dinheiro com operador e justificativa.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📸 Figura: Aba de Turno de Caixa com acordeão inteligente e auditoria em tempo real.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7. Relatório Executivo &amp; Exportação Excel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Auditoria financeira completa e fechamentos transparentes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Ao fechar ou consultar qualquer turno, o FlowPDV gera um Relatório Executivo completo com resumo financeiro, total faturado, saldo esperado na gaveta e quebra por forma de pagamento.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📑 Planilhas Excel Formatadas e Coloridas (.xlsx):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Geração automática de planilhas com 4 abas profissionais: Resumo Executivo, Detalhamento de Vendas, Itens Vendidos e Sangrias.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🔒 Segurança Blindada: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Funções de exportação protegidas por senha e exclusivas para o perfil Gerente.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📸 Figura: Modal de Relatório Executivo com resumo detalhado de fechamento de caixa.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8. Configurações, Backup em Nuvem &amp; Licença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Personalização total e segurança que protege o seu negócio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A aba de Configurações centraliza a personalização do estabelecimento (nome da empresa, CNPJ, telefone, logotipo no cupom) e os serviços de sincronização em nuvem e atualização com 1 clique.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☁️ Sincronização Contínua em Nuvem: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Backup seguro no Firebase Firestore com criptografia e status de conexão em tempo real.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🚀 Atualizações Automáticas com 1 Clique: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Receba melhorias e novos recursos sem necessidade de reinstalação manual.</w:t>
      </w:r>
    </w:p>
    <w:p>
      <w:pPr>
        <w:spacing w:after="80" w:before="18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📸 Figura: Tela de Configurações, Licenciamento SaaS e Status do Backup em Nuvem.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9. Comparativo de Vantagens do FlowPDV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Veja como o FlowPDV supera os softwares antigos de mercado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/>
              <w:bottom w:val="single" w:color="CBD5E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 / Funcionalidade</w:t>
            </w:r>
          </w:p>
        </w:tc>
        <w:tc>
          <w:tcPr>
            <w:tcBorders>
              <w:top w:val="single" w:color="CBD5E1"/>
              <w:bottom w:val="single" w:color="CBD5E1"/>
            </w:tcBorders>
            <w:shd w:fill="04785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FlowPDV Pro ⚡</w:t>
            </w:r>
          </w:p>
        </w:tc>
        <w:tc>
          <w:tcPr>
            <w:tcBorders>
              <w:top w:val="single" w:color="CBD5E1"/>
              <w:bottom w:val="single" w:color="CBD5E1"/>
            </w:tcBorders>
            <w:shd w:fill="64748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Tradicionais 🛑</w:t>
            </w:r>
          </w:p>
        </w:tc>
      </w:tr>
      <w:tr>
        <w:tc>
          <w:p>
            <w:r>
              <w:rPr>
                <w:b/>
                <w:bCs/>
              </w:rPr>
              <w:t xml:space="preserve">Funcionamento sem Internet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✅ 100% Local-First (Nunca Trava)</w:t>
            </w:r>
          </w:p>
        </w:tc>
        <w:tc>
          <w:p>
            <w:pPr>
              <w:jc w:val="center"/>
            </w:pPr>
            <w:r>
              <w:t xml:space="preserve">❌ Trava se a internet cair</w:t>
            </w:r>
          </w:p>
        </w:tc>
      </w:tr>
      <w:tr>
        <w:tc>
          <w:p>
            <w:r>
              <w:rPr>
                <w:b/>
                <w:bCs/>
              </w:rPr>
              <w:t xml:space="preserve">Cadastro por Código de Barras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✅ Auto-Preenchimento EAN Nacional</w:t>
            </w:r>
          </w:p>
        </w:tc>
        <w:tc>
          <w:p>
            <w:pPr>
              <w:jc w:val="center"/>
            </w:pPr>
            <w:r>
              <w:t xml:space="preserve">❌ Digitação manual de cada item</w:t>
            </w:r>
          </w:p>
        </w:tc>
      </w:tr>
      <w:tr>
        <w:tc>
          <w:p>
            <w:r>
              <w:rPr>
                <w:b/>
                <w:bCs/>
              </w:rPr>
              <w:t xml:space="preserve">Venda de Fardo e Unidade no mesmo item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✅ Grade Integrada com desconto</w:t>
            </w:r>
          </w:p>
        </w:tc>
        <w:tc>
          <w:p>
            <w:pPr>
              <w:jc w:val="center"/>
            </w:pPr>
            <w:r>
              <w:t xml:space="preserve">❌ Precisa duplicar o cadastro</w:t>
            </w:r>
          </w:p>
        </w:tc>
      </w:tr>
      <w:tr>
        <w:tc>
          <w:p>
            <w:r>
              <w:rPr>
                <w:b/>
                <w:bCs/>
              </w:rPr>
              <w:t xml:space="preserve">Pagamento Dividido no Balcão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✅ Dinheiro + PIX / Cartão [F4]</w:t>
            </w:r>
          </w:p>
        </w:tc>
        <w:tc>
          <w:p>
            <w:pPr>
              <w:jc w:val="center"/>
            </w:pPr>
            <w:r>
              <w:t xml:space="preserve">❌ Rígido ou complexo de usar</w:t>
            </w:r>
          </w:p>
        </w:tc>
      </w:tr>
      <w:tr>
        <w:tc>
          <w:p>
            <w:r>
              <w:rPr>
                <w:b/>
                <w:bCs/>
              </w:rPr>
              <w:t xml:space="preserve">Exportação Completa em Excel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✅ Planilhas coloridas automáticas</w:t>
            </w:r>
          </w:p>
        </w:tc>
        <w:tc>
          <w:p>
            <w:pPr>
              <w:jc w:val="center"/>
            </w:pPr>
            <w:r>
              <w:t xml:space="preserve">❌ Apenas relatórios em PDF/TXT</w:t>
            </w:r>
          </w:p>
        </w:tc>
      </w:tr>
      <w:tr>
        <w:tc>
          <w:p>
            <w:r>
              <w:rPr>
                <w:b/>
                <w:bCs/>
              </w:rPr>
              <w:t xml:space="preserve">Backup em Nuvem e Multi-Terminal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✅ Incluso com sincronização realtime</w:t>
            </w:r>
          </w:p>
        </w:tc>
        <w:tc>
          <w:p>
            <w:pPr>
              <w:jc w:val="center"/>
            </w:pPr>
            <w:r>
              <w:t xml:space="preserve">❌ Cobrado à parte com taxas extras</w:t>
            </w:r>
          </w:p>
        </w:tc>
      </w:tr>
    </w:tbl>
    <w:p>
      <w:pPr>
        <w:spacing w:after="100" w:before="400"/>
      </w:pPr>
    </w:p>
    <w:p>
      <w:pPr>
        <w:pStyle w:val="Heading1"/>
        <w:spacing w:after="80" w:before="360"/>
      </w:pPr>
      <w:r>
        <w:rPr>
          <w:rFonts w:ascii="Segoe UI" w:cs="Segoe UI" w:eastAsia="Segoe UI" w:hAnsi="Segoe UI"/>
          <w:b/>
          <w:bCs/>
          <w:color w:val="2563EB"/>
          <w:sz w:val="32"/>
          <w:szCs w:val="32"/>
        </w:rPr>
        <w:t xml:space="preserve">10. Requisitos Técnicos &amp; Contato Comercial</w:t>
      </w:r>
    </w:p>
    <w:p>
      <w:pPr>
        <w:spacing w:after="200" w:before="0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Pronto para instalar e começar a faturar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💻 Requisitos Mínimos: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Computador ou Notebook com Windows 10 ou Windows 11 (64-bit), 4GB de memória RAM e 300MB de espaço livre em disco.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🖨️ Periféricos Compatíveis: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Leitores de código de barras USB / Sem Fio, Gavetas de dinheiro automáticas e Impressoras Térmicas de cupom (58mm e 80mm - Bematech, Elgin, Epson, Daruma, POS, etc.).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F172A" w:sz="8"/>
              <w:left w:val="single" w:color="0F172A" w:sz="8"/>
              <w:bottom w:val="single" w:color="0F172A" w:sz="8"/>
              <w:right w:val="single" w:color="0F172A" w:sz="8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6"/>
                <w:szCs w:val="26"/>
              </w:rPr>
              <w:t xml:space="preserve">📞 Solicite uma Demonstração ou Adquira sua Licença</w:t>
            </w:r>
          </w:p>
          <w:p>
            <w:pPr>
              <w:spacing w:after="0" w:before="100"/>
              <w:jc w:val="center"/>
            </w:pPr>
            <w:r>
              <w:rPr>
                <w:rFonts w:ascii="Segoe UI" w:cs="Segoe UI" w:eastAsia="Segoe UI" w:hAnsi="Segoe UI"/>
                <w:color w:val="64748B"/>
                <w:sz w:val="22"/>
                <w:szCs w:val="22"/>
              </w:rPr>
              <w:t xml:space="preserve">Desenvolvedor Responsável: Douglas Batista • FlowPDV Brasil
WhatsApp &amp; Suporte Técnico: Entre em contato para ativação imediata!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c89ade4325431bc47b6922d11bcf2949a88b8.undefined"/><Relationship Id="rId8" Type="http://schemas.openxmlformats.org/officeDocument/2006/relationships/image" Target="media/2f974ecbe09ba1238cc7093222e60c70cc4f92e3.undefined"/><Relationship Id="rId9" Type="http://schemas.openxmlformats.org/officeDocument/2006/relationships/image" Target="media/08527bfc00e19cde63ecc955ab81146a830d13a3.undefined"/><Relationship Id="rId10" Type="http://schemas.openxmlformats.org/officeDocument/2006/relationships/image" Target="media/4ec7e05b76c8a0e3406ef62b3f5c841af4ffbc58.undefined"/><Relationship Id="rId11" Type="http://schemas.openxmlformats.org/officeDocument/2006/relationships/image" Target="media/9b1445be3d0d0fbe0b9aaebbbcbe728ff2fe4863.undefined"/><Relationship Id="rId12" Type="http://schemas.openxmlformats.org/officeDocument/2006/relationships/image" Target="media/ca0ada9ac5dad31d3a5a253af33f5c2b7c5bd4a6.undefined"/><Relationship Id="rId13" Type="http://schemas.openxmlformats.org/officeDocument/2006/relationships/image" Target="media/f782203f5d83136264f33bab0e008ce9f4c0a26d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2026-08-26T17:25:38.384Z</dcterms:created>
  <dcterms:modified xsi:type="dcterms:W3CDTF">2026-08-26T17:25:38.385Z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