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1F" w:rsidRPr="001E171F" w:rsidRDefault="001E171F" w:rsidP="001E171F">
      <w:r>
        <w:rPr>
          <w:b/>
        </w:rPr>
        <w:t xml:space="preserve">Integrantes: </w:t>
      </w:r>
      <w:r>
        <w:t>David Obando, Douglas Lopez, Juan Martin García</w:t>
      </w:r>
      <w:bookmarkStart w:id="0" w:name="_GoBack"/>
      <w:bookmarkEnd w:id="0"/>
      <w:r>
        <w:t xml:space="preserve"> </w:t>
      </w:r>
    </w:p>
    <w:p w:rsidR="003C7301" w:rsidRDefault="002E3016" w:rsidP="002E3016">
      <w:pPr>
        <w:jc w:val="center"/>
        <w:rPr>
          <w:b/>
          <w:i/>
        </w:rPr>
      </w:pPr>
      <w:r>
        <w:rPr>
          <w:b/>
        </w:rPr>
        <w:t xml:space="preserve">Tutorial para usar el programa </w:t>
      </w:r>
      <w:r>
        <w:rPr>
          <w:b/>
          <w:i/>
        </w:rPr>
        <w:t>Forma Normal Chomsky (FNC)</w:t>
      </w:r>
    </w:p>
    <w:p w:rsidR="002E3016" w:rsidRDefault="002E3016" w:rsidP="002E3016">
      <w:pPr>
        <w:pStyle w:val="Prrafodelista"/>
        <w:numPr>
          <w:ilvl w:val="0"/>
          <w:numId w:val="1"/>
        </w:numPr>
      </w:pPr>
      <w:r>
        <w:t>Hay que tener en cuenta el formato con el que se debe ingresar una GIC. Debe tener el siguiente formato:</w:t>
      </w:r>
    </w:p>
    <w:p w:rsidR="002E3016" w:rsidRDefault="002E3016" w:rsidP="002E3016">
      <w:pPr>
        <w:pStyle w:val="Prrafodelista"/>
      </w:pPr>
    </w:p>
    <w:p w:rsidR="002E3016" w:rsidRDefault="002E3016" w:rsidP="002E3016">
      <w:pPr>
        <w:pStyle w:val="Prrafodelista"/>
      </w:pPr>
      <w:proofErr w:type="gramStart"/>
      <w:r>
        <w:t>S :</w:t>
      </w:r>
      <w:proofErr w:type="gramEnd"/>
      <w:r>
        <w:t xml:space="preserve"> </w:t>
      </w:r>
      <w:proofErr w:type="spellStart"/>
      <w:r>
        <w:t>aS</w:t>
      </w:r>
      <w:proofErr w:type="spellEnd"/>
      <w:r>
        <w:t xml:space="preserve"> | </w:t>
      </w:r>
      <w:proofErr w:type="spellStart"/>
      <w:r>
        <w:t>aA</w:t>
      </w:r>
      <w:proofErr w:type="spellEnd"/>
      <w:r>
        <w:t xml:space="preserve"> | D</w:t>
      </w:r>
    </w:p>
    <w:p w:rsidR="002E3016" w:rsidRDefault="002E3016" w:rsidP="002E3016">
      <w:pPr>
        <w:pStyle w:val="Prrafodelista"/>
      </w:pPr>
      <w:proofErr w:type="gramStart"/>
      <w:r>
        <w:t>A :</w:t>
      </w:r>
      <w:proofErr w:type="gramEnd"/>
      <w:r>
        <w:t xml:space="preserve"> </w:t>
      </w:r>
      <w:proofErr w:type="spellStart"/>
      <w:r>
        <w:t>aAa</w:t>
      </w:r>
      <w:proofErr w:type="spellEnd"/>
      <w:r>
        <w:t xml:space="preserve"> | </w:t>
      </w:r>
      <w:proofErr w:type="spellStart"/>
      <w:r>
        <w:t>aAD</w:t>
      </w:r>
      <w:proofErr w:type="spellEnd"/>
      <w:r>
        <w:t xml:space="preserve"> | %</w:t>
      </w:r>
    </w:p>
    <w:p w:rsidR="002E3016" w:rsidRDefault="002E3016" w:rsidP="002E3016">
      <w:pPr>
        <w:pStyle w:val="Prrafodelista"/>
      </w:pPr>
      <w:proofErr w:type="gramStart"/>
      <w:r>
        <w:t>B :</w:t>
      </w:r>
      <w:proofErr w:type="gramEnd"/>
      <w:r>
        <w:t xml:space="preserve"> </w:t>
      </w:r>
      <w:proofErr w:type="spellStart"/>
      <w:r>
        <w:t>aB</w:t>
      </w:r>
      <w:proofErr w:type="spellEnd"/>
      <w:r>
        <w:t xml:space="preserve"> | BC</w:t>
      </w:r>
    </w:p>
    <w:p w:rsidR="002E3016" w:rsidRDefault="002E3016" w:rsidP="002E3016">
      <w:pPr>
        <w:pStyle w:val="Prrafodelista"/>
      </w:pPr>
      <w:proofErr w:type="gramStart"/>
      <w:r>
        <w:t>C :</w:t>
      </w:r>
      <w:proofErr w:type="gramEnd"/>
      <w:r>
        <w:t xml:space="preserve"> </w:t>
      </w:r>
      <w:proofErr w:type="spellStart"/>
      <w:r>
        <w:t>aBb</w:t>
      </w:r>
      <w:proofErr w:type="spellEnd"/>
      <w:r>
        <w:t xml:space="preserve"> | CC | %</w:t>
      </w:r>
    </w:p>
    <w:p w:rsidR="002E3016" w:rsidRDefault="002E3016" w:rsidP="002E3016">
      <w:pPr>
        <w:pStyle w:val="Prrafodelista"/>
      </w:pPr>
      <w:proofErr w:type="gramStart"/>
      <w:r>
        <w:t>D :</w:t>
      </w:r>
      <w:proofErr w:type="gramEnd"/>
      <w:r>
        <w:t xml:space="preserve"> </w:t>
      </w:r>
      <w:proofErr w:type="spellStart"/>
      <w:r>
        <w:t>aB</w:t>
      </w:r>
      <w:proofErr w:type="spellEnd"/>
      <w:r>
        <w:t xml:space="preserve"> | </w:t>
      </w:r>
      <w:proofErr w:type="spellStart"/>
      <w:r>
        <w:t>bA</w:t>
      </w:r>
      <w:proofErr w:type="spellEnd"/>
      <w:r>
        <w:t xml:space="preserve"> | </w:t>
      </w:r>
      <w:proofErr w:type="spellStart"/>
      <w:r>
        <w:t>aa</w:t>
      </w:r>
      <w:proofErr w:type="spellEnd"/>
      <w:r>
        <w:t xml:space="preserve"> | A</w:t>
      </w:r>
    </w:p>
    <w:p w:rsidR="002E3016" w:rsidRDefault="002E3016" w:rsidP="002E3016">
      <w:pPr>
        <w:pStyle w:val="Prrafodelista"/>
      </w:pPr>
    </w:p>
    <w:p w:rsidR="002E3016" w:rsidRPr="002E3016" w:rsidRDefault="002E3016" w:rsidP="002E3016">
      <w:pPr>
        <w:pStyle w:val="Prrafodelista"/>
      </w:pPr>
      <w:r>
        <w:t xml:space="preserve">Cabe recalcar que el símbolo </w:t>
      </w:r>
      <w:r>
        <w:rPr>
          <w:b/>
        </w:rPr>
        <w:t>LAMBDA,</w:t>
      </w:r>
      <w:r w:rsidRPr="002E3016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Pr="002E3016">
        <w:rPr>
          <w:rFonts w:ascii="Arial" w:hAnsi="Arial" w:cs="Arial"/>
          <w:b/>
          <w:color w:val="545454"/>
          <w:sz w:val="21"/>
          <w:szCs w:val="21"/>
          <w:shd w:val="clear" w:color="auto" w:fill="FFFFFF"/>
        </w:rPr>
        <w:t>λ,</w:t>
      </w:r>
      <w:r>
        <w:rPr>
          <w:b/>
        </w:rPr>
        <w:t xml:space="preserve"> es representado por el símbolo % </w:t>
      </w:r>
      <w:r>
        <w:t>en el programa.</w:t>
      </w:r>
    </w:p>
    <w:p w:rsidR="002E3016" w:rsidRDefault="002E3016" w:rsidP="002E3016">
      <w:pPr>
        <w:pStyle w:val="Prrafodelista"/>
      </w:pPr>
    </w:p>
    <w:p w:rsidR="002E3016" w:rsidRDefault="002E3016" w:rsidP="002E3016">
      <w:pPr>
        <w:pStyle w:val="Prrafodelista"/>
      </w:pPr>
      <w:r>
        <w:t>Y se ingresa como lo muestra la siguiente captura:</w:t>
      </w:r>
    </w:p>
    <w:p w:rsidR="002E3016" w:rsidRDefault="002E3016" w:rsidP="002E3016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612130" cy="3380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78" w:rsidRDefault="00434078" w:rsidP="002E3016">
      <w:pPr>
        <w:pStyle w:val="Prrafodelista"/>
      </w:pPr>
    </w:p>
    <w:p w:rsidR="00434078" w:rsidRDefault="00434078" w:rsidP="002E3016">
      <w:pPr>
        <w:pStyle w:val="Prrafodelista"/>
      </w:pPr>
    </w:p>
    <w:p w:rsidR="002E3016" w:rsidRDefault="002E3016" w:rsidP="002E3016">
      <w:pPr>
        <w:pStyle w:val="Prrafodelista"/>
        <w:numPr>
          <w:ilvl w:val="0"/>
          <w:numId w:val="1"/>
        </w:numPr>
      </w:pPr>
      <w:r>
        <w:t>Una vez ingresada la GIC en el programa</w:t>
      </w:r>
      <w:r w:rsidR="00434078">
        <w:t>,</w:t>
      </w:r>
      <w:r>
        <w:t xml:space="preserve"> como se mostró anteriormente. Se le da clic al botón </w:t>
      </w:r>
      <w:r>
        <w:rPr>
          <w:i/>
        </w:rPr>
        <w:t xml:space="preserve">Generar Gramática FNC </w:t>
      </w:r>
      <w:r>
        <w:t xml:space="preserve">y se mostrará los resultados obtenidos al lado derecho, junto con sus Variables No Alcanzables, No Terminales, Anulables y </w:t>
      </w:r>
      <w:r w:rsidR="00434078">
        <w:t xml:space="preserve">las </w:t>
      </w:r>
      <w:r>
        <w:t xml:space="preserve">Unitarias de cada Variable generadora, que se podrá ver cada una apenas se seleccione una variable del </w:t>
      </w:r>
      <w:proofErr w:type="spellStart"/>
      <w:r>
        <w:t>combobox</w:t>
      </w:r>
      <w:proofErr w:type="spellEnd"/>
      <w:r>
        <w:t xml:space="preserve">. </w:t>
      </w:r>
      <w:r w:rsidR="00733757">
        <w:t>Y El Resultado se vería algo así:</w:t>
      </w:r>
    </w:p>
    <w:p w:rsidR="00733757" w:rsidRDefault="00733757" w:rsidP="00733757">
      <w:pPr>
        <w:pStyle w:val="Prrafodelista"/>
      </w:pPr>
    </w:p>
    <w:p w:rsidR="00434078" w:rsidRDefault="00434078" w:rsidP="00733757">
      <w:pPr>
        <w:pStyle w:val="Prrafodelista"/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352AB8BF" wp14:editId="42FE4071">
            <wp:simplePos x="0" y="0"/>
            <wp:positionH relativeFrom="column">
              <wp:posOffset>539115</wp:posOffset>
            </wp:positionH>
            <wp:positionV relativeFrom="paragraph">
              <wp:posOffset>3615055</wp:posOffset>
            </wp:positionV>
            <wp:extent cx="5612130" cy="3528695"/>
            <wp:effectExtent l="0" t="0" r="7620" b="0"/>
            <wp:wrapTight wrapText="bothSides">
              <wp:wrapPolygon edited="0">
                <wp:start x="0" y="0"/>
                <wp:lineTo x="0" y="21456"/>
                <wp:lineTo x="21556" y="21456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8361568" wp14:editId="4DE022E7">
            <wp:simplePos x="0" y="0"/>
            <wp:positionH relativeFrom="column">
              <wp:posOffset>415290</wp:posOffset>
            </wp:positionH>
            <wp:positionV relativeFrom="paragraph">
              <wp:posOffset>9525</wp:posOffset>
            </wp:positionV>
            <wp:extent cx="5612130" cy="3373120"/>
            <wp:effectExtent l="0" t="0" r="7620" b="0"/>
            <wp:wrapTight wrapText="bothSides">
              <wp:wrapPolygon edited="0">
                <wp:start x="0" y="0"/>
                <wp:lineTo x="0" y="21470"/>
                <wp:lineTo x="21556" y="21470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078" w:rsidRPr="00434078" w:rsidRDefault="00434078" w:rsidP="00434078"/>
    <w:p w:rsidR="00434078" w:rsidRPr="00434078" w:rsidRDefault="00434078" w:rsidP="00434078"/>
    <w:p w:rsidR="00434078" w:rsidRPr="00434078" w:rsidRDefault="00434078" w:rsidP="00434078"/>
    <w:p w:rsidR="00434078" w:rsidRPr="00434078" w:rsidRDefault="00434078" w:rsidP="00434078"/>
    <w:p w:rsidR="00434078" w:rsidRPr="00434078" w:rsidRDefault="00434078" w:rsidP="00434078"/>
    <w:p w:rsidR="00434078" w:rsidRPr="00434078" w:rsidRDefault="00434078" w:rsidP="00434078"/>
    <w:p w:rsidR="00434078" w:rsidRPr="00434078" w:rsidRDefault="00434078" w:rsidP="00434078"/>
    <w:p w:rsidR="00434078" w:rsidRPr="00434078" w:rsidRDefault="00434078" w:rsidP="00434078"/>
    <w:p w:rsidR="00434078" w:rsidRPr="00434078" w:rsidRDefault="00434078" w:rsidP="00434078"/>
    <w:p w:rsidR="00434078" w:rsidRPr="00434078" w:rsidRDefault="00434078" w:rsidP="00434078"/>
    <w:p w:rsidR="00434078" w:rsidRPr="00434078" w:rsidRDefault="00434078" w:rsidP="00434078"/>
    <w:p w:rsidR="00434078" w:rsidRPr="00434078" w:rsidRDefault="00434078" w:rsidP="00434078"/>
    <w:p w:rsidR="00434078" w:rsidRPr="00434078" w:rsidRDefault="00434078" w:rsidP="00434078"/>
    <w:p w:rsidR="00434078" w:rsidRDefault="00434078" w:rsidP="00434078"/>
    <w:p w:rsidR="00733757" w:rsidRDefault="00434078" w:rsidP="00434078">
      <w:pPr>
        <w:pStyle w:val="Prrafodelista"/>
        <w:numPr>
          <w:ilvl w:val="0"/>
          <w:numId w:val="1"/>
        </w:numPr>
        <w:tabs>
          <w:tab w:val="left" w:pos="4995"/>
        </w:tabs>
      </w:pPr>
      <w:r>
        <w:t xml:space="preserve">Si se quiere ingresar otra GIC al programa, se le debe dar primero al botón </w:t>
      </w:r>
      <w:r>
        <w:rPr>
          <w:i/>
        </w:rPr>
        <w:t>Limpiar Todo</w:t>
      </w:r>
      <w:r>
        <w:t>. De lo contrario el programa no dejará generar otra FNC.</w:t>
      </w:r>
    </w:p>
    <w:p w:rsidR="003438F7" w:rsidRDefault="003438F7" w:rsidP="003438F7">
      <w:pPr>
        <w:pStyle w:val="Prrafodelista"/>
        <w:tabs>
          <w:tab w:val="left" w:pos="4995"/>
        </w:tabs>
      </w:pPr>
    </w:p>
    <w:p w:rsidR="009377AA" w:rsidRDefault="003438F7" w:rsidP="003438F7">
      <w:pPr>
        <w:pStyle w:val="Prrafodelista"/>
        <w:tabs>
          <w:tab w:val="left" w:pos="4995"/>
        </w:tabs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33839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8C" w:rsidRDefault="00C2578C" w:rsidP="009377AA">
      <w:pPr>
        <w:rPr>
          <w:b/>
        </w:rPr>
      </w:pPr>
      <w:r>
        <w:rPr>
          <w:b/>
        </w:rPr>
        <w:t>Nota:</w:t>
      </w:r>
    </w:p>
    <w:p w:rsidR="00C2578C" w:rsidRPr="00C2578C" w:rsidRDefault="00C2578C" w:rsidP="009377AA">
      <w:r>
        <w:t>Junto a la entrega adjunto algunos .</w:t>
      </w:r>
      <w:proofErr w:type="spellStart"/>
      <w:r>
        <w:t>txt</w:t>
      </w:r>
      <w:proofErr w:type="spellEnd"/>
      <w:r>
        <w:t xml:space="preserve"> con algunas GIC de prueba para el uso del programa.</w:t>
      </w:r>
    </w:p>
    <w:p w:rsidR="00C2578C" w:rsidRDefault="00C2578C" w:rsidP="009377AA"/>
    <w:p w:rsidR="003438F7" w:rsidRPr="009377AA" w:rsidRDefault="009377AA" w:rsidP="009377AA">
      <w:r>
        <w:t>¡Eso es todo!</w:t>
      </w:r>
    </w:p>
    <w:sectPr w:rsidR="003438F7" w:rsidRPr="00937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75450"/>
    <w:multiLevelType w:val="hybridMultilevel"/>
    <w:tmpl w:val="10222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16"/>
    <w:rsid w:val="001E171F"/>
    <w:rsid w:val="002E3016"/>
    <w:rsid w:val="003438F7"/>
    <w:rsid w:val="003C7301"/>
    <w:rsid w:val="00434078"/>
    <w:rsid w:val="006F4260"/>
    <w:rsid w:val="00733757"/>
    <w:rsid w:val="009377AA"/>
    <w:rsid w:val="00C2578C"/>
    <w:rsid w:val="00C9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83D1"/>
  <w15:chartTrackingRefBased/>
  <w15:docId w15:val="{C4BE3262-FF77-424D-B9AE-0FEB1726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lopez mena</dc:creator>
  <cp:keywords/>
  <dc:description/>
  <cp:lastModifiedBy>douglas lopez mena</cp:lastModifiedBy>
  <cp:revision>6</cp:revision>
  <dcterms:created xsi:type="dcterms:W3CDTF">2019-11-09T05:31:00Z</dcterms:created>
  <dcterms:modified xsi:type="dcterms:W3CDTF">2019-11-09T06:13:00Z</dcterms:modified>
</cp:coreProperties>
</file>