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4E8" w:rsidRDefault="002E04E8" w:rsidP="002E04E8">
      <w:r>
        <w:t>No entanto, não percebem este poder dentro de si, ou talvez</w:t>
      </w:r>
      <w:r>
        <w:t xml:space="preserve"> </w:t>
      </w:r>
      <w:r>
        <w:t>...</w:t>
      </w:r>
      <w:r>
        <w:t xml:space="preserve"> </w:t>
      </w:r>
      <w:r>
        <w:t>Ao tentar desperta-lo acabam morrendo... "O ato de não duvidar". Isso faz a força!</w:t>
      </w:r>
    </w:p>
    <w:p w:rsidR="002F55D0" w:rsidRDefault="002E04E8" w:rsidP="002E04E8">
      <w:r>
        <w:tab/>
      </w:r>
      <w:r>
        <w:tab/>
      </w:r>
      <w:r>
        <w:tab/>
      </w:r>
      <w:r>
        <w:tab/>
        <w:t xml:space="preserve"> — Silvers Rayleigh explicando sobre Haki para Luffy, no início de seu treinamento.</w:t>
      </w:r>
    </w:p>
    <w:p w:rsidR="002E04E8" w:rsidRDefault="002E04E8" w:rsidP="002E04E8"/>
    <w:p w:rsidR="002E04E8" w:rsidRDefault="002E04E8" w:rsidP="002E04E8">
      <w:r w:rsidRPr="002E04E8">
        <w:t>Em termos simples, Haki é a capacidade de sentir a energia espiritual (Kenbunshoku), usar a força vital (Busoshoku) e dominar inimigos (Haoshoku)</w:t>
      </w:r>
      <w:r>
        <w:t>.</w:t>
      </w:r>
      <w:bookmarkStart w:id="0" w:name="_GoBack"/>
      <w:bookmarkEnd w:id="0"/>
    </w:p>
    <w:sectPr w:rsidR="002E0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46A" w:rsidRDefault="00CB146A" w:rsidP="002E04E8">
      <w:pPr>
        <w:spacing w:after="0" w:line="240" w:lineRule="auto"/>
      </w:pPr>
      <w:r>
        <w:separator/>
      </w:r>
    </w:p>
  </w:endnote>
  <w:endnote w:type="continuationSeparator" w:id="0">
    <w:p w:rsidR="00CB146A" w:rsidRDefault="00CB146A" w:rsidP="002E0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46A" w:rsidRDefault="00CB146A" w:rsidP="002E04E8">
      <w:pPr>
        <w:spacing w:after="0" w:line="240" w:lineRule="auto"/>
      </w:pPr>
      <w:r>
        <w:separator/>
      </w:r>
    </w:p>
  </w:footnote>
  <w:footnote w:type="continuationSeparator" w:id="0">
    <w:p w:rsidR="00CB146A" w:rsidRDefault="00CB146A" w:rsidP="002E04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4E8"/>
    <w:rsid w:val="002E04E8"/>
    <w:rsid w:val="002F55D0"/>
    <w:rsid w:val="00CB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93F67F7-8180-4407-880A-895426A4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E04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04E8"/>
  </w:style>
  <w:style w:type="paragraph" w:styleId="Rodap">
    <w:name w:val="footer"/>
    <w:basedOn w:val="Normal"/>
    <w:link w:val="RodapChar"/>
    <w:uiPriority w:val="99"/>
    <w:unhideWhenUsed/>
    <w:rsid w:val="002E04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0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2019-09-04T22:59:00Z</dcterms:created>
  <dcterms:modified xsi:type="dcterms:W3CDTF">2019-09-04T23:01:00Z</dcterms:modified>
</cp:coreProperties>
</file>