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CF6E" w14:textId="77777777" w:rsidR="002147FF" w:rsidRDefault="002147FF" w:rsidP="00A03EAA">
      <w:pPr>
        <w:jc w:val="center"/>
        <w:rPr>
          <w:b/>
          <w:bCs/>
          <w:sz w:val="28"/>
          <w:szCs w:val="28"/>
        </w:rPr>
      </w:pPr>
    </w:p>
    <w:p w14:paraId="003D5D54" w14:textId="5920C50B" w:rsidR="00BA19D1" w:rsidRPr="00A03EAA" w:rsidRDefault="00A03EAA" w:rsidP="00A03EAA">
      <w:pPr>
        <w:jc w:val="center"/>
        <w:rPr>
          <w:b/>
          <w:bCs/>
          <w:sz w:val="28"/>
          <w:szCs w:val="28"/>
        </w:rPr>
      </w:pPr>
      <w:r w:rsidRPr="00A03EAA">
        <w:rPr>
          <w:b/>
          <w:bCs/>
          <w:sz w:val="28"/>
          <w:szCs w:val="28"/>
        </w:rPr>
        <w:t xml:space="preserve">Guia de Apresentação BI – </w:t>
      </w:r>
      <w:r w:rsidR="00CE7938">
        <w:rPr>
          <w:b/>
          <w:bCs/>
          <w:sz w:val="28"/>
          <w:szCs w:val="28"/>
        </w:rPr>
        <w:t>Fluxo de Caixa</w:t>
      </w:r>
    </w:p>
    <w:p w14:paraId="56E03433" w14:textId="723F5C25" w:rsidR="000B1BE6" w:rsidRDefault="00A03EAA" w:rsidP="00A03EAA">
      <w:pPr>
        <w:rPr>
          <w:sz w:val="28"/>
          <w:szCs w:val="28"/>
        </w:rPr>
      </w:pPr>
      <w:r w:rsidRPr="00A03EAA">
        <w:rPr>
          <w:b/>
          <w:bCs/>
          <w:sz w:val="28"/>
          <w:szCs w:val="28"/>
        </w:rPr>
        <w:t>Categoria</w:t>
      </w:r>
      <w:r>
        <w:rPr>
          <w:sz w:val="28"/>
          <w:szCs w:val="28"/>
        </w:rPr>
        <w:t xml:space="preserve"> utilizada em todas as Consultas e Indicadores</w:t>
      </w:r>
    </w:p>
    <w:p w14:paraId="15EF432F" w14:textId="09F4A35C" w:rsidR="00734F81" w:rsidRDefault="00802FC9" w:rsidP="00734F81">
      <w:pPr>
        <w:rPr>
          <w:sz w:val="28"/>
          <w:szCs w:val="28"/>
        </w:rPr>
      </w:pPr>
      <w:r w:rsidRPr="00802FC9">
        <w:rPr>
          <w:noProof/>
          <w:sz w:val="28"/>
          <w:szCs w:val="28"/>
        </w:rPr>
        <w:drawing>
          <wp:inline distT="0" distB="0" distL="0" distR="0" wp14:anchorId="092BB03B" wp14:editId="46F3AF8D">
            <wp:extent cx="2487881" cy="1364322"/>
            <wp:effectExtent l="0" t="0" r="825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357" cy="13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DCA4" w14:textId="57F0CE8A" w:rsidR="00A03EAA" w:rsidRPr="002F18DE" w:rsidRDefault="00734F81" w:rsidP="00734F81">
      <w:pPr>
        <w:rPr>
          <w:b/>
          <w:bCs/>
          <w:sz w:val="28"/>
          <w:szCs w:val="28"/>
        </w:rPr>
      </w:pPr>
      <w:r w:rsidRPr="002F18DE">
        <w:rPr>
          <w:b/>
          <w:bCs/>
          <w:sz w:val="28"/>
          <w:szCs w:val="28"/>
        </w:rPr>
        <w:t>Dashboard</w:t>
      </w:r>
      <w:r w:rsidR="002F18DE">
        <w:rPr>
          <w:b/>
          <w:bCs/>
          <w:sz w:val="28"/>
          <w:szCs w:val="28"/>
        </w:rPr>
        <w:t xml:space="preserve"> – Balancete Gerencial - Ceres</w:t>
      </w:r>
    </w:p>
    <w:p w14:paraId="08CD547A" w14:textId="65157C53" w:rsidR="00A03EAA" w:rsidRDefault="00802FC9" w:rsidP="005D3518">
      <w:pPr>
        <w:rPr>
          <w:sz w:val="28"/>
          <w:szCs w:val="28"/>
        </w:rPr>
      </w:pPr>
      <w:r w:rsidRPr="00802FC9">
        <w:rPr>
          <w:noProof/>
          <w:sz w:val="28"/>
          <w:szCs w:val="28"/>
        </w:rPr>
        <w:drawing>
          <wp:inline distT="0" distB="0" distL="0" distR="0" wp14:anchorId="044F57F2" wp14:editId="698E0817">
            <wp:extent cx="3978234" cy="1347111"/>
            <wp:effectExtent l="0" t="0" r="381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3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7814" w14:textId="0A718774" w:rsidR="00A03EAA" w:rsidRPr="00666F1B" w:rsidRDefault="00BE34DE" w:rsidP="00542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Configuração dos </w:t>
      </w:r>
      <w:r w:rsidR="00542F03" w:rsidRPr="00666F1B">
        <w:rPr>
          <w:b/>
          <w:bCs/>
          <w:sz w:val="28"/>
          <w:szCs w:val="28"/>
        </w:rPr>
        <w:t>Filtros</w:t>
      </w:r>
    </w:p>
    <w:p w14:paraId="4F8E658A" w14:textId="4A11179D" w:rsidR="00542F03" w:rsidRDefault="003F7B8A" w:rsidP="00542F03">
      <w:pPr>
        <w:rPr>
          <w:sz w:val="28"/>
          <w:szCs w:val="28"/>
        </w:rPr>
      </w:pPr>
      <w:r w:rsidRPr="003F7B8A">
        <w:rPr>
          <w:sz w:val="28"/>
          <w:szCs w:val="28"/>
        </w:rPr>
        <w:drawing>
          <wp:inline distT="0" distB="0" distL="0" distR="0" wp14:anchorId="0CC3B6B5" wp14:editId="6F5DC41C">
            <wp:extent cx="6645910" cy="1896745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DC48" w14:textId="1C8F0CBE" w:rsidR="00D3640D" w:rsidRDefault="00D3640D" w:rsidP="00542F03">
      <w:pPr>
        <w:rPr>
          <w:sz w:val="28"/>
          <w:szCs w:val="28"/>
        </w:rPr>
      </w:pPr>
    </w:p>
    <w:p w14:paraId="36E898E9" w14:textId="15E3A640" w:rsidR="002147FF" w:rsidRDefault="002147FF" w:rsidP="00542F03">
      <w:pPr>
        <w:rPr>
          <w:sz w:val="28"/>
          <w:szCs w:val="28"/>
        </w:rPr>
      </w:pPr>
    </w:p>
    <w:p w14:paraId="596DA8AF" w14:textId="0C6F426D" w:rsidR="00B678F4" w:rsidRDefault="00B678F4" w:rsidP="00542F03">
      <w:pPr>
        <w:rPr>
          <w:sz w:val="28"/>
          <w:szCs w:val="28"/>
        </w:rPr>
      </w:pPr>
    </w:p>
    <w:p w14:paraId="23540626" w14:textId="697C9C45" w:rsidR="00B678F4" w:rsidRDefault="00B678F4" w:rsidP="00542F03">
      <w:pPr>
        <w:rPr>
          <w:sz w:val="28"/>
          <w:szCs w:val="28"/>
        </w:rPr>
      </w:pPr>
    </w:p>
    <w:p w14:paraId="6C83F34E" w14:textId="1D19FB4A" w:rsidR="00B678F4" w:rsidRDefault="00B678F4" w:rsidP="00542F03">
      <w:pPr>
        <w:rPr>
          <w:sz w:val="28"/>
          <w:szCs w:val="28"/>
        </w:rPr>
      </w:pPr>
    </w:p>
    <w:p w14:paraId="08C9F46B" w14:textId="46B258A1" w:rsidR="00B678F4" w:rsidRDefault="00B678F4" w:rsidP="00542F03">
      <w:pPr>
        <w:rPr>
          <w:sz w:val="28"/>
          <w:szCs w:val="28"/>
        </w:rPr>
      </w:pPr>
    </w:p>
    <w:p w14:paraId="42FEF553" w14:textId="4A164D04" w:rsidR="00B678F4" w:rsidRDefault="00B678F4" w:rsidP="00542F03">
      <w:pPr>
        <w:rPr>
          <w:sz w:val="28"/>
          <w:szCs w:val="28"/>
        </w:rPr>
      </w:pPr>
    </w:p>
    <w:p w14:paraId="54956074" w14:textId="473D3E39" w:rsidR="00B678F4" w:rsidRDefault="00B678F4" w:rsidP="00542F03">
      <w:pPr>
        <w:rPr>
          <w:sz w:val="28"/>
          <w:szCs w:val="28"/>
        </w:rPr>
      </w:pPr>
    </w:p>
    <w:p w14:paraId="1388FE41" w14:textId="73E195A9" w:rsidR="00802FC9" w:rsidRDefault="00802FC9" w:rsidP="00542F03">
      <w:pPr>
        <w:rPr>
          <w:sz w:val="28"/>
          <w:szCs w:val="28"/>
        </w:rPr>
      </w:pPr>
    </w:p>
    <w:p w14:paraId="3037610B" w14:textId="5792A528" w:rsidR="00802FC9" w:rsidRDefault="00802FC9" w:rsidP="00542F03">
      <w:pPr>
        <w:rPr>
          <w:sz w:val="28"/>
          <w:szCs w:val="28"/>
        </w:rPr>
      </w:pPr>
    </w:p>
    <w:p w14:paraId="51468B62" w14:textId="13826879" w:rsidR="00BE34DE" w:rsidRDefault="002F18DE" w:rsidP="00A03E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1º - </w:t>
      </w:r>
      <w:r w:rsidR="00FE3AA8" w:rsidRPr="00753538">
        <w:rPr>
          <w:b/>
          <w:bCs/>
          <w:sz w:val="28"/>
          <w:szCs w:val="28"/>
        </w:rPr>
        <w:t>Consulta</w:t>
      </w:r>
      <w:r w:rsidR="00FE3AA8">
        <w:rPr>
          <w:sz w:val="28"/>
          <w:szCs w:val="28"/>
        </w:rPr>
        <w:t xml:space="preserve">: </w:t>
      </w:r>
      <w:r w:rsidR="00BE34DE" w:rsidRPr="00BE34DE">
        <w:rPr>
          <w:sz w:val="28"/>
          <w:szCs w:val="28"/>
        </w:rPr>
        <w:t xml:space="preserve">Valor </w:t>
      </w:r>
      <w:r w:rsidR="00802FC9">
        <w:rPr>
          <w:sz w:val="28"/>
          <w:szCs w:val="28"/>
        </w:rPr>
        <w:t>Crédito e Débito</w:t>
      </w:r>
    </w:p>
    <w:p w14:paraId="0F641525" w14:textId="7C9DDF89" w:rsidR="00BE34DE" w:rsidRDefault="003F7B8A" w:rsidP="00A03EAA">
      <w:pPr>
        <w:rPr>
          <w:sz w:val="28"/>
          <w:szCs w:val="28"/>
        </w:rPr>
      </w:pPr>
      <w:r w:rsidRPr="003F7B8A">
        <w:rPr>
          <w:sz w:val="28"/>
          <w:szCs w:val="28"/>
        </w:rPr>
        <w:drawing>
          <wp:inline distT="0" distB="0" distL="0" distR="0" wp14:anchorId="0A7D8476" wp14:editId="6EC0FC59">
            <wp:extent cx="6645910" cy="2778760"/>
            <wp:effectExtent l="0" t="0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8B0" w14:textId="0880F7A9" w:rsidR="003F7B8A" w:rsidRPr="003F7B8A" w:rsidRDefault="003F7B8A" w:rsidP="003F7B8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bCs/>
          <w:sz w:val="28"/>
          <w:szCs w:val="28"/>
        </w:rPr>
        <w:t>O SQL do PRINT não está COMPLETO</w:t>
      </w:r>
    </w:p>
    <w:p w14:paraId="0CE89AB6" w14:textId="77777777" w:rsidR="00802FC9" w:rsidRDefault="002F18DE" w:rsidP="00802F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1º - </w:t>
      </w:r>
      <w:r w:rsidR="00FE3AA8" w:rsidRPr="00753538">
        <w:rPr>
          <w:b/>
          <w:bCs/>
          <w:sz w:val="28"/>
          <w:szCs w:val="28"/>
        </w:rPr>
        <w:t>Indicador</w:t>
      </w:r>
      <w:r w:rsidR="00FE3AA8">
        <w:rPr>
          <w:sz w:val="28"/>
          <w:szCs w:val="28"/>
        </w:rPr>
        <w:t xml:space="preserve">: </w:t>
      </w:r>
      <w:r w:rsidR="00802FC9" w:rsidRPr="00BE34DE">
        <w:rPr>
          <w:sz w:val="28"/>
          <w:szCs w:val="28"/>
        </w:rPr>
        <w:t xml:space="preserve">Valor </w:t>
      </w:r>
      <w:r w:rsidR="00802FC9">
        <w:rPr>
          <w:sz w:val="28"/>
          <w:szCs w:val="28"/>
        </w:rPr>
        <w:t>Crédito e Débito</w:t>
      </w:r>
    </w:p>
    <w:p w14:paraId="441C6089" w14:textId="4A1B1B06" w:rsidR="00BE34DE" w:rsidRDefault="00802FC9" w:rsidP="00A03EAA">
      <w:pPr>
        <w:rPr>
          <w:sz w:val="28"/>
          <w:szCs w:val="28"/>
        </w:rPr>
      </w:pPr>
      <w:r w:rsidRPr="00802FC9">
        <w:rPr>
          <w:noProof/>
          <w:sz w:val="28"/>
          <w:szCs w:val="28"/>
        </w:rPr>
        <w:drawing>
          <wp:inline distT="0" distB="0" distL="0" distR="0" wp14:anchorId="2B23FE15" wp14:editId="29E4B34E">
            <wp:extent cx="3921261" cy="1459702"/>
            <wp:effectExtent l="0" t="0" r="317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072" cy="14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615B" w14:textId="46C6652D" w:rsidR="000D0184" w:rsidRDefault="000D0184" w:rsidP="00A03EAA">
      <w:pPr>
        <w:rPr>
          <w:sz w:val="28"/>
          <w:szCs w:val="28"/>
        </w:rPr>
      </w:pPr>
      <w:r>
        <w:rPr>
          <w:sz w:val="28"/>
          <w:szCs w:val="28"/>
        </w:rPr>
        <w:t xml:space="preserve">*Detalhamento: </w:t>
      </w:r>
      <w:r w:rsidR="00802FC9">
        <w:rPr>
          <w:sz w:val="28"/>
          <w:szCs w:val="28"/>
        </w:rPr>
        <w:t>Valor Crédito e Débito – Detalhe</w:t>
      </w:r>
    </w:p>
    <w:p w14:paraId="7C40AEA9" w14:textId="19690FB0" w:rsidR="00802FC9" w:rsidRDefault="00802FC9" w:rsidP="00A03EAA">
      <w:pPr>
        <w:rPr>
          <w:sz w:val="28"/>
          <w:szCs w:val="28"/>
        </w:rPr>
      </w:pPr>
      <w:r w:rsidRPr="00802FC9">
        <w:rPr>
          <w:b/>
          <w:bCs/>
          <w:sz w:val="28"/>
          <w:szCs w:val="28"/>
        </w:rPr>
        <w:t>1º Gráfico:</w:t>
      </w:r>
      <w:r>
        <w:rPr>
          <w:sz w:val="28"/>
          <w:szCs w:val="28"/>
        </w:rPr>
        <w:t xml:space="preserve"> Valor Crédito e Débito</w:t>
      </w:r>
    </w:p>
    <w:p w14:paraId="02754DB4" w14:textId="76D384BE" w:rsidR="00753538" w:rsidRDefault="003102E5" w:rsidP="00A03EAA">
      <w:pPr>
        <w:rPr>
          <w:sz w:val="28"/>
          <w:szCs w:val="28"/>
        </w:rPr>
      </w:pPr>
      <w:r w:rsidRPr="003102E5">
        <w:rPr>
          <w:sz w:val="28"/>
          <w:szCs w:val="28"/>
        </w:rPr>
        <w:drawing>
          <wp:inline distT="0" distB="0" distL="0" distR="0" wp14:anchorId="2B987159" wp14:editId="25F4E163">
            <wp:extent cx="4795854" cy="2917104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393" cy="29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5252" w14:textId="6E89E28B" w:rsidR="00802FC9" w:rsidRPr="00802FC9" w:rsidRDefault="00802FC9" w:rsidP="00A03E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Ao Clicar na coluna Mês/Ano irá abrir o detalhamento</w:t>
      </w:r>
    </w:p>
    <w:p w14:paraId="76546476" w14:textId="2BD52A9A" w:rsidR="000D0184" w:rsidRDefault="000D0184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2 º - Consulta: </w:t>
      </w:r>
      <w:r w:rsidR="008018BA">
        <w:rPr>
          <w:b/>
          <w:bCs/>
          <w:sz w:val="28"/>
          <w:szCs w:val="28"/>
        </w:rPr>
        <w:t xml:space="preserve">Valor </w:t>
      </w:r>
      <w:r w:rsidR="00802FC9">
        <w:rPr>
          <w:b/>
          <w:bCs/>
          <w:sz w:val="28"/>
          <w:szCs w:val="28"/>
        </w:rPr>
        <w:t xml:space="preserve">Crédito e </w:t>
      </w:r>
      <w:r w:rsidR="008018BA">
        <w:rPr>
          <w:b/>
          <w:bCs/>
          <w:sz w:val="28"/>
          <w:szCs w:val="28"/>
        </w:rPr>
        <w:t>Debito - Detalhe</w:t>
      </w:r>
    </w:p>
    <w:p w14:paraId="32537531" w14:textId="716230A9" w:rsidR="00BE34DE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5EF1C565" wp14:editId="6D3A5B6B">
            <wp:extent cx="2559132" cy="236976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527" cy="23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16C9" w14:textId="3E04C028" w:rsidR="00BE34DE" w:rsidRDefault="00BE34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*SQL NÃO está completo no PRINT</w:t>
      </w:r>
    </w:p>
    <w:p w14:paraId="53066C79" w14:textId="0E019C67" w:rsidR="000D0184" w:rsidRDefault="000D0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º- Indicador:  Valor Debito </w:t>
      </w:r>
      <w:proofErr w:type="gramStart"/>
      <w:r w:rsidR="008018BA">
        <w:rPr>
          <w:b/>
          <w:bCs/>
          <w:sz w:val="28"/>
          <w:szCs w:val="28"/>
        </w:rPr>
        <w:t xml:space="preserve">Mês </w:t>
      </w:r>
      <w:r>
        <w:rPr>
          <w:b/>
          <w:bCs/>
          <w:sz w:val="28"/>
          <w:szCs w:val="28"/>
        </w:rPr>
        <w:t xml:space="preserve"> </w:t>
      </w:r>
      <w:r w:rsidR="00BE34DE">
        <w:rPr>
          <w:b/>
          <w:bCs/>
          <w:sz w:val="28"/>
          <w:szCs w:val="28"/>
        </w:rPr>
        <w:t>–</w:t>
      </w:r>
      <w:proofErr w:type="gramEnd"/>
      <w:r>
        <w:rPr>
          <w:b/>
          <w:bCs/>
          <w:sz w:val="28"/>
          <w:szCs w:val="28"/>
        </w:rPr>
        <w:t xml:space="preserve"> Detalhe</w:t>
      </w:r>
    </w:p>
    <w:p w14:paraId="2D426B6E" w14:textId="5D423D29" w:rsidR="00BE34DE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5131397E" wp14:editId="76A707F3">
            <wp:extent cx="3883231" cy="1524945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270" cy="153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CF53" w14:textId="78CAA713" w:rsidR="00BE34DE" w:rsidRDefault="000D0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º- Gráfico:</w:t>
      </w:r>
      <w:r w:rsidRPr="000D0184">
        <w:rPr>
          <w:noProof/>
        </w:rPr>
        <w:t xml:space="preserve"> </w:t>
      </w:r>
      <w:r>
        <w:rPr>
          <w:noProof/>
        </w:rPr>
        <w:t xml:space="preserve"> </w:t>
      </w:r>
      <w:r w:rsidRPr="00DD49BA">
        <w:rPr>
          <w:b/>
          <w:bCs/>
          <w:noProof/>
          <w:sz w:val="28"/>
          <w:szCs w:val="28"/>
        </w:rPr>
        <w:t>Valor</w:t>
      </w:r>
      <w:r w:rsidR="005826C5">
        <w:rPr>
          <w:noProof/>
          <w:sz w:val="28"/>
          <w:szCs w:val="28"/>
        </w:rPr>
        <w:t xml:space="preserve"> </w:t>
      </w:r>
      <w:r w:rsidR="00802FC9">
        <w:rPr>
          <w:b/>
          <w:bCs/>
          <w:noProof/>
          <w:sz w:val="28"/>
          <w:szCs w:val="28"/>
        </w:rPr>
        <w:t xml:space="preserve">Crédito e </w:t>
      </w:r>
      <w:r w:rsidR="00DD49BA">
        <w:rPr>
          <w:b/>
          <w:bCs/>
          <w:sz w:val="28"/>
          <w:szCs w:val="28"/>
        </w:rPr>
        <w:t>Debito</w:t>
      </w:r>
      <w:r w:rsidR="00802FC9">
        <w:rPr>
          <w:b/>
          <w:bCs/>
          <w:sz w:val="28"/>
          <w:szCs w:val="28"/>
        </w:rPr>
        <w:t xml:space="preserve"> </w:t>
      </w:r>
      <w:r w:rsidR="00BE34DE">
        <w:rPr>
          <w:b/>
          <w:bCs/>
          <w:sz w:val="28"/>
          <w:szCs w:val="28"/>
        </w:rPr>
        <w:t>–</w:t>
      </w:r>
      <w:r w:rsidR="00DD49BA">
        <w:rPr>
          <w:b/>
          <w:bCs/>
          <w:sz w:val="28"/>
          <w:szCs w:val="28"/>
        </w:rPr>
        <w:t xml:space="preserve"> Detalhe</w:t>
      </w:r>
    </w:p>
    <w:p w14:paraId="61EDF217" w14:textId="5F114EA4" w:rsidR="00DD49BA" w:rsidRDefault="00802FC9" w:rsidP="00BE34DE">
      <w:pPr>
        <w:jc w:val="both"/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3602D1A8" wp14:editId="6B75BE29">
            <wp:extent cx="6645910" cy="3744595"/>
            <wp:effectExtent l="0" t="0" r="254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9BA">
        <w:rPr>
          <w:b/>
          <w:bCs/>
          <w:sz w:val="28"/>
          <w:szCs w:val="28"/>
        </w:rPr>
        <w:br w:type="page"/>
      </w:r>
    </w:p>
    <w:p w14:paraId="01BC3870" w14:textId="07FA76C3" w:rsidR="003102E5" w:rsidRDefault="0031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3ª Consulta: </w:t>
      </w:r>
      <w:r w:rsidRPr="003102E5">
        <w:rPr>
          <w:b/>
          <w:bCs/>
          <w:sz w:val="32"/>
          <w:szCs w:val="32"/>
        </w:rPr>
        <w:drawing>
          <wp:inline distT="0" distB="0" distL="0" distR="0" wp14:anchorId="2ECD0EB9" wp14:editId="432F486E">
            <wp:extent cx="6645910" cy="1555115"/>
            <wp:effectExtent l="0" t="0" r="2540" b="698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BF4D" w14:textId="25DD65E3" w:rsidR="003102E5" w:rsidRDefault="0031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3º Indicador:</w:t>
      </w:r>
    </w:p>
    <w:p w14:paraId="399A8530" w14:textId="6A2D8CCB" w:rsidR="003102E5" w:rsidRDefault="003102E5">
      <w:pPr>
        <w:rPr>
          <w:b/>
          <w:bCs/>
          <w:sz w:val="32"/>
          <w:szCs w:val="32"/>
        </w:rPr>
      </w:pPr>
      <w:r w:rsidRPr="003102E5">
        <w:rPr>
          <w:b/>
          <w:bCs/>
          <w:sz w:val="32"/>
          <w:szCs w:val="32"/>
        </w:rPr>
        <w:drawing>
          <wp:inline distT="0" distB="0" distL="0" distR="0" wp14:anchorId="707F45FF" wp14:editId="41BAF17E">
            <wp:extent cx="6645910" cy="2597785"/>
            <wp:effectExtent l="0" t="0" r="254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3F13" w14:textId="4AC5EB36" w:rsidR="003102E5" w:rsidRDefault="0031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3º Gráfico:</w:t>
      </w:r>
    </w:p>
    <w:p w14:paraId="6C884101" w14:textId="691585FB" w:rsidR="003102E5" w:rsidRDefault="003102E5">
      <w:pPr>
        <w:rPr>
          <w:b/>
          <w:bCs/>
          <w:sz w:val="32"/>
          <w:szCs w:val="32"/>
        </w:rPr>
      </w:pPr>
      <w:r w:rsidRPr="003102E5">
        <w:rPr>
          <w:b/>
          <w:bCs/>
          <w:sz w:val="32"/>
          <w:szCs w:val="32"/>
        </w:rPr>
        <w:drawing>
          <wp:inline distT="0" distB="0" distL="0" distR="0" wp14:anchorId="6096AE34" wp14:editId="0FA5DCD5">
            <wp:extent cx="3391373" cy="1838582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EDA2" w14:textId="5ED639C4" w:rsidR="003102E5" w:rsidRDefault="003102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*Mostra o Saldo conforme a tela Fluxo de Caixa Resumido 2, deve ser informado o Filtro Data Base, Empresa e Filial</w:t>
      </w:r>
    </w:p>
    <w:p w14:paraId="2C15F66F" w14:textId="77777777" w:rsidR="003102E5" w:rsidRDefault="003102E5">
      <w:pPr>
        <w:rPr>
          <w:b/>
          <w:bCs/>
          <w:sz w:val="32"/>
          <w:szCs w:val="32"/>
        </w:rPr>
      </w:pPr>
    </w:p>
    <w:p w14:paraId="2FB79557" w14:textId="77777777" w:rsidR="003102E5" w:rsidRDefault="003102E5">
      <w:pPr>
        <w:rPr>
          <w:b/>
          <w:bCs/>
          <w:sz w:val="32"/>
          <w:szCs w:val="32"/>
        </w:rPr>
      </w:pPr>
    </w:p>
    <w:p w14:paraId="75BE4232" w14:textId="77777777" w:rsidR="003102E5" w:rsidRDefault="003102E5">
      <w:pPr>
        <w:rPr>
          <w:b/>
          <w:bCs/>
          <w:sz w:val="32"/>
          <w:szCs w:val="32"/>
        </w:rPr>
      </w:pPr>
    </w:p>
    <w:p w14:paraId="22C426D4" w14:textId="77777777" w:rsidR="003102E5" w:rsidRDefault="003102E5">
      <w:pPr>
        <w:rPr>
          <w:b/>
          <w:bCs/>
          <w:sz w:val="32"/>
          <w:szCs w:val="32"/>
        </w:rPr>
      </w:pPr>
    </w:p>
    <w:p w14:paraId="20F244FD" w14:textId="77777777" w:rsidR="003102E5" w:rsidRDefault="003102E5">
      <w:pPr>
        <w:rPr>
          <w:b/>
          <w:bCs/>
          <w:sz w:val="32"/>
          <w:szCs w:val="32"/>
        </w:rPr>
      </w:pPr>
    </w:p>
    <w:p w14:paraId="21690AA5" w14:textId="09AF30DD" w:rsidR="00EC6DCE" w:rsidRDefault="00EC6DCE">
      <w:pPr>
        <w:rPr>
          <w:b/>
          <w:bCs/>
          <w:sz w:val="32"/>
          <w:szCs w:val="32"/>
        </w:rPr>
      </w:pPr>
      <w:r w:rsidRPr="00EC6DCE">
        <w:rPr>
          <w:b/>
          <w:bCs/>
          <w:sz w:val="32"/>
          <w:szCs w:val="32"/>
        </w:rPr>
        <w:lastRenderedPageBreak/>
        <w:t>Filtros</w:t>
      </w:r>
    </w:p>
    <w:p w14:paraId="448AA47A" w14:textId="280BDCB1" w:rsidR="008018BA" w:rsidRDefault="003102E5" w:rsidP="008018BA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4</w:t>
      </w:r>
      <w:r w:rsidR="00EC6DCE">
        <w:rPr>
          <w:b/>
          <w:bCs/>
          <w:sz w:val="32"/>
          <w:szCs w:val="32"/>
        </w:rPr>
        <w:t xml:space="preserve">º </w:t>
      </w:r>
      <w:r w:rsidR="00802FC9">
        <w:rPr>
          <w:b/>
          <w:bCs/>
          <w:sz w:val="32"/>
          <w:szCs w:val="32"/>
        </w:rPr>
        <w:t xml:space="preserve">Filtro </w:t>
      </w:r>
      <w:r w:rsidR="008018BA">
        <w:rPr>
          <w:b/>
          <w:bCs/>
          <w:sz w:val="28"/>
          <w:szCs w:val="28"/>
        </w:rPr>
        <w:t>Filia</w:t>
      </w:r>
      <w:r w:rsidR="00802FC9">
        <w:rPr>
          <w:b/>
          <w:bCs/>
          <w:sz w:val="28"/>
          <w:szCs w:val="28"/>
        </w:rPr>
        <w:t xml:space="preserve">is </w:t>
      </w:r>
      <w:r w:rsidR="008018BA">
        <w:rPr>
          <w:b/>
          <w:bCs/>
          <w:sz w:val="28"/>
          <w:szCs w:val="28"/>
        </w:rPr>
        <w:t xml:space="preserve">– </w:t>
      </w:r>
      <w:r w:rsidR="00802FC9">
        <w:rPr>
          <w:b/>
          <w:bCs/>
          <w:sz w:val="28"/>
          <w:szCs w:val="28"/>
        </w:rPr>
        <w:t xml:space="preserve">Gustavo </w:t>
      </w:r>
      <w:proofErr w:type="spellStart"/>
      <w:r w:rsidR="00802FC9">
        <w:rPr>
          <w:b/>
          <w:bCs/>
          <w:sz w:val="28"/>
          <w:szCs w:val="28"/>
        </w:rPr>
        <w:t>Piccoli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Com MACRO)</w:t>
      </w:r>
    </w:p>
    <w:p w14:paraId="604ACD3E" w14:textId="4884F515" w:rsidR="00EC6DCE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2FBB0DE2" wp14:editId="5230A2B4">
            <wp:extent cx="1864426" cy="1392962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1997" cy="14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1CB2" w14:textId="063D5587" w:rsidR="00EC6DCE" w:rsidRDefault="00EC6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Dashboard</w:t>
      </w:r>
    </w:p>
    <w:p w14:paraId="4497E022" w14:textId="1A0E6819" w:rsidR="00EC6DCE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35BC5875" wp14:editId="051FF25D">
            <wp:extent cx="1324099" cy="1710698"/>
            <wp:effectExtent l="0" t="0" r="9525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112" cy="17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7EA" w14:textId="77777777" w:rsidR="001A3F66" w:rsidRDefault="001A3F66">
      <w:pPr>
        <w:rPr>
          <w:b/>
          <w:bCs/>
          <w:sz w:val="28"/>
          <w:szCs w:val="28"/>
        </w:rPr>
      </w:pPr>
    </w:p>
    <w:p w14:paraId="70E123AB" w14:textId="25B265E4" w:rsidR="00EC6DCE" w:rsidRDefault="00310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C6DCE">
        <w:rPr>
          <w:b/>
          <w:bCs/>
          <w:sz w:val="28"/>
          <w:szCs w:val="28"/>
        </w:rPr>
        <w:t xml:space="preserve">º Empresa </w:t>
      </w:r>
      <w:proofErr w:type="spellStart"/>
      <w:r w:rsidR="008018BA">
        <w:rPr>
          <w:b/>
          <w:bCs/>
          <w:sz w:val="28"/>
          <w:szCs w:val="28"/>
        </w:rPr>
        <w:t>Piccoli</w:t>
      </w:r>
      <w:proofErr w:type="spellEnd"/>
      <w:r w:rsidR="008018BA">
        <w:rPr>
          <w:b/>
          <w:bCs/>
          <w:sz w:val="28"/>
          <w:szCs w:val="28"/>
        </w:rPr>
        <w:t xml:space="preserve"> </w:t>
      </w:r>
      <w:r w:rsidR="00EC6DCE">
        <w:rPr>
          <w:b/>
          <w:bCs/>
          <w:sz w:val="28"/>
          <w:szCs w:val="28"/>
        </w:rPr>
        <w:t>– Fi</w:t>
      </w:r>
      <w:r w:rsidR="008018BA">
        <w:rPr>
          <w:b/>
          <w:bCs/>
          <w:sz w:val="28"/>
          <w:szCs w:val="28"/>
        </w:rPr>
        <w:t>ltro</w:t>
      </w:r>
      <w:r>
        <w:rPr>
          <w:b/>
          <w:bCs/>
          <w:sz w:val="28"/>
          <w:szCs w:val="28"/>
        </w:rPr>
        <w:t xml:space="preserve">    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Com MACRO)</w:t>
      </w:r>
    </w:p>
    <w:p w14:paraId="1FC1C178" w14:textId="295CC5F1" w:rsidR="00EC6DCE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6722749B" wp14:editId="7C0099EB">
            <wp:extent cx="2232561" cy="158458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674" cy="15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2A45" w14:textId="77777777" w:rsidR="001A3F66" w:rsidRDefault="001A3F66">
      <w:pPr>
        <w:rPr>
          <w:b/>
          <w:bCs/>
          <w:sz w:val="28"/>
          <w:szCs w:val="28"/>
        </w:rPr>
      </w:pPr>
    </w:p>
    <w:p w14:paraId="2C1235D4" w14:textId="5B11B699" w:rsidR="001A3F66" w:rsidRDefault="001A3F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Dashboard</w:t>
      </w:r>
    </w:p>
    <w:p w14:paraId="5196F215" w14:textId="0635C36F" w:rsidR="001A3F66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77C78BB6" wp14:editId="3D47CAA4">
            <wp:extent cx="2629267" cy="17528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23C" w14:textId="77777777" w:rsidR="00802FC9" w:rsidRDefault="00802FC9">
      <w:pPr>
        <w:rPr>
          <w:b/>
          <w:bCs/>
          <w:sz w:val="28"/>
          <w:szCs w:val="28"/>
        </w:rPr>
      </w:pPr>
    </w:p>
    <w:p w14:paraId="61123040" w14:textId="1536717B" w:rsidR="008018BA" w:rsidRDefault="00310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8018BA">
        <w:rPr>
          <w:b/>
          <w:bCs/>
          <w:sz w:val="28"/>
          <w:szCs w:val="28"/>
        </w:rPr>
        <w:t xml:space="preserve">º Safras </w:t>
      </w:r>
      <w:proofErr w:type="spellStart"/>
      <w:r w:rsidR="008018BA">
        <w:rPr>
          <w:b/>
          <w:bCs/>
          <w:sz w:val="28"/>
          <w:szCs w:val="28"/>
        </w:rPr>
        <w:t>Piccoli</w:t>
      </w:r>
      <w:proofErr w:type="spellEnd"/>
      <w:r w:rsidR="008018BA">
        <w:rPr>
          <w:b/>
          <w:bCs/>
          <w:sz w:val="28"/>
          <w:szCs w:val="28"/>
        </w:rPr>
        <w:t xml:space="preserve"> - Filtro</w:t>
      </w:r>
    </w:p>
    <w:p w14:paraId="7DBF60FB" w14:textId="1C5BAA3F" w:rsidR="008018BA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039EFF78" wp14:editId="05BB4423">
            <wp:extent cx="3267531" cy="2457793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741E" w14:textId="148CCE23" w:rsidR="008018BA" w:rsidRDefault="008018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Dashboard</w:t>
      </w:r>
    </w:p>
    <w:p w14:paraId="19EDB4D6" w14:textId="0EC6007B" w:rsidR="008018BA" w:rsidRDefault="00802FC9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5C1675E4" wp14:editId="798426AA">
            <wp:extent cx="2025151" cy="204716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3958" cy="20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B67C" w14:textId="58DB8FBD" w:rsidR="008018BA" w:rsidRDefault="00310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7º Filtro Filial – Param </w:t>
      </w:r>
      <w:proofErr w:type="spellStart"/>
      <w:r>
        <w:rPr>
          <w:b/>
          <w:bCs/>
          <w:sz w:val="28"/>
          <w:szCs w:val="28"/>
        </w:rPr>
        <w:t>Piccoli</w:t>
      </w:r>
      <w:proofErr w:type="spellEnd"/>
    </w:p>
    <w:p w14:paraId="68220968" w14:textId="3183F822" w:rsidR="003102E5" w:rsidRDefault="003102E5">
      <w:pPr>
        <w:rPr>
          <w:b/>
          <w:bCs/>
          <w:sz w:val="28"/>
          <w:szCs w:val="28"/>
        </w:rPr>
      </w:pPr>
      <w:r w:rsidRPr="003102E5">
        <w:rPr>
          <w:b/>
          <w:bCs/>
          <w:sz w:val="28"/>
          <w:szCs w:val="28"/>
        </w:rPr>
        <w:drawing>
          <wp:inline distT="0" distB="0" distL="0" distR="0" wp14:anchorId="4FCFAAFD" wp14:editId="273EDBD3">
            <wp:extent cx="2422478" cy="1828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1058" cy="18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8F5" w14:textId="61AA7AC9" w:rsidR="003102E5" w:rsidRDefault="00310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</w:t>
      </w:r>
      <w:proofErr w:type="spellStart"/>
      <w:r>
        <w:rPr>
          <w:b/>
          <w:bCs/>
          <w:sz w:val="28"/>
          <w:szCs w:val="28"/>
        </w:rPr>
        <w:t>Bashboard</w:t>
      </w:r>
      <w:proofErr w:type="spellEnd"/>
    </w:p>
    <w:p w14:paraId="1135D672" w14:textId="7A658701" w:rsidR="003102E5" w:rsidRDefault="003102E5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65E41C77" wp14:editId="7B24E807">
            <wp:extent cx="1324099" cy="1710698"/>
            <wp:effectExtent l="0" t="0" r="952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112" cy="172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2CF" w14:textId="4133FF48" w:rsidR="003102E5" w:rsidRDefault="00310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8º Filtro Empresa – Param </w:t>
      </w:r>
      <w:proofErr w:type="spellStart"/>
      <w:r>
        <w:rPr>
          <w:b/>
          <w:bCs/>
          <w:sz w:val="28"/>
          <w:szCs w:val="28"/>
        </w:rPr>
        <w:t>Piccoli</w:t>
      </w:r>
      <w:proofErr w:type="spellEnd"/>
    </w:p>
    <w:p w14:paraId="57FF83AF" w14:textId="5648467E" w:rsidR="003102E5" w:rsidRDefault="003102E5">
      <w:pPr>
        <w:rPr>
          <w:b/>
          <w:bCs/>
          <w:sz w:val="28"/>
          <w:szCs w:val="28"/>
        </w:rPr>
      </w:pPr>
      <w:r w:rsidRPr="003102E5">
        <w:rPr>
          <w:b/>
          <w:bCs/>
          <w:sz w:val="28"/>
          <w:szCs w:val="28"/>
        </w:rPr>
        <w:drawing>
          <wp:inline distT="0" distB="0" distL="0" distR="0" wp14:anchorId="541BA365" wp14:editId="31138E56">
            <wp:extent cx="2567711" cy="1671851"/>
            <wp:effectExtent l="0" t="0" r="444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9642" cy="16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407" w14:textId="5CAD6A7B" w:rsidR="003102E5" w:rsidRDefault="00310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Dashboard</w:t>
      </w:r>
    </w:p>
    <w:p w14:paraId="68CB3DEF" w14:textId="0A72BD6D" w:rsidR="003102E5" w:rsidRDefault="003102E5">
      <w:pPr>
        <w:rPr>
          <w:b/>
          <w:bCs/>
          <w:sz w:val="28"/>
          <w:szCs w:val="28"/>
        </w:rPr>
      </w:pPr>
      <w:r w:rsidRPr="00802FC9">
        <w:rPr>
          <w:b/>
          <w:bCs/>
          <w:noProof/>
          <w:sz w:val="28"/>
          <w:szCs w:val="28"/>
        </w:rPr>
        <w:drawing>
          <wp:inline distT="0" distB="0" distL="0" distR="0" wp14:anchorId="6ED9C148" wp14:editId="32D8DA52">
            <wp:extent cx="2629267" cy="17528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EB02" w14:textId="1CDFF344" w:rsidR="001A3F66" w:rsidRDefault="001A3F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Período Inicial e Final</w:t>
      </w:r>
    </w:p>
    <w:p w14:paraId="56842EB3" w14:textId="2A6CF5DC" w:rsidR="001A3F66" w:rsidRDefault="001A3F66">
      <w:pPr>
        <w:rPr>
          <w:b/>
          <w:bCs/>
          <w:sz w:val="28"/>
          <w:szCs w:val="28"/>
        </w:rPr>
      </w:pPr>
      <w:r w:rsidRPr="001A3F66">
        <w:rPr>
          <w:b/>
          <w:bCs/>
          <w:noProof/>
          <w:sz w:val="28"/>
          <w:szCs w:val="28"/>
        </w:rPr>
        <w:drawing>
          <wp:inline distT="0" distB="0" distL="0" distR="0" wp14:anchorId="7A6B94C1" wp14:editId="0C36B93C">
            <wp:extent cx="2638793" cy="136226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234" w14:textId="5344FC09" w:rsidR="001A3F66" w:rsidRDefault="001A3F66">
      <w:pPr>
        <w:rPr>
          <w:sz w:val="28"/>
          <w:szCs w:val="28"/>
        </w:rPr>
      </w:pPr>
      <w:r w:rsidRPr="001A3F66">
        <w:rPr>
          <w:sz w:val="28"/>
          <w:szCs w:val="28"/>
        </w:rPr>
        <w:t>*Pode ser</w:t>
      </w:r>
      <w:r>
        <w:rPr>
          <w:sz w:val="28"/>
          <w:szCs w:val="28"/>
        </w:rPr>
        <w:t xml:space="preserve"> informado um intervalo entre as datas</w:t>
      </w:r>
    </w:p>
    <w:p w14:paraId="1885D930" w14:textId="2E3EBA9D" w:rsidR="003102E5" w:rsidRPr="003102E5" w:rsidRDefault="003102E5">
      <w:pPr>
        <w:rPr>
          <w:b/>
          <w:bCs/>
          <w:sz w:val="28"/>
          <w:szCs w:val="28"/>
        </w:rPr>
      </w:pPr>
      <w:r w:rsidRPr="003102E5">
        <w:rPr>
          <w:b/>
          <w:bCs/>
          <w:sz w:val="28"/>
          <w:szCs w:val="28"/>
        </w:rPr>
        <w:t>Dat</w:t>
      </w:r>
      <w:r>
        <w:rPr>
          <w:b/>
          <w:bCs/>
          <w:sz w:val="28"/>
          <w:szCs w:val="28"/>
        </w:rPr>
        <w:t>a Base:</w:t>
      </w:r>
    </w:p>
    <w:p w14:paraId="4D675B69" w14:textId="461DEEE9" w:rsidR="003102E5" w:rsidRDefault="003102E5">
      <w:pPr>
        <w:rPr>
          <w:sz w:val="28"/>
          <w:szCs w:val="28"/>
        </w:rPr>
      </w:pPr>
      <w:r w:rsidRPr="003102E5">
        <w:rPr>
          <w:sz w:val="28"/>
          <w:szCs w:val="28"/>
        </w:rPr>
        <w:drawing>
          <wp:inline distT="0" distB="0" distL="0" distR="0" wp14:anchorId="056349B3" wp14:editId="4D0EFE77">
            <wp:extent cx="2676899" cy="74305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BB92" w14:textId="7F94F841" w:rsidR="001145CD" w:rsidRDefault="003102E5">
      <w:pPr>
        <w:rPr>
          <w:rFonts w:ascii="Arial" w:hAnsi="Arial" w:cs="Arial"/>
          <w:b/>
          <w:bCs/>
          <w:color w:val="73879C"/>
          <w:sz w:val="27"/>
          <w:szCs w:val="27"/>
          <w:shd w:val="clear" w:color="auto" w:fill="FFFFFF"/>
        </w:rPr>
      </w:pPr>
      <w:r>
        <w:rPr>
          <w:sz w:val="28"/>
          <w:szCs w:val="28"/>
        </w:rPr>
        <w:t>*É necessário informar a data base para ser calculado o CARD “</w:t>
      </w:r>
      <w:r>
        <w:rPr>
          <w:rFonts w:ascii="Arial" w:hAnsi="Arial" w:cs="Arial"/>
          <w:b/>
          <w:bCs/>
          <w:color w:val="73879C"/>
          <w:sz w:val="27"/>
          <w:szCs w:val="27"/>
          <w:shd w:val="clear" w:color="auto" w:fill="FFFFFF"/>
        </w:rPr>
        <w:t>Saldo Bancos e Caixa</w:t>
      </w:r>
      <w:r>
        <w:rPr>
          <w:rFonts w:ascii="Arial" w:hAnsi="Arial" w:cs="Arial"/>
          <w:b/>
          <w:bCs/>
          <w:color w:val="73879C"/>
          <w:sz w:val="27"/>
          <w:szCs w:val="27"/>
          <w:shd w:val="clear" w:color="auto" w:fill="FFFFFF"/>
        </w:rPr>
        <w:t xml:space="preserve">” </w:t>
      </w:r>
      <w:r w:rsidRPr="003102E5">
        <w:rPr>
          <w:rFonts w:ascii="Arial" w:hAnsi="Arial" w:cs="Arial"/>
          <w:sz w:val="27"/>
          <w:szCs w:val="27"/>
          <w:shd w:val="clear" w:color="auto" w:fill="FFFFFF"/>
        </w:rPr>
        <w:t>e</w:t>
      </w:r>
      <w:r>
        <w:rPr>
          <w:rFonts w:ascii="Arial" w:hAnsi="Arial" w:cs="Arial"/>
          <w:b/>
          <w:bCs/>
          <w:color w:val="73879C"/>
          <w:sz w:val="27"/>
          <w:szCs w:val="27"/>
          <w:shd w:val="clear" w:color="auto" w:fill="FFFFFF"/>
        </w:rPr>
        <w:t xml:space="preserve"> </w:t>
      </w:r>
      <w:r w:rsidRPr="003102E5">
        <w:rPr>
          <w:rFonts w:ascii="Arial" w:hAnsi="Arial" w:cs="Arial"/>
          <w:sz w:val="27"/>
          <w:szCs w:val="27"/>
          <w:shd w:val="clear" w:color="auto" w:fill="FFFFFF"/>
        </w:rPr>
        <w:t>coluna</w:t>
      </w:r>
      <w:r>
        <w:rPr>
          <w:rFonts w:ascii="Arial" w:hAnsi="Arial" w:cs="Arial"/>
          <w:b/>
          <w:bCs/>
          <w:color w:val="73879C"/>
          <w:sz w:val="27"/>
          <w:szCs w:val="27"/>
          <w:shd w:val="clear" w:color="auto" w:fill="FFFFFF"/>
        </w:rPr>
        <w:t xml:space="preserve"> “Saldo Geral”</w:t>
      </w:r>
    </w:p>
    <w:p w14:paraId="58817127" w14:textId="77777777" w:rsidR="006F36E2" w:rsidRDefault="006F36E2" w:rsidP="006F36E2">
      <w:pPr>
        <w:rPr>
          <w:sz w:val="28"/>
          <w:szCs w:val="28"/>
        </w:rPr>
      </w:pPr>
    </w:p>
    <w:p w14:paraId="179F9B61" w14:textId="77777777" w:rsidR="006F36E2" w:rsidRDefault="006F36E2" w:rsidP="006F36E2">
      <w:pPr>
        <w:rPr>
          <w:sz w:val="28"/>
          <w:szCs w:val="28"/>
        </w:rPr>
      </w:pPr>
    </w:p>
    <w:p w14:paraId="080AA242" w14:textId="77777777" w:rsidR="006F36E2" w:rsidRDefault="006F36E2" w:rsidP="006F36E2">
      <w:pPr>
        <w:rPr>
          <w:sz w:val="28"/>
          <w:szCs w:val="28"/>
        </w:rPr>
      </w:pPr>
    </w:p>
    <w:p w14:paraId="52A51859" w14:textId="77777777" w:rsidR="006F36E2" w:rsidRDefault="006F36E2" w:rsidP="006F36E2">
      <w:pPr>
        <w:rPr>
          <w:sz w:val="28"/>
          <w:szCs w:val="28"/>
        </w:rPr>
      </w:pPr>
    </w:p>
    <w:p w14:paraId="0B1E4D44" w14:textId="1AFF63D1" w:rsidR="006F36E2" w:rsidRDefault="006F36E2" w:rsidP="006F36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Valor Indice – Ao ser informado algum valor, as colunas </w:t>
      </w:r>
      <w:r>
        <w:rPr>
          <w:sz w:val="28"/>
          <w:szCs w:val="28"/>
        </w:rPr>
        <w:t>A Receber US$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e A Pagar </w:t>
      </w:r>
      <w:proofErr w:type="spellStart"/>
      <w:r>
        <w:rPr>
          <w:sz w:val="28"/>
          <w:szCs w:val="28"/>
        </w:rPr>
        <w:t>Dolar</w:t>
      </w:r>
      <w:proofErr w:type="spellEnd"/>
      <w:r>
        <w:rPr>
          <w:sz w:val="28"/>
          <w:szCs w:val="28"/>
        </w:rPr>
        <w:t xml:space="preserve"> irão multiplicar conforme o valor informado</w:t>
      </w:r>
      <w:r>
        <w:rPr>
          <w:sz w:val="28"/>
          <w:szCs w:val="28"/>
        </w:rPr>
        <w:t xml:space="preserve"> no campo “Valor” do </w:t>
      </w:r>
      <w:proofErr w:type="spellStart"/>
      <w:r>
        <w:rPr>
          <w:sz w:val="28"/>
          <w:szCs w:val="28"/>
        </w:rPr>
        <w:t>Card</w:t>
      </w:r>
      <w:proofErr w:type="spellEnd"/>
    </w:p>
    <w:p w14:paraId="2486D46A" w14:textId="77777777" w:rsidR="006F36E2" w:rsidRDefault="006F36E2" w:rsidP="006F36E2">
      <w:pPr>
        <w:rPr>
          <w:sz w:val="28"/>
          <w:szCs w:val="28"/>
        </w:rPr>
      </w:pPr>
      <w:r w:rsidRPr="001145CD">
        <w:rPr>
          <w:noProof/>
          <w:sz w:val="28"/>
          <w:szCs w:val="28"/>
        </w:rPr>
        <w:drawing>
          <wp:inline distT="0" distB="0" distL="0" distR="0" wp14:anchorId="638FAE83" wp14:editId="1A26C6C9">
            <wp:extent cx="2905530" cy="195289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65B9" w14:textId="3D0D89CD" w:rsidR="00B600D7" w:rsidRPr="00802FC9" w:rsidRDefault="00B600D7">
      <w:pPr>
        <w:rPr>
          <w:b/>
          <w:bCs/>
          <w:sz w:val="28"/>
          <w:szCs w:val="28"/>
        </w:rPr>
      </w:pPr>
      <w:r w:rsidRPr="00802FC9">
        <w:rPr>
          <w:b/>
          <w:bCs/>
          <w:sz w:val="28"/>
          <w:szCs w:val="28"/>
        </w:rPr>
        <w:t>Visão Geral do Dashboard</w:t>
      </w:r>
    </w:p>
    <w:p w14:paraId="5F7C19B2" w14:textId="5A161DD3" w:rsidR="00B600D7" w:rsidRDefault="003102E5">
      <w:pPr>
        <w:rPr>
          <w:sz w:val="28"/>
          <w:szCs w:val="28"/>
        </w:rPr>
      </w:pPr>
      <w:r w:rsidRPr="003102E5">
        <w:rPr>
          <w:sz w:val="28"/>
          <w:szCs w:val="28"/>
        </w:rPr>
        <w:drawing>
          <wp:inline distT="0" distB="0" distL="0" distR="0" wp14:anchorId="1D82FCA0" wp14:editId="7DCB8994">
            <wp:extent cx="6645910" cy="3557905"/>
            <wp:effectExtent l="0" t="0" r="254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A455" w14:textId="1558D582" w:rsidR="00B600D7" w:rsidRPr="003102E5" w:rsidRDefault="00B600D7">
      <w:pPr>
        <w:rPr>
          <w:b/>
          <w:bCs/>
          <w:sz w:val="28"/>
          <w:szCs w:val="28"/>
        </w:rPr>
      </w:pPr>
      <w:r w:rsidRPr="003102E5">
        <w:rPr>
          <w:b/>
          <w:bCs/>
          <w:sz w:val="28"/>
          <w:szCs w:val="28"/>
        </w:rPr>
        <w:t>Visão Geral dos Filtros</w:t>
      </w:r>
    </w:p>
    <w:p w14:paraId="43B99429" w14:textId="02B0E100" w:rsidR="00B600D7" w:rsidRDefault="003102E5">
      <w:pPr>
        <w:rPr>
          <w:sz w:val="28"/>
          <w:szCs w:val="28"/>
        </w:rPr>
      </w:pPr>
      <w:r w:rsidRPr="003102E5">
        <w:rPr>
          <w:sz w:val="28"/>
          <w:szCs w:val="28"/>
        </w:rPr>
        <w:drawing>
          <wp:inline distT="0" distB="0" distL="0" distR="0" wp14:anchorId="5AA8BECA" wp14:editId="053060F7">
            <wp:extent cx="1781033" cy="276367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9532" cy="27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329C" w14:textId="7D47AB9D" w:rsidR="006F36E2" w:rsidRDefault="006F36E2">
      <w:pPr>
        <w:rPr>
          <w:b/>
          <w:bCs/>
          <w:sz w:val="28"/>
          <w:szCs w:val="28"/>
        </w:rPr>
      </w:pPr>
      <w:bookmarkStart w:id="0" w:name="_GoBack"/>
      <w:bookmarkEnd w:id="0"/>
      <w:r w:rsidRPr="006F36E2">
        <w:rPr>
          <w:b/>
          <w:bCs/>
          <w:sz w:val="28"/>
          <w:szCs w:val="28"/>
        </w:rPr>
        <w:lastRenderedPageBreak/>
        <w:t>Visão Geral das Consultas</w:t>
      </w:r>
    </w:p>
    <w:p w14:paraId="418FAB8F" w14:textId="095749C2" w:rsidR="006F36E2" w:rsidRDefault="006F36E2">
      <w:pPr>
        <w:rPr>
          <w:b/>
          <w:bCs/>
          <w:sz w:val="28"/>
          <w:szCs w:val="28"/>
        </w:rPr>
      </w:pPr>
      <w:r w:rsidRPr="006F36E2">
        <w:rPr>
          <w:b/>
          <w:bCs/>
          <w:sz w:val="28"/>
          <w:szCs w:val="28"/>
        </w:rPr>
        <w:drawing>
          <wp:inline distT="0" distB="0" distL="0" distR="0" wp14:anchorId="74B55464" wp14:editId="552B8C44">
            <wp:extent cx="6645910" cy="3237230"/>
            <wp:effectExtent l="0" t="0" r="2540" b="12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4EC0" w14:textId="2B7C3218" w:rsidR="006F36E2" w:rsidRPr="006F36E2" w:rsidRDefault="006F36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Visão Geral dos Indicadores</w:t>
      </w:r>
      <w:r w:rsidRPr="006F36E2">
        <w:rPr>
          <w:b/>
          <w:bCs/>
          <w:sz w:val="28"/>
          <w:szCs w:val="28"/>
        </w:rPr>
        <w:drawing>
          <wp:inline distT="0" distB="0" distL="0" distR="0" wp14:anchorId="569A8195" wp14:editId="78BCD71A">
            <wp:extent cx="6645910" cy="1238250"/>
            <wp:effectExtent l="0" t="0" r="254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6E2" w:rsidRPr="006F36E2" w:rsidSect="001A3F66">
      <w:headerReference w:type="first" r:id="rId3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6B2BF" w14:textId="77777777" w:rsidR="00595328" w:rsidRDefault="00595328" w:rsidP="00A03EAA">
      <w:pPr>
        <w:spacing w:after="0" w:line="240" w:lineRule="auto"/>
      </w:pPr>
      <w:r>
        <w:separator/>
      </w:r>
    </w:p>
  </w:endnote>
  <w:endnote w:type="continuationSeparator" w:id="0">
    <w:p w14:paraId="7B5C272C" w14:textId="77777777" w:rsidR="00595328" w:rsidRDefault="00595328" w:rsidP="00A0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ABCB3" w14:textId="77777777" w:rsidR="00595328" w:rsidRDefault="00595328" w:rsidP="00A03EAA">
      <w:pPr>
        <w:spacing w:after="0" w:line="240" w:lineRule="auto"/>
      </w:pPr>
      <w:r>
        <w:separator/>
      </w:r>
    </w:p>
  </w:footnote>
  <w:footnote w:type="continuationSeparator" w:id="0">
    <w:p w14:paraId="5CC73093" w14:textId="77777777" w:rsidR="00595328" w:rsidRDefault="00595328" w:rsidP="00A0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5998" w14:textId="638DEAA7" w:rsidR="00A03EAA" w:rsidRDefault="00A03EAA" w:rsidP="00A03EAA">
    <w:pPr>
      <w:pStyle w:val="Cabealho"/>
      <w:jc w:val="center"/>
    </w:pPr>
    <w:r>
      <w:t xml:space="preserve">CH </w:t>
    </w:r>
    <w:r w:rsidR="00CE7938">
      <w:t>63204</w:t>
    </w:r>
    <w:r>
      <w:t xml:space="preserve"> - Guia de Apresentação BI – </w:t>
    </w:r>
    <w:r w:rsidR="00CE7938">
      <w:t>Fluxo de Caixa</w:t>
    </w:r>
    <w:r>
      <w:t xml:space="preserve"> - </w:t>
    </w:r>
    <w:proofErr w:type="spellStart"/>
    <w:r>
      <w:t>UniSy</w:t>
    </w:r>
    <w:r w:rsidR="002147FF">
      <w:t>s</w:t>
    </w:r>
    <w:r>
      <w:t>tem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54BA"/>
    <w:multiLevelType w:val="hybridMultilevel"/>
    <w:tmpl w:val="1DA6D604"/>
    <w:lvl w:ilvl="0" w:tplc="7B4C7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AA"/>
    <w:rsid w:val="00067230"/>
    <w:rsid w:val="000B1BE6"/>
    <w:rsid w:val="000D0184"/>
    <w:rsid w:val="001145CD"/>
    <w:rsid w:val="001A3F66"/>
    <w:rsid w:val="002147FF"/>
    <w:rsid w:val="002207AD"/>
    <w:rsid w:val="002756E1"/>
    <w:rsid w:val="002E0328"/>
    <w:rsid w:val="002F18DE"/>
    <w:rsid w:val="003102E5"/>
    <w:rsid w:val="003830D8"/>
    <w:rsid w:val="003F7B8A"/>
    <w:rsid w:val="003F7BD9"/>
    <w:rsid w:val="00542F03"/>
    <w:rsid w:val="00571720"/>
    <w:rsid w:val="005826C5"/>
    <w:rsid w:val="00595328"/>
    <w:rsid w:val="005D3518"/>
    <w:rsid w:val="00666F1B"/>
    <w:rsid w:val="006F36E2"/>
    <w:rsid w:val="00734F81"/>
    <w:rsid w:val="00753538"/>
    <w:rsid w:val="007F6793"/>
    <w:rsid w:val="008018BA"/>
    <w:rsid w:val="00802FC9"/>
    <w:rsid w:val="00804BF6"/>
    <w:rsid w:val="00883F16"/>
    <w:rsid w:val="009A55D5"/>
    <w:rsid w:val="00A03EAA"/>
    <w:rsid w:val="00A84DCD"/>
    <w:rsid w:val="00B600D7"/>
    <w:rsid w:val="00B678F4"/>
    <w:rsid w:val="00BA19D1"/>
    <w:rsid w:val="00BE34DE"/>
    <w:rsid w:val="00C55CAE"/>
    <w:rsid w:val="00C70204"/>
    <w:rsid w:val="00C85C70"/>
    <w:rsid w:val="00CE7938"/>
    <w:rsid w:val="00D3640D"/>
    <w:rsid w:val="00DD49BA"/>
    <w:rsid w:val="00E418E7"/>
    <w:rsid w:val="00EC6DCE"/>
    <w:rsid w:val="00F40402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1A18"/>
  <w15:chartTrackingRefBased/>
  <w15:docId w15:val="{04864B26-EB31-422A-B5E7-955A6BAB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F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EAA"/>
  </w:style>
  <w:style w:type="paragraph" w:styleId="Rodap">
    <w:name w:val="footer"/>
    <w:basedOn w:val="Normal"/>
    <w:link w:val="RodapChar"/>
    <w:uiPriority w:val="99"/>
    <w:unhideWhenUsed/>
    <w:rsid w:val="00A03E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EAA"/>
  </w:style>
  <w:style w:type="paragraph" w:styleId="PargrafodaLista">
    <w:name w:val="List Paragraph"/>
    <w:basedOn w:val="Normal"/>
    <w:uiPriority w:val="34"/>
    <w:qFormat/>
    <w:rsid w:val="003F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8EFE-702C-4C4D-82C1-FB673169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Douglas Oliveira</cp:lastModifiedBy>
  <cp:revision>27</cp:revision>
  <dcterms:created xsi:type="dcterms:W3CDTF">2020-11-17T11:50:00Z</dcterms:created>
  <dcterms:modified xsi:type="dcterms:W3CDTF">2020-12-18T14:47:00Z</dcterms:modified>
</cp:coreProperties>
</file>