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A4" w:rsidRPr="00500193" w:rsidRDefault="00B03997" w:rsidP="00181CCF">
      <w:pPr>
        <w:pStyle w:val="Heading1"/>
        <w:tabs>
          <w:tab w:val="center" w:pos="6480"/>
          <w:tab w:val="right" w:pos="13950"/>
        </w:tabs>
        <w:ind w:right="-360"/>
        <w:rPr>
          <w:sz w:val="22"/>
          <w:szCs w:val="22"/>
        </w:rPr>
      </w:pPr>
      <w:r w:rsidRPr="0061539C">
        <w:rPr>
          <w:noProof/>
          <w:lang w:eastAsia="zh-CN"/>
        </w:rPr>
        <w:drawing>
          <wp:inline distT="0" distB="0" distL="0" distR="0" wp14:anchorId="0224F102" wp14:editId="5E3E9C43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500193">
        <w:t xml:space="preserve"> </w:t>
      </w:r>
      <w:r w:rsidR="000A7787">
        <w:tab/>
      </w:r>
      <w:r w:rsidRPr="0061539C">
        <w:rPr>
          <w:noProof/>
          <w:lang w:eastAsia="zh-CN"/>
        </w:rPr>
        <w:drawing>
          <wp:inline distT="0" distB="0" distL="0" distR="0" wp14:anchorId="22FD9B93" wp14:editId="764609BA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>
        <w:tab/>
      </w:r>
      <w:r w:rsidR="000A7787">
        <w:rPr>
          <w:noProof/>
          <w:sz w:val="22"/>
          <w:szCs w:val="22"/>
          <w:lang w:eastAsia="zh-CN"/>
        </w:rPr>
        <w:drawing>
          <wp:inline distT="0" distB="0" distL="0" distR="0" wp14:anchorId="77F00EAA" wp14:editId="4F6F97C1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0" w:rsidRPr="00500193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Arial" w:hAnsi="Arial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500193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:rsidR="00F003B1" w:rsidRPr="00511E41" w:rsidRDefault="00F003B1" w:rsidP="00BE472D">
            <w:pPr>
              <w:pStyle w:val="Header"/>
              <w:rPr>
                <w:rFonts w:ascii="Helvetica Neue" w:hAnsi="Helvetica Neue" w:cs="Arial"/>
                <w:sz w:val="36"/>
                <w:szCs w:val="36"/>
              </w:rPr>
            </w:pPr>
          </w:p>
        </w:tc>
      </w:tr>
      <w:tr w:rsidR="006B35CA" w:rsidRPr="00500193" w:rsidTr="00653DE6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:rsidR="006B35CA" w:rsidRPr="00511E41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Course: </w:t>
            </w:r>
            <w:r w:rsidR="00F54F2C">
              <w:rPr>
                <w:rFonts w:ascii="Helvetica Neue" w:hAnsi="Helvetica Neue" w:cs="Arial"/>
                <w:b/>
                <w:sz w:val="20"/>
                <w:szCs w:val="20"/>
              </w:rPr>
              <w:t>Game Design and Programming 2</w:t>
            </w:r>
          </w:p>
        </w:tc>
        <w:tc>
          <w:tcPr>
            <w:tcW w:w="7470" w:type="dxa"/>
            <w:shd w:val="clear" w:color="auto" w:fill="auto"/>
          </w:tcPr>
          <w:p w:rsidR="006B35CA" w:rsidRPr="00511E41" w:rsidRDefault="00F40427" w:rsidP="00DB6CD0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Total Framework Hours up to:</w:t>
            </w:r>
            <w:r w:rsidR="006B35CA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F54F2C">
              <w:rPr>
                <w:rFonts w:ascii="Helvetica Neue" w:hAnsi="Helvetica Neue" w:cs="Arial"/>
                <w:b/>
                <w:sz w:val="20"/>
                <w:szCs w:val="20"/>
              </w:rPr>
              <w:t>90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:rsidR="006B35CA" w:rsidRPr="00511E41" w:rsidRDefault="006B35CA" w:rsidP="009A2E7B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:rsidR="006B35CA" w:rsidRPr="00511E41" w:rsidRDefault="006B35CA" w:rsidP="006B35CA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bookmarkEnd w:id="0"/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Exploratory   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Preparatory</w:t>
            </w:r>
          </w:p>
        </w:tc>
        <w:tc>
          <w:tcPr>
            <w:tcW w:w="7470" w:type="dxa"/>
            <w:shd w:val="clear" w:color="auto" w:fill="auto"/>
          </w:tcPr>
          <w:p w:rsidR="006B35CA" w:rsidRPr="00511E41" w:rsidRDefault="00E25E51" w:rsidP="00F03FAE">
            <w:pPr>
              <w:pStyle w:val="Header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Date Last </w:t>
            </w:r>
            <w:r w:rsidR="006B35CA" w:rsidRPr="00511E41">
              <w:rPr>
                <w:rFonts w:ascii="Helvetica Neue" w:hAnsi="Helvetica Neue" w:cs="Arial"/>
                <w:b/>
                <w:sz w:val="20"/>
                <w:szCs w:val="20"/>
              </w:rPr>
              <w:t>Modified:</w:t>
            </w:r>
            <w:r w:rsidR="00F54F2C">
              <w:rPr>
                <w:rFonts w:ascii="Helvetica Neue" w:hAnsi="Helvetica Neue" w:cs="Arial"/>
                <w:b/>
                <w:sz w:val="20"/>
                <w:szCs w:val="20"/>
              </w:rPr>
              <w:t xml:space="preserve"> 29 June 2018</w:t>
            </w:r>
          </w:p>
        </w:tc>
      </w:tr>
      <w:tr w:rsidR="006B35CA" w:rsidRPr="00500193" w:rsidTr="00653DE6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Pr="00511E41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Career Cluster: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6B35CA" w:rsidRPr="00511E41" w:rsidRDefault="006B35CA" w:rsidP="00494A05">
            <w:pPr>
              <w:pStyle w:val="Head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Cluster Pathway: </w:t>
            </w:r>
          </w:p>
        </w:tc>
      </w:tr>
    </w:tbl>
    <w:p w:rsidR="00511E41" w:rsidRPr="00F54F2C" w:rsidRDefault="00511E41" w:rsidP="00F40427">
      <w:pPr>
        <w:ind w:left="-990"/>
        <w:rPr>
          <w:rFonts w:ascii="Helvetica Neue" w:hAnsi="Helvetica Neue" w:cs="Arial"/>
          <w:sz w:val="20"/>
          <w:szCs w:val="20"/>
        </w:rPr>
        <w:sectPr w:rsidR="00511E41" w:rsidRPr="00F54F2C" w:rsidSect="00DA3F0F">
          <w:footerReference w:type="default" r:id="rId11"/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511E41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45045A" w:rsidRPr="00511E41" w:rsidRDefault="0045045A" w:rsidP="0045045A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lastRenderedPageBreak/>
              <w:t>Unit</w:t>
            </w:r>
            <w:r w:rsidR="00F54F2C">
              <w:rPr>
                <w:rFonts w:ascii="Helvetica Neue" w:hAnsi="Helvetica Neue" w:cs="Arial"/>
                <w:b/>
              </w:rPr>
              <w:t xml:space="preserve"> 0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 w:rsidR="006441DB">
              <w:rPr>
                <w:rFonts w:ascii="Helvetica Neue" w:hAnsi="Helvetica Neue" w:cs="Arial"/>
                <w:b/>
              </w:rPr>
              <w:t xml:space="preserve"> Introduction – The</w:t>
            </w:r>
            <w:r w:rsidR="00864660">
              <w:rPr>
                <w:rFonts w:ascii="Helvetica Neue" w:hAnsi="Helvetica Neue" w:cs="Arial"/>
                <w:b/>
              </w:rPr>
              <w:t xml:space="preserve"> Impact of Games In the World</w:t>
            </w:r>
          </w:p>
        </w:tc>
      </w:tr>
      <w:tr w:rsidR="006B35CA" w:rsidRPr="00511E41" w:rsidTr="00653DE6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511E41" w:rsidRDefault="006B35CA" w:rsidP="009561F9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COMPONENTS AND </w:t>
            </w:r>
            <w:r w:rsidR="00F10842" w:rsidRPr="00511E41">
              <w:rPr>
                <w:rFonts w:ascii="Helvetica Neue" w:hAnsi="Helvetica Neue" w:cs="Arial"/>
                <w:b/>
                <w:sz w:val="20"/>
                <w:szCs w:val="20"/>
              </w:rPr>
              <w:t>ASSESSMENTS</w:t>
            </w:r>
          </w:p>
        </w:tc>
      </w:tr>
      <w:tr w:rsidR="006B35CA" w:rsidRPr="00511E41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35CA" w:rsidRDefault="006B35CA" w:rsidP="00D13D6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FB0E31" w:rsidRPr="00FB0E31" w:rsidRDefault="00FB0E31" w:rsidP="00FB0E31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7510F6" w:rsidRPr="00511E41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10F6" w:rsidRDefault="00E378AB" w:rsidP="00D313E2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</w:t>
            </w:r>
            <w:r w:rsidR="00E25E51"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:</w:t>
            </w:r>
          </w:p>
          <w:p w:rsidR="00FB0E31" w:rsidRPr="00FB0E31" w:rsidRDefault="00FB0E31" w:rsidP="00FB0E31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6B35CA" w:rsidRPr="00511E41" w:rsidTr="00653DE6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B35CA" w:rsidRPr="00511E41" w:rsidRDefault="009561F9" w:rsidP="009561F9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511E41" w:rsidTr="00511E41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6B35CA" w:rsidRPr="00511E41" w:rsidRDefault="006B35CA" w:rsidP="00511E41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</w:p>
        </w:tc>
      </w:tr>
      <w:tr w:rsidR="006B35CA" w:rsidRPr="00511E41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B35CA" w:rsidRPr="00511E41" w:rsidRDefault="006B35CA" w:rsidP="00566543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</w:t>
            </w:r>
            <w:r w:rsidR="00F40427"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6B35CA" w:rsidRPr="00511E41" w:rsidRDefault="006B35CA" w:rsidP="00566543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415642" w:rsidRPr="00511E41" w:rsidTr="0050019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415642" w:rsidRPr="00FB0E31" w:rsidRDefault="00415642" w:rsidP="00415642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415642" w:rsidRPr="00FB0E31" w:rsidRDefault="00415642" w:rsidP="00FB0E31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511E41" w:rsidRDefault="00511E41" w:rsidP="00511E41">
      <w:pPr>
        <w:ind w:left="-990" w:hanging="90"/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F54F2C" w:rsidRPr="00511E41" w:rsidTr="00944FEF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t>Unit</w:t>
            </w:r>
            <w:r>
              <w:rPr>
                <w:rFonts w:ascii="Helvetica Neue" w:hAnsi="Helvetica Neue" w:cs="Arial"/>
                <w:b/>
              </w:rPr>
              <w:t xml:space="preserve"> 1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 w:rsidR="00864660">
              <w:rPr>
                <w:rFonts w:ascii="Helvetica Neue" w:hAnsi="Helvetica Neue" w:cs="Arial"/>
                <w:b/>
              </w:rPr>
              <w:t xml:space="preserve"> Thinking Like a Machine</w:t>
            </w:r>
          </w:p>
        </w:tc>
      </w:tr>
      <w:tr w:rsidR="00F54F2C" w:rsidRPr="00511E41" w:rsidTr="00944FEF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944FEF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F54F2C" w:rsidRPr="00511E41" w:rsidTr="00944FEF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944FEF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F54F2C" w:rsidRPr="00FB0E31" w:rsidRDefault="00F54F2C" w:rsidP="00944FEF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F54F2C" w:rsidRPr="00511E41" w:rsidTr="00944FEF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944FEF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  <w:p w:rsidR="00F54F2C" w:rsidRPr="00FB0E31" w:rsidRDefault="00F54F2C" w:rsidP="00944FEF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F54F2C" w:rsidRPr="00511E41" w:rsidTr="00944FEF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944FEF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F54F2C" w:rsidRPr="00511E41" w:rsidTr="00944FEF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</w:p>
        </w:tc>
      </w:tr>
      <w:tr w:rsidR="00F54F2C" w:rsidRPr="00511E41" w:rsidTr="00944FEF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F54F2C" w:rsidRPr="00511E41" w:rsidRDefault="00F54F2C" w:rsidP="00944FEF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F54F2C" w:rsidRPr="00511E41" w:rsidTr="00944FEF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F54F2C" w:rsidRPr="00FB0E31" w:rsidRDefault="00F54F2C" w:rsidP="00944FEF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F54F2C" w:rsidRPr="00FB0E31" w:rsidRDefault="00F54F2C" w:rsidP="00944FEF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F54F2C" w:rsidRDefault="00F54F2C" w:rsidP="00511E41">
      <w:pPr>
        <w:ind w:left="-990" w:hanging="90"/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F54F2C" w:rsidRPr="00511E41" w:rsidTr="00944FEF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t>Unit</w:t>
            </w:r>
            <w:r>
              <w:rPr>
                <w:rFonts w:ascii="Helvetica Neue" w:hAnsi="Helvetica Neue" w:cs="Arial"/>
                <w:b/>
              </w:rPr>
              <w:t xml:space="preserve"> 2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>
              <w:rPr>
                <w:rFonts w:ascii="Helvetica Neue" w:hAnsi="Helvetica Neue" w:cs="Arial"/>
                <w:b/>
              </w:rPr>
              <w:t xml:space="preserve"> </w:t>
            </w:r>
            <w:r w:rsidR="00864660">
              <w:rPr>
                <w:rFonts w:ascii="Helvetica Neue" w:hAnsi="Helvetica Neue" w:cs="Arial"/>
                <w:b/>
              </w:rPr>
              <w:t>Creating Game Components In Unity</w:t>
            </w:r>
          </w:p>
        </w:tc>
      </w:tr>
      <w:tr w:rsidR="00F54F2C" w:rsidRPr="00511E41" w:rsidTr="00944FEF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944FEF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F54F2C" w:rsidRPr="00511E41" w:rsidTr="00944FEF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944FEF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lastRenderedPageBreak/>
              <w:t>Performance Assessments:</w:t>
            </w:r>
          </w:p>
          <w:p w:rsidR="00F54F2C" w:rsidRPr="00FB0E31" w:rsidRDefault="00F54F2C" w:rsidP="00944FEF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F54F2C" w:rsidRPr="00511E41" w:rsidTr="00944FEF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944FEF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  <w:p w:rsidR="00F54F2C" w:rsidRPr="00FB0E31" w:rsidRDefault="00F54F2C" w:rsidP="00944FEF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F54F2C" w:rsidRPr="00511E41" w:rsidTr="00944FEF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944FEF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F54F2C" w:rsidRPr="00511E41" w:rsidTr="00944FEF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  <w:r w:rsidR="00A02CF9">
              <w:rPr>
                <w:rFonts w:ascii="Helvetica Neue" w:hAnsi="Helvetica Neue" w:cs="Arial"/>
                <w:b/>
                <w:sz w:val="20"/>
                <w:szCs w:val="20"/>
              </w:rPr>
              <w:t xml:space="preserve"> Writing and testing Unity scripts in C#</w:t>
            </w:r>
          </w:p>
        </w:tc>
      </w:tr>
      <w:tr w:rsidR="00F54F2C" w:rsidRPr="00511E41" w:rsidTr="00944FEF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F54F2C" w:rsidRPr="00511E41" w:rsidRDefault="00F54F2C" w:rsidP="00944FEF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14</w:t>
            </w:r>
          </w:p>
        </w:tc>
      </w:tr>
      <w:tr w:rsidR="00F54F2C" w:rsidRPr="00511E41" w:rsidTr="00944FEF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F54F2C" w:rsidRPr="00FB0E31" w:rsidRDefault="00F54F2C" w:rsidP="00944FEF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F54F2C" w:rsidRPr="00FB0E31" w:rsidRDefault="00F54F2C" w:rsidP="00944FEF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F54F2C" w:rsidRDefault="00F54F2C" w:rsidP="00511E41">
      <w:pPr>
        <w:ind w:left="-990" w:hanging="90"/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F54F2C" w:rsidRPr="00511E41" w:rsidTr="00944FEF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t>Unit</w:t>
            </w:r>
            <w:r>
              <w:rPr>
                <w:rFonts w:ascii="Helvetica Neue" w:hAnsi="Helvetica Neue" w:cs="Arial"/>
                <w:b/>
              </w:rPr>
              <w:t xml:space="preserve"> 3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 w:rsidR="00A02CF9">
              <w:rPr>
                <w:rFonts w:ascii="Helvetica Neue" w:hAnsi="Helvetica Neue" w:cs="Arial"/>
                <w:b/>
              </w:rPr>
              <w:t xml:space="preserve"> </w:t>
            </w:r>
            <w:r w:rsidR="00DF6A73">
              <w:rPr>
                <w:rFonts w:ascii="Helvetica Neue" w:hAnsi="Helvetica Neue" w:cs="Arial"/>
                <w:b/>
              </w:rPr>
              <w:t>From</w:t>
            </w:r>
            <w:r w:rsidR="00A02CF9">
              <w:rPr>
                <w:rFonts w:ascii="Helvetica Neue" w:hAnsi="Helvetica Neue" w:cs="Arial"/>
                <w:b/>
              </w:rPr>
              <w:t xml:space="preserve"> Game Prototype</w:t>
            </w:r>
            <w:r w:rsidR="00DF6A73">
              <w:rPr>
                <w:rFonts w:ascii="Helvetica Neue" w:hAnsi="Helvetica Neue" w:cs="Arial"/>
                <w:b/>
              </w:rPr>
              <w:t xml:space="preserve"> to First Release</w:t>
            </w:r>
          </w:p>
        </w:tc>
      </w:tr>
      <w:tr w:rsidR="00F54F2C" w:rsidRPr="00511E41" w:rsidTr="00944FEF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944FEF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F54F2C" w:rsidRPr="00511E41" w:rsidTr="00944FEF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944FEF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F54F2C" w:rsidRPr="00FB0E31" w:rsidRDefault="00F54F2C" w:rsidP="00944FEF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F54F2C" w:rsidRPr="00511E41" w:rsidTr="00944FEF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944FEF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  <w:p w:rsidR="00F54F2C" w:rsidRPr="00FB0E31" w:rsidRDefault="00F54F2C" w:rsidP="00944FEF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F54F2C" w:rsidRPr="00511E41" w:rsidTr="00944FEF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944FEF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F54F2C" w:rsidRPr="00511E41" w:rsidTr="00944FEF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  <w:r w:rsidR="00A02CF9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DF6A73">
              <w:rPr>
                <w:rFonts w:ascii="Helvetica Neue" w:hAnsi="Helvetica Neue" w:cs="Arial"/>
                <w:b/>
                <w:sz w:val="20"/>
                <w:szCs w:val="20"/>
              </w:rPr>
              <w:t>Identifying the elements of</w:t>
            </w:r>
            <w:r w:rsidR="00A02CF9">
              <w:rPr>
                <w:rFonts w:ascii="Helvetica Neue" w:hAnsi="Helvetica Neue" w:cs="Arial"/>
                <w:b/>
                <w:sz w:val="20"/>
                <w:szCs w:val="20"/>
              </w:rPr>
              <w:t xml:space="preserve"> a </w:t>
            </w:r>
            <w:r w:rsidR="00151BAF">
              <w:rPr>
                <w:rFonts w:ascii="Helvetica Neue" w:hAnsi="Helvetica Neue" w:cs="Arial"/>
                <w:b/>
                <w:sz w:val="20"/>
                <w:szCs w:val="20"/>
              </w:rPr>
              <w:t>releasable game</w:t>
            </w:r>
            <w:r w:rsidR="00A02CF9">
              <w:rPr>
                <w:rFonts w:ascii="Helvetica Neue" w:hAnsi="Helvetica Neue" w:cs="Arial"/>
                <w:b/>
                <w:sz w:val="20"/>
                <w:szCs w:val="20"/>
              </w:rPr>
              <w:t>.</w:t>
            </w:r>
          </w:p>
        </w:tc>
      </w:tr>
      <w:tr w:rsidR="00F54F2C" w:rsidRPr="00511E41" w:rsidTr="00944FEF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F54F2C" w:rsidRPr="00511E41" w:rsidRDefault="00F54F2C" w:rsidP="00944FEF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7</w:t>
            </w:r>
          </w:p>
        </w:tc>
      </w:tr>
      <w:tr w:rsidR="00F54F2C" w:rsidRPr="00511E41" w:rsidTr="00944FEF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F54F2C" w:rsidRPr="00FB0E31" w:rsidRDefault="00F54F2C" w:rsidP="00944FEF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F54F2C" w:rsidRPr="00FB0E31" w:rsidRDefault="00F54F2C" w:rsidP="00944FEF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F54F2C" w:rsidRDefault="00F54F2C" w:rsidP="00511E41">
      <w:pPr>
        <w:ind w:left="-990" w:hanging="90"/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F54F2C" w:rsidRPr="00511E41" w:rsidTr="00944FEF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b/>
              </w:rPr>
            </w:pPr>
            <w:r w:rsidRPr="00511E41">
              <w:rPr>
                <w:rFonts w:ascii="Helvetica Neue" w:hAnsi="Helvetica Neue" w:cs="Arial"/>
                <w:b/>
              </w:rPr>
              <w:t>Unit</w:t>
            </w:r>
            <w:r>
              <w:rPr>
                <w:rFonts w:ascii="Helvetica Neue" w:hAnsi="Helvetica Neue" w:cs="Arial"/>
                <w:b/>
              </w:rPr>
              <w:t xml:space="preserve"> 4</w:t>
            </w:r>
            <w:r w:rsidRPr="00511E41">
              <w:rPr>
                <w:rFonts w:ascii="Helvetica Neue" w:hAnsi="Helvetica Neue" w:cs="Arial"/>
                <w:b/>
              </w:rPr>
              <w:t>:</w:t>
            </w:r>
            <w:r w:rsidR="00A02CF9">
              <w:rPr>
                <w:rFonts w:ascii="Helvetica Neue" w:hAnsi="Helvetica Neue" w:cs="Arial"/>
                <w:b/>
              </w:rPr>
              <w:t xml:space="preserve"> </w:t>
            </w:r>
            <w:r w:rsidR="00151BAF">
              <w:rPr>
                <w:rFonts w:ascii="Helvetica Neue" w:hAnsi="Helvetica Neue" w:cs="Arial"/>
                <w:b/>
              </w:rPr>
              <w:t>Game Jam 2.0</w:t>
            </w:r>
          </w:p>
        </w:tc>
      </w:tr>
      <w:tr w:rsidR="00F54F2C" w:rsidRPr="00511E41" w:rsidTr="00944FEF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944FEF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F54F2C" w:rsidRPr="00511E41" w:rsidTr="00944FEF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944FEF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8B50CF" w:rsidRPr="00964098" w:rsidRDefault="00D205A1" w:rsidP="00944FEF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Working on a team c</w:t>
            </w:r>
            <w:r w:rsidR="008B50CF" w:rsidRPr="00964098">
              <w:rPr>
                <w:rFonts w:ascii="Helvetica Neue" w:hAnsi="Helvetica Neue" w:cs="Arial"/>
                <w:sz w:val="18"/>
                <w:szCs w:val="18"/>
              </w:rPr>
              <w:t xml:space="preserve">reate </w:t>
            </w:r>
            <w:r w:rsidRPr="00964098">
              <w:rPr>
                <w:rFonts w:ascii="Helvetica Neue" w:hAnsi="Helvetica Neue" w:cs="Arial"/>
                <w:sz w:val="18"/>
                <w:szCs w:val="18"/>
              </w:rPr>
              <w:t>a complete first release of a game (playable with a UI and multiple levels or the equivalent) using an iterative design process that includes the use of rapid prototyping techniques and intentional playtesting. The assessed elements of the project are:</w:t>
            </w:r>
          </w:p>
          <w:p w:rsidR="00F54F2C" w:rsidRPr="00964098" w:rsidRDefault="00D205A1" w:rsidP="00944FEF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Project management: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Managing scope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Task breakdown</w:t>
            </w:r>
          </w:p>
          <w:p w:rsidR="00964098" w:rsidRPr="00964098" w:rsidRDefault="00964098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lastRenderedPageBreak/>
              <w:t>Roles &amp; responsibilities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Managing workload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Maintaining an accurate schedule</w:t>
            </w:r>
            <w:r w:rsidR="00964098">
              <w:rPr>
                <w:rFonts w:ascii="Helvetica Neue" w:hAnsi="Helvetica Neue" w:cs="Arial"/>
                <w:sz w:val="18"/>
                <w:szCs w:val="18"/>
              </w:rPr>
              <w:t xml:space="preserve"> (burn down list, velocity)</w:t>
            </w:r>
            <w:r w:rsidRPr="00964098">
              <w:rPr>
                <w:rFonts w:ascii="Helvetica Neue" w:hAnsi="Helvetica Neue" w:cs="Arial"/>
                <w:sz w:val="18"/>
                <w:szCs w:val="18"/>
              </w:rPr>
              <w:t>.</w:t>
            </w:r>
          </w:p>
          <w:p w:rsidR="00D205A1" w:rsidRPr="00964098" w:rsidRDefault="00D205A1" w:rsidP="00D205A1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Project documentation: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Game design document</w:t>
            </w:r>
          </w:p>
          <w:p w:rsidR="00D205A1" w:rsidRPr="00964098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Code documentation (comments)</w:t>
            </w:r>
          </w:p>
          <w:p w:rsidR="00D205A1" w:rsidRPr="00964098" w:rsidRDefault="00964098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Test plan</w:t>
            </w:r>
          </w:p>
          <w:p w:rsidR="00D205A1" w:rsidRDefault="00D205A1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 w:rsidRPr="00964098">
              <w:rPr>
                <w:rFonts w:ascii="Helvetica Neue" w:hAnsi="Helvetica Neue" w:cs="Arial"/>
                <w:sz w:val="18"/>
                <w:szCs w:val="18"/>
              </w:rPr>
              <w:t>Asset credits</w:t>
            </w:r>
          </w:p>
          <w:p w:rsidR="00964098" w:rsidRDefault="00964098" w:rsidP="00D205A1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Issue tracking</w:t>
            </w:r>
          </w:p>
          <w:p w:rsidR="00964098" w:rsidRDefault="00964098" w:rsidP="00964098">
            <w:pPr>
              <w:pStyle w:val="ListParagraph"/>
              <w:numPr>
                <w:ilvl w:val="0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Game state at deadline</w:t>
            </w:r>
          </w:p>
          <w:p w:rsidR="00964098" w:rsidRDefault="00964098" w:rsidP="00964098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Relative to project requirements</w:t>
            </w:r>
          </w:p>
          <w:p w:rsidR="00964098" w:rsidRDefault="00964098" w:rsidP="00964098">
            <w:pPr>
              <w:pStyle w:val="ListParagraph"/>
              <w:numPr>
                <w:ilvl w:val="1"/>
                <w:numId w:val="17"/>
              </w:num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Relative to the team’s project plan</w:t>
            </w:r>
          </w:p>
          <w:p w:rsidR="00964098" w:rsidRPr="00964098" w:rsidRDefault="00964098" w:rsidP="00964098">
            <w:p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The elements will be assessed on an ongoing basis during the project.</w:t>
            </w:r>
          </w:p>
          <w:p w:rsidR="00964098" w:rsidRPr="00964098" w:rsidRDefault="00964098" w:rsidP="00964098">
            <w:pPr>
              <w:rPr>
                <w:rFonts w:ascii="Helvetica Neue" w:hAnsi="Helvetica Neue" w:cs="Arial"/>
                <w:sz w:val="18"/>
                <w:szCs w:val="18"/>
              </w:rPr>
            </w:pPr>
          </w:p>
        </w:tc>
      </w:tr>
      <w:tr w:rsidR="00F54F2C" w:rsidRPr="00511E41" w:rsidTr="00944FEF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54F2C" w:rsidRDefault="00F54F2C" w:rsidP="00944FEF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t>Leadership Alignment:</w:t>
            </w:r>
          </w:p>
          <w:p w:rsidR="00F54F2C" w:rsidRDefault="00F54F2C" w:rsidP="00744D83">
            <w:pPr>
              <w:rPr>
                <w:rFonts w:ascii="Helvetica Neue" w:hAnsi="Helvetica Neue" w:cs="Arial"/>
                <w:b/>
                <w:sz w:val="18"/>
                <w:szCs w:val="18"/>
              </w:rPr>
            </w:pPr>
          </w:p>
          <w:p w:rsidR="00744D83" w:rsidRPr="00744D83" w:rsidRDefault="00744D83" w:rsidP="00744D83">
            <w:pPr>
              <w:rPr>
                <w:rFonts w:ascii="Helvetica Neue" w:hAnsi="Helvetica Neue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 xml:space="preserve">Students will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collaborate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on a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diverse team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to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solve problems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they encounter while attempting to create a releasable game. This will require them to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be flexible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and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adapt to change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as they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manage goals and time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to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produce results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in the form of a complete game. They will need to </w:t>
            </w:r>
            <w:r>
              <w:rPr>
                <w:rFonts w:ascii="Helvetica Neue" w:hAnsi="Helvetica Neue" w:cs="Arial"/>
                <w:b/>
                <w:sz w:val="18"/>
                <w:szCs w:val="18"/>
              </w:rPr>
              <w:t>work independently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and </w:t>
            </w:r>
            <w:r>
              <w:rPr>
                <w:rFonts w:ascii="Helvetica Neue" w:hAnsi="Helvetica Neue" w:cs="Arial"/>
                <w:b/>
                <w:sz w:val="18"/>
                <w:szCs w:val="18"/>
              </w:rPr>
              <w:t>be self-directed learners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who can help to </w:t>
            </w:r>
            <w:r>
              <w:rPr>
                <w:rFonts w:ascii="Helvetica Neue" w:hAnsi="Helvetica Neue" w:cs="Arial"/>
                <w:b/>
                <w:sz w:val="18"/>
                <w:szCs w:val="18"/>
              </w:rPr>
              <w:t>guide and lead</w:t>
            </w:r>
            <w:r>
              <w:rPr>
                <w:rFonts w:ascii="Helvetica Neue" w:hAnsi="Helvetica Neue" w:cs="Arial"/>
                <w:sz w:val="18"/>
                <w:szCs w:val="18"/>
              </w:rPr>
              <w:t xml:space="preserve"> the team and who </w:t>
            </w:r>
            <w:r w:rsidRPr="00744D83">
              <w:rPr>
                <w:rFonts w:ascii="Helvetica Neue" w:hAnsi="Helvetica Neue" w:cs="Arial"/>
                <w:b/>
                <w:sz w:val="18"/>
                <w:szCs w:val="18"/>
              </w:rPr>
              <w:t>are responsible to others.</w:t>
            </w:r>
          </w:p>
          <w:p w:rsidR="00744D83" w:rsidRPr="00744D83" w:rsidRDefault="00744D83" w:rsidP="00744D8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</w:tc>
      </w:tr>
      <w:tr w:rsidR="00F54F2C" w:rsidRPr="00511E41" w:rsidTr="00944FEF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F54F2C" w:rsidRPr="00511E41" w:rsidRDefault="00F54F2C" w:rsidP="00944FEF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F54F2C" w:rsidRPr="00511E41" w:rsidTr="00944FEF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  <w:r w:rsidR="00744D83">
              <w:rPr>
                <w:rFonts w:ascii="Helvetica Neue" w:hAnsi="Helvetica Neue" w:cs="Arial"/>
                <w:b/>
                <w:sz w:val="20"/>
                <w:szCs w:val="20"/>
              </w:rPr>
              <w:t xml:space="preserve"> Working on a team to produce a finished game in a limited timeframe.</w:t>
            </w:r>
          </w:p>
        </w:tc>
      </w:tr>
      <w:tr w:rsidR="00F54F2C" w:rsidRPr="00511E41" w:rsidTr="00944FEF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964098" w:rsidRDefault="00F54F2C" w:rsidP="00964098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  <w:p w:rsidR="00964098" w:rsidRPr="005F6904" w:rsidRDefault="00231604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Use </w:t>
            </w:r>
            <w:r w:rsidR="005F6904">
              <w:rPr>
                <w:rFonts w:ascii="Helvetica Neue" w:hAnsi="Helvetica Neue" w:cs="Arial"/>
                <w:color w:val="000000"/>
                <w:sz w:val="18"/>
                <w:szCs w:val="18"/>
              </w:rPr>
              <w:t>an iterative design process</w:t>
            </w:r>
          </w:p>
          <w:p w:rsidR="005F6904" w:rsidRPr="005F6904" w:rsidRDefault="005F6904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Create rapid prototypes to efficiently test ideas</w:t>
            </w:r>
          </w:p>
          <w:p w:rsidR="005F6904" w:rsidRPr="00964098" w:rsidRDefault="0022481C" w:rsidP="00964098">
            <w:pPr>
              <w:pStyle w:val="ListParagraph"/>
              <w:numPr>
                <w:ilvl w:val="0"/>
                <w:numId w:val="21"/>
              </w:num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Arial"/>
                <w:color w:val="000000"/>
                <w:sz w:val="18"/>
                <w:szCs w:val="18"/>
              </w:rPr>
              <w:t>Develop</w:t>
            </w:r>
            <w:r w:rsidR="000C70A8">
              <w:rPr>
                <w:rFonts w:ascii="Helvetica Neue" w:hAnsi="Helvetica Neue" w:cs="Arial"/>
                <w:color w:val="000000"/>
                <w:sz w:val="18"/>
                <w:szCs w:val="18"/>
              </w:rPr>
              <w:t xml:space="preserve"> computational models of real life processes and phenomenon.</w:t>
            </w:r>
            <w:bookmarkStart w:id="1" w:name="_GoBack"/>
            <w:bookmarkEnd w:id="1"/>
          </w:p>
        </w:tc>
        <w:tc>
          <w:tcPr>
            <w:tcW w:w="4140" w:type="dxa"/>
            <w:shd w:val="clear" w:color="auto" w:fill="auto"/>
            <w:vAlign w:val="center"/>
          </w:tcPr>
          <w:p w:rsidR="00F54F2C" w:rsidRPr="00511E41" w:rsidRDefault="00F54F2C" w:rsidP="00944FEF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 w:rsidR="00151BAF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21</w:t>
            </w:r>
          </w:p>
        </w:tc>
      </w:tr>
      <w:tr w:rsidR="00F54F2C" w:rsidRPr="00511E41" w:rsidTr="00944FEF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F54F2C" w:rsidRPr="00FB0E31" w:rsidRDefault="00F54F2C" w:rsidP="00944FEF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F54F2C" w:rsidRPr="00FB0E31" w:rsidRDefault="00F54F2C" w:rsidP="00944FEF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DF6A73" w:rsidRDefault="00DF6A73" w:rsidP="00511E41">
      <w:pPr>
        <w:ind w:left="-990" w:hanging="90"/>
        <w:sectPr w:rsidR="00DF6A73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6968CB" w:rsidRPr="00511E41" w:rsidTr="00944FEF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968CB" w:rsidRPr="00B47F1B" w:rsidRDefault="006968CB" w:rsidP="006968CB">
            <w:pPr>
              <w:rPr>
                <w:rFonts w:ascii="Helvetica Neue" w:hAnsi="Helvetica Neue" w:cs="Arial"/>
              </w:rPr>
            </w:pPr>
            <w:r w:rsidRPr="00B47F1B">
              <w:rPr>
                <w:rFonts w:ascii="Helvetica Neue Medium" w:hAnsi="Helvetica Neue Medium" w:cs="Arial"/>
              </w:rPr>
              <w:lastRenderedPageBreak/>
              <w:t>Unit</w:t>
            </w:r>
            <w:r>
              <w:rPr>
                <w:rFonts w:ascii="Helvetica Neue Medium" w:hAnsi="Helvetica Neue Medium" w:cs="Arial"/>
              </w:rPr>
              <w:t xml:space="preserve"> 5</w:t>
            </w:r>
            <w:r w:rsidRPr="00B47F1B">
              <w:rPr>
                <w:rFonts w:ascii="Helvetica Neue Medium" w:hAnsi="Helvetica Neue Medium" w:cs="Arial"/>
              </w:rPr>
              <w:t>:</w:t>
            </w:r>
            <w:r>
              <w:rPr>
                <w:rFonts w:ascii="Helvetica Neue Medium" w:hAnsi="Helvetica Neue Medium" w:cs="Arial"/>
              </w:rPr>
              <w:t xml:space="preserve"> </w:t>
            </w:r>
            <w:r>
              <w:rPr>
                <w:rFonts w:ascii="Helvetica Neue" w:hAnsi="Helvetica Neue" w:cs="Arial"/>
              </w:rPr>
              <w:t>Project Presentations &amp; Evaluation</w:t>
            </w:r>
          </w:p>
        </w:tc>
      </w:tr>
      <w:tr w:rsidR="006968CB" w:rsidRPr="00511E41" w:rsidTr="00944FEF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968CB" w:rsidRPr="00511E41" w:rsidRDefault="006968CB" w:rsidP="006968CB">
            <w:pPr>
              <w:jc w:val="center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COMPONENTS AND ASSESSMENTS</w:t>
            </w:r>
          </w:p>
        </w:tc>
      </w:tr>
      <w:tr w:rsidR="006968CB" w:rsidRPr="00511E41" w:rsidTr="00944FEF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968CB" w:rsidRDefault="006968CB" w:rsidP="006968C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Performance Assessments:</w:t>
            </w:r>
          </w:p>
          <w:p w:rsidR="006968CB" w:rsidRPr="00A31DB8" w:rsidRDefault="006968CB" w:rsidP="006968CB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A31DB8">
              <w:rPr>
                <w:rFonts w:ascii="Helvetica Neue" w:hAnsi="Helvetica Neue" w:cs="Arial"/>
                <w:sz w:val="18"/>
                <w:szCs w:val="18"/>
              </w:rPr>
              <w:t xml:space="preserve">After </w:t>
            </w:r>
            <w:r>
              <w:rPr>
                <w:rFonts w:ascii="Helvetica Neue" w:hAnsi="Helvetica Neue" w:cs="Arial"/>
                <w:sz w:val="18"/>
                <w:szCs w:val="18"/>
              </w:rPr>
              <w:t>completing the digital game, the team will present their project and an assessment of their process to the class. The assessed items for this unit are:</w:t>
            </w:r>
          </w:p>
          <w:p w:rsidR="006968CB" w:rsidRDefault="006968CB" w:rsidP="006968CB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Presentation:</w:t>
            </w:r>
          </w:p>
          <w:p w:rsidR="006968CB" w:rsidRPr="006968CB" w:rsidRDefault="006968CB" w:rsidP="006968CB">
            <w:pPr>
              <w:pStyle w:val="ListParagraph"/>
              <w:numPr>
                <w:ilvl w:val="1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Demo of game</w:t>
            </w:r>
          </w:p>
          <w:p w:rsidR="006968CB" w:rsidRPr="009A338F" w:rsidRDefault="006968CB" w:rsidP="006968CB">
            <w:pPr>
              <w:pStyle w:val="ListParagraph"/>
              <w:numPr>
                <w:ilvl w:val="1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Description of team roles &amp; project plan</w:t>
            </w:r>
          </w:p>
          <w:p w:rsidR="006968CB" w:rsidRPr="009A338F" w:rsidRDefault="006968CB" w:rsidP="006968CB">
            <w:pPr>
              <w:pStyle w:val="ListParagraph"/>
              <w:numPr>
                <w:ilvl w:val="1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Description of individual contributions</w:t>
            </w:r>
          </w:p>
          <w:p w:rsidR="006968CB" w:rsidRPr="009A338F" w:rsidRDefault="006968CB" w:rsidP="006968CB">
            <w:pPr>
              <w:pStyle w:val="ListParagraph"/>
              <w:numPr>
                <w:ilvl w:val="1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" w:hAnsi="Helvetica Neue" w:cs="Arial"/>
                <w:sz w:val="18"/>
                <w:szCs w:val="18"/>
              </w:rPr>
              <w:t>Lessons learned about group process – advice for the future</w:t>
            </w:r>
          </w:p>
          <w:p w:rsidR="006968CB" w:rsidRDefault="006968CB" w:rsidP="006968CB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Individual reflection</w:t>
            </w:r>
          </w:p>
          <w:p w:rsidR="006968CB" w:rsidRPr="00632709" w:rsidRDefault="006968CB" w:rsidP="006968CB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18"/>
                <w:szCs w:val="18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Constructive feedback to peers</w:t>
            </w:r>
          </w:p>
          <w:p w:rsidR="006968CB" w:rsidRPr="009A338F" w:rsidRDefault="006968CB" w:rsidP="006968CB">
            <w:pPr>
              <w:pStyle w:val="ListParagraph"/>
              <w:numPr>
                <w:ilvl w:val="0"/>
                <w:numId w:val="17"/>
              </w:numPr>
              <w:rPr>
                <w:rFonts w:ascii="Helvetica Neue Medium" w:hAnsi="Helvetica Neue Medium" w:cs="Arial"/>
                <w:sz w:val="20"/>
                <w:szCs w:val="20"/>
              </w:rPr>
            </w:pPr>
            <w:r>
              <w:rPr>
                <w:rFonts w:ascii="Helvetica Neue Medium" w:hAnsi="Helvetica Neue Medium" w:cs="Arial"/>
                <w:sz w:val="18"/>
                <w:szCs w:val="18"/>
              </w:rPr>
              <w:t>Group proposal and rationale for allocating of scores</w:t>
            </w:r>
          </w:p>
          <w:p w:rsidR="006968CB" w:rsidRPr="00FB0E31" w:rsidRDefault="006968CB" w:rsidP="006968CB">
            <w:pPr>
              <w:pStyle w:val="ListParagraph"/>
              <w:ind w:left="0"/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6968CB" w:rsidRPr="00511E41" w:rsidTr="00944FEF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968CB" w:rsidRDefault="006968CB" w:rsidP="006968CB">
            <w:pP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Leadership Alignment:</w:t>
            </w:r>
          </w:p>
          <w:p w:rsidR="006968CB" w:rsidRDefault="006968CB" w:rsidP="006968C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</w:p>
          <w:p w:rsidR="006968CB" w:rsidRPr="00DF6A73" w:rsidRDefault="006968CB" w:rsidP="006968CB">
            <w:pPr>
              <w:rPr>
                <w:rFonts w:ascii="Helvetica Neue" w:hAnsi="Helvetica Neue" w:cs="Arial"/>
                <w:sz w:val="18"/>
                <w:szCs w:val="18"/>
              </w:rPr>
            </w:pP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Students will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 xml:space="preserve">reason </w:t>
            </w:r>
            <w:r w:rsidR="00EB6305" w:rsidRPr="00DF6A73">
              <w:rPr>
                <w:rFonts w:ascii="Helvetica Neue" w:hAnsi="Helvetica Neue" w:cs="Arial"/>
                <w:b/>
                <w:sz w:val="18"/>
                <w:szCs w:val="18"/>
              </w:rPr>
              <w:t>effectively</w:t>
            </w:r>
            <w:r w:rsidR="00EB6305" w:rsidRPr="00DF6A73">
              <w:rPr>
                <w:rFonts w:ascii="Helvetica Neue" w:hAnsi="Helvetica Neue" w:cs="Arial"/>
                <w:sz w:val="18"/>
                <w:szCs w:val="18"/>
              </w:rPr>
              <w:t xml:space="preserve"> and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make judgements and decisions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as they reflect individually and as a group on their ability to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be flexible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and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adapt to change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, to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manage a project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to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produce results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as they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manage goals and time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while helping to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guide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and be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responsible to others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 xml:space="preserve"> as they </w:t>
            </w:r>
            <w:r w:rsidRPr="00DF6A73">
              <w:rPr>
                <w:rFonts w:ascii="Helvetica Neue" w:hAnsi="Helvetica Neue" w:cs="Arial"/>
                <w:b/>
                <w:sz w:val="18"/>
                <w:szCs w:val="18"/>
              </w:rPr>
              <w:t>work in diverse teams</w:t>
            </w:r>
            <w:r w:rsidRPr="00DF6A73">
              <w:rPr>
                <w:rFonts w:ascii="Helvetica Neue" w:hAnsi="Helvetica Neue" w:cs="Arial"/>
                <w:sz w:val="18"/>
                <w:szCs w:val="18"/>
              </w:rPr>
              <w:t>.</w:t>
            </w:r>
          </w:p>
          <w:p w:rsidR="00EB6305" w:rsidRPr="006968CB" w:rsidRDefault="00EB6305" w:rsidP="006968CB">
            <w:pPr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6968CB" w:rsidRPr="00511E41" w:rsidTr="00944FEF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6968CB" w:rsidRPr="00511E41" w:rsidRDefault="006968CB" w:rsidP="006968CB">
            <w:pPr>
              <w:spacing w:before="100" w:beforeAutospacing="1"/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968CB" w:rsidRPr="00511E41" w:rsidTr="00944FEF">
        <w:trPr>
          <w:trHeight w:val="413"/>
          <w:jc w:val="center"/>
        </w:trPr>
        <w:tc>
          <w:tcPr>
            <w:tcW w:w="15019" w:type="dxa"/>
            <w:gridSpan w:val="2"/>
            <w:shd w:val="clear" w:color="auto" w:fill="FBE4D5" w:themeFill="accent2" w:themeFillTint="33"/>
            <w:vAlign w:val="center"/>
          </w:tcPr>
          <w:p w:rsidR="006968CB" w:rsidRPr="00511E41" w:rsidRDefault="006968CB" w:rsidP="006968C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Standard/Unit:</w:t>
            </w:r>
            <w:r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6968CB">
              <w:rPr>
                <w:rFonts w:ascii="Helvetica Neue" w:hAnsi="Helvetica Neue" w:cs="Arial"/>
                <w:sz w:val="20"/>
                <w:szCs w:val="20"/>
              </w:rPr>
              <w:t>Evaluating the work of a project team</w:t>
            </w:r>
          </w:p>
        </w:tc>
      </w:tr>
      <w:tr w:rsidR="006968CB" w:rsidRPr="00511E41" w:rsidTr="00944FEF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:rsidR="006968CB" w:rsidRDefault="006968CB" w:rsidP="006968CB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Competencies:</w:t>
            </w:r>
          </w:p>
          <w:p w:rsidR="00DF6A73" w:rsidRPr="00EE5DC5" w:rsidRDefault="00DF6A73" w:rsidP="00DF6A73">
            <w:pPr>
              <w:pStyle w:val="ListParagraph"/>
              <w:numPr>
                <w:ilvl w:val="0"/>
                <w:numId w:val="1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 w:rsidRPr="00EE5DC5"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</w:t>
            </w: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 xml:space="preserve"> on and assess the success of a project in terms of its initial goals.</w:t>
            </w:r>
          </w:p>
          <w:p w:rsidR="00DF6A73" w:rsidRPr="00EE5DC5" w:rsidRDefault="00DF6A73" w:rsidP="00DF6A73">
            <w:pPr>
              <w:pStyle w:val="ListParagraph"/>
              <w:numPr>
                <w:ilvl w:val="0"/>
                <w:numId w:val="1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Reflect on and assess one’s individual contributions to a team effort.</w:t>
            </w:r>
          </w:p>
          <w:p w:rsidR="00DF6A73" w:rsidRPr="00FF0E6F" w:rsidRDefault="00DF6A73" w:rsidP="00DF6A73">
            <w:pPr>
              <w:pStyle w:val="ListParagraph"/>
              <w:numPr>
                <w:ilvl w:val="0"/>
                <w:numId w:val="19"/>
              </w:numPr>
              <w:tabs>
                <w:tab w:val="left" w:pos="4844"/>
              </w:tabs>
              <w:rPr>
                <w:rFonts w:ascii="Helvetica Neue Medium" w:hAnsi="Helvetica Neue Medium" w:cs="Arial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000000" w:themeColor="text1"/>
                <w:sz w:val="18"/>
                <w:szCs w:val="18"/>
              </w:rPr>
              <w:t>Constructively critique the group process and make suggestions for improvement.</w:t>
            </w:r>
          </w:p>
          <w:p w:rsidR="00DF6A73" w:rsidRPr="00511E41" w:rsidRDefault="00DF6A73" w:rsidP="006968CB">
            <w:pPr>
              <w:tabs>
                <w:tab w:val="left" w:pos="4844"/>
              </w:tabs>
              <w:rPr>
                <w:rFonts w:ascii="Helvetica Neue" w:hAnsi="Helvetica Neue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6968CB" w:rsidRPr="00511E41" w:rsidRDefault="006968CB" w:rsidP="006968CB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  <w: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6968CB" w:rsidRPr="00511E41" w:rsidTr="00944FEF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:rsidR="006968CB" w:rsidRPr="00FB0E31" w:rsidRDefault="006968CB" w:rsidP="006968CB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  <w:p w:rsidR="006968CB" w:rsidRPr="00FB0E31" w:rsidRDefault="006968CB" w:rsidP="006968CB">
            <w:pPr>
              <w:pStyle w:val="NoSpacing"/>
              <w:rPr>
                <w:rFonts w:ascii="Helvetica Neue" w:hAnsi="Helvetica Neue"/>
                <w:sz w:val="20"/>
                <w:szCs w:val="20"/>
              </w:rPr>
            </w:pPr>
            <w:r w:rsidRPr="00FB0E31">
              <w:rPr>
                <w:rFonts w:ascii="Helvetica Neue" w:hAnsi="Helvetica Neue"/>
                <w:sz w:val="20"/>
                <w:szCs w:val="20"/>
              </w:rPr>
              <w:sym w:font="Symbol" w:char="F0B7"/>
            </w:r>
          </w:p>
        </w:tc>
      </w:tr>
    </w:tbl>
    <w:p w:rsidR="00F54F2C" w:rsidRDefault="00F54F2C" w:rsidP="00511E41">
      <w:pPr>
        <w:ind w:left="-990" w:hanging="90"/>
        <w:sectPr w:rsidR="00F54F2C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2414"/>
      </w:tblGrid>
      <w:tr w:rsidR="006B35CA" w:rsidRPr="00511E41" w:rsidTr="00AD5EC4">
        <w:trPr>
          <w:trHeight w:val="341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:rsidR="006B35CA" w:rsidRPr="00511E41" w:rsidRDefault="00511E41" w:rsidP="00E25E51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lastRenderedPageBreak/>
              <w:softHyphen/>
            </w:r>
            <w:r w:rsidR="006B35CA"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Aligned Washington State Standard</w:t>
            </w:r>
            <w:r w:rsidR="00567ECB"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</w:t>
            </w: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2666FA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2666FA" w:rsidRPr="00511E41" w:rsidRDefault="002666FA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2666FA" w:rsidRPr="00511E41" w:rsidRDefault="002666FA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AF2EC7" w:rsidRPr="00511E41" w:rsidTr="00F40427">
        <w:trPr>
          <w:trHeight w:val="288"/>
          <w:jc w:val="center"/>
        </w:trPr>
        <w:tc>
          <w:tcPr>
            <w:tcW w:w="2605" w:type="dxa"/>
            <w:shd w:val="clear" w:color="auto" w:fill="auto"/>
            <w:vAlign w:val="center"/>
          </w:tcPr>
          <w:p w:rsidR="00AF2EC7" w:rsidRPr="00511E41" w:rsidRDefault="00415642" w:rsidP="00F40427">
            <w:pPr>
              <w:jc w:val="right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414" w:type="dxa"/>
            <w:shd w:val="clear" w:color="auto" w:fill="auto"/>
            <w:vAlign w:val="center"/>
          </w:tcPr>
          <w:p w:rsidR="00AF2EC7" w:rsidRPr="00511E41" w:rsidRDefault="00AF2EC7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3307BB" w:rsidRPr="00511E41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7BB" w:rsidRPr="00511E41" w:rsidRDefault="003307BB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  <w:tr w:rsidR="00415642" w:rsidRPr="00511E41" w:rsidTr="00F40427">
        <w:trPr>
          <w:trHeight w:val="288"/>
          <w:jc w:val="center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Pr="00511E41" w:rsidRDefault="00415642" w:rsidP="00F40427">
            <w:pPr>
              <w:jc w:val="right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4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15642" w:rsidRPr="00511E41" w:rsidRDefault="00415642" w:rsidP="00D1049C">
            <w:pPr>
              <w:tabs>
                <w:tab w:val="left" w:pos="813"/>
              </w:tabs>
              <w:ind w:left="882" w:hanging="882"/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</w:p>
        </w:tc>
      </w:tr>
    </w:tbl>
    <w:p w:rsidR="00511E41" w:rsidRDefault="00511E41" w:rsidP="00511E41">
      <w:pPr>
        <w:ind w:left="-1080"/>
        <w:sectPr w:rsidR="00511E41" w:rsidSect="00DA3F0F">
          <w:pgSz w:w="15840" w:h="12240" w:orient="landscape" w:code="1"/>
          <w:pgMar w:top="1728" w:right="1440" w:bottom="576" w:left="1440" w:header="187" w:footer="360" w:gutter="0"/>
          <w:cols w:space="720"/>
          <w:docGrid w:linePitch="360"/>
        </w:sectPr>
      </w:pPr>
    </w:p>
    <w:p w:rsidR="00511E41" w:rsidRDefault="00511E41" w:rsidP="00511E41">
      <w:pPr>
        <w:ind w:left="-1080"/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5327"/>
        <w:gridCol w:w="4849"/>
      </w:tblGrid>
      <w:tr w:rsidR="006B35CA" w:rsidRPr="00511E41" w:rsidTr="00653DE6">
        <w:trPr>
          <w:trHeight w:val="170"/>
          <w:jc w:val="center"/>
        </w:trPr>
        <w:tc>
          <w:tcPr>
            <w:tcW w:w="15019" w:type="dxa"/>
            <w:gridSpan w:val="3"/>
            <w:shd w:val="pct20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6B35CA" w:rsidRPr="00511E41" w:rsidRDefault="00567ECB" w:rsidP="00567ECB">
            <w:pPr>
              <w:jc w:val="center"/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>21</w:t>
            </w: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511E41">
              <w:rPr>
                <w:rFonts w:ascii="Helvetica Neue" w:hAnsi="Helvetica Neue" w:cs="Arial"/>
                <w:b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6B35CA" w:rsidRPr="00511E41" w:rsidTr="00653DE6">
        <w:trPr>
          <w:trHeight w:val="288"/>
          <w:jc w:val="center"/>
        </w:trPr>
        <w:tc>
          <w:tcPr>
            <w:tcW w:w="15019" w:type="dxa"/>
            <w:gridSpan w:val="3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B35CA" w:rsidRPr="00511E41" w:rsidRDefault="006B35CA" w:rsidP="00F10842">
            <w:pPr>
              <w:rPr>
                <w:rFonts w:ascii="Helvetica Neue" w:hAnsi="Helvetica Neue" w:cs="Arial"/>
                <w:color w:val="000000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color w:val="000000"/>
                <w:sz w:val="20"/>
                <w:szCs w:val="20"/>
              </w:rPr>
              <w:t xml:space="preserve">Check those that students will demonstrate in this </w:t>
            </w:r>
            <w:r w:rsidR="00F10842" w:rsidRPr="00511E41">
              <w:rPr>
                <w:rFonts w:ascii="Helvetica Neue" w:hAnsi="Helvetica Neue" w:cs="Arial"/>
                <w:color w:val="000000"/>
                <w:sz w:val="20"/>
                <w:szCs w:val="20"/>
              </w:rPr>
              <w:t>course</w:t>
            </w:r>
            <w:r w:rsidRPr="00511E41">
              <w:rPr>
                <w:rFonts w:ascii="Helvetica Neue" w:hAnsi="Helvetica Neue" w:cs="Arial"/>
                <w:color w:val="000000"/>
                <w:sz w:val="20"/>
                <w:szCs w:val="20"/>
              </w:rPr>
              <w:t>:</w:t>
            </w:r>
          </w:p>
        </w:tc>
      </w:tr>
      <w:tr w:rsidR="006B35CA" w:rsidRPr="00511E41" w:rsidTr="00DA3F0F">
        <w:trPr>
          <w:trHeight w:val="4904"/>
          <w:jc w:val="center"/>
        </w:trPr>
        <w:tc>
          <w:tcPr>
            <w:tcW w:w="4843" w:type="dxa"/>
            <w:tcBorders>
              <w:bottom w:val="single" w:sz="4" w:space="0" w:color="auto"/>
            </w:tcBorders>
            <w:shd w:val="clear" w:color="auto" w:fill="auto"/>
          </w:tcPr>
          <w:p w:rsidR="006B35CA" w:rsidRPr="00511E41" w:rsidRDefault="006B35CA" w:rsidP="001C0E20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LEARNING </w:t>
            </w:r>
            <w:r w:rsidR="001C0E20" w:rsidRPr="00511E41">
              <w:rPr>
                <w:rFonts w:ascii="Helvetica Neue" w:hAnsi="Helvetica Neue" w:cs="Arial"/>
                <w:b/>
                <w:sz w:val="20"/>
                <w:szCs w:val="20"/>
              </w:rPr>
              <w:t>&amp;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INNOVATION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Creativity and Innovation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Think Creatively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Work Creatively with Others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Implement Innovations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Critical Thinking and Problem Solving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Reason Effectively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Use Systems Thinking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B25589" w:rsidRPr="00511E41">
              <w:rPr>
                <w:rFonts w:ascii="Helvetica Neue" w:hAnsi="Helvetica Neue" w:cs="Arial"/>
                <w:sz w:val="20"/>
                <w:szCs w:val="20"/>
              </w:rPr>
              <w:t xml:space="preserve">Make Judgments and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Decisions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Solve Problems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Communication and Collaboration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Communicate Clearly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:rsidR="006B35CA" w:rsidRPr="00511E41" w:rsidRDefault="006B35CA" w:rsidP="007A6204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INFORMATION, MEDIA </w:t>
            </w:r>
            <w:r w:rsidR="001C0E20" w:rsidRPr="00511E41">
              <w:rPr>
                <w:rFonts w:ascii="Helvetica Neue" w:hAnsi="Helvetica Neue" w:cs="Arial"/>
                <w:b/>
                <w:sz w:val="20"/>
                <w:szCs w:val="20"/>
              </w:rPr>
              <w:t>&amp;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TECHNOLOGY SKILLS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Information Literacy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="00F40427" w:rsidRPr="00511E41">
              <w:rPr>
                <w:rFonts w:ascii="Helvetica Neue" w:hAnsi="Helvetica Neue" w:cs="Arial"/>
                <w:sz w:val="20"/>
                <w:szCs w:val="20"/>
              </w:rPr>
              <w:t>Access and</w:t>
            </w:r>
            <w:r w:rsidR="00B25589" w:rsidRPr="00511E41">
              <w:rPr>
                <w:rFonts w:ascii="Helvetica Neue" w:hAnsi="Helvetica Neue" w:cs="Arial"/>
                <w:sz w:val="20"/>
                <w:szCs w:val="20"/>
              </w:rPr>
              <w:t xml:space="preserve"> E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valuate Information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Use and Manage Information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Media Literacy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Analyze Media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Create Media Products</w:t>
            </w:r>
          </w:p>
          <w:p w:rsidR="006B35CA" w:rsidRPr="00511E41" w:rsidRDefault="006B35CA" w:rsidP="008A2813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Information</w:t>
            </w:r>
            <w:r w:rsidR="00F40427" w:rsidRPr="00511E41">
              <w:rPr>
                <w:rFonts w:ascii="Helvetica Neue" w:hAnsi="Helvetica Neue" w:cs="Arial"/>
                <w:b/>
                <w:sz w:val="20"/>
                <w:szCs w:val="20"/>
              </w:rPr>
              <w:t>, Communications and Technology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br/>
              <w:t>(ICT Literacy)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Apply Technology Effectively</w:t>
            </w:r>
          </w:p>
        </w:tc>
        <w:tc>
          <w:tcPr>
            <w:tcW w:w="4849" w:type="dxa"/>
            <w:shd w:val="clear" w:color="auto" w:fill="auto"/>
          </w:tcPr>
          <w:p w:rsidR="006B35CA" w:rsidRPr="00511E41" w:rsidRDefault="006B35CA" w:rsidP="007A6204">
            <w:pPr>
              <w:spacing w:before="6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LIFE </w:t>
            </w:r>
            <w:r w:rsidR="001C0E20" w:rsidRPr="00511E41">
              <w:rPr>
                <w:rFonts w:ascii="Helvetica Neue" w:hAnsi="Helvetica Neue" w:cs="Arial"/>
                <w:b/>
                <w:sz w:val="20"/>
                <w:szCs w:val="20"/>
              </w:rPr>
              <w:t>&amp;</w:t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CAREER SKILLS</w:t>
            </w:r>
          </w:p>
          <w:p w:rsidR="006B35CA" w:rsidRPr="00511E41" w:rsidRDefault="006B35CA" w:rsidP="008901C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Flexibility and Adaptability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Adapt to Change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Be Flexible</w:t>
            </w:r>
          </w:p>
          <w:p w:rsidR="006B35CA" w:rsidRPr="00511E41" w:rsidRDefault="006B35CA" w:rsidP="008901C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Initiative and Self-Direction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Manage Goals and Time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Work Independently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Be Self-Directed Learners</w:t>
            </w:r>
          </w:p>
          <w:p w:rsidR="006B35CA" w:rsidRPr="00511E41" w:rsidRDefault="006B35CA" w:rsidP="008901C4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Social and Cross-Cultural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Interact Effectively with Others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Work Effectively in Diverse Teams</w:t>
            </w:r>
          </w:p>
          <w:p w:rsidR="006B35CA" w:rsidRPr="00511E41" w:rsidRDefault="006B35CA" w:rsidP="004652A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Productivity and Accountability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Manage Projects</w:t>
            </w:r>
          </w:p>
          <w:p w:rsidR="006B35CA" w:rsidRPr="00511E41" w:rsidRDefault="006B35CA" w:rsidP="00DA3F0F">
            <w:pPr>
              <w:spacing w:before="40" w:after="12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Produce Results</w:t>
            </w:r>
          </w:p>
          <w:p w:rsidR="006B35CA" w:rsidRPr="00511E41" w:rsidRDefault="006B35CA" w:rsidP="004652AB">
            <w:pPr>
              <w:rPr>
                <w:rFonts w:ascii="Helvetica Neue" w:hAnsi="Helvetica Neue" w:cs="Arial"/>
                <w:b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t>Leadership and Responsibility</w:t>
            </w:r>
          </w:p>
          <w:p w:rsidR="006B35CA" w:rsidRPr="00511E41" w:rsidRDefault="006B35CA" w:rsidP="00DA3F0F">
            <w:pPr>
              <w:spacing w:before="4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Guide and Lead Others</w:t>
            </w:r>
          </w:p>
          <w:p w:rsidR="006B35CA" w:rsidRPr="00511E41" w:rsidRDefault="006B35CA" w:rsidP="00DA3F0F">
            <w:pPr>
              <w:spacing w:before="40" w:after="60"/>
              <w:rPr>
                <w:rFonts w:ascii="Helvetica Neue" w:hAnsi="Helvetica Neue" w:cs="Arial"/>
                <w:sz w:val="20"/>
                <w:szCs w:val="20"/>
              </w:rPr>
            </w:pP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instrText xml:space="preserve"> FORMCHECKBOX </w:instrText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</w:r>
            <w:r w:rsidR="001B5EC1">
              <w:rPr>
                <w:rFonts w:ascii="Helvetica Neue" w:hAnsi="Helvetica Neue" w:cs="Arial"/>
                <w:b/>
                <w:sz w:val="20"/>
                <w:szCs w:val="20"/>
              </w:rPr>
              <w:fldChar w:fldCharType="separate"/>
            </w:r>
            <w:r w:rsidRPr="00511E41">
              <w:rPr>
                <w:rFonts w:ascii="Helvetica Neue" w:hAnsi="Helvetica Neue" w:cs="Arial"/>
                <w:b/>
                <w:sz w:val="20"/>
                <w:szCs w:val="20"/>
              </w:rPr>
              <w:fldChar w:fldCharType="end"/>
            </w:r>
            <w:r w:rsidR="00653DE6" w:rsidRPr="00511E41">
              <w:rPr>
                <w:rFonts w:ascii="Helvetica Neue" w:hAnsi="Helvetica Neue" w:cs="Arial"/>
                <w:b/>
                <w:sz w:val="20"/>
                <w:szCs w:val="20"/>
              </w:rPr>
              <w:t xml:space="preserve"> </w:t>
            </w:r>
            <w:r w:rsidRPr="00511E41">
              <w:rPr>
                <w:rFonts w:ascii="Helvetica Neue" w:hAnsi="Helvetica Neue" w:cs="Arial"/>
                <w:sz w:val="20"/>
                <w:szCs w:val="20"/>
              </w:rPr>
              <w:t>Be Responsible to Others</w:t>
            </w:r>
          </w:p>
        </w:tc>
      </w:tr>
    </w:tbl>
    <w:p w:rsidR="00E247BD" w:rsidRPr="0061539C" w:rsidRDefault="00E247BD" w:rsidP="00F40427">
      <w:pPr>
        <w:tabs>
          <w:tab w:val="left" w:pos="5120"/>
        </w:tabs>
        <w:ind w:hanging="990"/>
        <w:rPr>
          <w:rFonts w:ascii="Arial" w:hAnsi="Arial" w:cs="Arial"/>
          <w:color w:val="000000"/>
          <w:sz w:val="20"/>
          <w:szCs w:val="20"/>
        </w:rPr>
      </w:pPr>
    </w:p>
    <w:sectPr w:rsidR="00E247BD" w:rsidRPr="0061539C" w:rsidSect="00DA3F0F">
      <w:pgSz w:w="15840" w:h="12240" w:orient="landscape" w:code="1"/>
      <w:pgMar w:top="1728" w:right="1440" w:bottom="576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EC1" w:rsidRDefault="001B5EC1">
      <w:r>
        <w:separator/>
      </w:r>
    </w:p>
  </w:endnote>
  <w:endnote w:type="continuationSeparator" w:id="0">
    <w:p w:rsidR="001B5EC1" w:rsidRDefault="001B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8AB" w:rsidRPr="00B53743" w:rsidRDefault="00E378AB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EC1" w:rsidRDefault="001B5EC1">
      <w:r>
        <w:separator/>
      </w:r>
    </w:p>
  </w:footnote>
  <w:footnote w:type="continuationSeparator" w:id="0">
    <w:p w:rsidR="001B5EC1" w:rsidRDefault="001B5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42196"/>
    <w:multiLevelType w:val="hybridMultilevel"/>
    <w:tmpl w:val="677A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01322"/>
    <w:multiLevelType w:val="hybridMultilevel"/>
    <w:tmpl w:val="C15C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E109E"/>
    <w:multiLevelType w:val="hybridMultilevel"/>
    <w:tmpl w:val="7792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70930"/>
    <w:multiLevelType w:val="hybridMultilevel"/>
    <w:tmpl w:val="6B7E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07DFF"/>
    <w:multiLevelType w:val="hybridMultilevel"/>
    <w:tmpl w:val="00A4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6"/>
  </w:num>
  <w:num w:numId="5">
    <w:abstractNumId w:val="2"/>
  </w:num>
  <w:num w:numId="6">
    <w:abstractNumId w:val="1"/>
  </w:num>
  <w:num w:numId="7">
    <w:abstractNumId w:val="7"/>
  </w:num>
  <w:num w:numId="8">
    <w:abstractNumId w:val="12"/>
  </w:num>
  <w:num w:numId="9">
    <w:abstractNumId w:val="20"/>
  </w:num>
  <w:num w:numId="10">
    <w:abstractNumId w:val="17"/>
  </w:num>
  <w:num w:numId="11">
    <w:abstractNumId w:val="5"/>
  </w:num>
  <w:num w:numId="12">
    <w:abstractNumId w:val="19"/>
  </w:num>
  <w:num w:numId="13">
    <w:abstractNumId w:val="10"/>
  </w:num>
  <w:num w:numId="14">
    <w:abstractNumId w:val="18"/>
  </w:num>
  <w:num w:numId="15">
    <w:abstractNumId w:val="0"/>
  </w:num>
  <w:num w:numId="16">
    <w:abstractNumId w:val="14"/>
  </w:num>
  <w:num w:numId="17">
    <w:abstractNumId w:val="8"/>
  </w:num>
  <w:num w:numId="18">
    <w:abstractNumId w:val="15"/>
  </w:num>
  <w:num w:numId="19">
    <w:abstractNumId w:val="13"/>
  </w:num>
  <w:num w:numId="20">
    <w:abstractNumId w:val="9"/>
  </w:num>
  <w:num w:numId="2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embedSystemFont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C7"/>
    <w:rsid w:val="000013B2"/>
    <w:rsid w:val="000015B7"/>
    <w:rsid w:val="00001CE1"/>
    <w:rsid w:val="00002E3A"/>
    <w:rsid w:val="00004C70"/>
    <w:rsid w:val="00005D2D"/>
    <w:rsid w:val="000204ED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68A5"/>
    <w:rsid w:val="000C1236"/>
    <w:rsid w:val="000C3580"/>
    <w:rsid w:val="000C3A4B"/>
    <w:rsid w:val="000C70A8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1BAF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1CCF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B5EC1"/>
    <w:rsid w:val="001C0214"/>
    <w:rsid w:val="001C0E20"/>
    <w:rsid w:val="001D1BF5"/>
    <w:rsid w:val="001D1BFA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481C"/>
    <w:rsid w:val="00225D98"/>
    <w:rsid w:val="00230C96"/>
    <w:rsid w:val="00231604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8669B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17E34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D6CB2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1E41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6904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3A71"/>
    <w:rsid w:val="006344AC"/>
    <w:rsid w:val="00635E58"/>
    <w:rsid w:val="006441DB"/>
    <w:rsid w:val="00644CC6"/>
    <w:rsid w:val="00646AA5"/>
    <w:rsid w:val="00652394"/>
    <w:rsid w:val="00653DE6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968CB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44D83"/>
    <w:rsid w:val="00750C61"/>
    <w:rsid w:val="00750D07"/>
    <w:rsid w:val="00750FBF"/>
    <w:rsid w:val="007510F6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01FB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660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B50CF"/>
    <w:rsid w:val="008C33BC"/>
    <w:rsid w:val="008C5D17"/>
    <w:rsid w:val="008C6554"/>
    <w:rsid w:val="008D02AF"/>
    <w:rsid w:val="008D02E9"/>
    <w:rsid w:val="008D1199"/>
    <w:rsid w:val="008E0295"/>
    <w:rsid w:val="008E0908"/>
    <w:rsid w:val="008E0E1B"/>
    <w:rsid w:val="008E45E7"/>
    <w:rsid w:val="008E599F"/>
    <w:rsid w:val="008F1439"/>
    <w:rsid w:val="008F67EE"/>
    <w:rsid w:val="00914248"/>
    <w:rsid w:val="00916282"/>
    <w:rsid w:val="00920306"/>
    <w:rsid w:val="00923426"/>
    <w:rsid w:val="00925C0A"/>
    <w:rsid w:val="009261CF"/>
    <w:rsid w:val="009262F1"/>
    <w:rsid w:val="009308DE"/>
    <w:rsid w:val="0093550A"/>
    <w:rsid w:val="0094712D"/>
    <w:rsid w:val="00951593"/>
    <w:rsid w:val="009561F9"/>
    <w:rsid w:val="009620E2"/>
    <w:rsid w:val="009639F7"/>
    <w:rsid w:val="00963D05"/>
    <w:rsid w:val="00964098"/>
    <w:rsid w:val="0096414B"/>
    <w:rsid w:val="00966766"/>
    <w:rsid w:val="00970D8D"/>
    <w:rsid w:val="00971C0D"/>
    <w:rsid w:val="009759BD"/>
    <w:rsid w:val="009775A8"/>
    <w:rsid w:val="00983F9B"/>
    <w:rsid w:val="00987402"/>
    <w:rsid w:val="009932C7"/>
    <w:rsid w:val="009934CF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2CF9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3B37"/>
    <w:rsid w:val="00CA251A"/>
    <w:rsid w:val="00CA2F20"/>
    <w:rsid w:val="00CB2DCD"/>
    <w:rsid w:val="00CC1E26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5A1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87F"/>
    <w:rsid w:val="00D75D17"/>
    <w:rsid w:val="00D8497D"/>
    <w:rsid w:val="00D84EC9"/>
    <w:rsid w:val="00D86839"/>
    <w:rsid w:val="00D91E3A"/>
    <w:rsid w:val="00D976BF"/>
    <w:rsid w:val="00DA3F0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DF6A73"/>
    <w:rsid w:val="00DF7BE5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B6305"/>
    <w:rsid w:val="00EE1655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ADA"/>
    <w:rsid w:val="00F20D61"/>
    <w:rsid w:val="00F227F9"/>
    <w:rsid w:val="00F230C1"/>
    <w:rsid w:val="00F24D51"/>
    <w:rsid w:val="00F31ADB"/>
    <w:rsid w:val="00F33F3A"/>
    <w:rsid w:val="00F36ADA"/>
    <w:rsid w:val="00F40427"/>
    <w:rsid w:val="00F47216"/>
    <w:rsid w:val="00F53F73"/>
    <w:rsid w:val="00F54F2C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B0E31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0A24C"/>
  <w15:chartTrackingRefBased/>
  <w15:docId w15:val="{10B08728-333F-7545-9A41-1ECE3F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link w:val="ListParagraphChar"/>
    <w:uiPriority w:val="1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151B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GitHub-Repositories/Frameworks/Templates/DLU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C7FC7-498B-8248-B080-245B407D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DLU-CTEBlankCourseFrameworkTemplate.dotx</Template>
  <TotalTime>116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Douglas Urner</cp:lastModifiedBy>
  <cp:revision>11</cp:revision>
  <cp:lastPrinted>2013-04-11T19:23:00Z</cp:lastPrinted>
  <dcterms:created xsi:type="dcterms:W3CDTF">2018-05-28T06:36:00Z</dcterms:created>
  <dcterms:modified xsi:type="dcterms:W3CDTF">2018-06-29T21:38:00Z</dcterms:modified>
</cp:coreProperties>
</file>