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314444" cy="80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444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760009765625" w:line="799.1258811950684" w:lineRule="auto"/>
        <w:ind w:left="1141.3128662109375" w:right="298.449707031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Propriedades de Formulários HTML e suas Aplicações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760009765625" w:line="799.1258811950684" w:lineRule="auto"/>
        <w:ind w:left="1141.3128662109375" w:right="298.44970703125" w:firstLine="0"/>
        <w:jc w:val="left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Introdução: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760009765625" w:line="799.1258811950684" w:lineRule="auto"/>
        <w:ind w:left="1141.3128662109375" w:right="298.44970703125" w:firstLine="0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Os formulários são elementos essenciais em páginas da web, permitindo aos usuários interagir e enviar informações para os servidores. As propriedades de formulários em HTML fornecem recursos adicionais que melhoram a usabilidade, validação de dados e fornecem dicas visuais aos usuários. Neste relatório, discutiremos algumas das propriedades de formulários mais comumente usadas e suas aplicações práticas.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760009765625" w:line="799.1258811950684" w:lineRule="auto"/>
        <w:ind w:left="1141.3128662109375" w:right="298.44970703125" w:firstLine="0"/>
        <w:jc w:val="left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760009765625" w:line="799.1258811950684" w:lineRule="auto"/>
        <w:ind w:left="0" w:right="298.44970703125" w:firstLine="0"/>
        <w:jc w:val="left"/>
        <w:rPr>
          <w:b w:val="1"/>
          <w:sz w:val="28.099998474121094"/>
          <w:szCs w:val="28.099998474121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30810546875" w:line="240" w:lineRule="auto"/>
        <w:ind w:left="0" w:right="1979.609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.099998474121094"/>
          <w:szCs w:val="28.099998474121094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DOUGLAS VIEIRA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07177734375" w:line="240" w:lineRule="auto"/>
        <w:ind w:left="0" w:right="1755.455932617187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.099998474121094"/>
          <w:szCs w:val="28.099998474121094"/>
          <w:rtl w:val="0"/>
        </w:rPr>
        <w:t xml:space="preserve">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Data de entrega 18/06/2023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8731689453125" w:line="243.02996635437012" w:lineRule="auto"/>
        <w:ind w:left="12.364044189453125" w:right="-1.7919921875" w:firstLine="11.52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1. required: Indica que um campo deve ser preenchido antes do envio do formulário. Ao adicionar esse atributo a um elemento de entrada como &lt;input&gt; ou &lt;select&gt;, você pode garantir que o usuário forneça os dados necessários.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54638671875" w:line="240" w:lineRule="auto"/>
        <w:ind w:left="23.6039733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Exemplo: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0528564453125" w:line="240" w:lineRule="auto"/>
        <w:ind w:left="9.55398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&lt;input type="text" required&gt;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8731689453125" w:line="243.03943634033203" w:lineRule="auto"/>
        <w:ind w:left="5.0579833984375" w:right="102.40966796875" w:firstLine="10.6779479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2. placeholder: Exibe um texto de exemplo em um campo de texto, indicando o formato esperado. Essa propriedade pode ser usada para fornecer dicas visuais aos usuários sobre o tipo de informação que devem inserir.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513427734375" w:line="240" w:lineRule="auto"/>
        <w:ind w:left="23.6039733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Exemplo: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07330322265625" w:line="240" w:lineRule="auto"/>
        <w:ind w:left="9.55398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&lt;input type="text" placeholder="Digite seu nome"&gt;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07330322265625" w:line="243.31904411315918" w:lineRule="auto"/>
        <w:ind w:left="12.64495849609375" w:right="339.637451171875" w:firstLine="1.405029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3. disabled: Desativa um campo de formulário, impedindo que o usuário interaja com ele. Isso pode ser útil quando um campo é necessário apenas para visualização de informações.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6039733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Exemplo: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673095703125" w:line="240" w:lineRule="auto"/>
        <w:ind w:left="9.55398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&lt;input type="text" disabled&gt;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87255859375" w:line="243.60374450683594" w:lineRule="auto"/>
        <w:ind w:left="13.206939697265625" w:right="382.60009765625" w:hanging="6.7439270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4. maxlength: Limita o número máximo de caracteres que podem ser inseridos em um campo de texto. Isso pode ser útil para campos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com 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limite de caracteres específico, como um campo para inserir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um código 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promoção.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54248046875" w:line="240" w:lineRule="auto"/>
        <w:ind w:left="23.6039733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Exemplo: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07177734375" w:line="240" w:lineRule="auto"/>
        <w:ind w:left="9.55398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&lt;input type="text" maxlength="10"&gt;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873779296875" w:line="243.03457260131836" w:lineRule="auto"/>
        <w:ind w:left="4.777069091796875" w:right="-5.999755859375" w:firstLine="8.99200439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5. pattern: Define um padrão de validação usando uma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expressão regular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para verificar a entrada do usuário. Isso permite que você verifique se os dados estão no formato correto antes de enviar oformulário.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520751953125" w:line="240" w:lineRule="auto"/>
        <w:ind w:left="23.6039733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Exemplo: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072998046875" w:line="240" w:lineRule="auto"/>
        <w:ind w:left="9.55398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&lt;input type="text" pattern="[A-Za-z]{3}"&gt;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85302734375" w:line="242.46514320373535" w:lineRule="auto"/>
        <w:ind w:left="12.364044189453125" w:right="656.788330078125" w:firstLine="11.239929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Nesse exemplo, o campo só aceita letras com exatamente três caracteres.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187255859375" w:line="243.3193016052246" w:lineRule="auto"/>
        <w:ind w:left="5.0579833984375" w:right="332.408447265625" w:firstLine="9.5539855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6. autocomplete: Especifica se um campo deve ter a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funcionalidade autocompletar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ativada. Isso pode facilitar o preenchimento de formulários repetidos, como um formulário de registro.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1868896484375" w:line="240" w:lineRule="auto"/>
        <w:ind w:left="23.6039733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Exemplo: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07330322265625" w:line="240" w:lineRule="auto"/>
        <w:ind w:left="9.55398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&lt;input type="text" autocomplete="on"&gt;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8923950195312" w:line="243.31904411315918" w:lineRule="auto"/>
        <w:ind w:left="4.777069091796875" w:right="398.9990234375" w:firstLine="8.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7. autofocus: Define que um campo deve receber automaticamente o foco quando a página é carregada. Isso pode ser útil para campos que você deseja que o usuário comece imediatamente ao abrir o formulário.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6039733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Exemplo: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9306640625" w:line="240" w:lineRule="auto"/>
        <w:ind w:left="9.55398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&lt;input type="text" autofocus&gt;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87255859375" w:line="243.3193016052246" w:lineRule="auto"/>
        <w:ind w:left="13.206939697265625" w:right="1390.870361328125" w:hanging="1.9670104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8. readonly: Torna um campo de formulário somente leitura, impedindo que o usuário o edite. Isso é útil quando você deseja exibir informações que não devem ser modificadas.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186279296875" w:line="240" w:lineRule="auto"/>
        <w:ind w:left="23.6039733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Exemplo: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07421875" w:line="240" w:lineRule="auto"/>
        <w:ind w:left="9.55398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&lt;input type="text" value="Valor somente leitura" readonly&gt;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2724609375" w:line="242.4653720855713" w:lineRule="auto"/>
        <w:ind w:left="11.23992919921875" w:right="111.990966796875" w:hanging="1.1241149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9. multiple: Permite que o usuário selecione várias opções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em um campo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de seleção (&lt;select&gt;). Isso pode ser usado quando você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deseja permitir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que o usuário selecione várias opções em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um único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campo.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1866455078125" w:line="240" w:lineRule="auto"/>
        <w:ind w:left="23.6039733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Exemplo: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0736083984375" w:line="240" w:lineRule="auto"/>
        <w:ind w:left="9.55398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&lt;select multiple&gt;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533935546875" w:line="243.60849380493164" w:lineRule="auto"/>
        <w:ind w:left="9.553985595703125" w:right="2194.03076171875" w:firstLine="251.99996948242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&lt;option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value="opcao 1"&gt;Opção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1&lt;/option&gt; &lt;option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value="opcao 2"&gt;Opção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2&lt;/option&gt; &lt;option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value="opcao 3"&gt;Opção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3&lt;/option&gt; &lt;/select&gt;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2.628173828125" w:line="243.03457260131836" w:lineRule="auto"/>
        <w:ind w:left="9.553985595703125" w:right="274.84130859375" w:firstLine="14.33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10. checked: Marca um elemento de opção (&lt;input type="checkbox"&gt;ou&lt;input type="radio"&gt;) como selecionado por padrão. Isso pode ser usado quando você deseja que uma opção seja pré-selecionada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quando 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formulário é carregado.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5201416015625" w:line="240" w:lineRule="auto"/>
        <w:ind w:left="23.6039733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Exemplo: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07330322265625" w:line="240" w:lineRule="auto"/>
        <w:ind w:left="9.55398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&lt;input type="checkbox" checked&gt;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0538940429688" w:lineRule="auto"/>
        <w:ind w:left="10.39703369140625" w:right="0.82275390625" w:firstLine="20.23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1. required: Essa propriedade indica que um campo deve ser preenchido antes do envio do formulário. Ela pode ser </w:t>
      </w:r>
      <w:r w:rsidDel="00000000" w:rsidR="00000000" w:rsidRPr="00000000">
        <w:rPr>
          <w:sz w:val="28.099998474121094"/>
          <w:szCs w:val="28.099998474121094"/>
          <w:rtl w:val="0"/>
        </w:rPr>
        <w:t xml:space="preserve">aplicada a elementos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de entrada como &lt;input&gt; e &lt;select&gt;, </w:t>
      </w:r>
      <w:r w:rsidDel="00000000" w:rsidR="00000000" w:rsidRPr="00000000">
        <w:rPr>
          <w:sz w:val="28.099998474121094"/>
          <w:szCs w:val="28.099998474121094"/>
          <w:rtl w:val="0"/>
        </w:rPr>
        <w:t xml:space="preserve">garantindo que ousuário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forneça os dados necessários.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.78125" w:line="240" w:lineRule="auto"/>
        <w:ind w:left="254.9989318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Exemplo de uso: `&lt;input type="text" required&gt;`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5.252685546875" w:line="228.8100242614746" w:lineRule="auto"/>
        <w:ind w:left="8.148956298828125" w:right="308.87939453125" w:hanging="1.405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2. placeholder: Essa propriedade exibe um texto de </w:t>
      </w:r>
      <w:r w:rsidDel="00000000" w:rsidR="00000000" w:rsidRPr="00000000">
        <w:rPr>
          <w:sz w:val="28.099998474121094"/>
          <w:szCs w:val="28.099998474121094"/>
          <w:rtl w:val="0"/>
        </w:rPr>
        <w:t xml:space="preserve">exemplo 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campo de texto, indicando o formato esperado. Ela </w:t>
      </w:r>
      <w:r w:rsidDel="00000000" w:rsidR="00000000" w:rsidRPr="00000000">
        <w:rPr>
          <w:sz w:val="28.099998474121094"/>
          <w:szCs w:val="28.099998474121094"/>
          <w:rtl w:val="0"/>
        </w:rPr>
        <w:t xml:space="preserve">fornece dicas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visuais aos usuários sobre o tipo de informação </w:t>
      </w:r>
      <w:r w:rsidDel="00000000" w:rsidR="00000000" w:rsidRPr="00000000">
        <w:rPr>
          <w:sz w:val="28.099998474121094"/>
          <w:szCs w:val="28.099998474121094"/>
          <w:rtl w:val="0"/>
        </w:rPr>
        <w:t xml:space="preserve">que devem inserir.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.7745361328125" w:line="228.79135608673096" w:lineRule="auto"/>
        <w:ind w:left="18.545989990234375" w:right="20.10498046875" w:firstLine="236.452941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Exemplo de uso: &lt;input type="text" placeholder="Digite </w:t>
      </w:r>
      <w:r w:rsidDel="00000000" w:rsidR="00000000" w:rsidRPr="00000000">
        <w:rPr>
          <w:sz w:val="28.099998474121094"/>
          <w:szCs w:val="28.099998474121094"/>
          <w:rtl w:val="0"/>
        </w:rPr>
        <w:t xml:space="preserve">seu nome"&gt;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8.3966064453125" w:line="229.66612815856934" w:lineRule="auto"/>
        <w:ind w:left="10.959014892578125" w:right="340.10009765625" w:firstLine="0.8430480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3. disabled: Essa propriedade desativa um campo de formulário, impedindo que o usuário interaja com ele. Isso é útil </w:t>
      </w:r>
      <w:r w:rsidDel="00000000" w:rsidR="00000000" w:rsidRPr="00000000">
        <w:rPr>
          <w:sz w:val="28.099998474121094"/>
          <w:szCs w:val="28.099998474121094"/>
          <w:rtl w:val="0"/>
        </w:rPr>
        <w:t xml:space="preserve">quando o campo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é necessário apenas para visualização de informações.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7.3529052734375" w:line="240" w:lineRule="auto"/>
        <w:ind w:left="254.9989318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Exemplo de uso: &lt;input type="text" disabled&gt;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5.272216796875" w:line="229.37968254089355" w:lineRule="auto"/>
        <w:ind w:left="10.959014892578125" w:right="108.8427734375" w:hanging="7.3060607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4. maxlength: Essa propriedade limita o número máximo </w:t>
      </w:r>
      <w:r w:rsidDel="00000000" w:rsidR="00000000" w:rsidRPr="00000000">
        <w:rPr>
          <w:sz w:val="28.099998474121094"/>
          <w:szCs w:val="28.099998474121094"/>
          <w:rtl w:val="0"/>
        </w:rPr>
        <w:t xml:space="preserve">de caracteres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que podem ser inseridos em um campo de texto. </w:t>
      </w:r>
      <w:r w:rsidDel="00000000" w:rsidR="00000000" w:rsidRPr="00000000">
        <w:rPr>
          <w:sz w:val="28.099998474121094"/>
          <w:szCs w:val="28.099998474121094"/>
          <w:rtl w:val="0"/>
        </w:rPr>
        <w:t xml:space="preserve">Ela é útil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para campos com um limite de caracteres específico, </w:t>
      </w:r>
      <w:r w:rsidDel="00000000" w:rsidR="00000000" w:rsidRPr="00000000">
        <w:rPr>
          <w:sz w:val="28.099998474121094"/>
          <w:szCs w:val="28.099998474121094"/>
          <w:rtl w:val="0"/>
        </w:rPr>
        <w:t xml:space="preserve">como um campo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para inserir um código de promoção.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7.7072143554688" w:line="240" w:lineRule="auto"/>
        <w:ind w:left="0" w:right="173.145751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Exemplo de uso: &lt;input type="text" maxlength="10"&gt;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5.2725219726562" w:line="230.51286220550537" w:lineRule="auto"/>
        <w:ind w:left="17.9840087890625" w:right="293.629150390625" w:hanging="6.181945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5. pattern: Essa propriedade define um padrão de </w:t>
      </w:r>
      <w:r w:rsidDel="00000000" w:rsidR="00000000" w:rsidRPr="00000000">
        <w:rPr>
          <w:sz w:val="28.099998474121094"/>
          <w:szCs w:val="28.099998474121094"/>
          <w:rtl w:val="0"/>
        </w:rPr>
        <w:t xml:space="preserve">validação usando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uma expressão regular para verificar a entrada </w:t>
      </w:r>
      <w:r w:rsidDel="00000000" w:rsidR="00000000" w:rsidRPr="00000000">
        <w:rPr>
          <w:sz w:val="28.099998474121094"/>
          <w:szCs w:val="28.099998474121094"/>
          <w:rtl w:val="0"/>
        </w:rPr>
        <w:t xml:space="preserve">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79089832305908" w:lineRule="auto"/>
        <w:ind w:left="10.959014892578125" w:right="605.6201171875" w:firstLine="11.2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Ela permite que você verifique se os dados estão no </w:t>
      </w:r>
      <w:r w:rsidDel="00000000" w:rsidR="00000000" w:rsidRPr="00000000">
        <w:rPr>
          <w:sz w:val="28.099998474121094"/>
          <w:szCs w:val="28.099998474121094"/>
          <w:rtl w:val="0"/>
        </w:rPr>
        <w:t xml:space="preserve">formato correto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antes de enviar o formulário.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8.41796875" w:line="240" w:lineRule="auto"/>
        <w:ind w:left="254.9989318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Exemplo de uso: &lt;input type="text" pattern="[A-Za-z]{3}"&gt;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7333984375" w:line="228.80481719970703" w:lineRule="auto"/>
        <w:ind w:left="10.959014892578125" w:right="2045.5987548828125" w:firstLine="243.197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Nesse exemplo, o campo só aceita letras </w:t>
      </w:r>
      <w:r w:rsidDel="00000000" w:rsidR="00000000" w:rsidRPr="00000000">
        <w:rPr>
          <w:sz w:val="28.099998474121094"/>
          <w:szCs w:val="28.099998474121094"/>
          <w:rtl w:val="0"/>
        </w:rPr>
        <w:t xml:space="preserve">com exatamente três caracteres.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8.38134765625" w:line="229.37453269958496" w:lineRule="auto"/>
        <w:ind w:left="5.0579833984375" w:right="776.0498046875" w:firstLine="5.61996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6. autocomplete: Essa propriedade especifica se </w:t>
      </w:r>
      <w:r w:rsidDel="00000000" w:rsidR="00000000" w:rsidRPr="00000000">
        <w:rPr>
          <w:sz w:val="28.099998474121094"/>
          <w:szCs w:val="28.099998474121094"/>
          <w:rtl w:val="0"/>
        </w:rPr>
        <w:t xml:space="preserve">um campo deve 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a funcionalidade de autocompletar ativada. Isso </w:t>
      </w:r>
      <w:r w:rsidDel="00000000" w:rsidR="00000000" w:rsidRPr="00000000">
        <w:rPr>
          <w:sz w:val="28.099998474121094"/>
          <w:szCs w:val="28.099998474121094"/>
          <w:rtl w:val="0"/>
        </w:rPr>
        <w:t xml:space="preserve">facilita preenchimento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de formulários repetidos, como </w:t>
      </w:r>
      <w:r w:rsidDel="00000000" w:rsidR="00000000" w:rsidRPr="00000000">
        <w:rPr>
          <w:sz w:val="28.099998474121094"/>
          <w:szCs w:val="28.099998474121094"/>
          <w:rtl w:val="0"/>
        </w:rPr>
        <w:t xml:space="preserve">um formulário de registro.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7.694091796875" w:line="240" w:lineRule="auto"/>
        <w:ind w:left="254.9989318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Exemplo de uso: &lt;input type="text" autocomplete="on"&gt;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5.2734375" w:line="229.3793249130249" w:lineRule="auto"/>
        <w:ind w:left="10.959014892578125" w:right="464.0283203125" w:firstLine="2.24792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7. autofocus: Essa propriedade define que </w:t>
      </w:r>
      <w:r w:rsidDel="00000000" w:rsidR="00000000" w:rsidRPr="00000000">
        <w:rPr>
          <w:sz w:val="28.099998474121094"/>
          <w:szCs w:val="28.099998474121094"/>
          <w:rtl w:val="0"/>
        </w:rPr>
        <w:t xml:space="preserve">um campo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.099998474121094"/>
          <w:szCs w:val="28.099998474121094"/>
          <w:rtl w:val="0"/>
        </w:rPr>
        <w:t xml:space="preserve">deve receber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automaticamente o foco quando a página é carregada. Isso é útil para campos nos quais você deseja que o </w:t>
      </w:r>
      <w:r w:rsidDel="00000000" w:rsidR="00000000" w:rsidRPr="00000000">
        <w:rPr>
          <w:sz w:val="28.099998474121094"/>
          <w:szCs w:val="28.099998474121094"/>
          <w:rtl w:val="0"/>
        </w:rPr>
        <w:t xml:space="preserve">usuário comece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a digitar imediatamente ao abrir o formulário.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7.708740234375" w:line="240" w:lineRule="auto"/>
        <w:ind w:left="254.9989318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Exemplo de uso: &lt;input type="text" autofocus&gt;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5.2725219726562" w:line="229.6591329574585" w:lineRule="auto"/>
        <w:ind w:left="8.7109375" w:right="154.420166015625" w:firstLine="2.81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8. readonly: Essa propriedade torna um campo de </w:t>
      </w:r>
      <w:r w:rsidDel="00000000" w:rsidR="00000000" w:rsidRPr="00000000">
        <w:rPr>
          <w:sz w:val="28.099998474121094"/>
          <w:szCs w:val="28.099998474121094"/>
          <w:rtl w:val="0"/>
        </w:rPr>
        <w:t xml:space="preserve">formulário somente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leitura, impedindo que o usuário o edite. Isso é útil </w:t>
      </w:r>
      <w:r w:rsidDel="00000000" w:rsidR="00000000" w:rsidRPr="00000000">
        <w:rPr>
          <w:sz w:val="28.099998474121094"/>
          <w:szCs w:val="28.099998474121094"/>
          <w:rtl w:val="0"/>
        </w:rPr>
        <w:t xml:space="preserve">para exibir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informações que não devem ser modificadas.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7.3797607421875" w:line="228.79066944122314" w:lineRule="auto"/>
        <w:ind w:left="17.9840087890625" w:right="2050.9429931640625" w:firstLine="237.014923095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Exemplo de uso: &lt;input type="text" value="Valor </w:t>
      </w:r>
      <w:r w:rsidDel="00000000" w:rsidR="00000000" w:rsidRPr="00000000">
        <w:rPr>
          <w:sz w:val="28.099998474121094"/>
          <w:szCs w:val="28.099998474121094"/>
          <w:rtl w:val="0"/>
        </w:rPr>
        <w:t xml:space="preserve">somente leitura"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.099998474121094"/>
          <w:szCs w:val="28.099998474121094"/>
          <w:rtl w:val="0"/>
        </w:rPr>
        <w:t xml:space="preserve">read only&gt;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0538940429688" w:lineRule="auto"/>
        <w:ind w:left="3.6529541015625" w:right="216.8408203125" w:firstLine="8.149108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9. multiple: Essa propriedade permite que o usuário </w:t>
      </w:r>
      <w:r w:rsidDel="00000000" w:rsidR="00000000" w:rsidRPr="00000000">
        <w:rPr>
          <w:sz w:val="28.099998474121094"/>
          <w:szCs w:val="28.099998474121094"/>
          <w:rtl w:val="0"/>
        </w:rPr>
        <w:t xml:space="preserve">selecione várias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opções em um campo de seleção (&lt;select&gt;). Ela </w:t>
      </w:r>
      <w:r w:rsidDel="00000000" w:rsidR="00000000" w:rsidRPr="00000000">
        <w:rPr>
          <w:sz w:val="28.099998474121094"/>
          <w:szCs w:val="28.099998474121094"/>
          <w:rtl w:val="0"/>
        </w:rPr>
        <w:t xml:space="preserve">pode 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usada quando você deseja permitir que o usuário </w:t>
      </w:r>
      <w:r w:rsidDel="00000000" w:rsidR="00000000" w:rsidRPr="00000000">
        <w:rPr>
          <w:sz w:val="28.099998474121094"/>
          <w:szCs w:val="28.099998474121094"/>
          <w:rtl w:val="0"/>
        </w:rPr>
        <w:t xml:space="preserve">selecione várias opções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em um único campo.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.78125" w:line="240" w:lineRule="auto"/>
        <w:ind w:left="254.9989318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Exemplo de uso: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5.252685546875" w:line="240" w:lineRule="auto"/>
        <w:ind w:left="248.25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&lt;select multiple&gt;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692626953125" w:line="400.12484550476074" w:lineRule="auto"/>
        <w:ind w:left="248.2550048828125" w:right="1077.9150390625" w:firstLine="311.9999694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&lt;option </w:t>
      </w:r>
      <w:r w:rsidDel="00000000" w:rsidR="00000000" w:rsidRPr="00000000">
        <w:rPr>
          <w:sz w:val="28.099998474121094"/>
          <w:szCs w:val="28.099998474121094"/>
          <w:rtl w:val="0"/>
        </w:rPr>
        <w:t xml:space="preserve">value="opcao 1"&gt;Opção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1&lt;/option&gt; &lt;option </w:t>
      </w:r>
      <w:r w:rsidDel="00000000" w:rsidR="00000000" w:rsidRPr="00000000">
        <w:rPr>
          <w:sz w:val="28.099998474121094"/>
          <w:szCs w:val="28.099998474121094"/>
          <w:rtl w:val="0"/>
        </w:rPr>
        <w:t xml:space="preserve">value="opcao 2"&gt;Opção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2&lt;/option&gt; &lt;option </w:t>
      </w:r>
      <w:r w:rsidDel="00000000" w:rsidR="00000000" w:rsidRPr="00000000">
        <w:rPr>
          <w:sz w:val="28.099998474121094"/>
          <w:szCs w:val="28.099998474121094"/>
          <w:rtl w:val="0"/>
        </w:rPr>
        <w:t xml:space="preserve">value="opcao 3"&gt;Opção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3&lt;/option&gt; &lt;/select&gt;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9.3939208984375" w:line="229.23232555389404" w:lineRule="auto"/>
        <w:ind w:left="8.7109375" w:right="82.44873046875" w:firstLine="21.91802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10. checked: Essa propriedade marca um elemento de opção(&lt;input type="checkbox"&gt; ou &lt;input type="radio"&gt;) como selecionado por padrão. Isso pode ser usado quando </w:t>
      </w:r>
      <w:r w:rsidDel="00000000" w:rsidR="00000000" w:rsidRPr="00000000">
        <w:rPr>
          <w:sz w:val="28.099998474121094"/>
          <w:szCs w:val="28.099998474121094"/>
          <w:rtl w:val="0"/>
        </w:rPr>
        <w:t xml:space="preserve">você deseja 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uma opção seja pré-selecionada quando o </w:t>
      </w:r>
      <w:r w:rsidDel="00000000" w:rsidR="00000000" w:rsidRPr="00000000">
        <w:rPr>
          <w:sz w:val="28.099998474121094"/>
          <w:szCs w:val="28.099998474121094"/>
          <w:rtl w:val="0"/>
        </w:rPr>
        <w:t xml:space="preserve">formulário é carregado.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7.880859375" w:line="240" w:lineRule="auto"/>
        <w:ind w:left="254.9989318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Exemplo de uso: &lt;input type="checkbox" checked&gt;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3.2717895507812" w:line="242.4657440185547" w:lineRule="auto"/>
        <w:ind w:left="18.264923095703125" w:right="27.98828125" w:firstLine="5.6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1. Exemplo de uso da propriedade required em um campo de texto(&lt;input type="text"&gt;):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8525390625" w:line="240" w:lineRule="auto"/>
        <w:ind w:left="9.55398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&lt;label for="name"&gt;Nome:&lt;/label&gt;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7384033203125" w:line="240" w:lineRule="auto"/>
        <w:ind w:left="9.55398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&lt;input type="text" id="name" name="name" required&gt;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07330322265625" w:line="243.31904411315918" w:lineRule="auto"/>
        <w:ind w:left="12.364044189453125" w:right="116.45263671875" w:firstLine="11.239929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Nesse exemplo, o atributo required indica que o campo de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texto chamado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"name" é obrigatório. Isso significa que o usuário deve preenchê-lo antes de enviar o formulário.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47990608215332" w:lineRule="auto"/>
        <w:ind w:left="9.553985595703125" w:right="85.208740234375" w:firstLine="6.18194580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2. Exemplo de uso da propriedade placeholder em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um campo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de texto: &lt;label for="email"&gt;Email:&lt;/label&gt;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49853515625" w:line="240" w:lineRule="auto"/>
        <w:ind w:left="9.55398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&lt;input type="email" id="email" name="email"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9306640625" w:line="240" w:lineRule="auto"/>
        <w:ind w:left="21.0749816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placeholder="exemplo@dominio.com"&gt;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07177734375" w:line="243.3193016052246" w:lineRule="auto"/>
        <w:ind w:left="12.364044189453125" w:right="70.244140625" w:hanging="7.5869750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Aqui, o atributo placeholder exibe um texto de exemplo dentro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do campo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de texto. Ele fornece uma indicação visual para os usuários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sobre 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formato esperado do email.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1875" w:line="242.4660301208496" w:lineRule="auto"/>
        <w:ind w:left="18.264923095703125" w:right="54.4091796875" w:hanging="4.214935302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3. Exemplo de uso da propriedade disabled em um campo de seleção(&lt;select&gt;):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84033203125" w:line="240" w:lineRule="auto"/>
        <w:ind w:left="9.55398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&lt;label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for="country"&gt;Pais:&lt;/label&gt;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7353515625" w:line="244.17346000671387" w:lineRule="auto"/>
        <w:ind w:left="199.154052734375" w:right="1994.842529296875" w:hanging="189.60006713867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&lt;select id="country" name="country" disabled&gt; &lt;option value="brasil"&gt;Brasil&lt;/option&gt;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8583984375" w:line="243.31910133361816" w:lineRule="auto"/>
        <w:ind w:left="9.553985595703125" w:right="1817.437744140625" w:firstLine="189.60006713867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&lt;option value="eua"&gt;Estados Unidos&lt;/option&gt; &lt;option value="inglaterra"&gt;Inglaterra&lt;/option&gt; &lt;/select&gt;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1875" w:line="242.4584197998047" w:lineRule="auto"/>
        <w:ind w:left="4.777069091796875" w:right="587.3876953125" w:firstLine="18.826904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Nesse exemplo, o atributo disabled desabilita o campo de seleção, impedindo que o usuário faça alterações nele. O campo é apenas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para visualização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de informações.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194580078125" w:line="244.18733596801758" w:lineRule="auto"/>
        <w:ind w:left="9.553985595703125" w:right="229.208984375" w:hanging="3.09097290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4. Exemplo de uso da propriedade maxlength em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um campo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de texto: &lt;label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for="mensagem"&gt;Mensagem:&lt;/label&gt;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498291015625" w:line="240" w:lineRule="auto"/>
        <w:ind w:left="9.55398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&lt;textarea id="message" name="message"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729248046875" w:line="240" w:lineRule="auto"/>
        <w:ind w:left="21.0749816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maxlength="200"&gt;&lt;/textarea&gt;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0736083984375" w:line="243.3193016052246" w:lineRule="auto"/>
        <w:ind w:left="15.735931396484375" w:right="479.417724609375" w:hanging="10.958862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Aqui, o atributo maxlength limita o número máximo de caracteres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que podem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ser inseridos no campo de texto. O usuário só pode digitar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até 200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caracteres.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1868896484375" w:line="240" w:lineRule="auto"/>
        <w:ind w:left="13.7690734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5. Exemplo de uso da propriedade pattern em um campo de texto: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07330322265625" w:line="240" w:lineRule="auto"/>
        <w:ind w:left="9.55398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&lt;label for="phone"&gt;Telefone:&lt;/label&gt;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9337158203125" w:line="240" w:lineRule="auto"/>
        <w:ind w:left="9.55398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&lt;input type="text" id="phone" name="phone" pattern="\d{3}-\d{4}"&gt;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07208251953125" w:line="243.31904411315918" w:lineRule="auto"/>
        <w:ind w:left="20.23193359375" w:right="690.408935546875" w:firstLine="3.37203979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Nesse exemplo, o atributo pattern define um padrão de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validação usando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uma expressão regular. Ele verifica se o telefone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fornecido pelo usuário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está no formato correto, que no caso é "XXX-XXXX".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47990608215332" w:lineRule="auto"/>
        <w:ind w:left="18.264923095703125" w:right="63.9892578125" w:hanging="3.6529541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6. Exemplo de uso da propriedade multiple em um campo de seleção(&lt;select&gt;):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170166015625" w:line="240" w:lineRule="auto"/>
        <w:ind w:left="9.55398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&lt;label for="languages"&gt;Idiomas:&lt;/label&gt;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72314453125" w:line="244.1726016998291" w:lineRule="auto"/>
        <w:ind w:left="199.154052734375" w:right="1483.6572265625" w:hanging="189.60006713867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&lt;select id="languages" name="languages" multiple&gt; &lt;option value="en"&gt;Inglês&lt;/option&gt;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8828125" w:line="240" w:lineRule="auto"/>
        <w:ind w:left="199.1540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&lt;option value="es"&gt;Espanhol&lt;/option&gt;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72216796875" w:line="240" w:lineRule="auto"/>
        <w:ind w:left="199.1540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&lt;option value="fr"&gt;Francês&lt;/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0.072021484375" w:line="243.319730758667" w:lineRule="auto"/>
        <w:ind w:left="4.777069091796875" w:right="320.408935546875" w:hanging="0.28091430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As propriedades de formulários têm várias aplicações práticas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em diferentes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cenários, como formulários de login, formulários de registro, formulários de pesquisa, formulários de feedback, entre outros.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7857666015625" w:line="240" w:lineRule="auto"/>
        <w:ind w:left="23.88504028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1. Formulários de login: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728271484375" w:line="242.88886070251465" w:lineRule="auto"/>
        <w:ind w:left="11.23992919921875" w:right="13.785400390625" w:firstLine="187.914123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- A propriedade "required" pode ser usada para garantir que os campos de entrada do login não sejam deixados embranco. - A propriedade "autocomplete" pode ajudar os usuários a preencher seus dados de login com mais facilidade, sugerindo entradas baseadas em dados armazenados anteriormente.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904296875" w:line="240" w:lineRule="auto"/>
        <w:ind w:left="15.7359313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2. Formulários de registro: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935791015625" w:line="243.02982330322266" w:lineRule="auto"/>
        <w:ind w:left="12.364044189453125" w:right="271.820068359375" w:firstLine="186.79000854492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- A propriedade "pattern" pode ser usada para impor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um formato específico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para campos como e-mail ou número de telefone. - A propriedade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"maxlength"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e "maxlength"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podem limitar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o comprimento mínimo e máximo dos campos.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255615234375" w:line="243.3193016052246" w:lineRule="auto"/>
        <w:ind w:left="13.206939697265625" w:right="428.759765625" w:firstLine="185.9471130371093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- A propriedade "pattern" e "title" podem ser usadas para fornecer dicas visuais aos usuários sobre o formato correto dos dados a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serem inseridos.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1868896484375" w:line="240" w:lineRule="auto"/>
        <w:ind w:left="14.0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3. Formulários de pesquisa: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9337158203125" w:line="244.15841102600098" w:lineRule="auto"/>
        <w:ind w:left="12.64495849609375" w:right="1215.445556640625" w:firstLine="186.5090942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- A propriedade "placeholder" pode ser usada para fornecer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instruções 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exemplos de pesquisa aos usuários.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42919921875" w:line="243.3186149597168" w:lineRule="auto"/>
        <w:ind w:left="12.64495849609375" w:right="94.2724609375" w:firstLine="186.5090942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- A propriedade "autofocus" pode ajudar a direcionar automaticamente o foco para o campo de pesquisa, facilitando a digitação dos usuários.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1876525878906" w:line="240" w:lineRule="auto"/>
        <w:ind w:left="6.463012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4. Formulários de feedback: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45126724243164" w:lineRule="auto"/>
        <w:ind w:left="21.074981689453125" w:right="687.608642578125" w:firstLine="178.07907104492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- A propriedade "required" pode garantir que o campo de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feedback não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seja enviado em branco.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3193359375" w:line="244.1586971282959" w:lineRule="auto"/>
        <w:ind w:left="12.364044189453125" w:right="75.029296875" w:firstLine="186.79000854492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- A propriedade "maxlength" pode limitar o tamanho máximo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do campo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de feedback para um tamanho razoável.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490234375" w:line="242.46514320373535" w:lineRule="auto"/>
        <w:ind w:left="12.64495849609375" w:right="796.6601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- A propriedade "placeholder" pode ser usada para fornecer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sugestões 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diretrizes para os usuários enquanto eles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escrevem seu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feedback.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187255859375" w:line="243.60374450683594" w:lineRule="auto"/>
        <w:ind w:left="4.496002197265625" w:right="412.0361328125" w:firstLine="0.28106689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As propriedades mencionadas acima melhoram a usabilidade, pois fornecem validação de dados, dicas visuais e instruções aos usuários, tornando o preenchimento dos formulários mais intuitivo e fácil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de entender.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6.654052734375" w:line="240" w:lineRule="auto"/>
        <w:ind w:left="23.88504028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1. Propriedade input: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072998046875" w:line="243.3193016052246" w:lineRule="auto"/>
        <w:ind w:left="21.074981689453125" w:right="145.611572265625" w:hanging="16.2979125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A propriedade input é uma das mais utilizadas em formulários HTML.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Ela permite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aos usuários inserir dados em diferentes formatos,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como texto,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número, data, e-mail, etc.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766845703125" w:line="240" w:lineRule="auto"/>
        <w:ind w:left="23.6039733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Exemplo de código HTML: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072998046875" w:line="240" w:lineRule="auto"/>
        <w:ind w:left="9.55398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&lt;form&gt;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935791015625" w:line="240" w:lineRule="auto"/>
        <w:ind w:left="134.35394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&lt;label for="name"&gt;Nome:&lt;/label&gt;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52783203125" w:line="242.46514320373535" w:lineRule="auto"/>
        <w:ind w:left="21.074981689453125" w:right="2067.6300048828125" w:firstLine="113.278961181640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&lt;input type="text" id="name" name="name" placeholder="Digiteseunome" required&gt;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876953125" w:line="240" w:lineRule="auto"/>
        <w:ind w:left="9.55398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9343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2247900" cy="723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17320251464844" w:lineRule="auto"/>
        <w:ind w:left="12.364044189453125" w:right="628.671875" w:firstLine="8.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.099998474121094"/>
          <w:szCs w:val="28.099998474121094"/>
          <w:u w:val="single"/>
          <w:shd w:fill="auto" w:val="clear"/>
          <w:vertAlign w:val="baseline"/>
          <w:rtl w:val="0"/>
        </w:rPr>
        <w:t xml:space="preserve">https://www.devmedia.com.br/html-input-construindo-formularios-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.099998474121094"/>
          <w:szCs w:val="28.099998474121094"/>
          <w:u w:val="single"/>
          <w:shd w:fill="auto" w:val="clear"/>
          <w:vertAlign w:val="baseline"/>
          <w:rtl w:val="0"/>
        </w:rPr>
        <w:t xml:space="preserve">com-html/43493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9866943359375" w:line="240" w:lineRule="auto"/>
        <w:ind w:left="15.7359313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2. Propriedade select: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07330322265625" w:line="242.47967720031738" w:lineRule="auto"/>
        <w:ind w:left="20.23193359375" w:right="481.065673828125" w:hanging="15.4548645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A propriedade select é utilizada quando o usuário precisa selecionar uma opção de um conjunto pré-definido de valores.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6039733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Exemplo de código HTML: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673095703125" w:line="240" w:lineRule="auto"/>
        <w:ind w:left="9.55398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&lt;form&gt;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52685546875" w:line="242.47990608215332" w:lineRule="auto"/>
        <w:ind w:left="134.35394287109375" w:right="2494.123535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&lt;label for="fruit"&gt;Fruta preferida:&lt;/label&gt; &lt;select id="fruit" name="fruit"&gt;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9482421875" w:line="244.1726016998291" w:lineRule="auto"/>
        <w:ind w:left="261.553955078125" w:right="1555.6335449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&lt;option value=""&gt;Selecione uma opção&lt;/option&gt; &lt;option value="apple"&gt;Maçã&lt;/option&gt;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8828125" w:line="243.31887245178223" w:lineRule="auto"/>
        <w:ind w:left="134.35394287109375" w:right="2275.804443359375" w:firstLine="127.2000122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&lt;option value="banana"&gt;Banana&lt;/option&gt; &lt;option value="orange"&gt;Laranja&lt;/option&gt; &lt;/select&gt;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87939453125" w:line="240" w:lineRule="auto"/>
        <w:ind w:left="9.55398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72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2801112" cy="150571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1112" cy="1505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4.93120193481445" w:lineRule="auto"/>
        <w:ind w:left="14.04998779296875" w:right="324.876708984375" w:firstLine="7.024993896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.099998474121094"/>
          <w:szCs w:val="28.099998474121094"/>
          <w:u w:val="single"/>
          <w:shd w:fill="auto" w:val="clear"/>
          <w:vertAlign w:val="baseline"/>
          <w:rtl w:val="0"/>
        </w:rPr>
        <w:t xml:space="preserve">https://developer.mozilla.org/pt-BR/docs/Web/HTML/Element/select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3. Propriedade textarea: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29931640625" w:line="244.17303085327148" w:lineRule="auto"/>
        <w:ind w:left="12.364044189453125" w:right="353.4326171875" w:hanging="7.5869750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A propriedade `textarea` permite ao usuário inserir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um texto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mais longo, como comentários ou descrições.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76708984375" w:line="240" w:lineRule="auto"/>
        <w:ind w:left="23.6039733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Exemplo de código HTML: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93603515625" w:line="201.136736869812" w:lineRule="auto"/>
        <w:ind w:left="9.553985595703125" w:right="2580.73974609375" w:hanging="9.5539855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762500" cy="141884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18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&lt;form&gt;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70361328125" w:line="243.03462982177734" w:lineRule="auto"/>
        <w:ind w:left="9.553985595703125" w:right="764.8083496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&lt;label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for="mensagem"&gt;Mensagem:&lt;/label&gt;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&lt;textarea id="message" name="message" rows="4" cols="50" placeholder="Digite sua mensagem"&gt;&lt;/textarea&gt; &lt;/form&gt;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6.6386032104492" w:lineRule="auto"/>
        <w:ind w:left="6.4630126953125" w:right="1838.2916259765625" w:firstLine="14.61196899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.099998474121094"/>
          <w:szCs w:val="28.099998474121094"/>
          <w:u w:val="single"/>
          <w:shd w:fill="auto" w:val="clear"/>
          <w:vertAlign w:val="baseline"/>
          <w:rtl w:val="0"/>
        </w:rPr>
        <w:t xml:space="preserve">https://developer.mozilla.org/pt-BR/docs/Web/HTML/Element/textarea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4. Propriedade radio: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998046875" w:line="242.4660301208496" w:lineRule="auto"/>
        <w:ind w:left="20.23193359375" w:right="543.978271484375" w:hanging="15.4548645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A propriedade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rádio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permite ao usuário selecionar uma única </w:t>
      </w:r>
      <w:r w:rsidDel="00000000" w:rsidR="00000000" w:rsidRPr="00000000">
        <w:rPr>
          <w:rFonts w:ascii="Calibri" w:cs="Calibri" w:eastAsia="Calibri" w:hAnsi="Calibri"/>
          <w:sz w:val="28.099998474121094"/>
          <w:szCs w:val="28.099998474121094"/>
          <w:rtl w:val="0"/>
        </w:rPr>
        <w:t xml:space="preserve">opção 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conjunto pré-definido de valores.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184814453125" w:line="240" w:lineRule="auto"/>
        <w:ind w:left="23.6039733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Exemplo de código HTML: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72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2561844" cy="80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1844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1802978515625" w:line="240" w:lineRule="auto"/>
        <w:ind w:left="9.55398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&lt;form&gt;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7353515625" w:line="240" w:lineRule="auto"/>
        <w:ind w:left="134.35394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&lt;label for="gender"&gt;Gênero:&lt;/label&gt;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734375" w:line="242.46557235717773" w:lineRule="auto"/>
        <w:ind w:left="4.777069091796875" w:right="2243.2476806640625" w:firstLine="129.57687377929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&lt;input type="radio" id="gender" name="gender" value="male"&gt;Masculino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86572265625" w:line="244.1726016998291" w:lineRule="auto"/>
        <w:ind w:left="4.777069091796875" w:right="2243.2476806640625" w:firstLine="129.57687377929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&lt;input type="radio" id="gender" name="gender" value="female"&gt;Feminino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8828125" w:line="240" w:lineRule="auto"/>
        <w:ind w:left="9.55398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8536376953125" w:line="244.18733596801758" w:lineRule="auto"/>
        <w:ind w:left="23.603973388671875" w:right="379.063720703125" w:hanging="2.5289916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.099998474121094"/>
          <w:szCs w:val="28.099998474121094"/>
          <w:u w:val="single"/>
          <w:shd w:fill="auto" w:val="clear"/>
          <w:vertAlign w:val="baseline"/>
          <w:rtl w:val="0"/>
        </w:rPr>
        <w:t xml:space="preserve">https://www.htmlprogressivo.net/2014/01/Campos-de-selecao-Radio-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.099998474121094"/>
          <w:szCs w:val="28.099998474121094"/>
          <w:u w:val="single"/>
          <w:shd w:fill="auto" w:val="clear"/>
          <w:vertAlign w:val="baseline"/>
          <w:rtl w:val="0"/>
        </w:rPr>
        <w:t xml:space="preserve">Button-Checkbox-em-Formularios.html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170654296875" w:line="240" w:lineRule="auto"/>
        <w:ind w:left="13.7690734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5. Propriedade checkbox: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6517333984375" w:line="244.17323112487793" w:lineRule="auto"/>
        <w:ind w:left="12.364044189453125" w:right="136.64306640625" w:hanging="7.5869750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A propriedade checkbox permite ao usuário selecionar uma ou mais opções de um conjunto pré-definido de valores.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1871337890625" w:line="240" w:lineRule="auto"/>
        <w:ind w:left="23.6039733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Exemplo de código HTML: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2657856" cy="93268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856" cy="93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091552734375" w:line="240" w:lineRule="auto"/>
        <w:ind w:left="9.55398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&lt;form&gt;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91845703125" w:line="243.3193016052246" w:lineRule="auto"/>
        <w:ind w:left="4.777069091796875" w:right="1566.4501953125" w:firstLine="129.57687377929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&lt;label for="hobbies"&gt;Hobbies:&lt;/label&gt; &lt;input type="checkbox" id="hobbies" name="hobbies" value="reading"&gt;Leitura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88037109375" w:line="244.17171478271484" w:lineRule="auto"/>
        <w:ind w:left="4.777069091796875" w:right="1566.4501953125" w:firstLine="129.57687377929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&lt;input type="checkbox" id="hobbies" name="hobbies" value="painting"&gt;Pintura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89501953125" w:line="244.17346000671387" w:lineRule="auto"/>
        <w:ind w:left="4.777069091796875" w:right="1566.4501953125" w:firstLine="129.57687377929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&lt;input type="checkbox" id="hobbies" name="hobbies" value="gaming"&gt;Jogos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8583984375" w:line="240" w:lineRule="auto"/>
        <w:ind w:left="9.55398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2730712890625" w:line="240" w:lineRule="auto"/>
        <w:ind w:left="21.0749816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.099998474121094"/>
          <w:szCs w:val="28.099998474121094"/>
          <w:u w:val="single"/>
          <w:shd w:fill="auto" w:val="clear"/>
          <w:vertAlign w:val="baseline"/>
          <w:rtl w:val="0"/>
        </w:rPr>
        <w:t xml:space="preserve">https://developer.mozilla.org/pt-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7353515625" w:line="240" w:lineRule="auto"/>
        <w:ind w:left="23.6039733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.099998474121094"/>
          <w:szCs w:val="28.09999847412109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.099998474121094"/>
          <w:szCs w:val="28.099998474121094"/>
          <w:u w:val="single"/>
          <w:shd w:fill="auto" w:val="clear"/>
          <w:vertAlign w:val="baseline"/>
          <w:rtl w:val="0"/>
        </w:rPr>
        <w:t xml:space="preserve">BR/docs/Web/HTML/Element/input/checkbox</w:t>
      </w:r>
    </w:p>
    <w:sectPr>
      <w:pgSz w:h="16820" w:w="11900" w:orient="portrait"/>
      <w:pgMar w:bottom="1640.2001953125" w:top="1421.600341796875" w:left="1800" w:right="19.26025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