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6296F" w14:textId="0ACD0DAE" w:rsidR="00F16050" w:rsidRDefault="5E6FF12C" w:rsidP="2D4FFA91">
      <w:pPr>
        <w:pStyle w:val="PargrafodaLista"/>
        <w:keepNext/>
        <w:numPr>
          <w:ilvl w:val="0"/>
          <w:numId w:val="13"/>
        </w:numPr>
        <w:pBdr>
          <w:top w:val="nil"/>
          <w:left w:val="nil"/>
          <w:bottom w:val="single" w:sz="18" w:space="1" w:color="FF9900"/>
          <w:right w:val="nil"/>
          <w:between w:val="nil"/>
        </w:pBdr>
        <w:spacing w:before="240"/>
        <w:rPr>
          <w:color w:val="333399"/>
          <w:sz w:val="24"/>
          <w:szCs w:val="24"/>
        </w:rPr>
      </w:pPr>
      <w:r w:rsidRPr="2D4FFA91">
        <w:rPr>
          <w:b/>
          <w:bCs/>
          <w:smallCaps/>
          <w:color w:val="333399"/>
          <w:sz w:val="24"/>
          <w:szCs w:val="24"/>
        </w:rPr>
        <w:t>proposta de projeto</w:t>
      </w:r>
      <w:r w:rsidR="54B388D9" w:rsidRPr="2D4FFA91">
        <w:rPr>
          <w:b/>
          <w:bCs/>
          <w:smallCaps/>
          <w:color w:val="333399"/>
          <w:sz w:val="24"/>
          <w:szCs w:val="24"/>
        </w:rPr>
        <w:t>:</w:t>
      </w:r>
    </w:p>
    <w:p w14:paraId="0275BFD8" w14:textId="21E84CBA" w:rsidR="00F16050" w:rsidRDefault="00F16050" w:rsidP="1C6A4FCD">
      <w:pPr>
        <w:ind w:firstLine="0"/>
        <w:rPr>
          <w:sz w:val="24"/>
          <w:szCs w:val="24"/>
        </w:rPr>
      </w:pPr>
    </w:p>
    <w:p w14:paraId="1511BF72" w14:textId="74024117" w:rsidR="00F16050" w:rsidRDefault="5E6FF12C" w:rsidP="1C6A4FCD">
      <w:pPr>
        <w:pStyle w:val="PargrafodaLista"/>
        <w:keepNext/>
        <w:numPr>
          <w:ilvl w:val="1"/>
          <w:numId w:val="13"/>
        </w:numPr>
        <w:pBdr>
          <w:top w:val="nil"/>
          <w:left w:val="nil"/>
          <w:bottom w:val="none" w:sz="0" w:space="0" w:color="000000"/>
          <w:right w:val="nil"/>
          <w:between w:val="nil"/>
        </w:pBdr>
        <w:spacing w:before="240"/>
        <w:rPr>
          <w:color w:val="333399"/>
          <w:sz w:val="24"/>
          <w:szCs w:val="24"/>
        </w:rPr>
      </w:pPr>
      <w:r w:rsidRPr="2D4FFA91">
        <w:rPr>
          <w:b/>
          <w:bCs/>
          <w:color w:val="333399"/>
          <w:sz w:val="24"/>
          <w:szCs w:val="24"/>
        </w:rPr>
        <w:t>Nome do Projeto</w:t>
      </w:r>
    </w:p>
    <w:p w14:paraId="023BE6A7" w14:textId="5F91B63F" w:rsidR="496A5B20" w:rsidRDefault="496A5B20" w:rsidP="2D4FFA91">
      <w:pPr>
        <w:keepNext/>
        <w:pBdr>
          <w:top w:val="nil"/>
          <w:left w:val="nil"/>
          <w:bottom w:val="none" w:sz="0" w:space="0" w:color="000000"/>
          <w:right w:val="nil"/>
          <w:between w:val="nil"/>
        </w:pBdr>
        <w:spacing w:before="240" w:line="259" w:lineRule="auto"/>
        <w:rPr>
          <w:sz w:val="24"/>
          <w:szCs w:val="24"/>
        </w:rPr>
      </w:pPr>
      <w:proofErr w:type="spellStart"/>
      <w:r w:rsidRPr="2D4FFA91">
        <w:rPr>
          <w:sz w:val="24"/>
          <w:szCs w:val="24"/>
        </w:rPr>
        <w:t>R</w:t>
      </w:r>
      <w:r w:rsidR="100265F0" w:rsidRPr="2D4FFA91">
        <w:rPr>
          <w:sz w:val="24"/>
          <w:szCs w:val="24"/>
        </w:rPr>
        <w:t>ecylink</w:t>
      </w:r>
      <w:proofErr w:type="spellEnd"/>
    </w:p>
    <w:p w14:paraId="7A33EB5D" w14:textId="06709DC7" w:rsidR="1F63EE63" w:rsidRDefault="1F63EE63" w:rsidP="2D4FFA91">
      <w:pPr>
        <w:keepNext/>
        <w:pBdr>
          <w:top w:val="nil"/>
          <w:left w:val="nil"/>
          <w:bottom w:val="none" w:sz="0" w:space="0" w:color="000000"/>
          <w:right w:val="nil"/>
          <w:between w:val="nil"/>
        </w:pBdr>
        <w:spacing w:before="240" w:line="259" w:lineRule="auto"/>
        <w:rPr>
          <w:sz w:val="24"/>
          <w:szCs w:val="24"/>
        </w:rPr>
      </w:pPr>
      <w:r w:rsidRPr="2D4FFA91">
        <w:rPr>
          <w:sz w:val="24"/>
          <w:szCs w:val="24"/>
        </w:rPr>
        <w:t xml:space="preserve">Incentivo à conscientização ambiental e à prática de hábitos sustentáveis entre a </w:t>
      </w:r>
      <w:r w:rsidR="391FFB44" w:rsidRPr="2D4FFA91">
        <w:rPr>
          <w:sz w:val="24"/>
          <w:szCs w:val="24"/>
        </w:rPr>
        <w:t>população e familiares, fortalecendo a gestão responsável de resíduos.</w:t>
      </w:r>
    </w:p>
    <w:p w14:paraId="708EB1AA" w14:textId="049B6195" w:rsidR="00F16050" w:rsidRDefault="5E6FF12C" w:rsidP="1C6A4FCD">
      <w:pPr>
        <w:pStyle w:val="PargrafodaLista"/>
        <w:keepNext/>
        <w:numPr>
          <w:ilvl w:val="1"/>
          <w:numId w:val="13"/>
        </w:numPr>
        <w:pBdr>
          <w:top w:val="nil"/>
          <w:left w:val="nil"/>
          <w:bottom w:val="none" w:sz="0" w:space="0" w:color="000000"/>
          <w:right w:val="nil"/>
          <w:between w:val="nil"/>
        </w:pBdr>
        <w:spacing w:before="240"/>
        <w:rPr>
          <w:color w:val="333399"/>
          <w:sz w:val="24"/>
          <w:szCs w:val="24"/>
        </w:rPr>
      </w:pPr>
      <w:r w:rsidRPr="1C6A4FCD">
        <w:rPr>
          <w:b/>
          <w:bCs/>
          <w:color w:val="333399"/>
          <w:sz w:val="24"/>
          <w:szCs w:val="24"/>
        </w:rPr>
        <w:t>Objetivos do Projeto</w:t>
      </w:r>
    </w:p>
    <w:p w14:paraId="31036F02" w14:textId="77777777" w:rsidR="00BC19FF" w:rsidRPr="00BC19FF" w:rsidRDefault="00BC19FF" w:rsidP="00BC19FF">
      <w:pPr>
        <w:keepNext/>
        <w:pBdr>
          <w:top w:val="nil"/>
          <w:left w:val="nil"/>
          <w:bottom w:val="none" w:sz="0" w:space="0" w:color="000000"/>
          <w:right w:val="nil"/>
          <w:between w:val="nil"/>
        </w:pBdr>
        <w:spacing w:before="240"/>
        <w:ind w:firstLine="0"/>
        <w:rPr>
          <w:sz w:val="24"/>
          <w:szCs w:val="24"/>
        </w:rPr>
      </w:pPr>
      <w:r w:rsidRPr="00BC19FF">
        <w:rPr>
          <w:sz w:val="24"/>
          <w:szCs w:val="24"/>
        </w:rPr>
        <w:t>Promover a melhora no bem-estar ambiental, social e no ambiente comunitário, a educação ambiental de qualidade e a prevenção da geração e do descarte irregular de resíduos, por meio de ações que estimulem o aprendizado, hábitos sustentáveis e o senso de pertencimento de uma comunidade sustentável.</w:t>
      </w:r>
    </w:p>
    <w:p w14:paraId="6BC65A8B" w14:textId="77777777" w:rsidR="00BC19FF" w:rsidRPr="00BC19FF" w:rsidRDefault="00BC19FF" w:rsidP="00BC19FF">
      <w:pPr>
        <w:keepNext/>
        <w:pBdr>
          <w:top w:val="nil"/>
          <w:left w:val="nil"/>
          <w:bottom w:val="none" w:sz="0" w:space="0" w:color="000000"/>
          <w:right w:val="nil"/>
          <w:between w:val="nil"/>
        </w:pBdr>
        <w:spacing w:before="240"/>
        <w:ind w:firstLine="0"/>
        <w:rPr>
          <w:sz w:val="24"/>
          <w:szCs w:val="24"/>
        </w:rPr>
      </w:pPr>
      <w:r w:rsidRPr="00BC19FF">
        <w:rPr>
          <w:b/>
          <w:bCs/>
          <w:sz w:val="24"/>
          <w:szCs w:val="24"/>
        </w:rPr>
        <w:t>Objetivos Específicos</w:t>
      </w:r>
    </w:p>
    <w:p w14:paraId="418EC8FA" w14:textId="7E8C3324" w:rsidR="00BC19FF" w:rsidRPr="00BC19FF" w:rsidRDefault="00BC19FF" w:rsidP="00BC19FF">
      <w:pPr>
        <w:keepNext/>
        <w:pBdr>
          <w:top w:val="nil"/>
          <w:left w:val="nil"/>
          <w:bottom w:val="none" w:sz="0" w:space="0" w:color="000000"/>
          <w:right w:val="nil"/>
          <w:between w:val="nil"/>
        </w:pBdr>
        <w:spacing w:before="240"/>
        <w:ind w:firstLine="0"/>
        <w:rPr>
          <w:sz w:val="24"/>
          <w:szCs w:val="24"/>
        </w:rPr>
      </w:pPr>
      <w:r w:rsidRPr="00BC19FF">
        <w:rPr>
          <w:sz w:val="24"/>
          <w:szCs w:val="24"/>
        </w:rPr>
        <w:t xml:space="preserve">Desenvolver e entregar o protótipo navegável da plataforma </w:t>
      </w:r>
      <w:proofErr w:type="spellStart"/>
      <w:r w:rsidRPr="00BC19FF">
        <w:rPr>
          <w:sz w:val="24"/>
          <w:szCs w:val="24"/>
        </w:rPr>
        <w:t>Recylink</w:t>
      </w:r>
      <w:proofErr w:type="spellEnd"/>
      <w:r>
        <w:rPr>
          <w:sz w:val="24"/>
          <w:szCs w:val="24"/>
        </w:rPr>
        <w:t>,</w:t>
      </w:r>
      <w:r w:rsidRPr="00BC19FF">
        <w:rPr>
          <w:sz w:val="24"/>
          <w:szCs w:val="24"/>
        </w:rPr>
        <w:t xml:space="preserve"> </w:t>
      </w:r>
      <w:r w:rsidR="00F44308" w:rsidRPr="00BC19FF">
        <w:rPr>
          <w:sz w:val="24"/>
          <w:szCs w:val="24"/>
        </w:rPr>
        <w:t>fortalecer</w:t>
      </w:r>
      <w:r w:rsidRPr="00BC19FF">
        <w:rPr>
          <w:sz w:val="24"/>
          <w:szCs w:val="24"/>
        </w:rPr>
        <w:t xml:space="preserve"> os vínculos entre moradores, escolas, associações e instituições, incentivando a redução, reutilização e reciclagem dos resíduos. Proporcionar um mapa digital com a localização de lixeiras de coleta seletiva para facilitar o descarte correto de resíduos pela população.</w:t>
      </w:r>
      <w:r>
        <w:rPr>
          <w:sz w:val="24"/>
          <w:szCs w:val="24"/>
        </w:rPr>
        <w:t xml:space="preserve"> </w:t>
      </w:r>
      <w:r w:rsidRPr="00BC19FF">
        <w:rPr>
          <w:sz w:val="24"/>
          <w:szCs w:val="24"/>
        </w:rPr>
        <w:t>Promover a execução de eventos, atividades de aprendizado e compartilhamento de hábitos e ideias sustentáveis, fortalecendo a consciência coletiva e o senso de pertencimento.</w:t>
      </w:r>
      <w:r>
        <w:rPr>
          <w:sz w:val="24"/>
          <w:szCs w:val="24"/>
        </w:rPr>
        <w:t xml:space="preserve"> </w:t>
      </w:r>
      <w:r w:rsidRPr="00BC19FF">
        <w:rPr>
          <w:sz w:val="24"/>
          <w:szCs w:val="24"/>
        </w:rPr>
        <w:t xml:space="preserve">Assegurar a coleta e incorporação contínua de </w:t>
      </w:r>
      <w:r w:rsidRPr="00BC19FF">
        <w:rPr>
          <w:i/>
          <w:iCs/>
          <w:sz w:val="24"/>
          <w:szCs w:val="24"/>
        </w:rPr>
        <w:t>feedbacks</w:t>
      </w:r>
      <w:r w:rsidRPr="00BC19FF">
        <w:rPr>
          <w:sz w:val="24"/>
          <w:szCs w:val="24"/>
        </w:rPr>
        <w:t xml:space="preserve"> dos usuários para o desenvolvimento progressivo e iterativo do sistema.</w:t>
      </w:r>
    </w:p>
    <w:p w14:paraId="1DC0F777" w14:textId="3E1F941C" w:rsidR="00BC19FF" w:rsidRPr="00BC19FF" w:rsidRDefault="00BC19FF" w:rsidP="00BC19FF">
      <w:pPr>
        <w:keepNext/>
        <w:pBdr>
          <w:top w:val="nil"/>
          <w:left w:val="nil"/>
          <w:bottom w:val="none" w:sz="0" w:space="0" w:color="000000"/>
          <w:right w:val="nil"/>
          <w:between w:val="nil"/>
        </w:pBdr>
        <w:spacing w:before="240"/>
        <w:ind w:firstLine="0"/>
        <w:rPr>
          <w:b/>
          <w:bCs/>
          <w:sz w:val="24"/>
          <w:szCs w:val="24"/>
        </w:rPr>
      </w:pPr>
      <w:r w:rsidRPr="00BC19FF">
        <w:rPr>
          <w:b/>
          <w:bCs/>
          <w:sz w:val="24"/>
          <w:szCs w:val="24"/>
        </w:rPr>
        <w:t>Descrição das Ações:</w:t>
      </w:r>
    </w:p>
    <w:p w14:paraId="0EE23F24" w14:textId="77777777" w:rsidR="00BC19FF" w:rsidRPr="00BC19FF" w:rsidRDefault="00BC19FF" w:rsidP="00BC19FF">
      <w:pPr>
        <w:keepNext/>
        <w:pBdr>
          <w:top w:val="nil"/>
          <w:left w:val="nil"/>
          <w:bottom w:val="none" w:sz="0" w:space="0" w:color="000000"/>
          <w:right w:val="nil"/>
          <w:between w:val="nil"/>
        </w:pBdr>
        <w:spacing w:before="240"/>
        <w:ind w:firstLine="0"/>
        <w:rPr>
          <w:sz w:val="24"/>
          <w:szCs w:val="24"/>
        </w:rPr>
      </w:pPr>
      <w:r w:rsidRPr="00BC19FF">
        <w:rPr>
          <w:sz w:val="24"/>
          <w:szCs w:val="24"/>
        </w:rPr>
        <w:t>O projeto propõe a execução de eventos, atividades de aprendizado, compartilhamento de hábitos, ideias e desafios sustentáveis, além de proporcionar um mapa com a localização de lixeiras de coleta seletiva. Essas iniciativas têm como foco principal fortalecer os vínculos entre moradores, escolas, associações e instituições, incentivando a redução, reutilização e reciclagem dos resíduos. Ao integrar população e instituições, busca-se contribuir para a formação de comunidades mais engajadas, responsáveis e sustentáveis, promovendo um ambiente mais limpo, saudável e preparado para os desafios da gestão de resíduos urbanos.</w:t>
      </w:r>
    </w:p>
    <w:p w14:paraId="1C8A3BC5" w14:textId="5D298172" w:rsidR="148B5C56" w:rsidRDefault="5E6FF12C" w:rsidP="2D4FFA91">
      <w:pPr>
        <w:pStyle w:val="PargrafodaLista"/>
        <w:keepNext/>
        <w:numPr>
          <w:ilvl w:val="1"/>
          <w:numId w:val="13"/>
        </w:numPr>
        <w:pBdr>
          <w:top w:val="nil"/>
          <w:left w:val="nil"/>
          <w:bottom w:val="none" w:sz="0" w:space="0" w:color="000000"/>
          <w:right w:val="nil"/>
          <w:between w:val="nil"/>
        </w:pBdr>
        <w:spacing w:before="240"/>
        <w:rPr>
          <w:color w:val="000000" w:themeColor="text1"/>
          <w:sz w:val="24"/>
          <w:szCs w:val="24"/>
        </w:rPr>
      </w:pPr>
      <w:r w:rsidRPr="2D4FFA91">
        <w:rPr>
          <w:b/>
          <w:bCs/>
          <w:color w:val="333399"/>
          <w:sz w:val="24"/>
          <w:szCs w:val="24"/>
        </w:rPr>
        <w:t>Justificativa e Benefícios do Projeto</w:t>
      </w:r>
    </w:p>
    <w:p w14:paraId="042ED221" w14:textId="5E82A772" w:rsidR="005A2DB6" w:rsidRPr="005A2DB6" w:rsidRDefault="005A2DB6" w:rsidP="005A2DB6">
      <w:pPr>
        <w:pStyle w:val="NormalWeb"/>
        <w:jc w:val="both"/>
        <w:rPr>
          <w:rFonts w:ascii="Arial" w:eastAsia="Arial" w:hAnsi="Arial" w:cs="Arial"/>
        </w:rPr>
      </w:pPr>
      <w:r w:rsidRPr="005A2DB6">
        <w:rPr>
          <w:rFonts w:ascii="Arial" w:eastAsia="Arial" w:hAnsi="Arial" w:cs="Arial"/>
        </w:rPr>
        <w:t>Como podemos fortalecer os vínculos entre moradores e instituições, e incentivar a prática contínua de redução, reutilização e reciclagem de resíduos por meio de uma plataforma digital e ações comunitárias, promovendo comunidades mais engajadas, responsáveis e sustentáveis?</w:t>
      </w:r>
    </w:p>
    <w:p w14:paraId="133FF250" w14:textId="77777777" w:rsidR="005A2DB6" w:rsidRPr="005A2DB6" w:rsidRDefault="005A2DB6" w:rsidP="005A2DB6">
      <w:pPr>
        <w:pStyle w:val="NormalWeb"/>
        <w:jc w:val="both"/>
        <w:rPr>
          <w:rFonts w:ascii="Arial" w:eastAsia="Arial" w:hAnsi="Arial" w:cs="Arial"/>
        </w:rPr>
      </w:pPr>
      <w:r w:rsidRPr="005A2DB6">
        <w:rPr>
          <w:rFonts w:ascii="Arial" w:eastAsia="Arial" w:hAnsi="Arial" w:cs="Arial"/>
        </w:rPr>
        <w:t>Em um mundo cada vez mais populoso, o acúmulo inadequado de resíduos sólidos se tornou uma preocupação crescente. O descarte inadequado do lixo pode gerar impactos negativos na saúde pública, no meio ambiente, na qualidade de vida e na organização das cidades. Muitas comunidades e instituições enfrentam dificuldades para equilibrar o consumo diário com práticas sustentáveis, comprometendo a preservação ambiental e o bem-estar coletivo.</w:t>
      </w:r>
    </w:p>
    <w:p w14:paraId="43EFC5E5" w14:textId="77777777" w:rsidR="005A2DB6" w:rsidRPr="005A2DB6" w:rsidRDefault="005A2DB6" w:rsidP="005A2DB6">
      <w:pPr>
        <w:pStyle w:val="NormalWeb"/>
        <w:jc w:val="both"/>
        <w:rPr>
          <w:rFonts w:ascii="Arial" w:eastAsia="Arial" w:hAnsi="Arial" w:cs="Arial"/>
        </w:rPr>
      </w:pPr>
      <w:r w:rsidRPr="005A2DB6">
        <w:rPr>
          <w:rFonts w:ascii="Arial" w:eastAsia="Arial" w:hAnsi="Arial" w:cs="Arial"/>
        </w:rPr>
        <w:t>Dados recentes da capital pernambucana, apontados em um estudo do Tribunal de Contas do Estado de Pernambuco (TCE-PE), indicam a urgência da situação:</w:t>
      </w:r>
    </w:p>
    <w:p w14:paraId="6087C219" w14:textId="77777777" w:rsidR="005A2DB6" w:rsidRPr="005A2DB6" w:rsidRDefault="005A2DB6" w:rsidP="005A2DB6">
      <w:pPr>
        <w:pStyle w:val="NormalWeb"/>
        <w:numPr>
          <w:ilvl w:val="0"/>
          <w:numId w:val="20"/>
        </w:numPr>
        <w:jc w:val="both"/>
        <w:rPr>
          <w:rFonts w:ascii="Arial" w:eastAsia="Arial" w:hAnsi="Arial" w:cs="Arial"/>
        </w:rPr>
      </w:pPr>
      <w:r w:rsidRPr="005A2DB6">
        <w:rPr>
          <w:rFonts w:ascii="Arial" w:eastAsia="Arial" w:hAnsi="Arial" w:cs="Arial"/>
        </w:rPr>
        <w:lastRenderedPageBreak/>
        <w:t>Baixa Taxa de Reciclagem: Apenas 1,3% do lixo no Recife é efetivamente reciclado, sendo que a grande maioria (98%) é destinada diretamente a aterros sanitários.</w:t>
      </w:r>
    </w:p>
    <w:p w14:paraId="532E261A" w14:textId="77777777" w:rsidR="005A2DB6" w:rsidRPr="005A2DB6" w:rsidRDefault="005A2DB6" w:rsidP="005A2DB6">
      <w:pPr>
        <w:pStyle w:val="NormalWeb"/>
        <w:numPr>
          <w:ilvl w:val="0"/>
          <w:numId w:val="20"/>
        </w:numPr>
        <w:jc w:val="both"/>
        <w:rPr>
          <w:rFonts w:ascii="Arial" w:eastAsia="Arial" w:hAnsi="Arial" w:cs="Arial"/>
        </w:rPr>
      </w:pPr>
      <w:r w:rsidRPr="005A2DB6">
        <w:rPr>
          <w:rFonts w:ascii="Arial" w:eastAsia="Arial" w:hAnsi="Arial" w:cs="Arial"/>
        </w:rPr>
        <w:t>Alto Custo e Baixo Investimento: Em 2023, a Prefeitura arrecadou R$ 71 milhões com a Taxa de Resíduos Sólidos Domiciliares (TRSD), mas investiu apenas R$ 9,7 milhões (cerca de 13% do arrecadado) na coleta seletiva.</w:t>
      </w:r>
    </w:p>
    <w:p w14:paraId="3281163F" w14:textId="45F8FD0D" w:rsidR="005A2DB6" w:rsidRPr="005A2DB6" w:rsidRDefault="005A2DB6" w:rsidP="005A2DB6">
      <w:pPr>
        <w:pStyle w:val="NormalWeb"/>
        <w:numPr>
          <w:ilvl w:val="0"/>
          <w:numId w:val="20"/>
        </w:numPr>
        <w:jc w:val="both"/>
        <w:rPr>
          <w:rFonts w:ascii="Arial" w:eastAsia="Arial" w:hAnsi="Arial" w:cs="Arial"/>
        </w:rPr>
      </w:pPr>
      <w:r w:rsidRPr="005A2DB6">
        <w:rPr>
          <w:rFonts w:ascii="Arial" w:eastAsia="Arial" w:hAnsi="Arial" w:cs="Arial"/>
        </w:rPr>
        <w:t>Alto Custo de Limpeza Urbana: Os contratos de limpeza urbana do Recife são significativamente onerosos, chegando a somar mais de R$ 1 bilhão em um ano, representando cerca de 5% do orçamento total da Prefeitura.</w:t>
      </w:r>
    </w:p>
    <w:p w14:paraId="13FE5341" w14:textId="31062541" w:rsidR="430FDB1F" w:rsidRPr="00030007" w:rsidRDefault="005A2DB6" w:rsidP="00030007">
      <w:pPr>
        <w:pStyle w:val="NormalWeb"/>
        <w:ind w:left="360"/>
        <w:jc w:val="both"/>
        <w:rPr>
          <w:rFonts w:ascii="Arial" w:eastAsia="Arial" w:hAnsi="Arial" w:cs="Arial"/>
        </w:rPr>
      </w:pPr>
      <w:r w:rsidRPr="005A2DB6">
        <w:rPr>
          <w:rFonts w:ascii="Arial" w:eastAsia="Arial" w:hAnsi="Arial" w:cs="Arial"/>
        </w:rPr>
        <w:t>Além disso, a ausência de uma gestão eficiente de resíduos está ligada a problemas como poluição, proliferação de doenças, degradação de recursos naturais, aumento de custos públicos com limpeza e descarte irregular. Esses fatores afetam diretamente a saúde da população, a sustentabilidade urbana e a imagem da cidade.</w:t>
      </w:r>
      <w:r>
        <w:rPr>
          <w:rFonts w:ascii="Arial" w:eastAsia="Arial" w:hAnsi="Arial" w:cs="Arial"/>
        </w:rPr>
        <w:t xml:space="preserve"> </w:t>
      </w:r>
      <w:r w:rsidRPr="005A2DB6">
        <w:rPr>
          <w:rFonts w:ascii="Arial" w:eastAsia="Arial" w:hAnsi="Arial" w:cs="Arial"/>
        </w:rPr>
        <w:t>Frente a esse cenário, torna-se essencial promover ações educativas, preventivas e práticas que estimulem a separação correta, a redução, a reutilização e a reciclagem dos resíduos. Tais medidas fortalecem não apenas a prevenção ambiental, mas também o desenvolvimento de consciência coletiva em torno da responsabilidade compartilhada.</w:t>
      </w:r>
      <w:r>
        <w:rPr>
          <w:rFonts w:ascii="Arial" w:eastAsia="Arial" w:hAnsi="Arial" w:cs="Arial"/>
        </w:rPr>
        <w:t xml:space="preserve"> </w:t>
      </w:r>
      <w:r w:rsidRPr="005A2DB6">
        <w:rPr>
          <w:rFonts w:ascii="Arial" w:eastAsia="Arial" w:hAnsi="Arial" w:cs="Arial"/>
        </w:rPr>
        <w:t>A nossa proposta surge como uma resposta ativa a essa realidade, oferecendo estratégias e soluções tanto para a população quanto para instituições. Por meio de campanhas de sensibilização, oficinas, parcerias comunitárias e práticas de logística sustentável, a iniciativa busca transformar hábitos, gerar impacto social positivo e valorizar a construção de cidades mais limpas, organizadas e saudáveis para todos</w:t>
      </w:r>
      <w:r w:rsidR="00030007">
        <w:rPr>
          <w:rFonts w:ascii="Arial" w:eastAsia="Arial" w:hAnsi="Arial" w:cs="Arial"/>
        </w:rPr>
        <w:t>.</w:t>
      </w:r>
    </w:p>
    <w:p w14:paraId="15F000EA" w14:textId="295D58A0" w:rsidR="430FDB1F" w:rsidRDefault="430FDB1F" w:rsidP="430FDB1F">
      <w:pPr>
        <w:pStyle w:val="PargrafodaLista"/>
        <w:keepNext/>
        <w:pBdr>
          <w:top w:val="nil"/>
          <w:left w:val="nil"/>
          <w:bottom w:val="none" w:sz="0" w:space="0" w:color="000000"/>
          <w:right w:val="nil"/>
          <w:between w:val="nil"/>
        </w:pBdr>
        <w:spacing w:before="240"/>
        <w:ind w:left="576"/>
        <w:rPr>
          <w:color w:val="000000" w:themeColor="text1"/>
          <w:sz w:val="24"/>
          <w:szCs w:val="24"/>
        </w:rPr>
      </w:pPr>
    </w:p>
    <w:p w14:paraId="0D7BF07A" w14:textId="790C59EC" w:rsidR="00F16050" w:rsidRDefault="5E6FF12C" w:rsidP="1C6A4FCD">
      <w:pPr>
        <w:pStyle w:val="PargrafodaLista"/>
        <w:keepNext/>
        <w:numPr>
          <w:ilvl w:val="1"/>
          <w:numId w:val="13"/>
        </w:numPr>
        <w:pBdr>
          <w:top w:val="nil"/>
          <w:left w:val="nil"/>
          <w:bottom w:val="none" w:sz="0" w:space="0" w:color="000000"/>
          <w:right w:val="nil"/>
          <w:between w:val="nil"/>
        </w:pBdr>
        <w:spacing w:before="240"/>
        <w:rPr>
          <w:color w:val="333399"/>
          <w:sz w:val="24"/>
          <w:szCs w:val="24"/>
        </w:rPr>
      </w:pPr>
      <w:r w:rsidRPr="1C6A4FCD">
        <w:rPr>
          <w:b/>
          <w:bCs/>
          <w:color w:val="333399"/>
          <w:sz w:val="24"/>
          <w:szCs w:val="24"/>
        </w:rPr>
        <w:t>Alinhamento Estratégico</w:t>
      </w:r>
    </w:p>
    <w:p w14:paraId="455A9B58" w14:textId="4D7183A3" w:rsidR="00475AF5" w:rsidRDefault="00475AF5" w:rsidP="00475AF5">
      <w:pPr>
        <w:pStyle w:val="NormalWeb"/>
        <w:spacing w:before="0" w:before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Este Projeto está de acordo com os seguintes objetivos sustentáveis da ONU para a agenda </w:t>
      </w:r>
      <w:r>
        <w:rPr>
          <w:rStyle w:val="math-inline"/>
          <w:rFonts w:ascii="Arial" w:hAnsi="Arial" w:cs="Arial"/>
        </w:rPr>
        <w:t>20/30</w:t>
      </w:r>
      <w:r>
        <w:rPr>
          <w:rFonts w:ascii="Arial" w:hAnsi="Arial" w:cs="Arial"/>
        </w:rPr>
        <w:t>:</w:t>
      </w:r>
    </w:p>
    <w:p w14:paraId="4826F428" w14:textId="77777777" w:rsidR="00475AF5" w:rsidRDefault="00475AF5" w:rsidP="00475AF5">
      <w:pPr>
        <w:pStyle w:val="NormalWeb"/>
        <w:numPr>
          <w:ilvl w:val="0"/>
          <w:numId w:val="22"/>
        </w:numPr>
        <w:spacing w:before="0" w:beforeAutospacing="0" w:after="0" w:afterAutospacing="0"/>
        <w:jc w:val="both"/>
        <w:rPr>
          <w:rFonts w:ascii="Arial" w:eastAsia="Arial" w:hAnsi="Arial" w:cs="Arial"/>
        </w:rPr>
      </w:pPr>
      <w:r w:rsidRPr="00475AF5">
        <w:rPr>
          <w:rFonts w:ascii="Arial" w:eastAsia="Arial" w:hAnsi="Arial" w:cs="Arial"/>
        </w:rPr>
        <w:t>11 - Cidades e Comunidades Sustentáveis.</w:t>
      </w:r>
      <w:r>
        <w:rPr>
          <w:rFonts w:ascii="Arial" w:eastAsia="Arial" w:hAnsi="Arial" w:cs="Arial"/>
        </w:rPr>
        <w:t xml:space="preserve"> </w:t>
      </w:r>
    </w:p>
    <w:p w14:paraId="4C8D05C3" w14:textId="6B0C0BA0" w:rsidR="00475AF5" w:rsidRPr="00475AF5" w:rsidRDefault="00475AF5" w:rsidP="00475AF5">
      <w:pPr>
        <w:pStyle w:val="NormalWeb"/>
        <w:spacing w:before="0" w:beforeAutospacing="0" w:after="0" w:afterAutospacing="0"/>
        <w:ind w:left="360"/>
        <w:jc w:val="both"/>
        <w:rPr>
          <w:rFonts w:ascii="Arial" w:eastAsia="Arial" w:hAnsi="Arial" w:cs="Arial"/>
        </w:rPr>
      </w:pPr>
      <w:r w:rsidRPr="00475AF5">
        <w:rPr>
          <w:rFonts w:ascii="Arial" w:eastAsia="Arial" w:hAnsi="Arial" w:cs="Arial"/>
        </w:rPr>
        <w:t xml:space="preserve">Meta 11.6: Até </w:t>
      </w:r>
      <w:r w:rsidRPr="00475AF5">
        <w:rPr>
          <w:rFonts w:eastAsia="Arial"/>
        </w:rPr>
        <w:t>2030</w:t>
      </w:r>
      <w:r w:rsidRPr="00475AF5">
        <w:rPr>
          <w:rFonts w:ascii="Arial" w:eastAsia="Arial" w:hAnsi="Arial" w:cs="Arial"/>
        </w:rPr>
        <w:t>, reduzir o impacto ambiental negativo per capita das cidades, inclusive prestando especial atenção à qualidade do ar, gestão de resíduos municipais e outros.</w:t>
      </w:r>
    </w:p>
    <w:p w14:paraId="6AC7343D" w14:textId="77777777" w:rsidR="00475AF5" w:rsidRDefault="00475AF5" w:rsidP="00475AF5">
      <w:pPr>
        <w:pStyle w:val="NormalWeb"/>
        <w:numPr>
          <w:ilvl w:val="0"/>
          <w:numId w:val="22"/>
        </w:numPr>
        <w:spacing w:before="0" w:beforeAutospacing="0" w:after="0" w:afterAutospacing="0"/>
        <w:jc w:val="both"/>
        <w:rPr>
          <w:rFonts w:ascii="Arial" w:eastAsia="Arial" w:hAnsi="Arial" w:cs="Arial"/>
        </w:rPr>
      </w:pPr>
      <w:r w:rsidRPr="00475AF5">
        <w:rPr>
          <w:rFonts w:ascii="Arial" w:eastAsia="Arial" w:hAnsi="Arial" w:cs="Arial"/>
        </w:rPr>
        <w:t>12 - Assegurar padrões de produção e de consumo sustentáveis.</w:t>
      </w:r>
    </w:p>
    <w:p w14:paraId="2A883BC1" w14:textId="619F5BAC" w:rsidR="00475AF5" w:rsidRDefault="00475AF5" w:rsidP="00475AF5">
      <w:pPr>
        <w:pStyle w:val="NormalWeb"/>
        <w:spacing w:before="0" w:beforeAutospacing="0" w:after="0" w:afterAutospacing="0"/>
        <w:ind w:left="360"/>
        <w:jc w:val="both"/>
        <w:rPr>
          <w:rFonts w:ascii="Arial" w:eastAsia="Arial" w:hAnsi="Arial" w:cs="Arial"/>
        </w:rPr>
      </w:pPr>
      <w:r w:rsidRPr="00475AF5">
        <w:rPr>
          <w:rFonts w:ascii="Arial" w:eastAsia="Arial" w:hAnsi="Arial" w:cs="Arial"/>
        </w:rPr>
        <w:t xml:space="preserve">Meta 12.5: Até </w:t>
      </w:r>
      <w:r w:rsidRPr="00475AF5">
        <w:rPr>
          <w:rFonts w:eastAsia="Arial"/>
        </w:rPr>
        <w:t>2030</w:t>
      </w:r>
      <w:r w:rsidRPr="00475AF5">
        <w:rPr>
          <w:rFonts w:ascii="Arial" w:eastAsia="Arial" w:hAnsi="Arial" w:cs="Arial"/>
        </w:rPr>
        <w:t>, reduzir substancialmente a geração de resíduos por meio da prevenção, redução, reciclagem e reuso.</w:t>
      </w:r>
    </w:p>
    <w:p w14:paraId="7A0767BB" w14:textId="77777777" w:rsidR="00516C7A" w:rsidRPr="00475AF5" w:rsidRDefault="00516C7A" w:rsidP="00475AF5">
      <w:pPr>
        <w:pStyle w:val="NormalWeb"/>
        <w:spacing w:before="0" w:beforeAutospacing="0" w:after="0" w:afterAutospacing="0"/>
        <w:ind w:left="360"/>
        <w:jc w:val="both"/>
        <w:rPr>
          <w:rFonts w:ascii="Arial" w:eastAsia="Arial" w:hAnsi="Arial" w:cs="Arial"/>
        </w:rPr>
      </w:pPr>
    </w:p>
    <w:p w14:paraId="3B321050" w14:textId="5B874AD0" w:rsidR="00F16050" w:rsidRDefault="5E6FF12C" w:rsidP="1C6A4FCD">
      <w:pPr>
        <w:pStyle w:val="PargrafodaLista"/>
        <w:keepNext/>
        <w:numPr>
          <w:ilvl w:val="1"/>
          <w:numId w:val="13"/>
        </w:numPr>
        <w:pBdr>
          <w:top w:val="nil"/>
          <w:left w:val="nil"/>
          <w:bottom w:val="none" w:sz="0" w:space="0" w:color="000000"/>
          <w:right w:val="nil"/>
          <w:between w:val="nil"/>
        </w:pBdr>
        <w:spacing w:before="240"/>
        <w:rPr>
          <w:color w:val="333399"/>
          <w:sz w:val="24"/>
          <w:szCs w:val="24"/>
        </w:rPr>
      </w:pPr>
      <w:r w:rsidRPr="1C6A4FCD">
        <w:rPr>
          <w:b/>
          <w:bCs/>
          <w:color w:val="333399"/>
          <w:sz w:val="24"/>
          <w:szCs w:val="24"/>
        </w:rPr>
        <w:t>Principais Interessados (stakeholders)</w:t>
      </w:r>
    </w:p>
    <w:p w14:paraId="2082BF09" w14:textId="2444E000" w:rsidR="00F16050" w:rsidRDefault="00F16050" w:rsidP="1C6A4FCD">
      <w:pPr>
        <w:ind w:firstLine="0"/>
        <w:rPr>
          <w:color w:val="808080" w:themeColor="background1" w:themeShade="80"/>
          <w:sz w:val="24"/>
          <w:szCs w:val="24"/>
        </w:rPr>
      </w:pPr>
    </w:p>
    <w:tbl>
      <w:tblPr>
        <w:tblStyle w:val="Tabelacomgrade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35"/>
        <w:gridCol w:w="3465"/>
        <w:gridCol w:w="2325"/>
      </w:tblGrid>
      <w:tr w:rsidR="1C6A4FCD" w14:paraId="5281585F" w14:textId="77777777" w:rsidTr="2D4FFA91">
        <w:trPr>
          <w:trHeight w:val="300"/>
        </w:trPr>
        <w:tc>
          <w:tcPr>
            <w:tcW w:w="40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A3B7C8A" w14:textId="5D52C865" w:rsidR="1C6A4FCD" w:rsidRDefault="1C6A4FCD" w:rsidP="1C6A4FCD">
            <w:pPr>
              <w:ind w:firstLine="0"/>
              <w:jc w:val="center"/>
              <w:rPr>
                <w:color w:val="333399"/>
                <w:sz w:val="24"/>
                <w:szCs w:val="24"/>
              </w:rPr>
            </w:pPr>
            <w:r w:rsidRPr="1C6A4FCD">
              <w:rPr>
                <w:b/>
                <w:bCs/>
                <w:color w:val="333399"/>
                <w:sz w:val="24"/>
                <w:szCs w:val="24"/>
              </w:rPr>
              <w:t>Interessado</w:t>
            </w:r>
          </w:p>
        </w:tc>
        <w:tc>
          <w:tcPr>
            <w:tcW w:w="346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3768111" w14:textId="209941E6" w:rsidR="1C6A4FCD" w:rsidRDefault="1C6A4FCD" w:rsidP="1C6A4FCD">
            <w:pPr>
              <w:ind w:firstLine="0"/>
              <w:jc w:val="center"/>
              <w:rPr>
                <w:color w:val="333399"/>
                <w:sz w:val="24"/>
                <w:szCs w:val="24"/>
              </w:rPr>
            </w:pPr>
            <w:r w:rsidRPr="1C6A4FCD">
              <w:rPr>
                <w:b/>
                <w:bCs/>
                <w:color w:val="333399"/>
                <w:sz w:val="24"/>
                <w:szCs w:val="24"/>
              </w:rPr>
              <w:t>Papel no Projeto</w:t>
            </w:r>
          </w:p>
        </w:tc>
        <w:tc>
          <w:tcPr>
            <w:tcW w:w="232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88F37D2" w14:textId="36D87F33" w:rsidR="1C6A4FCD" w:rsidRDefault="1C6A4FCD" w:rsidP="1C6A4FCD">
            <w:pPr>
              <w:ind w:firstLine="0"/>
              <w:jc w:val="center"/>
              <w:rPr>
                <w:color w:val="333399"/>
                <w:sz w:val="24"/>
                <w:szCs w:val="24"/>
              </w:rPr>
            </w:pPr>
            <w:r w:rsidRPr="1C6A4FCD">
              <w:rPr>
                <w:b/>
                <w:bCs/>
                <w:color w:val="333399"/>
                <w:sz w:val="24"/>
                <w:szCs w:val="24"/>
              </w:rPr>
              <w:t>Nível de Interesse</w:t>
            </w:r>
          </w:p>
        </w:tc>
      </w:tr>
      <w:tr w:rsidR="1C6A4FCD" w14:paraId="2F87D16C" w14:textId="77777777" w:rsidTr="2D4FFA91">
        <w:trPr>
          <w:trHeight w:val="300"/>
        </w:trPr>
        <w:tc>
          <w:tcPr>
            <w:tcW w:w="40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61D392C" w14:textId="72AEBA41" w:rsidR="1C6A4FCD" w:rsidRDefault="2938FFDF" w:rsidP="2D4FF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right="72"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2D4FFA91">
              <w:rPr>
                <w:color w:val="000000" w:themeColor="text1"/>
                <w:sz w:val="24"/>
                <w:szCs w:val="24"/>
              </w:rPr>
              <w:t>População</w:t>
            </w:r>
          </w:p>
        </w:tc>
        <w:tc>
          <w:tcPr>
            <w:tcW w:w="346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1613610" w14:textId="357AC64D" w:rsidR="1C6A4FCD" w:rsidRDefault="2AA2F348" w:rsidP="2D4FF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right="72"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2D4FFA91">
              <w:rPr>
                <w:color w:val="000000" w:themeColor="text1"/>
                <w:sz w:val="24"/>
                <w:szCs w:val="24"/>
              </w:rPr>
              <w:t>Usuário</w:t>
            </w:r>
            <w:r w:rsidR="4C88E8F0" w:rsidRPr="2D4FFA91">
              <w:rPr>
                <w:color w:val="000000" w:themeColor="text1"/>
                <w:sz w:val="24"/>
                <w:szCs w:val="24"/>
              </w:rPr>
              <w:t xml:space="preserve"> e contribuinte de ideias</w:t>
            </w:r>
            <w:r w:rsidRPr="2D4FFA91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32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8180253" w14:textId="6868501D" w:rsidR="1C6A4FCD" w:rsidRDefault="1C6A4FCD" w:rsidP="1C6A4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right="72"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1C6A4FCD">
              <w:rPr>
                <w:color w:val="000000" w:themeColor="text1"/>
                <w:sz w:val="24"/>
                <w:szCs w:val="24"/>
              </w:rPr>
              <w:t>Alto</w:t>
            </w:r>
          </w:p>
        </w:tc>
      </w:tr>
      <w:tr w:rsidR="1C6A4FCD" w14:paraId="0CFBFB7A" w14:textId="77777777" w:rsidTr="2D4FFA91">
        <w:trPr>
          <w:trHeight w:val="300"/>
        </w:trPr>
        <w:tc>
          <w:tcPr>
            <w:tcW w:w="40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9470540" w14:textId="3B14A17A" w:rsidR="1C6A4FCD" w:rsidRDefault="405EDC7D" w:rsidP="2D4FF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right="72"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2D4FFA91">
              <w:rPr>
                <w:color w:val="000000" w:themeColor="text1"/>
                <w:sz w:val="24"/>
                <w:szCs w:val="24"/>
              </w:rPr>
              <w:t>Instituições Educacionais</w:t>
            </w:r>
          </w:p>
        </w:tc>
        <w:tc>
          <w:tcPr>
            <w:tcW w:w="346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3356D3A" w14:textId="7C384EF4" w:rsidR="1C6A4FCD" w:rsidRDefault="198DE2F3" w:rsidP="2D4FF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right="72"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2D4FFA91">
              <w:rPr>
                <w:color w:val="000000" w:themeColor="text1"/>
                <w:sz w:val="24"/>
                <w:szCs w:val="24"/>
              </w:rPr>
              <w:t>Incentivador</w:t>
            </w:r>
            <w:r w:rsidR="62008060" w:rsidRPr="2D4FFA91">
              <w:rPr>
                <w:color w:val="000000" w:themeColor="text1"/>
                <w:sz w:val="24"/>
                <w:szCs w:val="24"/>
              </w:rPr>
              <w:t xml:space="preserve">, apoiador pedagógico e </w:t>
            </w:r>
            <w:r w:rsidR="16039320" w:rsidRPr="2D4FFA91">
              <w:rPr>
                <w:color w:val="000000" w:themeColor="text1"/>
                <w:sz w:val="24"/>
                <w:szCs w:val="24"/>
              </w:rPr>
              <w:t>sediar eventos</w:t>
            </w:r>
          </w:p>
        </w:tc>
        <w:tc>
          <w:tcPr>
            <w:tcW w:w="232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B13C496" w14:textId="3D7002BD" w:rsidR="1C6A4FCD" w:rsidRDefault="1C6A4FCD" w:rsidP="1C6A4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right="72"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1C6A4FCD">
              <w:rPr>
                <w:color w:val="000000" w:themeColor="text1"/>
                <w:sz w:val="24"/>
                <w:szCs w:val="24"/>
              </w:rPr>
              <w:t>Alto</w:t>
            </w:r>
          </w:p>
        </w:tc>
      </w:tr>
      <w:tr w:rsidR="1C6A4FCD" w14:paraId="0DC6D107" w14:textId="77777777" w:rsidTr="2D4FFA91">
        <w:trPr>
          <w:trHeight w:val="300"/>
        </w:trPr>
        <w:tc>
          <w:tcPr>
            <w:tcW w:w="40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1208897" w14:textId="31376529" w:rsidR="1C6A4FCD" w:rsidRDefault="43C8F6BE" w:rsidP="2D4FF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right="72"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2D4FFA91">
              <w:rPr>
                <w:color w:val="000000" w:themeColor="text1"/>
                <w:sz w:val="24"/>
                <w:szCs w:val="24"/>
              </w:rPr>
              <w:t>Prefeitu</w:t>
            </w:r>
            <w:r w:rsidR="6DADB287" w:rsidRPr="2D4FFA91">
              <w:rPr>
                <w:color w:val="000000" w:themeColor="text1"/>
                <w:sz w:val="24"/>
                <w:szCs w:val="24"/>
              </w:rPr>
              <w:t>ra</w:t>
            </w:r>
          </w:p>
        </w:tc>
        <w:tc>
          <w:tcPr>
            <w:tcW w:w="346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E8908BB" w14:textId="573DF0EF" w:rsidR="1C6A4FCD" w:rsidRDefault="450A4955" w:rsidP="2D4FF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right="72"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2D4FFA91">
              <w:rPr>
                <w:color w:val="000000" w:themeColor="text1"/>
                <w:sz w:val="24"/>
                <w:szCs w:val="24"/>
              </w:rPr>
              <w:t xml:space="preserve">Colaborador, proporcionador de </w:t>
            </w:r>
            <w:r w:rsidR="08995B7E" w:rsidRPr="2D4FFA91">
              <w:rPr>
                <w:color w:val="000000" w:themeColor="text1"/>
                <w:sz w:val="24"/>
                <w:szCs w:val="24"/>
              </w:rPr>
              <w:t>eventos e campanhas.</w:t>
            </w:r>
          </w:p>
        </w:tc>
        <w:tc>
          <w:tcPr>
            <w:tcW w:w="232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DC33554" w14:textId="215083FB" w:rsidR="1C6A4FCD" w:rsidRDefault="1C6A4FCD" w:rsidP="1C6A4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right="72"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1C6A4FCD">
              <w:rPr>
                <w:color w:val="000000" w:themeColor="text1"/>
                <w:sz w:val="24"/>
                <w:szCs w:val="24"/>
              </w:rPr>
              <w:t>Alto</w:t>
            </w:r>
          </w:p>
        </w:tc>
      </w:tr>
      <w:tr w:rsidR="1C6A4FCD" w14:paraId="44E93068" w14:textId="77777777" w:rsidTr="004C73DC">
        <w:trPr>
          <w:trHeight w:val="300"/>
        </w:trPr>
        <w:tc>
          <w:tcPr>
            <w:tcW w:w="40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4327892" w14:textId="4385DEBF" w:rsidR="1C6A4FCD" w:rsidRPr="00BB3884" w:rsidRDefault="00467955" w:rsidP="00BB3884">
            <w:pPr>
              <w:ind w:firstLine="0"/>
              <w:rPr>
                <w:sz w:val="24"/>
                <w:szCs w:val="24"/>
              </w:rPr>
            </w:pPr>
            <w:r w:rsidRPr="2D4FFA91">
              <w:rPr>
                <w:sz w:val="24"/>
                <w:szCs w:val="24"/>
              </w:rPr>
              <w:t>João Victor Oliveira de Vasconcelos</w:t>
            </w:r>
          </w:p>
        </w:tc>
        <w:tc>
          <w:tcPr>
            <w:tcW w:w="346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1F50C49" w14:textId="3EC74962" w:rsidR="004C73DC" w:rsidRDefault="004C73DC" w:rsidP="004C73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right="72" w:firstLine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Gerente do Projeto</w:t>
            </w:r>
          </w:p>
        </w:tc>
        <w:tc>
          <w:tcPr>
            <w:tcW w:w="232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66E0C4B" w14:textId="390282AB" w:rsidR="1C6A4FCD" w:rsidRDefault="63FB7288" w:rsidP="2D4FF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right="72"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2D4FFA91">
              <w:rPr>
                <w:color w:val="000000" w:themeColor="text1"/>
                <w:sz w:val="24"/>
                <w:szCs w:val="24"/>
              </w:rPr>
              <w:t>Alto</w:t>
            </w:r>
          </w:p>
          <w:p w14:paraId="45C0C433" w14:textId="2AE58AE5" w:rsidR="1C6A4FCD" w:rsidRDefault="1C6A4FCD" w:rsidP="2D4FF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right="72"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2D4FFA91" w14:paraId="1AF948BC" w14:textId="77777777" w:rsidTr="2D4FFA91">
        <w:trPr>
          <w:trHeight w:val="300"/>
        </w:trPr>
        <w:tc>
          <w:tcPr>
            <w:tcW w:w="40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304CF2E" w14:textId="656FD10A" w:rsidR="0735235B" w:rsidRDefault="0735235B" w:rsidP="2D4FFA91">
            <w:pPr>
              <w:ind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2D4FFA91">
              <w:rPr>
                <w:color w:val="000000" w:themeColor="text1"/>
                <w:sz w:val="24"/>
                <w:szCs w:val="24"/>
              </w:rPr>
              <w:t>Familiares/Amigos</w:t>
            </w:r>
          </w:p>
        </w:tc>
        <w:tc>
          <w:tcPr>
            <w:tcW w:w="346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F3E5070" w14:textId="1622C6D9" w:rsidR="0735235B" w:rsidRDefault="0735235B" w:rsidP="2D4FFA91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2D4FFA91">
              <w:rPr>
                <w:color w:val="000000" w:themeColor="text1"/>
                <w:sz w:val="24"/>
                <w:szCs w:val="24"/>
              </w:rPr>
              <w:t xml:space="preserve">Compartilhador e </w:t>
            </w:r>
            <w:r w:rsidR="5687AD77" w:rsidRPr="2D4FFA91">
              <w:rPr>
                <w:color w:val="000000" w:themeColor="text1"/>
                <w:sz w:val="24"/>
                <w:szCs w:val="24"/>
              </w:rPr>
              <w:t>incentivador de boas práticas</w:t>
            </w:r>
          </w:p>
        </w:tc>
        <w:tc>
          <w:tcPr>
            <w:tcW w:w="232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7895A4A" w14:textId="59960E28" w:rsidR="5687AD77" w:rsidRDefault="5687AD77" w:rsidP="2D4FFA91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2D4FFA91">
              <w:rPr>
                <w:color w:val="000000" w:themeColor="text1"/>
                <w:sz w:val="24"/>
                <w:szCs w:val="24"/>
              </w:rPr>
              <w:t>Alto</w:t>
            </w:r>
          </w:p>
        </w:tc>
      </w:tr>
      <w:tr w:rsidR="2D4FFA91" w14:paraId="660B186E" w14:textId="77777777" w:rsidTr="004C73DC">
        <w:trPr>
          <w:trHeight w:val="300"/>
        </w:trPr>
        <w:tc>
          <w:tcPr>
            <w:tcW w:w="40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AADD83B" w14:textId="29E853BD" w:rsidR="00467955" w:rsidRDefault="00467955" w:rsidP="2D4FFA91">
            <w:pPr>
              <w:ind w:firstLine="0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Douglas Willams Ribeiro de Brito – </w:t>
            </w:r>
            <w:proofErr w:type="spellStart"/>
            <w:r w:rsidRPr="00467955">
              <w:rPr>
                <w:color w:val="000000" w:themeColor="text1"/>
                <w:sz w:val="24"/>
                <w:szCs w:val="24"/>
              </w:rPr>
              <w:t>Julio</w:t>
            </w:r>
            <w:proofErr w:type="spellEnd"/>
            <w:r w:rsidRPr="00467955">
              <w:rPr>
                <w:color w:val="000000" w:themeColor="text1"/>
                <w:sz w:val="24"/>
                <w:szCs w:val="24"/>
              </w:rPr>
              <w:t xml:space="preserve"> Cesar Alves da Silva</w:t>
            </w:r>
            <w:r w:rsidR="00516C7A">
              <w:rPr>
                <w:color w:val="000000" w:themeColor="text1"/>
                <w:sz w:val="24"/>
                <w:szCs w:val="24"/>
              </w:rPr>
              <w:t xml:space="preserve"> – </w:t>
            </w:r>
            <w:r w:rsidR="00516C7A" w:rsidRPr="2D4FFA91">
              <w:rPr>
                <w:sz w:val="24"/>
                <w:szCs w:val="24"/>
              </w:rPr>
              <w:t>João Victor Oliveira de Vasconcelos</w:t>
            </w:r>
            <w:r w:rsidR="008C4AA6">
              <w:rPr>
                <w:sz w:val="24"/>
                <w:szCs w:val="24"/>
              </w:rPr>
              <w:t>.</w:t>
            </w:r>
          </w:p>
        </w:tc>
        <w:tc>
          <w:tcPr>
            <w:tcW w:w="346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1D400BC" w14:textId="3F28B120" w:rsidR="5687AD77" w:rsidRDefault="004C73DC" w:rsidP="004C73DC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Desenvolvedores</w:t>
            </w:r>
          </w:p>
        </w:tc>
        <w:tc>
          <w:tcPr>
            <w:tcW w:w="232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A3F0445" w14:textId="2221A2EB" w:rsidR="19A598C1" w:rsidRDefault="19A598C1" w:rsidP="2D4FFA91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2D4FFA91">
              <w:rPr>
                <w:color w:val="000000" w:themeColor="text1"/>
                <w:sz w:val="24"/>
                <w:szCs w:val="24"/>
              </w:rPr>
              <w:t>Alto</w:t>
            </w:r>
          </w:p>
        </w:tc>
      </w:tr>
    </w:tbl>
    <w:p w14:paraId="0B712B52" w14:textId="77777777" w:rsidR="00F44308" w:rsidRPr="00F44308" w:rsidRDefault="00F44308" w:rsidP="00F44308">
      <w:pPr>
        <w:pStyle w:val="PargrafodaLista"/>
        <w:keepNext/>
        <w:pBdr>
          <w:top w:val="nil"/>
          <w:left w:val="nil"/>
          <w:bottom w:val="none" w:sz="0" w:space="0" w:color="000000"/>
          <w:right w:val="nil"/>
          <w:between w:val="nil"/>
        </w:pBdr>
        <w:spacing w:before="240"/>
        <w:ind w:left="576" w:firstLine="0"/>
        <w:rPr>
          <w:color w:val="333399"/>
          <w:sz w:val="24"/>
          <w:szCs w:val="24"/>
        </w:rPr>
      </w:pPr>
    </w:p>
    <w:p w14:paraId="6A7732B3" w14:textId="7A5AE0DB" w:rsidR="00F16050" w:rsidRDefault="5E6FF12C" w:rsidP="1C6A4FCD">
      <w:pPr>
        <w:pStyle w:val="PargrafodaLista"/>
        <w:keepNext/>
        <w:numPr>
          <w:ilvl w:val="1"/>
          <w:numId w:val="13"/>
        </w:numPr>
        <w:pBdr>
          <w:top w:val="nil"/>
          <w:left w:val="nil"/>
          <w:bottom w:val="none" w:sz="0" w:space="0" w:color="000000"/>
          <w:right w:val="nil"/>
          <w:between w:val="nil"/>
        </w:pBdr>
        <w:spacing w:before="240"/>
        <w:rPr>
          <w:color w:val="333399"/>
          <w:sz w:val="24"/>
          <w:szCs w:val="24"/>
        </w:rPr>
      </w:pPr>
      <w:r w:rsidRPr="1C6A4FCD">
        <w:rPr>
          <w:b/>
          <w:bCs/>
          <w:color w:val="333399"/>
          <w:sz w:val="24"/>
          <w:szCs w:val="24"/>
        </w:rPr>
        <w:t>Gerente do Projeto</w:t>
      </w:r>
    </w:p>
    <w:p w14:paraId="755931B9" w14:textId="68C1B7D8" w:rsidR="00F16050" w:rsidRDefault="3B0F5440" w:rsidP="00FB77AE">
      <w:pPr>
        <w:ind w:firstLine="426"/>
        <w:rPr>
          <w:sz w:val="24"/>
          <w:szCs w:val="24"/>
        </w:rPr>
      </w:pPr>
      <w:r w:rsidRPr="2D4FFA91">
        <w:rPr>
          <w:sz w:val="24"/>
          <w:szCs w:val="24"/>
        </w:rPr>
        <w:t>João Victor Oliveira de Vasconcelos</w:t>
      </w:r>
    </w:p>
    <w:p w14:paraId="55CE5FC3" w14:textId="7C867A91" w:rsidR="00F16050" w:rsidRDefault="5E6FF12C" w:rsidP="1C6A4FCD">
      <w:pPr>
        <w:pStyle w:val="PargrafodaLista"/>
        <w:keepNext/>
        <w:numPr>
          <w:ilvl w:val="1"/>
          <w:numId w:val="13"/>
        </w:numPr>
        <w:pBdr>
          <w:top w:val="nil"/>
          <w:left w:val="nil"/>
          <w:bottom w:val="none" w:sz="0" w:space="0" w:color="000000"/>
          <w:right w:val="nil"/>
          <w:between w:val="nil"/>
        </w:pBdr>
        <w:spacing w:before="240"/>
        <w:rPr>
          <w:color w:val="333399"/>
          <w:sz w:val="24"/>
          <w:szCs w:val="24"/>
        </w:rPr>
      </w:pPr>
      <w:r w:rsidRPr="2D4FFA91">
        <w:rPr>
          <w:b/>
          <w:bCs/>
          <w:color w:val="333399"/>
          <w:sz w:val="24"/>
          <w:szCs w:val="24"/>
        </w:rPr>
        <w:t>Gestor do Projeto</w:t>
      </w:r>
    </w:p>
    <w:p w14:paraId="6E229702" w14:textId="344F17A0" w:rsidR="67DA05EA" w:rsidRDefault="67DA05EA" w:rsidP="2D4FFA91">
      <w:pPr>
        <w:spacing w:line="259" w:lineRule="auto"/>
        <w:rPr>
          <w:sz w:val="24"/>
          <w:szCs w:val="24"/>
        </w:rPr>
      </w:pPr>
      <w:r w:rsidRPr="2D4FFA91">
        <w:rPr>
          <w:sz w:val="24"/>
          <w:szCs w:val="24"/>
        </w:rPr>
        <w:t>André Caetano Alves Firmo</w:t>
      </w:r>
    </w:p>
    <w:p w14:paraId="6FAA20FB" w14:textId="448D3464" w:rsidR="00F16050" w:rsidRDefault="5E6FF12C" w:rsidP="2D4FFA91">
      <w:pPr>
        <w:pStyle w:val="PargrafodaLista"/>
        <w:keepNext/>
        <w:numPr>
          <w:ilvl w:val="1"/>
          <w:numId w:val="13"/>
        </w:numPr>
        <w:pBdr>
          <w:top w:val="nil"/>
          <w:left w:val="nil"/>
          <w:bottom w:val="none" w:sz="0" w:space="0" w:color="000000"/>
          <w:right w:val="nil"/>
          <w:between w:val="nil"/>
        </w:pBdr>
        <w:spacing w:before="240" w:after="0"/>
        <w:rPr>
          <w:color w:val="000000" w:themeColor="text1"/>
          <w:sz w:val="24"/>
          <w:szCs w:val="24"/>
        </w:rPr>
      </w:pPr>
      <w:r w:rsidRPr="2D4FFA91">
        <w:rPr>
          <w:b/>
          <w:bCs/>
          <w:color w:val="333399"/>
          <w:sz w:val="24"/>
          <w:szCs w:val="24"/>
        </w:rPr>
        <w:t xml:space="preserve">Principais Premissas </w:t>
      </w:r>
    </w:p>
    <w:p w14:paraId="679CFE75" w14:textId="0BDED639" w:rsidR="00F16050" w:rsidRDefault="7F2916FE" w:rsidP="2D4FFA91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 w:themeColor="text1"/>
          <w:sz w:val="24"/>
          <w:szCs w:val="24"/>
        </w:rPr>
      </w:pPr>
      <w:r w:rsidRPr="2D4FFA91">
        <w:rPr>
          <w:color w:val="000000" w:themeColor="text1"/>
          <w:sz w:val="24"/>
          <w:szCs w:val="24"/>
        </w:rPr>
        <w:t>Comprometimento com a comunidade e as ações do projeto</w:t>
      </w:r>
      <w:r w:rsidR="382E1D8C" w:rsidRPr="2D4FFA91">
        <w:rPr>
          <w:color w:val="000000" w:themeColor="text1"/>
          <w:sz w:val="24"/>
          <w:szCs w:val="24"/>
        </w:rPr>
        <w:t>.</w:t>
      </w:r>
    </w:p>
    <w:p w14:paraId="3473FA7B" w14:textId="0B10C048" w:rsidR="00F16050" w:rsidRDefault="5E6FF12C" w:rsidP="2D4FFA91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 w:themeColor="text1"/>
          <w:sz w:val="24"/>
          <w:szCs w:val="24"/>
        </w:rPr>
      </w:pPr>
      <w:r w:rsidRPr="2D4FFA91">
        <w:rPr>
          <w:color w:val="000000" w:themeColor="text1"/>
          <w:sz w:val="24"/>
          <w:szCs w:val="24"/>
        </w:rPr>
        <w:t>Entrega do protótipo funcional</w:t>
      </w:r>
      <w:r w:rsidR="2679A284" w:rsidRPr="2D4FFA91">
        <w:rPr>
          <w:color w:val="000000" w:themeColor="text1"/>
          <w:sz w:val="24"/>
          <w:szCs w:val="24"/>
        </w:rPr>
        <w:t xml:space="preserve"> que represente nossa proposta.</w:t>
      </w:r>
    </w:p>
    <w:p w14:paraId="1BB39C28" w14:textId="089D13B9" w:rsidR="7F5E3C8A" w:rsidRDefault="7F5E3C8A" w:rsidP="2D4FFA91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 w:themeColor="text1"/>
          <w:sz w:val="24"/>
          <w:szCs w:val="24"/>
        </w:rPr>
      </w:pPr>
      <w:r w:rsidRPr="2D4FFA91">
        <w:rPr>
          <w:color w:val="000000" w:themeColor="text1"/>
          <w:sz w:val="24"/>
          <w:szCs w:val="24"/>
        </w:rPr>
        <w:t>Desenvolvimento progressivo e iterativo do sistema,</w:t>
      </w:r>
      <w:r w:rsidR="7DC5CAE5" w:rsidRPr="2D4FFA91">
        <w:rPr>
          <w:color w:val="000000" w:themeColor="text1"/>
          <w:sz w:val="24"/>
          <w:szCs w:val="24"/>
        </w:rPr>
        <w:t xml:space="preserve"> </w:t>
      </w:r>
      <w:r w:rsidRPr="2D4FFA91">
        <w:rPr>
          <w:color w:val="000000" w:themeColor="text1"/>
          <w:sz w:val="24"/>
          <w:szCs w:val="24"/>
        </w:rPr>
        <w:t>permitindo melhorias constantes</w:t>
      </w:r>
      <w:r w:rsidR="184BFA5B" w:rsidRPr="2D4FFA91">
        <w:rPr>
          <w:color w:val="000000" w:themeColor="text1"/>
          <w:sz w:val="24"/>
          <w:szCs w:val="24"/>
        </w:rPr>
        <w:t>.</w:t>
      </w:r>
    </w:p>
    <w:p w14:paraId="492F2D83" w14:textId="4F3DBB0E" w:rsidR="07738B48" w:rsidRDefault="07738B48" w:rsidP="2D4FFA91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 w:themeColor="text1"/>
          <w:sz w:val="24"/>
          <w:szCs w:val="24"/>
        </w:rPr>
      </w:pPr>
      <w:r w:rsidRPr="2D4FFA91">
        <w:rPr>
          <w:color w:val="000000" w:themeColor="text1"/>
          <w:sz w:val="24"/>
          <w:szCs w:val="24"/>
        </w:rPr>
        <w:t xml:space="preserve">Incorporar novas ferramentas e soluções digitais para melhorar a eficiência </w:t>
      </w:r>
      <w:r w:rsidR="702560FE" w:rsidRPr="2D4FFA91">
        <w:rPr>
          <w:color w:val="000000" w:themeColor="text1"/>
          <w:sz w:val="24"/>
          <w:szCs w:val="24"/>
        </w:rPr>
        <w:t>do sistema.</w:t>
      </w:r>
    </w:p>
    <w:p w14:paraId="1EDE0F8E" w14:textId="24CDF9C6" w:rsidR="184BFA5B" w:rsidRDefault="184BFA5B" w:rsidP="2D4FFA91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 w:themeColor="text1"/>
          <w:sz w:val="24"/>
          <w:szCs w:val="24"/>
        </w:rPr>
      </w:pPr>
      <w:r w:rsidRPr="2D4FFA91">
        <w:rPr>
          <w:color w:val="000000" w:themeColor="text1"/>
          <w:sz w:val="24"/>
          <w:szCs w:val="24"/>
        </w:rPr>
        <w:t>Coleta e incorporação contínua de feedbacks dos usuários.</w:t>
      </w:r>
    </w:p>
    <w:p w14:paraId="06EBCA38" w14:textId="77777777" w:rsidR="0049345D" w:rsidRDefault="0049345D" w:rsidP="0049345D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before="0"/>
        <w:ind w:firstLine="0"/>
        <w:rPr>
          <w:color w:val="000000" w:themeColor="text1"/>
          <w:sz w:val="24"/>
          <w:szCs w:val="24"/>
        </w:rPr>
      </w:pPr>
    </w:p>
    <w:p w14:paraId="24D584FC" w14:textId="323135FC" w:rsidR="00F16050" w:rsidRDefault="5E6FF12C" w:rsidP="1C6A4FCD">
      <w:pPr>
        <w:pStyle w:val="PargrafodaLista"/>
        <w:keepNext/>
        <w:numPr>
          <w:ilvl w:val="1"/>
          <w:numId w:val="13"/>
        </w:numPr>
        <w:pBdr>
          <w:top w:val="nil"/>
          <w:left w:val="nil"/>
          <w:bottom w:val="none" w:sz="0" w:space="0" w:color="000000"/>
          <w:right w:val="nil"/>
          <w:between w:val="nil"/>
        </w:pBdr>
        <w:spacing w:before="240"/>
        <w:rPr>
          <w:color w:val="333399"/>
          <w:sz w:val="24"/>
          <w:szCs w:val="24"/>
        </w:rPr>
      </w:pPr>
      <w:r w:rsidRPr="1C6A4FCD">
        <w:rPr>
          <w:b/>
          <w:bCs/>
          <w:color w:val="333399"/>
          <w:sz w:val="24"/>
          <w:szCs w:val="24"/>
        </w:rPr>
        <w:t>Recursos Desejados</w:t>
      </w:r>
    </w:p>
    <w:p w14:paraId="2A0CF286" w14:textId="5E69A0F7" w:rsidR="00F16050" w:rsidRDefault="03B1F7E0" w:rsidP="2D4FFA91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  <w:sz w:val="24"/>
          <w:szCs w:val="24"/>
        </w:rPr>
      </w:pPr>
      <w:r w:rsidRPr="2D4FFA91">
        <w:rPr>
          <w:color w:val="000000" w:themeColor="text1"/>
          <w:sz w:val="24"/>
          <w:szCs w:val="24"/>
        </w:rPr>
        <w:t xml:space="preserve">Prototipação: </w:t>
      </w:r>
      <w:proofErr w:type="spellStart"/>
      <w:r w:rsidRPr="2D4FFA91">
        <w:rPr>
          <w:color w:val="000000" w:themeColor="text1"/>
          <w:sz w:val="24"/>
          <w:szCs w:val="24"/>
        </w:rPr>
        <w:t>Figma</w:t>
      </w:r>
      <w:proofErr w:type="spellEnd"/>
    </w:p>
    <w:p w14:paraId="4A0AEA5A" w14:textId="64AB22F6" w:rsidR="653CC689" w:rsidRDefault="653CC689" w:rsidP="2D4FFA91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  <w:sz w:val="24"/>
          <w:szCs w:val="24"/>
        </w:rPr>
      </w:pPr>
      <w:r w:rsidRPr="2D4FFA91">
        <w:rPr>
          <w:color w:val="000000" w:themeColor="text1"/>
          <w:sz w:val="24"/>
          <w:szCs w:val="24"/>
        </w:rPr>
        <w:t xml:space="preserve">IDE: </w:t>
      </w:r>
      <w:proofErr w:type="spellStart"/>
      <w:r w:rsidRPr="2D4FFA91">
        <w:rPr>
          <w:color w:val="000000" w:themeColor="text1"/>
          <w:sz w:val="24"/>
          <w:szCs w:val="24"/>
        </w:rPr>
        <w:t>Vscode</w:t>
      </w:r>
      <w:proofErr w:type="spellEnd"/>
    </w:p>
    <w:p w14:paraId="4341181C" w14:textId="318D87D1" w:rsidR="03B1F7E0" w:rsidRDefault="03B1F7E0" w:rsidP="2D4FFA91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  <w:sz w:val="24"/>
          <w:szCs w:val="24"/>
        </w:rPr>
      </w:pPr>
      <w:r w:rsidRPr="2D4FFA91">
        <w:rPr>
          <w:color w:val="000000" w:themeColor="text1"/>
          <w:sz w:val="24"/>
          <w:szCs w:val="24"/>
        </w:rPr>
        <w:t>Linguagem de Programação:</w:t>
      </w:r>
      <w:r w:rsidR="00993BCC">
        <w:rPr>
          <w:color w:val="000000" w:themeColor="text1"/>
          <w:sz w:val="24"/>
          <w:szCs w:val="24"/>
        </w:rPr>
        <w:t xml:space="preserve"> </w:t>
      </w:r>
      <w:proofErr w:type="spellStart"/>
      <w:r w:rsidR="00993BCC" w:rsidRPr="00993BCC">
        <w:rPr>
          <w:color w:val="000000" w:themeColor="text1"/>
          <w:sz w:val="24"/>
          <w:szCs w:val="24"/>
        </w:rPr>
        <w:t>JavaScript</w:t>
      </w:r>
      <w:proofErr w:type="spellEnd"/>
      <w:r w:rsidR="00993BCC" w:rsidRPr="00993BCC">
        <w:rPr>
          <w:color w:val="000000" w:themeColor="text1"/>
          <w:sz w:val="24"/>
          <w:szCs w:val="24"/>
        </w:rPr>
        <w:t xml:space="preserve"> (utilizando HTML e CSS para o desenvolvimento </w:t>
      </w:r>
      <w:proofErr w:type="spellStart"/>
      <w:r w:rsidR="00993BCC" w:rsidRPr="00993BCC">
        <w:rPr>
          <w:color w:val="000000" w:themeColor="text1"/>
          <w:sz w:val="24"/>
          <w:szCs w:val="24"/>
        </w:rPr>
        <w:t>frontend</w:t>
      </w:r>
      <w:proofErr w:type="spellEnd"/>
      <w:r w:rsidR="00993BCC" w:rsidRPr="00993BCC">
        <w:rPr>
          <w:color w:val="000000" w:themeColor="text1"/>
          <w:sz w:val="24"/>
          <w:szCs w:val="24"/>
        </w:rPr>
        <w:t xml:space="preserve"> da aplicação web)</w:t>
      </w:r>
    </w:p>
    <w:p w14:paraId="5115D80B" w14:textId="03092734" w:rsidR="03B1F7E0" w:rsidRDefault="03B1F7E0" w:rsidP="2D4FFA91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  <w:sz w:val="24"/>
          <w:szCs w:val="24"/>
        </w:rPr>
      </w:pPr>
      <w:r w:rsidRPr="2D4FFA91">
        <w:rPr>
          <w:color w:val="000000" w:themeColor="text1"/>
          <w:sz w:val="24"/>
          <w:szCs w:val="24"/>
        </w:rPr>
        <w:t>Banco de Dados: MySQL</w:t>
      </w:r>
    </w:p>
    <w:p w14:paraId="767CF07F" w14:textId="349F5771" w:rsidR="03B1F7E0" w:rsidRDefault="03B1F7E0" w:rsidP="2D4FFA91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  <w:sz w:val="24"/>
          <w:szCs w:val="24"/>
        </w:rPr>
      </w:pPr>
      <w:r w:rsidRPr="2D4FFA91">
        <w:rPr>
          <w:color w:val="000000" w:themeColor="text1"/>
          <w:sz w:val="24"/>
          <w:szCs w:val="24"/>
        </w:rPr>
        <w:t xml:space="preserve">Hospedagem: </w:t>
      </w:r>
      <w:r w:rsidR="43BD7740" w:rsidRPr="2D4FFA91">
        <w:rPr>
          <w:color w:val="000000" w:themeColor="text1"/>
          <w:sz w:val="24"/>
          <w:szCs w:val="24"/>
        </w:rPr>
        <w:t>Em n</w:t>
      </w:r>
      <w:r w:rsidRPr="2D4FFA91">
        <w:rPr>
          <w:color w:val="000000" w:themeColor="text1"/>
          <w:sz w:val="24"/>
          <w:szCs w:val="24"/>
        </w:rPr>
        <w:t>uvem</w:t>
      </w:r>
    </w:p>
    <w:p w14:paraId="4C63A062" w14:textId="77777777" w:rsidR="0049345D" w:rsidRDefault="0049345D" w:rsidP="0049345D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color w:val="000000" w:themeColor="text1"/>
          <w:sz w:val="24"/>
          <w:szCs w:val="24"/>
        </w:rPr>
      </w:pPr>
    </w:p>
    <w:p w14:paraId="7DE6398D" w14:textId="446F1BC5" w:rsidR="5E6FF12C" w:rsidRDefault="5E6FF12C" w:rsidP="2D4FFA91">
      <w:pPr>
        <w:pStyle w:val="PargrafodaLista"/>
        <w:keepNext/>
        <w:numPr>
          <w:ilvl w:val="1"/>
          <w:numId w:val="13"/>
        </w:numPr>
        <w:pBdr>
          <w:top w:val="nil"/>
          <w:left w:val="nil"/>
          <w:bottom w:val="none" w:sz="0" w:space="0" w:color="000000"/>
          <w:right w:val="nil"/>
          <w:between w:val="nil"/>
        </w:pBdr>
        <w:spacing w:before="240"/>
        <w:rPr>
          <w:sz w:val="24"/>
          <w:szCs w:val="24"/>
        </w:rPr>
      </w:pPr>
      <w:r w:rsidRPr="2D4FFA91">
        <w:rPr>
          <w:b/>
          <w:bCs/>
          <w:color w:val="333399"/>
          <w:sz w:val="24"/>
          <w:szCs w:val="24"/>
        </w:rPr>
        <w:t>Principais Restrições</w:t>
      </w:r>
    </w:p>
    <w:p w14:paraId="26C7197A" w14:textId="3741E13D" w:rsidR="6E3FA97D" w:rsidRDefault="6E3FA97D" w:rsidP="2D4FFA91">
      <w:pPr>
        <w:pStyle w:val="PargrafodaLista"/>
        <w:keepNext/>
        <w:numPr>
          <w:ilvl w:val="0"/>
          <w:numId w:val="1"/>
        </w:numPr>
        <w:pBdr>
          <w:top w:val="nil"/>
          <w:left w:val="nil"/>
          <w:bottom w:val="none" w:sz="0" w:space="0" w:color="000000"/>
          <w:right w:val="nil"/>
          <w:between w:val="nil"/>
        </w:pBdr>
        <w:spacing w:before="240"/>
        <w:rPr>
          <w:sz w:val="24"/>
          <w:szCs w:val="24"/>
        </w:rPr>
      </w:pPr>
      <w:r w:rsidRPr="2D4FFA91">
        <w:rPr>
          <w:sz w:val="24"/>
          <w:szCs w:val="24"/>
        </w:rPr>
        <w:t>Infraestrutura tecnológica limitada</w:t>
      </w:r>
      <w:r w:rsidR="611EE4D5" w:rsidRPr="2D4FFA91">
        <w:rPr>
          <w:sz w:val="24"/>
          <w:szCs w:val="24"/>
        </w:rPr>
        <w:t>.</w:t>
      </w:r>
    </w:p>
    <w:p w14:paraId="17D50C98" w14:textId="253315A4" w:rsidR="16123667" w:rsidRDefault="16123667" w:rsidP="2D4FFA91">
      <w:pPr>
        <w:pStyle w:val="PargrafodaLista"/>
        <w:keepNext/>
        <w:numPr>
          <w:ilvl w:val="0"/>
          <w:numId w:val="1"/>
        </w:numPr>
        <w:pBdr>
          <w:top w:val="nil"/>
          <w:left w:val="nil"/>
          <w:bottom w:val="none" w:sz="0" w:space="0" w:color="000000"/>
          <w:right w:val="nil"/>
          <w:between w:val="nil"/>
        </w:pBdr>
        <w:spacing w:before="240"/>
        <w:rPr>
          <w:sz w:val="24"/>
          <w:szCs w:val="24"/>
        </w:rPr>
      </w:pPr>
      <w:r w:rsidRPr="2D4FFA91">
        <w:rPr>
          <w:sz w:val="24"/>
          <w:szCs w:val="24"/>
        </w:rPr>
        <w:t>Limitação da equipe de desenvolvimento.</w:t>
      </w:r>
    </w:p>
    <w:p w14:paraId="6C363BE3" w14:textId="5FBD3CF3" w:rsidR="05C0B002" w:rsidRDefault="05C0B002" w:rsidP="2D4FFA91">
      <w:pPr>
        <w:pStyle w:val="PargrafodaLista"/>
        <w:keepNext/>
        <w:numPr>
          <w:ilvl w:val="0"/>
          <w:numId w:val="1"/>
        </w:numPr>
        <w:pBdr>
          <w:top w:val="nil"/>
          <w:left w:val="nil"/>
          <w:bottom w:val="none" w:sz="0" w:space="0" w:color="000000"/>
          <w:right w:val="nil"/>
          <w:between w:val="nil"/>
        </w:pBdr>
        <w:spacing w:before="240"/>
        <w:rPr>
          <w:sz w:val="24"/>
          <w:szCs w:val="24"/>
        </w:rPr>
      </w:pPr>
      <w:r w:rsidRPr="2D4FFA91">
        <w:rPr>
          <w:sz w:val="24"/>
          <w:szCs w:val="24"/>
        </w:rPr>
        <w:t>Disponibilidade financeira restrita.</w:t>
      </w:r>
    </w:p>
    <w:p w14:paraId="7B87D209" w14:textId="250CAFF6" w:rsidR="54C95BCF" w:rsidRDefault="54C95BCF" w:rsidP="0049345D">
      <w:pPr>
        <w:pStyle w:val="PargrafodaLista"/>
        <w:keepNext/>
        <w:pBdr>
          <w:top w:val="nil"/>
          <w:left w:val="nil"/>
          <w:bottom w:val="none" w:sz="0" w:space="0" w:color="000000"/>
          <w:right w:val="nil"/>
          <w:between w:val="nil"/>
        </w:pBdr>
        <w:spacing w:before="240"/>
        <w:ind w:firstLine="0"/>
        <w:rPr>
          <w:sz w:val="24"/>
          <w:szCs w:val="24"/>
        </w:rPr>
      </w:pPr>
    </w:p>
    <w:p w14:paraId="3A480DD8" w14:textId="41B5DA7C" w:rsidR="00F16050" w:rsidRDefault="5E6FF12C" w:rsidP="1C6A4FCD">
      <w:pPr>
        <w:pStyle w:val="PargrafodaLista"/>
        <w:keepNext/>
        <w:numPr>
          <w:ilvl w:val="1"/>
          <w:numId w:val="13"/>
        </w:numPr>
        <w:pBdr>
          <w:top w:val="nil"/>
          <w:left w:val="nil"/>
          <w:bottom w:val="none" w:sz="0" w:space="0" w:color="000000"/>
          <w:right w:val="nil"/>
          <w:between w:val="nil"/>
        </w:pBdr>
        <w:spacing w:before="240"/>
        <w:rPr>
          <w:color w:val="333399"/>
          <w:sz w:val="24"/>
          <w:szCs w:val="24"/>
        </w:rPr>
      </w:pPr>
      <w:r w:rsidRPr="1C6A4FCD">
        <w:rPr>
          <w:b/>
          <w:bCs/>
          <w:color w:val="333399"/>
          <w:sz w:val="24"/>
          <w:szCs w:val="24"/>
        </w:rPr>
        <w:t xml:space="preserve">Riscos Iniciais </w:t>
      </w:r>
    </w:p>
    <w:tbl>
      <w:tblPr>
        <w:tblStyle w:val="Tabelacomgrade"/>
        <w:tblW w:w="10916" w:type="dxa"/>
        <w:tblInd w:w="-4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5"/>
        <w:gridCol w:w="4449"/>
        <w:gridCol w:w="1739"/>
        <w:gridCol w:w="1739"/>
        <w:gridCol w:w="1854"/>
      </w:tblGrid>
      <w:tr w:rsidR="00BB3884" w14:paraId="53E467E5" w14:textId="19E41AF8" w:rsidTr="00BB3884">
        <w:trPr>
          <w:trHeight w:val="296"/>
        </w:trPr>
        <w:tc>
          <w:tcPr>
            <w:tcW w:w="11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  <w:tcMar>
              <w:left w:w="105" w:type="dxa"/>
              <w:right w:w="105" w:type="dxa"/>
            </w:tcMar>
            <w:vAlign w:val="center"/>
          </w:tcPr>
          <w:p w14:paraId="3C084B53" w14:textId="62C3BECE" w:rsidR="00BB3884" w:rsidRDefault="00BB3884" w:rsidP="1C6A4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right="358" w:firstLine="0"/>
              <w:jc w:val="center"/>
              <w:rPr>
                <w:color w:val="000080"/>
                <w:sz w:val="24"/>
                <w:szCs w:val="24"/>
              </w:rPr>
            </w:pPr>
            <w:r w:rsidRPr="1C6A4FCD">
              <w:rPr>
                <w:b/>
                <w:bCs/>
                <w:color w:val="000080"/>
                <w:sz w:val="24"/>
                <w:szCs w:val="24"/>
              </w:rPr>
              <w:t>Id.</w:t>
            </w:r>
          </w:p>
        </w:tc>
        <w:tc>
          <w:tcPr>
            <w:tcW w:w="44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  <w:tcMar>
              <w:left w:w="105" w:type="dxa"/>
              <w:right w:w="105" w:type="dxa"/>
            </w:tcMar>
            <w:vAlign w:val="center"/>
          </w:tcPr>
          <w:p w14:paraId="637FF3F7" w14:textId="0B682507" w:rsidR="00BB3884" w:rsidRDefault="00BB3884" w:rsidP="00BB3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right="358" w:firstLine="0"/>
              <w:jc w:val="center"/>
              <w:rPr>
                <w:color w:val="000080"/>
                <w:sz w:val="24"/>
                <w:szCs w:val="24"/>
              </w:rPr>
            </w:pPr>
            <w:r w:rsidRPr="1C6A4FCD">
              <w:rPr>
                <w:b/>
                <w:bCs/>
                <w:color w:val="000080"/>
                <w:sz w:val="24"/>
                <w:szCs w:val="24"/>
              </w:rPr>
              <w:t>Descrição</w:t>
            </w:r>
          </w:p>
        </w:tc>
        <w:tc>
          <w:tcPr>
            <w:tcW w:w="17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  <w:tcMar>
              <w:left w:w="105" w:type="dxa"/>
              <w:right w:w="105" w:type="dxa"/>
            </w:tcMar>
            <w:vAlign w:val="center"/>
          </w:tcPr>
          <w:p w14:paraId="3083F1B7" w14:textId="6FA217EE" w:rsidR="00BB3884" w:rsidRDefault="00BB3884" w:rsidP="00BB3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right="358" w:firstLine="0"/>
              <w:jc w:val="center"/>
              <w:rPr>
                <w:color w:val="000080"/>
                <w:sz w:val="24"/>
                <w:szCs w:val="24"/>
              </w:rPr>
            </w:pPr>
            <w:r w:rsidRPr="1C6A4FCD">
              <w:rPr>
                <w:b/>
                <w:bCs/>
                <w:color w:val="000080"/>
                <w:sz w:val="24"/>
                <w:szCs w:val="24"/>
              </w:rPr>
              <w:t>Impacto</w:t>
            </w:r>
          </w:p>
        </w:tc>
        <w:tc>
          <w:tcPr>
            <w:tcW w:w="17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  <w:vAlign w:val="center"/>
          </w:tcPr>
          <w:p w14:paraId="6422E4CA" w14:textId="03C07005" w:rsidR="00BB3884" w:rsidRPr="1C6A4FCD" w:rsidRDefault="00BB3884" w:rsidP="00BB3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right="358" w:firstLine="0"/>
              <w:jc w:val="center"/>
              <w:rPr>
                <w:b/>
                <w:bCs/>
                <w:color w:val="000080"/>
                <w:sz w:val="24"/>
                <w:szCs w:val="24"/>
              </w:rPr>
            </w:pPr>
            <w:r>
              <w:rPr>
                <w:b/>
                <w:bCs/>
                <w:color w:val="000080"/>
                <w:sz w:val="24"/>
                <w:szCs w:val="24"/>
              </w:rPr>
              <w:t xml:space="preserve">   </w:t>
            </w:r>
            <w:r w:rsidRPr="00BB3884">
              <w:rPr>
                <w:b/>
                <w:bCs/>
                <w:color w:val="000080"/>
                <w:sz w:val="24"/>
                <w:szCs w:val="24"/>
              </w:rPr>
              <w:t xml:space="preserve">Ação de </w:t>
            </w:r>
            <w:r>
              <w:rPr>
                <w:b/>
                <w:bCs/>
                <w:color w:val="000080"/>
                <w:sz w:val="24"/>
                <w:szCs w:val="24"/>
              </w:rPr>
              <w:t xml:space="preserve">  </w:t>
            </w:r>
            <w:r w:rsidRPr="00BB3884">
              <w:rPr>
                <w:b/>
                <w:bCs/>
                <w:color w:val="000080"/>
                <w:sz w:val="24"/>
                <w:szCs w:val="24"/>
              </w:rPr>
              <w:t>Mitigação</w:t>
            </w:r>
          </w:p>
        </w:tc>
        <w:tc>
          <w:tcPr>
            <w:tcW w:w="18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  <w:vAlign w:val="center"/>
          </w:tcPr>
          <w:p w14:paraId="5EEB6932" w14:textId="557F2372" w:rsidR="00BB3884" w:rsidRPr="1C6A4FCD" w:rsidRDefault="00BB3884" w:rsidP="00BB3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right="176" w:firstLine="0"/>
              <w:jc w:val="center"/>
              <w:rPr>
                <w:b/>
                <w:bCs/>
                <w:color w:val="000080"/>
                <w:sz w:val="24"/>
                <w:szCs w:val="24"/>
              </w:rPr>
            </w:pPr>
            <w:r w:rsidRPr="00BB3884">
              <w:rPr>
                <w:b/>
                <w:bCs/>
                <w:color w:val="000080"/>
                <w:sz w:val="22"/>
                <w:szCs w:val="22"/>
              </w:rPr>
              <w:t>Ação de Contingência</w:t>
            </w:r>
          </w:p>
        </w:tc>
      </w:tr>
      <w:tr w:rsidR="00BB3884" w14:paraId="4ADFA826" w14:textId="082F797C" w:rsidTr="00BB3884">
        <w:trPr>
          <w:trHeight w:val="296"/>
        </w:trPr>
        <w:tc>
          <w:tcPr>
            <w:tcW w:w="11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2484A40" w14:textId="2876D6D6" w:rsidR="00BB3884" w:rsidRDefault="00BB3884" w:rsidP="1C6A4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right="358"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1C6A4FCD">
              <w:rPr>
                <w:color w:val="000000" w:themeColor="text1"/>
                <w:sz w:val="24"/>
                <w:szCs w:val="24"/>
              </w:rPr>
              <w:t>R01</w:t>
            </w:r>
          </w:p>
        </w:tc>
        <w:tc>
          <w:tcPr>
            <w:tcW w:w="44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9666F7D" w14:textId="0244D6F7" w:rsidR="00BB3884" w:rsidRDefault="00BB3884" w:rsidP="00BB3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</w:pPr>
            <w:r w:rsidRPr="2D4FFA91">
              <w:rPr>
                <w:color w:val="000000" w:themeColor="text1"/>
                <w:sz w:val="24"/>
                <w:szCs w:val="24"/>
              </w:rPr>
              <w:t>Dificuldades durante o processo de desenvolvimento</w:t>
            </w:r>
          </w:p>
        </w:tc>
        <w:tc>
          <w:tcPr>
            <w:tcW w:w="17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6E1DE71" w14:textId="6BBB41A1" w:rsidR="00BB3884" w:rsidRDefault="00BB3884" w:rsidP="00BB3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1C6A4FCD">
              <w:rPr>
                <w:color w:val="000000" w:themeColor="text1"/>
                <w:sz w:val="24"/>
                <w:szCs w:val="24"/>
              </w:rPr>
              <w:t>Atraso no cronograma</w:t>
            </w:r>
          </w:p>
        </w:tc>
        <w:tc>
          <w:tcPr>
            <w:tcW w:w="17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5FFB4D64" w14:textId="5E664EAD" w:rsidR="00BB3884" w:rsidRPr="00BB3884" w:rsidRDefault="00BB3884" w:rsidP="00BB3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 w:themeColor="text1"/>
                <w:sz w:val="22"/>
                <w:szCs w:val="22"/>
              </w:rPr>
            </w:pPr>
            <w:r w:rsidRPr="00BB3884">
              <w:rPr>
                <w:color w:val="000000" w:themeColor="text1"/>
                <w:sz w:val="22"/>
                <w:szCs w:val="22"/>
              </w:rPr>
              <w:t>Realizar reuniões diárias (</w:t>
            </w:r>
            <w:proofErr w:type="spellStart"/>
            <w:r w:rsidRPr="00BB3884">
              <w:rPr>
                <w:i/>
                <w:iCs/>
                <w:color w:val="000000" w:themeColor="text1"/>
                <w:sz w:val="22"/>
                <w:szCs w:val="22"/>
              </w:rPr>
              <w:t>daily</w:t>
            </w:r>
            <w:proofErr w:type="spellEnd"/>
            <w:r w:rsidRPr="00BB3884">
              <w:rPr>
                <w:i/>
                <w:iCs/>
                <w:color w:val="000000" w:themeColor="text1"/>
                <w:sz w:val="22"/>
                <w:szCs w:val="22"/>
              </w:rPr>
              <w:t xml:space="preserve"> stand-</w:t>
            </w:r>
            <w:proofErr w:type="spellStart"/>
            <w:r w:rsidRPr="00BB3884">
              <w:rPr>
                <w:i/>
                <w:iCs/>
                <w:color w:val="000000" w:themeColor="text1"/>
                <w:sz w:val="22"/>
                <w:szCs w:val="22"/>
              </w:rPr>
              <w:t>ups</w:t>
            </w:r>
            <w:proofErr w:type="spellEnd"/>
            <w:r w:rsidRPr="00BB3884">
              <w:rPr>
                <w:color w:val="000000" w:themeColor="text1"/>
                <w:sz w:val="22"/>
                <w:szCs w:val="22"/>
              </w:rPr>
              <w:t>) para identificação rápida de impedimentos</w:t>
            </w:r>
            <w:r>
              <w:rPr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8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2054471E" w14:textId="18153020" w:rsidR="00BB3884" w:rsidRPr="00BB3884" w:rsidRDefault="00BB3884" w:rsidP="00BB3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 w:themeColor="text1"/>
                <w:sz w:val="22"/>
                <w:szCs w:val="22"/>
              </w:rPr>
            </w:pPr>
            <w:r w:rsidRPr="00BB3884">
              <w:rPr>
                <w:color w:val="000000" w:themeColor="text1"/>
                <w:sz w:val="22"/>
                <w:szCs w:val="22"/>
              </w:rPr>
              <w:t xml:space="preserve">Alocar horas extras da equipe de desenvolvimento; </w:t>
            </w:r>
            <w:proofErr w:type="gramStart"/>
            <w:r w:rsidRPr="00BB3884">
              <w:rPr>
                <w:color w:val="000000" w:themeColor="text1"/>
                <w:sz w:val="22"/>
                <w:szCs w:val="22"/>
              </w:rPr>
              <w:t>Revisar</w:t>
            </w:r>
            <w:proofErr w:type="gramEnd"/>
            <w:r w:rsidRPr="00BB3884">
              <w:rPr>
                <w:color w:val="000000" w:themeColor="text1"/>
                <w:sz w:val="22"/>
                <w:szCs w:val="22"/>
              </w:rPr>
              <w:t xml:space="preserve"> o cronograma, priorizando a entrega do protótipo funcional.</w:t>
            </w:r>
          </w:p>
        </w:tc>
      </w:tr>
      <w:tr w:rsidR="00BB3884" w14:paraId="5BA5E1CF" w14:textId="5C38FECC" w:rsidTr="00BB3884">
        <w:trPr>
          <w:trHeight w:val="296"/>
        </w:trPr>
        <w:tc>
          <w:tcPr>
            <w:tcW w:w="11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FEFC033" w14:textId="0D87BC85" w:rsidR="00BB3884" w:rsidRDefault="00BB3884" w:rsidP="1C6A4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right="358"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1C6A4FCD">
              <w:rPr>
                <w:color w:val="000000" w:themeColor="text1"/>
                <w:sz w:val="24"/>
                <w:szCs w:val="24"/>
              </w:rPr>
              <w:t>R02</w:t>
            </w:r>
          </w:p>
        </w:tc>
        <w:tc>
          <w:tcPr>
            <w:tcW w:w="44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44CDC74" w14:textId="1012A4C9" w:rsidR="00BB3884" w:rsidRDefault="00BB3884" w:rsidP="00BB3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1C6A4FCD">
              <w:rPr>
                <w:color w:val="000000" w:themeColor="text1"/>
                <w:sz w:val="24"/>
                <w:szCs w:val="24"/>
              </w:rPr>
              <w:t>Atraso nos processos de aquisição e contratação de recursos do projeto</w:t>
            </w:r>
          </w:p>
        </w:tc>
        <w:tc>
          <w:tcPr>
            <w:tcW w:w="17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D4847BE" w14:textId="754E72C7" w:rsidR="00BB3884" w:rsidRDefault="00BB3884" w:rsidP="00BB3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1C6A4FCD">
              <w:rPr>
                <w:color w:val="000000" w:themeColor="text1"/>
                <w:sz w:val="24"/>
                <w:szCs w:val="24"/>
              </w:rPr>
              <w:t>Atraso no cronograma</w:t>
            </w:r>
          </w:p>
        </w:tc>
        <w:tc>
          <w:tcPr>
            <w:tcW w:w="17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7149C62E" w14:textId="12989175" w:rsidR="00BB3884" w:rsidRPr="00BB3884" w:rsidRDefault="00BB3884" w:rsidP="00BB3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 w:themeColor="text1"/>
                <w:sz w:val="22"/>
                <w:szCs w:val="22"/>
              </w:rPr>
            </w:pPr>
            <w:r w:rsidRPr="00BB3884">
              <w:rPr>
                <w:color w:val="000000" w:themeColor="text1"/>
                <w:sz w:val="22"/>
                <w:szCs w:val="22"/>
              </w:rPr>
              <w:t>Antecipar o planejamento de compras</w:t>
            </w:r>
            <w:r>
              <w:rPr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8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1193BB18" w14:textId="1E8BD42F" w:rsidR="00BB3884" w:rsidRPr="00BB3884" w:rsidRDefault="00BB3884" w:rsidP="00BB3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 w:themeColor="text1"/>
                <w:sz w:val="22"/>
                <w:szCs w:val="22"/>
              </w:rPr>
            </w:pPr>
            <w:r w:rsidRPr="00BB3884">
              <w:rPr>
                <w:color w:val="000000" w:themeColor="text1"/>
                <w:sz w:val="22"/>
                <w:szCs w:val="22"/>
              </w:rPr>
              <w:t xml:space="preserve">Priorizar a utilização de recursos </w:t>
            </w:r>
            <w:r>
              <w:rPr>
                <w:color w:val="000000" w:themeColor="text1"/>
                <w:sz w:val="22"/>
                <w:szCs w:val="22"/>
              </w:rPr>
              <w:t>gratuitos</w:t>
            </w:r>
          </w:p>
        </w:tc>
      </w:tr>
      <w:tr w:rsidR="00BB3884" w14:paraId="33498828" w14:textId="6B7D392B" w:rsidTr="00BB3884">
        <w:trPr>
          <w:trHeight w:val="296"/>
        </w:trPr>
        <w:tc>
          <w:tcPr>
            <w:tcW w:w="11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3136B71" w14:textId="01590805" w:rsidR="00BB3884" w:rsidRDefault="00BB3884" w:rsidP="1C6A4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right="358"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1C6A4FCD">
              <w:rPr>
                <w:color w:val="000000" w:themeColor="text1"/>
                <w:sz w:val="24"/>
                <w:szCs w:val="24"/>
              </w:rPr>
              <w:t>R03</w:t>
            </w:r>
          </w:p>
        </w:tc>
        <w:tc>
          <w:tcPr>
            <w:tcW w:w="44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1194B4" w14:textId="1164D928" w:rsidR="00BB3884" w:rsidRDefault="00BB3884" w:rsidP="00BB3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2D4FFA91">
              <w:rPr>
                <w:color w:val="000000" w:themeColor="text1"/>
                <w:sz w:val="24"/>
                <w:szCs w:val="24"/>
              </w:rPr>
              <w:t>Baixa adesão inicial por parte de usuários ou instituições educacionais</w:t>
            </w:r>
          </w:p>
        </w:tc>
        <w:tc>
          <w:tcPr>
            <w:tcW w:w="17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5066B51" w14:textId="55B82B0B" w:rsidR="00BB3884" w:rsidRDefault="00BB3884" w:rsidP="00BB3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2D4FFA91">
              <w:rPr>
                <w:color w:val="000000" w:themeColor="text1"/>
                <w:sz w:val="24"/>
                <w:szCs w:val="24"/>
              </w:rPr>
              <w:t>Diminuição do alcance e participação</w:t>
            </w:r>
          </w:p>
        </w:tc>
        <w:tc>
          <w:tcPr>
            <w:tcW w:w="17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09846AF3" w14:textId="5CD7EE58" w:rsidR="00BB3884" w:rsidRPr="00BB3884" w:rsidRDefault="00BB3884" w:rsidP="00BB3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 w:themeColor="text1"/>
                <w:sz w:val="22"/>
                <w:szCs w:val="22"/>
              </w:rPr>
            </w:pPr>
            <w:r w:rsidRPr="00BB3884">
              <w:rPr>
                <w:color w:val="000000" w:themeColor="text1"/>
                <w:sz w:val="22"/>
                <w:szCs w:val="22"/>
              </w:rPr>
              <w:t xml:space="preserve">Focar em campanhas de sensibilização e parcerias comunitárias; </w:t>
            </w:r>
            <w:proofErr w:type="gramStart"/>
            <w:r w:rsidRPr="00BB3884">
              <w:rPr>
                <w:color w:val="000000" w:themeColor="text1"/>
                <w:sz w:val="22"/>
                <w:szCs w:val="22"/>
              </w:rPr>
              <w:t>Garantir</w:t>
            </w:r>
            <w:proofErr w:type="gramEnd"/>
            <w:r w:rsidRPr="00BB3884">
              <w:rPr>
                <w:color w:val="000000" w:themeColor="text1"/>
                <w:sz w:val="22"/>
                <w:szCs w:val="22"/>
              </w:rPr>
              <w:t xml:space="preserve"> a coleta e incorporação contínua de </w:t>
            </w:r>
            <w:r w:rsidRPr="00BB3884">
              <w:rPr>
                <w:i/>
                <w:iCs/>
                <w:color w:val="000000" w:themeColor="text1"/>
                <w:sz w:val="22"/>
                <w:szCs w:val="22"/>
              </w:rPr>
              <w:lastRenderedPageBreak/>
              <w:t>feedbacks</w:t>
            </w:r>
            <w:r w:rsidRPr="00BB3884">
              <w:rPr>
                <w:color w:val="000000" w:themeColor="text1"/>
                <w:sz w:val="22"/>
                <w:szCs w:val="22"/>
              </w:rPr>
              <w:t xml:space="preserve"> dos usuários.</w:t>
            </w:r>
          </w:p>
        </w:tc>
        <w:tc>
          <w:tcPr>
            <w:tcW w:w="18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3E072254" w14:textId="21DFD76E" w:rsidR="00BB3884" w:rsidRPr="00BB3884" w:rsidRDefault="00BB3884" w:rsidP="00BB3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 w:themeColor="text1"/>
                <w:sz w:val="22"/>
                <w:szCs w:val="22"/>
              </w:rPr>
            </w:pPr>
            <w:r w:rsidRPr="00BB3884">
              <w:rPr>
                <w:color w:val="000000" w:themeColor="text1"/>
                <w:sz w:val="22"/>
                <w:szCs w:val="22"/>
              </w:rPr>
              <w:lastRenderedPageBreak/>
              <w:t xml:space="preserve">Intensificar a divulgação do projeto nas redes sociais da Prefeitura e Instituições Educacionais (stakeholders); Ofertar oficinas </w:t>
            </w:r>
            <w:r w:rsidRPr="00BB3884">
              <w:rPr>
                <w:color w:val="000000" w:themeColor="text1"/>
                <w:sz w:val="22"/>
                <w:szCs w:val="22"/>
              </w:rPr>
              <w:lastRenderedPageBreak/>
              <w:t>e eventos mais atrativos.</w:t>
            </w:r>
          </w:p>
        </w:tc>
      </w:tr>
      <w:tr w:rsidR="00BB3884" w14:paraId="6D511F32" w14:textId="32BCC629" w:rsidTr="00BB3884">
        <w:trPr>
          <w:trHeight w:val="2103"/>
        </w:trPr>
        <w:tc>
          <w:tcPr>
            <w:tcW w:w="11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A21C90B" w14:textId="0F2E6A3D" w:rsidR="00BB3884" w:rsidRDefault="00BB3884" w:rsidP="2D4FFA91">
            <w:pPr>
              <w:ind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2D4FFA91">
              <w:rPr>
                <w:color w:val="000000" w:themeColor="text1"/>
                <w:sz w:val="24"/>
                <w:szCs w:val="24"/>
              </w:rPr>
              <w:lastRenderedPageBreak/>
              <w:t>R04</w:t>
            </w:r>
          </w:p>
        </w:tc>
        <w:tc>
          <w:tcPr>
            <w:tcW w:w="44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59832AA" w14:textId="18A4A669" w:rsidR="00BB3884" w:rsidRDefault="00BB3884" w:rsidP="00BB3884">
            <w:pPr>
              <w:ind w:firstLine="0"/>
              <w:jc w:val="center"/>
              <w:rPr>
                <w:sz w:val="24"/>
                <w:szCs w:val="24"/>
              </w:rPr>
            </w:pPr>
            <w:r w:rsidRPr="2D4FFA91">
              <w:rPr>
                <w:sz w:val="24"/>
                <w:szCs w:val="24"/>
              </w:rPr>
              <w:t>Perda de dados devido a falhas de backup ou problemas nos servidores.</w:t>
            </w:r>
          </w:p>
        </w:tc>
        <w:tc>
          <w:tcPr>
            <w:tcW w:w="17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1BF663C" w14:textId="06F11477" w:rsidR="00BB3884" w:rsidRPr="00A10889" w:rsidRDefault="00BB3884" w:rsidP="00BB3884">
            <w:pPr>
              <w:ind w:firstLine="0"/>
              <w:jc w:val="center"/>
              <w:rPr>
                <w:sz w:val="24"/>
                <w:szCs w:val="24"/>
              </w:rPr>
            </w:pPr>
            <w:r w:rsidRPr="00A10889">
              <w:rPr>
                <w:sz w:val="24"/>
                <w:szCs w:val="24"/>
              </w:rPr>
              <w:t>Comprometimento da confiança dos usuários</w:t>
            </w:r>
          </w:p>
        </w:tc>
        <w:tc>
          <w:tcPr>
            <w:tcW w:w="17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159CF6E7" w14:textId="05A07606" w:rsidR="00BB3884" w:rsidRPr="00BB3884" w:rsidRDefault="00BB3884" w:rsidP="00BB3884">
            <w:pPr>
              <w:ind w:firstLine="0"/>
              <w:jc w:val="center"/>
              <w:rPr>
                <w:sz w:val="22"/>
                <w:szCs w:val="22"/>
              </w:rPr>
            </w:pPr>
            <w:r w:rsidRPr="00BB3884">
              <w:rPr>
                <w:sz w:val="22"/>
                <w:szCs w:val="22"/>
              </w:rPr>
              <w:t xml:space="preserve">Implementar rotinas de </w:t>
            </w:r>
            <w:r w:rsidRPr="00BB3884">
              <w:rPr>
                <w:i/>
                <w:iCs/>
                <w:sz w:val="22"/>
                <w:szCs w:val="22"/>
              </w:rPr>
              <w:t>backup</w:t>
            </w:r>
            <w:r w:rsidRPr="00BB3884">
              <w:rPr>
                <w:sz w:val="22"/>
                <w:szCs w:val="22"/>
              </w:rPr>
              <w:t xml:space="preserve"> automático e testado; </w:t>
            </w:r>
            <w:proofErr w:type="gramStart"/>
            <w:r w:rsidRPr="00BB3884">
              <w:rPr>
                <w:sz w:val="22"/>
                <w:szCs w:val="22"/>
              </w:rPr>
              <w:t>Utilizar</w:t>
            </w:r>
            <w:proofErr w:type="gramEnd"/>
            <w:r w:rsidRPr="00BB3884">
              <w:rPr>
                <w:sz w:val="22"/>
                <w:szCs w:val="22"/>
              </w:rPr>
              <w:t xml:space="preserve"> provedores de hospedagem em nuvem confiáveis.</w:t>
            </w:r>
          </w:p>
        </w:tc>
        <w:tc>
          <w:tcPr>
            <w:tcW w:w="18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0F0ADDFA" w14:textId="25AADE7A" w:rsidR="00BB3884" w:rsidRPr="00BB3884" w:rsidRDefault="00BB3884" w:rsidP="00BB3884">
            <w:pPr>
              <w:ind w:firstLine="0"/>
              <w:jc w:val="center"/>
              <w:rPr>
                <w:sz w:val="22"/>
                <w:szCs w:val="22"/>
              </w:rPr>
            </w:pPr>
            <w:r w:rsidRPr="00BB3884">
              <w:rPr>
                <w:sz w:val="22"/>
                <w:szCs w:val="22"/>
              </w:rPr>
              <w:t xml:space="preserve">Restaurar os dados a partir do último </w:t>
            </w:r>
            <w:r w:rsidRPr="00BB3884">
              <w:rPr>
                <w:i/>
                <w:iCs/>
                <w:sz w:val="22"/>
                <w:szCs w:val="22"/>
              </w:rPr>
              <w:t>backup</w:t>
            </w:r>
            <w:r w:rsidRPr="00BB3884">
              <w:rPr>
                <w:sz w:val="22"/>
                <w:szCs w:val="22"/>
              </w:rPr>
              <w:t xml:space="preserve"> testado; </w:t>
            </w:r>
            <w:proofErr w:type="gramStart"/>
            <w:r w:rsidRPr="00BB3884">
              <w:rPr>
                <w:sz w:val="22"/>
                <w:szCs w:val="22"/>
              </w:rPr>
              <w:t>Comunicar</w:t>
            </w:r>
            <w:proofErr w:type="gramEnd"/>
            <w:r w:rsidRPr="00BB3884">
              <w:rPr>
                <w:sz w:val="22"/>
                <w:szCs w:val="22"/>
              </w:rPr>
              <w:t xml:space="preserve"> o incidente de forma transparente aos usuários.</w:t>
            </w:r>
          </w:p>
        </w:tc>
      </w:tr>
    </w:tbl>
    <w:p w14:paraId="042992E5" w14:textId="0E2CB02F" w:rsidR="00F16050" w:rsidRDefault="5E6FF12C" w:rsidP="1C6A4FCD">
      <w:pPr>
        <w:pStyle w:val="PargrafodaLista"/>
        <w:keepNext/>
        <w:numPr>
          <w:ilvl w:val="1"/>
          <w:numId w:val="13"/>
        </w:numPr>
        <w:pBdr>
          <w:top w:val="nil"/>
          <w:left w:val="nil"/>
          <w:bottom w:val="none" w:sz="0" w:space="0" w:color="000000"/>
          <w:right w:val="nil"/>
          <w:between w:val="nil"/>
        </w:pBdr>
        <w:spacing w:before="240"/>
        <w:rPr>
          <w:color w:val="333399"/>
          <w:sz w:val="24"/>
          <w:szCs w:val="24"/>
        </w:rPr>
      </w:pPr>
      <w:r w:rsidRPr="1C6A4FCD">
        <w:rPr>
          <w:b/>
          <w:bCs/>
          <w:color w:val="333399"/>
          <w:sz w:val="24"/>
          <w:szCs w:val="24"/>
        </w:rPr>
        <w:t xml:space="preserve">Cronograma de Marcos Sumariados </w:t>
      </w:r>
    </w:p>
    <w:tbl>
      <w:tblPr>
        <w:tblStyle w:val="Tabelacomgrade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45"/>
        <w:gridCol w:w="3495"/>
      </w:tblGrid>
      <w:tr w:rsidR="1C6A4FCD" w14:paraId="4D218881" w14:textId="77777777" w:rsidTr="1C6A4FCD">
        <w:trPr>
          <w:trHeight w:val="300"/>
        </w:trPr>
        <w:tc>
          <w:tcPr>
            <w:tcW w:w="634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51C0BD6F" w14:textId="0BB2EFE3" w:rsidR="1C6A4FCD" w:rsidRDefault="1C6A4FCD" w:rsidP="1C6A4FCD">
            <w:pPr>
              <w:ind w:firstLine="0"/>
              <w:jc w:val="center"/>
              <w:rPr>
                <w:color w:val="333399"/>
                <w:sz w:val="24"/>
                <w:szCs w:val="24"/>
              </w:rPr>
            </w:pPr>
            <w:r w:rsidRPr="1C6A4FCD">
              <w:rPr>
                <w:b/>
                <w:bCs/>
                <w:color w:val="333399"/>
                <w:sz w:val="24"/>
                <w:szCs w:val="24"/>
              </w:rPr>
              <w:t>Marco</w:t>
            </w:r>
          </w:p>
        </w:tc>
        <w:tc>
          <w:tcPr>
            <w:tcW w:w="349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5BCF8870" w14:textId="041F746A" w:rsidR="1C6A4FCD" w:rsidRDefault="1C6A4FCD" w:rsidP="1C6A4FCD">
            <w:pPr>
              <w:ind w:firstLine="0"/>
              <w:jc w:val="center"/>
              <w:rPr>
                <w:color w:val="333399"/>
                <w:sz w:val="24"/>
                <w:szCs w:val="24"/>
              </w:rPr>
            </w:pPr>
            <w:r w:rsidRPr="1C6A4FCD">
              <w:rPr>
                <w:b/>
                <w:bCs/>
                <w:color w:val="333399"/>
                <w:sz w:val="24"/>
                <w:szCs w:val="24"/>
              </w:rPr>
              <w:t>Data Alvo</w:t>
            </w:r>
          </w:p>
        </w:tc>
      </w:tr>
      <w:tr w:rsidR="1C6A4FCD" w14:paraId="44385D7D" w14:textId="77777777" w:rsidTr="1C6A4FCD">
        <w:trPr>
          <w:trHeight w:val="300"/>
        </w:trPr>
        <w:tc>
          <w:tcPr>
            <w:tcW w:w="634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left w:w="105" w:type="dxa"/>
              <w:right w:w="105" w:type="dxa"/>
            </w:tcMar>
          </w:tcPr>
          <w:p w14:paraId="1ACF8461" w14:textId="73344A2A" w:rsidR="1C6A4FCD" w:rsidRDefault="1C6A4FCD" w:rsidP="1C6A4FCD">
            <w:pPr>
              <w:ind w:firstLine="0"/>
              <w:rPr>
                <w:sz w:val="24"/>
                <w:szCs w:val="24"/>
              </w:rPr>
            </w:pPr>
            <w:r w:rsidRPr="1C6A4FCD">
              <w:rPr>
                <w:sz w:val="24"/>
                <w:szCs w:val="24"/>
              </w:rPr>
              <w:t>Definição da equipe e início do projeto</w:t>
            </w:r>
          </w:p>
        </w:tc>
        <w:tc>
          <w:tcPr>
            <w:tcW w:w="349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left w:w="105" w:type="dxa"/>
              <w:right w:w="105" w:type="dxa"/>
            </w:tcMar>
            <w:vAlign w:val="center"/>
          </w:tcPr>
          <w:p w14:paraId="2C42733C" w14:textId="6DF042E9" w:rsidR="1C6A4FCD" w:rsidRDefault="1C6A4FCD" w:rsidP="1C6A4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1C6A4FCD">
              <w:rPr>
                <w:color w:val="000000" w:themeColor="text1"/>
                <w:sz w:val="24"/>
                <w:szCs w:val="24"/>
              </w:rPr>
              <w:t>25/09/2025</w:t>
            </w:r>
          </w:p>
        </w:tc>
      </w:tr>
      <w:tr w:rsidR="1C6A4FCD" w14:paraId="36777CFB" w14:textId="77777777" w:rsidTr="1C6A4FCD">
        <w:trPr>
          <w:trHeight w:val="300"/>
        </w:trPr>
        <w:tc>
          <w:tcPr>
            <w:tcW w:w="634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left w:w="105" w:type="dxa"/>
              <w:right w:w="105" w:type="dxa"/>
            </w:tcMar>
          </w:tcPr>
          <w:p w14:paraId="08515C15" w14:textId="11628247" w:rsidR="1C6A4FCD" w:rsidRDefault="1C6A4FCD" w:rsidP="1C6A4FCD">
            <w:pPr>
              <w:ind w:firstLine="0"/>
              <w:rPr>
                <w:sz w:val="24"/>
                <w:szCs w:val="24"/>
              </w:rPr>
            </w:pPr>
            <w:r w:rsidRPr="1C6A4FCD">
              <w:rPr>
                <w:sz w:val="24"/>
                <w:szCs w:val="24"/>
              </w:rPr>
              <w:t>Entrega da TAP e protótipo navegável</w:t>
            </w:r>
          </w:p>
        </w:tc>
        <w:tc>
          <w:tcPr>
            <w:tcW w:w="349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left w:w="105" w:type="dxa"/>
              <w:right w:w="105" w:type="dxa"/>
            </w:tcMar>
            <w:vAlign w:val="center"/>
          </w:tcPr>
          <w:p w14:paraId="07DD2261" w14:textId="6E6FD271" w:rsidR="1C6A4FCD" w:rsidRDefault="1C6A4FCD" w:rsidP="1C6A4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1C6A4FCD">
              <w:rPr>
                <w:color w:val="000000" w:themeColor="text1"/>
                <w:sz w:val="24"/>
                <w:szCs w:val="24"/>
              </w:rPr>
              <w:t>09/10/2025</w:t>
            </w:r>
          </w:p>
        </w:tc>
      </w:tr>
      <w:tr w:rsidR="1C6A4FCD" w14:paraId="31BE17DF" w14:textId="77777777" w:rsidTr="1C6A4FCD">
        <w:trPr>
          <w:trHeight w:val="300"/>
        </w:trPr>
        <w:tc>
          <w:tcPr>
            <w:tcW w:w="634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left w:w="105" w:type="dxa"/>
              <w:right w:w="105" w:type="dxa"/>
            </w:tcMar>
          </w:tcPr>
          <w:p w14:paraId="03F26F8A" w14:textId="2BEA3D28" w:rsidR="1C6A4FCD" w:rsidRDefault="1C6A4FCD" w:rsidP="1C6A4FCD">
            <w:pPr>
              <w:ind w:firstLine="0"/>
              <w:rPr>
                <w:sz w:val="24"/>
                <w:szCs w:val="24"/>
              </w:rPr>
            </w:pPr>
            <w:r w:rsidRPr="1C6A4FCD">
              <w:rPr>
                <w:sz w:val="24"/>
                <w:szCs w:val="24"/>
              </w:rPr>
              <w:t xml:space="preserve">Apresentação da infraestrutura </w:t>
            </w:r>
          </w:p>
        </w:tc>
        <w:tc>
          <w:tcPr>
            <w:tcW w:w="349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left w:w="105" w:type="dxa"/>
              <w:right w:w="105" w:type="dxa"/>
            </w:tcMar>
            <w:vAlign w:val="center"/>
          </w:tcPr>
          <w:p w14:paraId="2C3DAA7E" w14:textId="384E5E93" w:rsidR="1C6A4FCD" w:rsidRDefault="1C6A4FCD" w:rsidP="1C6A4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1C6A4FCD">
              <w:rPr>
                <w:color w:val="000000" w:themeColor="text1"/>
                <w:sz w:val="24"/>
                <w:szCs w:val="24"/>
              </w:rPr>
              <w:t>16/10/2025</w:t>
            </w:r>
          </w:p>
        </w:tc>
      </w:tr>
      <w:tr w:rsidR="1C6A4FCD" w14:paraId="77CA5078" w14:textId="77777777" w:rsidTr="1C6A4FCD">
        <w:trPr>
          <w:trHeight w:val="300"/>
        </w:trPr>
        <w:tc>
          <w:tcPr>
            <w:tcW w:w="634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left w:w="105" w:type="dxa"/>
              <w:right w:w="105" w:type="dxa"/>
            </w:tcMar>
          </w:tcPr>
          <w:p w14:paraId="00209E32" w14:textId="2777C3C6" w:rsidR="1C6A4FCD" w:rsidRDefault="1C6A4FCD" w:rsidP="1C6A4FCD">
            <w:pPr>
              <w:ind w:firstLine="0"/>
              <w:rPr>
                <w:sz w:val="24"/>
                <w:szCs w:val="24"/>
              </w:rPr>
            </w:pPr>
            <w:r w:rsidRPr="1C6A4FCD">
              <w:rPr>
                <w:sz w:val="24"/>
                <w:szCs w:val="24"/>
              </w:rPr>
              <w:t>Apresentação da Base de dados</w:t>
            </w:r>
          </w:p>
        </w:tc>
        <w:tc>
          <w:tcPr>
            <w:tcW w:w="349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left w:w="105" w:type="dxa"/>
              <w:right w:w="105" w:type="dxa"/>
            </w:tcMar>
            <w:vAlign w:val="center"/>
          </w:tcPr>
          <w:p w14:paraId="67FF20F6" w14:textId="11FB6B70" w:rsidR="1C6A4FCD" w:rsidRDefault="1C6A4FCD" w:rsidP="1C6A4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1C6A4FCD">
              <w:rPr>
                <w:color w:val="000000" w:themeColor="text1"/>
                <w:sz w:val="24"/>
                <w:szCs w:val="24"/>
              </w:rPr>
              <w:t>23/10/2025</w:t>
            </w:r>
          </w:p>
        </w:tc>
      </w:tr>
      <w:tr w:rsidR="1C6A4FCD" w14:paraId="3592735C" w14:textId="77777777" w:rsidTr="1C6A4FCD">
        <w:trPr>
          <w:trHeight w:val="300"/>
        </w:trPr>
        <w:tc>
          <w:tcPr>
            <w:tcW w:w="634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left w:w="105" w:type="dxa"/>
              <w:right w:w="105" w:type="dxa"/>
            </w:tcMar>
          </w:tcPr>
          <w:p w14:paraId="6DD2A9E4" w14:textId="2063258B" w:rsidR="1C6A4FCD" w:rsidRDefault="1C6A4FCD" w:rsidP="1C6A4FCD">
            <w:pPr>
              <w:ind w:firstLine="0"/>
              <w:rPr>
                <w:sz w:val="24"/>
                <w:szCs w:val="24"/>
              </w:rPr>
            </w:pPr>
            <w:r w:rsidRPr="1C6A4FCD">
              <w:rPr>
                <w:sz w:val="24"/>
                <w:szCs w:val="24"/>
              </w:rPr>
              <w:t xml:space="preserve">Apresentação da versão 1 </w:t>
            </w:r>
          </w:p>
        </w:tc>
        <w:tc>
          <w:tcPr>
            <w:tcW w:w="349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left w:w="105" w:type="dxa"/>
              <w:right w:w="105" w:type="dxa"/>
            </w:tcMar>
            <w:vAlign w:val="center"/>
          </w:tcPr>
          <w:p w14:paraId="51A53EB6" w14:textId="3B08D016" w:rsidR="1C6A4FCD" w:rsidRDefault="1C6A4FCD" w:rsidP="1C6A4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1C6A4FCD">
              <w:rPr>
                <w:color w:val="000000" w:themeColor="text1"/>
                <w:sz w:val="24"/>
                <w:szCs w:val="24"/>
              </w:rPr>
              <w:t>06/11/2025</w:t>
            </w:r>
          </w:p>
        </w:tc>
      </w:tr>
      <w:tr w:rsidR="1C6A4FCD" w14:paraId="79C33C2A" w14:textId="77777777" w:rsidTr="1C6A4FCD">
        <w:trPr>
          <w:trHeight w:val="300"/>
        </w:trPr>
        <w:tc>
          <w:tcPr>
            <w:tcW w:w="634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left w:w="105" w:type="dxa"/>
              <w:right w:w="105" w:type="dxa"/>
            </w:tcMar>
          </w:tcPr>
          <w:p w14:paraId="3DFDD2FC" w14:textId="709C66FA" w:rsidR="1C6A4FCD" w:rsidRDefault="1C6A4FCD" w:rsidP="1C6A4FCD">
            <w:pPr>
              <w:ind w:firstLine="0"/>
              <w:rPr>
                <w:sz w:val="24"/>
                <w:szCs w:val="24"/>
              </w:rPr>
            </w:pPr>
            <w:r w:rsidRPr="1C6A4FCD">
              <w:rPr>
                <w:sz w:val="24"/>
                <w:szCs w:val="24"/>
              </w:rPr>
              <w:t>Apresentação da versão 2</w:t>
            </w:r>
          </w:p>
        </w:tc>
        <w:tc>
          <w:tcPr>
            <w:tcW w:w="349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left w:w="105" w:type="dxa"/>
              <w:right w:w="105" w:type="dxa"/>
            </w:tcMar>
            <w:vAlign w:val="center"/>
          </w:tcPr>
          <w:p w14:paraId="27D97363" w14:textId="3610930E" w:rsidR="1C6A4FCD" w:rsidRDefault="1C6A4FCD" w:rsidP="1C6A4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1C6A4FCD">
              <w:rPr>
                <w:color w:val="000000" w:themeColor="text1"/>
                <w:sz w:val="24"/>
                <w:szCs w:val="24"/>
              </w:rPr>
              <w:t>27/11/2025</w:t>
            </w:r>
          </w:p>
        </w:tc>
      </w:tr>
      <w:tr w:rsidR="1C6A4FCD" w14:paraId="2A3F4A79" w14:textId="77777777" w:rsidTr="1C6A4FCD">
        <w:trPr>
          <w:trHeight w:val="300"/>
        </w:trPr>
        <w:tc>
          <w:tcPr>
            <w:tcW w:w="634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left w:w="105" w:type="dxa"/>
              <w:right w:w="105" w:type="dxa"/>
            </w:tcMar>
          </w:tcPr>
          <w:p w14:paraId="58775FE3" w14:textId="34FE7155" w:rsidR="1C6A4FCD" w:rsidRDefault="1C6A4FCD" w:rsidP="1C6A4FCD">
            <w:pPr>
              <w:ind w:firstLine="0"/>
              <w:rPr>
                <w:sz w:val="24"/>
                <w:szCs w:val="24"/>
              </w:rPr>
            </w:pPr>
            <w:r w:rsidRPr="1C6A4FCD">
              <w:rPr>
                <w:sz w:val="24"/>
                <w:szCs w:val="24"/>
              </w:rPr>
              <w:t xml:space="preserve">Entrega do </w:t>
            </w:r>
            <w:proofErr w:type="spellStart"/>
            <w:r w:rsidRPr="1C6A4FCD">
              <w:rPr>
                <w:sz w:val="24"/>
                <w:szCs w:val="24"/>
              </w:rPr>
              <w:t>Pitch</w:t>
            </w:r>
            <w:proofErr w:type="spellEnd"/>
          </w:p>
        </w:tc>
        <w:tc>
          <w:tcPr>
            <w:tcW w:w="349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left w:w="105" w:type="dxa"/>
              <w:right w:w="105" w:type="dxa"/>
            </w:tcMar>
            <w:vAlign w:val="center"/>
          </w:tcPr>
          <w:p w14:paraId="6C746A92" w14:textId="509A91C9" w:rsidR="1C6A4FCD" w:rsidRDefault="1C6A4FCD" w:rsidP="1C6A4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1C6A4FCD">
              <w:rPr>
                <w:color w:val="000000" w:themeColor="text1"/>
                <w:sz w:val="24"/>
                <w:szCs w:val="24"/>
              </w:rPr>
              <w:t>04/12/2025</w:t>
            </w:r>
          </w:p>
        </w:tc>
      </w:tr>
      <w:tr w:rsidR="1C6A4FCD" w14:paraId="1EA7CE3D" w14:textId="77777777" w:rsidTr="1C6A4FCD">
        <w:trPr>
          <w:trHeight w:val="300"/>
        </w:trPr>
        <w:tc>
          <w:tcPr>
            <w:tcW w:w="634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left w:w="105" w:type="dxa"/>
              <w:right w:w="105" w:type="dxa"/>
            </w:tcMar>
          </w:tcPr>
          <w:p w14:paraId="345964CD" w14:textId="787DC631" w:rsidR="1C6A4FCD" w:rsidRDefault="1C6A4FCD" w:rsidP="1C6A4FCD">
            <w:pPr>
              <w:ind w:firstLine="0"/>
              <w:rPr>
                <w:sz w:val="24"/>
                <w:szCs w:val="24"/>
              </w:rPr>
            </w:pPr>
            <w:r w:rsidRPr="1C6A4FCD">
              <w:rPr>
                <w:sz w:val="24"/>
                <w:szCs w:val="24"/>
              </w:rPr>
              <w:t>Entrega Final do Projeto</w:t>
            </w:r>
          </w:p>
        </w:tc>
        <w:tc>
          <w:tcPr>
            <w:tcW w:w="349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left w:w="105" w:type="dxa"/>
              <w:right w:w="105" w:type="dxa"/>
            </w:tcMar>
            <w:vAlign w:val="center"/>
          </w:tcPr>
          <w:p w14:paraId="1E0DEA23" w14:textId="39D6AE11" w:rsidR="1C6A4FCD" w:rsidRDefault="1C6A4FCD" w:rsidP="1C6A4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1C6A4FCD">
              <w:rPr>
                <w:color w:val="000000" w:themeColor="text1"/>
                <w:sz w:val="24"/>
                <w:szCs w:val="24"/>
              </w:rPr>
              <w:t>13/12/2025</w:t>
            </w:r>
          </w:p>
        </w:tc>
      </w:tr>
    </w:tbl>
    <w:p w14:paraId="6C48A029" w14:textId="7BF37D8F" w:rsidR="00F16050" w:rsidRDefault="5E6FF12C" w:rsidP="1C6A4FCD">
      <w:pPr>
        <w:pStyle w:val="PargrafodaLista"/>
        <w:keepNext/>
        <w:numPr>
          <w:ilvl w:val="1"/>
          <w:numId w:val="13"/>
        </w:numPr>
        <w:pBdr>
          <w:top w:val="nil"/>
          <w:left w:val="nil"/>
          <w:bottom w:val="none" w:sz="0" w:space="0" w:color="000000"/>
          <w:right w:val="nil"/>
          <w:between w:val="nil"/>
        </w:pBdr>
        <w:spacing w:before="240"/>
        <w:rPr>
          <w:color w:val="333399"/>
          <w:sz w:val="24"/>
          <w:szCs w:val="24"/>
        </w:rPr>
      </w:pPr>
      <w:r w:rsidRPr="1C6A4FCD">
        <w:rPr>
          <w:b/>
          <w:bCs/>
          <w:color w:val="333399"/>
          <w:sz w:val="24"/>
          <w:szCs w:val="24"/>
        </w:rPr>
        <w:t>Aprovação</w:t>
      </w:r>
    </w:p>
    <w:p w14:paraId="415100D7" w14:textId="3CC61B10" w:rsidR="00F16050" w:rsidRDefault="00F16050" w:rsidP="1C6A4FCD">
      <w:pPr>
        <w:ind w:firstLine="0"/>
        <w:rPr>
          <w:sz w:val="24"/>
          <w:szCs w:val="24"/>
        </w:rPr>
      </w:pPr>
    </w:p>
    <w:p w14:paraId="30116C1C" w14:textId="0C4E9ABF" w:rsidR="00F16050" w:rsidRDefault="5E6FF12C" w:rsidP="1C6A4FCD">
      <w:pPr>
        <w:jc w:val="center"/>
        <w:rPr>
          <w:sz w:val="24"/>
          <w:szCs w:val="24"/>
        </w:rPr>
      </w:pPr>
      <w:r w:rsidRPr="1C6A4FCD">
        <w:rPr>
          <w:sz w:val="24"/>
          <w:szCs w:val="24"/>
        </w:rPr>
        <w:t xml:space="preserve">Recife, ______ de _________________ </w:t>
      </w:r>
      <w:proofErr w:type="spellStart"/>
      <w:r w:rsidRPr="1C6A4FCD">
        <w:rPr>
          <w:sz w:val="24"/>
          <w:szCs w:val="24"/>
        </w:rPr>
        <w:t>de</w:t>
      </w:r>
      <w:proofErr w:type="spellEnd"/>
      <w:r w:rsidRPr="1C6A4FCD">
        <w:rPr>
          <w:sz w:val="24"/>
          <w:szCs w:val="24"/>
        </w:rPr>
        <w:t xml:space="preserve"> ______</w:t>
      </w:r>
    </w:p>
    <w:p w14:paraId="05759DA5" w14:textId="44F71BE6" w:rsidR="00F16050" w:rsidRDefault="00F16050" w:rsidP="1C6A4FCD">
      <w:pPr>
        <w:jc w:val="center"/>
        <w:rPr>
          <w:sz w:val="24"/>
          <w:szCs w:val="24"/>
        </w:rPr>
      </w:pPr>
    </w:p>
    <w:p w14:paraId="4CC8BBBB" w14:textId="39C2A9EC" w:rsidR="00F16050" w:rsidRDefault="00F16050" w:rsidP="1C6A4FCD">
      <w:pPr>
        <w:jc w:val="center"/>
        <w:rPr>
          <w:sz w:val="24"/>
          <w:szCs w:val="24"/>
        </w:rPr>
      </w:pPr>
    </w:p>
    <w:p w14:paraId="7BB6DC17" w14:textId="20EE9F70" w:rsidR="00F16050" w:rsidRDefault="5E6FF12C" w:rsidP="1C6A4FCD">
      <w:pPr>
        <w:jc w:val="center"/>
        <w:rPr>
          <w:sz w:val="24"/>
          <w:szCs w:val="24"/>
        </w:rPr>
      </w:pPr>
      <w:r w:rsidRPr="1C6A4FCD">
        <w:rPr>
          <w:sz w:val="24"/>
          <w:szCs w:val="24"/>
        </w:rPr>
        <w:t>__________________________________________________________</w:t>
      </w:r>
    </w:p>
    <w:p w14:paraId="4CB33DC3" w14:textId="18049120" w:rsidR="00F16050" w:rsidRDefault="5E6FF12C" w:rsidP="1C6A4FCD">
      <w:pPr>
        <w:jc w:val="center"/>
        <w:rPr>
          <w:sz w:val="24"/>
          <w:szCs w:val="24"/>
        </w:rPr>
      </w:pPr>
      <w:r w:rsidRPr="1C6A4FCD">
        <w:rPr>
          <w:sz w:val="24"/>
          <w:szCs w:val="24"/>
        </w:rPr>
        <w:t>Gerente do Projeto</w:t>
      </w:r>
    </w:p>
    <w:p w14:paraId="3268D175" w14:textId="0F5090B7" w:rsidR="00F16050" w:rsidRDefault="00F16050" w:rsidP="1C6A4FCD">
      <w:pPr>
        <w:jc w:val="center"/>
        <w:rPr>
          <w:sz w:val="24"/>
          <w:szCs w:val="24"/>
        </w:rPr>
      </w:pPr>
    </w:p>
    <w:p w14:paraId="1C080236" w14:textId="6FE2B2DD" w:rsidR="00F16050" w:rsidRDefault="5E6FF12C" w:rsidP="1C6A4FCD">
      <w:pPr>
        <w:jc w:val="center"/>
        <w:rPr>
          <w:sz w:val="24"/>
          <w:szCs w:val="24"/>
        </w:rPr>
      </w:pPr>
      <w:r w:rsidRPr="1C6A4FCD">
        <w:rPr>
          <w:sz w:val="24"/>
          <w:szCs w:val="24"/>
        </w:rPr>
        <w:t>__________________________________________________________</w:t>
      </w:r>
    </w:p>
    <w:p w14:paraId="28DF7C19" w14:textId="619A8812" w:rsidR="00F16050" w:rsidRDefault="5E6FF12C" w:rsidP="00FB77AE">
      <w:pPr>
        <w:jc w:val="center"/>
        <w:rPr>
          <w:sz w:val="24"/>
          <w:szCs w:val="24"/>
        </w:rPr>
      </w:pPr>
      <w:r w:rsidRPr="2D4FFA91">
        <w:rPr>
          <w:sz w:val="24"/>
          <w:szCs w:val="24"/>
        </w:rPr>
        <w:t xml:space="preserve">Gestor(a) do </w:t>
      </w:r>
      <w:r w:rsidR="3D6EBE26" w:rsidRPr="2D4FFA91">
        <w:rPr>
          <w:sz w:val="24"/>
          <w:szCs w:val="24"/>
        </w:rPr>
        <w:t>Projeto</w:t>
      </w:r>
    </w:p>
    <w:p w14:paraId="492833BA" w14:textId="07D9E4C2" w:rsidR="00F16050" w:rsidRDefault="00F16050" w:rsidP="1C6A4FCD">
      <w:pPr>
        <w:ind w:firstLine="0"/>
        <w:jc w:val="center"/>
        <w:rPr>
          <w:sz w:val="24"/>
          <w:szCs w:val="24"/>
        </w:rPr>
      </w:pPr>
    </w:p>
    <w:sectPr w:rsidR="00F16050" w:rsidSect="00BB3884">
      <w:headerReference w:type="default" r:id="rId10"/>
      <w:pgSz w:w="11906" w:h="16838"/>
      <w:pgMar w:top="1134" w:right="1134" w:bottom="0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E761C" w14:textId="77777777" w:rsidR="00CE02D6" w:rsidRDefault="00CE02D6">
      <w:pPr>
        <w:spacing w:before="0" w:after="0"/>
      </w:pPr>
      <w:r>
        <w:separator/>
      </w:r>
    </w:p>
  </w:endnote>
  <w:endnote w:type="continuationSeparator" w:id="0">
    <w:p w14:paraId="167F1D27" w14:textId="77777777" w:rsidR="00CE02D6" w:rsidRDefault="00CE02D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B3A20" w14:textId="77777777" w:rsidR="00CE02D6" w:rsidRDefault="00CE02D6">
      <w:pPr>
        <w:spacing w:before="0" w:after="0"/>
      </w:pPr>
      <w:r>
        <w:separator/>
      </w:r>
    </w:p>
  </w:footnote>
  <w:footnote w:type="continuationSeparator" w:id="0">
    <w:p w14:paraId="587C136C" w14:textId="77777777" w:rsidR="00CE02D6" w:rsidRDefault="00CE02D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B940D" w14:textId="4C7B8FE0" w:rsidR="00F16050" w:rsidRDefault="2D4FFA91" w:rsidP="2D4FFA91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419"/>
        <w:tab w:val="right" w:pos="8838"/>
      </w:tabs>
      <w:spacing w:before="0" w:after="0"/>
      <w:ind w:firstLine="0"/>
      <w:jc w:val="right"/>
      <w:rPr>
        <w:rFonts w:ascii="Arial Narrow" w:eastAsia="Arial Narrow" w:hAnsi="Arial Narrow" w:cs="Arial Narrow"/>
        <w:smallCaps/>
        <w:color w:val="000000"/>
        <w:lang w:val="en-US"/>
      </w:rPr>
    </w:pPr>
    <w:proofErr w:type="spellStart"/>
    <w:r w:rsidRPr="2D4FFA91">
      <w:rPr>
        <w:rFonts w:ascii="Arial Narrow" w:eastAsia="Arial Narrow" w:hAnsi="Arial Narrow" w:cs="Arial Narrow"/>
        <w:smallCaps/>
        <w:color w:val="000000" w:themeColor="text1"/>
        <w:lang w:val="en-US"/>
      </w:rPr>
      <w:t>Recylink</w:t>
    </w:r>
    <w:proofErr w:type="spellEnd"/>
    <w:r w:rsidRPr="2D4FFA91">
      <w:rPr>
        <w:rFonts w:ascii="Arial Narrow" w:eastAsia="Arial Narrow" w:hAnsi="Arial Narrow" w:cs="Arial Narrow"/>
        <w:smallCaps/>
        <w:color w:val="000000" w:themeColor="text1"/>
        <w:lang w:val="en-US"/>
      </w:rPr>
      <w:t xml:space="preserve">                                                                                                                                                                   </w:t>
    </w:r>
    <w:r>
      <w:rPr>
        <w:noProof/>
      </w:rPr>
      <w:drawing>
        <wp:inline distT="0" distB="0" distL="0" distR="0" wp14:anchorId="09AE60EC" wp14:editId="1E780B35">
          <wp:extent cx="981212" cy="411476"/>
          <wp:effectExtent l="0" t="0" r="0" b="0"/>
          <wp:docPr id="267913025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7011096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1212" cy="4114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9DAI+15JoAFXAb" int2:id="MGJH8CMF">
      <int2:state int2:value="Rejected" int2:type="spell"/>
    </int2:textHash>
    <int2:textHash int2:hashCode="PhCurObMFRCNlq" int2:id="PwwH0cM4">
      <int2:state int2:value="Rejected" int2:type="spell"/>
    </int2:textHash>
    <int2:textHash int2:hashCode="0oNLC8xvlL1n8y" int2:id="j10gvvOT">
      <int2:state int2:value="Rejected" int2:type="spell"/>
    </int2:textHash>
    <int2:textHash int2:hashCode="W/txFphNt7WLzn" int2:id="ytFf4xq5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6BAC"/>
    <w:multiLevelType w:val="multilevel"/>
    <w:tmpl w:val="E5A0D9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7E05CF1"/>
    <w:multiLevelType w:val="multilevel"/>
    <w:tmpl w:val="ABD245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0916B8FF"/>
    <w:multiLevelType w:val="hybridMultilevel"/>
    <w:tmpl w:val="FFA86F66"/>
    <w:lvl w:ilvl="0" w:tplc="09CAFDE8">
      <w:start w:val="1"/>
      <w:numFmt w:val="bullet"/>
      <w:lvlText w:val=""/>
      <w:lvlJc w:val="left"/>
      <w:pPr>
        <w:ind w:left="1798" w:hanging="360"/>
      </w:pPr>
      <w:rPr>
        <w:rFonts w:ascii="Symbol" w:hAnsi="Symbol" w:hint="default"/>
      </w:rPr>
    </w:lvl>
    <w:lvl w:ilvl="1" w:tplc="5032121E">
      <w:start w:val="1"/>
      <w:numFmt w:val="bullet"/>
      <w:lvlText w:val="o"/>
      <w:lvlJc w:val="left"/>
      <w:pPr>
        <w:ind w:left="2518" w:hanging="360"/>
      </w:pPr>
      <w:rPr>
        <w:rFonts w:ascii="Courier New" w:hAnsi="Courier New" w:hint="default"/>
      </w:rPr>
    </w:lvl>
    <w:lvl w:ilvl="2" w:tplc="87CE543C">
      <w:start w:val="1"/>
      <w:numFmt w:val="bullet"/>
      <w:lvlText w:val=""/>
      <w:lvlJc w:val="left"/>
      <w:pPr>
        <w:ind w:left="3238" w:hanging="360"/>
      </w:pPr>
      <w:rPr>
        <w:rFonts w:ascii="Wingdings" w:hAnsi="Wingdings" w:hint="default"/>
      </w:rPr>
    </w:lvl>
    <w:lvl w:ilvl="3" w:tplc="F2460F9A">
      <w:start w:val="1"/>
      <w:numFmt w:val="bullet"/>
      <w:lvlText w:val=""/>
      <w:lvlJc w:val="left"/>
      <w:pPr>
        <w:ind w:left="3958" w:hanging="360"/>
      </w:pPr>
      <w:rPr>
        <w:rFonts w:ascii="Symbol" w:hAnsi="Symbol" w:hint="default"/>
      </w:rPr>
    </w:lvl>
    <w:lvl w:ilvl="4" w:tplc="0C6E2698">
      <w:start w:val="1"/>
      <w:numFmt w:val="bullet"/>
      <w:lvlText w:val="o"/>
      <w:lvlJc w:val="left"/>
      <w:pPr>
        <w:ind w:left="4678" w:hanging="360"/>
      </w:pPr>
      <w:rPr>
        <w:rFonts w:ascii="Courier New" w:hAnsi="Courier New" w:hint="default"/>
      </w:rPr>
    </w:lvl>
    <w:lvl w:ilvl="5" w:tplc="EF923A76">
      <w:start w:val="1"/>
      <w:numFmt w:val="bullet"/>
      <w:lvlText w:val=""/>
      <w:lvlJc w:val="left"/>
      <w:pPr>
        <w:ind w:left="5398" w:hanging="360"/>
      </w:pPr>
      <w:rPr>
        <w:rFonts w:ascii="Wingdings" w:hAnsi="Wingdings" w:hint="default"/>
      </w:rPr>
    </w:lvl>
    <w:lvl w:ilvl="6" w:tplc="52145DCE">
      <w:start w:val="1"/>
      <w:numFmt w:val="bullet"/>
      <w:lvlText w:val=""/>
      <w:lvlJc w:val="left"/>
      <w:pPr>
        <w:ind w:left="6118" w:hanging="360"/>
      </w:pPr>
      <w:rPr>
        <w:rFonts w:ascii="Symbol" w:hAnsi="Symbol" w:hint="default"/>
      </w:rPr>
    </w:lvl>
    <w:lvl w:ilvl="7" w:tplc="FF00324C">
      <w:start w:val="1"/>
      <w:numFmt w:val="bullet"/>
      <w:lvlText w:val="o"/>
      <w:lvlJc w:val="left"/>
      <w:pPr>
        <w:ind w:left="6838" w:hanging="360"/>
      </w:pPr>
      <w:rPr>
        <w:rFonts w:ascii="Courier New" w:hAnsi="Courier New" w:hint="default"/>
      </w:rPr>
    </w:lvl>
    <w:lvl w:ilvl="8" w:tplc="E5C8AEFE">
      <w:start w:val="1"/>
      <w:numFmt w:val="bullet"/>
      <w:lvlText w:val=""/>
      <w:lvlJc w:val="left"/>
      <w:pPr>
        <w:ind w:left="7558" w:hanging="360"/>
      </w:pPr>
      <w:rPr>
        <w:rFonts w:ascii="Wingdings" w:hAnsi="Wingdings" w:hint="default"/>
      </w:rPr>
    </w:lvl>
  </w:abstractNum>
  <w:abstractNum w:abstractNumId="3" w15:restartNumberingAfterBreak="0">
    <w:nsid w:val="09971D96"/>
    <w:multiLevelType w:val="multilevel"/>
    <w:tmpl w:val="98CA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9078F"/>
    <w:multiLevelType w:val="hybridMultilevel"/>
    <w:tmpl w:val="346A39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FA571A"/>
    <w:multiLevelType w:val="multilevel"/>
    <w:tmpl w:val="7CFA177E"/>
    <w:lvl w:ilvl="0">
      <w:start w:val="1"/>
      <w:numFmt w:val="decimal"/>
      <w:lvlText w:val="%1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abstractNum w:abstractNumId="6" w15:restartNumberingAfterBreak="0">
    <w:nsid w:val="2BA8D1EF"/>
    <w:multiLevelType w:val="hybridMultilevel"/>
    <w:tmpl w:val="A4E67328"/>
    <w:lvl w:ilvl="0" w:tplc="2AAC7052">
      <w:start w:val="1"/>
      <w:numFmt w:val="bullet"/>
      <w:lvlText w:val="●"/>
      <w:lvlJc w:val="left"/>
      <w:pPr>
        <w:ind w:left="1798" w:hanging="360"/>
      </w:pPr>
      <w:rPr>
        <w:rFonts w:ascii="Noto Sans Symbols" w:hAnsi="Noto Sans Symbols" w:hint="default"/>
      </w:rPr>
    </w:lvl>
    <w:lvl w:ilvl="1" w:tplc="7506F34E">
      <w:start w:val="1"/>
      <w:numFmt w:val="bullet"/>
      <w:lvlText w:val="o"/>
      <w:lvlJc w:val="left"/>
      <w:pPr>
        <w:ind w:left="2518" w:hanging="360"/>
      </w:pPr>
      <w:rPr>
        <w:rFonts w:ascii="Courier New" w:hAnsi="Courier New" w:hint="default"/>
      </w:rPr>
    </w:lvl>
    <w:lvl w:ilvl="2" w:tplc="B164DC40">
      <w:start w:val="1"/>
      <w:numFmt w:val="bullet"/>
      <w:lvlText w:val=""/>
      <w:lvlJc w:val="left"/>
      <w:pPr>
        <w:ind w:left="3238" w:hanging="360"/>
      </w:pPr>
      <w:rPr>
        <w:rFonts w:ascii="Wingdings" w:hAnsi="Wingdings" w:hint="default"/>
      </w:rPr>
    </w:lvl>
    <w:lvl w:ilvl="3" w:tplc="334AEC7C">
      <w:start w:val="1"/>
      <w:numFmt w:val="bullet"/>
      <w:lvlText w:val=""/>
      <w:lvlJc w:val="left"/>
      <w:pPr>
        <w:ind w:left="3958" w:hanging="360"/>
      </w:pPr>
      <w:rPr>
        <w:rFonts w:ascii="Symbol" w:hAnsi="Symbol" w:hint="default"/>
      </w:rPr>
    </w:lvl>
    <w:lvl w:ilvl="4" w:tplc="EEE42814">
      <w:start w:val="1"/>
      <w:numFmt w:val="bullet"/>
      <w:lvlText w:val="o"/>
      <w:lvlJc w:val="left"/>
      <w:pPr>
        <w:ind w:left="4678" w:hanging="360"/>
      </w:pPr>
      <w:rPr>
        <w:rFonts w:ascii="Courier New" w:hAnsi="Courier New" w:hint="default"/>
      </w:rPr>
    </w:lvl>
    <w:lvl w:ilvl="5" w:tplc="DDAC903A">
      <w:start w:val="1"/>
      <w:numFmt w:val="bullet"/>
      <w:lvlText w:val=""/>
      <w:lvlJc w:val="left"/>
      <w:pPr>
        <w:ind w:left="5398" w:hanging="360"/>
      </w:pPr>
      <w:rPr>
        <w:rFonts w:ascii="Wingdings" w:hAnsi="Wingdings" w:hint="default"/>
      </w:rPr>
    </w:lvl>
    <w:lvl w:ilvl="6" w:tplc="A5E00C02">
      <w:start w:val="1"/>
      <w:numFmt w:val="bullet"/>
      <w:lvlText w:val=""/>
      <w:lvlJc w:val="left"/>
      <w:pPr>
        <w:ind w:left="6118" w:hanging="360"/>
      </w:pPr>
      <w:rPr>
        <w:rFonts w:ascii="Symbol" w:hAnsi="Symbol" w:hint="default"/>
      </w:rPr>
    </w:lvl>
    <w:lvl w:ilvl="7" w:tplc="FBFC87C6">
      <w:start w:val="1"/>
      <w:numFmt w:val="bullet"/>
      <w:lvlText w:val="o"/>
      <w:lvlJc w:val="left"/>
      <w:pPr>
        <w:ind w:left="6838" w:hanging="360"/>
      </w:pPr>
      <w:rPr>
        <w:rFonts w:ascii="Courier New" w:hAnsi="Courier New" w:hint="default"/>
      </w:rPr>
    </w:lvl>
    <w:lvl w:ilvl="8" w:tplc="2B0CE47C">
      <w:start w:val="1"/>
      <w:numFmt w:val="bullet"/>
      <w:lvlText w:val=""/>
      <w:lvlJc w:val="left"/>
      <w:pPr>
        <w:ind w:left="7558" w:hanging="360"/>
      </w:pPr>
      <w:rPr>
        <w:rFonts w:ascii="Wingdings" w:hAnsi="Wingdings" w:hint="default"/>
      </w:rPr>
    </w:lvl>
  </w:abstractNum>
  <w:abstractNum w:abstractNumId="7" w15:restartNumberingAfterBreak="0">
    <w:nsid w:val="2C211036"/>
    <w:multiLevelType w:val="hybridMultilevel"/>
    <w:tmpl w:val="5F42D7EC"/>
    <w:lvl w:ilvl="0" w:tplc="2076AA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B0EB56">
      <w:start w:val="1"/>
      <w:numFmt w:val="bullet"/>
      <w:lvlText w:val="o"/>
      <w:lvlJc w:val="left"/>
      <w:pPr>
        <w:ind w:left="1942" w:hanging="360"/>
      </w:pPr>
      <w:rPr>
        <w:rFonts w:ascii="Courier New" w:hAnsi="Courier New" w:hint="default"/>
      </w:rPr>
    </w:lvl>
    <w:lvl w:ilvl="2" w:tplc="DCD20112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8AE60CEE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52806C92">
      <w:start w:val="1"/>
      <w:numFmt w:val="bullet"/>
      <w:lvlText w:val="o"/>
      <w:lvlJc w:val="left"/>
      <w:pPr>
        <w:ind w:left="4102" w:hanging="360"/>
      </w:pPr>
      <w:rPr>
        <w:rFonts w:ascii="Courier New" w:hAnsi="Courier New" w:hint="default"/>
      </w:rPr>
    </w:lvl>
    <w:lvl w:ilvl="5" w:tplc="B2F29FBC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8AFA1906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656E92F0">
      <w:start w:val="1"/>
      <w:numFmt w:val="bullet"/>
      <w:lvlText w:val="o"/>
      <w:lvlJc w:val="left"/>
      <w:pPr>
        <w:ind w:left="6262" w:hanging="360"/>
      </w:pPr>
      <w:rPr>
        <w:rFonts w:ascii="Courier New" w:hAnsi="Courier New" w:hint="default"/>
      </w:rPr>
    </w:lvl>
    <w:lvl w:ilvl="8" w:tplc="A21473F4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8" w15:restartNumberingAfterBreak="0">
    <w:nsid w:val="2FE51BCC"/>
    <w:multiLevelType w:val="multilevel"/>
    <w:tmpl w:val="50B6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821D5"/>
    <w:multiLevelType w:val="hybridMultilevel"/>
    <w:tmpl w:val="6F3CEB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AA52D2"/>
    <w:multiLevelType w:val="multilevel"/>
    <w:tmpl w:val="1786E412"/>
    <w:lvl w:ilvl="0">
      <w:start w:val="1"/>
      <w:numFmt w:val="decimal"/>
      <w:lvlText w:val="%1."/>
      <w:lvlJc w:val="left"/>
      <w:pPr>
        <w:ind w:left="1222" w:hanging="360"/>
      </w:pPr>
    </w:lvl>
    <w:lvl w:ilvl="1">
      <w:start w:val="5"/>
      <w:numFmt w:val="decimal"/>
      <w:lvlText w:val="%1.%2"/>
      <w:lvlJc w:val="left"/>
      <w:pPr>
        <w:ind w:left="576" w:hanging="576"/>
      </w:pPr>
      <w:rPr>
        <w:rFonts w:ascii="Arial" w:hAnsi="Arial" w:hint="default"/>
      </w:rPr>
    </w:lvl>
    <w:lvl w:ilvl="2">
      <w:start w:val="1"/>
      <w:numFmt w:val="lowerRoman"/>
      <w:lvlText w:val="%3."/>
      <w:lvlJc w:val="right"/>
      <w:pPr>
        <w:ind w:left="2662" w:hanging="180"/>
      </w:pPr>
    </w:lvl>
    <w:lvl w:ilvl="3">
      <w:start w:val="1"/>
      <w:numFmt w:val="decimal"/>
      <w:lvlText w:val="%4."/>
      <w:lvlJc w:val="left"/>
      <w:pPr>
        <w:ind w:left="3382" w:hanging="360"/>
      </w:pPr>
    </w:lvl>
    <w:lvl w:ilvl="4">
      <w:start w:val="1"/>
      <w:numFmt w:val="lowerLetter"/>
      <w:lvlText w:val="%5."/>
      <w:lvlJc w:val="left"/>
      <w:pPr>
        <w:ind w:left="4102" w:hanging="360"/>
      </w:pPr>
    </w:lvl>
    <w:lvl w:ilvl="5">
      <w:start w:val="1"/>
      <w:numFmt w:val="lowerRoman"/>
      <w:lvlText w:val="%6."/>
      <w:lvlJc w:val="right"/>
      <w:pPr>
        <w:ind w:left="4822" w:hanging="180"/>
      </w:pPr>
    </w:lvl>
    <w:lvl w:ilvl="6">
      <w:start w:val="1"/>
      <w:numFmt w:val="decimal"/>
      <w:lvlText w:val="%7."/>
      <w:lvlJc w:val="left"/>
      <w:pPr>
        <w:ind w:left="5542" w:hanging="360"/>
      </w:pPr>
    </w:lvl>
    <w:lvl w:ilvl="7">
      <w:start w:val="1"/>
      <w:numFmt w:val="lowerLetter"/>
      <w:lvlText w:val="%8."/>
      <w:lvlJc w:val="left"/>
      <w:pPr>
        <w:ind w:left="6262" w:hanging="360"/>
      </w:pPr>
    </w:lvl>
    <w:lvl w:ilvl="8">
      <w:start w:val="1"/>
      <w:numFmt w:val="lowerRoman"/>
      <w:lvlText w:val="%9."/>
      <w:lvlJc w:val="right"/>
      <w:pPr>
        <w:ind w:left="6982" w:hanging="180"/>
      </w:pPr>
    </w:lvl>
  </w:abstractNum>
  <w:abstractNum w:abstractNumId="11" w15:restartNumberingAfterBreak="0">
    <w:nsid w:val="41464CA3"/>
    <w:multiLevelType w:val="multilevel"/>
    <w:tmpl w:val="7CFA177E"/>
    <w:lvl w:ilvl="0">
      <w:start w:val="1"/>
      <w:numFmt w:val="decimal"/>
      <w:lvlText w:val="%1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abstractNum w:abstractNumId="12" w15:restartNumberingAfterBreak="0">
    <w:nsid w:val="4A0391A7"/>
    <w:multiLevelType w:val="multilevel"/>
    <w:tmpl w:val="03F637F6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lowerRoman"/>
      <w:lvlText w:val="%3."/>
      <w:lvlJc w:val="right"/>
      <w:pPr>
        <w:ind w:left="2662" w:hanging="180"/>
      </w:pPr>
    </w:lvl>
    <w:lvl w:ilvl="3">
      <w:start w:val="1"/>
      <w:numFmt w:val="decimal"/>
      <w:lvlText w:val="%4."/>
      <w:lvlJc w:val="left"/>
      <w:pPr>
        <w:ind w:left="3382" w:hanging="360"/>
      </w:pPr>
    </w:lvl>
    <w:lvl w:ilvl="4">
      <w:start w:val="1"/>
      <w:numFmt w:val="lowerLetter"/>
      <w:lvlText w:val="%5."/>
      <w:lvlJc w:val="left"/>
      <w:pPr>
        <w:ind w:left="4102" w:hanging="360"/>
      </w:pPr>
    </w:lvl>
    <w:lvl w:ilvl="5">
      <w:start w:val="1"/>
      <w:numFmt w:val="lowerRoman"/>
      <w:lvlText w:val="%6."/>
      <w:lvlJc w:val="right"/>
      <w:pPr>
        <w:ind w:left="4822" w:hanging="180"/>
      </w:pPr>
    </w:lvl>
    <w:lvl w:ilvl="6">
      <w:start w:val="1"/>
      <w:numFmt w:val="decimal"/>
      <w:lvlText w:val="%7."/>
      <w:lvlJc w:val="left"/>
      <w:pPr>
        <w:ind w:left="5542" w:hanging="360"/>
      </w:pPr>
    </w:lvl>
    <w:lvl w:ilvl="7">
      <w:start w:val="1"/>
      <w:numFmt w:val="lowerLetter"/>
      <w:lvlText w:val="%8."/>
      <w:lvlJc w:val="left"/>
      <w:pPr>
        <w:ind w:left="6262" w:hanging="360"/>
      </w:pPr>
    </w:lvl>
    <w:lvl w:ilvl="8">
      <w:start w:val="1"/>
      <w:numFmt w:val="lowerRoman"/>
      <w:lvlText w:val="%9."/>
      <w:lvlJc w:val="right"/>
      <w:pPr>
        <w:ind w:left="6982" w:hanging="180"/>
      </w:pPr>
    </w:lvl>
  </w:abstractNum>
  <w:abstractNum w:abstractNumId="13" w15:restartNumberingAfterBreak="0">
    <w:nsid w:val="505642EB"/>
    <w:multiLevelType w:val="multilevel"/>
    <w:tmpl w:val="A9F25556"/>
    <w:lvl w:ilvl="0">
      <w:start w:val="1"/>
      <w:numFmt w:val="decimal"/>
      <w:lvlText w:val="%1."/>
      <w:lvlJc w:val="left"/>
      <w:pPr>
        <w:ind w:left="1222" w:hanging="360"/>
      </w:pPr>
    </w:lvl>
    <w:lvl w:ilvl="1">
      <w:start w:val="10"/>
      <w:numFmt w:val="decimal"/>
      <w:lvlText w:val="%1.%2"/>
      <w:lvlJc w:val="left"/>
      <w:pPr>
        <w:ind w:left="576" w:hanging="576"/>
      </w:pPr>
      <w:rPr>
        <w:rFonts w:ascii="Arial" w:hAnsi="Arial" w:hint="default"/>
      </w:rPr>
    </w:lvl>
    <w:lvl w:ilvl="2">
      <w:start w:val="1"/>
      <w:numFmt w:val="lowerRoman"/>
      <w:lvlText w:val="%3."/>
      <w:lvlJc w:val="right"/>
      <w:pPr>
        <w:ind w:left="2662" w:hanging="180"/>
      </w:pPr>
    </w:lvl>
    <w:lvl w:ilvl="3">
      <w:start w:val="1"/>
      <w:numFmt w:val="decimal"/>
      <w:lvlText w:val="%4."/>
      <w:lvlJc w:val="left"/>
      <w:pPr>
        <w:ind w:left="3382" w:hanging="360"/>
      </w:pPr>
    </w:lvl>
    <w:lvl w:ilvl="4">
      <w:start w:val="1"/>
      <w:numFmt w:val="lowerLetter"/>
      <w:lvlText w:val="%5."/>
      <w:lvlJc w:val="left"/>
      <w:pPr>
        <w:ind w:left="4102" w:hanging="360"/>
      </w:pPr>
    </w:lvl>
    <w:lvl w:ilvl="5">
      <w:start w:val="1"/>
      <w:numFmt w:val="lowerRoman"/>
      <w:lvlText w:val="%6."/>
      <w:lvlJc w:val="right"/>
      <w:pPr>
        <w:ind w:left="4822" w:hanging="180"/>
      </w:pPr>
    </w:lvl>
    <w:lvl w:ilvl="6">
      <w:start w:val="1"/>
      <w:numFmt w:val="decimal"/>
      <w:lvlText w:val="%7."/>
      <w:lvlJc w:val="left"/>
      <w:pPr>
        <w:ind w:left="5542" w:hanging="360"/>
      </w:pPr>
    </w:lvl>
    <w:lvl w:ilvl="7">
      <w:start w:val="1"/>
      <w:numFmt w:val="lowerLetter"/>
      <w:lvlText w:val="%8."/>
      <w:lvlJc w:val="left"/>
      <w:pPr>
        <w:ind w:left="6262" w:hanging="360"/>
      </w:pPr>
    </w:lvl>
    <w:lvl w:ilvl="8">
      <w:start w:val="1"/>
      <w:numFmt w:val="lowerRoman"/>
      <w:lvlText w:val="%9."/>
      <w:lvlJc w:val="right"/>
      <w:pPr>
        <w:ind w:left="6982" w:hanging="180"/>
      </w:pPr>
    </w:lvl>
  </w:abstractNum>
  <w:abstractNum w:abstractNumId="14" w15:restartNumberingAfterBreak="0">
    <w:nsid w:val="5B7615CA"/>
    <w:multiLevelType w:val="multilevel"/>
    <w:tmpl w:val="3116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C708C0"/>
    <w:multiLevelType w:val="multilevel"/>
    <w:tmpl w:val="275A03A0"/>
    <w:lvl w:ilvl="0">
      <w:start w:val="1"/>
      <w:numFmt w:val="decimal"/>
      <w:lvlText w:val="%1."/>
      <w:lvlJc w:val="left"/>
      <w:pPr>
        <w:ind w:left="1222" w:hanging="360"/>
      </w:pPr>
    </w:lvl>
    <w:lvl w:ilvl="1">
      <w:start w:val="9"/>
      <w:numFmt w:val="decimal"/>
      <w:lvlText w:val="%1.%2"/>
      <w:lvlJc w:val="left"/>
      <w:pPr>
        <w:ind w:left="576" w:hanging="576"/>
      </w:pPr>
      <w:rPr>
        <w:rFonts w:ascii="Arial" w:hAnsi="Arial" w:hint="default"/>
      </w:rPr>
    </w:lvl>
    <w:lvl w:ilvl="2">
      <w:start w:val="1"/>
      <w:numFmt w:val="lowerRoman"/>
      <w:lvlText w:val="%3."/>
      <w:lvlJc w:val="right"/>
      <w:pPr>
        <w:ind w:left="2662" w:hanging="180"/>
      </w:pPr>
    </w:lvl>
    <w:lvl w:ilvl="3">
      <w:start w:val="1"/>
      <w:numFmt w:val="decimal"/>
      <w:lvlText w:val="%4."/>
      <w:lvlJc w:val="left"/>
      <w:pPr>
        <w:ind w:left="3382" w:hanging="360"/>
      </w:pPr>
    </w:lvl>
    <w:lvl w:ilvl="4">
      <w:start w:val="1"/>
      <w:numFmt w:val="lowerLetter"/>
      <w:lvlText w:val="%5."/>
      <w:lvlJc w:val="left"/>
      <w:pPr>
        <w:ind w:left="4102" w:hanging="360"/>
      </w:pPr>
    </w:lvl>
    <w:lvl w:ilvl="5">
      <w:start w:val="1"/>
      <w:numFmt w:val="lowerRoman"/>
      <w:lvlText w:val="%6."/>
      <w:lvlJc w:val="right"/>
      <w:pPr>
        <w:ind w:left="4822" w:hanging="180"/>
      </w:pPr>
    </w:lvl>
    <w:lvl w:ilvl="6">
      <w:start w:val="1"/>
      <w:numFmt w:val="decimal"/>
      <w:lvlText w:val="%7."/>
      <w:lvlJc w:val="left"/>
      <w:pPr>
        <w:ind w:left="5542" w:hanging="360"/>
      </w:pPr>
    </w:lvl>
    <w:lvl w:ilvl="7">
      <w:start w:val="1"/>
      <w:numFmt w:val="lowerLetter"/>
      <w:lvlText w:val="%8."/>
      <w:lvlJc w:val="left"/>
      <w:pPr>
        <w:ind w:left="6262" w:hanging="360"/>
      </w:pPr>
    </w:lvl>
    <w:lvl w:ilvl="8">
      <w:start w:val="1"/>
      <w:numFmt w:val="lowerRoman"/>
      <w:lvlText w:val="%9."/>
      <w:lvlJc w:val="right"/>
      <w:pPr>
        <w:ind w:left="6982" w:hanging="180"/>
      </w:pPr>
    </w:lvl>
  </w:abstractNum>
  <w:abstractNum w:abstractNumId="16" w15:restartNumberingAfterBreak="0">
    <w:nsid w:val="5EA64B94"/>
    <w:multiLevelType w:val="multilevel"/>
    <w:tmpl w:val="827E90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942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02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62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7" w15:restartNumberingAfterBreak="0">
    <w:nsid w:val="5FAB207C"/>
    <w:multiLevelType w:val="multilevel"/>
    <w:tmpl w:val="2DA6BB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942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02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62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8" w15:restartNumberingAfterBreak="0">
    <w:nsid w:val="661DE65A"/>
    <w:multiLevelType w:val="hybridMultilevel"/>
    <w:tmpl w:val="5B3EAD52"/>
    <w:lvl w:ilvl="0" w:tplc="AE801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E453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6AC4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3857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747D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D4E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E075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5AF1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58CF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02AC8A"/>
    <w:multiLevelType w:val="hybridMultilevel"/>
    <w:tmpl w:val="DB2C9F70"/>
    <w:lvl w:ilvl="0" w:tplc="3B6E640C">
      <w:start w:val="1"/>
      <w:numFmt w:val="bullet"/>
      <w:lvlText w:val=""/>
      <w:lvlJc w:val="left"/>
      <w:pPr>
        <w:ind w:left="1367" w:hanging="360"/>
      </w:pPr>
      <w:rPr>
        <w:rFonts w:ascii="Symbol" w:hAnsi="Symbol" w:hint="default"/>
      </w:rPr>
    </w:lvl>
    <w:lvl w:ilvl="1" w:tplc="BEB4923C">
      <w:start w:val="1"/>
      <w:numFmt w:val="bullet"/>
      <w:lvlText w:val="o"/>
      <w:lvlJc w:val="left"/>
      <w:pPr>
        <w:ind w:left="2087" w:hanging="360"/>
      </w:pPr>
      <w:rPr>
        <w:rFonts w:ascii="Courier New" w:hAnsi="Courier New" w:hint="default"/>
      </w:rPr>
    </w:lvl>
    <w:lvl w:ilvl="2" w:tplc="A33CD7A8">
      <w:start w:val="1"/>
      <w:numFmt w:val="bullet"/>
      <w:lvlText w:val=""/>
      <w:lvlJc w:val="left"/>
      <w:pPr>
        <w:ind w:left="2807" w:hanging="360"/>
      </w:pPr>
      <w:rPr>
        <w:rFonts w:ascii="Wingdings" w:hAnsi="Wingdings" w:hint="default"/>
      </w:rPr>
    </w:lvl>
    <w:lvl w:ilvl="3" w:tplc="06C4C9B2">
      <w:start w:val="1"/>
      <w:numFmt w:val="bullet"/>
      <w:lvlText w:val=""/>
      <w:lvlJc w:val="left"/>
      <w:pPr>
        <w:ind w:left="3527" w:hanging="360"/>
      </w:pPr>
      <w:rPr>
        <w:rFonts w:ascii="Symbol" w:hAnsi="Symbol" w:hint="default"/>
      </w:rPr>
    </w:lvl>
    <w:lvl w:ilvl="4" w:tplc="70DE9742">
      <w:start w:val="1"/>
      <w:numFmt w:val="bullet"/>
      <w:lvlText w:val="o"/>
      <w:lvlJc w:val="left"/>
      <w:pPr>
        <w:ind w:left="4247" w:hanging="360"/>
      </w:pPr>
      <w:rPr>
        <w:rFonts w:ascii="Courier New" w:hAnsi="Courier New" w:hint="default"/>
      </w:rPr>
    </w:lvl>
    <w:lvl w:ilvl="5" w:tplc="460485E8">
      <w:start w:val="1"/>
      <w:numFmt w:val="bullet"/>
      <w:lvlText w:val=""/>
      <w:lvlJc w:val="left"/>
      <w:pPr>
        <w:ind w:left="4967" w:hanging="360"/>
      </w:pPr>
      <w:rPr>
        <w:rFonts w:ascii="Wingdings" w:hAnsi="Wingdings" w:hint="default"/>
      </w:rPr>
    </w:lvl>
    <w:lvl w:ilvl="6" w:tplc="88A81B0E">
      <w:start w:val="1"/>
      <w:numFmt w:val="bullet"/>
      <w:lvlText w:val=""/>
      <w:lvlJc w:val="left"/>
      <w:pPr>
        <w:ind w:left="5687" w:hanging="360"/>
      </w:pPr>
      <w:rPr>
        <w:rFonts w:ascii="Symbol" w:hAnsi="Symbol" w:hint="default"/>
      </w:rPr>
    </w:lvl>
    <w:lvl w:ilvl="7" w:tplc="548E24CE">
      <w:start w:val="1"/>
      <w:numFmt w:val="bullet"/>
      <w:lvlText w:val="o"/>
      <w:lvlJc w:val="left"/>
      <w:pPr>
        <w:ind w:left="6407" w:hanging="360"/>
      </w:pPr>
      <w:rPr>
        <w:rFonts w:ascii="Courier New" w:hAnsi="Courier New" w:hint="default"/>
      </w:rPr>
    </w:lvl>
    <w:lvl w:ilvl="8" w:tplc="3BD830B8">
      <w:start w:val="1"/>
      <w:numFmt w:val="bullet"/>
      <w:lvlText w:val=""/>
      <w:lvlJc w:val="left"/>
      <w:pPr>
        <w:ind w:left="7127" w:hanging="360"/>
      </w:pPr>
      <w:rPr>
        <w:rFonts w:ascii="Wingdings" w:hAnsi="Wingdings" w:hint="default"/>
      </w:rPr>
    </w:lvl>
  </w:abstractNum>
  <w:abstractNum w:abstractNumId="20" w15:restartNumberingAfterBreak="0">
    <w:nsid w:val="6CD513E5"/>
    <w:multiLevelType w:val="multilevel"/>
    <w:tmpl w:val="0C1AB29C"/>
    <w:lvl w:ilvl="0">
      <w:start w:val="1"/>
      <w:numFmt w:val="decimal"/>
      <w:lvlText w:val="%1."/>
      <w:lvlJc w:val="left"/>
      <w:pPr>
        <w:ind w:left="1222" w:hanging="360"/>
      </w:pPr>
    </w:lvl>
    <w:lvl w:ilvl="1">
      <w:start w:val="11"/>
      <w:numFmt w:val="decimal"/>
      <w:lvlText w:val="%1.%2"/>
      <w:lvlJc w:val="left"/>
      <w:pPr>
        <w:ind w:left="576" w:hanging="576"/>
      </w:pPr>
      <w:rPr>
        <w:rFonts w:ascii="Arial" w:hAnsi="Arial" w:hint="default"/>
      </w:rPr>
    </w:lvl>
    <w:lvl w:ilvl="2">
      <w:start w:val="1"/>
      <w:numFmt w:val="lowerRoman"/>
      <w:lvlText w:val="%3."/>
      <w:lvlJc w:val="right"/>
      <w:pPr>
        <w:ind w:left="2662" w:hanging="180"/>
      </w:pPr>
    </w:lvl>
    <w:lvl w:ilvl="3">
      <w:start w:val="1"/>
      <w:numFmt w:val="decimal"/>
      <w:lvlText w:val="%4."/>
      <w:lvlJc w:val="left"/>
      <w:pPr>
        <w:ind w:left="3382" w:hanging="360"/>
      </w:pPr>
    </w:lvl>
    <w:lvl w:ilvl="4">
      <w:start w:val="1"/>
      <w:numFmt w:val="lowerLetter"/>
      <w:lvlText w:val="%5."/>
      <w:lvlJc w:val="left"/>
      <w:pPr>
        <w:ind w:left="4102" w:hanging="360"/>
      </w:pPr>
    </w:lvl>
    <w:lvl w:ilvl="5">
      <w:start w:val="1"/>
      <w:numFmt w:val="lowerRoman"/>
      <w:lvlText w:val="%6."/>
      <w:lvlJc w:val="right"/>
      <w:pPr>
        <w:ind w:left="4822" w:hanging="180"/>
      </w:pPr>
    </w:lvl>
    <w:lvl w:ilvl="6">
      <w:start w:val="1"/>
      <w:numFmt w:val="decimal"/>
      <w:lvlText w:val="%7."/>
      <w:lvlJc w:val="left"/>
      <w:pPr>
        <w:ind w:left="5542" w:hanging="360"/>
      </w:pPr>
    </w:lvl>
    <w:lvl w:ilvl="7">
      <w:start w:val="1"/>
      <w:numFmt w:val="lowerLetter"/>
      <w:lvlText w:val="%8."/>
      <w:lvlJc w:val="left"/>
      <w:pPr>
        <w:ind w:left="6262" w:hanging="360"/>
      </w:pPr>
    </w:lvl>
    <w:lvl w:ilvl="8">
      <w:start w:val="1"/>
      <w:numFmt w:val="lowerRoman"/>
      <w:lvlText w:val="%9."/>
      <w:lvlJc w:val="right"/>
      <w:pPr>
        <w:ind w:left="6982" w:hanging="180"/>
      </w:pPr>
    </w:lvl>
  </w:abstractNum>
  <w:abstractNum w:abstractNumId="21" w15:restartNumberingAfterBreak="0">
    <w:nsid w:val="6EC027E1"/>
    <w:multiLevelType w:val="multilevel"/>
    <w:tmpl w:val="075EDD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942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02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62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num w:numId="1" w16cid:durableId="956446209">
    <w:abstractNumId w:val="18"/>
  </w:num>
  <w:num w:numId="2" w16cid:durableId="1823232437">
    <w:abstractNumId w:val="6"/>
  </w:num>
  <w:num w:numId="3" w16cid:durableId="1636914306">
    <w:abstractNumId w:val="2"/>
  </w:num>
  <w:num w:numId="4" w16cid:durableId="685981775">
    <w:abstractNumId w:val="19"/>
  </w:num>
  <w:num w:numId="5" w16cid:durableId="1070690145">
    <w:abstractNumId w:val="20"/>
  </w:num>
  <w:num w:numId="6" w16cid:durableId="1482695636">
    <w:abstractNumId w:val="16"/>
  </w:num>
  <w:num w:numId="7" w16cid:durableId="1751387771">
    <w:abstractNumId w:val="13"/>
  </w:num>
  <w:num w:numId="8" w16cid:durableId="1013217460">
    <w:abstractNumId w:val="17"/>
  </w:num>
  <w:num w:numId="9" w16cid:durableId="1185707114">
    <w:abstractNumId w:val="15"/>
  </w:num>
  <w:num w:numId="10" w16cid:durableId="232661957">
    <w:abstractNumId w:val="21"/>
  </w:num>
  <w:num w:numId="11" w16cid:durableId="727073809">
    <w:abstractNumId w:val="10"/>
  </w:num>
  <w:num w:numId="12" w16cid:durableId="1157306963">
    <w:abstractNumId w:val="7"/>
  </w:num>
  <w:num w:numId="13" w16cid:durableId="1670252262">
    <w:abstractNumId w:val="12"/>
  </w:num>
  <w:num w:numId="14" w16cid:durableId="2136095982">
    <w:abstractNumId w:val="1"/>
  </w:num>
  <w:num w:numId="15" w16cid:durableId="870725199">
    <w:abstractNumId w:val="0"/>
  </w:num>
  <w:num w:numId="16" w16cid:durableId="584144629">
    <w:abstractNumId w:val="11"/>
  </w:num>
  <w:num w:numId="17" w16cid:durableId="1499467369">
    <w:abstractNumId w:val="4"/>
  </w:num>
  <w:num w:numId="18" w16cid:durableId="28653310">
    <w:abstractNumId w:val="5"/>
  </w:num>
  <w:num w:numId="19" w16cid:durableId="517621585">
    <w:abstractNumId w:val="14"/>
  </w:num>
  <w:num w:numId="20" w16cid:durableId="842168418">
    <w:abstractNumId w:val="3"/>
  </w:num>
  <w:num w:numId="21" w16cid:durableId="1766923377">
    <w:abstractNumId w:val="8"/>
  </w:num>
  <w:num w:numId="22" w16cid:durableId="13906151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050"/>
    <w:rsid w:val="00001309"/>
    <w:rsid w:val="000129EC"/>
    <w:rsid w:val="00030007"/>
    <w:rsid w:val="0005729B"/>
    <w:rsid w:val="000A2487"/>
    <w:rsid w:val="000B4EB6"/>
    <w:rsid w:val="000D6479"/>
    <w:rsid w:val="00127245"/>
    <w:rsid w:val="00190988"/>
    <w:rsid w:val="001D24EB"/>
    <w:rsid w:val="001E29CC"/>
    <w:rsid w:val="001F0399"/>
    <w:rsid w:val="00211A12"/>
    <w:rsid w:val="002D762F"/>
    <w:rsid w:val="0035C059"/>
    <w:rsid w:val="003A2606"/>
    <w:rsid w:val="003A5FAB"/>
    <w:rsid w:val="003C7480"/>
    <w:rsid w:val="003F739D"/>
    <w:rsid w:val="00416CBA"/>
    <w:rsid w:val="00454678"/>
    <w:rsid w:val="00467955"/>
    <w:rsid w:val="00475AF5"/>
    <w:rsid w:val="0049345D"/>
    <w:rsid w:val="004A2BDC"/>
    <w:rsid w:val="004B3D85"/>
    <w:rsid w:val="004C73DC"/>
    <w:rsid w:val="00516C7A"/>
    <w:rsid w:val="00546EAD"/>
    <w:rsid w:val="0056604B"/>
    <w:rsid w:val="005669D3"/>
    <w:rsid w:val="0058314B"/>
    <w:rsid w:val="005978E4"/>
    <w:rsid w:val="005A2DB6"/>
    <w:rsid w:val="005E1F41"/>
    <w:rsid w:val="00746E14"/>
    <w:rsid w:val="007957A6"/>
    <w:rsid w:val="007D4FDE"/>
    <w:rsid w:val="00812815"/>
    <w:rsid w:val="00837D52"/>
    <w:rsid w:val="00841DEC"/>
    <w:rsid w:val="008B3092"/>
    <w:rsid w:val="008C4AA6"/>
    <w:rsid w:val="00983BFE"/>
    <w:rsid w:val="00990F3A"/>
    <w:rsid w:val="00993BCC"/>
    <w:rsid w:val="009D22D5"/>
    <w:rsid w:val="009E76C1"/>
    <w:rsid w:val="00A10889"/>
    <w:rsid w:val="00AC6BC3"/>
    <w:rsid w:val="00AE639E"/>
    <w:rsid w:val="00B00A60"/>
    <w:rsid w:val="00B04D51"/>
    <w:rsid w:val="00B62181"/>
    <w:rsid w:val="00B916D0"/>
    <w:rsid w:val="00BB3884"/>
    <w:rsid w:val="00BC19FF"/>
    <w:rsid w:val="00C444F9"/>
    <w:rsid w:val="00C94840"/>
    <w:rsid w:val="00CB4E65"/>
    <w:rsid w:val="00CE02D6"/>
    <w:rsid w:val="00D70AED"/>
    <w:rsid w:val="00D77272"/>
    <w:rsid w:val="00DF47F9"/>
    <w:rsid w:val="00E45F2A"/>
    <w:rsid w:val="00E81268"/>
    <w:rsid w:val="00F03346"/>
    <w:rsid w:val="00F16050"/>
    <w:rsid w:val="00F43FB5"/>
    <w:rsid w:val="00F44308"/>
    <w:rsid w:val="00F601D1"/>
    <w:rsid w:val="00FB77AE"/>
    <w:rsid w:val="01189BFB"/>
    <w:rsid w:val="016858AF"/>
    <w:rsid w:val="016A9042"/>
    <w:rsid w:val="01A5146F"/>
    <w:rsid w:val="01FB1F77"/>
    <w:rsid w:val="0225865A"/>
    <w:rsid w:val="0236A52C"/>
    <w:rsid w:val="024B86D4"/>
    <w:rsid w:val="02C075B4"/>
    <w:rsid w:val="0362BAAE"/>
    <w:rsid w:val="0393428E"/>
    <w:rsid w:val="03B1F7E0"/>
    <w:rsid w:val="05128E7F"/>
    <w:rsid w:val="053894F6"/>
    <w:rsid w:val="056498E2"/>
    <w:rsid w:val="05BD463B"/>
    <w:rsid w:val="05C0B002"/>
    <w:rsid w:val="06151940"/>
    <w:rsid w:val="0735235B"/>
    <w:rsid w:val="0748750F"/>
    <w:rsid w:val="07738B48"/>
    <w:rsid w:val="07B18F50"/>
    <w:rsid w:val="07C76D01"/>
    <w:rsid w:val="07EA6E07"/>
    <w:rsid w:val="08995B7E"/>
    <w:rsid w:val="098718EB"/>
    <w:rsid w:val="0996D6B9"/>
    <w:rsid w:val="0B3C31E6"/>
    <w:rsid w:val="0B4E4638"/>
    <w:rsid w:val="0B982A24"/>
    <w:rsid w:val="0C0DE6F0"/>
    <w:rsid w:val="0C13A147"/>
    <w:rsid w:val="0D649542"/>
    <w:rsid w:val="0DCD8D82"/>
    <w:rsid w:val="0DE805A8"/>
    <w:rsid w:val="0EC36D42"/>
    <w:rsid w:val="0ECF5C5F"/>
    <w:rsid w:val="0FE1691A"/>
    <w:rsid w:val="0FEFAE97"/>
    <w:rsid w:val="0FF9A265"/>
    <w:rsid w:val="100265F0"/>
    <w:rsid w:val="109C74B3"/>
    <w:rsid w:val="10D37E58"/>
    <w:rsid w:val="112E1B6A"/>
    <w:rsid w:val="1201162E"/>
    <w:rsid w:val="12DBA3B0"/>
    <w:rsid w:val="13145912"/>
    <w:rsid w:val="1333F097"/>
    <w:rsid w:val="1409302A"/>
    <w:rsid w:val="141EA294"/>
    <w:rsid w:val="148B5C56"/>
    <w:rsid w:val="16039320"/>
    <w:rsid w:val="16123667"/>
    <w:rsid w:val="166014C6"/>
    <w:rsid w:val="1673BF4F"/>
    <w:rsid w:val="168B9802"/>
    <w:rsid w:val="17101555"/>
    <w:rsid w:val="175E46E5"/>
    <w:rsid w:val="17B4C7BC"/>
    <w:rsid w:val="17DE73B3"/>
    <w:rsid w:val="18264707"/>
    <w:rsid w:val="184BFA5B"/>
    <w:rsid w:val="1866F297"/>
    <w:rsid w:val="193BEFF3"/>
    <w:rsid w:val="194A3FF0"/>
    <w:rsid w:val="198DE2F3"/>
    <w:rsid w:val="19A598C1"/>
    <w:rsid w:val="19A61268"/>
    <w:rsid w:val="1A2680E6"/>
    <w:rsid w:val="1B543D63"/>
    <w:rsid w:val="1B5B4DA7"/>
    <w:rsid w:val="1B97F9D6"/>
    <w:rsid w:val="1BB8CAEE"/>
    <w:rsid w:val="1C6A4FCD"/>
    <w:rsid w:val="1C6C3E26"/>
    <w:rsid w:val="1D31156D"/>
    <w:rsid w:val="1F2EE5D5"/>
    <w:rsid w:val="1F63EE63"/>
    <w:rsid w:val="1F988081"/>
    <w:rsid w:val="205AA5F4"/>
    <w:rsid w:val="206EFF02"/>
    <w:rsid w:val="20D00ACE"/>
    <w:rsid w:val="2107A2C5"/>
    <w:rsid w:val="21BE53FD"/>
    <w:rsid w:val="21E181F3"/>
    <w:rsid w:val="2293D0CD"/>
    <w:rsid w:val="22E652AE"/>
    <w:rsid w:val="2398F22A"/>
    <w:rsid w:val="23B2C00A"/>
    <w:rsid w:val="23C3EC5C"/>
    <w:rsid w:val="23C67E91"/>
    <w:rsid w:val="23F3E797"/>
    <w:rsid w:val="24CC7E1A"/>
    <w:rsid w:val="24F568F3"/>
    <w:rsid w:val="2574A362"/>
    <w:rsid w:val="2663D688"/>
    <w:rsid w:val="2679A284"/>
    <w:rsid w:val="26F3E784"/>
    <w:rsid w:val="27AAD85B"/>
    <w:rsid w:val="27C35B71"/>
    <w:rsid w:val="28336C54"/>
    <w:rsid w:val="2839E1E1"/>
    <w:rsid w:val="284F7022"/>
    <w:rsid w:val="28E0882A"/>
    <w:rsid w:val="2938FFDF"/>
    <w:rsid w:val="2A079ABD"/>
    <w:rsid w:val="2A1B5BC5"/>
    <w:rsid w:val="2A7A0248"/>
    <w:rsid w:val="2AA2F348"/>
    <w:rsid w:val="2B22F33B"/>
    <w:rsid w:val="2C67F35E"/>
    <w:rsid w:val="2C92C87A"/>
    <w:rsid w:val="2C95DF3C"/>
    <w:rsid w:val="2C9F6303"/>
    <w:rsid w:val="2CAED7EE"/>
    <w:rsid w:val="2D4FFA91"/>
    <w:rsid w:val="2EBE9081"/>
    <w:rsid w:val="2F1705B9"/>
    <w:rsid w:val="2F5479E8"/>
    <w:rsid w:val="2F9C795F"/>
    <w:rsid w:val="2FA1D1DD"/>
    <w:rsid w:val="2FAD047B"/>
    <w:rsid w:val="2FBD9C07"/>
    <w:rsid w:val="2FDFC529"/>
    <w:rsid w:val="30BDAE58"/>
    <w:rsid w:val="31A35413"/>
    <w:rsid w:val="31D224E6"/>
    <w:rsid w:val="3202D47F"/>
    <w:rsid w:val="325D1E76"/>
    <w:rsid w:val="327E50D0"/>
    <w:rsid w:val="328A924D"/>
    <w:rsid w:val="32F843B8"/>
    <w:rsid w:val="33889F10"/>
    <w:rsid w:val="33CF957E"/>
    <w:rsid w:val="33D8EDEE"/>
    <w:rsid w:val="33E1F909"/>
    <w:rsid w:val="34A48FC4"/>
    <w:rsid w:val="34E9DF42"/>
    <w:rsid w:val="356F7C83"/>
    <w:rsid w:val="35EE1015"/>
    <w:rsid w:val="3631605D"/>
    <w:rsid w:val="3793F7BB"/>
    <w:rsid w:val="382E1D8C"/>
    <w:rsid w:val="38738F0C"/>
    <w:rsid w:val="38A9B212"/>
    <w:rsid w:val="38B93B61"/>
    <w:rsid w:val="391FFB44"/>
    <w:rsid w:val="39563BB6"/>
    <w:rsid w:val="39659ADA"/>
    <w:rsid w:val="39DFB6E4"/>
    <w:rsid w:val="3ACA098E"/>
    <w:rsid w:val="3AD224BE"/>
    <w:rsid w:val="3B0F5440"/>
    <w:rsid w:val="3B8A60D6"/>
    <w:rsid w:val="3BAB3730"/>
    <w:rsid w:val="3C7B68C5"/>
    <w:rsid w:val="3C98F8E6"/>
    <w:rsid w:val="3D6EBE26"/>
    <w:rsid w:val="3D720074"/>
    <w:rsid w:val="3D82B1B4"/>
    <w:rsid w:val="3DBA9883"/>
    <w:rsid w:val="3E2C4DC5"/>
    <w:rsid w:val="3E7BD752"/>
    <w:rsid w:val="3EA3E1A4"/>
    <w:rsid w:val="3F3068A4"/>
    <w:rsid w:val="3FBD58A2"/>
    <w:rsid w:val="3FD343E0"/>
    <w:rsid w:val="400CA941"/>
    <w:rsid w:val="403BCC5D"/>
    <w:rsid w:val="40456126"/>
    <w:rsid w:val="405EDC7D"/>
    <w:rsid w:val="40CAD808"/>
    <w:rsid w:val="40E540AE"/>
    <w:rsid w:val="4123A781"/>
    <w:rsid w:val="4259944F"/>
    <w:rsid w:val="42ADCA60"/>
    <w:rsid w:val="42EAEAC9"/>
    <w:rsid w:val="42F62BE0"/>
    <w:rsid w:val="430FDB1F"/>
    <w:rsid w:val="439D47DD"/>
    <w:rsid w:val="43BD7740"/>
    <w:rsid w:val="43C6514D"/>
    <w:rsid w:val="43C8F6BE"/>
    <w:rsid w:val="43F3E1BE"/>
    <w:rsid w:val="44F2DFEC"/>
    <w:rsid w:val="4500AD64"/>
    <w:rsid w:val="450A4955"/>
    <w:rsid w:val="45D62388"/>
    <w:rsid w:val="46888701"/>
    <w:rsid w:val="468B039A"/>
    <w:rsid w:val="47DC85D8"/>
    <w:rsid w:val="4818FE78"/>
    <w:rsid w:val="4879090E"/>
    <w:rsid w:val="48B9A205"/>
    <w:rsid w:val="49516FC1"/>
    <w:rsid w:val="496A5B20"/>
    <w:rsid w:val="49854628"/>
    <w:rsid w:val="49A1C2DD"/>
    <w:rsid w:val="4A0A3F44"/>
    <w:rsid w:val="4A76A1AF"/>
    <w:rsid w:val="4A8DEFF9"/>
    <w:rsid w:val="4AA606FE"/>
    <w:rsid w:val="4B78F5CB"/>
    <w:rsid w:val="4B8D7792"/>
    <w:rsid w:val="4C49F5DC"/>
    <w:rsid w:val="4C4B0BDE"/>
    <w:rsid w:val="4C8355A8"/>
    <w:rsid w:val="4C88E8F0"/>
    <w:rsid w:val="4D18E924"/>
    <w:rsid w:val="4DD0ACCA"/>
    <w:rsid w:val="4E319D24"/>
    <w:rsid w:val="4F153CA8"/>
    <w:rsid w:val="4F3C2FBF"/>
    <w:rsid w:val="515D7537"/>
    <w:rsid w:val="5164C993"/>
    <w:rsid w:val="5184D4E9"/>
    <w:rsid w:val="51C9FB06"/>
    <w:rsid w:val="52547097"/>
    <w:rsid w:val="526144B4"/>
    <w:rsid w:val="5287729A"/>
    <w:rsid w:val="53DB8CA8"/>
    <w:rsid w:val="54B388D9"/>
    <w:rsid w:val="54C95BCF"/>
    <w:rsid w:val="555350D9"/>
    <w:rsid w:val="5554CFCC"/>
    <w:rsid w:val="5579D3C4"/>
    <w:rsid w:val="55A44FEF"/>
    <w:rsid w:val="5637C65C"/>
    <w:rsid w:val="5687AD77"/>
    <w:rsid w:val="56A8DE66"/>
    <w:rsid w:val="56ED1E2F"/>
    <w:rsid w:val="576BFB43"/>
    <w:rsid w:val="579FDE73"/>
    <w:rsid w:val="588CBDB6"/>
    <w:rsid w:val="59004F15"/>
    <w:rsid w:val="59447093"/>
    <w:rsid w:val="59BCDDFB"/>
    <w:rsid w:val="5AE82D59"/>
    <w:rsid w:val="5AFB1740"/>
    <w:rsid w:val="5C099361"/>
    <w:rsid w:val="5CEE5231"/>
    <w:rsid w:val="5CF0853A"/>
    <w:rsid w:val="5D61FF8B"/>
    <w:rsid w:val="5D65210E"/>
    <w:rsid w:val="5D6FDFF5"/>
    <w:rsid w:val="5E1206F5"/>
    <w:rsid w:val="5E6FF12C"/>
    <w:rsid w:val="5EAF416F"/>
    <w:rsid w:val="605B1A4B"/>
    <w:rsid w:val="60BE2B2B"/>
    <w:rsid w:val="60C75AC1"/>
    <w:rsid w:val="60DEC9D1"/>
    <w:rsid w:val="611EE4D5"/>
    <w:rsid w:val="616624A7"/>
    <w:rsid w:val="61719801"/>
    <w:rsid w:val="62008060"/>
    <w:rsid w:val="62B1CC44"/>
    <w:rsid w:val="63CC3483"/>
    <w:rsid w:val="63FB7288"/>
    <w:rsid w:val="640121CA"/>
    <w:rsid w:val="64399C64"/>
    <w:rsid w:val="647FD169"/>
    <w:rsid w:val="65172B39"/>
    <w:rsid w:val="653CC689"/>
    <w:rsid w:val="667A3BDB"/>
    <w:rsid w:val="670C36F9"/>
    <w:rsid w:val="674B4A22"/>
    <w:rsid w:val="67733A25"/>
    <w:rsid w:val="67DA05EA"/>
    <w:rsid w:val="680CDF64"/>
    <w:rsid w:val="680E1EB9"/>
    <w:rsid w:val="687EF604"/>
    <w:rsid w:val="695D1ACB"/>
    <w:rsid w:val="697EB816"/>
    <w:rsid w:val="6A5DDC1C"/>
    <w:rsid w:val="6AC8BB8E"/>
    <w:rsid w:val="6B10D8E3"/>
    <w:rsid w:val="6BD46B39"/>
    <w:rsid w:val="6C173FAC"/>
    <w:rsid w:val="6C396226"/>
    <w:rsid w:val="6D5686B4"/>
    <w:rsid w:val="6DADB287"/>
    <w:rsid w:val="6E3FA97D"/>
    <w:rsid w:val="6E50F854"/>
    <w:rsid w:val="6ECE846B"/>
    <w:rsid w:val="6F2A11EC"/>
    <w:rsid w:val="6F568387"/>
    <w:rsid w:val="702560FE"/>
    <w:rsid w:val="7041C4CB"/>
    <w:rsid w:val="705F120D"/>
    <w:rsid w:val="706A69A0"/>
    <w:rsid w:val="714F351A"/>
    <w:rsid w:val="720DEB8C"/>
    <w:rsid w:val="73007734"/>
    <w:rsid w:val="740F4042"/>
    <w:rsid w:val="75859EDE"/>
    <w:rsid w:val="75D59353"/>
    <w:rsid w:val="76CBF035"/>
    <w:rsid w:val="771FE8FB"/>
    <w:rsid w:val="77AB7F73"/>
    <w:rsid w:val="77C1AB74"/>
    <w:rsid w:val="78A3C935"/>
    <w:rsid w:val="7901A1D8"/>
    <w:rsid w:val="79DBAF32"/>
    <w:rsid w:val="7A7EAF58"/>
    <w:rsid w:val="7AEE28C7"/>
    <w:rsid w:val="7B371B82"/>
    <w:rsid w:val="7B858542"/>
    <w:rsid w:val="7C20EAAA"/>
    <w:rsid w:val="7C39E571"/>
    <w:rsid w:val="7C433E6B"/>
    <w:rsid w:val="7C51CE9C"/>
    <w:rsid w:val="7CE168E8"/>
    <w:rsid w:val="7D59A4E5"/>
    <w:rsid w:val="7D96C947"/>
    <w:rsid w:val="7D97D76C"/>
    <w:rsid w:val="7DC5CAE5"/>
    <w:rsid w:val="7DF1FCD4"/>
    <w:rsid w:val="7E39BC38"/>
    <w:rsid w:val="7F1E9D12"/>
    <w:rsid w:val="7F2916FE"/>
    <w:rsid w:val="7F5E3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8FE4D3"/>
  <w15:docId w15:val="{303EC7EF-C7DE-4EB6-9F7A-747A8A6D0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>
      <w:pPr>
        <w:spacing w:before="60" w:after="60"/>
        <w:ind w:firstLine="43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B04D51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B04D51"/>
  </w:style>
  <w:style w:type="paragraph" w:styleId="Rodap">
    <w:name w:val="footer"/>
    <w:basedOn w:val="Normal"/>
    <w:link w:val="RodapChar"/>
    <w:uiPriority w:val="99"/>
    <w:unhideWhenUsed/>
    <w:rsid w:val="00B04D51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B04D51"/>
  </w:style>
  <w:style w:type="paragraph" w:styleId="PargrafodaLista">
    <w:name w:val="List Paragraph"/>
    <w:basedOn w:val="Normal"/>
    <w:uiPriority w:val="34"/>
    <w:qFormat/>
    <w:rsid w:val="00454678"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5A2DB6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Fontepargpadro"/>
    <w:rsid w:val="00475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425525E86C4E4B93209F1F4AD3F549" ma:contentTypeVersion="3" ma:contentTypeDescription="Create a new document." ma:contentTypeScope="" ma:versionID="31ed9ce98f88acc62595676257ee799c">
  <xsd:schema xmlns:xsd="http://www.w3.org/2001/XMLSchema" xmlns:xs="http://www.w3.org/2001/XMLSchema" xmlns:p="http://schemas.microsoft.com/office/2006/metadata/properties" xmlns:ns2="4504e1c8-f5bc-4dc0-9552-f78d945ab008" targetNamespace="http://schemas.microsoft.com/office/2006/metadata/properties" ma:root="true" ma:fieldsID="de0b5f14546a6b008d1de80a7d9c96cf" ns2:_="">
    <xsd:import namespace="4504e1c8-f5bc-4dc0-9552-f78d945ab0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04e1c8-f5bc-4dc0-9552-f78d945ab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B12E322-C916-4531-8B76-89F5EBDDE08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8E857B0-7B2A-4DF9-AC64-7BA104FD1D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04e1c8-f5bc-4dc0-9552-f78d945ab0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06E27A6-3FC7-45B9-89D8-AA56D12F493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1276</Words>
  <Characters>6896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TJPE</Company>
  <LinksUpToDate>false</LinksUpToDate>
  <CharactersWithSpaces>8156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 CAETANO ALVES FIRMO</dc:creator>
  <cp:lastModifiedBy>Douglas Willams</cp:lastModifiedBy>
  <cp:revision>22</cp:revision>
  <dcterms:created xsi:type="dcterms:W3CDTF">2025-09-27T21:40:00Z</dcterms:created>
  <dcterms:modified xsi:type="dcterms:W3CDTF">2025-11-03T13:15:00Z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0x01010091425525E86C4E4B93209F1F4AD3F549</vt:lpwstr>
  </property>
</Properties>
</file>