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F9" w:rsidRPr="00D5544B" w:rsidRDefault="00172044" w:rsidP="00B64DC0">
      <w:pPr>
        <w:jc w:val="both"/>
      </w:pPr>
      <w:r w:rsidRPr="00D5544B">
        <w:rPr>
          <w:b/>
        </w:rPr>
        <w:t>Introdução ao protocolo HTTP</w:t>
      </w:r>
    </w:p>
    <w:p w:rsidR="00AC3194" w:rsidRPr="00D5544B" w:rsidRDefault="00AC3194" w:rsidP="00B64DC0">
      <w:pPr>
        <w:jc w:val="both"/>
        <w:rPr>
          <w:b/>
        </w:rPr>
      </w:pPr>
      <w:r w:rsidRPr="00D5544B">
        <w:rPr>
          <w:b/>
        </w:rPr>
        <w:t xml:space="preserve">Hypertext </w:t>
      </w:r>
      <w:proofErr w:type="spellStart"/>
      <w:r w:rsidRPr="00D5544B">
        <w:rPr>
          <w:b/>
        </w:rPr>
        <w:t>Transfer</w:t>
      </w:r>
      <w:proofErr w:type="spellEnd"/>
      <w:r w:rsidRPr="00D5544B">
        <w:rPr>
          <w:b/>
        </w:rPr>
        <w:t xml:space="preserve"> </w:t>
      </w:r>
      <w:proofErr w:type="spellStart"/>
      <w:r w:rsidRPr="00D5544B">
        <w:rPr>
          <w:b/>
        </w:rPr>
        <w:t>Protocol</w:t>
      </w:r>
      <w:proofErr w:type="spellEnd"/>
      <w:r w:rsidRPr="00D5544B">
        <w:rPr>
          <w:b/>
        </w:rPr>
        <w:t xml:space="preserve"> ou Protocolo de </w:t>
      </w:r>
      <w:r w:rsidR="00B64DC0" w:rsidRPr="00D5544B">
        <w:rPr>
          <w:b/>
        </w:rPr>
        <w:t xml:space="preserve">Transferência de Hipertexto: </w:t>
      </w:r>
      <w:r w:rsidR="00B64DC0" w:rsidRPr="00D5544B">
        <w:t>é um protocolo de comunicação utilizado para sistemas de informação de hipermídia, distribuídos e colaborativo.</w:t>
      </w:r>
    </w:p>
    <w:p w:rsidR="00B64DC0" w:rsidRPr="00D5544B" w:rsidRDefault="00B64DC0" w:rsidP="00B64DC0">
      <w:pPr>
        <w:jc w:val="both"/>
        <w:rPr>
          <w:b/>
        </w:rPr>
      </w:pPr>
      <w:r w:rsidRPr="00D5544B">
        <w:rPr>
          <w:b/>
        </w:rPr>
        <w:t xml:space="preserve">Hipertexto </w:t>
      </w:r>
      <w:r w:rsidRPr="00D5544B">
        <w:t>é o termo que remete a um texto ao qual se agregam outros conjuntos de informação na forma de blocos de textos, palavras, imagens ou sons, cujo acesso se dá através de referências específicas, no meio digital denominadas hiperlinks, ou simplesmente links.</w:t>
      </w:r>
    </w:p>
    <w:p w:rsidR="00AC3194" w:rsidRPr="00D5544B" w:rsidRDefault="00AC3194" w:rsidP="00B64DC0">
      <w:pPr>
        <w:jc w:val="both"/>
      </w:pPr>
      <w:r w:rsidRPr="00D5544B">
        <w:t>O browser faz uma requisição para o servidor e o servidor envia uma resposta através do protocolo HTTP.</w:t>
      </w:r>
    </w:p>
    <w:p w:rsidR="00AC3194" w:rsidRPr="00D5544B" w:rsidRDefault="00AC3194" w:rsidP="00B64DC0">
      <w:pPr>
        <w:jc w:val="both"/>
      </w:pPr>
      <w:r w:rsidRPr="00D5544B">
        <w:rPr>
          <w:b/>
        </w:rPr>
        <w:t xml:space="preserve">HTTP é </w:t>
      </w:r>
      <w:proofErr w:type="spellStart"/>
      <w:r w:rsidRPr="00D5544B">
        <w:rPr>
          <w:b/>
        </w:rPr>
        <w:t>Stateless</w:t>
      </w:r>
      <w:proofErr w:type="spellEnd"/>
      <w:r w:rsidR="00B64DC0" w:rsidRPr="00D5544B">
        <w:rPr>
          <w:b/>
        </w:rPr>
        <w:t xml:space="preserve"> (Protocolo sem estado):</w:t>
      </w:r>
      <w:r w:rsidR="00B64DC0" w:rsidRPr="00D5544B">
        <w:t xml:space="preserve"> é um protocolo de comunicação que considera cada requisição como uma transação independente que não está relacionada a qualquer requisição anterior, de forma que a comunicação consista de pares de requisição e resposta independentes. Um protocolo sem estado não requer que o servidor retenha informação ou estado de sessão sobre cada parceiro de comunicação para a duração de várias requisições.</w:t>
      </w:r>
    </w:p>
    <w:p w:rsidR="00B64DC0" w:rsidRPr="00D5544B" w:rsidRDefault="00B64DC0" w:rsidP="00B64DC0">
      <w:pPr>
        <w:jc w:val="both"/>
        <w:rPr>
          <w:b/>
        </w:rPr>
      </w:pPr>
      <w:r w:rsidRPr="00D5544B">
        <w:rPr>
          <w:b/>
        </w:rPr>
        <w:t>Tipo de informações mandado por HTTP.</w:t>
      </w:r>
    </w:p>
    <w:p w:rsidR="00D5544B" w:rsidRPr="00D30278" w:rsidRDefault="00D5544B" w:rsidP="00B64DC0">
      <w:pPr>
        <w:jc w:val="both"/>
        <w:rPr>
          <w:b/>
          <w:lang w:val="en-US"/>
        </w:rPr>
      </w:pPr>
      <w:r w:rsidRPr="00D30278">
        <w:rPr>
          <w:b/>
          <w:lang w:val="en-US"/>
        </w:rPr>
        <w:t>HTTP Request</w:t>
      </w:r>
    </w:p>
    <w:p w:rsidR="00B64DC0" w:rsidRPr="00D30278" w:rsidRDefault="00B64DC0" w:rsidP="00B64DC0">
      <w:pPr>
        <w:jc w:val="both"/>
        <w:rPr>
          <w:lang w:val="en-US"/>
        </w:rPr>
      </w:pPr>
      <w:proofErr w:type="spellStart"/>
      <w:r w:rsidRPr="00D30278">
        <w:rPr>
          <w:u w:val="single"/>
          <w:lang w:val="en-US"/>
        </w:rPr>
        <w:t>Verbo</w:t>
      </w:r>
      <w:proofErr w:type="spellEnd"/>
      <w:r w:rsidRPr="00D30278">
        <w:rPr>
          <w:u w:val="single"/>
          <w:lang w:val="en-US"/>
        </w:rPr>
        <w:t>:</w:t>
      </w:r>
      <w:r w:rsidRPr="00D30278">
        <w:rPr>
          <w:lang w:val="en-US"/>
        </w:rPr>
        <w:t xml:space="preserve"> GET, POST, PUT, DELTE, </w:t>
      </w:r>
      <w:proofErr w:type="spellStart"/>
      <w:r w:rsidRPr="00D30278">
        <w:rPr>
          <w:lang w:val="en-US"/>
        </w:rPr>
        <w:t>etc</w:t>
      </w:r>
      <w:proofErr w:type="spellEnd"/>
      <w:r w:rsidRPr="00D30278">
        <w:rPr>
          <w:lang w:val="en-US"/>
        </w:rPr>
        <w:t>;</w:t>
      </w:r>
    </w:p>
    <w:p w:rsidR="00B64DC0" w:rsidRPr="00D5544B" w:rsidRDefault="00B64DC0" w:rsidP="00B64DC0">
      <w:pPr>
        <w:jc w:val="both"/>
      </w:pPr>
      <w:r w:rsidRPr="00D5544B">
        <w:rPr>
          <w:u w:val="single"/>
        </w:rPr>
        <w:t>URL:</w:t>
      </w:r>
      <w:r w:rsidRPr="00D5544B">
        <w:t xml:space="preserve"> Para onde será mandada a requisição;</w:t>
      </w:r>
    </w:p>
    <w:p w:rsidR="00B64DC0" w:rsidRPr="00D5544B" w:rsidRDefault="00B64DC0" w:rsidP="00B64DC0">
      <w:pPr>
        <w:jc w:val="both"/>
      </w:pPr>
      <w:r w:rsidRPr="00D30278">
        <w:rPr>
          <w:u w:val="single"/>
          <w:lang w:val="en-US"/>
        </w:rPr>
        <w:t>Headers:</w:t>
      </w:r>
      <w:r w:rsidRPr="00D30278">
        <w:rPr>
          <w:lang w:val="en-US"/>
        </w:rPr>
        <w:t xml:space="preserve"> </w:t>
      </w:r>
      <w:proofErr w:type="spellStart"/>
      <w:r w:rsidRPr="00D30278">
        <w:rPr>
          <w:lang w:val="en-US"/>
        </w:rPr>
        <w:t>Accpet</w:t>
      </w:r>
      <w:proofErr w:type="spellEnd"/>
      <w:r w:rsidRPr="00D30278">
        <w:rPr>
          <w:lang w:val="en-US"/>
        </w:rPr>
        <w:t xml:space="preserve">, Accept-Language, etc. </w:t>
      </w:r>
      <w:r w:rsidRPr="00D5544B">
        <w:t xml:space="preserve">Qual a </w:t>
      </w:r>
      <w:proofErr w:type="spellStart"/>
      <w:r w:rsidRPr="00D5544B">
        <w:t>lingua</w:t>
      </w:r>
      <w:proofErr w:type="spellEnd"/>
      <w:r w:rsidRPr="00D5544B">
        <w:t xml:space="preserve"> que será aceita como resposta.</w:t>
      </w:r>
    </w:p>
    <w:p w:rsidR="00B64DC0" w:rsidRPr="00D5544B" w:rsidRDefault="00D5544B" w:rsidP="00B64DC0">
      <w:pPr>
        <w:jc w:val="both"/>
      </w:pPr>
      <w:r w:rsidRPr="00D5544B">
        <w:rPr>
          <w:u w:val="single"/>
        </w:rPr>
        <w:t>Parâmetros</w:t>
      </w:r>
      <w:r w:rsidR="00B64DC0" w:rsidRPr="00D5544B">
        <w:rPr>
          <w:u w:val="single"/>
        </w:rPr>
        <w:t>:</w:t>
      </w:r>
      <w:r w:rsidR="00B64DC0" w:rsidRPr="00D5544B">
        <w:t xml:space="preserve"> Query, </w:t>
      </w:r>
      <w:proofErr w:type="spellStart"/>
      <w:r w:rsidR="00B64DC0" w:rsidRPr="00D5544B">
        <w:t>String</w:t>
      </w:r>
      <w:proofErr w:type="spellEnd"/>
      <w:r w:rsidR="00B64DC0" w:rsidRPr="00D5544B">
        <w:t xml:space="preserve">, etc. </w:t>
      </w:r>
      <w:proofErr w:type="spellStart"/>
      <w:r w:rsidRPr="00D5544B">
        <w:t>Ex</w:t>
      </w:r>
      <w:proofErr w:type="spellEnd"/>
      <w:r w:rsidRPr="00D5544B">
        <w:t>: atributos de um cadastro.</w:t>
      </w:r>
    </w:p>
    <w:p w:rsidR="00D5544B" w:rsidRPr="00D5544B" w:rsidRDefault="00D5544B" w:rsidP="00B64DC0">
      <w:pPr>
        <w:jc w:val="both"/>
        <w:rPr>
          <w:b/>
        </w:rPr>
      </w:pPr>
      <w:r w:rsidRPr="00D5544B">
        <w:rPr>
          <w:b/>
        </w:rPr>
        <w:t>HTTP Response</w:t>
      </w:r>
    </w:p>
    <w:p w:rsidR="00D5544B" w:rsidRPr="00D5544B" w:rsidRDefault="00D5544B" w:rsidP="00B64DC0">
      <w:pPr>
        <w:jc w:val="both"/>
      </w:pPr>
      <w:proofErr w:type="spellStart"/>
      <w:r w:rsidRPr="00D5544B">
        <w:rPr>
          <w:u w:val="single"/>
        </w:rPr>
        <w:t>Code</w:t>
      </w:r>
      <w:proofErr w:type="spellEnd"/>
      <w:r w:rsidRPr="00D5544B">
        <w:rPr>
          <w:u w:val="single"/>
        </w:rPr>
        <w:t>:</w:t>
      </w:r>
      <w:r w:rsidRPr="00D5544B">
        <w:t xml:space="preserve"> 200 OK, 404, 500;</w:t>
      </w:r>
    </w:p>
    <w:p w:rsidR="00D5544B" w:rsidRPr="00D5544B" w:rsidRDefault="00D5544B" w:rsidP="00B64DC0">
      <w:pPr>
        <w:jc w:val="both"/>
      </w:pPr>
      <w:proofErr w:type="spellStart"/>
      <w:r w:rsidRPr="00D5544B">
        <w:rPr>
          <w:u w:val="single"/>
        </w:rPr>
        <w:t>Headers</w:t>
      </w:r>
      <w:proofErr w:type="spellEnd"/>
      <w:r w:rsidRPr="00D5544B">
        <w:rPr>
          <w:u w:val="single"/>
        </w:rPr>
        <w:t>:</w:t>
      </w:r>
      <w:r w:rsidRPr="00D5544B">
        <w:t xml:space="preserve"> </w:t>
      </w:r>
      <w:proofErr w:type="spellStart"/>
      <w:r w:rsidRPr="00D5544B">
        <w:t>Contect-type</w:t>
      </w:r>
      <w:proofErr w:type="spellEnd"/>
      <w:r w:rsidRPr="00D5544B">
        <w:t xml:space="preserve">, </w:t>
      </w:r>
      <w:proofErr w:type="spellStart"/>
      <w:r w:rsidRPr="00D5544B">
        <w:t>etc</w:t>
      </w:r>
      <w:proofErr w:type="spellEnd"/>
      <w:r w:rsidRPr="00D5544B">
        <w:t xml:space="preserve">; </w:t>
      </w:r>
      <w:proofErr w:type="spellStart"/>
      <w:r w:rsidRPr="00D5544B">
        <w:t>Ex</w:t>
      </w:r>
      <w:proofErr w:type="spellEnd"/>
      <w:r w:rsidRPr="00D5544B">
        <w:t>: Página em HTML, PDF…</w:t>
      </w:r>
    </w:p>
    <w:p w:rsidR="00D5544B" w:rsidRDefault="00D5544B" w:rsidP="00B64DC0">
      <w:pPr>
        <w:jc w:val="both"/>
      </w:pPr>
      <w:r w:rsidRPr="00D5544B">
        <w:rPr>
          <w:u w:val="single"/>
        </w:rPr>
        <w:t>Resposta:</w:t>
      </w:r>
      <w:r w:rsidRPr="00D5544B">
        <w:t xml:space="preserve"> [{“código”:1, “nome”: “São Paulo”, ...}] JSON</w:t>
      </w:r>
    </w:p>
    <w:p w:rsidR="002B2152" w:rsidRDefault="002B2152">
      <w:r>
        <w:br w:type="page"/>
      </w:r>
    </w:p>
    <w:p w:rsidR="002B2152" w:rsidRDefault="002B2152" w:rsidP="00B64DC0">
      <w:pPr>
        <w:jc w:val="both"/>
        <w:rPr>
          <w:b/>
        </w:rPr>
      </w:pPr>
      <w:r w:rsidRPr="002B2152">
        <w:rPr>
          <w:b/>
        </w:rPr>
        <w:lastRenderedPageBreak/>
        <w:t>MAVEN</w:t>
      </w:r>
    </w:p>
    <w:p w:rsidR="002B2152" w:rsidRDefault="002B2152" w:rsidP="00B64DC0">
      <w:pPr>
        <w:jc w:val="both"/>
      </w:pPr>
      <w:proofErr w:type="spellStart"/>
      <w:r w:rsidRPr="002B2152">
        <w:rPr>
          <w:b/>
        </w:rPr>
        <w:t>Maven</w:t>
      </w:r>
      <w:proofErr w:type="spellEnd"/>
      <w:r>
        <w:t xml:space="preserve"> é uma ferramenta que ajuda a gerenciar um projeto de software. A mais usada é o controle de dependência do projeto.</w:t>
      </w:r>
    </w:p>
    <w:p w:rsidR="002B2152" w:rsidRDefault="002B2152" w:rsidP="00B64DC0">
      <w:pPr>
        <w:jc w:val="both"/>
      </w:pPr>
      <w:r w:rsidRPr="002B2152">
        <w:t xml:space="preserve">O </w:t>
      </w:r>
      <w:proofErr w:type="spellStart"/>
      <w:r w:rsidRPr="002B2152">
        <w:t>Maven</w:t>
      </w:r>
      <w:proofErr w:type="spellEnd"/>
      <w:r w:rsidRPr="002B2152">
        <w:t xml:space="preserve"> utiliza um arquivo XML (POM) para descrever o projeto de software sendo construído, suas dependências sobre módulos e componentes externos, a ordem de compilação, diretórios e plug-ins necessários.</w:t>
      </w:r>
    </w:p>
    <w:p w:rsidR="000370B1" w:rsidRDefault="000370B1" w:rsidP="00B64DC0">
      <w:pPr>
        <w:jc w:val="both"/>
      </w:pPr>
      <w:r w:rsidRPr="000370B1">
        <w:t xml:space="preserve">O </w:t>
      </w:r>
      <w:proofErr w:type="spellStart"/>
      <w:r w:rsidRPr="000370B1">
        <w:t>Maven</w:t>
      </w:r>
      <w:proofErr w:type="spellEnd"/>
      <w:r w:rsidRPr="000370B1">
        <w:t xml:space="preserve"> baixa bibliotecas Java e seus plug-ins dinamicamente de um ou mais repositórios, como o </w:t>
      </w:r>
      <w:proofErr w:type="spellStart"/>
      <w:r w:rsidRPr="000370B1">
        <w:t>Maven</w:t>
      </w:r>
      <w:proofErr w:type="spellEnd"/>
      <w:r w:rsidRPr="000370B1">
        <w:t xml:space="preserve"> 2 Central </w:t>
      </w:r>
      <w:proofErr w:type="spellStart"/>
      <w:r w:rsidRPr="000370B1">
        <w:t>Repository</w:t>
      </w:r>
      <w:proofErr w:type="spellEnd"/>
      <w:r w:rsidRPr="000370B1">
        <w:t>, e armazena-os em uma área de cache local.</w:t>
      </w:r>
      <w:r>
        <w:t xml:space="preserve"> </w:t>
      </w:r>
      <w:r w:rsidRPr="000370B1">
        <w:t xml:space="preserve">O </w:t>
      </w:r>
      <w:proofErr w:type="spellStart"/>
      <w:r w:rsidRPr="000370B1">
        <w:t>Maven</w:t>
      </w:r>
      <w:proofErr w:type="spellEnd"/>
      <w:r w:rsidRPr="000370B1">
        <w:t xml:space="preserve"> é construído utilizando uma arquitetura baseada em </w:t>
      </w:r>
      <w:proofErr w:type="spellStart"/>
      <w:r w:rsidRPr="000370B1">
        <w:t>plugin</w:t>
      </w:r>
      <w:proofErr w:type="spellEnd"/>
      <w:r w:rsidRPr="000370B1">
        <w:t xml:space="preserve">, que permite que ele faça uso de qualquer aplicação controlável através da entrada padrão. Teoricamente, isto permitiria qualquer um escrever </w:t>
      </w:r>
      <w:proofErr w:type="spellStart"/>
      <w:r w:rsidRPr="000370B1">
        <w:t>plugins</w:t>
      </w:r>
      <w:proofErr w:type="spellEnd"/>
      <w:r w:rsidRPr="000370B1">
        <w:t xml:space="preserve"> para fazer interface com ferramentas de construção (compiladores, ferramentas de teste de unidade, etc.) para qualquer outra linguagem</w:t>
      </w:r>
      <w:r>
        <w:t>.</w:t>
      </w:r>
    </w:p>
    <w:p w:rsidR="000370B1" w:rsidRPr="000370B1" w:rsidRDefault="000370B1" w:rsidP="00B64DC0">
      <w:pPr>
        <w:jc w:val="both"/>
        <w:rPr>
          <w:b/>
        </w:rPr>
      </w:pPr>
      <w:r w:rsidRPr="000370B1">
        <w:rPr>
          <w:b/>
        </w:rPr>
        <w:t>POM</w:t>
      </w:r>
    </w:p>
    <w:p w:rsidR="000370B1" w:rsidRDefault="000370B1" w:rsidP="00B64DC0">
      <w:pPr>
        <w:jc w:val="both"/>
      </w:pPr>
      <w:r>
        <w:t xml:space="preserve">Um </w:t>
      </w:r>
      <w:r w:rsidRPr="000370B1">
        <w:rPr>
          <w:b/>
        </w:rPr>
        <w:t xml:space="preserve">Project </w:t>
      </w:r>
      <w:proofErr w:type="spellStart"/>
      <w:r w:rsidRPr="000370B1">
        <w:rPr>
          <w:b/>
        </w:rPr>
        <w:t>Object</w:t>
      </w:r>
      <w:proofErr w:type="spellEnd"/>
      <w:r w:rsidRPr="000370B1">
        <w:rPr>
          <w:b/>
        </w:rPr>
        <w:t xml:space="preserve"> </w:t>
      </w:r>
      <w:proofErr w:type="spellStart"/>
      <w:r w:rsidRPr="000370B1">
        <w:rPr>
          <w:b/>
        </w:rPr>
        <w:t>Model</w:t>
      </w:r>
      <w:proofErr w:type="spellEnd"/>
      <w:r w:rsidRPr="000370B1">
        <w:t xml:space="preserve">, ou </w:t>
      </w:r>
      <w:r w:rsidRPr="000370B1">
        <w:rPr>
          <w:b/>
        </w:rPr>
        <w:t>Modelo de Projeto de Objeto</w:t>
      </w:r>
      <w:r w:rsidRPr="000370B1">
        <w:t>, fornece todas as configurações para um único projeto. A configuração geral cobre o nome do projeto, seu proprietário e suas dependências de outros projetos. Também pode configurar fases individuais do processo de construção, que</w:t>
      </w:r>
      <w:r>
        <w:t xml:space="preserve"> são implementados como </w:t>
      </w:r>
      <w:proofErr w:type="spellStart"/>
      <w:r>
        <w:t>plugins</w:t>
      </w:r>
      <w:proofErr w:type="spellEnd"/>
      <w:r w:rsidRPr="000370B1">
        <w:t xml:space="preserve">. Projetos maiores poderiam ser divididos em vários módulos, ou </w:t>
      </w:r>
      <w:proofErr w:type="spellStart"/>
      <w:r w:rsidRPr="000370B1">
        <w:t>sub-projetos</w:t>
      </w:r>
      <w:proofErr w:type="spellEnd"/>
      <w:r w:rsidRPr="000370B1">
        <w:t>, cada um com seu próprio POM. Cada um pode então escrever um POM raiz através do qual ele pode compilar todos os módulos com um único comando.</w:t>
      </w:r>
    </w:p>
    <w:p w:rsidR="001072A4" w:rsidRDefault="001072A4" w:rsidP="00B64DC0">
      <w:pPr>
        <w:jc w:val="both"/>
        <w:rPr>
          <w:b/>
        </w:rPr>
      </w:pPr>
    </w:p>
    <w:p w:rsidR="00D30278" w:rsidRDefault="001072A4" w:rsidP="00B64DC0">
      <w:pPr>
        <w:jc w:val="both"/>
        <w:rPr>
          <w:b/>
        </w:rPr>
      </w:pPr>
      <w:r>
        <w:rPr>
          <w:b/>
        </w:rPr>
        <w:t>SPRING</w:t>
      </w:r>
    </w:p>
    <w:p w:rsidR="001072A4" w:rsidRDefault="001072A4" w:rsidP="00B64DC0">
      <w:pPr>
        <w:jc w:val="both"/>
      </w:pPr>
      <w:r>
        <w:t>Plataforma Java.</w:t>
      </w:r>
    </w:p>
    <w:p w:rsidR="001072A4" w:rsidRDefault="001072A4" w:rsidP="00B64DC0">
      <w:pPr>
        <w:jc w:val="both"/>
      </w:pPr>
      <w:r>
        <w:rPr>
          <w:noProof/>
          <w:lang w:eastAsia="pt-BR"/>
        </w:rPr>
        <w:drawing>
          <wp:inline distT="0" distB="0" distL="0" distR="0">
            <wp:extent cx="4754880" cy="3566160"/>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880" cy="3566160"/>
                    </a:xfrm>
                    <a:prstGeom prst="rect">
                      <a:avLst/>
                    </a:prstGeom>
                    <a:noFill/>
                    <a:ln>
                      <a:noFill/>
                    </a:ln>
                  </pic:spPr>
                </pic:pic>
              </a:graphicData>
            </a:graphic>
          </wp:inline>
        </w:drawing>
      </w:r>
    </w:p>
    <w:p w:rsidR="00F12907" w:rsidRDefault="001072A4" w:rsidP="00B64DC0">
      <w:pPr>
        <w:jc w:val="both"/>
      </w:pPr>
      <w:r>
        <w:t xml:space="preserve">Injeção de dependências </w:t>
      </w:r>
      <w:r w:rsidR="00F12907">
        <w:t>fica na parte do Core Co</w:t>
      </w:r>
      <w:r>
        <w:t>ntainer</w:t>
      </w:r>
      <w:r w:rsidR="00F12907">
        <w:t>.</w:t>
      </w:r>
    </w:p>
    <w:p w:rsidR="001072A4" w:rsidRDefault="00F12907" w:rsidP="00B64DC0">
      <w:pPr>
        <w:jc w:val="both"/>
      </w:pPr>
      <w:r w:rsidRPr="00F12907">
        <w:rPr>
          <w:b/>
        </w:rPr>
        <w:lastRenderedPageBreak/>
        <w:t xml:space="preserve">SPRING </w:t>
      </w:r>
      <w:proofErr w:type="spellStart"/>
      <w:r w:rsidRPr="00F12907">
        <w:rPr>
          <w:b/>
        </w:rPr>
        <w:t>vs</w:t>
      </w:r>
      <w:proofErr w:type="spellEnd"/>
      <w:r w:rsidRPr="00F12907">
        <w:rPr>
          <w:b/>
        </w:rPr>
        <w:t xml:space="preserve"> Java EE </w:t>
      </w:r>
    </w:p>
    <w:p w:rsidR="00F12907" w:rsidRDefault="00660138" w:rsidP="00B64DC0">
      <w:pPr>
        <w:jc w:val="both"/>
      </w:pPr>
      <w:r>
        <w:t xml:space="preserve">Vai da decisão de negócio. Tem suporte pago pra os dois. A curva de aprendizado é bem parecido. </w:t>
      </w:r>
      <w:proofErr w:type="spellStart"/>
      <w:r>
        <w:t>Ex</w:t>
      </w:r>
      <w:proofErr w:type="spellEnd"/>
      <w:r>
        <w:t>: Java EE para injetar dependência é @</w:t>
      </w:r>
      <w:proofErr w:type="spellStart"/>
      <w:r>
        <w:t>Inject</w:t>
      </w:r>
      <w:proofErr w:type="spellEnd"/>
      <w:r>
        <w:t xml:space="preserve"> e no Spring é @</w:t>
      </w:r>
      <w:proofErr w:type="spellStart"/>
      <w:r>
        <w:t>Autowired</w:t>
      </w:r>
      <w:proofErr w:type="spellEnd"/>
      <w:r>
        <w:t xml:space="preserve">. Facilidade no desenvolvimento. </w:t>
      </w:r>
      <w:proofErr w:type="spellStart"/>
      <w:r>
        <w:t>Ex</w:t>
      </w:r>
      <w:proofErr w:type="spellEnd"/>
      <w:r>
        <w:t xml:space="preserve">: Spring Boot. Os dois tem uma boa documentação e suporte. Não é porque o Java EE é padrão que não posso usar outros frameworks. Atualização, no </w:t>
      </w:r>
      <w:proofErr w:type="spellStart"/>
      <w:r>
        <w:t>spring</w:t>
      </w:r>
      <w:proofErr w:type="spellEnd"/>
      <w:r>
        <w:t xml:space="preserve"> evolui mais rápido do que o Java EE</w:t>
      </w:r>
      <w:r w:rsidR="00CD223B">
        <w:t xml:space="preserve"> porque ele não precisa de uma aprovação de um comitê de membro, assim que um tem uma ideia é criado um projeto é criado versões é lançado para testes e nesse mesmo momento são recebidos os </w:t>
      </w:r>
      <w:proofErr w:type="spellStart"/>
      <w:r w:rsidR="00CD223B">
        <w:t>feedbaks</w:t>
      </w:r>
      <w:proofErr w:type="spellEnd"/>
      <w:r w:rsidR="00CD223B">
        <w:t xml:space="preserve">. Assim como é fácil criar também é fácil morrer esses projetos mais dinamicamente. Já no Java EE precisa de aprovações dos comitês e tudo mais. Java EE e Spring podem ser usados juntos. </w:t>
      </w:r>
      <w:proofErr w:type="spellStart"/>
      <w:r w:rsidR="00CD223B">
        <w:t>Ex</w:t>
      </w:r>
      <w:proofErr w:type="spellEnd"/>
      <w:r w:rsidR="00CD223B">
        <w:t xml:space="preserve">: Spring Security com JPA </w:t>
      </w:r>
    </w:p>
    <w:p w:rsidR="00660138" w:rsidRDefault="00660138" w:rsidP="00660138">
      <w:pPr>
        <w:jc w:val="both"/>
        <w:rPr>
          <w:b/>
        </w:rPr>
      </w:pPr>
      <w:r w:rsidRPr="00660138">
        <w:rPr>
          <w:b/>
        </w:rPr>
        <w:t>EJB</w:t>
      </w:r>
    </w:p>
    <w:p w:rsidR="00660138" w:rsidRDefault="00660138" w:rsidP="00660138">
      <w:pPr>
        <w:jc w:val="both"/>
      </w:pPr>
      <w:r w:rsidRPr="00660138">
        <w:t xml:space="preserve">Enterprise </w:t>
      </w:r>
      <w:proofErr w:type="spellStart"/>
      <w:r w:rsidRPr="00660138">
        <w:t>JavaBeans</w:t>
      </w:r>
      <w:proofErr w:type="spellEnd"/>
      <w:r w:rsidRPr="00660138">
        <w:t xml:space="preserve"> (EJB) é um componente da plataforma JEE que roda em um container de um servidor de aplicação. Seu principal objetivo consiste em fornecer um desenvolvimento rápido e simplificado de aplicações Java, com base em componentes distribuídos, transacionais, seguros e portáveis.</w:t>
      </w:r>
    </w:p>
    <w:p w:rsidR="00CD223B" w:rsidRDefault="00CD223B" w:rsidP="00660138">
      <w:pPr>
        <w:jc w:val="both"/>
      </w:pPr>
    </w:p>
    <w:p w:rsidR="00CD223B" w:rsidRPr="00BA71B5" w:rsidRDefault="00CD223B" w:rsidP="00660138">
      <w:pPr>
        <w:jc w:val="both"/>
        <w:rPr>
          <w:b/>
        </w:rPr>
      </w:pPr>
      <w:r w:rsidRPr="00BA71B5">
        <w:rPr>
          <w:b/>
        </w:rPr>
        <w:t>Padrão MVC</w:t>
      </w:r>
    </w:p>
    <w:p w:rsidR="00CD223B" w:rsidRPr="00BA71B5" w:rsidRDefault="00CD223B" w:rsidP="00660138">
      <w:pPr>
        <w:jc w:val="both"/>
      </w:pPr>
      <w:r w:rsidRPr="00BA71B5">
        <w:t xml:space="preserve">Ajuda a fazer o mapeamento. </w:t>
      </w:r>
      <w:proofErr w:type="spellStart"/>
      <w:r w:rsidRPr="00BA71B5">
        <w:t>Ex</w:t>
      </w:r>
      <w:proofErr w:type="spellEnd"/>
      <w:r w:rsidRPr="00BA71B5">
        <w:t>:</w:t>
      </w:r>
    </w:p>
    <w:p w:rsidR="00CD223B" w:rsidRPr="00BA71B5" w:rsidRDefault="00CD223B" w:rsidP="00660138">
      <w:pPr>
        <w:jc w:val="both"/>
      </w:pPr>
      <w:r w:rsidRPr="00BA71B5">
        <w:t>Browser: É feito uma requisição na aplicação.</w:t>
      </w:r>
    </w:p>
    <w:p w:rsidR="00CD223B" w:rsidRPr="00BA71B5" w:rsidRDefault="00CD223B" w:rsidP="00660138">
      <w:pPr>
        <w:jc w:val="both"/>
      </w:pPr>
      <w:proofErr w:type="spellStart"/>
      <w:r w:rsidRPr="00BA71B5">
        <w:t>Controller</w:t>
      </w:r>
      <w:proofErr w:type="spellEnd"/>
      <w:r w:rsidRPr="00BA71B5">
        <w:t xml:space="preserve">: Recebe a requisição do browser. GET, POST, PUT, DELTE, </w:t>
      </w:r>
      <w:proofErr w:type="spellStart"/>
      <w:r w:rsidRPr="00BA71B5">
        <w:t>etc</w:t>
      </w:r>
      <w:proofErr w:type="spellEnd"/>
      <w:r w:rsidRPr="00BA71B5">
        <w:t xml:space="preserve">; e delega para o </w:t>
      </w:r>
      <w:proofErr w:type="spellStart"/>
      <w:r w:rsidRPr="00BA71B5">
        <w:t>Model</w:t>
      </w:r>
      <w:proofErr w:type="spellEnd"/>
      <w:r w:rsidRPr="00BA71B5">
        <w:t>.</w:t>
      </w:r>
    </w:p>
    <w:p w:rsidR="00CD223B" w:rsidRPr="00BA71B5" w:rsidRDefault="00CD223B" w:rsidP="00660138">
      <w:pPr>
        <w:jc w:val="both"/>
      </w:pPr>
      <w:proofErr w:type="spellStart"/>
      <w:r w:rsidRPr="00BA71B5">
        <w:t>Model</w:t>
      </w:r>
      <w:proofErr w:type="spellEnd"/>
      <w:r w:rsidRPr="00BA71B5">
        <w:t xml:space="preserve">: Faz as regras de negócio salva no banco e tudo mais. E devolve para o </w:t>
      </w:r>
      <w:proofErr w:type="spellStart"/>
      <w:r w:rsidRPr="00BA71B5">
        <w:t>Controller</w:t>
      </w:r>
      <w:proofErr w:type="spellEnd"/>
      <w:r w:rsidRPr="00BA71B5">
        <w:t xml:space="preserve"> e o </w:t>
      </w:r>
      <w:proofErr w:type="spellStart"/>
      <w:r w:rsidRPr="00BA71B5">
        <w:t>controller</w:t>
      </w:r>
      <w:proofErr w:type="spellEnd"/>
      <w:r w:rsidRPr="00BA71B5">
        <w:t xml:space="preserve"> </w:t>
      </w:r>
      <w:r w:rsidR="00BA71B5" w:rsidRPr="00BA71B5">
        <w:t xml:space="preserve">indica qual </w:t>
      </w:r>
      <w:proofErr w:type="spellStart"/>
      <w:r w:rsidR="00BA71B5" w:rsidRPr="00BA71B5">
        <w:t>View</w:t>
      </w:r>
      <w:proofErr w:type="spellEnd"/>
      <w:r w:rsidR="00BA71B5" w:rsidRPr="00BA71B5">
        <w:t xml:space="preserve"> deve ser aberta.</w:t>
      </w:r>
    </w:p>
    <w:p w:rsidR="00CD223B" w:rsidRPr="00BA71B5" w:rsidRDefault="00CD223B" w:rsidP="00660138">
      <w:pPr>
        <w:jc w:val="both"/>
      </w:pPr>
      <w:proofErr w:type="spellStart"/>
      <w:r w:rsidRPr="00BA71B5">
        <w:t>View</w:t>
      </w:r>
      <w:proofErr w:type="spellEnd"/>
      <w:r w:rsidRPr="00BA71B5">
        <w:t xml:space="preserve">: </w:t>
      </w:r>
      <w:r w:rsidR="00BA71B5" w:rsidRPr="00BA71B5">
        <w:t xml:space="preserve">A </w:t>
      </w:r>
      <w:proofErr w:type="spellStart"/>
      <w:r w:rsidR="00BA71B5" w:rsidRPr="00BA71B5">
        <w:t>view</w:t>
      </w:r>
      <w:proofErr w:type="spellEnd"/>
      <w:r w:rsidR="00BA71B5" w:rsidRPr="00BA71B5">
        <w:t xml:space="preserve"> é carregada e retornada de volta para o browser do usuário.</w:t>
      </w:r>
    </w:p>
    <w:p w:rsidR="00CD223B" w:rsidRDefault="00BA71B5" w:rsidP="00660138">
      <w:pPr>
        <w:jc w:val="both"/>
      </w:pPr>
      <w:r>
        <w:rPr>
          <w:noProof/>
          <w:lang w:eastAsia="pt-BR"/>
        </w:rPr>
        <w:drawing>
          <wp:inline distT="0" distB="0" distL="0" distR="0">
            <wp:extent cx="5400675" cy="26098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609850"/>
                    </a:xfrm>
                    <a:prstGeom prst="rect">
                      <a:avLst/>
                    </a:prstGeom>
                    <a:noFill/>
                    <a:ln>
                      <a:noFill/>
                    </a:ln>
                  </pic:spPr>
                </pic:pic>
              </a:graphicData>
            </a:graphic>
          </wp:inline>
        </w:drawing>
      </w:r>
    </w:p>
    <w:p w:rsidR="00BA71B5" w:rsidRDefault="00BA71B5">
      <w:r>
        <w:br w:type="page"/>
      </w:r>
    </w:p>
    <w:p w:rsidR="00BA71B5" w:rsidRDefault="00BA71B5" w:rsidP="00660138">
      <w:pPr>
        <w:jc w:val="both"/>
        <w:rPr>
          <w:b/>
        </w:rPr>
      </w:pPr>
      <w:r w:rsidRPr="00BA71B5">
        <w:rPr>
          <w:b/>
        </w:rPr>
        <w:lastRenderedPageBreak/>
        <w:t xml:space="preserve">Spring MVC </w:t>
      </w:r>
      <w:proofErr w:type="spellStart"/>
      <w:r w:rsidRPr="00BA71B5">
        <w:rPr>
          <w:b/>
        </w:rPr>
        <w:t>vs</w:t>
      </w:r>
      <w:proofErr w:type="spellEnd"/>
      <w:r w:rsidRPr="00BA71B5">
        <w:rPr>
          <w:b/>
        </w:rPr>
        <w:t xml:space="preserve"> JSF</w:t>
      </w:r>
    </w:p>
    <w:p w:rsidR="00BA71B5" w:rsidRPr="00BA71B5" w:rsidRDefault="00BA71B5" w:rsidP="00BA71B5">
      <w:pPr>
        <w:pStyle w:val="PargrafodaLista"/>
        <w:numPr>
          <w:ilvl w:val="0"/>
          <w:numId w:val="1"/>
        </w:numPr>
        <w:jc w:val="both"/>
      </w:pPr>
      <w:r w:rsidRPr="00BA71B5">
        <w:t>Spring MVC</w:t>
      </w:r>
    </w:p>
    <w:p w:rsidR="00BA71B5" w:rsidRDefault="00BA71B5" w:rsidP="00660138">
      <w:pPr>
        <w:jc w:val="both"/>
      </w:pPr>
      <w:r>
        <w:t xml:space="preserve">Browser: É feito uma requisição e vai para o Front </w:t>
      </w:r>
      <w:proofErr w:type="spellStart"/>
      <w:r>
        <w:t>Controller</w:t>
      </w:r>
      <w:proofErr w:type="spellEnd"/>
      <w:r>
        <w:t xml:space="preserve"> Spring MVC.</w:t>
      </w:r>
    </w:p>
    <w:p w:rsidR="00BA71B5" w:rsidRDefault="00BA71B5" w:rsidP="00660138">
      <w:pPr>
        <w:jc w:val="both"/>
      </w:pPr>
      <w:r>
        <w:t xml:space="preserve">Front </w:t>
      </w:r>
      <w:proofErr w:type="spellStart"/>
      <w:r>
        <w:t>Controller</w:t>
      </w:r>
      <w:proofErr w:type="spellEnd"/>
      <w:r>
        <w:t xml:space="preserve"> Spring MVC (Framework): Manda para o </w:t>
      </w:r>
      <w:proofErr w:type="spellStart"/>
      <w:r>
        <w:t>Controller</w:t>
      </w:r>
      <w:proofErr w:type="spellEnd"/>
      <w:r>
        <w:t>;</w:t>
      </w:r>
    </w:p>
    <w:p w:rsidR="00BA71B5" w:rsidRDefault="00BA71B5" w:rsidP="00660138">
      <w:pPr>
        <w:jc w:val="both"/>
      </w:pPr>
      <w:proofErr w:type="spellStart"/>
      <w:r>
        <w:t>Controller</w:t>
      </w:r>
      <w:proofErr w:type="spellEnd"/>
      <w:r>
        <w:t xml:space="preserve"> (Nós que escrevemos.);</w:t>
      </w:r>
    </w:p>
    <w:p w:rsidR="00BA71B5" w:rsidRDefault="00BA71B5" w:rsidP="00660138">
      <w:pPr>
        <w:jc w:val="both"/>
      </w:pPr>
      <w:proofErr w:type="spellStart"/>
      <w:r>
        <w:rPr>
          <w:b/>
        </w:rPr>
        <w:t>Action</w:t>
      </w:r>
      <w:proofErr w:type="spellEnd"/>
      <w:r>
        <w:rPr>
          <w:b/>
        </w:rPr>
        <w:t xml:space="preserve"> </w:t>
      </w:r>
      <w:proofErr w:type="spellStart"/>
      <w:r>
        <w:rPr>
          <w:b/>
        </w:rPr>
        <w:t>Based</w:t>
      </w:r>
      <w:proofErr w:type="spellEnd"/>
      <w:r>
        <w:rPr>
          <w:b/>
        </w:rPr>
        <w:t xml:space="preserve">: </w:t>
      </w:r>
      <w:r>
        <w:t xml:space="preserve">O controle empurra/disponibiliza os dados para a </w:t>
      </w:r>
      <w:proofErr w:type="spellStart"/>
      <w:r>
        <w:t>view</w:t>
      </w:r>
      <w:proofErr w:type="spellEnd"/>
      <w:r>
        <w:t>.</w:t>
      </w:r>
      <w:r w:rsidR="00B71872">
        <w:t xml:space="preserve"> Há uma flexibilidade grande para escrever a </w:t>
      </w:r>
      <w:proofErr w:type="spellStart"/>
      <w:r w:rsidR="00B71872">
        <w:t>View</w:t>
      </w:r>
      <w:proofErr w:type="spellEnd"/>
      <w:r w:rsidR="00B71872">
        <w:t xml:space="preserve"> porque o </w:t>
      </w:r>
      <w:proofErr w:type="spellStart"/>
      <w:r w:rsidR="00B71872">
        <w:t>controller</w:t>
      </w:r>
      <w:proofErr w:type="spellEnd"/>
      <w:r w:rsidR="00B71872">
        <w:t xml:space="preserve"> e a </w:t>
      </w:r>
      <w:proofErr w:type="spellStart"/>
      <w:r w:rsidR="00B71872">
        <w:t>view</w:t>
      </w:r>
      <w:proofErr w:type="spellEnd"/>
      <w:r w:rsidR="00B71872">
        <w:t xml:space="preserve"> são praticamente desacoplados;  </w:t>
      </w:r>
    </w:p>
    <w:p w:rsidR="00BA71B5" w:rsidRDefault="00BA71B5" w:rsidP="00472ECB">
      <w:pPr>
        <w:jc w:val="center"/>
      </w:pPr>
      <w:r>
        <w:rPr>
          <w:noProof/>
          <w:lang w:eastAsia="pt-BR"/>
        </w:rPr>
        <w:drawing>
          <wp:inline distT="0" distB="0" distL="0" distR="0">
            <wp:extent cx="3991970" cy="2841742"/>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4124" cy="2864631"/>
                    </a:xfrm>
                    <a:prstGeom prst="rect">
                      <a:avLst/>
                    </a:prstGeom>
                    <a:noFill/>
                    <a:ln>
                      <a:noFill/>
                    </a:ln>
                  </pic:spPr>
                </pic:pic>
              </a:graphicData>
            </a:graphic>
          </wp:inline>
        </w:drawing>
      </w:r>
    </w:p>
    <w:p w:rsidR="004C4D61" w:rsidRDefault="004C4D61" w:rsidP="00660138">
      <w:pPr>
        <w:jc w:val="both"/>
        <w:rPr>
          <w:b/>
        </w:rPr>
      </w:pPr>
      <w:r w:rsidRPr="004C4D61">
        <w:rPr>
          <w:b/>
        </w:rPr>
        <w:t>Detalhes do Spring MVC</w:t>
      </w:r>
    </w:p>
    <w:p w:rsidR="004C4D61" w:rsidRPr="00F1686D" w:rsidRDefault="00F1686D" w:rsidP="00660138">
      <w:pPr>
        <w:jc w:val="both"/>
      </w:pPr>
      <w:r>
        <w:t xml:space="preserve">A requisição sai do browser e chega no Front </w:t>
      </w:r>
      <w:proofErr w:type="spellStart"/>
      <w:r>
        <w:t>Controller</w:t>
      </w:r>
      <w:proofErr w:type="spellEnd"/>
      <w:r>
        <w:t xml:space="preserve"> o Front </w:t>
      </w:r>
      <w:proofErr w:type="spellStart"/>
      <w:r>
        <w:t>Controller</w:t>
      </w:r>
      <w:proofErr w:type="spellEnd"/>
      <w:r>
        <w:t xml:space="preserve"> é um nome de um padrão que dentro do Spring MVC é chamado de </w:t>
      </w:r>
      <w:proofErr w:type="spellStart"/>
      <w:r>
        <w:t>DispatcherServlet</w:t>
      </w:r>
      <w:proofErr w:type="spellEnd"/>
      <w:r>
        <w:t xml:space="preserve">. Depois ele precisa saber para qual </w:t>
      </w:r>
      <w:proofErr w:type="spellStart"/>
      <w:r>
        <w:t>controller</w:t>
      </w:r>
      <w:proofErr w:type="spellEnd"/>
      <w:r>
        <w:t xml:space="preserve"> ele precisa encaminhar e o </w:t>
      </w:r>
      <w:proofErr w:type="spellStart"/>
      <w:r>
        <w:t>Handler</w:t>
      </w:r>
      <w:proofErr w:type="spellEnd"/>
      <w:r>
        <w:t xml:space="preserve"> </w:t>
      </w:r>
      <w:proofErr w:type="spellStart"/>
      <w:r>
        <w:t>Mapping</w:t>
      </w:r>
      <w:proofErr w:type="spellEnd"/>
      <w:r>
        <w:t xml:space="preserve"> é responsável por isso. Logo depois o </w:t>
      </w:r>
      <w:proofErr w:type="spellStart"/>
      <w:r>
        <w:t>DispatcherServlet</w:t>
      </w:r>
      <w:proofErr w:type="spellEnd"/>
      <w:r>
        <w:t xml:space="preserve"> manda para o </w:t>
      </w:r>
      <w:proofErr w:type="spellStart"/>
      <w:r>
        <w:t>Controller</w:t>
      </w:r>
      <w:proofErr w:type="spellEnd"/>
      <w:r>
        <w:t xml:space="preserve">. Depois de processado os dados a </w:t>
      </w:r>
      <w:proofErr w:type="spellStart"/>
      <w:r>
        <w:t>Controller</w:t>
      </w:r>
      <w:proofErr w:type="spellEnd"/>
      <w:r>
        <w:t xml:space="preserve"> devolve para o </w:t>
      </w:r>
      <w:proofErr w:type="spellStart"/>
      <w:r>
        <w:t>DispatcherServlet</w:t>
      </w:r>
      <w:proofErr w:type="spellEnd"/>
      <w:r>
        <w:t xml:space="preserve"> juntamente com o nome da </w:t>
      </w:r>
      <w:proofErr w:type="spellStart"/>
      <w:r>
        <w:t>View</w:t>
      </w:r>
      <w:proofErr w:type="spellEnd"/>
      <w:r>
        <w:t xml:space="preserve">. Porém o </w:t>
      </w:r>
      <w:proofErr w:type="spellStart"/>
      <w:r>
        <w:t>DispatcherServlet</w:t>
      </w:r>
      <w:proofErr w:type="spellEnd"/>
      <w:r>
        <w:t xml:space="preserve"> também não sabe qual </w:t>
      </w:r>
      <w:proofErr w:type="spellStart"/>
      <w:r>
        <w:t>View</w:t>
      </w:r>
      <w:proofErr w:type="spellEnd"/>
      <w:r>
        <w:t xml:space="preserve"> ele deve mandar e o </w:t>
      </w:r>
      <w:proofErr w:type="spellStart"/>
      <w:r>
        <w:t>ViewResolver</w:t>
      </w:r>
      <w:proofErr w:type="spellEnd"/>
      <w:r>
        <w:t xml:space="preserve"> fica responsável por isso. Logo depois o </w:t>
      </w:r>
      <w:proofErr w:type="spellStart"/>
      <w:r>
        <w:t>DispatcherServlet</w:t>
      </w:r>
      <w:proofErr w:type="spellEnd"/>
      <w:r>
        <w:t xml:space="preserve"> consegue identificar a </w:t>
      </w:r>
      <w:proofErr w:type="spellStart"/>
      <w:r>
        <w:t>View</w:t>
      </w:r>
      <w:proofErr w:type="spellEnd"/>
      <w:r>
        <w:t xml:space="preserve"> e enviar os dados. A </w:t>
      </w:r>
      <w:proofErr w:type="spellStart"/>
      <w:r>
        <w:t>View</w:t>
      </w:r>
      <w:proofErr w:type="spellEnd"/>
      <w:r>
        <w:t xml:space="preserve"> vai desenhar todo o </w:t>
      </w:r>
      <w:proofErr w:type="spellStart"/>
      <w:r>
        <w:t>html</w:t>
      </w:r>
      <w:proofErr w:type="spellEnd"/>
      <w:r>
        <w:t xml:space="preserve"> e retornado para o browser.</w:t>
      </w:r>
    </w:p>
    <w:p w:rsidR="00B71872" w:rsidRDefault="00472ECB" w:rsidP="00472ECB">
      <w:pPr>
        <w:jc w:val="center"/>
      </w:pPr>
      <w:r>
        <w:rPr>
          <w:noProof/>
          <w:lang w:eastAsia="pt-BR"/>
        </w:rPr>
        <w:drawing>
          <wp:inline distT="0" distB="0" distL="0" distR="0">
            <wp:extent cx="4251278" cy="202849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145" cy="2032250"/>
                    </a:xfrm>
                    <a:prstGeom prst="rect">
                      <a:avLst/>
                    </a:prstGeom>
                    <a:noFill/>
                    <a:ln>
                      <a:noFill/>
                    </a:ln>
                  </pic:spPr>
                </pic:pic>
              </a:graphicData>
            </a:graphic>
          </wp:inline>
        </w:drawing>
      </w:r>
      <w:r w:rsidR="00B71872">
        <w:br w:type="page"/>
      </w:r>
    </w:p>
    <w:p w:rsidR="00BA71B5" w:rsidRDefault="00BA71B5" w:rsidP="00AC3E28">
      <w:pPr>
        <w:pStyle w:val="PargrafodaLista"/>
        <w:numPr>
          <w:ilvl w:val="0"/>
          <w:numId w:val="1"/>
        </w:numPr>
        <w:jc w:val="both"/>
      </w:pPr>
      <w:r>
        <w:lastRenderedPageBreak/>
        <w:t>JSF</w:t>
      </w:r>
    </w:p>
    <w:p w:rsidR="00BA71B5" w:rsidRDefault="00BA71B5" w:rsidP="00BA71B5">
      <w:pPr>
        <w:jc w:val="both"/>
      </w:pPr>
      <w:r>
        <w:t xml:space="preserve">Browser: É feito uma requisição e vai para o Front </w:t>
      </w:r>
      <w:proofErr w:type="spellStart"/>
      <w:r>
        <w:t>Controller</w:t>
      </w:r>
      <w:proofErr w:type="spellEnd"/>
      <w:r>
        <w:t xml:space="preserve"> JSF.</w:t>
      </w:r>
    </w:p>
    <w:p w:rsidR="00BA71B5" w:rsidRDefault="00BA71B5" w:rsidP="00BA71B5">
      <w:pPr>
        <w:jc w:val="both"/>
      </w:pPr>
      <w:r>
        <w:t xml:space="preserve">Front </w:t>
      </w:r>
      <w:proofErr w:type="spellStart"/>
      <w:r>
        <w:t>Controller</w:t>
      </w:r>
      <w:proofErr w:type="spellEnd"/>
      <w:r>
        <w:t xml:space="preserve"> JSF(Framework): </w:t>
      </w:r>
      <w:r w:rsidR="00B71872">
        <w:t xml:space="preserve">O </w:t>
      </w:r>
      <w:proofErr w:type="spellStart"/>
      <w:r w:rsidR="00B71872">
        <w:t>controller</w:t>
      </w:r>
      <w:proofErr w:type="spellEnd"/>
      <w:r w:rsidR="00B71872">
        <w:t xml:space="preserve"> JSF que é o próprio </w:t>
      </w:r>
      <w:proofErr w:type="spellStart"/>
      <w:r w:rsidR="00B71872">
        <w:t>frameworf</w:t>
      </w:r>
      <w:proofErr w:type="spellEnd"/>
      <w:r w:rsidR="00B71872">
        <w:t xml:space="preserve"> m</w:t>
      </w:r>
      <w:r>
        <w:t xml:space="preserve">anda direto para a </w:t>
      </w:r>
      <w:proofErr w:type="spellStart"/>
      <w:r>
        <w:t>view</w:t>
      </w:r>
      <w:proofErr w:type="spellEnd"/>
      <w:r>
        <w:t>;</w:t>
      </w:r>
    </w:p>
    <w:p w:rsidR="00B71872" w:rsidRDefault="00B71872" w:rsidP="00BA71B5">
      <w:pPr>
        <w:jc w:val="both"/>
      </w:pPr>
      <w:proofErr w:type="spellStart"/>
      <w:r>
        <w:t>View</w:t>
      </w:r>
      <w:proofErr w:type="spellEnd"/>
      <w:r>
        <w:t xml:space="preserve">: A </w:t>
      </w:r>
      <w:proofErr w:type="spellStart"/>
      <w:r>
        <w:t>view</w:t>
      </w:r>
      <w:proofErr w:type="spellEnd"/>
      <w:r>
        <w:t xml:space="preserve"> busca os dados do </w:t>
      </w:r>
      <w:proofErr w:type="spellStart"/>
      <w:r>
        <w:t>Managed</w:t>
      </w:r>
      <w:proofErr w:type="spellEnd"/>
      <w:r>
        <w:t xml:space="preserve"> </w:t>
      </w:r>
      <w:proofErr w:type="spellStart"/>
      <w:r>
        <w:t>Bean</w:t>
      </w:r>
      <w:proofErr w:type="spellEnd"/>
      <w:r>
        <w:t xml:space="preserve"> e o </w:t>
      </w:r>
      <w:proofErr w:type="spellStart"/>
      <w:r>
        <w:t>Managed</w:t>
      </w:r>
      <w:proofErr w:type="spellEnd"/>
      <w:r>
        <w:t xml:space="preserve"> </w:t>
      </w:r>
      <w:proofErr w:type="spellStart"/>
      <w:r>
        <w:t>Bean</w:t>
      </w:r>
      <w:proofErr w:type="spellEnd"/>
      <w:r>
        <w:t xml:space="preserve"> chama o </w:t>
      </w:r>
      <w:proofErr w:type="spellStart"/>
      <w:r>
        <w:t>model</w:t>
      </w:r>
      <w:proofErr w:type="spellEnd"/>
      <w:r>
        <w:t>;</w:t>
      </w:r>
    </w:p>
    <w:p w:rsidR="00B71872" w:rsidRDefault="00B71872" w:rsidP="00BA71B5">
      <w:pPr>
        <w:jc w:val="both"/>
      </w:pPr>
      <w:proofErr w:type="spellStart"/>
      <w:r>
        <w:t>Model</w:t>
      </w:r>
      <w:proofErr w:type="spellEnd"/>
      <w:r>
        <w:t xml:space="preserve">: O </w:t>
      </w:r>
      <w:proofErr w:type="spellStart"/>
      <w:r>
        <w:t>model</w:t>
      </w:r>
      <w:proofErr w:type="spellEnd"/>
      <w:r>
        <w:t xml:space="preserve"> tem toda a camada de negócio e acesso ao banco de dados; Feito isso ele devolve para o </w:t>
      </w:r>
      <w:proofErr w:type="spellStart"/>
      <w:r>
        <w:t>Managed</w:t>
      </w:r>
      <w:proofErr w:type="spellEnd"/>
      <w:r>
        <w:t xml:space="preserve"> </w:t>
      </w:r>
      <w:proofErr w:type="spellStart"/>
      <w:r>
        <w:t>Bean</w:t>
      </w:r>
      <w:proofErr w:type="spellEnd"/>
      <w:r>
        <w:t xml:space="preserve"> e disponibiliza para a </w:t>
      </w:r>
      <w:proofErr w:type="spellStart"/>
      <w:r>
        <w:t>View</w:t>
      </w:r>
      <w:proofErr w:type="spellEnd"/>
      <w:r>
        <w:t xml:space="preserve"> e a </w:t>
      </w:r>
      <w:proofErr w:type="spellStart"/>
      <w:r>
        <w:t>View</w:t>
      </w:r>
      <w:proofErr w:type="spellEnd"/>
      <w:r>
        <w:t xml:space="preserve"> retorna para o Browser;</w:t>
      </w:r>
    </w:p>
    <w:p w:rsidR="00B71872" w:rsidRDefault="00B90173" w:rsidP="00472ECB">
      <w:pPr>
        <w:jc w:val="center"/>
      </w:pPr>
      <w:r>
        <w:rPr>
          <w:noProof/>
          <w:lang w:eastAsia="pt-BR"/>
        </w:rPr>
        <w:drawing>
          <wp:inline distT="0" distB="0" distL="0" distR="0">
            <wp:extent cx="3514298" cy="2494582"/>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164" cy="2509394"/>
                    </a:xfrm>
                    <a:prstGeom prst="rect">
                      <a:avLst/>
                    </a:prstGeom>
                    <a:noFill/>
                    <a:ln>
                      <a:noFill/>
                    </a:ln>
                  </pic:spPr>
                </pic:pic>
              </a:graphicData>
            </a:graphic>
          </wp:inline>
        </w:drawing>
      </w:r>
    </w:p>
    <w:p w:rsidR="00B71872" w:rsidRDefault="00B71872" w:rsidP="00BA71B5">
      <w:pPr>
        <w:jc w:val="both"/>
      </w:pPr>
      <w:r>
        <w:t>Não é possível usar os dois frameworks juntos pois cada um tem seu próprio estilo de trabalhar.</w:t>
      </w:r>
    </w:p>
    <w:p w:rsidR="00B71872" w:rsidRDefault="00B71872" w:rsidP="00BA71B5">
      <w:pPr>
        <w:jc w:val="both"/>
      </w:pPr>
      <w:proofErr w:type="spellStart"/>
      <w:r w:rsidRPr="00B71872">
        <w:rPr>
          <w:b/>
        </w:rPr>
        <w:t>Component</w:t>
      </w:r>
      <w:proofErr w:type="spellEnd"/>
      <w:r w:rsidRPr="00B71872">
        <w:rPr>
          <w:b/>
        </w:rPr>
        <w:t xml:space="preserve"> </w:t>
      </w:r>
      <w:proofErr w:type="spellStart"/>
      <w:r w:rsidRPr="00B71872">
        <w:rPr>
          <w:b/>
        </w:rPr>
        <w:t>Based</w:t>
      </w:r>
      <w:proofErr w:type="spellEnd"/>
      <w:r>
        <w:t xml:space="preserve">: É possível criar componentes Java na </w:t>
      </w:r>
      <w:proofErr w:type="spellStart"/>
      <w:r>
        <w:t>View</w:t>
      </w:r>
      <w:proofErr w:type="spellEnd"/>
      <w:r>
        <w:t>;</w:t>
      </w:r>
    </w:p>
    <w:p w:rsidR="009D6CEB" w:rsidRDefault="009D6CEB" w:rsidP="00BA71B5">
      <w:pPr>
        <w:jc w:val="both"/>
      </w:pPr>
    </w:p>
    <w:p w:rsidR="009D6CEB" w:rsidRDefault="009D6CEB" w:rsidP="00BA71B5">
      <w:pPr>
        <w:jc w:val="both"/>
        <w:rPr>
          <w:b/>
        </w:rPr>
      </w:pPr>
      <w:proofErr w:type="spellStart"/>
      <w:r w:rsidRPr="009D6CEB">
        <w:rPr>
          <w:b/>
        </w:rPr>
        <w:t>Thymeleaf</w:t>
      </w:r>
      <w:proofErr w:type="spellEnd"/>
    </w:p>
    <w:p w:rsidR="001D5431" w:rsidRDefault="009D6CEB" w:rsidP="001D5431">
      <w:pPr>
        <w:jc w:val="both"/>
      </w:pPr>
      <w:proofErr w:type="spellStart"/>
      <w:r>
        <w:t>Template</w:t>
      </w:r>
      <w:proofErr w:type="spellEnd"/>
      <w:r>
        <w:t xml:space="preserve"> </w:t>
      </w:r>
      <w:proofErr w:type="spellStart"/>
      <w:r>
        <w:t>engine</w:t>
      </w:r>
      <w:proofErr w:type="spellEnd"/>
      <w:r w:rsidR="001D5431">
        <w:t xml:space="preserve">: Transforma objetos </w:t>
      </w:r>
      <w:proofErr w:type="spellStart"/>
      <w:r w:rsidR="001D5431">
        <w:t>java</w:t>
      </w:r>
      <w:proofErr w:type="spellEnd"/>
      <w:r w:rsidR="001D5431">
        <w:t xml:space="preserve"> em conteúdo em </w:t>
      </w:r>
      <w:proofErr w:type="spellStart"/>
      <w:r w:rsidR="001D5431">
        <w:t>html</w:t>
      </w:r>
      <w:proofErr w:type="spellEnd"/>
      <w:r w:rsidR="001D5431">
        <w:t>.</w:t>
      </w:r>
    </w:p>
    <w:p w:rsidR="005B2AAD" w:rsidRDefault="005B2AAD" w:rsidP="001D5431">
      <w:pPr>
        <w:jc w:val="both"/>
      </w:pPr>
    </w:p>
    <w:p w:rsidR="005B2AAD" w:rsidRDefault="005B2AAD" w:rsidP="001D5431">
      <w:pPr>
        <w:jc w:val="both"/>
      </w:pPr>
      <w:r>
        <w:t>@</w:t>
      </w:r>
      <w:proofErr w:type="spellStart"/>
      <w:r>
        <w:t>Autowired</w:t>
      </w:r>
      <w:proofErr w:type="spellEnd"/>
      <w:r w:rsidR="00AD4D97">
        <w:t xml:space="preserve">: </w:t>
      </w:r>
      <w:r w:rsidR="005722A0">
        <w:t xml:space="preserve">Injetar uma dependência </w:t>
      </w:r>
      <w:bookmarkStart w:id="0" w:name="_GoBack"/>
      <w:bookmarkEnd w:id="0"/>
    </w:p>
    <w:p w:rsidR="005B2AAD" w:rsidRPr="001D5431" w:rsidRDefault="005B2AAD" w:rsidP="001D5431">
      <w:pPr>
        <w:jc w:val="both"/>
      </w:pPr>
      <w:r>
        <w:t>@</w:t>
      </w:r>
      <w:proofErr w:type="spellStart"/>
      <w:r>
        <w:t>Qualifier</w:t>
      </w:r>
      <w:proofErr w:type="spellEnd"/>
      <w:r>
        <w:t>(“</w:t>
      </w:r>
      <w:proofErr w:type="spellStart"/>
      <w:r>
        <w:t>nomeClass</w:t>
      </w:r>
      <w:proofErr w:type="spellEnd"/>
      <w:r>
        <w:t xml:space="preserve">”): Usado para quando existir dois ou mais </w:t>
      </w:r>
      <w:proofErr w:type="spellStart"/>
      <w:r>
        <w:t>Beans</w:t>
      </w:r>
      <w:proofErr w:type="spellEnd"/>
      <w:r>
        <w:t xml:space="preserve"> que implementam o mesmo método. Nesse caso é preciso especificar de qual classe irá ser chamado o método</w:t>
      </w:r>
    </w:p>
    <w:p w:rsidR="009D6CEB" w:rsidRPr="009D6CEB" w:rsidRDefault="009D6CEB" w:rsidP="00BA71B5">
      <w:pPr>
        <w:jc w:val="both"/>
      </w:pPr>
    </w:p>
    <w:sectPr w:rsidR="009D6CEB" w:rsidRPr="009D6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038EF"/>
    <w:multiLevelType w:val="hybridMultilevel"/>
    <w:tmpl w:val="10CCD5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0" w:nlCheck="1" w:checkStyle="0"/>
  <w:activeWritingStyle w:appName="MSWord" w:lang="en-US" w:vendorID="64" w:dllVersion="0"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AD"/>
    <w:rsid w:val="000370B1"/>
    <w:rsid w:val="001072A4"/>
    <w:rsid w:val="00172044"/>
    <w:rsid w:val="001D5431"/>
    <w:rsid w:val="002B2152"/>
    <w:rsid w:val="00377CAD"/>
    <w:rsid w:val="00472ECB"/>
    <w:rsid w:val="004C4D61"/>
    <w:rsid w:val="004E7DB5"/>
    <w:rsid w:val="005722A0"/>
    <w:rsid w:val="005769BA"/>
    <w:rsid w:val="005B2AAD"/>
    <w:rsid w:val="00660138"/>
    <w:rsid w:val="007C1032"/>
    <w:rsid w:val="009D6CEB"/>
    <w:rsid w:val="00A9177A"/>
    <w:rsid w:val="00AC3194"/>
    <w:rsid w:val="00AD4D97"/>
    <w:rsid w:val="00B3368B"/>
    <w:rsid w:val="00B64DC0"/>
    <w:rsid w:val="00B71872"/>
    <w:rsid w:val="00B72821"/>
    <w:rsid w:val="00B90173"/>
    <w:rsid w:val="00BA71B5"/>
    <w:rsid w:val="00CD223B"/>
    <w:rsid w:val="00D30278"/>
    <w:rsid w:val="00D5544B"/>
    <w:rsid w:val="00F12907"/>
    <w:rsid w:val="00F168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0D12"/>
  <w15:chartTrackingRefBased/>
  <w15:docId w15:val="{79EB5CB4-01AB-48C1-9549-0CA264CB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7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1000</Words>
  <Characters>5404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Zilli</dc:creator>
  <cp:keywords/>
  <dc:description/>
  <cp:lastModifiedBy>Douglas Zilli</cp:lastModifiedBy>
  <cp:revision>15</cp:revision>
  <dcterms:created xsi:type="dcterms:W3CDTF">2016-08-22T23:58:00Z</dcterms:created>
  <dcterms:modified xsi:type="dcterms:W3CDTF">2016-12-05T22:47:00Z</dcterms:modified>
</cp:coreProperties>
</file>