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Auditoria Web - costabravarentaboat.com</w:t>
      </w:r>
    </w:p>
    <w:p>
      <w:pPr>
        <w:spacing w:after="120"/>
      </w:pPr>
      <w:r>
        <w:rPr>
          <w:color w:val="666666"/>
          <w:sz w:val="22"/>
          <w:szCs w:val="22"/>
        </w:rPr>
        <w:t xml:space="preserve">Fecha: 23 de marzo de 2026</w:t>
      </w:r>
    </w:p>
    <w:p>
      <w:pPr>
        <w:spacing w:after="240"/>
      </w:pPr>
      <w:r>
        <w:rPr>
          <w:color w:val="666666"/>
          <w:sz w:val="22"/>
          <w:szCs w:val="22"/>
        </w:rPr>
        <w:t xml:space="preserve">Realizada por: Claude (Cowork)</w:t>
      </w:r>
    </w:p>
    <w:p>
      <w:pPr>
        <w:pStyle w:val="Heading2"/>
      </w:pPr>
      <w:r>
        <w:t xml:space="preserve">Resumen ejecutivo</w:t>
      </w:r>
    </w:p>
    <w:p>
      <w:pPr>
        <w:spacing w:after="200"/>
      </w:pPr>
      <w:r>
        <w:t xml:space="preserve">Se han identificado </w:t>
      </w:r>
      <w:r>
        <w:rPr>
          <w:b/>
          <w:bCs/>
        </w:rPr>
        <w:t xml:space="preserve">22 problemas</w:t>
      </w:r>
      <w:r>
        <w:t xml:space="preserve"> en la web de Costa Brava Rent a Boat: </w:t>
      </w:r>
      <w:r>
        <w:rPr>
          <w:b/>
          <w:bCs/>
          <w:color w:val="CC0000"/>
        </w:rPr>
        <w:t xml:space="preserve">7 criticos</w:t>
      </w:r>
      <w:r>
        <w:t xml:space="preserve">, </w:t>
      </w:r>
      <w:r>
        <w:rPr>
          <w:b/>
          <w:bCs/>
          <w:color w:val="CC6600"/>
        </w:rPr>
        <w:t xml:space="preserve">4 altos</w:t>
      </w:r>
      <w:r>
        <w:t xml:space="preserve">, </w:t>
      </w:r>
      <w:r>
        <w:rPr>
          <w:b/>
          <w:bCs/>
          <w:color w:val="999900"/>
        </w:rPr>
        <w:t xml:space="preserve">8 medios</w:t>
      </w:r>
      <w:r>
        <w:t xml:space="preserve"> y </w:t>
      </w:r>
      <w:r>
        <w:rPr>
          <w:b/>
          <w:bCs/>
          <w:color w:val="006600"/>
        </w:rPr>
        <w:t xml:space="preserve">3 bajos</w:t>
      </w:r>
      <w:r>
        <w:t xml:space="preserve">. Los problemas criticos hacen que la web sea practicamente inutilizable: 3 de las 5 paginas principales devuelven 404, el menu de navegacion se queda abierto bloqueando el scroll, y la version en ingles no carga.</w:t>
      </w:r>
    </w:p>
    <w:p>
      <w:pPr>
        <w:pStyle w:val="Heading2"/>
      </w:pPr>
      <w:r>
        <w:t xml:space="preserve">Detalle de bugs encontrados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200"/>
        <w:gridCol w:w="32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Sugerencia de 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/es/flota devuelve 404 - Pagina no encontrada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la ruta /es/flota existe en App.tsx y tiene el componente correcto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/es/destinos devuelve 404 - Pagina no encontrada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la ruta /es/destinos existe en App.tsx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/es/reservar devuelve 404 - Pagina no encontrada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la ruta /es/reservar existe en App.tsx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en ingles /en/ no carga - error de pagina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que las rutas i18n estan configuradas para todos los idiomas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menu hamburguesa se abre automaticamente al cargar cualquier pagina, incluso en pantallas grandes (1200px+)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el estado inicial del Sheet/Dialog del menu - debe iniciar 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menu abierto bloquea el scroll poniendo overflow:hidden en el body, impidiendo ver el contenido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Asegurar que el menu no bloquee el scroll, o que inicie 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boton hamburguesa/X no cierra el menu al hacer clic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el handler onClick del boton toggle del menu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imagenes de los barcos no cargan en la home - grandes areas grises donde deberian estar las fotos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las URLs de las imagenes, lazy loading, y que las imagenes existan en el servidor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mapa de ubicacion muestra un icono de imagen rota en vez del mapa interactivo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la API de mapas esta configurada o usar un iframe de Google Maps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1196px de ancho (desktop), el nav sigue mostrando el hamburguesa movil en vez del menu horizontal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Ajustar el breakpoint del menu responsive (lg: o xl:)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enlace Saltar al contenido siempre visible en la esquina superior izquierda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 sr-only y focus:not-sr-only para que solo aparezca al usar Tab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Desde150EUR sin espacio entre Desde y el precio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Anadir espacio o usar elementos separados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TemporadaAbril - OctubreHorarios flexibles - palabras concatenadas sin espacios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Anadir espacios o elementos de separacion entre los campos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precios confuso: 100EUR80EUR -20%16EUR/persona todo junto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Separar visualmente precio original, descuento y precio por persona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legales pegados: Terminos y  Politica dePolitica Accesibilidad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el layout flex/grid del footer y anadir separadores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estrellas de las resenas aparecen vacias (no rellenas) a pesar de tener valoracion 4.7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el componente de estrellas recibe y renderiza el valor correctamente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duplicadas: Guias (con acento) y Guias (sin acento) como categorias separadas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Normalizar las categorias del blog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la pagina de barco, aparece Seguro embarcacion y ocupantes y Seguro como items separados (posible duplicado)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si son dos conceptos distintos o un duplicado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popup de descuento BIENVENIDO10 aparece junto con el menu abierto, creando una superposicion de 3 capas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mostrar el popup si hay otros overlays activos, o retrasar su aparicion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el simbolo copyright en el footer: 2026 Costa Brava... en vez de 2026 Costa Brava...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Anadir el caracter copyright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resenas del barco Solar 450 son de 2020 - pueden parecer desactualizadas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Anadir resenas mas recientes o mezclar fechas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badges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scrollable de SEO se superpone con los trust badges (experiencia, seguro, clientes, Google)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z-index y posicionamiento de la barra de trust badges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Paginas auditadas</w:t>
      </w:r>
    </w:p>
    <w:p>
      <w:pPr>
        <w:spacing w:after="100"/>
      </w:pPr>
      <w:r>
        <w:rPr>
          <w:sz w:val="22"/>
          <w:szCs w:val="22"/>
        </w:rPr>
        <w:t xml:space="preserve">/ (homepage) - OK (con bugs visuales)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/es/flota - 404 ERROR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/es/destinos - 404 ERROR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/es/reservar - 404 ERROR</w:t>
      </w:r>
    </w:p>
    <w:p>
      <w:pPr>
        <w:spacing w:after="100"/>
      </w:pPr>
      <w:r>
        <w:rPr>
          <w:sz w:val="22"/>
          <w:szCs w:val="22"/>
        </w:rPr>
        <w:t xml:space="preserve">/es/blog - OK</w:t>
      </w:r>
    </w:p>
    <w:p>
      <w:pPr>
        <w:spacing w:after="100"/>
      </w:pPr>
      <w:r>
        <w:rPr>
          <w:sz w:val="22"/>
          <w:szCs w:val="22"/>
        </w:rPr>
        <w:t xml:space="preserve">/es/barco/solar-450 (detalle) - OK (con bugs visuales)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/en/ (ingles) - ERROR de carga</w:t>
      </w:r>
    </w:p>
    <w:p>
      <w:pPr>
        <w:pStyle w:val="Heading2"/>
      </w:pPr>
      <w:r>
        <w:t xml:space="preserve">Prioridad de correccion recomendada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Corregir las rutas 404 (Flota, Destinos, Reservar) - son las paginas principales del negocio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Arreglar el menu de navegacion (estado inicial, cierre, responsive breakpoint)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Restaurar las imagenes de los barcos en la homepage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Arreglar la version en ingles (/en/)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Corregir problemas de tipografia y layout (precios, footer, textos concatenados)</w:t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Arreglar el mapa, estrellas de resenas, y popup de descuento</w:t>
      </w:r>
    </w:p>
    <w:sectPr>
      <w:headerReference w:type="default" r:id="rId7"/>
      <w:footerReference w:type="default" r:id="rId8"/>
      <w:pgSz w:w="12240" w:h="15840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Costa Brava Rent a Boat - Auditoria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2026-03-23T22:00:25.546Z</dcterms:created>
  <dcterms:modified xsi:type="dcterms:W3CDTF">2026-03-23T22:00:25.546Z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