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B8B" w:rsidRDefault="00A675C5">
      <w:r>
        <w:t>Universidade de Brasília</w:t>
      </w:r>
    </w:p>
    <w:p w:rsidR="00A675C5" w:rsidRDefault="00A675C5">
      <w:r>
        <w:t>Aluno: Douglas da Silveira Alves</w:t>
      </w:r>
      <w:r>
        <w:tab/>
      </w:r>
      <w:r>
        <w:tab/>
      </w:r>
      <w:r>
        <w:tab/>
        <w:t>Matrícula: 13/0024881</w:t>
      </w:r>
    </w:p>
    <w:p w:rsidR="00A675C5" w:rsidRDefault="00A675C5"/>
    <w:p w:rsidR="00A675C5" w:rsidRDefault="00A675C5" w:rsidP="00A675C5">
      <w:pPr>
        <w:jc w:val="center"/>
      </w:pPr>
      <w:r>
        <w:t>Atividade 1</w:t>
      </w:r>
    </w:p>
    <w:p w:rsidR="00A675C5" w:rsidRDefault="00A675C5" w:rsidP="00A675C5">
      <w:pPr>
        <w:pStyle w:val="PargrafodaLista"/>
        <w:numPr>
          <w:ilvl w:val="0"/>
          <w:numId w:val="1"/>
        </w:numPr>
        <w:jc w:val="both"/>
      </w:pPr>
      <w:r>
        <w:t>O que são sistemas embarcados?</w:t>
      </w:r>
    </w:p>
    <w:p w:rsidR="00A675C5" w:rsidRDefault="00A675C5" w:rsidP="00A675C5">
      <w:pPr>
        <w:jc w:val="both"/>
      </w:pPr>
      <w:r>
        <w:t>São sistemas desenvolvidos com aplicações e requisitos específicos onde o computador é encapsulado ou torna-se dedicado a determinada utilização. Geralmente utilizam sistemas operacionais para executar tais funções, sendo ou não em tempo real.</w:t>
      </w:r>
    </w:p>
    <w:p w:rsidR="00A675C5" w:rsidRDefault="00A675C5" w:rsidP="00A675C5">
      <w:pPr>
        <w:jc w:val="both"/>
      </w:pPr>
    </w:p>
    <w:p w:rsidR="00A675C5" w:rsidRDefault="00A675C5" w:rsidP="00A675C5">
      <w:pPr>
        <w:pStyle w:val="PargrafodaLista"/>
        <w:numPr>
          <w:ilvl w:val="0"/>
          <w:numId w:val="1"/>
        </w:numPr>
        <w:jc w:val="both"/>
      </w:pPr>
      <w:r>
        <w:t xml:space="preserve">O que são sistemas </w:t>
      </w:r>
      <w:proofErr w:type="spellStart"/>
      <w:r>
        <w:t>microprocessados</w:t>
      </w:r>
      <w:proofErr w:type="spellEnd"/>
      <w:r>
        <w:t>?</w:t>
      </w:r>
    </w:p>
    <w:p w:rsidR="00A675C5" w:rsidRDefault="00A675C5" w:rsidP="00A675C5">
      <w:pPr>
        <w:jc w:val="both"/>
      </w:pPr>
      <w:r>
        <w:t>São sistemas</w:t>
      </w:r>
      <w:r w:rsidR="00D43174">
        <w:t xml:space="preserve"> de proposito geral</w:t>
      </w:r>
      <w:r>
        <w:t xml:space="preserve"> </w:t>
      </w:r>
      <w:r w:rsidR="00D43174">
        <w:t>formados por circuitos integrados que realizam o processamento de dados que necessitam de componentes externos para funcionar.  Assim, o programa é gravado e executado diretamente no dispositivo para executar sua função.</w:t>
      </w:r>
    </w:p>
    <w:p w:rsidR="00D43174" w:rsidRDefault="00D43174" w:rsidP="00A675C5">
      <w:pPr>
        <w:jc w:val="both"/>
      </w:pPr>
    </w:p>
    <w:p w:rsidR="00D43174" w:rsidRDefault="00D43174" w:rsidP="00D43174">
      <w:pPr>
        <w:pStyle w:val="PargrafodaLista"/>
        <w:numPr>
          <w:ilvl w:val="0"/>
          <w:numId w:val="1"/>
        </w:numPr>
        <w:jc w:val="both"/>
      </w:pPr>
      <w:r>
        <w:t>Apresente aplicações de sistemas embarcados:</w:t>
      </w:r>
    </w:p>
    <w:p w:rsidR="00D43174" w:rsidRDefault="00D43174" w:rsidP="00D43174">
      <w:pPr>
        <w:pStyle w:val="PargrafodaLista"/>
        <w:numPr>
          <w:ilvl w:val="0"/>
          <w:numId w:val="2"/>
        </w:numPr>
        <w:jc w:val="both"/>
      </w:pPr>
      <w:r>
        <w:t>Para indústria automotiva:</w:t>
      </w:r>
    </w:p>
    <w:p w:rsidR="00D43174" w:rsidRDefault="00D43174" w:rsidP="00D43174">
      <w:pPr>
        <w:jc w:val="both"/>
      </w:pPr>
      <w:r>
        <w:t>Os sistemas embarcados na indústria automotiva podem ser utilizados no desenvolvimento da arquitetura distribuída da ECU (Unidade eletrônica de controle) do motor para coordenar a abertura da válvula borboleta. Além disso, pode ser aplicada no sistema de controle de injeção eletrônica para diferenciar o estado de repouso ou movimento, afim de diminuir o consumo de combustível; controle de estabilidade</w:t>
      </w:r>
      <w:r w:rsidR="0026220A">
        <w:t xml:space="preserve"> do veículo de forma a auxiliar o motorista na trajetória do veículo; sistema multimídia do veículo e</w:t>
      </w:r>
      <w:r>
        <w:t>, principalme</w:t>
      </w:r>
      <w:r w:rsidR="0026220A">
        <w:t>nte, no controle do sistema ABS.</w:t>
      </w:r>
    </w:p>
    <w:p w:rsidR="0026220A" w:rsidRDefault="0026220A" w:rsidP="00D43174">
      <w:pPr>
        <w:jc w:val="both"/>
      </w:pPr>
    </w:p>
    <w:p w:rsidR="0026220A" w:rsidRDefault="0026220A" w:rsidP="0026220A">
      <w:pPr>
        <w:pStyle w:val="PargrafodaLista"/>
        <w:numPr>
          <w:ilvl w:val="0"/>
          <w:numId w:val="2"/>
        </w:numPr>
        <w:jc w:val="both"/>
      </w:pPr>
      <w:r>
        <w:t>Para eletrodomésticos:</w:t>
      </w:r>
    </w:p>
    <w:p w:rsidR="0026220A" w:rsidRDefault="0026220A" w:rsidP="0026220A">
      <w:pPr>
        <w:jc w:val="both"/>
      </w:pPr>
      <w:r>
        <w:t xml:space="preserve">Podem ser aplicados, por exemplo, no ar-condicionado para atenuar a variação de temperatura no ambiente; em aparelhos de TV como a </w:t>
      </w:r>
      <w:proofErr w:type="spellStart"/>
      <w:r>
        <w:t>Smart</w:t>
      </w:r>
      <w:proofErr w:type="spellEnd"/>
      <w:r>
        <w:t xml:space="preserve"> TV cuja apresenta interface e aplicações bem definidas; em fornos micro-ondas, </w:t>
      </w:r>
      <w:r w:rsidR="007223CA">
        <w:t>aparelhos de vídeo game, dentre outros.</w:t>
      </w:r>
    </w:p>
    <w:p w:rsidR="007223CA" w:rsidRDefault="007223CA" w:rsidP="0026220A">
      <w:pPr>
        <w:jc w:val="both"/>
      </w:pPr>
    </w:p>
    <w:p w:rsidR="007223CA" w:rsidRDefault="007223CA" w:rsidP="007223CA">
      <w:pPr>
        <w:pStyle w:val="PargrafodaLista"/>
        <w:numPr>
          <w:ilvl w:val="0"/>
          <w:numId w:val="2"/>
        </w:numPr>
        <w:jc w:val="both"/>
      </w:pPr>
      <w:r>
        <w:t xml:space="preserve">Para automação industrial: </w:t>
      </w:r>
    </w:p>
    <w:p w:rsidR="007223CA" w:rsidRDefault="007223CA" w:rsidP="007223CA">
      <w:pPr>
        <w:jc w:val="both"/>
      </w:pPr>
      <w:r>
        <w:t>Podem ser aplicados no controle de temperatura, pressão ou vazão em caldeiras; podem ser utilizados como controladores lógicos programável</w:t>
      </w:r>
      <w:r w:rsidR="00A31A93">
        <w:t xml:space="preserve"> para realizar a leitura de sensores.</w:t>
      </w:r>
    </w:p>
    <w:p w:rsidR="00A31A93" w:rsidRDefault="00A31A93" w:rsidP="00A31A93">
      <w:pPr>
        <w:pStyle w:val="PargrafodaLista"/>
        <w:numPr>
          <w:ilvl w:val="0"/>
          <w:numId w:val="1"/>
        </w:numPr>
        <w:jc w:val="both"/>
      </w:pPr>
      <w:r>
        <w:t>Cite arquiteturas possíveis e as diferenças entre elas.</w:t>
      </w:r>
    </w:p>
    <w:p w:rsidR="00A31A93" w:rsidRDefault="00A31A93" w:rsidP="00A31A93">
      <w:pPr>
        <w:jc w:val="both"/>
      </w:pPr>
      <w:r>
        <w:t>Os sistemas embarcados podem apresentar as seguintes arquiteturas</w:t>
      </w:r>
      <w:r w:rsidR="001F1AC9">
        <w:t xml:space="preserve"> de hardware</w:t>
      </w:r>
      <w:r>
        <w:t xml:space="preserve">: </w:t>
      </w:r>
      <w:proofErr w:type="spellStart"/>
      <w:r w:rsidR="001F1AC9">
        <w:t>microcontroladores</w:t>
      </w:r>
      <w:proofErr w:type="spellEnd"/>
      <w:r w:rsidR="001F1AC9">
        <w:t xml:space="preserve"> (</w:t>
      </w:r>
      <w:r>
        <w:t xml:space="preserve">PowerPC, PIC, AVR, 8051, </w:t>
      </w:r>
      <w:proofErr w:type="spellStart"/>
      <w:r>
        <w:t>Coldfire</w:t>
      </w:r>
      <w:proofErr w:type="spellEnd"/>
      <w:r>
        <w:t xml:space="preserve">, TMS320, </w:t>
      </w:r>
      <w:proofErr w:type="spellStart"/>
      <w:r>
        <w:t>blackfin</w:t>
      </w:r>
      <w:proofErr w:type="spellEnd"/>
      <w:r w:rsidR="001F1AC9">
        <w:t xml:space="preserve">), processadores de propósito geral (ARM), </w:t>
      </w:r>
      <w:proofErr w:type="spellStart"/>
      <w:r w:rsidR="001F1AC9">
        <w:t>DSP’s</w:t>
      </w:r>
      <w:proofErr w:type="spellEnd"/>
      <w:proofErr w:type="gramStart"/>
      <w:r w:rsidR="001F1AC9">
        <w:t>, ,</w:t>
      </w:r>
      <w:proofErr w:type="gramEnd"/>
      <w:r w:rsidR="001F1AC9">
        <w:t xml:space="preserve"> ASIC, </w:t>
      </w:r>
      <w:proofErr w:type="spellStart"/>
      <w:r w:rsidR="001F1AC9">
        <w:t>SoC</w:t>
      </w:r>
      <w:r>
        <w:t>.</w:t>
      </w:r>
      <w:proofErr w:type="spellEnd"/>
      <w:r>
        <w:t xml:space="preserve"> </w:t>
      </w:r>
    </w:p>
    <w:p w:rsidR="001F1AC9" w:rsidRDefault="001F1AC9" w:rsidP="00A31A93">
      <w:pPr>
        <w:jc w:val="both"/>
      </w:pPr>
      <w:r>
        <w:t xml:space="preserve">Os </w:t>
      </w:r>
      <w:proofErr w:type="spellStart"/>
      <w:r>
        <w:t>microcontroladores</w:t>
      </w:r>
      <w:proofErr w:type="spellEnd"/>
      <w:r>
        <w:t xml:space="preserve"> possuem vários </w:t>
      </w:r>
      <w:r w:rsidR="00A524A1">
        <w:t xml:space="preserve">componentes interligados para executar determinada função. Não possuem potentes o suficientes para realizar as atividades dos computadores </w:t>
      </w:r>
      <w:r w:rsidR="00A524A1">
        <w:lastRenderedPageBreak/>
        <w:t>atuais, mas possui capacidade para realizar funções de controle. Possui endereço de memória menor e seu software não pode ser alterado.</w:t>
      </w:r>
    </w:p>
    <w:p w:rsidR="00A524A1" w:rsidRDefault="00A524A1" w:rsidP="00A31A93">
      <w:pPr>
        <w:jc w:val="both"/>
      </w:pPr>
      <w:r>
        <w:t xml:space="preserve">Já os </w:t>
      </w:r>
      <w:proofErr w:type="spellStart"/>
      <w:r>
        <w:t>microcontroladores</w:t>
      </w:r>
      <w:proofErr w:type="spellEnd"/>
      <w:r>
        <w:t xml:space="preserve"> de propósito geral é programável e consegue acessar vários outros periféricos. Possui alta velocidade de processamento, endereço de memória maior e seu software pode ser alterado.</w:t>
      </w:r>
    </w:p>
    <w:p w:rsidR="003F6084" w:rsidRDefault="00CF1174" w:rsidP="00A31A93">
      <w:pPr>
        <w:jc w:val="both"/>
      </w:pPr>
      <w:r>
        <w:t xml:space="preserve">O DSP (Digital </w:t>
      </w:r>
      <w:proofErr w:type="spellStart"/>
      <w:r>
        <w:t>Signal</w:t>
      </w:r>
      <w:proofErr w:type="spellEnd"/>
      <w:r>
        <w:t xml:space="preserve"> Processor) é um dispositivo programável, cujo </w:t>
      </w:r>
      <w:proofErr w:type="spellStart"/>
      <w:r>
        <w:t>é</w:t>
      </w:r>
      <w:proofErr w:type="spellEnd"/>
      <w:r>
        <w:t xml:space="preserve"> projetados para realizar as operações comuns em processamento de sinais, como a adição, multiplicação, transferência de memória.</w:t>
      </w:r>
    </w:p>
    <w:p w:rsidR="00CF1174" w:rsidRDefault="00CF1174" w:rsidP="00A31A93">
      <w:pPr>
        <w:jc w:val="both"/>
      </w:pPr>
      <w:r>
        <w:t>Os sistemas de um chip (</w:t>
      </w:r>
      <w:proofErr w:type="spellStart"/>
      <w:r>
        <w:t>SOCs</w:t>
      </w:r>
      <w:proofErr w:type="spellEnd"/>
      <w:r>
        <w:t>) são dispositivos de maior complexidade e mais recursos. É um disposi</w:t>
      </w:r>
      <w:r w:rsidR="003F6084">
        <w:t xml:space="preserve">tivo que contém várias funções </w:t>
      </w:r>
      <w:r>
        <w:t xml:space="preserve">e um ou mais processadores. Por isso, </w:t>
      </w:r>
      <w:r w:rsidR="003F6084">
        <w:t>podem não compartilhar a mesma velocidade de processamento, possuem maior capacidade de memória (na casa dos megabytes), são menores e consumem menos energia.</w:t>
      </w:r>
    </w:p>
    <w:p w:rsidR="003F6084" w:rsidRDefault="003F6084" w:rsidP="00A31A93">
      <w:pPr>
        <w:jc w:val="both"/>
      </w:pPr>
      <w:r>
        <w:t xml:space="preserve">Já o ASIC </w:t>
      </w:r>
      <w:proofErr w:type="gramStart"/>
      <w:r>
        <w:t xml:space="preserve">( </w:t>
      </w:r>
      <w:proofErr w:type="spellStart"/>
      <w:r>
        <w:t>Application</w:t>
      </w:r>
      <w:proofErr w:type="gramEnd"/>
      <w:r>
        <w:t>-specific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) são chips projetados para aplicações específicas, visto que os </w:t>
      </w:r>
      <w:proofErr w:type="spellStart"/>
      <w:r>
        <w:t>SOCs</w:t>
      </w:r>
      <w:proofErr w:type="spellEnd"/>
      <w:r>
        <w:t xml:space="preserve"> podem possuir várias funcionalidades que não são utilizadas.</w:t>
      </w:r>
    </w:p>
    <w:p w:rsidR="001F1AC9" w:rsidRDefault="001F1AC9" w:rsidP="00A31A93">
      <w:pPr>
        <w:jc w:val="both"/>
      </w:pPr>
    </w:p>
    <w:p w:rsidR="00A31A93" w:rsidRDefault="00DF61DB" w:rsidP="00A31A93">
      <w:pPr>
        <w:jc w:val="both"/>
      </w:pPr>
      <w:r>
        <w:t>A arquitetura ARM é caracterizada por sua versatilidade, visto que precisam de poucas instruções para funcionamento. É uma arquitetura que utiliza 16 registradores para uso geral e instruções de três endereços, além de ser um processador de 32 bits. Além disso, é uma arquitetura licenciada.</w:t>
      </w:r>
    </w:p>
    <w:p w:rsidR="00DF61DB" w:rsidRDefault="00DF61DB" w:rsidP="00A31A93">
      <w:pPr>
        <w:jc w:val="both"/>
      </w:pPr>
    </w:p>
    <w:p w:rsidR="00A31A93" w:rsidRDefault="00B32507" w:rsidP="00B32507">
      <w:pPr>
        <w:pStyle w:val="PargrafodaLista"/>
        <w:numPr>
          <w:ilvl w:val="0"/>
          <w:numId w:val="1"/>
        </w:numPr>
        <w:jc w:val="both"/>
      </w:pPr>
      <w:r>
        <w:t xml:space="preserve">Por quê utilizamos a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na disciplina, ao invés de outro system </w:t>
      </w:r>
      <w:proofErr w:type="spellStart"/>
      <w:r>
        <w:t>on</w:t>
      </w:r>
      <w:proofErr w:type="spellEnd"/>
      <w:r>
        <w:t xml:space="preserve"> </w:t>
      </w:r>
      <w:proofErr w:type="gramStart"/>
      <w:r>
        <w:t>chip ?</w:t>
      </w:r>
      <w:proofErr w:type="gramEnd"/>
    </w:p>
    <w:p w:rsidR="00B32507" w:rsidRDefault="00FE48A3" w:rsidP="00B32507">
      <w:pPr>
        <w:jc w:val="both"/>
      </w:pPr>
      <w:r>
        <w:t xml:space="preserve">Utilizamos a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em virtude de sua velocidade de processamento, capacidade de memória, conexão com a internet, além possibilitar a conexão com vídeo e possuir uma série de dispositivos externos para o desenvolvimento de projetos.</w:t>
      </w:r>
      <w:bookmarkStart w:id="0" w:name="_GoBack"/>
      <w:bookmarkEnd w:id="0"/>
    </w:p>
    <w:p w:rsidR="00D43174" w:rsidRDefault="00D43174" w:rsidP="00A675C5">
      <w:pPr>
        <w:jc w:val="both"/>
      </w:pPr>
      <w:r>
        <w:t xml:space="preserve"> </w:t>
      </w:r>
    </w:p>
    <w:p w:rsidR="00A675C5" w:rsidRDefault="00A675C5" w:rsidP="00A675C5">
      <w:pPr>
        <w:jc w:val="both"/>
      </w:pPr>
    </w:p>
    <w:p w:rsidR="00A675C5" w:rsidRDefault="00A675C5" w:rsidP="00A675C5">
      <w:pPr>
        <w:jc w:val="both"/>
      </w:pPr>
    </w:p>
    <w:p w:rsidR="00A675C5" w:rsidRDefault="00A675C5" w:rsidP="00A675C5">
      <w:pPr>
        <w:jc w:val="both"/>
      </w:pPr>
    </w:p>
    <w:sectPr w:rsidR="00A67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36AD9"/>
    <w:multiLevelType w:val="hybridMultilevel"/>
    <w:tmpl w:val="CA908A56"/>
    <w:lvl w:ilvl="0" w:tplc="922C0F5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1600C"/>
    <w:multiLevelType w:val="hybridMultilevel"/>
    <w:tmpl w:val="0CC05E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C5"/>
    <w:rsid w:val="001F1AC9"/>
    <w:rsid w:val="0026220A"/>
    <w:rsid w:val="003F6084"/>
    <w:rsid w:val="007223CA"/>
    <w:rsid w:val="00A31A93"/>
    <w:rsid w:val="00A524A1"/>
    <w:rsid w:val="00A675C5"/>
    <w:rsid w:val="00B32507"/>
    <w:rsid w:val="00CF1174"/>
    <w:rsid w:val="00D43174"/>
    <w:rsid w:val="00DF61DB"/>
    <w:rsid w:val="00FE48A3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09D8A-0BFC-4C4B-B8EA-126C8BC2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Alves</dc:creator>
  <cp:keywords/>
  <dc:description/>
  <cp:lastModifiedBy>Douglas Alves</cp:lastModifiedBy>
  <cp:revision>3</cp:revision>
  <dcterms:created xsi:type="dcterms:W3CDTF">2017-03-07T23:23:00Z</dcterms:created>
  <dcterms:modified xsi:type="dcterms:W3CDTF">2017-03-08T01:49:00Z</dcterms:modified>
</cp:coreProperties>
</file>