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10"/>
        <w:numPr>
          <w:ilvl w:val="0"/>
          <w:numId w:val="1"/>
        </w:numPr>
        <w:ind w:right="89"/>
        <w:jc w:val="both"/>
        <w:rPr>
          <w:rFonts w:ascii="Times New Roman" w:hAnsi="Times New Roman" w:cs="Times New Roman"/>
        </w:rPr>
      </w:pPr>
      <w:r>
        <w:rPr>
          <w:rFonts w:ascii="Times New Roman" w:hAnsi="Times New Roman" w:cs="Times New Roman"/>
        </w:rPr>
        <w:t>Introduction</w:t>
      </w:r>
    </w:p>
    <w:p>
      <w:pPr>
        <w:pStyle w:val="10"/>
        <w:numPr>
          <w:ilvl w:val="1"/>
          <w:numId w:val="1"/>
        </w:numPr>
        <w:ind w:right="89"/>
        <w:jc w:val="both"/>
        <w:rPr>
          <w:rFonts w:ascii="Times New Roman" w:hAnsi="Times New Roman" w:cs="Times New Roman"/>
        </w:rPr>
      </w:pPr>
      <w:r>
        <w:rPr>
          <w:rFonts w:ascii="Times New Roman" w:hAnsi="Times New Roman" w:cs="Times New Roman"/>
        </w:rPr>
        <w:t>Overview</w:t>
      </w:r>
    </w:p>
    <w:p>
      <w:pPr>
        <w:pStyle w:val="10"/>
        <w:ind w:left="792" w:right="89"/>
        <w:jc w:val="both"/>
        <w:rPr>
          <w:rFonts w:ascii="Times New Roman" w:hAnsi="Times New Roman" w:cs="Times New Roman"/>
        </w:rPr>
      </w:pPr>
      <w:r>
        <w:rPr>
          <w:rFonts w:ascii="Times New Roman" w:hAnsi="Times New Roman" w:cs="Times New Roman"/>
        </w:rPr>
        <w:t>This online shopping mall provide a platform for sneaker trade. The interaction between vendors and customers can be stated as follows. The vendor provides descriptions and images of their selling sneakers. This website will display that information in a list for customer. Customer can select product items, place orders and make purchases.</w:t>
      </w:r>
    </w:p>
    <w:p>
      <w:pPr>
        <w:pStyle w:val="10"/>
        <w:ind w:left="792" w:right="89"/>
        <w:jc w:val="both"/>
        <w:rPr>
          <w:rFonts w:ascii="Times New Roman" w:hAnsi="Times New Roman" w:cs="Times New Roman"/>
        </w:rPr>
      </w:pPr>
    </w:p>
    <w:p>
      <w:pPr>
        <w:pStyle w:val="10"/>
        <w:ind w:left="792" w:right="89"/>
        <w:jc w:val="both"/>
        <w:rPr>
          <w:rFonts w:ascii="Times New Roman" w:hAnsi="Times New Roman" w:cs="Times New Roman"/>
        </w:rPr>
      </w:pPr>
      <w:r>
        <w:rPr>
          <w:rFonts w:ascii="Times New Roman" w:hAnsi="Times New Roman" w:cs="Times New Roman"/>
        </w:rPr>
        <w:t xml:space="preserve">This project aims at providing an elegant online shopping experience to both vendor and potential customer. </w:t>
      </w:r>
    </w:p>
    <w:p>
      <w:pPr>
        <w:ind w:right="89"/>
        <w:jc w:val="both"/>
        <w:rPr>
          <w:rFonts w:hint="eastAsia" w:ascii="Times New Roman" w:hAnsi="Times New Roman" w:cs="Times New Roman"/>
        </w:rPr>
      </w:pPr>
    </w:p>
    <w:p>
      <w:pPr>
        <w:pStyle w:val="10"/>
        <w:numPr>
          <w:ilvl w:val="1"/>
          <w:numId w:val="1"/>
        </w:numPr>
        <w:ind w:right="89"/>
        <w:jc w:val="both"/>
        <w:rPr>
          <w:rFonts w:ascii="Times New Roman" w:hAnsi="Times New Roman" w:cs="Times New Roman"/>
        </w:rPr>
      </w:pPr>
      <w:r>
        <w:rPr>
          <w:rFonts w:ascii="Times New Roman" w:hAnsi="Times New Roman" w:cs="Times New Roman"/>
        </w:rPr>
        <w:t>Objectives</w:t>
      </w:r>
    </w:p>
    <w:p>
      <w:pPr>
        <w:pStyle w:val="10"/>
        <w:ind w:left="792" w:right="89"/>
        <w:jc w:val="both"/>
        <w:rPr>
          <w:rFonts w:hint="eastAsia" w:ascii="Times New Roman" w:hAnsi="Times New Roman" w:cs="Times New Roman"/>
        </w:rPr>
      </w:pPr>
      <w:r>
        <w:rPr>
          <w:rFonts w:ascii="Times New Roman" w:hAnsi="Times New Roman" w:cs="Times New Roman"/>
        </w:rPr>
        <w:t xml:space="preserve">All the functions we desire to implement are listed below. </w:t>
      </w:r>
    </w:p>
    <w:p>
      <w:pPr>
        <w:pStyle w:val="10"/>
        <w:ind w:left="792" w:right="89"/>
        <w:jc w:val="both"/>
        <w:rPr>
          <w:rFonts w:hint="eastAsia" w:ascii="Times New Roman" w:hAnsi="Times New Roman" w:cs="Times New Roman"/>
        </w:rPr>
      </w:pPr>
    </w:p>
    <w:p>
      <w:pPr>
        <w:ind w:left="794" w:right="89"/>
        <w:jc w:val="both"/>
        <w:rPr>
          <w:rFonts w:hint="eastAsia" w:ascii="Times New Roman" w:hAnsi="Times New Roman" w:cs="Times New Roman"/>
          <w:color w:val="000000" w:themeColor="text1"/>
          <w:w w:val="105"/>
          <w14:textFill>
            <w14:solidFill>
              <w14:schemeClr w14:val="tx1"/>
            </w14:solidFill>
          </w14:textFill>
        </w:rPr>
      </w:pPr>
      <w:r>
        <w:rPr>
          <w:rFonts w:ascii="Times New Roman" w:hAnsi="Times New Roman" w:cs="Times New Roman"/>
          <w:color w:val="000000" w:themeColor="text1"/>
          <w:w w:val="105"/>
          <w14:textFill>
            <w14:solidFill>
              <w14:schemeClr w14:val="tx1"/>
            </w14:solidFill>
          </w14:textFill>
        </w:rPr>
        <w:t xml:space="preserve">The front page of the shopping mall shows a </w:t>
      </w:r>
      <w:r>
        <w:rPr>
          <w:rFonts w:ascii="Times New Roman" w:hAnsi="Times New Roman" w:cs="Times New Roman"/>
          <w:b/>
          <w:color w:val="000000" w:themeColor="text1"/>
          <w:w w:val="105"/>
          <w14:textFill>
            <w14:solidFill>
              <w14:schemeClr w14:val="tx1"/>
            </w14:solidFill>
          </w14:textFill>
        </w:rPr>
        <w:t>product list</w:t>
      </w:r>
      <w:r>
        <w:rPr>
          <w:rFonts w:ascii="Times New Roman" w:hAnsi="Times New Roman" w:cs="Times New Roman"/>
          <w:color w:val="000000" w:themeColor="text1"/>
          <w:w w:val="105"/>
          <w14:textFill>
            <w14:solidFill>
              <w14:schemeClr w14:val="tx1"/>
            </w14:solidFill>
          </w14:textFill>
        </w:rPr>
        <w:t>.</w:t>
      </w:r>
    </w:p>
    <w:p>
      <w:pPr>
        <w:ind w:left="794" w:right="89"/>
        <w:jc w:val="both"/>
        <w:rPr>
          <w:rFonts w:hint="eastAsia" w:ascii="Times New Roman" w:hAnsi="Times New Roman" w:cs="Times New Roman"/>
          <w:color w:val="000000" w:themeColor="text1"/>
          <w14:textFill>
            <w14:solidFill>
              <w14:schemeClr w14:val="tx1"/>
            </w14:solidFill>
          </w14:textFill>
        </w:rPr>
      </w:pPr>
    </w:p>
    <w:p>
      <w:pPr>
        <w:pStyle w:val="10"/>
        <w:widowControl w:val="0"/>
        <w:numPr>
          <w:ilvl w:val="0"/>
          <w:numId w:val="2"/>
        </w:numPr>
        <w:tabs>
          <w:tab w:val="left" w:pos="1167"/>
          <w:tab w:val="left" w:pos="1168"/>
        </w:tabs>
        <w:spacing w:before="2" w:line="285" w:lineRule="auto"/>
        <w:ind w:left="736" w:right="89"/>
        <w:contextualSpacing w:val="0"/>
        <w:jc w:val="both"/>
        <w:rPr>
          <w:rFonts w:hint="eastAsia"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w w:val="105"/>
          <w14:textFill>
            <w14:solidFill>
              <w14:schemeClr w14:val="tx1"/>
            </w14:solidFill>
          </w14:textFill>
        </w:rPr>
        <w:t>(A1) A customer may browse products in a list of products. The list shows basic information of products, including product name, brand, price and a thumbnail image. Each product belongs to one of the pre-defined brands</w:t>
      </w:r>
    </w:p>
    <w:p>
      <w:pPr>
        <w:pStyle w:val="10"/>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w w:val="105"/>
          <w14:textFill>
            <w14:solidFill>
              <w14:schemeClr w14:val="tx1"/>
            </w14:solidFill>
          </w14:textFill>
        </w:rPr>
        <w:t>(A2) The</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product</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list</w:t>
      </w:r>
      <w:r>
        <w:rPr>
          <w:rFonts w:ascii="Times New Roman" w:hAnsi="Times New Roman" w:cs="Times New Roman"/>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supports</w:t>
      </w:r>
      <w:r>
        <w:rPr>
          <w:rFonts w:ascii="Times New Roman" w:hAnsi="Times New Roman" w:cs="Times New Roman"/>
          <w:color w:val="000000" w:themeColor="text1"/>
          <w:spacing w:val="-17"/>
          <w:w w:val="105"/>
          <w14:textFill>
            <w14:solidFill>
              <w14:schemeClr w14:val="tx1"/>
            </w14:solidFill>
          </w14:textFill>
        </w:rPr>
        <w:t xml:space="preserve"> </w:t>
      </w:r>
      <w:r>
        <w:rPr>
          <w:rFonts w:ascii="Times New Roman" w:hAnsi="Times New Roman" w:cs="Times New Roman"/>
          <w:b/>
          <w:color w:val="000000" w:themeColor="text1"/>
          <w:w w:val="105"/>
          <w14:textFill>
            <w14:solidFill>
              <w14:schemeClr w14:val="tx1"/>
            </w14:solidFill>
          </w14:textFill>
        </w:rPr>
        <w:t>paging</w:t>
      </w:r>
      <w:r>
        <w:rPr>
          <w:rFonts w:ascii="Times New Roman" w:hAnsi="Times New Roman" w:cs="Times New Roman"/>
          <w:color w:val="000000" w:themeColor="text1"/>
          <w:w w:val="105"/>
          <w14:textFill>
            <w14:solidFill>
              <w14:schemeClr w14:val="tx1"/>
            </w14:solidFill>
          </w14:textFill>
        </w:rPr>
        <w:t>.</w:t>
      </w:r>
      <w:r>
        <w:rPr>
          <w:rFonts w:ascii="Times New Roman" w:hAnsi="Times New Roman" w:cs="Times New Roman"/>
          <w:color w:val="000000" w:themeColor="text1"/>
          <w:spacing w:val="-11"/>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The</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customer</w:t>
      </w:r>
      <w:r>
        <w:rPr>
          <w:rFonts w:ascii="Times New Roman" w:hAnsi="Times New Roman" w:cs="Times New Roman"/>
          <w:color w:val="000000" w:themeColor="text1"/>
          <w:spacing w:val="-11"/>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can</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navigate</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the</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product list by ‘page up’, ‘page down’ and jumping to a specific page. Paging works properly</w:t>
      </w:r>
      <w:r>
        <w:rPr>
          <w:rFonts w:ascii="Times New Roman" w:hAnsi="Times New Roman" w:cs="Times New Roman"/>
          <w:color w:val="000000" w:themeColor="text1"/>
          <w:spacing w:val="-14"/>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after</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applying</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filter</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or</w:t>
      </w:r>
      <w:r>
        <w:rPr>
          <w:rFonts w:ascii="Times New Roman" w:hAnsi="Times New Roman" w:cs="Times New Roman"/>
          <w:color w:val="000000" w:themeColor="text1"/>
          <w:spacing w:val="-14"/>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sorting</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listed</w:t>
      </w:r>
      <w:r>
        <w:rPr>
          <w:rFonts w:ascii="Times New Roman" w:hAnsi="Times New Roman" w:cs="Times New Roman"/>
          <w:color w:val="000000" w:themeColor="text1"/>
          <w:spacing w:val="-13"/>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below.</w:t>
      </w:r>
    </w:p>
    <w:p>
      <w:pPr>
        <w:pStyle w:val="10"/>
        <w:widowControl w:val="0"/>
        <w:numPr>
          <w:ilvl w:val="0"/>
          <w:numId w:val="2"/>
        </w:numPr>
        <w:tabs>
          <w:tab w:val="left" w:pos="1167"/>
          <w:tab w:val="left" w:pos="1168"/>
        </w:tabs>
        <w:spacing w:line="285" w:lineRule="auto"/>
        <w:ind w:left="736" w:right="89"/>
        <w:contextualSpacing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w w:val="105"/>
          <w14:textFill>
            <w14:solidFill>
              <w14:schemeClr w14:val="tx1"/>
            </w14:solidFill>
          </w14:textFill>
        </w:rPr>
        <w:t>(A3) The</w:t>
      </w:r>
      <w:r>
        <w:rPr>
          <w:rFonts w:ascii="Times New Roman" w:hAnsi="Times New Roman" w:cs="Times New Roman"/>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customer</w:t>
      </w:r>
      <w:r>
        <w:rPr>
          <w:rFonts w:ascii="Times New Roman" w:hAnsi="Times New Roman" w:cs="Times New Roman"/>
          <w:color w:val="000000" w:themeColor="text1"/>
          <w:spacing w:val="-9"/>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can</w:t>
      </w:r>
      <w:r>
        <w:rPr>
          <w:rFonts w:ascii="Times New Roman" w:hAnsi="Times New Roman" w:cs="Times New Roman"/>
          <w:color w:val="000000" w:themeColor="text1"/>
          <w:spacing w:val="-15"/>
          <w:w w:val="105"/>
          <w14:textFill>
            <w14:solidFill>
              <w14:schemeClr w14:val="tx1"/>
            </w14:solidFill>
          </w14:textFill>
        </w:rPr>
        <w:t xml:space="preserve"> </w:t>
      </w:r>
      <w:r>
        <w:rPr>
          <w:rFonts w:ascii="Times New Roman" w:hAnsi="Times New Roman" w:cs="Times New Roman"/>
          <w:b/>
          <w:color w:val="000000" w:themeColor="text1"/>
          <w:w w:val="105"/>
          <w14:textFill>
            <w14:solidFill>
              <w14:schemeClr w14:val="tx1"/>
            </w14:solidFill>
          </w14:textFill>
        </w:rPr>
        <w:t>filter</w:t>
      </w:r>
      <w:r>
        <w:rPr>
          <w:rFonts w:ascii="Times New Roman" w:hAnsi="Times New Roman" w:cs="Times New Roman"/>
          <w:b/>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the</w:t>
      </w:r>
      <w:r>
        <w:rPr>
          <w:rFonts w:ascii="Times New Roman" w:hAnsi="Times New Roman" w:cs="Times New Roman"/>
          <w:color w:val="000000" w:themeColor="text1"/>
          <w:spacing w:val="-8"/>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product</w:t>
      </w:r>
      <w:r>
        <w:rPr>
          <w:rFonts w:ascii="Times New Roman" w:hAnsi="Times New Roman" w:cs="Times New Roman"/>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list</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b/>
          <w:color w:val="000000" w:themeColor="text1"/>
          <w:w w:val="105"/>
          <w14:textFill>
            <w14:solidFill>
              <w14:schemeClr w14:val="tx1"/>
            </w14:solidFill>
          </w14:textFill>
        </w:rPr>
        <w:t>by</w:t>
      </w:r>
      <w:r>
        <w:rPr>
          <w:rFonts w:ascii="Times New Roman" w:hAnsi="Times New Roman" w:cs="Times New Roman"/>
          <w:b/>
          <w:color w:val="000000" w:themeColor="text1"/>
          <w:spacing w:val="-9"/>
          <w:w w:val="105"/>
          <w14:textFill>
            <w14:solidFill>
              <w14:schemeClr w14:val="tx1"/>
            </w14:solidFill>
          </w14:textFill>
        </w:rPr>
        <w:t xml:space="preserve"> </w:t>
      </w:r>
      <w:r>
        <w:rPr>
          <w:rFonts w:ascii="Times New Roman" w:hAnsi="Times New Roman" w:cs="Times New Roman"/>
          <w:b/>
          <w:color w:val="000000" w:themeColor="text1"/>
          <w:w w:val="105"/>
          <w14:textFill>
            <w14:solidFill>
              <w14:schemeClr w14:val="tx1"/>
            </w14:solidFill>
          </w14:textFill>
        </w:rPr>
        <w:t>brand</w:t>
      </w:r>
      <w:r>
        <w:rPr>
          <w:rFonts w:ascii="Times New Roman" w:hAnsi="Times New Roman" w:cs="Times New Roman"/>
          <w:color w:val="000000" w:themeColor="text1"/>
          <w:w w:val="105"/>
          <w14:textFill>
            <w14:solidFill>
              <w14:schemeClr w14:val="tx1"/>
            </w14:solidFill>
          </w14:textFill>
        </w:rPr>
        <w:t>.</w:t>
      </w:r>
      <w:r>
        <w:rPr>
          <w:rFonts w:ascii="Times New Roman" w:hAnsi="Times New Roman" w:cs="Times New Roman"/>
          <w:color w:val="000000" w:themeColor="text1"/>
          <w:spacing w:val="-11"/>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He/she</w:t>
      </w:r>
      <w:r>
        <w:rPr>
          <w:rFonts w:ascii="Times New Roman" w:hAnsi="Times New Roman" w:cs="Times New Roman"/>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can</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also</w:t>
      </w:r>
      <w:r>
        <w:rPr>
          <w:rFonts w:ascii="Times New Roman" w:hAnsi="Times New Roman" w:cs="Times New Roman"/>
          <w:color w:val="000000" w:themeColor="text1"/>
          <w:spacing w:val="-7"/>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list products</w:t>
      </w:r>
      <w:r>
        <w:rPr>
          <w:rFonts w:ascii="Times New Roman" w:hAnsi="Times New Roman" w:cs="Times New Roman"/>
          <w:color w:val="000000" w:themeColor="text1"/>
          <w:spacing w:val="-13"/>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of</w:t>
      </w:r>
      <w:r>
        <w:rPr>
          <w:rFonts w:ascii="Times New Roman" w:hAnsi="Times New Roman" w:cs="Times New Roman"/>
          <w:color w:val="000000" w:themeColor="text1"/>
          <w:spacing w:val="-13"/>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all</w:t>
      </w:r>
      <w:r>
        <w:rPr>
          <w:rFonts w:ascii="Times New Roman" w:hAnsi="Times New Roman" w:cs="Times New Roman"/>
          <w:color w:val="000000" w:themeColor="text1"/>
          <w:spacing w:val="-14"/>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brands.</w:t>
      </w:r>
    </w:p>
    <w:p>
      <w:pPr>
        <w:pStyle w:val="10"/>
        <w:widowControl w:val="0"/>
        <w:numPr>
          <w:ilvl w:val="0"/>
          <w:numId w:val="2"/>
        </w:numPr>
        <w:tabs>
          <w:tab w:val="left" w:pos="1167"/>
          <w:tab w:val="left" w:pos="1168"/>
        </w:tabs>
        <w:spacing w:line="283" w:lineRule="auto"/>
        <w:ind w:left="736" w:right="89"/>
        <w:contextualSpacing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w w:val="105"/>
          <w14:textFill>
            <w14:solidFill>
              <w14:schemeClr w14:val="tx1"/>
            </w14:solidFill>
          </w14:textFill>
        </w:rPr>
        <w:t>(A4)</w:t>
      </w:r>
      <w:r>
        <w:rPr>
          <w:rFonts w:ascii="Times New Roman" w:hAnsi="Times New Roman" w:cs="Times New Roman"/>
          <w:color w:val="000000" w:themeColor="text1"/>
          <w:spacing w:val="-11"/>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The</w:t>
      </w:r>
      <w:r>
        <w:rPr>
          <w:rFonts w:ascii="Times New Roman" w:hAnsi="Times New Roman" w:cs="Times New Roman"/>
          <w:color w:val="000000" w:themeColor="text1"/>
          <w:spacing w:val="-11"/>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customer</w:t>
      </w:r>
      <w:r>
        <w:rPr>
          <w:rFonts w:ascii="Times New Roman" w:hAnsi="Times New Roman" w:cs="Times New Roman"/>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may</w:t>
      </w:r>
      <w:r>
        <w:rPr>
          <w:rFonts w:ascii="Times New Roman" w:hAnsi="Times New Roman" w:cs="Times New Roman"/>
          <w:color w:val="000000" w:themeColor="text1"/>
          <w:spacing w:val="-11"/>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filter</w:t>
      </w:r>
      <w:r>
        <w:rPr>
          <w:rFonts w:ascii="Times New Roman" w:hAnsi="Times New Roman" w:cs="Times New Roman"/>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the</w:t>
      </w:r>
      <w:r>
        <w:rPr>
          <w:rFonts w:ascii="Times New Roman" w:hAnsi="Times New Roman" w:cs="Times New Roman"/>
          <w:color w:val="000000" w:themeColor="text1"/>
          <w:spacing w:val="-11"/>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product</w:t>
      </w:r>
      <w:r>
        <w:rPr>
          <w:rFonts w:ascii="Times New Roman" w:hAnsi="Times New Roman" w:cs="Times New Roman"/>
          <w:color w:val="000000" w:themeColor="text1"/>
          <w:spacing w:val="-11"/>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list</w:t>
      </w:r>
      <w:r>
        <w:rPr>
          <w:rFonts w:ascii="Times New Roman" w:hAnsi="Times New Roman" w:cs="Times New Roman"/>
          <w:color w:val="000000" w:themeColor="text1"/>
          <w:spacing w:val="-11"/>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by</w:t>
      </w:r>
      <w:r>
        <w:rPr>
          <w:rFonts w:ascii="Times New Roman" w:hAnsi="Times New Roman" w:cs="Times New Roman"/>
          <w:color w:val="000000" w:themeColor="text1"/>
          <w:spacing w:val="-16"/>
          <w:w w:val="105"/>
          <w14:textFill>
            <w14:solidFill>
              <w14:schemeClr w14:val="tx1"/>
            </w14:solidFill>
          </w14:textFill>
        </w:rPr>
        <w:t xml:space="preserve"> </w:t>
      </w:r>
      <w:r>
        <w:rPr>
          <w:rFonts w:ascii="Times New Roman" w:hAnsi="Times New Roman" w:cs="Times New Roman"/>
          <w:b/>
          <w:color w:val="000000" w:themeColor="text1"/>
          <w:w w:val="105"/>
          <w14:textFill>
            <w14:solidFill>
              <w14:schemeClr w14:val="tx1"/>
            </w14:solidFill>
          </w14:textFill>
        </w:rPr>
        <w:t>searching</w:t>
      </w:r>
      <w:r>
        <w:rPr>
          <w:rFonts w:ascii="Times New Roman" w:hAnsi="Times New Roman" w:cs="Times New Roman"/>
          <w:b/>
          <w:color w:val="000000" w:themeColor="text1"/>
          <w:spacing w:val="-11"/>
          <w:w w:val="105"/>
          <w14:textFill>
            <w14:solidFill>
              <w14:schemeClr w14:val="tx1"/>
            </w14:solidFill>
          </w14:textFill>
        </w:rPr>
        <w:t xml:space="preserve"> </w:t>
      </w:r>
      <w:r>
        <w:rPr>
          <w:rFonts w:ascii="Times New Roman" w:hAnsi="Times New Roman" w:cs="Times New Roman"/>
          <w:b/>
          <w:color w:val="000000" w:themeColor="text1"/>
          <w:w w:val="105"/>
          <w14:textFill>
            <w14:solidFill>
              <w14:schemeClr w14:val="tx1"/>
            </w14:solidFill>
          </w14:textFill>
        </w:rPr>
        <w:t>keywords</w:t>
      </w:r>
      <w:r>
        <w:rPr>
          <w:rFonts w:ascii="Times New Roman" w:hAnsi="Times New Roman" w:cs="Times New Roman"/>
          <w:b/>
          <w:color w:val="000000" w:themeColor="text1"/>
          <w:spacing w:val="-13"/>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in product</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name.</w:t>
      </w:r>
      <w:r>
        <w:rPr>
          <w:rFonts w:ascii="Times New Roman" w:hAnsi="Times New Roman" w:cs="Times New Roman"/>
          <w:color w:val="000000" w:themeColor="text1"/>
          <w:spacing w:val="-11"/>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This</w:t>
      </w:r>
      <w:r>
        <w:rPr>
          <w:rFonts w:ascii="Times New Roman" w:hAnsi="Times New Roman" w:cs="Times New Roman"/>
          <w:color w:val="000000" w:themeColor="text1"/>
          <w:spacing w:val="-14"/>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function</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work</w:t>
      </w:r>
      <w:r>
        <w:rPr>
          <w:rFonts w:ascii="Times New Roman" w:hAnsi="Times New Roman" w:cs="Times New Roman"/>
          <w:color w:val="000000" w:themeColor="text1"/>
          <w:spacing w:val="-13"/>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correctly</w:t>
      </w:r>
      <w:r>
        <w:rPr>
          <w:rFonts w:ascii="Times New Roman" w:hAnsi="Times New Roman" w:cs="Times New Roman"/>
          <w:color w:val="000000" w:themeColor="text1"/>
          <w:spacing w:val="-13"/>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with</w:t>
      </w:r>
      <w:r>
        <w:rPr>
          <w:rFonts w:ascii="Times New Roman" w:hAnsi="Times New Roman" w:cs="Times New Roman"/>
          <w:color w:val="000000" w:themeColor="text1"/>
          <w:spacing w:val="-13"/>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the</w:t>
      </w:r>
      <w:r>
        <w:rPr>
          <w:rFonts w:ascii="Times New Roman" w:hAnsi="Times New Roman" w:cs="Times New Roman"/>
          <w:color w:val="000000" w:themeColor="text1"/>
          <w:spacing w:val="-19"/>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brand</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filter.</w:t>
      </w:r>
    </w:p>
    <w:p>
      <w:pPr>
        <w:pStyle w:val="10"/>
        <w:widowControl w:val="0"/>
        <w:numPr>
          <w:ilvl w:val="0"/>
          <w:numId w:val="2"/>
        </w:numPr>
        <w:tabs>
          <w:tab w:val="left" w:pos="1167"/>
          <w:tab w:val="left" w:pos="1168"/>
        </w:tabs>
        <w:spacing w:before="2"/>
        <w:ind w:left="736" w:right="89"/>
        <w:contextualSpacing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w w:val="105"/>
          <w14:textFill>
            <w14:solidFill>
              <w14:schemeClr w14:val="tx1"/>
            </w14:solidFill>
          </w14:textFill>
        </w:rPr>
        <w:t>(A5)</w:t>
      </w:r>
      <w:r>
        <w:rPr>
          <w:rFonts w:ascii="Times New Roman" w:hAnsi="Times New Roman" w:cs="Times New Roman"/>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The</w:t>
      </w:r>
      <w:r>
        <w:rPr>
          <w:rFonts w:ascii="Times New Roman" w:hAnsi="Times New Roman" w:cs="Times New Roman"/>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customer</w:t>
      </w:r>
      <w:r>
        <w:rPr>
          <w:rFonts w:ascii="Times New Roman" w:hAnsi="Times New Roman" w:cs="Times New Roman"/>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may</w:t>
      </w:r>
      <w:r>
        <w:rPr>
          <w:rFonts w:ascii="Times New Roman" w:hAnsi="Times New Roman" w:cs="Times New Roman"/>
          <w:color w:val="000000" w:themeColor="text1"/>
          <w:spacing w:val="-14"/>
          <w:w w:val="105"/>
          <w14:textFill>
            <w14:solidFill>
              <w14:schemeClr w14:val="tx1"/>
            </w14:solidFill>
          </w14:textFill>
        </w:rPr>
        <w:t xml:space="preserve"> </w:t>
      </w:r>
      <w:r>
        <w:rPr>
          <w:rFonts w:ascii="Times New Roman" w:hAnsi="Times New Roman" w:cs="Times New Roman"/>
          <w:b/>
          <w:color w:val="000000" w:themeColor="text1"/>
          <w:w w:val="105"/>
          <w14:textFill>
            <w14:solidFill>
              <w14:schemeClr w14:val="tx1"/>
            </w14:solidFill>
          </w14:textFill>
        </w:rPr>
        <w:t>sort</w:t>
      </w:r>
      <w:r>
        <w:rPr>
          <w:rFonts w:ascii="Times New Roman" w:hAnsi="Times New Roman" w:cs="Times New Roman"/>
          <w:b/>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the</w:t>
      </w:r>
      <w:r>
        <w:rPr>
          <w:rFonts w:ascii="Times New Roman" w:hAnsi="Times New Roman" w:cs="Times New Roman"/>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product</w:t>
      </w:r>
      <w:r>
        <w:rPr>
          <w:rFonts w:ascii="Times New Roman" w:hAnsi="Times New Roman" w:cs="Times New Roman"/>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list</w:t>
      </w:r>
      <w:r>
        <w:rPr>
          <w:rFonts w:ascii="Times New Roman" w:hAnsi="Times New Roman" w:cs="Times New Roman"/>
          <w:color w:val="000000" w:themeColor="text1"/>
          <w:spacing w:val="-13"/>
          <w:w w:val="105"/>
          <w14:textFill>
            <w14:solidFill>
              <w14:schemeClr w14:val="tx1"/>
            </w14:solidFill>
          </w14:textFill>
        </w:rPr>
        <w:t xml:space="preserve"> </w:t>
      </w:r>
      <w:r>
        <w:rPr>
          <w:rFonts w:ascii="Times New Roman" w:hAnsi="Times New Roman" w:cs="Times New Roman"/>
          <w:b/>
          <w:color w:val="000000" w:themeColor="text1"/>
          <w:w w:val="105"/>
          <w14:textFill>
            <w14:solidFill>
              <w14:schemeClr w14:val="tx1"/>
            </w14:solidFill>
          </w14:textFill>
        </w:rPr>
        <w:t>by</w:t>
      </w:r>
      <w:r>
        <w:rPr>
          <w:rFonts w:ascii="Times New Roman" w:hAnsi="Times New Roman" w:cs="Times New Roman"/>
          <w:b/>
          <w:color w:val="000000" w:themeColor="text1"/>
          <w:spacing w:val="-12"/>
          <w:w w:val="105"/>
          <w14:textFill>
            <w14:solidFill>
              <w14:schemeClr w14:val="tx1"/>
            </w14:solidFill>
          </w14:textFill>
        </w:rPr>
        <w:t xml:space="preserve"> </w:t>
      </w:r>
      <w:r>
        <w:rPr>
          <w:rFonts w:ascii="Times New Roman" w:hAnsi="Times New Roman" w:cs="Times New Roman"/>
          <w:b/>
          <w:color w:val="000000" w:themeColor="text1"/>
          <w:w w:val="105"/>
          <w14:textFill>
            <w14:solidFill>
              <w14:schemeClr w14:val="tx1"/>
            </w14:solidFill>
          </w14:textFill>
        </w:rPr>
        <w:t>price</w:t>
      </w:r>
      <w:r>
        <w:rPr>
          <w:rFonts w:ascii="Times New Roman" w:hAnsi="Times New Roman" w:cs="Times New Roman"/>
          <w:color w:val="000000" w:themeColor="text1"/>
          <w:w w:val="105"/>
          <w14:textFill>
            <w14:solidFill>
              <w14:schemeClr w14:val="tx1"/>
            </w14:solidFill>
          </w14:textFill>
        </w:rPr>
        <w:t>.</w:t>
      </w:r>
    </w:p>
    <w:p>
      <w:pPr>
        <w:pStyle w:val="5"/>
        <w:spacing w:before="10"/>
        <w:ind w:right="89"/>
        <w:jc w:val="both"/>
        <w:rPr>
          <w:rFonts w:ascii="Times New Roman" w:hAnsi="Times New Roman" w:cs="Times New Roman"/>
          <w:color w:val="000000" w:themeColor="text1"/>
          <w:sz w:val="24"/>
          <w:szCs w:val="24"/>
          <w14:textFill>
            <w14:solidFill>
              <w14:schemeClr w14:val="tx1"/>
            </w14:solidFill>
          </w14:textFill>
        </w:rPr>
      </w:pPr>
    </w:p>
    <w:p>
      <w:pPr>
        <w:ind w:left="794" w:right="89"/>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w w:val="105"/>
          <w14:textFill>
            <w14:solidFill>
              <w14:schemeClr w14:val="tx1"/>
            </w14:solidFill>
          </w14:textFill>
        </w:rPr>
        <w:t xml:space="preserve">The product detail page </w:t>
      </w:r>
      <w:r>
        <w:rPr>
          <w:rFonts w:ascii="Times New Roman" w:hAnsi="Times New Roman" w:cs="Times New Roman"/>
          <w:color w:val="000000" w:themeColor="text1"/>
          <w:w w:val="105"/>
          <w14:textFill>
            <w14:solidFill>
              <w14:schemeClr w14:val="tx1"/>
            </w14:solidFill>
          </w14:textFill>
        </w:rPr>
        <w:t>shows detail information about one product.</w:t>
      </w:r>
    </w:p>
    <w:p>
      <w:pPr>
        <w:pStyle w:val="10"/>
        <w:widowControl w:val="0"/>
        <w:tabs>
          <w:tab w:val="left" w:pos="1167"/>
          <w:tab w:val="left" w:pos="1168"/>
        </w:tabs>
        <w:spacing w:before="69" w:line="285" w:lineRule="auto"/>
        <w:ind w:left="736" w:right="89"/>
        <w:contextualSpacing w:val="0"/>
        <w:jc w:val="both"/>
        <w:rPr>
          <w:rFonts w:ascii="Times New Roman" w:hAnsi="Times New Roman" w:cs="Times New Roman"/>
          <w:color w:val="000000" w:themeColor="text1"/>
          <w:w w:val="105"/>
          <w14:textFill>
            <w14:solidFill>
              <w14:schemeClr w14:val="tx1"/>
            </w14:solidFill>
          </w14:textFill>
        </w:rPr>
      </w:pPr>
    </w:p>
    <w:p>
      <w:pPr>
        <w:pStyle w:val="10"/>
        <w:widowControl w:val="0"/>
        <w:numPr>
          <w:ilvl w:val="0"/>
          <w:numId w:val="2"/>
        </w:numPr>
        <w:tabs>
          <w:tab w:val="left" w:pos="1167"/>
          <w:tab w:val="left" w:pos="1168"/>
        </w:tabs>
        <w:spacing w:before="69" w:line="285" w:lineRule="auto"/>
        <w:ind w:left="736" w:right="89"/>
        <w:contextualSpacing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w w:val="105"/>
          <w14:textFill>
            <w14:solidFill>
              <w14:schemeClr w14:val="tx1"/>
            </w14:solidFill>
          </w14:textFill>
        </w:rPr>
        <w:t xml:space="preserve">(A6) The customer may select a product in the product list to go to the product detail page. The product detail page shows information for one product, which includes the product name, brand, price and a thumbnail image. In addition, the product detail page also shows detail description as a list of </w:t>
      </w:r>
      <w:r>
        <w:rPr>
          <w:rFonts w:ascii="Times New Roman" w:hAnsi="Times New Roman" w:cs="Times New Roman"/>
          <w:color w:val="000000" w:themeColor="text1"/>
          <w:w w:val="105"/>
          <w:u w:val="single"/>
          <w14:textFill>
            <w14:solidFill>
              <w14:schemeClr w14:val="tx1"/>
            </w14:solidFill>
          </w14:textFill>
        </w:rPr>
        <w:t>at least two properties</w:t>
      </w:r>
      <w:r>
        <w:rPr>
          <w:rFonts w:ascii="Times New Roman" w:hAnsi="Times New Roman" w:cs="Times New Roman"/>
          <w:color w:val="000000" w:themeColor="text1"/>
          <w:w w:val="105"/>
          <w14:textFill>
            <w14:solidFill>
              <w14:schemeClr w14:val="tx1"/>
            </w14:solidFill>
          </w14:textFill>
        </w:rPr>
        <w:t>. For example, the product detail page for a book may show authors, ISBN,</w:t>
      </w:r>
      <w:r>
        <w:rPr>
          <w:rFonts w:ascii="Times New Roman" w:hAnsi="Times New Roman" w:cs="Times New Roman"/>
          <w:color w:val="000000" w:themeColor="text1"/>
          <w:spacing w:val="-11"/>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publisher,</w:t>
      </w:r>
      <w:r>
        <w:rPr>
          <w:rFonts w:ascii="Times New Roman" w:hAnsi="Times New Roman" w:cs="Times New Roman"/>
          <w:color w:val="000000" w:themeColor="text1"/>
          <w:spacing w:val="-14"/>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release</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date</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and</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number</w:t>
      </w:r>
      <w:r>
        <w:rPr>
          <w:rFonts w:ascii="Times New Roman" w:hAnsi="Times New Roman" w:cs="Times New Roman"/>
          <w:color w:val="000000" w:themeColor="text1"/>
          <w:spacing w:val="-13"/>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of</w:t>
      </w:r>
      <w:r>
        <w:rPr>
          <w:rFonts w:ascii="Times New Roman" w:hAnsi="Times New Roman" w:cs="Times New Roman"/>
          <w:color w:val="000000" w:themeColor="text1"/>
          <w:spacing w:val="-12"/>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pages.</w:t>
      </w:r>
    </w:p>
    <w:p>
      <w:pPr>
        <w:pStyle w:val="10"/>
        <w:numPr>
          <w:ilvl w:val="0"/>
          <w:numId w:val="2"/>
        </w:numPr>
        <w:ind w:left="736" w:right="89"/>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w w:val="105"/>
          <w14:textFill>
            <w14:solidFill>
              <w14:schemeClr w14:val="tx1"/>
            </w14:solidFill>
          </w14:textFill>
        </w:rPr>
        <w:t>(A7)</w:t>
      </w:r>
      <w:r>
        <w:rPr>
          <w:rFonts w:ascii="Times New Roman" w:hAnsi="Times New Roman" w:cs="Times New Roman"/>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The</w:t>
      </w:r>
      <w:r>
        <w:rPr>
          <w:rFonts w:ascii="Times New Roman" w:hAnsi="Times New Roman" w:cs="Times New Roman"/>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product</w:t>
      </w:r>
      <w:r>
        <w:rPr>
          <w:rFonts w:ascii="Times New Roman" w:hAnsi="Times New Roman" w:cs="Times New Roman"/>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detail</w:t>
      </w:r>
      <w:r>
        <w:rPr>
          <w:rFonts w:ascii="Times New Roman" w:hAnsi="Times New Roman" w:cs="Times New Roman"/>
          <w:color w:val="000000" w:themeColor="text1"/>
          <w:spacing w:val="-11"/>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page</w:t>
      </w:r>
      <w:r>
        <w:rPr>
          <w:rFonts w:ascii="Times New Roman" w:hAnsi="Times New Roman" w:cs="Times New Roman"/>
          <w:color w:val="000000" w:themeColor="text1"/>
          <w:spacing w:val="-10"/>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supports</w:t>
      </w:r>
      <w:r>
        <w:rPr>
          <w:rFonts w:ascii="Times New Roman" w:hAnsi="Times New Roman" w:cs="Times New Roman"/>
          <w:color w:val="000000" w:themeColor="text1"/>
          <w:spacing w:val="-11"/>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display</w:t>
      </w:r>
      <w:r>
        <w:rPr>
          <w:rFonts w:ascii="Times New Roman" w:hAnsi="Times New Roman" w:cs="Times New Roman"/>
          <w:color w:val="000000" w:themeColor="text1"/>
          <w:spacing w:val="-11"/>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of</w:t>
      </w:r>
      <w:r>
        <w:rPr>
          <w:rFonts w:ascii="Times New Roman" w:hAnsi="Times New Roman" w:cs="Times New Roman"/>
          <w:color w:val="000000" w:themeColor="text1"/>
          <w:spacing w:val="-16"/>
          <w:w w:val="105"/>
          <w14:textFill>
            <w14:solidFill>
              <w14:schemeClr w14:val="tx1"/>
            </w14:solidFill>
          </w14:textFill>
        </w:rPr>
        <w:t xml:space="preserve"> </w:t>
      </w:r>
      <w:r>
        <w:rPr>
          <w:rFonts w:ascii="Times New Roman" w:hAnsi="Times New Roman" w:cs="Times New Roman"/>
          <w:b/>
          <w:color w:val="000000" w:themeColor="text1"/>
          <w:w w:val="105"/>
          <w14:textFill>
            <w14:solidFill>
              <w14:schemeClr w14:val="tx1"/>
            </w14:solidFill>
          </w14:textFill>
        </w:rPr>
        <w:t>one</w:t>
      </w:r>
      <w:r>
        <w:rPr>
          <w:rFonts w:ascii="Times New Roman" w:hAnsi="Times New Roman" w:cs="Times New Roman"/>
          <w:b/>
          <w:color w:val="000000" w:themeColor="text1"/>
          <w:spacing w:val="-9"/>
          <w:w w:val="105"/>
          <w14:textFill>
            <w14:solidFill>
              <w14:schemeClr w14:val="tx1"/>
            </w14:solidFill>
          </w14:textFill>
        </w:rPr>
        <w:t xml:space="preserve"> </w:t>
      </w:r>
      <w:r>
        <w:rPr>
          <w:rFonts w:ascii="Times New Roman" w:hAnsi="Times New Roman" w:cs="Times New Roman"/>
          <w:b/>
          <w:color w:val="000000" w:themeColor="text1"/>
          <w:w w:val="105"/>
          <w14:textFill>
            <w14:solidFill>
              <w14:schemeClr w14:val="tx1"/>
            </w14:solidFill>
          </w14:textFill>
        </w:rPr>
        <w:t>or</w:t>
      </w:r>
      <w:r>
        <w:rPr>
          <w:rFonts w:ascii="Times New Roman" w:hAnsi="Times New Roman" w:cs="Times New Roman"/>
          <w:b/>
          <w:color w:val="000000" w:themeColor="text1"/>
          <w:spacing w:val="-7"/>
          <w:w w:val="105"/>
          <w14:textFill>
            <w14:solidFill>
              <w14:schemeClr w14:val="tx1"/>
            </w14:solidFill>
          </w14:textFill>
        </w:rPr>
        <w:t xml:space="preserve"> </w:t>
      </w:r>
      <w:r>
        <w:rPr>
          <w:rFonts w:ascii="Times New Roman" w:hAnsi="Times New Roman" w:cs="Times New Roman"/>
          <w:b/>
          <w:color w:val="000000" w:themeColor="text1"/>
          <w:w w:val="105"/>
          <w14:textFill>
            <w14:solidFill>
              <w14:schemeClr w14:val="tx1"/>
            </w14:solidFill>
          </w14:textFill>
        </w:rPr>
        <w:t>more</w:t>
      </w:r>
      <w:r>
        <w:rPr>
          <w:rFonts w:ascii="Times New Roman" w:hAnsi="Times New Roman" w:cs="Times New Roman"/>
          <w:b/>
          <w:color w:val="000000" w:themeColor="text1"/>
          <w:spacing w:val="-9"/>
          <w:w w:val="105"/>
          <w14:textFill>
            <w14:solidFill>
              <w14:schemeClr w14:val="tx1"/>
            </w14:solidFill>
          </w14:textFill>
        </w:rPr>
        <w:t xml:space="preserve"> </w:t>
      </w:r>
      <w:r>
        <w:rPr>
          <w:rFonts w:ascii="Times New Roman" w:hAnsi="Times New Roman" w:cs="Times New Roman"/>
          <w:b/>
          <w:color w:val="000000" w:themeColor="text1"/>
          <w:w w:val="105"/>
          <w14:textFill>
            <w14:solidFill>
              <w14:schemeClr w14:val="tx1"/>
            </w14:solidFill>
          </w14:textFill>
        </w:rPr>
        <w:t>detail</w:t>
      </w:r>
      <w:r>
        <w:rPr>
          <w:rFonts w:ascii="Times New Roman" w:hAnsi="Times New Roman" w:cs="Times New Roman"/>
          <w:b/>
          <w:color w:val="000000" w:themeColor="text1"/>
          <w:spacing w:val="-9"/>
          <w:w w:val="105"/>
          <w14:textFill>
            <w14:solidFill>
              <w14:schemeClr w14:val="tx1"/>
            </w14:solidFill>
          </w14:textFill>
        </w:rPr>
        <w:t xml:space="preserve"> </w:t>
      </w:r>
      <w:r>
        <w:rPr>
          <w:rFonts w:ascii="Times New Roman" w:hAnsi="Times New Roman" w:cs="Times New Roman"/>
          <w:b/>
          <w:color w:val="000000" w:themeColor="text1"/>
          <w:w w:val="105"/>
          <w14:textFill>
            <w14:solidFill>
              <w14:schemeClr w14:val="tx1"/>
            </w14:solidFill>
          </w14:textFill>
        </w:rPr>
        <w:t>photo</w:t>
      </w:r>
      <w:r>
        <w:rPr>
          <w:rFonts w:ascii="Times New Roman" w:hAnsi="Times New Roman" w:cs="Times New Roman"/>
          <w:b/>
          <w:color w:val="000000" w:themeColor="text1"/>
          <w:spacing w:val="-15"/>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of the</w:t>
      </w:r>
      <w:r>
        <w:rPr>
          <w:rFonts w:ascii="Times New Roman" w:hAnsi="Times New Roman" w:cs="Times New Roman"/>
          <w:color w:val="000000" w:themeColor="text1"/>
          <w:spacing w:val="-19"/>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selected</w:t>
      </w:r>
      <w:r>
        <w:rPr>
          <w:rFonts w:ascii="Times New Roman" w:hAnsi="Times New Roman" w:cs="Times New Roman"/>
          <w:color w:val="000000" w:themeColor="text1"/>
          <w:spacing w:val="-19"/>
          <w:w w:val="105"/>
          <w14:textFill>
            <w14:solidFill>
              <w14:schemeClr w14:val="tx1"/>
            </w14:solidFill>
          </w14:textFill>
        </w:rPr>
        <w:t xml:space="preserve"> </w:t>
      </w:r>
      <w:r>
        <w:rPr>
          <w:rFonts w:ascii="Times New Roman" w:hAnsi="Times New Roman" w:cs="Times New Roman"/>
          <w:color w:val="000000" w:themeColor="text1"/>
          <w:w w:val="105"/>
          <w14:textFill>
            <w14:solidFill>
              <w14:schemeClr w14:val="tx1"/>
            </w14:solidFill>
          </w14:textFill>
        </w:rPr>
        <w:t>product.</w:t>
      </w:r>
    </w:p>
    <w:p>
      <w:pPr>
        <w:ind w:right="89"/>
        <w:jc w:val="both"/>
        <w:rPr>
          <w:rFonts w:ascii="Times New Roman" w:hAnsi="Times New Roman" w:cs="Times New Roman"/>
          <w:color w:val="000000" w:themeColor="text1"/>
          <w14:textFill>
            <w14:solidFill>
              <w14:schemeClr w14:val="tx1"/>
            </w14:solidFill>
          </w14:textFill>
        </w:rPr>
      </w:pPr>
    </w:p>
    <w:p>
      <w:pPr>
        <w:ind w:left="794" w:right="89"/>
        <w:jc w:val="both"/>
        <w:rPr>
          <w:rFonts w:ascii="Times New Roman" w:hAnsi="Times New Roman" w:cs="Times New Roman"/>
        </w:rPr>
      </w:pPr>
      <w:r>
        <w:rPr>
          <w:rFonts w:ascii="Times New Roman" w:hAnsi="Times New Roman" w:cs="Times New Roman"/>
          <w:w w:val="105"/>
        </w:rPr>
        <w:t xml:space="preserve">The system has basic </w:t>
      </w:r>
      <w:r>
        <w:rPr>
          <w:rFonts w:ascii="Times New Roman" w:hAnsi="Times New Roman" w:cs="Times New Roman"/>
          <w:b/>
          <w:w w:val="105"/>
        </w:rPr>
        <w:t xml:space="preserve">account management </w:t>
      </w:r>
      <w:r>
        <w:rPr>
          <w:rFonts w:ascii="Times New Roman" w:hAnsi="Times New Roman" w:cs="Times New Roman"/>
          <w:w w:val="105"/>
        </w:rPr>
        <w:t>for customers.</w:t>
      </w:r>
    </w:p>
    <w:p>
      <w:pPr>
        <w:pStyle w:val="5"/>
        <w:spacing w:before="10"/>
        <w:ind w:right="89"/>
        <w:jc w:val="both"/>
        <w:rPr>
          <w:rFonts w:ascii="Times New Roman" w:hAnsi="Times New Roman" w:cs="Times New Roman"/>
          <w:sz w:val="24"/>
          <w:szCs w:val="24"/>
        </w:rPr>
      </w:pPr>
    </w:p>
    <w:p>
      <w:pPr>
        <w:pStyle w:val="10"/>
        <w:widowControl w:val="0"/>
        <w:numPr>
          <w:ilvl w:val="0"/>
          <w:numId w:val="2"/>
        </w:numPr>
        <w:tabs>
          <w:tab w:val="left" w:pos="1167"/>
          <w:tab w:val="left" w:pos="1168"/>
        </w:tabs>
        <w:spacing w:before="69" w:line="285" w:lineRule="auto"/>
        <w:ind w:left="736" w:right="89"/>
        <w:contextualSpacing w:val="0"/>
        <w:jc w:val="both"/>
        <w:rPr>
          <w:rFonts w:ascii="Times New Roman" w:hAnsi="Times New Roman" w:cs="Times New Roman"/>
        </w:rPr>
      </w:pPr>
      <w:r>
        <w:rPr>
          <w:rFonts w:ascii="Times New Roman" w:hAnsi="Times New Roman" w:cs="Times New Roman"/>
          <w:color w:val="000000" w:themeColor="text1"/>
          <w:w w:val="105"/>
          <w14:textFill>
            <w14:solidFill>
              <w14:schemeClr w14:val="tx1"/>
            </w14:solidFill>
          </w14:textFill>
        </w:rPr>
        <w:t>(B1) A customer</w:t>
      </w:r>
      <w:r>
        <w:rPr>
          <w:rFonts w:ascii="Times New Roman" w:hAnsi="Times New Roman" w:cs="Times New Roman"/>
          <w:spacing w:val="-11"/>
          <w:w w:val="105"/>
        </w:rPr>
        <w:t xml:space="preserve"> </w:t>
      </w:r>
      <w:r>
        <w:rPr>
          <w:rFonts w:ascii="Times New Roman" w:hAnsi="Times New Roman" w:cs="Times New Roman"/>
          <w:w w:val="105"/>
        </w:rPr>
        <w:t>may</w:t>
      </w:r>
      <w:r>
        <w:rPr>
          <w:rFonts w:ascii="Times New Roman" w:hAnsi="Times New Roman" w:cs="Times New Roman"/>
          <w:spacing w:val="-15"/>
          <w:w w:val="105"/>
        </w:rPr>
        <w:t xml:space="preserve"> </w:t>
      </w:r>
      <w:r>
        <w:rPr>
          <w:rFonts w:ascii="Times New Roman" w:hAnsi="Times New Roman" w:cs="Times New Roman"/>
          <w:b/>
          <w:w w:val="105"/>
        </w:rPr>
        <w:t>register</w:t>
      </w:r>
      <w:r>
        <w:rPr>
          <w:rFonts w:ascii="Times New Roman" w:hAnsi="Times New Roman" w:cs="Times New Roman"/>
          <w:b/>
          <w:spacing w:val="-7"/>
          <w:w w:val="105"/>
        </w:rPr>
        <w:t xml:space="preserve"> </w:t>
      </w:r>
      <w:r>
        <w:rPr>
          <w:rFonts w:ascii="Times New Roman" w:hAnsi="Times New Roman" w:cs="Times New Roman"/>
          <w:b/>
          <w:w w:val="105"/>
        </w:rPr>
        <w:t>a</w:t>
      </w:r>
      <w:r>
        <w:rPr>
          <w:rFonts w:ascii="Times New Roman" w:hAnsi="Times New Roman" w:cs="Times New Roman"/>
          <w:b/>
          <w:spacing w:val="-10"/>
          <w:w w:val="105"/>
        </w:rPr>
        <w:t xml:space="preserve"> </w:t>
      </w:r>
      <w:r>
        <w:rPr>
          <w:rFonts w:ascii="Times New Roman" w:hAnsi="Times New Roman" w:cs="Times New Roman"/>
          <w:b/>
          <w:w w:val="105"/>
        </w:rPr>
        <w:t>new</w:t>
      </w:r>
      <w:r>
        <w:rPr>
          <w:rFonts w:ascii="Times New Roman" w:hAnsi="Times New Roman" w:cs="Times New Roman"/>
          <w:b/>
          <w:spacing w:val="-10"/>
          <w:w w:val="105"/>
        </w:rPr>
        <w:t xml:space="preserve"> </w:t>
      </w:r>
      <w:r>
        <w:rPr>
          <w:rFonts w:ascii="Times New Roman" w:hAnsi="Times New Roman" w:cs="Times New Roman"/>
          <w:b/>
          <w:w w:val="105"/>
        </w:rPr>
        <w:t>account</w:t>
      </w:r>
      <w:r>
        <w:rPr>
          <w:rFonts w:ascii="Times New Roman" w:hAnsi="Times New Roman" w:cs="Times New Roman"/>
          <w:w w:val="105"/>
        </w:rPr>
        <w:t>.</w:t>
      </w:r>
      <w:r>
        <w:rPr>
          <w:rFonts w:ascii="Times New Roman" w:hAnsi="Times New Roman" w:cs="Times New Roman"/>
          <w:spacing w:val="-9"/>
          <w:w w:val="105"/>
        </w:rPr>
        <w:t xml:space="preserve"> </w:t>
      </w:r>
      <w:r>
        <w:rPr>
          <w:rFonts w:ascii="Times New Roman" w:hAnsi="Times New Roman" w:cs="Times New Roman"/>
          <w:w w:val="105"/>
        </w:rPr>
        <w:t>He/she</w:t>
      </w:r>
      <w:r>
        <w:rPr>
          <w:rFonts w:ascii="Times New Roman" w:hAnsi="Times New Roman" w:cs="Times New Roman"/>
          <w:spacing w:val="-10"/>
          <w:w w:val="105"/>
        </w:rPr>
        <w:t xml:space="preserve"> </w:t>
      </w:r>
      <w:r>
        <w:rPr>
          <w:rFonts w:ascii="Times New Roman" w:hAnsi="Times New Roman" w:cs="Times New Roman"/>
          <w:w w:val="105"/>
        </w:rPr>
        <w:t>has</w:t>
      </w:r>
      <w:r>
        <w:rPr>
          <w:rFonts w:ascii="Times New Roman" w:hAnsi="Times New Roman" w:cs="Times New Roman"/>
          <w:spacing w:val="-10"/>
          <w:w w:val="105"/>
        </w:rPr>
        <w:t xml:space="preserve"> </w:t>
      </w:r>
      <w:r>
        <w:rPr>
          <w:rFonts w:ascii="Times New Roman" w:hAnsi="Times New Roman" w:cs="Times New Roman"/>
          <w:w w:val="105"/>
        </w:rPr>
        <w:t>to</w:t>
      </w:r>
      <w:r>
        <w:rPr>
          <w:rFonts w:ascii="Times New Roman" w:hAnsi="Times New Roman" w:cs="Times New Roman"/>
          <w:spacing w:val="-9"/>
          <w:w w:val="105"/>
        </w:rPr>
        <w:t xml:space="preserve"> </w:t>
      </w:r>
      <w:r>
        <w:rPr>
          <w:rFonts w:ascii="Times New Roman" w:hAnsi="Times New Roman" w:cs="Times New Roman"/>
          <w:w w:val="105"/>
        </w:rPr>
        <w:t>provide</w:t>
      </w:r>
      <w:r>
        <w:rPr>
          <w:rFonts w:ascii="Times New Roman" w:hAnsi="Times New Roman" w:cs="Times New Roman"/>
          <w:spacing w:val="-10"/>
          <w:w w:val="105"/>
        </w:rPr>
        <w:t xml:space="preserve"> </w:t>
      </w:r>
      <w:r>
        <w:rPr>
          <w:rFonts w:ascii="Times New Roman" w:hAnsi="Times New Roman" w:cs="Times New Roman"/>
          <w:w w:val="105"/>
        </w:rPr>
        <w:t>full</w:t>
      </w:r>
      <w:r>
        <w:rPr>
          <w:rFonts w:ascii="Times New Roman" w:hAnsi="Times New Roman" w:cs="Times New Roman"/>
          <w:spacing w:val="-11"/>
          <w:w w:val="105"/>
        </w:rPr>
        <w:t xml:space="preserve"> </w:t>
      </w:r>
      <w:r>
        <w:rPr>
          <w:rFonts w:ascii="Times New Roman" w:hAnsi="Times New Roman" w:cs="Times New Roman"/>
          <w:w w:val="105"/>
        </w:rPr>
        <w:t>name, email address, password and shipping address. After registration, the user is logged</w:t>
      </w:r>
      <w:r>
        <w:rPr>
          <w:rFonts w:ascii="Times New Roman" w:hAnsi="Times New Roman" w:cs="Times New Roman"/>
          <w:spacing w:val="-22"/>
          <w:w w:val="105"/>
        </w:rPr>
        <w:t xml:space="preserve"> </w:t>
      </w:r>
      <w:r>
        <w:rPr>
          <w:rFonts w:ascii="Times New Roman" w:hAnsi="Times New Roman" w:cs="Times New Roman"/>
          <w:w w:val="105"/>
        </w:rPr>
        <w:t>in</w:t>
      </w:r>
      <w:r>
        <w:rPr>
          <w:rFonts w:ascii="Times New Roman" w:hAnsi="Times New Roman" w:cs="Times New Roman"/>
          <w:spacing w:val="-23"/>
          <w:w w:val="105"/>
        </w:rPr>
        <w:t xml:space="preserve"> </w:t>
      </w:r>
      <w:r>
        <w:rPr>
          <w:rFonts w:ascii="Times New Roman" w:hAnsi="Times New Roman" w:cs="Times New Roman"/>
          <w:w w:val="105"/>
        </w:rPr>
        <w:t>automatically.</w:t>
      </w:r>
    </w:p>
    <w:p>
      <w:pPr>
        <w:pStyle w:val="10"/>
        <w:widowControl w:val="0"/>
        <w:numPr>
          <w:ilvl w:val="0"/>
          <w:numId w:val="2"/>
        </w:numPr>
        <w:tabs>
          <w:tab w:val="left" w:pos="1167"/>
          <w:tab w:val="left" w:pos="1168"/>
        </w:tabs>
        <w:spacing w:line="283" w:lineRule="auto"/>
        <w:ind w:left="736" w:right="89"/>
        <w:contextualSpacing w:val="0"/>
        <w:jc w:val="both"/>
        <w:rPr>
          <w:rFonts w:ascii="Times New Roman" w:hAnsi="Times New Roman" w:cs="Times New Roman"/>
        </w:rPr>
      </w:pPr>
      <w:r>
        <w:rPr>
          <w:rFonts w:ascii="Times New Roman" w:hAnsi="Times New Roman" w:cs="Times New Roman"/>
          <w:color w:val="000000" w:themeColor="text1"/>
          <w:w w:val="105"/>
          <w14:textFill>
            <w14:solidFill>
              <w14:schemeClr w14:val="tx1"/>
            </w14:solidFill>
          </w14:textFill>
        </w:rPr>
        <w:t>(B2) A</w:t>
      </w:r>
      <w:r>
        <w:rPr>
          <w:rFonts w:ascii="Times New Roman" w:hAnsi="Times New Roman" w:cs="Times New Roman"/>
          <w:spacing w:val="-7"/>
          <w:w w:val="105"/>
        </w:rPr>
        <w:t xml:space="preserve"> </w:t>
      </w:r>
      <w:r>
        <w:rPr>
          <w:rFonts w:ascii="Times New Roman" w:hAnsi="Times New Roman" w:cs="Times New Roman"/>
          <w:w w:val="105"/>
        </w:rPr>
        <w:t>customer</w:t>
      </w:r>
      <w:r>
        <w:rPr>
          <w:rFonts w:ascii="Times New Roman" w:hAnsi="Times New Roman" w:cs="Times New Roman"/>
          <w:spacing w:val="-9"/>
          <w:w w:val="105"/>
        </w:rPr>
        <w:t xml:space="preserve"> </w:t>
      </w:r>
      <w:r>
        <w:rPr>
          <w:rFonts w:ascii="Times New Roman" w:hAnsi="Times New Roman" w:cs="Times New Roman"/>
          <w:w w:val="105"/>
        </w:rPr>
        <w:t>may</w:t>
      </w:r>
      <w:r>
        <w:rPr>
          <w:rFonts w:ascii="Times New Roman" w:hAnsi="Times New Roman" w:cs="Times New Roman"/>
          <w:spacing w:val="-13"/>
          <w:w w:val="105"/>
        </w:rPr>
        <w:t xml:space="preserve"> </w:t>
      </w:r>
      <w:r>
        <w:rPr>
          <w:rFonts w:ascii="Times New Roman" w:hAnsi="Times New Roman" w:cs="Times New Roman"/>
          <w:b/>
          <w:w w:val="105"/>
        </w:rPr>
        <w:t>log</w:t>
      </w:r>
      <w:r>
        <w:rPr>
          <w:rFonts w:ascii="Times New Roman" w:hAnsi="Times New Roman" w:cs="Times New Roman"/>
          <w:b/>
          <w:spacing w:val="-10"/>
          <w:w w:val="105"/>
        </w:rPr>
        <w:t xml:space="preserve"> </w:t>
      </w:r>
      <w:r>
        <w:rPr>
          <w:rFonts w:ascii="Times New Roman" w:hAnsi="Times New Roman" w:cs="Times New Roman"/>
          <w:b/>
          <w:w w:val="105"/>
        </w:rPr>
        <w:t>in</w:t>
      </w:r>
      <w:r>
        <w:rPr>
          <w:rFonts w:ascii="Times New Roman" w:hAnsi="Times New Roman" w:cs="Times New Roman"/>
          <w:b/>
          <w:spacing w:val="-9"/>
          <w:w w:val="105"/>
        </w:rPr>
        <w:t xml:space="preserve"> </w:t>
      </w:r>
      <w:r>
        <w:rPr>
          <w:rFonts w:ascii="Times New Roman" w:hAnsi="Times New Roman" w:cs="Times New Roman"/>
          <w:w w:val="105"/>
        </w:rPr>
        <w:t>and</w:t>
      </w:r>
      <w:r>
        <w:rPr>
          <w:rFonts w:ascii="Times New Roman" w:hAnsi="Times New Roman" w:cs="Times New Roman"/>
          <w:spacing w:val="-8"/>
          <w:w w:val="105"/>
        </w:rPr>
        <w:t xml:space="preserve"> </w:t>
      </w:r>
      <w:r>
        <w:rPr>
          <w:rFonts w:ascii="Times New Roman" w:hAnsi="Times New Roman" w:cs="Times New Roman"/>
          <w:b/>
          <w:w w:val="105"/>
        </w:rPr>
        <w:t>log</w:t>
      </w:r>
      <w:r>
        <w:rPr>
          <w:rFonts w:ascii="Times New Roman" w:hAnsi="Times New Roman" w:cs="Times New Roman"/>
          <w:b/>
          <w:spacing w:val="-8"/>
          <w:w w:val="105"/>
        </w:rPr>
        <w:t xml:space="preserve"> </w:t>
      </w:r>
      <w:r>
        <w:rPr>
          <w:rFonts w:ascii="Times New Roman" w:hAnsi="Times New Roman" w:cs="Times New Roman"/>
          <w:b/>
          <w:w w:val="105"/>
        </w:rPr>
        <w:t>out</w:t>
      </w:r>
      <w:r>
        <w:rPr>
          <w:rFonts w:ascii="Times New Roman" w:hAnsi="Times New Roman" w:cs="Times New Roman"/>
          <w:w w:val="105"/>
        </w:rPr>
        <w:t>,</w:t>
      </w:r>
      <w:r>
        <w:rPr>
          <w:rFonts w:ascii="Times New Roman" w:hAnsi="Times New Roman" w:cs="Times New Roman"/>
          <w:spacing w:val="-7"/>
          <w:w w:val="105"/>
        </w:rPr>
        <w:t xml:space="preserve"> </w:t>
      </w:r>
      <w:r>
        <w:rPr>
          <w:rFonts w:ascii="Times New Roman" w:hAnsi="Times New Roman" w:cs="Times New Roman"/>
          <w:w w:val="105"/>
        </w:rPr>
        <w:t>and</w:t>
      </w:r>
      <w:r>
        <w:rPr>
          <w:rFonts w:ascii="Times New Roman" w:hAnsi="Times New Roman" w:cs="Times New Roman"/>
          <w:spacing w:val="-8"/>
          <w:w w:val="105"/>
        </w:rPr>
        <w:t xml:space="preserve"> </w:t>
      </w:r>
      <w:r>
        <w:rPr>
          <w:rFonts w:ascii="Times New Roman" w:hAnsi="Times New Roman" w:cs="Times New Roman"/>
          <w:w w:val="105"/>
        </w:rPr>
        <w:t>the</w:t>
      </w:r>
      <w:r>
        <w:rPr>
          <w:rFonts w:ascii="Times New Roman" w:hAnsi="Times New Roman" w:cs="Times New Roman"/>
          <w:spacing w:val="-8"/>
          <w:w w:val="105"/>
        </w:rPr>
        <w:t xml:space="preserve"> </w:t>
      </w:r>
      <w:r>
        <w:rPr>
          <w:rFonts w:ascii="Times New Roman" w:hAnsi="Times New Roman" w:cs="Times New Roman"/>
          <w:w w:val="105"/>
        </w:rPr>
        <w:t>interface</w:t>
      </w:r>
      <w:r>
        <w:rPr>
          <w:rFonts w:ascii="Times New Roman" w:hAnsi="Times New Roman" w:cs="Times New Roman"/>
          <w:spacing w:val="-8"/>
          <w:w w:val="105"/>
        </w:rPr>
        <w:t xml:space="preserve"> </w:t>
      </w:r>
      <w:r>
        <w:rPr>
          <w:rFonts w:ascii="Times New Roman" w:hAnsi="Times New Roman" w:cs="Times New Roman"/>
          <w:w w:val="105"/>
        </w:rPr>
        <w:t>shows</w:t>
      </w:r>
      <w:r>
        <w:rPr>
          <w:rFonts w:ascii="Times New Roman" w:hAnsi="Times New Roman" w:cs="Times New Roman"/>
          <w:spacing w:val="-10"/>
          <w:w w:val="105"/>
        </w:rPr>
        <w:t xml:space="preserve"> </w:t>
      </w:r>
      <w:r>
        <w:rPr>
          <w:rFonts w:ascii="Times New Roman" w:hAnsi="Times New Roman" w:cs="Times New Roman"/>
          <w:w w:val="105"/>
        </w:rPr>
        <w:t>the</w:t>
      </w:r>
      <w:r>
        <w:rPr>
          <w:rFonts w:ascii="Times New Roman" w:hAnsi="Times New Roman" w:cs="Times New Roman"/>
          <w:spacing w:val="-8"/>
          <w:w w:val="105"/>
        </w:rPr>
        <w:t xml:space="preserve"> </w:t>
      </w:r>
      <w:r>
        <w:rPr>
          <w:rFonts w:ascii="Times New Roman" w:hAnsi="Times New Roman" w:cs="Times New Roman"/>
          <w:w w:val="105"/>
        </w:rPr>
        <w:t>name</w:t>
      </w:r>
      <w:r>
        <w:rPr>
          <w:rFonts w:ascii="Times New Roman" w:hAnsi="Times New Roman" w:cs="Times New Roman"/>
          <w:spacing w:val="-8"/>
          <w:w w:val="105"/>
        </w:rPr>
        <w:t xml:space="preserve"> </w:t>
      </w:r>
      <w:r>
        <w:rPr>
          <w:rFonts w:ascii="Times New Roman" w:hAnsi="Times New Roman" w:cs="Times New Roman"/>
          <w:w w:val="105"/>
        </w:rPr>
        <w:t>of</w:t>
      </w:r>
      <w:r>
        <w:rPr>
          <w:rFonts w:ascii="Times New Roman" w:hAnsi="Times New Roman" w:cs="Times New Roman"/>
          <w:spacing w:val="-8"/>
          <w:w w:val="105"/>
        </w:rPr>
        <w:t xml:space="preserve"> </w:t>
      </w:r>
      <w:r>
        <w:rPr>
          <w:rFonts w:ascii="Times New Roman" w:hAnsi="Times New Roman" w:cs="Times New Roman"/>
          <w:w w:val="105"/>
        </w:rPr>
        <w:t>the current user. The product list and product detail page are accessible to customers without login. On the other hand, the shopping cart and purchase tracking</w:t>
      </w:r>
      <w:r>
        <w:rPr>
          <w:rFonts w:ascii="Times New Roman" w:hAnsi="Times New Roman" w:cs="Times New Roman"/>
          <w:spacing w:val="-12"/>
          <w:w w:val="105"/>
        </w:rPr>
        <w:t xml:space="preserve"> </w:t>
      </w:r>
      <w:r>
        <w:rPr>
          <w:rFonts w:ascii="Times New Roman" w:hAnsi="Times New Roman" w:cs="Times New Roman"/>
          <w:w w:val="105"/>
        </w:rPr>
        <w:t>are</w:t>
      </w:r>
      <w:r>
        <w:rPr>
          <w:rFonts w:ascii="Times New Roman" w:hAnsi="Times New Roman" w:cs="Times New Roman"/>
          <w:spacing w:val="-13"/>
          <w:w w:val="105"/>
        </w:rPr>
        <w:t xml:space="preserve"> </w:t>
      </w:r>
      <w:r>
        <w:rPr>
          <w:rFonts w:ascii="Times New Roman" w:hAnsi="Times New Roman" w:cs="Times New Roman"/>
          <w:w w:val="105"/>
        </w:rPr>
        <w:t>only</w:t>
      </w:r>
      <w:r>
        <w:rPr>
          <w:rFonts w:ascii="Times New Roman" w:hAnsi="Times New Roman" w:cs="Times New Roman"/>
          <w:spacing w:val="-14"/>
          <w:w w:val="105"/>
        </w:rPr>
        <w:t xml:space="preserve"> </w:t>
      </w:r>
      <w:r>
        <w:rPr>
          <w:rFonts w:ascii="Times New Roman" w:hAnsi="Times New Roman" w:cs="Times New Roman"/>
          <w:w w:val="105"/>
        </w:rPr>
        <w:t>accessible</w:t>
      </w:r>
      <w:r>
        <w:rPr>
          <w:rFonts w:ascii="Times New Roman" w:hAnsi="Times New Roman" w:cs="Times New Roman"/>
          <w:spacing w:val="-13"/>
          <w:w w:val="105"/>
        </w:rPr>
        <w:t xml:space="preserve"> </w:t>
      </w:r>
      <w:r>
        <w:rPr>
          <w:rFonts w:ascii="Times New Roman" w:hAnsi="Times New Roman" w:cs="Times New Roman"/>
          <w:w w:val="105"/>
        </w:rPr>
        <w:t>after</w:t>
      </w:r>
      <w:r>
        <w:rPr>
          <w:rFonts w:ascii="Times New Roman" w:hAnsi="Times New Roman" w:cs="Times New Roman"/>
          <w:spacing w:val="-12"/>
          <w:w w:val="105"/>
        </w:rPr>
        <w:t xml:space="preserve"> </w:t>
      </w:r>
      <w:r>
        <w:rPr>
          <w:rFonts w:ascii="Times New Roman" w:hAnsi="Times New Roman" w:cs="Times New Roman"/>
          <w:w w:val="105"/>
        </w:rPr>
        <w:t>login.</w:t>
      </w:r>
    </w:p>
    <w:p>
      <w:pPr>
        <w:pStyle w:val="10"/>
        <w:widowControl w:val="0"/>
        <w:numPr>
          <w:ilvl w:val="0"/>
          <w:numId w:val="2"/>
        </w:numPr>
        <w:tabs>
          <w:tab w:val="left" w:pos="1167"/>
          <w:tab w:val="left" w:pos="1168"/>
        </w:tabs>
        <w:spacing w:before="2" w:line="283" w:lineRule="auto"/>
        <w:ind w:left="736" w:right="89"/>
        <w:contextualSpacing w:val="0"/>
        <w:jc w:val="both"/>
        <w:rPr>
          <w:rFonts w:ascii="Times New Roman" w:hAnsi="Times New Roman" w:cs="Times New Roman"/>
        </w:rPr>
      </w:pPr>
      <w:r>
        <w:rPr>
          <w:rFonts w:ascii="Times New Roman" w:hAnsi="Times New Roman" w:cs="Times New Roman"/>
          <w:w w:val="105"/>
        </w:rPr>
        <w:t xml:space="preserve">(B3) The customer can </w:t>
      </w:r>
      <w:r>
        <w:rPr>
          <w:rFonts w:ascii="Times New Roman" w:hAnsi="Times New Roman" w:cs="Times New Roman"/>
          <w:b/>
          <w:w w:val="105"/>
        </w:rPr>
        <w:t>change password</w:t>
      </w:r>
      <w:r>
        <w:rPr>
          <w:rFonts w:ascii="Times New Roman" w:hAnsi="Times New Roman" w:cs="Times New Roman"/>
          <w:w w:val="105"/>
        </w:rPr>
        <w:t>. There is strength requirement for password.</w:t>
      </w:r>
      <w:r>
        <w:rPr>
          <w:rFonts w:ascii="Times New Roman" w:hAnsi="Times New Roman" w:cs="Times New Roman"/>
          <w:spacing w:val="-11"/>
          <w:w w:val="105"/>
        </w:rPr>
        <w:t xml:space="preserve"> </w:t>
      </w:r>
      <w:r>
        <w:rPr>
          <w:rFonts w:ascii="Times New Roman" w:hAnsi="Times New Roman" w:cs="Times New Roman"/>
          <w:w w:val="105"/>
        </w:rPr>
        <w:t>The</w:t>
      </w:r>
      <w:r>
        <w:rPr>
          <w:rFonts w:ascii="Times New Roman" w:hAnsi="Times New Roman" w:cs="Times New Roman"/>
          <w:spacing w:val="-10"/>
          <w:w w:val="105"/>
        </w:rPr>
        <w:t xml:space="preserve"> </w:t>
      </w:r>
      <w:r>
        <w:rPr>
          <w:rFonts w:ascii="Times New Roman" w:hAnsi="Times New Roman" w:cs="Times New Roman"/>
          <w:w w:val="105"/>
        </w:rPr>
        <w:t>password</w:t>
      </w:r>
      <w:r>
        <w:rPr>
          <w:rFonts w:ascii="Times New Roman" w:hAnsi="Times New Roman" w:cs="Times New Roman"/>
          <w:spacing w:val="-12"/>
          <w:w w:val="105"/>
        </w:rPr>
        <w:t xml:space="preserve"> </w:t>
      </w:r>
      <w:r>
        <w:rPr>
          <w:rFonts w:ascii="Times New Roman" w:hAnsi="Times New Roman" w:cs="Times New Roman"/>
          <w:w w:val="105"/>
        </w:rPr>
        <w:t>should</w:t>
      </w:r>
      <w:r>
        <w:rPr>
          <w:rFonts w:ascii="Times New Roman" w:hAnsi="Times New Roman" w:cs="Times New Roman"/>
          <w:spacing w:val="-12"/>
          <w:w w:val="105"/>
        </w:rPr>
        <w:t xml:space="preserve"> </w:t>
      </w:r>
      <w:r>
        <w:rPr>
          <w:rFonts w:ascii="Times New Roman" w:hAnsi="Times New Roman" w:cs="Times New Roman"/>
          <w:w w:val="105"/>
        </w:rPr>
        <w:t>contain</w:t>
      </w:r>
      <w:r>
        <w:rPr>
          <w:rFonts w:ascii="Times New Roman" w:hAnsi="Times New Roman" w:cs="Times New Roman"/>
          <w:spacing w:val="-14"/>
          <w:w w:val="105"/>
        </w:rPr>
        <w:t xml:space="preserve"> </w:t>
      </w:r>
      <w:r>
        <w:rPr>
          <w:rFonts w:ascii="Times New Roman" w:hAnsi="Times New Roman" w:cs="Times New Roman"/>
          <w:w w:val="105"/>
        </w:rPr>
        <w:t>at</w:t>
      </w:r>
      <w:r>
        <w:rPr>
          <w:rFonts w:ascii="Times New Roman" w:hAnsi="Times New Roman" w:cs="Times New Roman"/>
          <w:spacing w:val="-12"/>
          <w:w w:val="105"/>
        </w:rPr>
        <w:t xml:space="preserve"> </w:t>
      </w:r>
      <w:r>
        <w:rPr>
          <w:rFonts w:ascii="Times New Roman" w:hAnsi="Times New Roman" w:cs="Times New Roman"/>
          <w:w w:val="105"/>
        </w:rPr>
        <w:t>least</w:t>
      </w:r>
      <w:r>
        <w:rPr>
          <w:rFonts w:ascii="Times New Roman" w:hAnsi="Times New Roman" w:cs="Times New Roman"/>
          <w:spacing w:val="-14"/>
          <w:w w:val="105"/>
        </w:rPr>
        <w:t xml:space="preserve"> </w:t>
      </w:r>
      <w:r>
        <w:rPr>
          <w:rFonts w:ascii="Times New Roman" w:hAnsi="Times New Roman" w:cs="Times New Roman"/>
          <w:w w:val="105"/>
        </w:rPr>
        <w:t>6</w:t>
      </w:r>
      <w:r>
        <w:rPr>
          <w:rFonts w:ascii="Times New Roman" w:hAnsi="Times New Roman" w:cs="Times New Roman"/>
          <w:spacing w:val="-11"/>
          <w:w w:val="105"/>
        </w:rPr>
        <w:t xml:space="preserve"> </w:t>
      </w:r>
      <w:r>
        <w:rPr>
          <w:rFonts w:ascii="Times New Roman" w:hAnsi="Times New Roman" w:cs="Times New Roman"/>
          <w:w w:val="105"/>
        </w:rPr>
        <w:t>characters,</w:t>
      </w:r>
      <w:r>
        <w:rPr>
          <w:rFonts w:ascii="Times New Roman" w:hAnsi="Times New Roman" w:cs="Times New Roman"/>
          <w:spacing w:val="-11"/>
          <w:w w:val="105"/>
        </w:rPr>
        <w:t xml:space="preserve"> </w:t>
      </w:r>
      <w:r>
        <w:rPr>
          <w:rFonts w:ascii="Times New Roman" w:hAnsi="Times New Roman" w:cs="Times New Roman"/>
          <w:w w:val="105"/>
        </w:rPr>
        <w:t>in</w:t>
      </w:r>
      <w:r>
        <w:rPr>
          <w:rFonts w:ascii="Times New Roman" w:hAnsi="Times New Roman" w:cs="Times New Roman"/>
          <w:spacing w:val="-14"/>
          <w:w w:val="105"/>
        </w:rPr>
        <w:t xml:space="preserve"> </w:t>
      </w:r>
      <w:r>
        <w:rPr>
          <w:rFonts w:ascii="Times New Roman" w:hAnsi="Times New Roman" w:cs="Times New Roman"/>
          <w:w w:val="105"/>
        </w:rPr>
        <w:t>which</w:t>
      </w:r>
      <w:r>
        <w:rPr>
          <w:rFonts w:ascii="Times New Roman" w:hAnsi="Times New Roman" w:cs="Times New Roman"/>
          <w:spacing w:val="-11"/>
          <w:w w:val="105"/>
        </w:rPr>
        <w:t xml:space="preserve"> </w:t>
      </w:r>
      <w:r>
        <w:rPr>
          <w:rFonts w:ascii="Times New Roman" w:hAnsi="Times New Roman" w:cs="Times New Roman"/>
          <w:w w:val="105"/>
        </w:rPr>
        <w:t>there</w:t>
      </w:r>
      <w:r>
        <w:rPr>
          <w:rFonts w:ascii="Times New Roman" w:hAnsi="Times New Roman" w:cs="Times New Roman"/>
          <w:spacing w:val="-10"/>
          <w:w w:val="105"/>
        </w:rPr>
        <w:t xml:space="preserve"> </w:t>
      </w:r>
      <w:r>
        <w:rPr>
          <w:rFonts w:ascii="Times New Roman" w:hAnsi="Times New Roman" w:cs="Times New Roman"/>
          <w:w w:val="105"/>
        </w:rPr>
        <w:t>are at</w:t>
      </w:r>
      <w:r>
        <w:rPr>
          <w:rFonts w:ascii="Times New Roman" w:hAnsi="Times New Roman" w:cs="Times New Roman"/>
          <w:spacing w:val="-9"/>
          <w:w w:val="105"/>
        </w:rPr>
        <w:t xml:space="preserve"> </w:t>
      </w:r>
      <w:r>
        <w:rPr>
          <w:rFonts w:ascii="Times New Roman" w:hAnsi="Times New Roman" w:cs="Times New Roman"/>
          <w:w w:val="105"/>
        </w:rPr>
        <w:t>least</w:t>
      </w:r>
      <w:r>
        <w:rPr>
          <w:rFonts w:ascii="Times New Roman" w:hAnsi="Times New Roman" w:cs="Times New Roman"/>
          <w:spacing w:val="-9"/>
          <w:w w:val="105"/>
        </w:rPr>
        <w:t xml:space="preserve"> </w:t>
      </w:r>
      <w:r>
        <w:rPr>
          <w:rFonts w:ascii="Times New Roman" w:hAnsi="Times New Roman" w:cs="Times New Roman"/>
          <w:w w:val="105"/>
        </w:rPr>
        <w:t>1</w:t>
      </w:r>
      <w:r>
        <w:rPr>
          <w:rFonts w:ascii="Times New Roman" w:hAnsi="Times New Roman" w:cs="Times New Roman"/>
          <w:spacing w:val="-8"/>
          <w:w w:val="105"/>
        </w:rPr>
        <w:t xml:space="preserve"> </w:t>
      </w:r>
      <w:r>
        <w:rPr>
          <w:rFonts w:ascii="Times New Roman" w:hAnsi="Times New Roman" w:cs="Times New Roman"/>
          <w:w w:val="105"/>
        </w:rPr>
        <w:t>digit</w:t>
      </w:r>
      <w:r>
        <w:rPr>
          <w:rFonts w:ascii="Times New Roman" w:hAnsi="Times New Roman" w:cs="Times New Roman"/>
          <w:spacing w:val="-9"/>
          <w:w w:val="105"/>
        </w:rPr>
        <w:t xml:space="preserve"> </w:t>
      </w:r>
      <w:r>
        <w:rPr>
          <w:rFonts w:ascii="Times New Roman" w:hAnsi="Times New Roman" w:cs="Times New Roman"/>
          <w:w w:val="105"/>
        </w:rPr>
        <w:t>and</w:t>
      </w:r>
      <w:r>
        <w:rPr>
          <w:rFonts w:ascii="Times New Roman" w:hAnsi="Times New Roman" w:cs="Times New Roman"/>
          <w:spacing w:val="-9"/>
          <w:w w:val="105"/>
        </w:rPr>
        <w:t xml:space="preserve"> </w:t>
      </w:r>
      <w:r>
        <w:rPr>
          <w:rFonts w:ascii="Times New Roman" w:hAnsi="Times New Roman" w:cs="Times New Roman"/>
          <w:w w:val="105"/>
        </w:rPr>
        <w:t>1</w:t>
      </w:r>
      <w:r>
        <w:rPr>
          <w:rFonts w:ascii="Times New Roman" w:hAnsi="Times New Roman" w:cs="Times New Roman"/>
          <w:spacing w:val="-10"/>
          <w:w w:val="105"/>
        </w:rPr>
        <w:t xml:space="preserve"> </w:t>
      </w:r>
      <w:r>
        <w:rPr>
          <w:rFonts w:ascii="Times New Roman" w:hAnsi="Times New Roman" w:cs="Times New Roman"/>
          <w:w w:val="105"/>
        </w:rPr>
        <w:t>capital</w:t>
      </w:r>
      <w:r>
        <w:rPr>
          <w:rFonts w:ascii="Times New Roman" w:hAnsi="Times New Roman" w:cs="Times New Roman"/>
          <w:spacing w:val="-8"/>
          <w:w w:val="105"/>
        </w:rPr>
        <w:t xml:space="preserve"> </w:t>
      </w:r>
      <w:r>
        <w:rPr>
          <w:rFonts w:ascii="Times New Roman" w:hAnsi="Times New Roman" w:cs="Times New Roman"/>
          <w:w w:val="105"/>
        </w:rPr>
        <w:t>letter.</w:t>
      </w:r>
    </w:p>
    <w:p>
      <w:pPr>
        <w:pStyle w:val="10"/>
        <w:widowControl w:val="0"/>
        <w:numPr>
          <w:ilvl w:val="0"/>
          <w:numId w:val="2"/>
        </w:numPr>
        <w:tabs>
          <w:tab w:val="left" w:pos="1167"/>
          <w:tab w:val="left" w:pos="1168"/>
        </w:tabs>
        <w:spacing w:before="2" w:line="285" w:lineRule="auto"/>
        <w:ind w:left="736" w:right="89"/>
        <w:contextualSpacing w:val="0"/>
        <w:jc w:val="both"/>
        <w:rPr>
          <w:rFonts w:hint="eastAsia" w:ascii="Times New Roman" w:hAnsi="Times New Roman" w:cs="Times New Roman"/>
        </w:rPr>
      </w:pPr>
      <w:r>
        <w:rPr>
          <w:rFonts w:ascii="Times New Roman" w:hAnsi="Times New Roman" w:cs="Times New Roman"/>
          <w:w w:val="105"/>
        </w:rPr>
        <w:t>(B4) If a customer tries to add a product to the shopping cart on the product detail</w:t>
      </w:r>
      <w:r>
        <w:rPr>
          <w:rFonts w:ascii="Times New Roman" w:hAnsi="Times New Roman" w:cs="Times New Roman"/>
          <w:spacing w:val="-11"/>
          <w:w w:val="105"/>
        </w:rPr>
        <w:t xml:space="preserve"> </w:t>
      </w:r>
      <w:r>
        <w:rPr>
          <w:rFonts w:ascii="Times New Roman" w:hAnsi="Times New Roman" w:cs="Times New Roman"/>
          <w:w w:val="105"/>
        </w:rPr>
        <w:t>page</w:t>
      </w:r>
      <w:r>
        <w:rPr>
          <w:rFonts w:ascii="Times New Roman" w:hAnsi="Times New Roman" w:cs="Times New Roman"/>
          <w:spacing w:val="-10"/>
          <w:w w:val="105"/>
        </w:rPr>
        <w:t xml:space="preserve"> </w:t>
      </w:r>
      <w:r>
        <w:rPr>
          <w:rFonts w:ascii="Times New Roman" w:hAnsi="Times New Roman" w:cs="Times New Roman"/>
          <w:w w:val="105"/>
        </w:rPr>
        <w:t>without</w:t>
      </w:r>
      <w:r>
        <w:rPr>
          <w:rFonts w:ascii="Times New Roman" w:hAnsi="Times New Roman" w:cs="Times New Roman"/>
          <w:spacing w:val="-10"/>
          <w:w w:val="105"/>
        </w:rPr>
        <w:t xml:space="preserve"> </w:t>
      </w:r>
      <w:r>
        <w:rPr>
          <w:rFonts w:ascii="Times New Roman" w:hAnsi="Times New Roman" w:cs="Times New Roman"/>
          <w:w w:val="105"/>
        </w:rPr>
        <w:t>first</w:t>
      </w:r>
      <w:r>
        <w:rPr>
          <w:rFonts w:ascii="Times New Roman" w:hAnsi="Times New Roman" w:cs="Times New Roman"/>
          <w:spacing w:val="-12"/>
          <w:w w:val="105"/>
        </w:rPr>
        <w:t xml:space="preserve"> </w:t>
      </w:r>
      <w:r>
        <w:rPr>
          <w:rFonts w:ascii="Times New Roman" w:hAnsi="Times New Roman" w:cs="Times New Roman"/>
          <w:w w:val="105"/>
        </w:rPr>
        <w:t>logging</w:t>
      </w:r>
      <w:r>
        <w:rPr>
          <w:rFonts w:ascii="Times New Roman" w:hAnsi="Times New Roman" w:cs="Times New Roman"/>
          <w:spacing w:val="-9"/>
          <w:w w:val="105"/>
        </w:rPr>
        <w:t xml:space="preserve"> </w:t>
      </w:r>
      <w:r>
        <w:rPr>
          <w:rFonts w:ascii="Times New Roman" w:hAnsi="Times New Roman" w:cs="Times New Roman"/>
          <w:w w:val="105"/>
        </w:rPr>
        <w:t>in,</w:t>
      </w:r>
      <w:r>
        <w:rPr>
          <w:rFonts w:ascii="Times New Roman" w:hAnsi="Times New Roman" w:cs="Times New Roman"/>
          <w:spacing w:val="-11"/>
          <w:w w:val="105"/>
        </w:rPr>
        <w:t xml:space="preserve"> </w:t>
      </w:r>
      <w:r>
        <w:rPr>
          <w:rFonts w:ascii="Times New Roman" w:hAnsi="Times New Roman" w:cs="Times New Roman"/>
          <w:w w:val="105"/>
        </w:rPr>
        <w:t>the</w:t>
      </w:r>
      <w:r>
        <w:rPr>
          <w:rFonts w:ascii="Times New Roman" w:hAnsi="Times New Roman" w:cs="Times New Roman"/>
          <w:spacing w:val="-10"/>
          <w:w w:val="105"/>
        </w:rPr>
        <w:t xml:space="preserve"> </w:t>
      </w:r>
      <w:r>
        <w:rPr>
          <w:rFonts w:ascii="Times New Roman" w:hAnsi="Times New Roman" w:cs="Times New Roman"/>
          <w:w w:val="105"/>
        </w:rPr>
        <w:t>system</w:t>
      </w:r>
      <w:r>
        <w:rPr>
          <w:rFonts w:ascii="Times New Roman" w:hAnsi="Times New Roman" w:cs="Times New Roman"/>
          <w:spacing w:val="-13"/>
          <w:w w:val="105"/>
        </w:rPr>
        <w:t xml:space="preserve"> </w:t>
      </w:r>
      <w:r>
        <w:rPr>
          <w:rFonts w:ascii="Times New Roman" w:hAnsi="Times New Roman" w:cs="Times New Roman"/>
          <w:b/>
          <w:w w:val="105"/>
        </w:rPr>
        <w:t>redirects</w:t>
      </w:r>
      <w:r>
        <w:rPr>
          <w:rFonts w:ascii="Times New Roman" w:hAnsi="Times New Roman" w:cs="Times New Roman"/>
          <w:b/>
          <w:spacing w:val="-10"/>
          <w:w w:val="105"/>
        </w:rPr>
        <w:t xml:space="preserve"> </w:t>
      </w:r>
      <w:r>
        <w:rPr>
          <w:rFonts w:ascii="Times New Roman" w:hAnsi="Times New Roman" w:cs="Times New Roman"/>
          <w:w w:val="105"/>
        </w:rPr>
        <w:t>the</w:t>
      </w:r>
      <w:r>
        <w:rPr>
          <w:rFonts w:ascii="Times New Roman" w:hAnsi="Times New Roman" w:cs="Times New Roman"/>
          <w:spacing w:val="-8"/>
          <w:w w:val="105"/>
        </w:rPr>
        <w:t xml:space="preserve"> </w:t>
      </w:r>
      <w:r>
        <w:rPr>
          <w:rFonts w:ascii="Times New Roman" w:hAnsi="Times New Roman" w:cs="Times New Roman"/>
          <w:w w:val="105"/>
        </w:rPr>
        <w:t>user</w:t>
      </w:r>
      <w:r>
        <w:rPr>
          <w:rFonts w:ascii="Times New Roman" w:hAnsi="Times New Roman" w:cs="Times New Roman"/>
          <w:spacing w:val="-11"/>
          <w:w w:val="105"/>
        </w:rPr>
        <w:t xml:space="preserve"> </w:t>
      </w:r>
      <w:r>
        <w:rPr>
          <w:rFonts w:ascii="Times New Roman" w:hAnsi="Times New Roman" w:cs="Times New Roman"/>
          <w:b/>
          <w:w w:val="105"/>
        </w:rPr>
        <w:t>to</w:t>
      </w:r>
      <w:r>
        <w:rPr>
          <w:rFonts w:ascii="Times New Roman" w:hAnsi="Times New Roman" w:cs="Times New Roman"/>
          <w:b/>
          <w:spacing w:val="-10"/>
          <w:w w:val="105"/>
        </w:rPr>
        <w:t xml:space="preserve"> </w:t>
      </w:r>
      <w:r>
        <w:rPr>
          <w:rFonts w:ascii="Times New Roman" w:hAnsi="Times New Roman" w:cs="Times New Roman"/>
          <w:b/>
          <w:w w:val="105"/>
        </w:rPr>
        <w:t>the</w:t>
      </w:r>
      <w:r>
        <w:rPr>
          <w:rFonts w:ascii="Times New Roman" w:hAnsi="Times New Roman" w:cs="Times New Roman"/>
          <w:b/>
          <w:spacing w:val="-11"/>
          <w:w w:val="105"/>
        </w:rPr>
        <w:t xml:space="preserve"> </w:t>
      </w:r>
      <w:r>
        <w:rPr>
          <w:rFonts w:ascii="Times New Roman" w:hAnsi="Times New Roman" w:cs="Times New Roman"/>
          <w:b/>
          <w:w w:val="105"/>
        </w:rPr>
        <w:t>login page</w:t>
      </w:r>
      <w:r>
        <w:rPr>
          <w:rFonts w:ascii="Times New Roman" w:hAnsi="Times New Roman" w:cs="Times New Roman"/>
          <w:w w:val="105"/>
        </w:rPr>
        <w:t>.</w:t>
      </w:r>
      <w:r>
        <w:rPr>
          <w:rFonts w:ascii="Times New Roman" w:hAnsi="Times New Roman" w:cs="Times New Roman"/>
          <w:spacing w:val="-9"/>
          <w:w w:val="105"/>
        </w:rPr>
        <w:t xml:space="preserve"> </w:t>
      </w:r>
      <w:r>
        <w:rPr>
          <w:rFonts w:ascii="Times New Roman" w:hAnsi="Times New Roman" w:cs="Times New Roman"/>
          <w:w w:val="105"/>
        </w:rPr>
        <w:t>After</w:t>
      </w:r>
      <w:r>
        <w:rPr>
          <w:rFonts w:ascii="Times New Roman" w:hAnsi="Times New Roman" w:cs="Times New Roman"/>
          <w:spacing w:val="-10"/>
          <w:w w:val="105"/>
        </w:rPr>
        <w:t xml:space="preserve"> </w:t>
      </w:r>
      <w:r>
        <w:rPr>
          <w:rFonts w:ascii="Times New Roman" w:hAnsi="Times New Roman" w:cs="Times New Roman"/>
          <w:w w:val="105"/>
        </w:rPr>
        <w:t>successful</w:t>
      </w:r>
      <w:r>
        <w:rPr>
          <w:rFonts w:ascii="Times New Roman" w:hAnsi="Times New Roman" w:cs="Times New Roman"/>
          <w:spacing w:val="-10"/>
          <w:w w:val="105"/>
        </w:rPr>
        <w:t xml:space="preserve"> </w:t>
      </w:r>
      <w:r>
        <w:rPr>
          <w:rFonts w:ascii="Times New Roman" w:hAnsi="Times New Roman" w:cs="Times New Roman"/>
          <w:w w:val="105"/>
        </w:rPr>
        <w:t>login,</w:t>
      </w:r>
      <w:r>
        <w:rPr>
          <w:rFonts w:ascii="Times New Roman" w:hAnsi="Times New Roman" w:cs="Times New Roman"/>
          <w:spacing w:val="-11"/>
          <w:w w:val="105"/>
        </w:rPr>
        <w:t xml:space="preserve"> </w:t>
      </w:r>
      <w:r>
        <w:rPr>
          <w:rFonts w:ascii="Times New Roman" w:hAnsi="Times New Roman" w:cs="Times New Roman"/>
          <w:w w:val="105"/>
        </w:rPr>
        <w:t>the</w:t>
      </w:r>
      <w:r>
        <w:rPr>
          <w:rFonts w:ascii="Times New Roman" w:hAnsi="Times New Roman" w:cs="Times New Roman"/>
          <w:spacing w:val="-9"/>
          <w:w w:val="105"/>
        </w:rPr>
        <w:t xml:space="preserve"> </w:t>
      </w:r>
      <w:r>
        <w:rPr>
          <w:rFonts w:ascii="Times New Roman" w:hAnsi="Times New Roman" w:cs="Times New Roman"/>
          <w:w w:val="105"/>
        </w:rPr>
        <w:t>system</w:t>
      </w:r>
      <w:r>
        <w:rPr>
          <w:rFonts w:ascii="Times New Roman" w:hAnsi="Times New Roman" w:cs="Times New Roman"/>
          <w:spacing w:val="-9"/>
          <w:w w:val="105"/>
        </w:rPr>
        <w:t xml:space="preserve"> </w:t>
      </w:r>
      <w:r>
        <w:rPr>
          <w:rFonts w:ascii="Times New Roman" w:hAnsi="Times New Roman" w:cs="Times New Roman"/>
          <w:w w:val="105"/>
        </w:rPr>
        <w:t>redirects</w:t>
      </w:r>
      <w:r>
        <w:rPr>
          <w:rFonts w:ascii="Times New Roman" w:hAnsi="Times New Roman" w:cs="Times New Roman"/>
          <w:spacing w:val="-11"/>
          <w:w w:val="105"/>
        </w:rPr>
        <w:t xml:space="preserve"> </w:t>
      </w:r>
      <w:r>
        <w:rPr>
          <w:rFonts w:ascii="Times New Roman" w:hAnsi="Times New Roman" w:cs="Times New Roman"/>
          <w:w w:val="105"/>
        </w:rPr>
        <w:t>the</w:t>
      </w:r>
      <w:r>
        <w:rPr>
          <w:rFonts w:ascii="Times New Roman" w:hAnsi="Times New Roman" w:cs="Times New Roman"/>
          <w:spacing w:val="-16"/>
          <w:w w:val="105"/>
        </w:rPr>
        <w:t xml:space="preserve"> </w:t>
      </w:r>
      <w:r>
        <w:rPr>
          <w:rFonts w:ascii="Times New Roman" w:hAnsi="Times New Roman" w:cs="Times New Roman"/>
          <w:w w:val="105"/>
        </w:rPr>
        <w:t>user</w:t>
      </w:r>
      <w:r>
        <w:rPr>
          <w:rFonts w:ascii="Times New Roman" w:hAnsi="Times New Roman" w:cs="Times New Roman"/>
          <w:spacing w:val="-10"/>
          <w:w w:val="105"/>
        </w:rPr>
        <w:t xml:space="preserve"> </w:t>
      </w:r>
      <w:r>
        <w:rPr>
          <w:rFonts w:ascii="Times New Roman" w:hAnsi="Times New Roman" w:cs="Times New Roman"/>
          <w:w w:val="105"/>
        </w:rPr>
        <w:t>back</w:t>
      </w:r>
      <w:r>
        <w:rPr>
          <w:rFonts w:ascii="Times New Roman" w:hAnsi="Times New Roman" w:cs="Times New Roman"/>
          <w:spacing w:val="-10"/>
          <w:w w:val="105"/>
        </w:rPr>
        <w:t xml:space="preserve"> </w:t>
      </w:r>
      <w:r>
        <w:rPr>
          <w:rFonts w:ascii="Times New Roman" w:hAnsi="Times New Roman" w:cs="Times New Roman"/>
          <w:w w:val="105"/>
        </w:rPr>
        <w:t>to</w:t>
      </w:r>
      <w:r>
        <w:rPr>
          <w:rFonts w:ascii="Times New Roman" w:hAnsi="Times New Roman" w:cs="Times New Roman"/>
          <w:spacing w:val="-9"/>
          <w:w w:val="105"/>
        </w:rPr>
        <w:t xml:space="preserve"> </w:t>
      </w:r>
      <w:r>
        <w:rPr>
          <w:rFonts w:ascii="Times New Roman" w:hAnsi="Times New Roman" w:cs="Times New Roman"/>
          <w:w w:val="105"/>
        </w:rPr>
        <w:t>the</w:t>
      </w:r>
      <w:r>
        <w:rPr>
          <w:rFonts w:ascii="Times New Roman" w:hAnsi="Times New Roman" w:cs="Times New Roman"/>
          <w:spacing w:val="-9"/>
          <w:w w:val="105"/>
        </w:rPr>
        <w:t xml:space="preserve"> </w:t>
      </w:r>
      <w:r>
        <w:rPr>
          <w:rFonts w:ascii="Times New Roman" w:hAnsi="Times New Roman" w:cs="Times New Roman"/>
          <w:w w:val="105"/>
        </w:rPr>
        <w:t>original product detail</w:t>
      </w:r>
      <w:r>
        <w:rPr>
          <w:rFonts w:ascii="Times New Roman" w:hAnsi="Times New Roman" w:cs="Times New Roman"/>
          <w:spacing w:val="-34"/>
          <w:w w:val="105"/>
        </w:rPr>
        <w:t xml:space="preserve"> </w:t>
      </w:r>
      <w:r>
        <w:rPr>
          <w:rFonts w:ascii="Times New Roman" w:hAnsi="Times New Roman" w:cs="Times New Roman"/>
          <w:w w:val="105"/>
        </w:rPr>
        <w:t>page.</w:t>
      </w:r>
    </w:p>
    <w:p>
      <w:pPr>
        <w:pStyle w:val="10"/>
        <w:widowControl w:val="0"/>
        <w:numPr>
          <w:ilvl w:val="0"/>
          <w:numId w:val="2"/>
        </w:numPr>
        <w:tabs>
          <w:tab w:val="left" w:pos="1167"/>
          <w:tab w:val="left" w:pos="1168"/>
        </w:tabs>
        <w:spacing w:before="2" w:line="285" w:lineRule="auto"/>
        <w:ind w:left="736" w:right="89"/>
        <w:contextualSpacing w:val="0"/>
        <w:jc w:val="both"/>
        <w:rPr>
          <w:rFonts w:hint="eastAsia" w:ascii="Times New Roman" w:hAnsi="Times New Roman" w:cs="Times New Roman"/>
          <w:w w:val="105"/>
        </w:rPr>
      </w:pPr>
      <w:r>
        <w:rPr>
          <w:rFonts w:ascii="Times New Roman" w:hAnsi="Times New Roman" w:cs="Times New Roman"/>
          <w:w w:val="105"/>
        </w:rPr>
        <w:t>(B5) The server only saves hash values of customers’ passwords. Passwords are never saved in plain text in the server.</w:t>
      </w:r>
    </w:p>
    <w:p>
      <w:pPr>
        <w:pStyle w:val="10"/>
        <w:widowControl w:val="0"/>
        <w:tabs>
          <w:tab w:val="left" w:pos="1167"/>
          <w:tab w:val="left" w:pos="1168"/>
        </w:tabs>
        <w:spacing w:before="2" w:line="285" w:lineRule="auto"/>
        <w:ind w:left="736" w:right="89"/>
        <w:contextualSpacing w:val="0"/>
        <w:jc w:val="both"/>
        <w:rPr>
          <w:rFonts w:hint="eastAsia" w:ascii="Times New Roman" w:hAnsi="Times New Roman" w:cs="Times New Roman"/>
          <w:w w:val="105"/>
        </w:rPr>
      </w:pPr>
    </w:p>
    <w:p>
      <w:pPr>
        <w:ind w:left="794" w:right="89"/>
        <w:jc w:val="both"/>
        <w:rPr>
          <w:rFonts w:hint="eastAsia" w:ascii="Times New Roman" w:hAnsi="Times New Roman" w:cs="Times New Roman"/>
          <w:color w:val="000000" w:themeColor="text1"/>
          <w:w w:val="105"/>
          <w14:textFill>
            <w14:solidFill>
              <w14:schemeClr w14:val="tx1"/>
            </w14:solidFill>
          </w14:textFill>
        </w:rPr>
      </w:pPr>
      <w:r>
        <w:rPr>
          <w:rFonts w:ascii="Times New Roman" w:hAnsi="Times New Roman" w:cs="Times New Roman"/>
          <w:color w:val="000000" w:themeColor="text1"/>
          <w:w w:val="105"/>
          <w14:textFill>
            <w14:solidFill>
              <w14:schemeClr w14:val="tx1"/>
            </w14:solidFill>
          </w14:textFill>
        </w:rPr>
        <w:t>To make any purchase, a customer must add products to his/her shopping cart. The customer can check out all items in the cart to place an order.</w:t>
      </w:r>
    </w:p>
    <w:p>
      <w:pPr>
        <w:ind w:left="794" w:right="89"/>
        <w:jc w:val="both"/>
        <w:rPr>
          <w:rFonts w:hint="eastAsia" w:ascii="Times New Roman" w:hAnsi="Times New Roman" w:cs="Times New Roman"/>
          <w:color w:val="000000" w:themeColor="text1"/>
          <w:w w:val="105"/>
          <w14:textFill>
            <w14:solidFill>
              <w14:schemeClr w14:val="tx1"/>
            </w14:solidFill>
          </w14:textFill>
        </w:rPr>
      </w:pPr>
    </w:p>
    <w:p>
      <w:pPr>
        <w:pStyle w:val="5"/>
        <w:spacing w:before="5"/>
        <w:ind w:right="89"/>
        <w:jc w:val="both"/>
        <w:rPr>
          <w:sz w:val="10"/>
        </w:rPr>
      </w:pPr>
    </w:p>
    <w:p>
      <w:pPr>
        <w:pStyle w:val="10"/>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(C1) The customer adds a product to his/her shopping cart by clicking a button in the product detail page. The quantity to buy is assumed to be 1. The items in shopping cart are persisted across user sessions. Next time the customer logs in, he/she can still see the items in the shopping cart.</w:t>
      </w:r>
    </w:p>
    <w:p>
      <w:pPr>
        <w:pStyle w:val="10"/>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(C2) The customer can list the products in his/her shopping cart in a shopping cart page. In this page, the entry for each product shows the product name, price and the quantity to buy. The page also shows the total order amount (i.e. how much the customer has to pay in total) in the shopping cart. The customer can click an item in the shopping cart to go to the product detail page of the entry.</w:t>
      </w:r>
    </w:p>
    <w:p>
      <w:pPr>
        <w:pStyle w:val="10"/>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(C3) The customer can press a button in the shopping cart page to check out all items in the shopping cart. This action creates a purchase order with a newly allocated unique P.O. number, and clears the content of the cart. After checkout, the system shows the purchase order detail page of the newly created purchase order. (refer to requirement D3).</w:t>
      </w:r>
    </w:p>
    <w:p>
      <w:pPr>
        <w:pStyle w:val="10"/>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(C4) The shopping cart page allows the customer to change the quantity of an item. This allows the customer to order more than one piece of a product (e.g. buy two copies of a book).</w:t>
      </w:r>
    </w:p>
    <w:p>
      <w:pPr>
        <w:pStyle w:val="10"/>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(C5) The customer can remove an item from the shopping cart.</w:t>
      </w:r>
    </w:p>
    <w:p>
      <w:pPr>
        <w:pStyle w:val="10"/>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(C6) If the customer adds a duplicate product to the shopping cart, the application will give a warning message and does not change the content of the shopping cart.</w:t>
      </w:r>
    </w:p>
    <w:p>
      <w:pPr>
        <w:pStyle w:val="5"/>
        <w:spacing w:before="1"/>
        <w:ind w:right="89"/>
        <w:jc w:val="both"/>
        <w:rPr>
          <w:sz w:val="16"/>
        </w:rPr>
      </w:pPr>
    </w:p>
    <w:p>
      <w:pPr>
        <w:ind w:left="794" w:right="89"/>
        <w:jc w:val="both"/>
        <w:rPr>
          <w:rFonts w:ascii="Times New Roman" w:hAnsi="Times New Roman" w:cs="Times New Roman"/>
          <w:color w:val="000000" w:themeColor="text1"/>
          <w:w w:val="105"/>
          <w14:textFill>
            <w14:solidFill>
              <w14:schemeClr w14:val="tx1"/>
            </w14:solidFill>
          </w14:textFill>
        </w:rPr>
      </w:pPr>
      <w:r>
        <w:rPr>
          <w:rFonts w:ascii="Times New Roman" w:hAnsi="Times New Roman" w:cs="Times New Roman"/>
          <w:color w:val="000000" w:themeColor="text1"/>
          <w:w w:val="105"/>
          <w14:textFill>
            <w14:solidFill>
              <w14:schemeClr w14:val="tx1"/>
            </w14:solidFill>
          </w14:textFill>
        </w:rPr>
        <w:t>Purchase tracking: After placing an order, the customer can trace the processing status of the order in a purchase tracking page. For simplicity, we assume that each purchase order is fulfilled in a single shipping package. The purchase order status describes the various stages of order processing. Possible values include ‘pending’, ‘shipped’, ‘hold’, and ‘cancelled’.</w:t>
      </w:r>
    </w:p>
    <w:p>
      <w:pPr>
        <w:pStyle w:val="5"/>
        <w:spacing w:before="1"/>
        <w:ind w:right="89"/>
        <w:jc w:val="both"/>
        <w:rPr>
          <w:sz w:val="10"/>
        </w:rPr>
      </w:pPr>
    </w:p>
    <w:p>
      <w:pPr>
        <w:pStyle w:val="10"/>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(D1) The purchase tracking page lists the purchase orders that the customer has placed. This page shows the following for each purchase order: The P.O. number, the purchase date, the total order amount and the purchase order status. The purchase orders are displayed in reverse chronological order of purchase date. When the customer clicks an entry in the list, he/she can see the detail in a purchase order detail page.</w:t>
      </w:r>
    </w:p>
    <w:p>
      <w:pPr>
        <w:pStyle w:val="10"/>
        <w:widowControl w:val="0"/>
        <w:numPr>
          <w:ilvl w:val="0"/>
          <w:numId w:val="2"/>
        </w:numPr>
        <w:tabs>
          <w:tab w:val="left" w:pos="1159"/>
          <w:tab w:val="left" w:pos="1160"/>
        </w:tabs>
        <w:spacing w:before="2" w:line="285" w:lineRule="auto"/>
        <w:ind w:left="736" w:right="89"/>
        <w:contextualSpacing w:val="0"/>
        <w:jc w:val="both"/>
        <w:rPr>
          <w:rFonts w:hint="eastAsia" w:ascii="Times New Roman" w:hAnsi="Times New Roman" w:cs="Times New Roman"/>
          <w:w w:val="105"/>
        </w:rPr>
      </w:pPr>
      <w:r>
        <w:rPr>
          <w:rFonts w:ascii="Times New Roman" w:hAnsi="Times New Roman" w:cs="Times New Roman"/>
          <w:w w:val="105"/>
        </w:rPr>
        <w:t>(D2) The customer can filter the list of purchase orders in two ways. First, the page only shows ‘current purchases’ with status ‘pending’ and ‘hold’. Second, the page only shows ‘past purchases’ with status ‘shipped’ and ‘cancelled’.</w:t>
      </w:r>
    </w:p>
    <w:p>
      <w:pPr>
        <w:pStyle w:val="10"/>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(D3) The purchase order detail page shows the P.O. number, the purchase date, the customer name, the shipping address, the total order amount and the purchase order status.  If the order is shipped, this page shows the shipment date. If the order is cancelled, the page shows the order cancel date and who (customer or vendor) cancels the order. The page also includes, for each product in the purchase order, the product name, the quantity, the unit price and the subtotal.</w:t>
      </w:r>
    </w:p>
    <w:p>
      <w:pPr>
        <w:pStyle w:val="10"/>
        <w:widowControl w:val="0"/>
        <w:numPr>
          <w:ilvl w:val="0"/>
          <w:numId w:val="2"/>
        </w:numPr>
        <w:tabs>
          <w:tab w:val="left" w:pos="1159"/>
          <w:tab w:val="left" w:pos="1160"/>
        </w:tabs>
        <w:spacing w:before="2" w:line="285" w:lineRule="auto"/>
        <w:ind w:left="736" w:right="89"/>
        <w:contextualSpacing w:val="0"/>
        <w:jc w:val="both"/>
        <w:rPr>
          <w:rFonts w:hint="eastAsia" w:ascii="Times New Roman" w:hAnsi="Times New Roman" w:cs="Times New Roman"/>
          <w:w w:val="105"/>
        </w:rPr>
      </w:pPr>
      <w:r>
        <w:rPr>
          <w:rFonts w:ascii="Times New Roman" w:hAnsi="Times New Roman" w:cs="Times New Roman"/>
          <w:w w:val="105"/>
        </w:rPr>
        <w:t>(D4) Before a purchase order is shipped, the customer can cancel the order. This can be done by clicking a button in the purchase order detail page. This action will change the status of the purchase order to ‘cancelled’. Note that this action is only available for purchase orders in the status ‘pending’ or ‘hold’.</w:t>
      </w:r>
    </w:p>
    <w:p>
      <w:pPr>
        <w:ind w:left="794" w:right="89"/>
        <w:jc w:val="both"/>
        <w:rPr>
          <w:rFonts w:hint="eastAsia" w:ascii="Times New Roman" w:hAnsi="Times New Roman" w:cs="Times New Roman"/>
          <w:color w:val="000000" w:themeColor="text1"/>
          <w:w w:val="105"/>
          <w14:textFill>
            <w14:solidFill>
              <w14:schemeClr w14:val="tx1"/>
            </w14:solidFill>
          </w14:textFill>
        </w:rPr>
      </w:pPr>
    </w:p>
    <w:p>
      <w:pPr>
        <w:ind w:left="794" w:right="89"/>
        <w:jc w:val="both"/>
        <w:rPr>
          <w:rFonts w:ascii="Times New Roman" w:hAnsi="Times New Roman" w:cs="Times New Roman"/>
          <w:color w:val="000000" w:themeColor="text1"/>
          <w:w w:val="105"/>
          <w14:textFill>
            <w14:solidFill>
              <w14:schemeClr w14:val="tx1"/>
            </w14:solidFill>
          </w14:textFill>
        </w:rPr>
      </w:pPr>
      <w:r>
        <w:rPr>
          <w:rFonts w:ascii="Times New Roman" w:hAnsi="Times New Roman" w:cs="Times New Roman"/>
          <w:color w:val="000000" w:themeColor="text1"/>
          <w:w w:val="105"/>
          <w14:textFill>
            <w14:solidFill>
              <w14:schemeClr w14:val="tx1"/>
            </w14:solidFill>
          </w14:textFill>
        </w:rPr>
        <w:t>The vendor maintains a product catalog in the shopping mall. He/she can also process purchase orders from customers. Because there is only one vendor, the system only needs to implement a single vendor user account. No account management of vendor accounts is necessary in this project. The application provides the following functions.</w:t>
      </w:r>
    </w:p>
    <w:p>
      <w:pPr>
        <w:ind w:left="794" w:right="89"/>
        <w:jc w:val="both"/>
        <w:rPr>
          <w:rFonts w:ascii="Times New Roman" w:hAnsi="Times New Roman" w:cs="Times New Roman"/>
          <w:color w:val="000000" w:themeColor="text1"/>
          <w:w w:val="105"/>
          <w14:textFill>
            <w14:solidFill>
              <w14:schemeClr w14:val="tx1"/>
            </w14:solidFill>
          </w14:textFill>
        </w:rPr>
      </w:pPr>
      <w:r>
        <w:rPr>
          <w:rFonts w:ascii="Times New Roman" w:hAnsi="Times New Roman" w:cs="Times New Roman"/>
          <w:color w:val="000000" w:themeColor="text1"/>
          <w:w w:val="105"/>
          <w14:textFill>
            <w14:solidFill>
              <w14:schemeClr w14:val="tx1"/>
            </w14:solidFill>
          </w14:textFill>
        </w:rPr>
        <w:tab/>
      </w:r>
    </w:p>
    <w:p>
      <w:pPr>
        <w:ind w:left="794" w:right="89"/>
        <w:jc w:val="both"/>
        <w:rPr>
          <w:rFonts w:ascii="Times New Roman" w:hAnsi="Times New Roman" w:cs="Times New Roman"/>
          <w:color w:val="000000" w:themeColor="text1"/>
          <w:w w:val="105"/>
          <w14:textFill>
            <w14:solidFill>
              <w14:schemeClr w14:val="tx1"/>
            </w14:solidFill>
          </w14:textFill>
        </w:rPr>
      </w:pPr>
      <w:r>
        <w:rPr>
          <w:rFonts w:ascii="Times New Roman" w:hAnsi="Times New Roman" w:cs="Times New Roman"/>
          <w:color w:val="000000" w:themeColor="text1"/>
          <w:w w:val="105"/>
          <w14:textFill>
            <w14:solidFill>
              <w14:schemeClr w14:val="tx1"/>
            </w14:solidFill>
          </w14:textFill>
        </w:rPr>
        <w:t>Product catalog maintenance: The vendor can browse the product catalog, edit some properties of a product, and add new products.</w:t>
      </w:r>
    </w:p>
    <w:p>
      <w:pPr>
        <w:pStyle w:val="5"/>
        <w:spacing w:before="3"/>
        <w:ind w:right="89"/>
        <w:rPr>
          <w:sz w:val="10"/>
        </w:rPr>
      </w:pPr>
    </w:p>
    <w:p>
      <w:pPr>
        <w:pStyle w:val="10"/>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(E1) The vendor may browse the product catalog in an interface similar to product list for customers. (Refer to requirements A1, A2, A3 and A6). The vendor is not a customer, and no shopping cart or ‘add to cart’ button should be shown.</w:t>
      </w:r>
    </w:p>
    <w:p>
      <w:pPr>
        <w:pStyle w:val="10"/>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(E2) The vendor can find products by searching keywords in product names. He/she can also find a specific product by entering a unique product ID.</w:t>
      </w:r>
    </w:p>
    <w:p>
      <w:pPr>
        <w:pStyle w:val="10"/>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(E3) The vendor may add a new product to the catalog. The vendor enters basic information of the product, including product name, brand, price and a thumbnail image. He/she can enter detail information of the new product as a list of properties. (Refer to requirement A6)</w:t>
      </w:r>
    </w:p>
    <w:p>
      <w:pPr>
        <w:pStyle w:val="10"/>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(E4) In addition to the thumbnail image, the vendor can upload 1 to 4 detail photos for a product. These photos are usually of higher resolution and are displayed in the product detail page in a user-friendly interface. (Refer to requirement A7)</w:t>
      </w:r>
    </w:p>
    <w:p>
      <w:pPr>
        <w:pStyle w:val="10"/>
        <w:widowControl w:val="0"/>
        <w:numPr>
          <w:ilvl w:val="0"/>
          <w:numId w:val="2"/>
        </w:numPr>
        <w:tabs>
          <w:tab w:val="left" w:pos="1167"/>
          <w:tab w:val="left" w:pos="1168"/>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(E5) The vendor can edit information of a product in a product detail page. He/she can change the product name and product brand. He/she can also change detail information as a list of properties. (Refer to requirement E3).</w:t>
      </w:r>
    </w:p>
    <w:p>
      <w:pPr>
        <w:pStyle w:val="10"/>
        <w:widowControl w:val="0"/>
        <w:numPr>
          <w:ilvl w:val="0"/>
          <w:numId w:val="2"/>
        </w:numPr>
        <w:tabs>
          <w:tab w:val="left" w:pos="1167"/>
          <w:tab w:val="left" w:pos="1168"/>
        </w:tabs>
        <w:spacing w:before="2" w:line="285" w:lineRule="auto"/>
        <w:ind w:left="736" w:right="89"/>
        <w:contextualSpacing w:val="0"/>
        <w:jc w:val="both"/>
        <w:rPr>
          <w:sz w:val="20"/>
        </w:rPr>
      </w:pPr>
      <w:r>
        <w:rPr>
          <w:rFonts w:ascii="Times New Roman" w:hAnsi="Times New Roman" w:cs="Times New Roman"/>
          <w:w w:val="105"/>
        </w:rPr>
        <w:t>(E6) The vendor can change the thumbnail and detail photos for a product. He can add or remove photos.</w:t>
      </w:r>
    </w:p>
    <w:p>
      <w:pPr>
        <w:ind w:left="794" w:right="89"/>
        <w:jc w:val="both"/>
        <w:rPr>
          <w:rFonts w:ascii="Times New Roman" w:hAnsi="Times New Roman" w:cs="Times New Roman"/>
          <w:color w:val="000000" w:themeColor="text1"/>
          <w:w w:val="105"/>
          <w14:textFill>
            <w14:solidFill>
              <w14:schemeClr w14:val="tx1"/>
            </w14:solidFill>
          </w14:textFill>
        </w:rPr>
      </w:pPr>
      <w:r>
        <w:rPr>
          <w:rFonts w:ascii="Times New Roman" w:hAnsi="Times New Roman" w:cs="Times New Roman"/>
          <w:color w:val="000000" w:themeColor="text1"/>
          <w:w w:val="105"/>
          <w14:textFill>
            <w14:solidFill>
              <w14:schemeClr w14:val="tx1"/>
            </w14:solidFill>
          </w14:textFill>
        </w:rPr>
        <w:t>Purchase order processing: The vendor can list purchase orders by different status. He/she may ship, hold, or cancel a purchase order in the purchase order processing page.</w:t>
      </w:r>
    </w:p>
    <w:p>
      <w:pPr>
        <w:pStyle w:val="5"/>
        <w:spacing w:before="1"/>
        <w:ind w:right="89"/>
        <w:rPr>
          <w:sz w:val="10"/>
        </w:rPr>
      </w:pPr>
    </w:p>
    <w:p>
      <w:pPr>
        <w:pStyle w:val="10"/>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(F1) The purchase order list page lists purchase orders received by the application. It shows the P.O. numbers, purchase dates, customer names, total order amounts and purchase order status. The purchase orders are sorted in descending order of purchase date. The vendor can click an entry to open a purchase order processing page.</w:t>
      </w:r>
    </w:p>
    <w:p>
      <w:pPr>
        <w:pStyle w:val="10"/>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(F2) The vendor can filter the purchase order list in three ways. He/she can show only the ‘pending orders’ (with status ‘pending’). He/she can show only the ‘orders on hold’ (with status ‘hold’). Finally, the vendor can select to show ‘past orders’ (with status ‘shipped’ or ‘cancelled’).</w:t>
      </w:r>
    </w:p>
    <w:p>
      <w:pPr>
        <w:pStyle w:val="10"/>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(F3) The purchase order processing page shows similar information as the purchase order detail page (refer to requirement D3). In addition, the vendor can click a button to ship a purchase order. This action changes the status of the purchase order from ‘pending’ to ‘shipped’ and starts the shipping process.</w:t>
      </w:r>
    </w:p>
    <w:p>
      <w:pPr>
        <w:pStyle w:val="10"/>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(F4) The vendor can enter a P.O. number to view and process a specific purchase order.</w:t>
      </w:r>
    </w:p>
    <w:p>
      <w:pPr>
        <w:pStyle w:val="10"/>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(F5) In the purchase order processing page, the vendor can click a button to hold a purchase order. This is useful, for example, if some product in the purchase order is temporarily out-of-stock. This action is only available when the status of the purchase order is ‘pending’, and this action changes the status to ‘hold’.</w:t>
      </w:r>
    </w:p>
    <w:p>
      <w:pPr>
        <w:pStyle w:val="10"/>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(F6) In the purchase order processing page, the vendor can click a button to unhold and ship a purchase order. This action changes the status of the purchase order from ‘hold’ to ‘shipped’ and starts the shipping process.</w:t>
      </w:r>
    </w:p>
    <w:p>
      <w:pPr>
        <w:pStyle w:val="10"/>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(F7) In the purchase order processing page, the vendor can click a button to cancel a purchase order. This is useful, for example, to inform the customer that the ordered products are no longer available. This action is only available for purchase orders in the status ‘pending’ or ‘hold’. This action changes the status of the purchase order to ‘cancelled’.</w:t>
      </w:r>
    </w:p>
    <w:p>
      <w:pPr>
        <w:pStyle w:val="10"/>
        <w:widowControl w:val="0"/>
        <w:tabs>
          <w:tab w:val="left" w:pos="1159"/>
          <w:tab w:val="left" w:pos="1160"/>
        </w:tabs>
        <w:spacing w:before="2" w:line="285" w:lineRule="auto"/>
        <w:ind w:left="736" w:right="89"/>
        <w:contextualSpacing w:val="0"/>
        <w:jc w:val="both"/>
        <w:rPr>
          <w:rFonts w:ascii="Times New Roman" w:hAnsi="Times New Roman" w:cs="Times New Roman"/>
          <w:w w:val="105"/>
        </w:rPr>
      </w:pPr>
    </w:p>
    <w:p>
      <w:pPr>
        <w:ind w:left="794" w:right="89"/>
        <w:jc w:val="both"/>
        <w:rPr>
          <w:rFonts w:ascii="Times New Roman" w:hAnsi="Times New Roman" w:cs="Times New Roman"/>
          <w:color w:val="000000" w:themeColor="text1"/>
          <w:w w:val="105"/>
          <w14:textFill>
            <w14:solidFill>
              <w14:schemeClr w14:val="tx1"/>
            </w14:solidFill>
          </w14:textFill>
        </w:rPr>
      </w:pPr>
      <w:r>
        <w:rPr>
          <w:rFonts w:ascii="Times New Roman" w:hAnsi="Times New Roman" w:cs="Times New Roman"/>
          <w:color w:val="000000" w:themeColor="text1"/>
          <w:w w:val="105"/>
          <w14:textFill>
            <w14:solidFill>
              <w14:schemeClr w14:val="tx1"/>
            </w14:solidFill>
          </w14:textFill>
        </w:rPr>
        <w:t>These advanced features are also designed and implemented.</w:t>
      </w:r>
    </w:p>
    <w:p>
      <w:pPr>
        <w:pStyle w:val="5"/>
        <w:tabs>
          <w:tab w:val="left" w:pos="1720"/>
        </w:tabs>
        <w:spacing w:before="9"/>
        <w:ind w:right="89"/>
        <w:rPr>
          <w:sz w:val="19"/>
        </w:rPr>
      </w:pPr>
      <w:r>
        <w:rPr>
          <w:sz w:val="19"/>
        </w:rPr>
        <w:tab/>
      </w:r>
    </w:p>
    <w:p>
      <w:pPr>
        <w:pStyle w:val="10"/>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(Z1) The vendor needs to analyze the sales of the products and find out the best selling products. The report measures sales by both sales quantities (number of items sold) and sales amount (the dollar amount received in sales). The default reporting period is the last 30 days, but the vendor may also customize the reporting period.</w:t>
      </w:r>
    </w:p>
    <w:p>
      <w:pPr>
        <w:pStyle w:val="10"/>
        <w:widowControl w:val="0"/>
        <w:numPr>
          <w:ilvl w:val="0"/>
          <w:numId w:val="2"/>
        </w:numPr>
        <w:tabs>
          <w:tab w:val="left" w:pos="1159"/>
          <w:tab w:val="left" w:pos="1160"/>
        </w:tabs>
        <w:spacing w:before="2" w:line="285" w:lineRule="auto"/>
        <w:ind w:left="736" w:right="89"/>
        <w:contextualSpacing w:val="0"/>
        <w:jc w:val="both"/>
        <w:rPr>
          <w:rFonts w:hint="eastAsia" w:ascii="Times New Roman" w:hAnsi="Times New Roman" w:cs="Times New Roman"/>
          <w:w w:val="105"/>
        </w:rPr>
      </w:pPr>
      <w:r>
        <w:rPr>
          <w:rFonts w:ascii="Times New Roman" w:hAnsi="Times New Roman" w:cs="Times New Roman"/>
          <w:w w:val="105"/>
        </w:rPr>
        <w:t xml:space="preserve">(Z2) Design a notification feature to make it to easier for a customer to track the change of status of purchase orders. For example, when the vendor ships a purchase order, the customer will receive a notification message. The interface should distinguish between read and unread notifications. </w:t>
      </w:r>
    </w:p>
    <w:p>
      <w:pPr>
        <w:pStyle w:val="10"/>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(Z3) A customer can express his/her satisfaction of a product with customer’s rating. A customer who has purchased a product successfully can rate it on a scale of 1 to 5 stars after the purchase is shipped. Decide whether a customer can rate one product more than 1 times, and whether he/she can change the ratings afterwards. The product detail page shows customers’ average rating as a decimal number (e.g. 3.5 stars). Pay special attention when number of ratings is smaller (e.g. less than 2). Consider how to use the average ratings in product list for customers and the vendor.</w:t>
      </w:r>
    </w:p>
    <w:p>
      <w:pPr>
        <w:pStyle w:val="10"/>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(Z4) In addition to star ratings, customers also want to write short reviews for products in the shopping mall. Design a feature to allow a customer to write short review for a product. Consider how to show these reviews to other customers and the vendor.</w:t>
      </w:r>
    </w:p>
    <w:p>
      <w:pPr>
        <w:pStyle w:val="10"/>
        <w:widowControl w:val="0"/>
        <w:numPr>
          <w:ilvl w:val="0"/>
          <w:numId w:val="2"/>
        </w:numPr>
        <w:tabs>
          <w:tab w:val="left" w:pos="1159"/>
          <w:tab w:val="left" w:pos="1160"/>
        </w:tabs>
        <w:spacing w:before="2" w:line="285" w:lineRule="auto"/>
        <w:ind w:left="736" w:right="89"/>
        <w:contextualSpacing w:val="0"/>
        <w:jc w:val="both"/>
        <w:rPr>
          <w:rFonts w:ascii="Times New Roman" w:hAnsi="Times New Roman" w:cs="Times New Roman"/>
          <w:w w:val="105"/>
        </w:rPr>
      </w:pPr>
      <w:r>
        <w:rPr>
          <w:rFonts w:ascii="Times New Roman" w:hAnsi="Times New Roman" w:cs="Times New Roman"/>
          <w:w w:val="105"/>
        </w:rPr>
        <w:t>(Z5) Design how to implement price change of products. This is useful, e.g., for promotional price reduction or regular price adjustment. Price change should not affect the price in existing purchase order and other historical records.</w:t>
      </w:r>
    </w:p>
    <w:p>
      <w:pPr>
        <w:pStyle w:val="10"/>
        <w:ind w:left="792" w:right="89"/>
        <w:jc w:val="both"/>
        <w:rPr>
          <w:rFonts w:ascii="Times New Roman" w:hAnsi="Times New Roman" w:cs="Times New Roman"/>
        </w:rPr>
      </w:pPr>
    </w:p>
    <w:p>
      <w:pPr>
        <w:pStyle w:val="10"/>
        <w:numPr>
          <w:ilvl w:val="0"/>
          <w:numId w:val="1"/>
        </w:numPr>
        <w:ind w:right="89"/>
        <w:jc w:val="both"/>
        <w:rPr>
          <w:rFonts w:ascii="Times New Roman" w:hAnsi="Times New Roman" w:cs="Times New Roman"/>
        </w:rPr>
      </w:pPr>
      <w:r>
        <w:rPr>
          <w:rFonts w:ascii="Times New Roman" w:hAnsi="Times New Roman" w:cs="Times New Roman"/>
        </w:rPr>
        <w:t>Background and Related Work</w:t>
      </w:r>
    </w:p>
    <w:p>
      <w:pPr>
        <w:pStyle w:val="10"/>
        <w:numPr>
          <w:ilvl w:val="1"/>
          <w:numId w:val="1"/>
        </w:numPr>
        <w:ind w:right="89"/>
        <w:jc w:val="both"/>
        <w:rPr>
          <w:rFonts w:hint="eastAsia" w:ascii="Times New Roman" w:hAnsi="Times New Roman" w:cs="Times New Roman"/>
        </w:rPr>
      </w:pPr>
      <w:r>
        <w:rPr>
          <w:rFonts w:ascii="Times New Roman" w:hAnsi="Times New Roman" w:cs="Times New Roman"/>
        </w:rPr>
        <w:t>Background</w:t>
      </w:r>
    </w:p>
    <w:p>
      <w:pPr>
        <w:pStyle w:val="10"/>
        <w:ind w:left="792" w:right="89"/>
        <w:jc w:val="both"/>
        <w:rPr>
          <w:rFonts w:hint="eastAsia" w:ascii="Times New Roman" w:hAnsi="Times New Roman" w:cs="Times New Roman"/>
        </w:rPr>
      </w:pPr>
      <w:r>
        <w:rPr>
          <w:rFonts w:ascii="Times New Roman" w:hAnsi="Times New Roman" w:cs="Times New Roman"/>
        </w:rPr>
        <w:t>E-commerce is trading in products or services using computer networks, such as the Internet. Electronic commerce draws on technologies such as mobile commerce, Internet marketing, online transaction processing, and automated data collection systems.  Modern electronic commerce typically uses the World Wide Web for at least one part of the transaction's life cycle.</w:t>
      </w:r>
    </w:p>
    <w:p>
      <w:pPr>
        <w:pStyle w:val="10"/>
        <w:ind w:left="792" w:right="89"/>
        <w:jc w:val="both"/>
        <w:rPr>
          <w:rFonts w:hint="eastAsia" w:ascii="Times New Roman" w:hAnsi="Times New Roman" w:cs="Times New Roman"/>
          <w:b/>
        </w:rPr>
      </w:pPr>
    </w:p>
    <w:p>
      <w:pPr>
        <w:pStyle w:val="10"/>
        <w:ind w:left="792" w:right="89"/>
        <w:jc w:val="both"/>
        <w:rPr>
          <w:rFonts w:ascii="Times New Roman" w:hAnsi="Times New Roman" w:cs="Times New Roman"/>
        </w:rPr>
      </w:pPr>
      <w:r>
        <w:rPr>
          <w:rFonts w:ascii="Times New Roman" w:hAnsi="Times New Roman" w:cs="Times New Roman"/>
        </w:rPr>
        <w:t>No matter what a shopping website sells, it should provide value and quality, make shopping easy, deliver products on time, and provide good customer support. General functions of our online shopping mall are:</w:t>
      </w:r>
    </w:p>
    <w:p>
      <w:pPr>
        <w:pStyle w:val="10"/>
        <w:numPr>
          <w:ilvl w:val="0"/>
          <w:numId w:val="3"/>
        </w:numPr>
        <w:spacing w:after="200" w:line="276" w:lineRule="auto"/>
        <w:ind w:left="757" w:right="89"/>
        <w:jc w:val="both"/>
        <w:rPr>
          <w:rFonts w:ascii="Times New Roman" w:hAnsi="Times New Roman" w:cs="Times New Roman"/>
        </w:rPr>
      </w:pPr>
      <w:r>
        <w:rPr>
          <w:rFonts w:ascii="Times New Roman" w:hAnsi="Times New Roman" w:cs="Times New Roman"/>
          <w:b/>
        </w:rPr>
        <w:t>Sign</w:t>
      </w:r>
      <w:r>
        <w:rPr>
          <w:rFonts w:ascii="Times New Roman" w:hAnsi="Times New Roman" w:cs="Times New Roman"/>
        </w:rPr>
        <w:t xml:space="preserve"> (Log in, Log out, Sign up)</w:t>
      </w:r>
    </w:p>
    <w:p>
      <w:pPr>
        <w:pStyle w:val="10"/>
        <w:ind w:left="794" w:right="89"/>
        <w:jc w:val="both"/>
        <w:rPr>
          <w:rFonts w:ascii="Times New Roman" w:hAnsi="Times New Roman" w:cs="Times New Roman"/>
        </w:rPr>
      </w:pPr>
      <w:r>
        <w:rPr>
          <w:rFonts w:ascii="Times New Roman" w:hAnsi="Times New Roman" w:cs="Times New Roman"/>
        </w:rPr>
        <w:t>Website should provide user private accounts. A guest login function should also be available for customers who do not want to sign up to the website.</w:t>
      </w:r>
    </w:p>
    <w:p>
      <w:pPr>
        <w:pStyle w:val="10"/>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Search</w:t>
      </w:r>
    </w:p>
    <w:p>
      <w:pPr>
        <w:pStyle w:val="10"/>
        <w:ind w:left="794" w:right="89"/>
        <w:jc w:val="both"/>
        <w:rPr>
          <w:rFonts w:ascii="Times New Roman" w:hAnsi="Times New Roman" w:cs="Times New Roman"/>
        </w:rPr>
      </w:pPr>
      <w:r>
        <w:rPr>
          <w:rFonts w:ascii="Times New Roman" w:hAnsi="Times New Roman" w:cs="Times New Roman"/>
        </w:rPr>
        <w:t>Customers can search what they want by name. Website should also provide advance search.</w:t>
      </w:r>
    </w:p>
    <w:p>
      <w:pPr>
        <w:pStyle w:val="10"/>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 xml:space="preserve">Payment Options </w:t>
      </w:r>
    </w:p>
    <w:p>
      <w:pPr>
        <w:pStyle w:val="10"/>
        <w:ind w:left="794" w:right="89"/>
        <w:jc w:val="both"/>
        <w:rPr>
          <w:rFonts w:ascii="Times New Roman" w:hAnsi="Times New Roman" w:cs="Times New Roman"/>
        </w:rPr>
      </w:pPr>
      <w:r>
        <w:rPr>
          <w:rFonts w:ascii="Times New Roman" w:hAnsi="Times New Roman" w:cs="Times New Roman"/>
        </w:rPr>
        <w:t>Website should provide user options of payment, such as VISA, MasterCard, American Express, or PayPal.</w:t>
      </w:r>
    </w:p>
    <w:p>
      <w:pPr>
        <w:pStyle w:val="10"/>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Check out</w:t>
      </w:r>
    </w:p>
    <w:p>
      <w:pPr>
        <w:pStyle w:val="10"/>
        <w:ind w:left="794" w:right="89"/>
        <w:jc w:val="both"/>
        <w:rPr>
          <w:rFonts w:ascii="Times New Roman" w:hAnsi="Times New Roman" w:cs="Times New Roman"/>
        </w:rPr>
      </w:pPr>
      <w:r>
        <w:rPr>
          <w:rFonts w:ascii="Times New Roman" w:hAnsi="Times New Roman" w:cs="Times New Roman"/>
        </w:rPr>
        <w:t>Customers can add the items to cart, set the mail address, and pay.</w:t>
      </w:r>
    </w:p>
    <w:p>
      <w:pPr>
        <w:pStyle w:val="10"/>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Consumer Reviews</w:t>
      </w:r>
    </w:p>
    <w:p>
      <w:pPr>
        <w:pStyle w:val="10"/>
        <w:ind w:left="794" w:right="89"/>
        <w:jc w:val="both"/>
        <w:rPr>
          <w:rFonts w:ascii="Times New Roman" w:hAnsi="Times New Roman" w:cs="Times New Roman"/>
        </w:rPr>
      </w:pPr>
      <w:r>
        <w:rPr>
          <w:rFonts w:ascii="Times New Roman" w:hAnsi="Times New Roman" w:cs="Times New Roman"/>
        </w:rPr>
        <w:t>Customers can write reviews for products they buy. They can also see other’s reviews.</w:t>
      </w:r>
    </w:p>
    <w:p>
      <w:pPr>
        <w:pStyle w:val="10"/>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Customer Support</w:t>
      </w:r>
    </w:p>
    <w:p>
      <w:pPr>
        <w:pStyle w:val="10"/>
        <w:ind w:left="794" w:right="89"/>
        <w:jc w:val="both"/>
        <w:rPr>
          <w:rFonts w:ascii="Times New Roman" w:hAnsi="Times New Roman" w:cs="Times New Roman"/>
        </w:rPr>
      </w:pPr>
      <w:r>
        <w:rPr>
          <w:rFonts w:ascii="Times New Roman" w:hAnsi="Times New Roman" w:cs="Times New Roman"/>
        </w:rPr>
        <w:t>Customers who browse products online and intend to complete a purchase will need peace of mind to ensure that there is help available when required while placing an order Customer support contact details should be easily found.</w:t>
      </w:r>
    </w:p>
    <w:p>
      <w:pPr>
        <w:pStyle w:val="10"/>
        <w:numPr>
          <w:ilvl w:val="0"/>
          <w:numId w:val="3"/>
        </w:numPr>
        <w:spacing w:after="200" w:line="276" w:lineRule="auto"/>
        <w:ind w:left="757" w:right="89"/>
        <w:jc w:val="both"/>
        <w:rPr>
          <w:rFonts w:ascii="Times New Roman" w:hAnsi="Times New Roman" w:cs="Times New Roman"/>
          <w:b/>
        </w:rPr>
      </w:pPr>
      <w:r>
        <w:rPr>
          <w:rFonts w:ascii="Times New Roman" w:hAnsi="Times New Roman" w:cs="Times New Roman"/>
          <w:b/>
        </w:rPr>
        <w:t>Website Security</w:t>
      </w:r>
    </w:p>
    <w:p>
      <w:pPr>
        <w:pStyle w:val="10"/>
        <w:ind w:left="792" w:right="89"/>
        <w:jc w:val="both"/>
        <w:rPr>
          <w:rFonts w:ascii="Times New Roman" w:hAnsi="Times New Roman" w:cs="Times New Roman"/>
        </w:rPr>
      </w:pPr>
      <w:r>
        <w:rPr>
          <w:rFonts w:ascii="Times New Roman" w:hAnsi="Times New Roman" w:cs="Times New Roman"/>
        </w:rPr>
        <w:t>An ecommerce store has to be secure for customers to browse and should protect their privacy when they purchase products using a credit card or an electronic payment method.</w:t>
      </w:r>
    </w:p>
    <w:p>
      <w:pPr>
        <w:pStyle w:val="10"/>
        <w:ind w:left="792" w:right="89"/>
        <w:jc w:val="both"/>
        <w:rPr>
          <w:rFonts w:hint="eastAsia" w:ascii="Times New Roman" w:hAnsi="Times New Roman" w:cs="Times New Roman"/>
        </w:rPr>
      </w:pPr>
    </w:p>
    <w:p>
      <w:pPr>
        <w:pStyle w:val="10"/>
        <w:ind w:left="792" w:right="89"/>
        <w:jc w:val="both"/>
        <w:rPr>
          <w:rFonts w:ascii="Times New Roman" w:hAnsi="Times New Roman" w:cs="Times New Roman"/>
        </w:rPr>
      </w:pPr>
      <w:r>
        <w:rPr>
          <w:rFonts w:ascii="Times New Roman" w:hAnsi="Times New Roman" w:cs="Times New Roman"/>
        </w:rPr>
        <w:t xml:space="preserve">Therefore, this online </w:t>
      </w:r>
      <w:r>
        <w:rPr>
          <w:rFonts w:hint="eastAsia" w:ascii="Times New Roman" w:hAnsi="Times New Roman" w:cs="Times New Roman"/>
        </w:rPr>
        <w:t xml:space="preserve">shopping </w:t>
      </w:r>
      <w:r>
        <w:rPr>
          <w:rFonts w:ascii="Times New Roman" w:hAnsi="Times New Roman" w:cs="Times New Roman"/>
        </w:rPr>
        <w:t>mall focuses on selling sneaker rapidly, security and conveniently.</w:t>
      </w:r>
    </w:p>
    <w:p>
      <w:pPr>
        <w:pStyle w:val="10"/>
        <w:ind w:left="792" w:right="89"/>
        <w:jc w:val="both"/>
        <w:rPr>
          <w:rFonts w:ascii="Times New Roman" w:hAnsi="Times New Roman" w:cs="Times New Roman"/>
        </w:rPr>
      </w:pPr>
    </w:p>
    <w:p>
      <w:pPr>
        <w:pStyle w:val="10"/>
        <w:numPr>
          <w:ilvl w:val="1"/>
          <w:numId w:val="1"/>
        </w:numPr>
        <w:ind w:right="89"/>
        <w:jc w:val="both"/>
        <w:rPr>
          <w:rFonts w:ascii="Times New Roman" w:hAnsi="Times New Roman" w:cs="Times New Roman"/>
        </w:rPr>
      </w:pPr>
      <w:r>
        <w:rPr>
          <w:rFonts w:ascii="Times New Roman" w:hAnsi="Times New Roman" w:cs="Times New Roman"/>
        </w:rPr>
        <w:t>Related work</w:t>
      </w:r>
    </w:p>
    <w:p>
      <w:pPr>
        <w:pStyle w:val="10"/>
        <w:numPr>
          <w:ilvl w:val="0"/>
          <w:numId w:val="1"/>
        </w:numPr>
        <w:ind w:right="89"/>
        <w:jc w:val="both"/>
        <w:rPr>
          <w:rFonts w:ascii="Times New Roman" w:hAnsi="Times New Roman" w:cs="Times New Roman"/>
        </w:rPr>
      </w:pPr>
      <w:r>
        <w:rPr>
          <w:rFonts w:ascii="Times New Roman" w:hAnsi="Times New Roman" w:cs="Times New Roman"/>
        </w:rPr>
        <w:t>System Design</w:t>
      </w:r>
    </w:p>
    <w:p>
      <w:pPr>
        <w:pStyle w:val="10"/>
        <w:numPr>
          <w:ilvl w:val="1"/>
          <w:numId w:val="1"/>
        </w:numPr>
        <w:ind w:right="89"/>
        <w:jc w:val="both"/>
        <w:rPr>
          <w:rFonts w:ascii="Times New Roman" w:hAnsi="Times New Roman" w:cs="Times New Roman"/>
        </w:rPr>
      </w:pPr>
      <w:r>
        <w:rPr>
          <w:rFonts w:ascii="Times New Roman" w:hAnsi="Times New Roman" w:cs="Times New Roman"/>
        </w:rPr>
        <w:t>Data modelling</w:t>
      </w:r>
    </w:p>
    <w:p>
      <w:pPr>
        <w:pStyle w:val="10"/>
        <w:ind w:left="792" w:right="89"/>
        <w:jc w:val="both"/>
        <w:rPr>
          <w:rFonts w:ascii="Times New Roman" w:hAnsi="Times New Roman" w:cs="Times New Roman"/>
        </w:rPr>
      </w:pPr>
    </w:p>
    <w:p>
      <w:pPr>
        <w:pStyle w:val="10"/>
        <w:ind w:left="792" w:right="89"/>
        <w:jc w:val="both"/>
        <w:rPr>
          <w:rFonts w:ascii="Times New Roman" w:hAnsi="Times New Roman" w:cs="Times New Roman"/>
        </w:rPr>
      </w:pPr>
      <w:r>
        <w:rPr>
          <w:rFonts w:ascii="Times New Roman" w:hAnsi="Times New Roman" w:cs="Times New Roman"/>
        </w:rPr>
        <w:t xml:space="preserve">The data modeling exhibits the database layout of our software system. The </w:t>
      </w:r>
      <w:r>
        <w:rPr>
          <w:rFonts w:ascii="Times New Roman" w:hAnsi="Times New Roman" w:cs="Times New Roman"/>
          <w:i/>
        </w:rPr>
        <w:t xml:space="preserve">Figure 1 </w:t>
      </w:r>
      <w:r>
        <w:rPr>
          <w:rFonts w:ascii="Times New Roman" w:hAnsi="Times New Roman" w:cs="Times New Roman"/>
        </w:rPr>
        <w:t>is the ER diagram. It includes sex tables, namely Cart, User, Rating, Item, orderItem, Orders.</w:t>
      </w:r>
    </w:p>
    <w:p>
      <w:pPr>
        <w:pStyle w:val="10"/>
        <w:ind w:left="792" w:right="89"/>
        <w:jc w:val="both"/>
        <w:rPr>
          <w:rFonts w:ascii="Times New Roman" w:hAnsi="Times New Roman" w:cs="Times New Roman"/>
        </w:rPr>
      </w:pPr>
    </w:p>
    <w:p>
      <w:pPr>
        <w:pStyle w:val="10"/>
        <w:ind w:left="792" w:right="89"/>
        <w:jc w:val="both"/>
        <w:rPr>
          <w:rFonts w:ascii="Times New Roman" w:hAnsi="Times New Roman" w:cs="Times New Roman"/>
        </w:rPr>
      </w:pPr>
      <w:r>
        <w:rPr>
          <w:rFonts w:ascii="Times New Roman" w:hAnsi="Times New Roman" w:cs="Times New Roman"/>
        </w:rPr>
        <w:t xml:space="preserve">Following tables show the data structure specification. </w:t>
      </w:r>
    </w:p>
    <w:p>
      <w:pPr>
        <w:pStyle w:val="10"/>
        <w:ind w:left="792" w:right="89"/>
        <w:jc w:val="both"/>
        <w:rPr>
          <w:rFonts w:hint="eastAsia" w:ascii="Times New Roman" w:hAnsi="Times New Roman" w:cs="Times New Roman"/>
          <w:lang w:val="en-US" w:eastAsia="zh-CN"/>
        </w:rPr>
      </w:pPr>
      <w:r>
        <w:rPr>
          <w:rFonts w:hint="eastAsia" w:ascii="Times New Roman" w:hAnsi="Times New Roman" w:cs="Times New Roman"/>
          <w:lang w:val="en-US" w:eastAsia="zh-CN"/>
        </w:rPr>
        <w:t>User(User_id, Username, First_Name, Last_Name, email, address, password, Type)</w:t>
      </w:r>
    </w:p>
    <w:p>
      <w:pPr>
        <w:pStyle w:val="10"/>
        <w:ind w:left="792" w:right="89"/>
        <w:jc w:val="both"/>
        <w:rPr>
          <w:rFonts w:hint="eastAsia" w:ascii="Times New Roman" w:hAnsi="Times New Roman" w:cs="Times New Roman"/>
          <w:lang w:val="en-US" w:eastAsia="zh-CN"/>
        </w:rPr>
      </w:pPr>
    </w:p>
    <w:tbl>
      <w:tblPr>
        <w:tblW w:w="95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25"/>
        <w:gridCol w:w="1830"/>
        <w:gridCol w:w="63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table</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column</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user</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user_id</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unique id of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user</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username</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user's full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user</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first_name</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first name of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user</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last_name</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last name of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user</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email</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user's email for sending mails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user</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address</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address that the product send to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user</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password</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password of user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user</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type</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is user vendor or customer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cart</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itemid</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unique id of product, foreign key to itemid of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cart</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uid</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user id of product in shopping cart, foreign key to user_id of table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cart</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quantity</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quantity of the product in shopping cart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itemid</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unique id of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name</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name of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brand</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brand of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price</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unit price of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thumbnailimage</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the url of a thumb nail image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description</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list description of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detailphoto</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images of the detail of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category</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category of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orderitem</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poNum</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purchase order number, foreign key to poNum in orders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orderitem</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itemid</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item id of product in this purchase order, foreign key itemid in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orderitem</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quantity</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quantity of the product in purchase 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orders</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poNum</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purchase order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orders</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purchaseDate</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purchase date of the 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orders</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canDate</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canceled date of the 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orders</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canType</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indicate who cancel the order, vendor or customer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orders</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shipDate</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ship date of 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orders</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shipAddress</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ship address of 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orders</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status</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status of order, could be pending, hold, shipped, canceled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orders</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uid</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user id of product in order, foreign key to user_id of table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rating</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user_id</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user id of product in rating, foreign key to user_id of table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rating</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poNum</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purchase order number, foreign key to poNum in orders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rating</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itemid</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unique id of product, foreign key to itemid of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2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rating</w:t>
            </w:r>
          </w:p>
        </w:tc>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stars</w:t>
            </w:r>
          </w:p>
        </w:tc>
        <w:tc>
          <w:tcPr>
            <w:tcW w:w="631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the rating score of the product</w:t>
            </w:r>
          </w:p>
        </w:tc>
      </w:tr>
    </w:tbl>
    <w:p>
      <w:pPr>
        <w:pStyle w:val="10"/>
        <w:ind w:left="792" w:right="89"/>
        <w:jc w:val="both"/>
        <w:rPr>
          <w:rFonts w:hint="eastAsia" w:ascii="Times New Roman" w:hAnsi="Times New Roman" w:cs="Times New Roman"/>
          <w:lang w:val="en-US" w:eastAsia="zh-CN"/>
        </w:rPr>
      </w:pPr>
      <w:bookmarkStart w:id="0" w:name="_GoBack"/>
      <w:bookmarkEnd w:id="0"/>
    </w:p>
    <w:p>
      <w:pPr>
        <w:pStyle w:val="10"/>
        <w:ind w:left="792" w:right="89"/>
        <w:jc w:val="both"/>
        <w:rPr>
          <w:rFonts w:ascii="Times New Roman" w:hAnsi="Times New Roman" w:cs="Times New Roman"/>
        </w:rPr>
      </w:pPr>
      <w:r>
        <mc:AlternateContent>
          <mc:Choice Requires="wps">
            <w:drawing>
              <wp:anchor distT="0" distB="0" distL="114300" distR="114300" simplePos="0" relativeHeight="251660288" behindDoc="0" locked="0" layoutInCell="1" allowOverlap="1">
                <wp:simplePos x="0" y="0"/>
                <wp:positionH relativeFrom="column">
                  <wp:posOffset>505460</wp:posOffset>
                </wp:positionH>
                <wp:positionV relativeFrom="paragraph">
                  <wp:posOffset>7282815</wp:posOffset>
                </wp:positionV>
                <wp:extent cx="5723255" cy="266700"/>
                <wp:effectExtent l="0" t="0" r="0" b="12700"/>
                <wp:wrapTopAndBottom/>
                <wp:docPr id="2" name="Text Box 2"/>
                <wp:cNvGraphicFramePr/>
                <a:graphic xmlns:a="http://schemas.openxmlformats.org/drawingml/2006/main">
                  <a:graphicData uri="http://schemas.microsoft.com/office/word/2010/wordprocessingShape">
                    <wps:wsp>
                      <wps:cNvSpPr txBox="1"/>
                      <wps:spPr>
                        <a:xfrm>
                          <a:off x="0" y="0"/>
                          <a:ext cx="5723255" cy="266700"/>
                        </a:xfrm>
                        <a:prstGeom prst="rect">
                          <a:avLst/>
                        </a:prstGeom>
                        <a:solidFill>
                          <a:prstClr val="white"/>
                        </a:solidFill>
                        <a:ln>
                          <a:noFill/>
                        </a:ln>
                        <a:effectLst/>
                      </wps:spPr>
                      <wps:txbx>
                        <w:txbxContent>
                          <w:p>
                            <w:pPr>
                              <w:pStyle w:val="4"/>
                              <w:jc w:val="center"/>
                              <w:rPr>
                                <w:rFonts w:ascii="Times New Roman" w:hAnsi="Times New Roman" w:cs="Times New Roman"/>
                              </w:rPr>
                            </w:pPr>
                            <w:r>
                              <w:t xml:space="preserve">Figure </w:t>
                            </w:r>
                            <w:r>
                              <w:fldChar w:fldCharType="begin"/>
                            </w:r>
                            <w:r>
                              <w:instrText xml:space="preserve"> SEQ Figure \* ARABIC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2" o:spid="_x0000_s1026" o:spt="202" type="#_x0000_t202" style="position:absolute;left:0pt;margin-left:39.8pt;margin-top:573.45pt;height:21pt;width:450.65pt;mso-wrap-distance-bottom:0pt;mso-wrap-distance-top:0pt;z-index:251660288;mso-width-relative:page;mso-height-relative:page;" fillcolor="#FFFFFF" filled="t" stroked="f" coordsize="21600,21600" o:gfxdata="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h1AP0dsAAAAM&#10;AQAADwAAAAAAAAABACAAAAAiAAAAZHJzL2Rvd25yZXYueG1sUEsBAhQAFAAAAAgAh07iQHcrlgYZ&#10;AgAANAQAAA4AAAAAAAAAAQAgAAAAKgEAAGRycy9lMm9Eb2MueG1sUEsFBgAAAAAGAAYAWQEAALUF&#10;AAAAAA==&#10;">
                <v:fill on="t" focussize="0,0"/>
                <v:stroke on="f"/>
                <v:imagedata o:title=""/>
                <o:lock v:ext="edit" aspectratio="f"/>
                <v:textbox inset="0mm,0mm,0mm,0mm" style="mso-fit-shape-to-text:t;">
                  <w:txbxContent>
                    <w:p>
                      <w:pPr>
                        <w:pStyle w:val="4"/>
                        <w:jc w:val="center"/>
                        <w:rPr>
                          <w:rFonts w:ascii="Times New Roman" w:hAnsi="Times New Roman" w:cs="Times New Roman"/>
                        </w:rPr>
                      </w:pPr>
                      <w:r>
                        <w:t xml:space="preserve">Figure </w:t>
                      </w:r>
                      <w:r>
                        <w:fldChar w:fldCharType="begin"/>
                      </w:r>
                      <w:r>
                        <w:instrText xml:space="preserve"> SEQ Figure \* ARABIC </w:instrText>
                      </w:r>
                      <w:r>
                        <w:fldChar w:fldCharType="separate"/>
                      </w:r>
                      <w:r>
                        <w:t>1</w:t>
                      </w:r>
                      <w:r>
                        <w:fldChar w:fldCharType="end"/>
                      </w:r>
                    </w:p>
                  </w:txbxContent>
                </v:textbox>
                <w10:wrap type="topAndBottom"/>
              </v:shape>
            </w:pict>
          </mc:Fallback>
        </mc:AlternateContent>
      </w:r>
      <w:r>
        <w:rPr>
          <w:rFonts w:ascii="Times New Roman" w:hAnsi="Times New Roman" w:cs="Times New Roman"/>
        </w:rPr>
        <w:drawing>
          <wp:anchor distT="0" distB="0" distL="114300" distR="114300" simplePos="0" relativeHeight="251658240" behindDoc="0" locked="0" layoutInCell="1" allowOverlap="1">
            <wp:simplePos x="0" y="0"/>
            <wp:positionH relativeFrom="column">
              <wp:posOffset>505460</wp:posOffset>
            </wp:positionH>
            <wp:positionV relativeFrom="paragraph">
              <wp:posOffset>176530</wp:posOffset>
            </wp:positionV>
            <wp:extent cx="5723255" cy="7045960"/>
            <wp:effectExtent l="0" t="0" r="0" b="0"/>
            <wp:wrapTopAndBottom/>
            <wp:docPr id="1" name="Picture 1" descr="../Documents/ISIproject/ER%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cuments/ISIproject/ER%20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23255" cy="7045960"/>
                    </a:xfrm>
                    <a:prstGeom prst="rect">
                      <a:avLst/>
                    </a:prstGeom>
                    <a:noFill/>
                    <a:ln>
                      <a:noFill/>
                    </a:ln>
                  </pic:spPr>
                </pic:pic>
              </a:graphicData>
            </a:graphic>
          </wp:anchor>
        </w:drawing>
      </w:r>
    </w:p>
    <w:p>
      <w:pPr>
        <w:pStyle w:val="10"/>
        <w:ind w:left="792" w:right="89"/>
        <w:jc w:val="both"/>
        <w:rPr>
          <w:rFonts w:ascii="Times New Roman" w:hAnsi="Times New Roman" w:cs="Times New Roman"/>
        </w:rPr>
      </w:pPr>
    </w:p>
    <w:p>
      <w:pPr>
        <w:pStyle w:val="10"/>
        <w:numPr>
          <w:ilvl w:val="1"/>
          <w:numId w:val="1"/>
        </w:numPr>
        <w:ind w:right="89"/>
        <w:jc w:val="both"/>
        <w:rPr>
          <w:rFonts w:hint="eastAsia" w:ascii="Times New Roman" w:hAnsi="Times New Roman" w:cs="Times New Roman"/>
        </w:rPr>
      </w:pPr>
      <w:r>
        <w:rPr>
          <w:rFonts w:ascii="Times New Roman" w:hAnsi="Times New Roman" w:cs="Times New Roman"/>
        </w:rPr>
        <w:t>Dynamic modeling</w:t>
      </w:r>
    </w:p>
    <w:p>
      <w:pPr>
        <w:pStyle w:val="10"/>
        <w:numPr>
          <w:ilvl w:val="0"/>
          <w:numId w:val="0"/>
        </w:numPr>
        <w:ind w:right="89" w:rightChars="0" w:firstLine="720" w:firstLineChars="0"/>
        <w:jc w:val="both"/>
        <w:rPr>
          <w:rFonts w:hint="eastAsia" w:ascii="Times New Roman" w:hAnsi="Times New Roman" w:cs="Times New Roman"/>
          <w:lang w:val="en-US" w:eastAsia="zh-CN"/>
        </w:rPr>
      </w:pPr>
    </w:p>
    <w:p>
      <w:pPr>
        <w:pStyle w:val="10"/>
        <w:numPr>
          <w:ilvl w:val="0"/>
          <w:numId w:val="0"/>
        </w:numPr>
        <w:ind w:right="89" w:rightChars="0" w:firstLine="720" w:firstLineChars="0"/>
        <w:jc w:val="both"/>
        <w:rPr>
          <w:rFonts w:hint="eastAsia" w:ascii="Times New Roman" w:hAnsi="Times New Roman" w:cs="Times New Roman"/>
          <w:lang w:val="en-US" w:eastAsia="zh-CN"/>
        </w:rPr>
      </w:pPr>
    </w:p>
    <w:p>
      <w:pPr>
        <w:pStyle w:val="10"/>
        <w:numPr>
          <w:ilvl w:val="0"/>
          <w:numId w:val="0"/>
        </w:numPr>
        <w:ind w:right="89" w:rightChars="0" w:firstLine="720" w:firstLineChars="0"/>
        <w:jc w:val="both"/>
        <w:rPr>
          <w:rFonts w:hint="eastAsia" w:ascii="Times New Roman" w:hAnsi="Times New Roman" w:cs="Times New Roman"/>
          <w:lang w:val="en-US" w:eastAsia="zh-CN"/>
        </w:rPr>
      </w:pPr>
    </w:p>
    <w:p>
      <w:pPr>
        <w:pStyle w:val="10"/>
        <w:numPr>
          <w:ilvl w:val="0"/>
          <w:numId w:val="0"/>
        </w:numPr>
        <w:ind w:right="89" w:rightChars="0" w:firstLine="720" w:firstLineChars="0"/>
        <w:jc w:val="both"/>
        <w:rPr>
          <w:rFonts w:hint="eastAsia" w:ascii="Times New Roman" w:hAnsi="Times New Roman" w:cs="Times New Roman"/>
          <w:lang w:val="en-US" w:eastAsia="zh-CN"/>
        </w:rPr>
      </w:pPr>
    </w:p>
    <w:p>
      <w:pPr>
        <w:pStyle w:val="10"/>
        <w:numPr>
          <w:ilvl w:val="0"/>
          <w:numId w:val="0"/>
        </w:numPr>
        <w:ind w:right="89" w:rightChars="0" w:firstLine="720" w:firstLineChars="0"/>
        <w:jc w:val="both"/>
        <w:rPr>
          <w:rFonts w:hint="eastAsia" w:ascii="Times New Roman" w:hAnsi="Times New Roman" w:cs="Times New Roman"/>
          <w:lang w:val="en-US" w:eastAsia="zh-CN"/>
        </w:rPr>
      </w:pPr>
    </w:p>
    <w:p>
      <w:pPr>
        <w:pStyle w:val="10"/>
        <w:numPr>
          <w:ilvl w:val="0"/>
          <w:numId w:val="0"/>
        </w:numPr>
        <w:ind w:right="89" w:rightChars="0" w:firstLine="7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State diagram</w:t>
      </w:r>
    </w:p>
    <w:p>
      <w:pPr>
        <w:pStyle w:val="10"/>
        <w:numPr>
          <w:ilvl w:val="0"/>
          <w:numId w:val="0"/>
        </w:numPr>
        <w:ind w:right="89" w:rightChars="0"/>
        <w:jc w:val="both"/>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5723890" cy="4453890"/>
            <wp:effectExtent l="0" t="0" r="10160" b="3810"/>
            <wp:docPr id="5" name="图片 5" descr="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tate diagram"/>
                    <pic:cNvPicPr>
                      <a:picLocks noChangeAspect="1"/>
                    </pic:cNvPicPr>
                  </pic:nvPicPr>
                  <pic:blipFill>
                    <a:blip r:embed="rId5"/>
                    <a:stretch>
                      <a:fillRect/>
                    </a:stretch>
                  </pic:blipFill>
                  <pic:spPr>
                    <a:xfrm>
                      <a:off x="0" y="0"/>
                      <a:ext cx="5723890" cy="4453890"/>
                    </a:xfrm>
                    <a:prstGeom prst="rect">
                      <a:avLst/>
                    </a:prstGeom>
                  </pic:spPr>
                </pic:pic>
              </a:graphicData>
            </a:graphic>
          </wp:inline>
        </w:drawing>
      </w:r>
    </w:p>
    <w:p>
      <w:pPr>
        <w:pStyle w:val="10"/>
        <w:ind w:left="792" w:right="89"/>
        <w:jc w:val="both"/>
        <w:rPr>
          <w:rFonts w:ascii="Times New Roman" w:hAnsi="Times New Roman" w:cs="Times New Roman"/>
        </w:rPr>
      </w:pPr>
    </w:p>
    <w:p>
      <w:pPr>
        <w:pStyle w:val="10"/>
        <w:numPr>
          <w:ilvl w:val="0"/>
          <w:numId w:val="1"/>
        </w:numPr>
        <w:ind w:right="89"/>
        <w:jc w:val="both"/>
        <w:rPr>
          <w:rFonts w:ascii="Times New Roman" w:hAnsi="Times New Roman" w:cs="Times New Roman"/>
        </w:rPr>
      </w:pPr>
      <w:r>
        <w:rPr>
          <w:rFonts w:ascii="Times New Roman" w:hAnsi="Times New Roman" w:cs="Times New Roman"/>
        </w:rPr>
        <w:t>System Implementation</w:t>
      </w:r>
    </w:p>
    <w:p>
      <w:pPr>
        <w:pStyle w:val="10"/>
        <w:numPr>
          <w:ilvl w:val="1"/>
          <w:numId w:val="1"/>
        </w:numPr>
        <w:ind w:right="89"/>
        <w:jc w:val="both"/>
        <w:rPr>
          <w:rFonts w:ascii="Times New Roman" w:hAnsi="Times New Roman" w:cs="Times New Roman"/>
        </w:rPr>
      </w:pPr>
      <w:r>
        <w:rPr>
          <w:rFonts w:ascii="Times New Roman" w:hAnsi="Times New Roman" w:cs="Times New Roman"/>
        </w:rPr>
        <w:t>Platforms</w:t>
      </w:r>
    </w:p>
    <w:p>
      <w:pPr>
        <w:pStyle w:val="10"/>
        <w:numPr>
          <w:ilvl w:val="0"/>
          <w:numId w:val="0"/>
        </w:numPr>
        <w:ind w:right="89" w:rightChars="0"/>
        <w:jc w:val="both"/>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 xml:space="preserve">             We use Visual Studio 2013  on Windows System. The languages we use are </w:t>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C# and Java script.</w:t>
      </w:r>
    </w:p>
    <w:p>
      <w:pPr>
        <w:pStyle w:val="10"/>
        <w:numPr>
          <w:ilvl w:val="0"/>
          <w:numId w:val="0"/>
        </w:numPr>
        <w:ind w:left="360" w:leftChars="0" w:right="89" w:rightChars="0"/>
        <w:jc w:val="both"/>
        <w:rPr>
          <w:rFonts w:ascii="Times New Roman" w:hAnsi="Times New Roman" w:cs="Times New Roman"/>
        </w:rPr>
      </w:pPr>
      <w:r>
        <w:rPr>
          <w:rFonts w:hint="eastAsia" w:ascii="Times New Roman" w:hAnsi="Times New Roman" w:cs="Times New Roman"/>
          <w:lang w:val="en-US" w:eastAsia="zh-CN"/>
        </w:rPr>
        <w:t xml:space="preserve">4.2. </w:t>
      </w:r>
      <w:r>
        <w:rPr>
          <w:rFonts w:ascii="Times New Roman" w:hAnsi="Times New Roman" w:cs="Times New Roman"/>
        </w:rPr>
        <w:t>Architecture</w:t>
      </w:r>
    </w:p>
    <w:p>
      <w:pPr>
        <w:pStyle w:val="10"/>
        <w:numPr>
          <w:ilvl w:val="0"/>
          <w:numId w:val="0"/>
        </w:numPr>
        <w:tabs>
          <w:tab w:val="left" w:pos="525"/>
        </w:tabs>
        <w:ind w:right="89" w:rightChars="0"/>
        <w:jc w:val="both"/>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5717540" cy="3150235"/>
            <wp:effectExtent l="0" t="0" r="16510" b="12065"/>
            <wp:docPr id="4" name="图片 4" descr="Architecture_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rchitecture_Design"/>
                    <pic:cNvPicPr>
                      <a:picLocks noChangeAspect="1"/>
                    </pic:cNvPicPr>
                  </pic:nvPicPr>
                  <pic:blipFill>
                    <a:blip r:embed="rId6"/>
                    <a:stretch>
                      <a:fillRect/>
                    </a:stretch>
                  </pic:blipFill>
                  <pic:spPr>
                    <a:xfrm>
                      <a:off x="0" y="0"/>
                      <a:ext cx="5717540" cy="3150235"/>
                    </a:xfrm>
                    <a:prstGeom prst="rect">
                      <a:avLst/>
                    </a:prstGeom>
                  </pic:spPr>
                </pic:pic>
              </a:graphicData>
            </a:graphic>
          </wp:inline>
        </w:drawing>
      </w:r>
    </w:p>
    <w:p>
      <w:pPr>
        <w:pStyle w:val="10"/>
        <w:numPr>
          <w:ilvl w:val="0"/>
          <w:numId w:val="0"/>
        </w:numPr>
        <w:tabs>
          <w:tab w:val="left" w:pos="525"/>
        </w:tabs>
        <w:ind w:left="360" w:leftChars="0" w:right="89" w:rightChars="0"/>
        <w:jc w:val="both"/>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4.3.</w:t>
      </w:r>
      <w:r>
        <w:rPr>
          <w:rFonts w:ascii="Times New Roman" w:hAnsi="Times New Roman" w:cs="Times New Roman"/>
        </w:rPr>
        <w:t>Module design</w:t>
      </w:r>
    </w:p>
    <w:p>
      <w:pPr>
        <w:pStyle w:val="10"/>
        <w:numPr>
          <w:ilvl w:val="0"/>
          <w:numId w:val="0"/>
        </w:numPr>
        <w:tabs>
          <w:tab w:val="left" w:pos="525"/>
        </w:tabs>
        <w:ind w:left="360" w:leftChars="0" w:right="89" w:rightChars="0"/>
        <w:jc w:val="both"/>
        <w:rPr>
          <w:rFonts w:hint="eastAsia" w:ascii="Times New Roman" w:hAnsi="Times New Roman" w:cs="Times New Roman"/>
          <w:lang w:val="en-US" w:eastAsia="zh-CN"/>
        </w:rPr>
      </w:pPr>
      <w:r>
        <w:rPr>
          <w:rFonts w:hint="eastAsia" w:ascii="Times New Roman" w:hAnsi="Times New Roman" w:cs="Times New Roman"/>
          <w:lang w:val="en-US" w:eastAsia="zh-CN"/>
        </w:rPr>
        <w:t>Activity Diagram</w:t>
      </w:r>
    </w:p>
    <w:p>
      <w:pPr>
        <w:pStyle w:val="10"/>
        <w:numPr>
          <w:ilvl w:val="0"/>
          <w:numId w:val="0"/>
        </w:numPr>
        <w:tabs>
          <w:tab w:val="left" w:pos="525"/>
        </w:tabs>
        <w:ind w:right="89" w:rightChars="0"/>
        <w:jc w:val="both"/>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6022975" cy="5165090"/>
            <wp:effectExtent l="0" t="0" r="15875" b="16510"/>
            <wp:docPr id="3" name="图片 3"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ctivity diagram"/>
                    <pic:cNvPicPr>
                      <a:picLocks noChangeAspect="1"/>
                    </pic:cNvPicPr>
                  </pic:nvPicPr>
                  <pic:blipFill>
                    <a:blip r:embed="rId7"/>
                    <a:stretch>
                      <a:fillRect/>
                    </a:stretch>
                  </pic:blipFill>
                  <pic:spPr>
                    <a:xfrm>
                      <a:off x="0" y="0"/>
                      <a:ext cx="6022975" cy="5165090"/>
                    </a:xfrm>
                    <a:prstGeom prst="rect">
                      <a:avLst/>
                    </a:prstGeom>
                  </pic:spPr>
                </pic:pic>
              </a:graphicData>
            </a:graphic>
          </wp:inline>
        </w:drawing>
      </w:r>
    </w:p>
    <w:p>
      <w:pPr>
        <w:pStyle w:val="10"/>
        <w:numPr>
          <w:ilvl w:val="0"/>
          <w:numId w:val="1"/>
        </w:numPr>
        <w:spacing w:line="240" w:lineRule="auto"/>
        <w:ind w:left="360" w:leftChars="0" w:right="89" w:rightChars="0" w:hanging="36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Results and Discussion</w:t>
      </w:r>
    </w:p>
    <w:p>
      <w:pPr>
        <w:pStyle w:val="10"/>
        <w:numPr>
          <w:ilvl w:val="1"/>
          <w:numId w:val="1"/>
        </w:numPr>
        <w:spacing w:line="240" w:lineRule="auto"/>
        <w:ind w:left="792" w:leftChars="0" w:right="89" w:rightChars="0" w:hanging="432"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Project Outcome</w:t>
      </w:r>
    </w:p>
    <w:p>
      <w:pPr>
        <w:pStyle w:val="10"/>
        <w:numPr>
          <w:ilvl w:val="0"/>
          <w:numId w:val="0"/>
        </w:numPr>
        <w:spacing w:line="240" w:lineRule="auto"/>
        <w:ind w:right="89" w:rightChars="0" w:firstLine="7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This is the home page of out website.</w:t>
      </w:r>
    </w:p>
    <w:p>
      <w:pPr>
        <w:pStyle w:val="10"/>
        <w:numPr>
          <w:ilvl w:val="0"/>
          <w:numId w:val="0"/>
        </w:numPr>
        <w:spacing w:line="240" w:lineRule="auto"/>
        <w:ind w:right="89" w:rightChars="0"/>
        <w:jc w:val="both"/>
      </w:pPr>
      <w:r>
        <w:drawing>
          <wp:inline distT="0" distB="0" distL="114300" distR="114300">
            <wp:extent cx="5725795" cy="2373630"/>
            <wp:effectExtent l="0" t="0" r="825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725795" cy="2373630"/>
                    </a:xfrm>
                    <a:prstGeom prst="rect">
                      <a:avLst/>
                    </a:prstGeom>
                    <a:noFill/>
                    <a:ln w="9525">
                      <a:noFill/>
                      <a:miter/>
                    </a:ln>
                  </pic:spPr>
                </pic:pic>
              </a:graphicData>
            </a:graphic>
          </wp:inline>
        </w:drawing>
      </w:r>
    </w:p>
    <w:p>
      <w:pPr>
        <w:pStyle w:val="10"/>
        <w:numPr>
          <w:ilvl w:val="0"/>
          <w:numId w:val="0"/>
        </w:numPr>
        <w:spacing w:line="240" w:lineRule="auto"/>
        <w:ind w:right="89" w:rightChars="0"/>
        <w:jc w:val="both"/>
        <w:rPr>
          <w:rFonts w:hint="eastAsia" w:ascii="Times New Roman" w:hAnsi="Times New Roman" w:cs="Times New Roman"/>
          <w:lang w:val="en-US" w:eastAsia="zh-CN"/>
        </w:rPr>
      </w:pPr>
    </w:p>
    <w:p>
      <w:pPr>
        <w:pStyle w:val="10"/>
        <w:numPr>
          <w:ilvl w:val="0"/>
          <w:numId w:val="0"/>
        </w:numPr>
        <w:spacing w:line="240" w:lineRule="auto"/>
        <w:ind w:right="89" w:rightChars="0"/>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pStyle w:val="10"/>
        <w:numPr>
          <w:ilvl w:val="0"/>
          <w:numId w:val="0"/>
        </w:numPr>
        <w:spacing w:line="240" w:lineRule="auto"/>
        <w:ind w:right="89" w:rightChars="0"/>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      5.2. Testing</w:t>
      </w:r>
    </w:p>
    <w:p>
      <w:pPr>
        <w:pStyle w:val="10"/>
        <w:numPr>
          <w:ilvl w:val="0"/>
          <w:numId w:val="0"/>
        </w:numPr>
        <w:spacing w:line="240" w:lineRule="auto"/>
        <w:ind w:right="89" w:rightChars="0" w:firstLine="7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We use stress tests to evaluate our website.</w:t>
      </w:r>
    </w:p>
    <w:p>
      <w:pPr>
        <w:pStyle w:val="10"/>
        <w:numPr>
          <w:ilvl w:val="0"/>
          <w:numId w:val="1"/>
        </w:numPr>
        <w:spacing w:line="240" w:lineRule="auto"/>
        <w:ind w:left="360" w:leftChars="0" w:right="89" w:rightChars="0" w:hanging="36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Conclusion and Further work</w:t>
      </w:r>
    </w:p>
    <w:p>
      <w:pPr>
        <w:pStyle w:val="10"/>
        <w:numPr>
          <w:ilvl w:val="0"/>
          <w:numId w:val="0"/>
        </w:numPr>
        <w:spacing w:line="240" w:lineRule="auto"/>
        <w:ind w:left="360" w:leftChars="0" w:right="89" w:rightChars="0"/>
        <w:jc w:val="both"/>
        <w:rPr>
          <w:rFonts w:hint="eastAsia" w:ascii="Times New Roman" w:hAnsi="Times New Roman" w:cs="Times New Roman"/>
          <w:lang w:val="en-US" w:eastAsia="zh-CN"/>
        </w:rPr>
      </w:pPr>
      <w:r>
        <w:rPr>
          <w:rFonts w:hint="eastAsia" w:ascii="Times New Roman" w:hAnsi="Times New Roman" w:cs="Times New Roman"/>
          <w:lang w:val="en-US" w:eastAsia="zh-CN"/>
        </w:rPr>
        <w:t>Finally, we completed our online shopping website. Although we don</w:t>
      </w:r>
      <w:r>
        <w:rPr>
          <w:rFonts w:hint="default" w:ascii="Times New Roman" w:hAnsi="Times New Roman" w:cs="Times New Roman"/>
          <w:lang w:val="en-US" w:eastAsia="zh-CN"/>
        </w:rPr>
        <w:t>’</w:t>
      </w:r>
      <w:r>
        <w:rPr>
          <w:rFonts w:hint="eastAsia" w:ascii="Times New Roman" w:hAnsi="Times New Roman" w:cs="Times New Roman"/>
          <w:lang w:val="en-US" w:eastAsia="zh-CN"/>
        </w:rPr>
        <w:t>t upload it on the Internet and we don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t have a domain name. </w:t>
      </w:r>
    </w:p>
    <w:p>
      <w:pPr>
        <w:pStyle w:val="10"/>
        <w:numPr>
          <w:ilvl w:val="0"/>
          <w:numId w:val="0"/>
        </w:numPr>
        <w:spacing w:line="240" w:lineRule="auto"/>
        <w:ind w:leftChars="0" w:right="89" w:rightChars="0"/>
        <w:jc w:val="both"/>
        <w:rPr>
          <w:rFonts w:hint="eastAsia" w:ascii="Times New Roman" w:hAnsi="Times New Roman" w:cs="Times New Roman"/>
          <w:lang w:val="en-US" w:eastAsia="zh-CN"/>
        </w:rPr>
      </w:pPr>
      <w:r>
        <w:rPr>
          <w:rFonts w:hint="eastAsia" w:ascii="Times New Roman" w:hAnsi="Times New Roman" w:cs="Times New Roman"/>
          <w:lang w:val="en-US" w:eastAsia="zh-CN"/>
        </w:rPr>
        <w:t>References</w:t>
      </w:r>
    </w:p>
    <w:p>
      <w:pPr>
        <w:pStyle w:val="10"/>
        <w:numPr>
          <w:ilvl w:val="0"/>
          <w:numId w:val="0"/>
        </w:numPr>
        <w:spacing w:line="240" w:lineRule="auto"/>
        <w:ind w:leftChars="0" w:right="89" w:rightChars="0"/>
        <w:jc w:val="both"/>
        <w:rPr>
          <w:rFonts w:hint="eastAsia" w:ascii="Times New Roman" w:hAnsi="Times New Roman" w:cs="Times New Roman"/>
          <w:lang w:val="en-US" w:eastAsia="zh-CN"/>
        </w:rPr>
      </w:pPr>
      <w:r>
        <w:rPr>
          <w:rFonts w:hint="eastAsia" w:ascii="Times New Roman" w:hAnsi="Times New Roman" w:cs="Times New Roman"/>
          <w:lang w:val="en-US" w:eastAsia="zh-CN"/>
        </w:rPr>
        <w:t>Appendix</w:t>
      </w:r>
    </w:p>
    <w:p>
      <w:pPr>
        <w:pStyle w:val="10"/>
        <w:numPr>
          <w:ilvl w:val="0"/>
          <w:numId w:val="0"/>
        </w:numPr>
        <w:spacing w:line="240" w:lineRule="auto"/>
        <w:ind w:leftChars="0" w:right="89" w:rightChars="0" w:firstLine="720" w:firstLineChars="0"/>
        <w:jc w:val="both"/>
        <w:rPr>
          <w:rFonts w:hint="eastAsia" w:ascii="Times New Roman" w:hAnsi="Times New Roman" w:cs="Times New Roman"/>
          <w:sz w:val="32"/>
          <w:szCs w:val="32"/>
          <w:lang w:val="en-US" w:eastAsia="zh-CN"/>
        </w:rPr>
      </w:pPr>
    </w:p>
    <w:p>
      <w:pPr>
        <w:pStyle w:val="10"/>
        <w:numPr>
          <w:ilvl w:val="0"/>
          <w:numId w:val="0"/>
        </w:numPr>
        <w:spacing w:line="240" w:lineRule="auto"/>
        <w:ind w:right="89" w:rightChars="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Project plan</w:t>
      </w:r>
    </w:p>
    <w:p>
      <w:pPr>
        <w:spacing w:beforeLines="0" w:afterLines="0"/>
        <w:ind w:firstLine="720" w:firstLineChars="0"/>
        <w:jc w:val="both"/>
        <w:rPr>
          <w:rFonts w:hint="default" w:ascii="Times New Roman" w:hAnsi="Times New Roman" w:eastAsia="CMR12" w:cs="Times New Roman"/>
          <w:sz w:val="24"/>
          <w:szCs w:val="24"/>
        </w:rPr>
      </w:pPr>
    </w:p>
    <w:p>
      <w:pPr>
        <w:spacing w:beforeLines="0" w:afterLines="0"/>
        <w:jc w:val="both"/>
        <w:rPr>
          <w:rFonts w:hint="default" w:ascii="Times New Roman" w:hAnsi="Times New Roman" w:eastAsia="CMR12" w:cs="Times New Roman"/>
          <w:sz w:val="24"/>
          <w:szCs w:val="24"/>
        </w:rPr>
      </w:pPr>
      <w:r>
        <w:rPr>
          <w:rFonts w:hint="default" w:ascii="Times New Roman" w:hAnsi="Times New Roman" w:eastAsia="CMR12" w:cs="Times New Roman"/>
          <w:sz w:val="24"/>
          <w:szCs w:val="24"/>
        </w:rPr>
        <w:t>Douglas, Rancho, Tim, Jack and Price</w:t>
      </w:r>
    </w:p>
    <w:p>
      <w:pPr>
        <w:spacing w:beforeLines="0" w:afterLines="0"/>
        <w:ind w:firstLine="720" w:firstLineChars="0"/>
        <w:jc w:val="both"/>
        <w:rPr>
          <w:rFonts w:hint="default" w:ascii="Times New Roman" w:hAnsi="Times New Roman" w:eastAsia="CMR12" w:cs="Times New Roman"/>
          <w:sz w:val="24"/>
          <w:szCs w:val="24"/>
        </w:rPr>
      </w:pPr>
    </w:p>
    <w:p>
      <w:pPr>
        <w:spacing w:beforeLines="0" w:afterLines="0"/>
        <w:jc w:val="both"/>
        <w:rPr>
          <w:rFonts w:hint="default" w:ascii="Times New Roman" w:hAnsi="Times New Roman" w:eastAsia="CMR12" w:cs="Times New Roman"/>
          <w:sz w:val="24"/>
          <w:szCs w:val="24"/>
        </w:rPr>
      </w:pPr>
      <w:r>
        <w:rPr>
          <w:rFonts w:hint="default" w:ascii="Times New Roman" w:hAnsi="Times New Roman" w:eastAsia="CMR12" w:cs="Times New Roman"/>
          <w:sz w:val="24"/>
          <w:szCs w:val="24"/>
        </w:rPr>
        <w:t>January 20, 2016</w:t>
      </w:r>
    </w:p>
    <w:p>
      <w:pPr>
        <w:spacing w:beforeLines="0" w:afterLines="0"/>
        <w:ind w:firstLine="720" w:firstLineChars="0"/>
        <w:jc w:val="both"/>
        <w:rPr>
          <w:rFonts w:hint="default" w:ascii="Times New Roman" w:hAnsi="Times New Roman" w:eastAsia="CMBX12" w:cs="Times New Roman"/>
          <w:sz w:val="24"/>
          <w:szCs w:val="24"/>
        </w:rPr>
      </w:pPr>
    </w:p>
    <w:p>
      <w:pPr>
        <w:spacing w:beforeLines="0" w:afterLines="0"/>
        <w:jc w:val="both"/>
        <w:rPr>
          <w:rFonts w:hint="default" w:ascii="Times New Roman" w:hAnsi="Times New Roman" w:eastAsia="CMBX12" w:cs="Times New Roman"/>
          <w:sz w:val="24"/>
          <w:szCs w:val="24"/>
        </w:rPr>
      </w:pPr>
      <w:r>
        <w:rPr>
          <w:rFonts w:hint="eastAsia" w:ascii="Times New Roman" w:hAnsi="Times New Roman" w:eastAsia="宋体" w:cs="Times New Roman"/>
          <w:sz w:val="24"/>
          <w:szCs w:val="24"/>
          <w:lang w:val="en-US" w:eastAsia="zh-CN"/>
        </w:rPr>
        <w:t xml:space="preserve">1. </w:t>
      </w:r>
      <w:r>
        <w:rPr>
          <w:rFonts w:hint="default" w:ascii="Times New Roman" w:hAnsi="Times New Roman" w:eastAsia="CMBX12" w:cs="Times New Roman"/>
          <w:sz w:val="24"/>
          <w:szCs w:val="24"/>
        </w:rPr>
        <w:t>Project description</w:t>
      </w:r>
    </w:p>
    <w:p>
      <w:pPr>
        <w:spacing w:beforeLines="0" w:afterLines="0"/>
        <w:ind w:firstLine="720" w:firstLineChars="0"/>
        <w:jc w:val="both"/>
        <w:rPr>
          <w:rFonts w:hint="default" w:ascii="Times New Roman" w:hAnsi="Times New Roman" w:eastAsia="CMBX12" w:cs="Times New Roman"/>
          <w:sz w:val="24"/>
          <w:szCs w:val="24"/>
        </w:rPr>
      </w:pPr>
    </w:p>
    <w:p>
      <w:pPr>
        <w:spacing w:beforeLines="0" w:afterLines="0"/>
        <w:jc w:val="both"/>
        <w:rPr>
          <w:rFonts w:hint="default" w:ascii="Times New Roman" w:hAnsi="Times New Roman" w:eastAsia="CMBX12" w:cs="Times New Roman"/>
          <w:sz w:val="24"/>
          <w:szCs w:val="24"/>
        </w:rPr>
      </w:pPr>
      <w:r>
        <w:rPr>
          <w:rFonts w:hint="default" w:ascii="Times New Roman" w:hAnsi="Times New Roman" w:eastAsia="CMBX12" w:cs="Times New Roman"/>
          <w:sz w:val="24"/>
          <w:szCs w:val="24"/>
        </w:rPr>
        <w:t>1.1 Overview of this project</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The Web has provided a unique opportunity for retail businesses. Customers</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may do window shopping over a wide range of products without limitation on</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business hours and transportation. Vendors save huge expense by not running a</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brick-and-mortar shop and can provide services for both large and niche markets.</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Online shopping sites like Taobao, Amazon and (to a lesser degree) eBay are</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some successful examples. In addition, open-source e-commerce systems (e.g.</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Magento, osCommerce and OpenCart) provide low-cost solution to set up an</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online store.</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This project Online Shopping Mall web application is aimed at you providing</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an online shopping experience to customers. The vendor displays their products</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in a manner that is easy for potential customers to select and make purchases.</w:t>
      </w:r>
    </w:p>
    <w:p>
      <w:pPr>
        <w:spacing w:beforeLines="0" w:afterLines="0"/>
        <w:jc w:val="both"/>
        <w:rPr>
          <w:rFonts w:hint="default" w:ascii="Times New Roman" w:hAnsi="Times New Roman" w:eastAsia="CMBX12" w:cs="Times New Roman"/>
          <w:sz w:val="24"/>
          <w:szCs w:val="24"/>
        </w:rPr>
      </w:pPr>
    </w:p>
    <w:p>
      <w:pPr>
        <w:spacing w:beforeLines="0" w:afterLines="0"/>
        <w:jc w:val="both"/>
        <w:rPr>
          <w:rFonts w:hint="default" w:ascii="Times New Roman" w:hAnsi="Times New Roman" w:eastAsia="CMBX12" w:cs="Times New Roman"/>
          <w:sz w:val="24"/>
          <w:szCs w:val="24"/>
        </w:rPr>
      </w:pPr>
      <w:r>
        <w:rPr>
          <w:rFonts w:hint="default" w:ascii="Times New Roman" w:hAnsi="Times New Roman" w:eastAsia="CMBX12" w:cs="Times New Roman"/>
          <w:sz w:val="24"/>
          <w:szCs w:val="24"/>
        </w:rPr>
        <w:t>1.2 Team members</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Douglas</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Tim</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Jack</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Price</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Rancho</w:t>
      </w:r>
    </w:p>
    <w:p>
      <w:pPr>
        <w:spacing w:beforeLines="0" w:afterLines="0"/>
        <w:jc w:val="both"/>
        <w:rPr>
          <w:rFonts w:hint="default" w:ascii="Times New Roman" w:hAnsi="Times New Roman" w:eastAsia="CMBX12" w:cs="Times New Roman"/>
          <w:sz w:val="24"/>
          <w:szCs w:val="24"/>
        </w:rPr>
      </w:pPr>
    </w:p>
    <w:p>
      <w:pPr>
        <w:spacing w:beforeLines="0" w:afterLines="0"/>
        <w:jc w:val="both"/>
        <w:rPr>
          <w:rFonts w:hint="default" w:ascii="Times New Roman" w:hAnsi="Times New Roman" w:eastAsia="CMBX12" w:cs="Times New Roman"/>
          <w:sz w:val="24"/>
          <w:szCs w:val="24"/>
        </w:rPr>
      </w:pPr>
      <w:r>
        <w:rPr>
          <w:rFonts w:hint="default" w:ascii="Times New Roman" w:hAnsi="Times New Roman" w:eastAsia="CMBX12" w:cs="Times New Roman"/>
          <w:sz w:val="24"/>
          <w:szCs w:val="24"/>
        </w:rPr>
        <w:t>1.3 Supervisor</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Andrew Siu</w:t>
      </w:r>
    </w:p>
    <w:p>
      <w:pPr>
        <w:spacing w:beforeLines="0" w:afterLines="0"/>
        <w:jc w:val="both"/>
        <w:rPr>
          <w:rFonts w:hint="default" w:ascii="Times New Roman" w:hAnsi="Times New Roman" w:eastAsia="CMBX12" w:cs="Times New Roman"/>
          <w:sz w:val="24"/>
          <w:szCs w:val="24"/>
        </w:rPr>
      </w:pPr>
    </w:p>
    <w:p>
      <w:pPr>
        <w:spacing w:beforeLines="0" w:afterLines="0"/>
        <w:jc w:val="both"/>
        <w:rPr>
          <w:rFonts w:hint="default" w:ascii="Times New Roman" w:hAnsi="Times New Roman" w:eastAsia="CMBX12" w:cs="Times New Roman"/>
          <w:sz w:val="24"/>
          <w:szCs w:val="24"/>
        </w:rPr>
      </w:pPr>
      <w:r>
        <w:rPr>
          <w:rFonts w:hint="default" w:ascii="Times New Roman" w:hAnsi="Times New Roman" w:eastAsia="CMBX12" w:cs="Times New Roman"/>
          <w:sz w:val="24"/>
          <w:szCs w:val="24"/>
        </w:rPr>
        <w:t>1.4 overall development time period</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12 weeks</w:t>
      </w:r>
    </w:p>
    <w:p>
      <w:pPr>
        <w:spacing w:beforeLines="0" w:afterLines="0"/>
        <w:jc w:val="both"/>
        <w:rPr>
          <w:rFonts w:hint="default" w:ascii="Times New Roman" w:hAnsi="Times New Roman" w:eastAsia="CMR10" w:cs="Times New Roman"/>
          <w:sz w:val="24"/>
          <w:szCs w:val="24"/>
        </w:rPr>
      </w:pPr>
    </w:p>
    <w:p>
      <w:pPr>
        <w:spacing w:beforeLines="0" w:afterLines="0"/>
        <w:jc w:val="both"/>
        <w:rPr>
          <w:rFonts w:hint="default" w:ascii="Times New Roman" w:hAnsi="Times New Roman" w:eastAsia="CMBX12" w:cs="Times New Roman"/>
          <w:sz w:val="24"/>
          <w:szCs w:val="24"/>
        </w:rPr>
      </w:pPr>
      <w:r>
        <w:rPr>
          <w:rFonts w:hint="default" w:ascii="Times New Roman" w:hAnsi="Times New Roman" w:eastAsia="CMBX12" w:cs="Times New Roman"/>
          <w:sz w:val="24"/>
          <w:szCs w:val="24"/>
        </w:rPr>
        <w:t>2</w:t>
      </w:r>
      <w:r>
        <w:rPr>
          <w:rFonts w:hint="eastAsia" w:ascii="Times New Roman" w:hAnsi="Times New Roman" w:eastAsia="宋体" w:cs="Times New Roman"/>
          <w:sz w:val="24"/>
          <w:szCs w:val="24"/>
          <w:lang w:val="en-US" w:eastAsia="zh-CN"/>
        </w:rPr>
        <w:t>.</w:t>
      </w:r>
      <w:r>
        <w:rPr>
          <w:rFonts w:hint="default" w:ascii="Times New Roman" w:hAnsi="Times New Roman" w:eastAsia="CMBX12" w:cs="Times New Roman"/>
          <w:sz w:val="24"/>
          <w:szCs w:val="24"/>
        </w:rPr>
        <w:t xml:space="preserve"> Time schedule</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requirement speci</w:t>
      </w:r>
      <w:r>
        <w:rPr>
          <w:rFonts w:hint="eastAsia" w:ascii="Times New Roman" w:hAnsi="Times New Roman" w:eastAsia="宋体" w:cs="Times New Roman"/>
          <w:sz w:val="24"/>
          <w:szCs w:val="24"/>
          <w:lang w:val="en-US" w:eastAsia="zh-CN"/>
        </w:rPr>
        <w:t>fi</w:t>
      </w:r>
      <w:r>
        <w:rPr>
          <w:rFonts w:hint="default" w:ascii="Times New Roman" w:hAnsi="Times New Roman" w:eastAsia="CMR10" w:cs="Times New Roman"/>
          <w:sz w:val="24"/>
          <w:szCs w:val="24"/>
        </w:rPr>
        <w:t>cation : week 1</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requirement validation : week 1</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architectural design : week 2</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component/module design : week 3</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database design : week 4</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interface design : week 4</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coding &amp; unit testing : week 7</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code integration &amp; testing : week 8</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test plan design : week 10</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report writing-requirement speci</w:t>
      </w:r>
      <w:r>
        <w:rPr>
          <w:rFonts w:hint="eastAsia" w:ascii="Times New Roman" w:hAnsi="Times New Roman" w:eastAsia="宋体" w:cs="Times New Roman"/>
          <w:sz w:val="24"/>
          <w:szCs w:val="24"/>
          <w:lang w:val="en-US" w:eastAsia="zh-CN"/>
        </w:rPr>
        <w:t>fi</w:t>
      </w:r>
      <w:r>
        <w:rPr>
          <w:rFonts w:hint="default" w:ascii="Times New Roman" w:hAnsi="Times New Roman" w:eastAsia="CMR10" w:cs="Times New Roman"/>
          <w:sz w:val="24"/>
          <w:szCs w:val="24"/>
        </w:rPr>
        <w:t>cation : week 11</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report writing-design : week 12</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report writing-test plan : week 13</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report writing</w:t>
      </w:r>
      <w:r>
        <w:rPr>
          <w:rFonts w:hint="eastAsia" w:ascii="Times New Roman" w:hAnsi="Times New Roman" w:eastAsia="宋体" w:cs="Times New Roman"/>
          <w:sz w:val="24"/>
          <w:szCs w:val="24"/>
          <w:lang w:val="en-US" w:eastAsia="zh-CN"/>
        </w:rPr>
        <w:t>-</w:t>
      </w:r>
      <w:r>
        <w:rPr>
          <w:rFonts w:hint="default" w:ascii="Times New Roman" w:hAnsi="Times New Roman" w:eastAsia="CMR10" w:cs="Times New Roman"/>
          <w:sz w:val="24"/>
          <w:szCs w:val="24"/>
        </w:rPr>
        <w:t>overall : week 13</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user acceptance test : week 14</w:t>
      </w:r>
    </w:p>
    <w:p>
      <w:pPr>
        <w:spacing w:beforeLines="0" w:afterLines="0"/>
        <w:jc w:val="both"/>
        <w:rPr>
          <w:rFonts w:hint="eastAsia" w:ascii="Times New Roman" w:hAnsi="Times New Roman" w:eastAsia="宋体" w:cs="Times New Roman"/>
          <w:sz w:val="24"/>
          <w:szCs w:val="24"/>
          <w:lang w:val="en-US" w:eastAsia="zh-CN"/>
        </w:rPr>
      </w:pPr>
    </w:p>
    <w:p>
      <w:pPr>
        <w:spacing w:beforeLines="0" w:afterLines="0"/>
        <w:jc w:val="both"/>
        <w:rPr>
          <w:rFonts w:hint="default" w:ascii="Times New Roman" w:hAnsi="Times New Roman" w:eastAsia="CMBX12" w:cs="Times New Roman"/>
          <w:sz w:val="24"/>
          <w:szCs w:val="24"/>
        </w:rPr>
      </w:pPr>
      <w:r>
        <w:rPr>
          <w:rFonts w:hint="eastAsia" w:ascii="Times New Roman" w:hAnsi="Times New Roman" w:eastAsia="宋体" w:cs="Times New Roman"/>
          <w:sz w:val="24"/>
          <w:szCs w:val="24"/>
          <w:lang w:val="en-US" w:eastAsia="zh-CN"/>
        </w:rPr>
        <w:t>3.</w:t>
      </w:r>
      <w:r>
        <w:rPr>
          <w:rFonts w:hint="default" w:ascii="Times New Roman" w:hAnsi="Times New Roman" w:eastAsia="CMBX12" w:cs="Times New Roman"/>
          <w:sz w:val="24"/>
          <w:szCs w:val="24"/>
        </w:rPr>
        <w:t xml:space="preserve"> Job distribution</w:t>
      </w:r>
    </w:p>
    <w:p>
      <w:pPr>
        <w:spacing w:beforeLines="0" w:afterLines="0"/>
        <w:jc w:val="both"/>
        <w:rPr>
          <w:rFonts w:hint="default" w:ascii="Times New Roman" w:hAnsi="Times New Roman" w:eastAsia="CMBX12" w:cs="Times New Roman"/>
          <w:sz w:val="24"/>
          <w:szCs w:val="24"/>
        </w:rPr>
      </w:pPr>
    </w:p>
    <w:p>
      <w:pPr>
        <w:spacing w:beforeLines="0" w:afterLines="0"/>
        <w:jc w:val="both"/>
        <w:rPr>
          <w:rFonts w:hint="default" w:ascii="Times New Roman" w:hAnsi="Times New Roman" w:eastAsia="CMBX12" w:cs="Times New Roman"/>
          <w:sz w:val="24"/>
          <w:szCs w:val="24"/>
        </w:rPr>
      </w:pPr>
      <w:r>
        <w:rPr>
          <w:rFonts w:hint="default" w:ascii="Times New Roman" w:hAnsi="Times New Roman" w:eastAsia="CMBX12" w:cs="Times New Roman"/>
          <w:sz w:val="24"/>
          <w:szCs w:val="24"/>
        </w:rPr>
        <w:t>3.1 Function requirement</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Function requirement A &amp; Z1 : Jack</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Function requirement B &amp; F1 &amp; F2 &amp; Z2 : Tim</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Function requirement C &amp; F3 &amp; Z3 : Douglas</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Function requirement D &amp; F4 &amp; F5 &amp; F6 &amp; Z4 : Rancho</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Function requirement E &amp; F7 &amp; Z5 : Price</w:t>
      </w:r>
    </w:p>
    <w:p>
      <w:pPr>
        <w:spacing w:beforeLines="0" w:afterLines="0"/>
        <w:jc w:val="both"/>
        <w:rPr>
          <w:rFonts w:hint="default" w:ascii="Times New Roman" w:hAnsi="Times New Roman" w:eastAsia="CMBX12" w:cs="Times New Roman"/>
          <w:sz w:val="24"/>
          <w:szCs w:val="24"/>
        </w:rPr>
      </w:pPr>
    </w:p>
    <w:p>
      <w:pPr>
        <w:spacing w:beforeLines="0" w:afterLines="0"/>
        <w:jc w:val="both"/>
        <w:rPr>
          <w:rFonts w:hint="default" w:ascii="Times New Roman" w:hAnsi="Times New Roman" w:eastAsia="CMBX12" w:cs="Times New Roman"/>
          <w:sz w:val="24"/>
          <w:szCs w:val="24"/>
        </w:rPr>
      </w:pPr>
      <w:r>
        <w:rPr>
          <w:rFonts w:hint="default" w:ascii="Times New Roman" w:hAnsi="Times New Roman" w:eastAsia="CMBX12" w:cs="Times New Roman"/>
          <w:sz w:val="24"/>
          <w:szCs w:val="24"/>
        </w:rPr>
        <w:t>3.2 Technical speci</w:t>
      </w:r>
      <w:r>
        <w:rPr>
          <w:rFonts w:hint="eastAsia" w:ascii="Times New Roman" w:hAnsi="Times New Roman" w:eastAsia="宋体" w:cs="Times New Roman"/>
          <w:sz w:val="24"/>
          <w:szCs w:val="24"/>
          <w:lang w:val="en-US" w:eastAsia="zh-CN"/>
        </w:rPr>
        <w:t>fi</w:t>
      </w:r>
      <w:r>
        <w:rPr>
          <w:rFonts w:hint="default" w:ascii="Times New Roman" w:hAnsi="Times New Roman" w:eastAsia="CMBX12" w:cs="Times New Roman"/>
          <w:sz w:val="24"/>
          <w:szCs w:val="24"/>
        </w:rPr>
        <w:t>cation</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ER diagram : Rancho &amp; Price</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User case : Douglas</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Architecture design : Rancho</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Activities diagram : Jack</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State diagram : Tim</w:t>
      </w:r>
    </w:p>
    <w:p>
      <w:pPr>
        <w:spacing w:beforeLines="0" w:afterLines="0"/>
        <w:jc w:val="both"/>
        <w:rPr>
          <w:rFonts w:hint="default" w:ascii="Times New Roman" w:hAnsi="Times New Roman" w:eastAsia="CMBX12" w:cs="Times New Roman"/>
          <w:sz w:val="24"/>
          <w:szCs w:val="24"/>
        </w:rPr>
      </w:pPr>
    </w:p>
    <w:p>
      <w:pPr>
        <w:spacing w:beforeLines="0" w:afterLines="0"/>
        <w:jc w:val="both"/>
        <w:rPr>
          <w:rFonts w:hint="default" w:ascii="Times New Roman" w:hAnsi="Times New Roman" w:eastAsia="CMBX12" w:cs="Times New Roman"/>
          <w:sz w:val="24"/>
          <w:szCs w:val="24"/>
        </w:rPr>
      </w:pPr>
      <w:r>
        <w:rPr>
          <w:rFonts w:hint="default" w:ascii="Times New Roman" w:hAnsi="Times New Roman" w:eastAsia="CMBX12" w:cs="Times New Roman"/>
          <w:sz w:val="24"/>
          <w:szCs w:val="24"/>
        </w:rPr>
        <w:t>3.3 Other jobs</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Research study : Price</w:t>
      </w:r>
    </w:p>
    <w:p>
      <w:pPr>
        <w:spacing w:beforeLines="0" w:afterLines="0"/>
        <w:jc w:val="both"/>
        <w:rPr>
          <w:rFonts w:hint="default" w:ascii="Times New Roman" w:hAnsi="Times New Roman" w:eastAsia="CMR10" w:cs="Times New Roman"/>
          <w:sz w:val="24"/>
          <w:szCs w:val="24"/>
        </w:rPr>
      </w:pPr>
      <w:r>
        <w:rPr>
          <w:rFonts w:hint="default" w:ascii="Times New Roman" w:hAnsi="Times New Roman" w:eastAsia="CMR10" w:cs="Times New Roman"/>
          <w:sz w:val="24"/>
          <w:szCs w:val="24"/>
        </w:rPr>
        <w:t>Report writing : Douglas</w:t>
      </w:r>
    </w:p>
    <w:p>
      <w:pPr>
        <w:spacing w:beforeLines="0" w:afterLines="0"/>
        <w:jc w:val="both"/>
        <w:rPr>
          <w:rFonts w:hint="default" w:ascii="Times New Roman" w:hAnsi="Times New Roman" w:cs="Times New Roman"/>
          <w:sz w:val="24"/>
          <w:szCs w:val="24"/>
          <w:lang w:val="en-US" w:eastAsia="zh-CN"/>
        </w:rPr>
      </w:pPr>
      <w:r>
        <w:rPr>
          <w:rFonts w:hint="default" w:ascii="Times New Roman" w:hAnsi="Times New Roman" w:eastAsia="CMR10" w:cs="Times New Roman"/>
          <w:sz w:val="24"/>
          <w:szCs w:val="24"/>
        </w:rPr>
        <w:t>Project coordination : Douglas</w:t>
      </w:r>
    </w:p>
    <w:p>
      <w:pPr>
        <w:pStyle w:val="10"/>
        <w:numPr>
          <w:ilvl w:val="0"/>
          <w:numId w:val="0"/>
        </w:numPr>
        <w:spacing w:line="240" w:lineRule="auto"/>
        <w:ind w:right="89" w:rightChars="0"/>
        <w:jc w:val="both"/>
        <w:rPr>
          <w:rFonts w:hint="default" w:ascii="Times New Roman" w:hAnsi="Times New Roman" w:cs="Times New Roman"/>
          <w:sz w:val="24"/>
          <w:szCs w:val="24"/>
          <w:lang w:val="en-US" w:eastAsia="zh-CN"/>
        </w:rPr>
      </w:pPr>
    </w:p>
    <w:p>
      <w:pPr>
        <w:pStyle w:val="10"/>
        <w:numPr>
          <w:ilvl w:val="0"/>
          <w:numId w:val="0"/>
        </w:numPr>
        <w:spacing w:line="240" w:lineRule="auto"/>
        <w:ind w:right="89" w:righ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Pear Assessment Form</w:t>
      </w:r>
    </w:p>
    <w:sectPr>
      <w:pgSz w:w="11900" w:h="16840"/>
      <w:pgMar w:top="1440" w:right="1440" w:bottom="1440" w:left="1440" w:header="708" w:footer="708" w:gutter="0"/>
      <w:cols w:space="708"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ourier New">
    <w:panose1 w:val="020703090202050204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等线 Light">
    <w:panose1 w:val="02010600030101010101"/>
    <w:charset w:val="86"/>
    <w:family w:val="auto"/>
    <w:pitch w:val="default"/>
    <w:sig w:usb0="A00002BF" w:usb1="38CF7CFA" w:usb2="00000016" w:usb3="00000000" w:csb0="0004000F" w:csb1="00000000"/>
  </w:font>
  <w:font w:name="Monaco">
    <w:altName w:val="Sitka Text"/>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Sitka Text">
    <w:panose1 w:val="02000505000000020004"/>
    <w:charset w:val="00"/>
    <w:family w:val="auto"/>
    <w:pitch w:val="default"/>
    <w:sig w:usb0="A00002EF" w:usb1="4000204B" w:usb2="00000000" w:usb3="00000000" w:csb0="2000019F" w:csb1="00000000"/>
  </w:font>
  <w:font w:name="CMR17">
    <w:altName w:val="Segoe Print"/>
    <w:panose1 w:val="00000000000000000000"/>
    <w:charset w:val="00"/>
    <w:family w:val="auto"/>
    <w:pitch w:val="default"/>
    <w:sig w:usb0="00000000" w:usb1="00000000" w:usb2="00000000" w:usb3="00000000" w:csb0="00000001" w:csb1="00000000"/>
  </w:font>
  <w:font w:name="CMR12">
    <w:altName w:val="Segoe Print"/>
    <w:panose1 w:val="00000000000000000000"/>
    <w:charset w:val="00"/>
    <w:family w:val="auto"/>
    <w:pitch w:val="default"/>
    <w:sig w:usb0="00000000" w:usb1="00000000" w:usb2="00000000" w:usb3="00000000" w:csb0="00000001" w:csb1="00000000"/>
  </w:font>
  <w:font w:name="CMBX12">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Sitka Text">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82537449">
    <w:nsid w:val="3A9054E9"/>
    <w:multiLevelType w:val="multilevel"/>
    <w:tmpl w:val="3A9054E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69388544">
    <w:nsid w:val="21F02E00"/>
    <w:multiLevelType w:val="multilevel"/>
    <w:tmpl w:val="21F02E00"/>
    <w:lvl w:ilvl="0" w:tentative="1">
      <w:start w:val="1"/>
      <w:numFmt w:val="bullet"/>
      <w:lvlText w:val=""/>
      <w:lvlJc w:val="left"/>
      <w:pPr>
        <w:ind w:left="1167" w:hanging="339"/>
      </w:pPr>
      <w:rPr>
        <w:rFonts w:hint="default" w:ascii="Symbol" w:hAnsi="Symbol" w:eastAsia="Symbol" w:cs="Symbol"/>
        <w:w w:val="103"/>
        <w:sz w:val="20"/>
        <w:szCs w:val="20"/>
      </w:rPr>
    </w:lvl>
    <w:lvl w:ilvl="1" w:tentative="1">
      <w:start w:val="1"/>
      <w:numFmt w:val="bullet"/>
      <w:lvlText w:val="•"/>
      <w:lvlJc w:val="left"/>
      <w:pPr>
        <w:ind w:left="1924" w:hanging="339"/>
      </w:pPr>
      <w:rPr>
        <w:rFonts w:hint="default"/>
      </w:rPr>
    </w:lvl>
    <w:lvl w:ilvl="2" w:tentative="1">
      <w:start w:val="1"/>
      <w:numFmt w:val="bullet"/>
      <w:lvlText w:val="•"/>
      <w:lvlJc w:val="left"/>
      <w:pPr>
        <w:ind w:left="2688" w:hanging="339"/>
      </w:pPr>
      <w:rPr>
        <w:rFonts w:hint="default"/>
      </w:rPr>
    </w:lvl>
    <w:lvl w:ilvl="3" w:tentative="1">
      <w:start w:val="1"/>
      <w:numFmt w:val="bullet"/>
      <w:lvlText w:val="•"/>
      <w:lvlJc w:val="left"/>
      <w:pPr>
        <w:ind w:left="3452" w:hanging="339"/>
      </w:pPr>
      <w:rPr>
        <w:rFonts w:hint="default"/>
      </w:rPr>
    </w:lvl>
    <w:lvl w:ilvl="4" w:tentative="1">
      <w:start w:val="1"/>
      <w:numFmt w:val="bullet"/>
      <w:lvlText w:val="•"/>
      <w:lvlJc w:val="left"/>
      <w:pPr>
        <w:ind w:left="4216" w:hanging="339"/>
      </w:pPr>
      <w:rPr>
        <w:rFonts w:hint="default"/>
      </w:rPr>
    </w:lvl>
    <w:lvl w:ilvl="5" w:tentative="1">
      <w:start w:val="1"/>
      <w:numFmt w:val="bullet"/>
      <w:lvlText w:val="•"/>
      <w:lvlJc w:val="left"/>
      <w:pPr>
        <w:ind w:left="4980" w:hanging="339"/>
      </w:pPr>
      <w:rPr>
        <w:rFonts w:hint="default"/>
      </w:rPr>
    </w:lvl>
    <w:lvl w:ilvl="6" w:tentative="1">
      <w:start w:val="1"/>
      <w:numFmt w:val="bullet"/>
      <w:lvlText w:val="•"/>
      <w:lvlJc w:val="left"/>
      <w:pPr>
        <w:ind w:left="5744" w:hanging="339"/>
      </w:pPr>
      <w:rPr>
        <w:rFonts w:hint="default"/>
      </w:rPr>
    </w:lvl>
    <w:lvl w:ilvl="7" w:tentative="1">
      <w:start w:val="1"/>
      <w:numFmt w:val="bullet"/>
      <w:lvlText w:val="•"/>
      <w:lvlJc w:val="left"/>
      <w:pPr>
        <w:ind w:left="6508" w:hanging="339"/>
      </w:pPr>
      <w:rPr>
        <w:rFonts w:hint="default"/>
      </w:rPr>
    </w:lvl>
    <w:lvl w:ilvl="8" w:tentative="1">
      <w:start w:val="1"/>
      <w:numFmt w:val="bullet"/>
      <w:lvlText w:val="•"/>
      <w:lvlJc w:val="left"/>
      <w:pPr>
        <w:ind w:left="7272" w:hanging="339"/>
      </w:pPr>
      <w:rPr>
        <w:rFonts w:hint="default"/>
      </w:rPr>
    </w:lvl>
  </w:abstractNum>
  <w:abstractNum w:abstractNumId="135337983">
    <w:nsid w:val="081117FF"/>
    <w:multiLevelType w:val="multilevel"/>
    <w:tmpl w:val="081117FF"/>
    <w:lvl w:ilvl="0" w:tentative="1">
      <w:start w:val="1"/>
      <w:numFmt w:val="decimal"/>
      <w:lvlText w:val="%1."/>
      <w:lvlJc w:val="left"/>
      <w:pPr>
        <w:ind w:left="360" w:hanging="360"/>
      </w:pPr>
    </w:lvl>
    <w:lvl w:ilvl="1" w:tentative="1">
      <w:start w:val="1"/>
      <w:numFmt w:val="decimal"/>
      <w:lvlText w:val="%1.%2."/>
      <w:lvlJc w:val="left"/>
      <w:pPr>
        <w:ind w:left="792" w:hanging="432"/>
      </w:p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num w:numId="1">
    <w:abstractNumId w:val="135337983"/>
  </w:num>
  <w:num w:numId="2">
    <w:abstractNumId w:val="569388544"/>
  </w:num>
  <w:num w:numId="3">
    <w:abstractNumId w:val="9825374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C24B9"/>
    <w:rsid w:val="001D267C"/>
    <w:rsid w:val="001F0AF2"/>
    <w:rsid w:val="00230C6D"/>
    <w:rsid w:val="00240F41"/>
    <w:rsid w:val="002444BA"/>
    <w:rsid w:val="00377CAD"/>
    <w:rsid w:val="003B1136"/>
    <w:rsid w:val="00542B4E"/>
    <w:rsid w:val="00593E64"/>
    <w:rsid w:val="005B3305"/>
    <w:rsid w:val="005C3792"/>
    <w:rsid w:val="005E726F"/>
    <w:rsid w:val="005F1272"/>
    <w:rsid w:val="00626DA4"/>
    <w:rsid w:val="006D16C8"/>
    <w:rsid w:val="006F0718"/>
    <w:rsid w:val="006F2659"/>
    <w:rsid w:val="00794CDE"/>
    <w:rsid w:val="007B14F8"/>
    <w:rsid w:val="008063DE"/>
    <w:rsid w:val="008B2124"/>
    <w:rsid w:val="008B629B"/>
    <w:rsid w:val="00AC7167"/>
    <w:rsid w:val="00B75FE4"/>
    <w:rsid w:val="00C5732E"/>
    <w:rsid w:val="00C83947"/>
    <w:rsid w:val="00CC04F4"/>
    <w:rsid w:val="00DC17E7"/>
    <w:rsid w:val="00E9001B"/>
    <w:rsid w:val="00FE7350"/>
    <w:rsid w:val="02BB280A"/>
    <w:rsid w:val="062A122C"/>
    <w:rsid w:val="08552ABB"/>
    <w:rsid w:val="08A84AC3"/>
    <w:rsid w:val="099730C7"/>
    <w:rsid w:val="09D54231"/>
    <w:rsid w:val="0B8B47FB"/>
    <w:rsid w:val="0FBC45E1"/>
    <w:rsid w:val="10196EF9"/>
    <w:rsid w:val="12344C6A"/>
    <w:rsid w:val="188005C2"/>
    <w:rsid w:val="1BD937BC"/>
    <w:rsid w:val="1E7F2796"/>
    <w:rsid w:val="20F1259A"/>
    <w:rsid w:val="255B68D6"/>
    <w:rsid w:val="2629602A"/>
    <w:rsid w:val="26423351"/>
    <w:rsid w:val="31653999"/>
    <w:rsid w:val="31940C65"/>
    <w:rsid w:val="3C7704C4"/>
    <w:rsid w:val="40CB4BDA"/>
    <w:rsid w:val="4C7F6D10"/>
    <w:rsid w:val="5199576E"/>
    <w:rsid w:val="52044E1D"/>
    <w:rsid w:val="5942577F"/>
    <w:rsid w:val="5A677AE0"/>
    <w:rsid w:val="5D3E7289"/>
    <w:rsid w:val="5D7706E8"/>
    <w:rsid w:val="60F715A3"/>
    <w:rsid w:val="6BC04C68"/>
    <w:rsid w:val="70231999"/>
    <w:rsid w:val="793D3B77"/>
    <w:rsid w:val="795C33BA"/>
    <w:rsid w:val="7C153320"/>
    <w:rsid w:val="7E271A86"/>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5">
    <w:name w:val="Body Text"/>
    <w:basedOn w:val="1"/>
    <w:link w:val="11"/>
    <w:qFormat/>
    <w:uiPriority w:val="1"/>
    <w:pPr>
      <w:widowControl w:val="0"/>
    </w:pPr>
    <w:rPr>
      <w:rFonts w:ascii="Cambria" w:hAnsi="Cambria" w:eastAsia="Cambria" w:cs="Cambria"/>
      <w:sz w:val="20"/>
      <w:szCs w:val="20"/>
      <w:lang w:eastAsia="en-US"/>
    </w:rPr>
  </w:style>
  <w:style w:type="character" w:customStyle="1" w:styleId="8">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6"/>
    <w:link w:val="3"/>
    <w:qFormat/>
    <w:uiPriority w:val="9"/>
    <w:rPr>
      <w:rFonts w:asciiTheme="majorHAnsi" w:hAnsiTheme="majorHAnsi" w:eastAsiaTheme="majorEastAsia" w:cstheme="majorBidi"/>
      <w:color w:val="2E75B6" w:themeColor="accent1" w:themeShade="BF"/>
      <w:sz w:val="26"/>
      <w:szCs w:val="26"/>
    </w:rPr>
  </w:style>
  <w:style w:type="paragraph" w:customStyle="1" w:styleId="10">
    <w:name w:val="List Paragraph"/>
    <w:basedOn w:val="1"/>
    <w:qFormat/>
    <w:uiPriority w:val="1"/>
    <w:pPr>
      <w:ind w:left="720"/>
      <w:contextualSpacing/>
    </w:pPr>
  </w:style>
  <w:style w:type="character" w:customStyle="1" w:styleId="11">
    <w:name w:val="Body Text Char"/>
    <w:basedOn w:val="6"/>
    <w:link w:val="5"/>
    <w:qFormat/>
    <w:uiPriority w:val="1"/>
    <w:rPr>
      <w:rFonts w:ascii="Cambria" w:hAnsi="Cambria" w:eastAsia="Cambria" w:cs="Cambria"/>
      <w:sz w:val="20"/>
      <w:szCs w:val="20"/>
      <w:lang w:eastAsia="en-US"/>
    </w:rPr>
  </w:style>
  <w:style w:type="paragraph" w:customStyle="1" w:styleId="12">
    <w:name w:val="Table Paragraph"/>
    <w:basedOn w:val="1"/>
    <w:qFormat/>
    <w:uiPriority w:val="1"/>
    <w:pPr>
      <w:widowControl w:val="0"/>
    </w:pPr>
    <w:rPr>
      <w:rFonts w:ascii="Cambria" w:hAnsi="Cambria" w:eastAsia="Cambria" w:cs="Cambria"/>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C6A591-311A-AC46-AD3A-7EF9B83C483C}">
  <ds:schemaRefs/>
</ds:datastoreItem>
</file>

<file path=docProps/app.xml><?xml version="1.0" encoding="utf-8"?>
<Properties xmlns="http://schemas.openxmlformats.org/officeDocument/2006/extended-properties" xmlns:vt="http://schemas.openxmlformats.org/officeDocument/2006/docPropsVTypes">
  <Template>Normal.dotm</Template>
  <Pages>7</Pages>
  <Words>2167</Words>
  <Characters>12354</Characters>
  <Lines>102</Lines>
  <Paragraphs>28</Paragraphs>
  <ScaleCrop>false</ScaleCrop>
  <LinksUpToDate>false</LinksUpToDate>
  <CharactersWithSpaces>14493</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2016-03-07T14:30:00Z</dcterms:created>
  <dc:creator>李傲轩</dc:creator>
  <cp:lastModifiedBy>shangchang</cp:lastModifiedBy>
  <dcterms:modified xsi:type="dcterms:W3CDTF">2016-03-24T15:43:25Z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