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67" w:rsidRPr="00291F03" w:rsidRDefault="00C30B67" w:rsidP="00C30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291F03">
        <w:rPr>
          <w:rFonts w:ascii="Times New Roman" w:hAnsi="Times New Roman" w:cs="Times New Roman"/>
          <w:sz w:val="24"/>
          <w:szCs w:val="24"/>
          <w:lang w:eastAsia="pt-BR"/>
        </w:rPr>
        <w:t>SESI – SENAI</w:t>
      </w:r>
    </w:p>
    <w:p w:rsidR="00C30B67" w:rsidRPr="00291F03" w:rsidRDefault="00C30B67" w:rsidP="00C30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291F03">
        <w:rPr>
          <w:rFonts w:ascii="Times New Roman" w:hAnsi="Times New Roman" w:cs="Times New Roman"/>
          <w:sz w:val="24"/>
          <w:szCs w:val="24"/>
          <w:lang w:eastAsia="pt-BR"/>
        </w:rPr>
        <w:t xml:space="preserve">Douglas </w:t>
      </w:r>
      <w:proofErr w:type="spellStart"/>
      <w:r w:rsidRPr="00291F03">
        <w:rPr>
          <w:rFonts w:ascii="Times New Roman" w:hAnsi="Times New Roman" w:cs="Times New Roman"/>
          <w:sz w:val="24"/>
          <w:szCs w:val="24"/>
          <w:lang w:eastAsia="pt-BR"/>
        </w:rPr>
        <w:t>Pierri</w:t>
      </w:r>
      <w:proofErr w:type="spellEnd"/>
      <w:r w:rsidRPr="00291F0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91F03">
        <w:rPr>
          <w:rFonts w:ascii="Times New Roman" w:hAnsi="Times New Roman" w:cs="Times New Roman"/>
          <w:sz w:val="24"/>
          <w:szCs w:val="24"/>
          <w:lang w:eastAsia="pt-BR"/>
        </w:rPr>
        <w:t>Beccari</w:t>
      </w:r>
      <w:proofErr w:type="spellEnd"/>
    </w:p>
    <w:p w:rsidR="00C30B67" w:rsidRPr="00291F03" w:rsidRDefault="00C30B67" w:rsidP="00C30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291F03">
        <w:rPr>
          <w:rFonts w:ascii="Times New Roman" w:hAnsi="Times New Roman" w:cs="Times New Roman"/>
          <w:sz w:val="24"/>
          <w:szCs w:val="24"/>
          <w:lang w:eastAsia="pt-BR"/>
        </w:rPr>
        <w:t xml:space="preserve">Heitor </w:t>
      </w:r>
      <w:proofErr w:type="spellStart"/>
      <w:r w:rsidRPr="00291F03">
        <w:rPr>
          <w:rFonts w:ascii="Times New Roman" w:hAnsi="Times New Roman" w:cs="Times New Roman"/>
          <w:sz w:val="24"/>
          <w:szCs w:val="24"/>
          <w:lang w:eastAsia="pt-BR"/>
        </w:rPr>
        <w:t>Kretzer</w:t>
      </w:r>
      <w:proofErr w:type="spellEnd"/>
    </w:p>
    <w:p w:rsidR="00C30B67" w:rsidRPr="00291F03" w:rsidRDefault="00C30B67" w:rsidP="00C30B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291F03">
        <w:rPr>
          <w:rFonts w:ascii="Times New Roman" w:hAnsi="Times New Roman" w:cs="Times New Roman"/>
          <w:sz w:val="24"/>
          <w:szCs w:val="24"/>
          <w:lang w:eastAsia="pt-BR"/>
        </w:rPr>
        <w:t>3° Ano C</w:t>
      </w:r>
    </w:p>
    <w:p w:rsidR="00C30B67" w:rsidRDefault="00C30B67" w:rsidP="00C30B67">
      <w:pPr>
        <w:spacing w:line="240" w:lineRule="auto"/>
        <w:jc w:val="center"/>
        <w:rPr>
          <w:lang w:eastAsia="pt-BR"/>
        </w:rPr>
      </w:pPr>
    </w:p>
    <w:p w:rsidR="00C30B67" w:rsidRPr="00C30B67" w:rsidRDefault="00C30B67" w:rsidP="00C30B67">
      <w:pPr>
        <w:spacing w:line="240" w:lineRule="auto"/>
        <w:jc w:val="center"/>
        <w:rPr>
          <w:lang w:eastAsia="pt-BR"/>
        </w:rPr>
      </w:pPr>
    </w:p>
    <w:p w:rsidR="00C30B67" w:rsidRDefault="00C30B67" w:rsidP="00C30B67">
      <w:pPr>
        <w:spacing w:line="240" w:lineRule="auto"/>
        <w:jc w:val="center"/>
        <w:rPr>
          <w:sz w:val="96"/>
          <w:szCs w:val="96"/>
          <w:lang w:eastAsia="pt-BR"/>
        </w:rPr>
      </w:pPr>
    </w:p>
    <w:p w:rsidR="00C30B67" w:rsidRDefault="00C30B67" w:rsidP="00C30B67">
      <w:pPr>
        <w:spacing w:line="240" w:lineRule="auto"/>
        <w:jc w:val="center"/>
        <w:rPr>
          <w:sz w:val="96"/>
          <w:szCs w:val="96"/>
          <w:lang w:eastAsia="pt-BR"/>
        </w:rPr>
      </w:pPr>
    </w:p>
    <w:p w:rsidR="00C30B67" w:rsidRPr="00291F03" w:rsidRDefault="00C30B67" w:rsidP="00C30B67">
      <w:pPr>
        <w:spacing w:line="600" w:lineRule="auto"/>
        <w:jc w:val="center"/>
        <w:rPr>
          <w:rFonts w:ascii="Times New Roman" w:hAnsi="Times New Roman" w:cs="Times New Roman"/>
          <w:sz w:val="96"/>
          <w:szCs w:val="96"/>
          <w:lang w:eastAsia="pt-BR"/>
        </w:rPr>
      </w:pPr>
      <w:proofErr w:type="spellStart"/>
      <w:r w:rsidRPr="00291F03">
        <w:rPr>
          <w:rFonts w:ascii="Times New Roman" w:hAnsi="Times New Roman" w:cs="Times New Roman"/>
          <w:sz w:val="96"/>
          <w:szCs w:val="96"/>
          <w:lang w:eastAsia="pt-BR"/>
        </w:rPr>
        <w:t>SGBD´s</w:t>
      </w:r>
      <w:proofErr w:type="spellEnd"/>
    </w:p>
    <w:p w:rsidR="00C30B67" w:rsidRDefault="00C30B67" w:rsidP="00C30B67">
      <w:pPr>
        <w:spacing w:line="600" w:lineRule="auto"/>
        <w:jc w:val="center"/>
        <w:rPr>
          <w:sz w:val="96"/>
          <w:szCs w:val="96"/>
          <w:lang w:eastAsia="pt-BR"/>
        </w:rPr>
      </w:pPr>
    </w:p>
    <w:p w:rsidR="00C30B67" w:rsidRDefault="00C30B67" w:rsidP="00C30B67">
      <w:pPr>
        <w:spacing w:line="600" w:lineRule="auto"/>
        <w:rPr>
          <w:sz w:val="24"/>
          <w:szCs w:val="24"/>
          <w:lang w:eastAsia="pt-BR"/>
        </w:rPr>
      </w:pPr>
    </w:p>
    <w:p w:rsidR="00C30B67" w:rsidRDefault="00C30B67" w:rsidP="00C30B67">
      <w:pPr>
        <w:spacing w:line="600" w:lineRule="auto"/>
        <w:rPr>
          <w:sz w:val="24"/>
          <w:szCs w:val="24"/>
          <w:lang w:eastAsia="pt-BR"/>
        </w:rPr>
      </w:pPr>
    </w:p>
    <w:p w:rsidR="00C30B67" w:rsidRPr="00291F03" w:rsidRDefault="00C30B67" w:rsidP="00C30B67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291F03">
        <w:rPr>
          <w:rFonts w:ascii="Times New Roman" w:hAnsi="Times New Roman" w:cs="Times New Roman"/>
          <w:sz w:val="24"/>
          <w:szCs w:val="24"/>
          <w:lang w:eastAsia="pt-BR"/>
        </w:rPr>
        <w:t>São José, 2024</w:t>
      </w:r>
    </w:p>
    <w:p w:rsidR="00C30B67" w:rsidRDefault="00C30B67" w:rsidP="00C30B67">
      <w:pPr>
        <w:spacing w:line="600" w:lineRule="auto"/>
        <w:rPr>
          <w:sz w:val="24"/>
          <w:szCs w:val="24"/>
          <w:lang w:eastAsia="pt-BR"/>
        </w:rPr>
      </w:pPr>
      <w:bookmarkStart w:id="0" w:name="_GoBack"/>
    </w:p>
    <w:bookmarkEnd w:id="0"/>
    <w:p w:rsidR="00370929" w:rsidRDefault="00370929" w:rsidP="00C30B67">
      <w:pPr>
        <w:spacing w:line="600" w:lineRule="auto"/>
        <w:rPr>
          <w:sz w:val="24"/>
          <w:szCs w:val="24"/>
          <w:lang w:eastAsia="pt-BR"/>
        </w:rPr>
      </w:pPr>
    </w:p>
    <w:p w:rsidR="00370929" w:rsidRDefault="00370929" w:rsidP="00C30B67">
      <w:pPr>
        <w:spacing w:line="600" w:lineRule="auto"/>
        <w:rPr>
          <w:sz w:val="24"/>
          <w:szCs w:val="24"/>
          <w:lang w:eastAsia="pt-BR"/>
        </w:rPr>
      </w:pPr>
    </w:p>
    <w:p w:rsidR="00370929" w:rsidRDefault="00370929" w:rsidP="00C30B67">
      <w:pPr>
        <w:spacing w:line="600" w:lineRule="auto"/>
        <w:rPr>
          <w:sz w:val="24"/>
          <w:szCs w:val="24"/>
          <w:lang w:eastAsia="pt-BR"/>
        </w:rPr>
      </w:pPr>
    </w:p>
    <w:p w:rsidR="00370929" w:rsidRPr="00C30B67" w:rsidRDefault="00370929" w:rsidP="00C30B67">
      <w:pPr>
        <w:spacing w:line="600" w:lineRule="auto"/>
        <w:rPr>
          <w:sz w:val="24"/>
          <w:szCs w:val="24"/>
          <w:lang w:eastAsia="pt-BR"/>
        </w:rPr>
      </w:pPr>
    </w:p>
    <w:bookmarkStart w:id="1" w:name="_Toc168905269" w:displacedByCustomXml="next"/>
    <w:sdt>
      <w:sdtPr>
        <w:id w:val="1944725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sdtEndPr>
      <w:sdtContent>
        <w:p w:rsidR="00A841EE" w:rsidRDefault="00A841EE" w:rsidP="00A841EE">
          <w:pPr>
            <w:pStyle w:val="Ttulo1"/>
          </w:pPr>
          <w:r>
            <w:t>Sumário</w:t>
          </w:r>
          <w:bookmarkEnd w:id="1"/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05269" w:history="1">
            <w:r w:rsidRPr="00584256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0" w:history="1">
            <w:r w:rsidRPr="00584256">
              <w:rPr>
                <w:rStyle w:val="Hyperlink"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1" w:history="1">
            <w:r w:rsidRPr="00584256">
              <w:rPr>
                <w:rStyle w:val="Hyperlink"/>
                <w:noProof/>
                <w:shd w:val="clear" w:color="auto" w:fill="FFFFFF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2" w:history="1">
            <w:r w:rsidRPr="00584256">
              <w:rPr>
                <w:rStyle w:val="Hyperlink"/>
                <w:noProof/>
                <w:shd w:val="clear" w:color="auto" w:fill="FFFFFF"/>
              </w:rPr>
              <w:t>Microsoft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3" w:history="1">
            <w:r w:rsidRPr="00584256">
              <w:rPr>
                <w:rStyle w:val="Hyperlink"/>
                <w:noProof/>
                <w:shd w:val="clear" w:color="auto" w:fill="FFFFFF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4" w:history="1">
            <w:r w:rsidRPr="00584256">
              <w:rPr>
                <w:rStyle w:val="Hyperlink"/>
                <w:noProof/>
                <w:shd w:val="clear" w:color="auto" w:fill="FFFFFF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5" w:history="1">
            <w:r w:rsidRPr="00584256">
              <w:rPr>
                <w:rStyle w:val="Hyperlink"/>
                <w:noProof/>
                <w:shd w:val="clear" w:color="auto" w:fill="FFFFFF"/>
              </w:rPr>
              <w:t>IBM 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6" w:history="1">
            <w:r w:rsidRPr="00584256">
              <w:rPr>
                <w:rStyle w:val="Hyperlink"/>
                <w:noProof/>
                <w:shd w:val="clear" w:color="auto" w:fill="FFFFFF"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5277" w:history="1">
            <w:r w:rsidRPr="00584256">
              <w:rPr>
                <w:rStyle w:val="Hyperlink"/>
                <w:noProof/>
                <w:shd w:val="clear" w:color="auto" w:fill="FFFFFF"/>
              </w:rPr>
              <w:t>Microsoft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EE" w:rsidRDefault="00A841EE">
          <w:r>
            <w:rPr>
              <w:b/>
              <w:bCs/>
            </w:rPr>
            <w:fldChar w:fldCharType="end"/>
          </w:r>
        </w:p>
      </w:sdtContent>
    </w:sdt>
    <w:p w:rsidR="00C30B67" w:rsidRDefault="00C30B67" w:rsidP="00C30B67">
      <w:pPr>
        <w:spacing w:line="600" w:lineRule="auto"/>
        <w:rPr>
          <w:rFonts w:ascii="Times New Roman" w:hAnsi="Times New Roman" w:cs="Times New Roman"/>
          <w:sz w:val="96"/>
          <w:szCs w:val="96"/>
          <w:lang w:eastAsia="pt-BR"/>
        </w:rPr>
      </w:pPr>
    </w:p>
    <w:p w:rsidR="00291F03" w:rsidRDefault="00291F0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291F03" w:rsidRPr="00A841EE" w:rsidRDefault="00291F03" w:rsidP="00A841EE">
      <w:pPr>
        <w:pStyle w:val="Ttulo1"/>
      </w:pPr>
      <w:bookmarkStart w:id="2" w:name="_Toc168905270"/>
      <w:r w:rsidRPr="00A841EE">
        <w:lastRenderedPageBreak/>
        <w:t>Oracle</w:t>
      </w:r>
      <w:bookmarkEnd w:id="2"/>
    </w:p>
    <w:p w:rsidR="00A841EE" w:rsidRPr="00A841EE" w:rsidRDefault="00A841EE" w:rsidP="00A841EE"/>
    <w:p w:rsidR="00A841EE" w:rsidRPr="00A841EE" w:rsidRDefault="00A841EE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O SGBD Oracle é um Sistema de Gerenciamento de Banco de Dados Relacional desenvolvido pela Oracle Corporation, conhecido por sua robustez, escalabilidade e segurança. Ele oferece suporte a transações ACID, garantindo a integridade dos dados, e suporta SQL e PL/SQL para manipulação e controle de dados. O Oracle Database inclui funcionalidades avançadas como replicação de dados, backup e recuperação, particionamento, compressão e capacidades analíticas integradas.</w:t>
      </w:r>
    </w:p>
    <w:p w:rsidR="00A841EE" w:rsidRPr="00A841EE" w:rsidRDefault="00A841EE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Onde é usado: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Grandes Corporações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Gerenciamento de dados críticos em setores como finanças, telecomunicações e manufatura.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Setor Governamental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sistemas de gestão de informações e serviços públicos.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Instituições de Saúde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Armazenamento e gerenciamento de registros médicos e dados de pacientes.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E-commerce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Suporte a operações de alta transação e gerenciamento de inventário.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Bancos e Instituições Financeiras</w:t>
      </w:r>
      <w:proofErr w:type="gramEnd"/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Processamento de transações financeiras, gestão de contas e análise de dados.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de sistemas de gestão acadêmica e administrativa.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Logística e Transporte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Rastreamento de ativos, gerenciamento de frota e planejamento de rotas.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Energia e </w:t>
      </w:r>
      <w:proofErr w:type="spellStart"/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Utilities</w:t>
      </w:r>
      <w:proofErr w:type="spellEnd"/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Monitoramento e análise de dados operacionais e de consumo.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Software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Base de dados para aplicações empresariais e sistemas ERP.</w:t>
      </w:r>
    </w:p>
    <w:p w:rsidR="00A841EE" w:rsidRPr="00A841EE" w:rsidRDefault="00A841EE" w:rsidP="008820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Big Data e Análise de Dados</w:t>
      </w:r>
      <w:r w:rsidRPr="00A8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Armazenamento e análise de grandes volumes de dados para insights empresariais.</w:t>
      </w:r>
    </w:p>
    <w:p w:rsidR="00655D6A" w:rsidRDefault="00655D6A" w:rsidP="0009115B">
      <w:pPr>
        <w:pStyle w:val="NormalWeb"/>
      </w:pPr>
    </w:p>
    <w:p w:rsidR="00A841EE" w:rsidRDefault="00A841EE" w:rsidP="00A841EE">
      <w:pPr>
        <w:jc w:val="center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291F03" w:rsidRPr="00A841EE" w:rsidRDefault="00291F03" w:rsidP="00A841EE">
      <w:pPr>
        <w:pStyle w:val="Ttulo1"/>
        <w:rPr>
          <w:rFonts w:cs="Times New Roman"/>
          <w:color w:val="auto"/>
          <w:lang w:eastAsia="pt-BR"/>
        </w:rPr>
      </w:pPr>
      <w:bookmarkStart w:id="3" w:name="_Toc168905271"/>
      <w:r w:rsidRPr="00A841EE">
        <w:rPr>
          <w:shd w:val="clear" w:color="auto" w:fill="FFFFFF"/>
        </w:rPr>
        <w:lastRenderedPageBreak/>
        <w:t>MySQL</w:t>
      </w:r>
      <w:bookmarkEnd w:id="3"/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A841EE" w:rsidRDefault="00A841EE" w:rsidP="00882046">
      <w:pPr>
        <w:pStyle w:val="NormalWeb"/>
        <w:spacing w:line="360" w:lineRule="auto"/>
        <w:jc w:val="both"/>
      </w:pPr>
      <w:r>
        <w:t>O SGBD Oracle, desenvolvido pela Oracle Corporation, é um Sistema de Gerenciamento de Banco de Dados Relacional amplamente utilizado por grandes empresas devido à sua robustez e escalabilidade. Ele suporta transações ACID, SQL e PL/SQL para manipulação e controle de dados, além de oferecer funcionalidades como replicação, backup avançado e análise de dados.</w:t>
      </w:r>
    </w:p>
    <w:p w:rsidR="00A841EE" w:rsidRDefault="00A841EE" w:rsidP="00882046">
      <w:pPr>
        <w:pStyle w:val="NormalWeb"/>
        <w:spacing w:line="360" w:lineRule="auto"/>
        <w:jc w:val="both"/>
      </w:pPr>
      <w:r>
        <w:t>Por outro lado, o MySQL é um SGBD relacional de código aberto desenvolvido pela MySQL AB, atualmente mantido pela Oracle Corporation. Conhecido por sua simplicidade e alto desempenho, o MySQL é utilizado em uma variedade de aplicações, desde pequenos sites até grandes sistemas corporativos. Ele suporta transações ACID e é popular em ambientes web, sendo frequentemente escolhido para ser usado com linguagens como PHP. Além disso, o MySQL é utilizado em ambientes educacionais, desenvolvimento de software e em sistemas de gestão de conteúdo.</w:t>
      </w:r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291F03" w:rsidRDefault="00291F0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291F03" w:rsidRDefault="00291F03" w:rsidP="00A841EE">
      <w:pPr>
        <w:pStyle w:val="Ttulo1"/>
        <w:rPr>
          <w:shd w:val="clear" w:color="auto" w:fill="FFFFFF"/>
        </w:rPr>
      </w:pPr>
      <w:bookmarkStart w:id="4" w:name="_Toc168905272"/>
      <w:r>
        <w:rPr>
          <w:shd w:val="clear" w:color="auto" w:fill="FFFFFF"/>
        </w:rPr>
        <w:lastRenderedPageBreak/>
        <w:t>Microsoft SQL Server</w:t>
      </w:r>
      <w:bookmarkEnd w:id="4"/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655D6A" w:rsidRPr="00882046" w:rsidRDefault="00655D6A" w:rsidP="00882046">
      <w:pPr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82046">
        <w:rPr>
          <w:rFonts w:ascii="Times New Roman" w:hAnsi="Times New Roman" w:cs="Times New Roman"/>
          <w:sz w:val="24"/>
          <w:szCs w:val="24"/>
        </w:rPr>
        <w:t>O Microsoft SQL Server é um Sistema de Gerenciamento de Banco de Dados Relacional desenvolvido pela Microsoft. Ele é amplamente utilizado em ambientes corporativos devido à sua integração com outras ferramentas Microsoft, como o Windows Server e o .NET Framework. O SQL Server oferece suporte a transações ACID, garantindo a integridade e confiabilidade dos dados. Suas funcionalidades incluem replicação de dados, backup e recuperação avançados, análise e relatórios, além de segurança robusta com criptografia e controle de acesso. A plataforma também suporta T-SQL, uma extensão do SQL padrão, para manipulação e administração de dados.</w:t>
      </w:r>
    </w:p>
    <w:p w:rsidR="00291F03" w:rsidRPr="00882046" w:rsidRDefault="00291F03" w:rsidP="00882046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820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:rsidR="00291F03" w:rsidRDefault="00291F03" w:rsidP="00A841EE">
      <w:pPr>
        <w:pStyle w:val="Ttulo1"/>
        <w:rPr>
          <w:shd w:val="clear" w:color="auto" w:fill="FFFFFF"/>
        </w:rPr>
      </w:pPr>
      <w:bookmarkStart w:id="5" w:name="_Toc168905273"/>
      <w:proofErr w:type="spellStart"/>
      <w:r>
        <w:rPr>
          <w:shd w:val="clear" w:color="auto" w:fill="FFFFFF"/>
        </w:rPr>
        <w:lastRenderedPageBreak/>
        <w:t>MongoDB</w:t>
      </w:r>
      <w:bookmarkEnd w:id="5"/>
      <w:proofErr w:type="spellEnd"/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655D6A" w:rsidRPr="00655D6A" w:rsidRDefault="00655D6A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de Gerenciamento de Banco de Dados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, conhecido por sua flexibilidade e escalabilidade. Em vez de usar tabelas e linhas, como nos bancos de dados relacionais, ele armazena dados em documentos JSON-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permite estruturas de dados mais complexas e dinâmicas. Desenvolvido pela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Inc., ele é amplamente utilizado em aplicações que requerem alta performance e escalabilidade horizontal. O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para trabalhar com grandes volumes de dados não estruturados ou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semi-estruturados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Suas funcionalidades incluem replicação,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sharding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suporte a consultas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ad-hoc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É popular em desenvolvimento de aplicações modernas, como aquelas baseadas em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big data.</w:t>
      </w:r>
    </w:p>
    <w:p w:rsidR="00291F03" w:rsidRDefault="00291F03" w:rsidP="00882046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291F03" w:rsidRDefault="00291F03" w:rsidP="00A841EE">
      <w:pPr>
        <w:pStyle w:val="Ttulo1"/>
        <w:rPr>
          <w:shd w:val="clear" w:color="auto" w:fill="FFFFFF"/>
        </w:rPr>
      </w:pPr>
      <w:bookmarkStart w:id="6" w:name="_Toc168905274"/>
      <w:r>
        <w:rPr>
          <w:shd w:val="clear" w:color="auto" w:fill="FFFFFF"/>
        </w:rPr>
        <w:lastRenderedPageBreak/>
        <w:t>Redis</w:t>
      </w:r>
      <w:bookmarkEnd w:id="6"/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655D6A" w:rsidRPr="00882046" w:rsidRDefault="00655D6A" w:rsidP="00882046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882046">
        <w:rPr>
          <w:rFonts w:ascii="Times New Roman" w:hAnsi="Times New Roman" w:cs="Times New Roman"/>
          <w:sz w:val="24"/>
        </w:rPr>
        <w:t xml:space="preserve">O Redis é um banco de dados de código aberto, em memória, que é utilizado principalmente como cache, </w:t>
      </w:r>
      <w:proofErr w:type="spellStart"/>
      <w:r w:rsidRPr="00882046">
        <w:rPr>
          <w:rFonts w:ascii="Times New Roman" w:hAnsi="Times New Roman" w:cs="Times New Roman"/>
          <w:sz w:val="24"/>
        </w:rPr>
        <w:t>message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046">
        <w:rPr>
          <w:rFonts w:ascii="Times New Roman" w:hAnsi="Times New Roman" w:cs="Times New Roman"/>
          <w:sz w:val="24"/>
        </w:rPr>
        <w:t>broker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 e armazenamento de dados. Desenvolvido por Salvatore </w:t>
      </w:r>
      <w:proofErr w:type="spellStart"/>
      <w:r w:rsidRPr="00882046">
        <w:rPr>
          <w:rFonts w:ascii="Times New Roman" w:hAnsi="Times New Roman" w:cs="Times New Roman"/>
          <w:sz w:val="24"/>
        </w:rPr>
        <w:t>Sanfilippo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 e atualmente mantido pela Redis </w:t>
      </w:r>
      <w:proofErr w:type="spellStart"/>
      <w:r w:rsidRPr="00882046">
        <w:rPr>
          <w:rFonts w:ascii="Times New Roman" w:hAnsi="Times New Roman" w:cs="Times New Roman"/>
          <w:sz w:val="24"/>
        </w:rPr>
        <w:t>Labs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, ele oferece alto desempenho para operações de leitura e escrita, tornando-se ideal para aplicações que requerem baixa latência. O Redis suporta diversos tipos de estruturas de dados, como </w:t>
      </w:r>
      <w:proofErr w:type="spellStart"/>
      <w:r w:rsidRPr="00882046">
        <w:rPr>
          <w:rFonts w:ascii="Times New Roman" w:hAnsi="Times New Roman" w:cs="Times New Roman"/>
          <w:sz w:val="24"/>
        </w:rPr>
        <w:t>strings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2046">
        <w:rPr>
          <w:rFonts w:ascii="Times New Roman" w:hAnsi="Times New Roman" w:cs="Times New Roman"/>
          <w:sz w:val="24"/>
        </w:rPr>
        <w:t>hashes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, listas, conjuntos e </w:t>
      </w:r>
      <w:proofErr w:type="spellStart"/>
      <w:r w:rsidRPr="00882046">
        <w:rPr>
          <w:rFonts w:ascii="Times New Roman" w:hAnsi="Times New Roman" w:cs="Times New Roman"/>
          <w:sz w:val="24"/>
        </w:rPr>
        <w:t>sorted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 sets. Suas funcionalidades incluem persistência opcional, replicação, </w:t>
      </w:r>
      <w:proofErr w:type="spellStart"/>
      <w:r w:rsidRPr="00882046">
        <w:rPr>
          <w:rFonts w:ascii="Times New Roman" w:hAnsi="Times New Roman" w:cs="Times New Roman"/>
          <w:sz w:val="24"/>
        </w:rPr>
        <w:t>sharding</w:t>
      </w:r>
      <w:proofErr w:type="spellEnd"/>
      <w:r w:rsidRPr="00882046">
        <w:rPr>
          <w:rFonts w:ascii="Times New Roman" w:hAnsi="Times New Roman" w:cs="Times New Roman"/>
          <w:sz w:val="24"/>
        </w:rPr>
        <w:t xml:space="preserve"> e scripts através de Lua. É amplamente utilizado em sistemas que necessitam de respostas rápidas, como jogos, redes sociais e sistemas de recomendação.</w:t>
      </w:r>
    </w:p>
    <w:p w:rsidR="00291F03" w:rsidRDefault="00291F0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291F03" w:rsidRDefault="00291F03" w:rsidP="00A841EE">
      <w:pPr>
        <w:pStyle w:val="Ttulo1"/>
        <w:rPr>
          <w:shd w:val="clear" w:color="auto" w:fill="FFFFFF"/>
        </w:rPr>
      </w:pPr>
      <w:bookmarkStart w:id="7" w:name="_Toc168905275"/>
      <w:r>
        <w:rPr>
          <w:shd w:val="clear" w:color="auto" w:fill="FFFFFF"/>
        </w:rPr>
        <w:lastRenderedPageBreak/>
        <w:t>IBM DB2</w:t>
      </w:r>
      <w:bookmarkEnd w:id="7"/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655D6A" w:rsidRPr="00882046" w:rsidRDefault="00655D6A" w:rsidP="00882046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82046">
        <w:rPr>
          <w:rFonts w:ascii="Times New Roman" w:hAnsi="Times New Roman" w:cs="Times New Roman"/>
          <w:sz w:val="24"/>
          <w:szCs w:val="24"/>
        </w:rPr>
        <w:t xml:space="preserve">O IBM DB2 é um Sistema de Gerenciamento de Banco de Dados Relacional desenvolvido pela IBM, amplamente utilizado em ambientes corporativos de grande porte. Ele suporta uma variedade de sistemas operacionais, incluindo Linux, UNIX e Windows, e é conhecido por sua capacidade de lidar com grandes volumes de dados e cargas de trabalho complexas. O DB2 oferece suporte a transações ACID, garantindo a integridade e consistência dos dados. Entre suas funcionalidades estão replicação de dados, particionamento, compressão avançada e capacidades analíticas integradas. Ele também suporta SQL e várias extensões para manipulação e administração de dados. O DB2 é frequentemente escolhido por organizações que precisam de uma solução robusta e escalável para gerenciamento de dados empresariais. Além disso, ele oferece integração com outras soluções IBM, como IBM </w:t>
      </w:r>
      <w:proofErr w:type="spellStart"/>
      <w:r w:rsidRPr="00882046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882046">
        <w:rPr>
          <w:rFonts w:ascii="Times New Roman" w:hAnsi="Times New Roman" w:cs="Times New Roman"/>
          <w:sz w:val="24"/>
          <w:szCs w:val="24"/>
        </w:rPr>
        <w:t xml:space="preserve"> e IBM </w:t>
      </w:r>
      <w:proofErr w:type="spellStart"/>
      <w:r w:rsidRPr="00882046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Pr="00882046">
        <w:rPr>
          <w:rFonts w:ascii="Times New Roman" w:hAnsi="Times New Roman" w:cs="Times New Roman"/>
          <w:sz w:val="24"/>
          <w:szCs w:val="24"/>
        </w:rPr>
        <w:t>, proporcionando um ecossistema completo para gerenciamento de informações.</w:t>
      </w:r>
    </w:p>
    <w:p w:rsidR="00291F03" w:rsidRPr="00882046" w:rsidRDefault="00291F03" w:rsidP="00882046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820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:rsidR="00291F03" w:rsidRDefault="00291F03" w:rsidP="00A841EE">
      <w:pPr>
        <w:pStyle w:val="Ttulo1"/>
        <w:rPr>
          <w:shd w:val="clear" w:color="auto" w:fill="FFFFFF"/>
        </w:rPr>
      </w:pPr>
      <w:bookmarkStart w:id="8" w:name="_Toc168905276"/>
      <w:proofErr w:type="spellStart"/>
      <w:r>
        <w:rPr>
          <w:shd w:val="clear" w:color="auto" w:fill="FFFFFF"/>
        </w:rPr>
        <w:lastRenderedPageBreak/>
        <w:t>Elasticsearch</w:t>
      </w:r>
      <w:bookmarkEnd w:id="8"/>
      <w:proofErr w:type="spellEnd"/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655D6A" w:rsidRPr="00655D6A" w:rsidRDefault="00655D6A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Elasticsearch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motor de busca e análise de dados em tempo real, distribuído e de código aberto, desenvolvido pela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NV. Ele é baseado no motor de busca Apache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é conhecido por sua capacidade de buscar e analisar grandes volumes de dados de forma rápida e eficiente. O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Elasticsearch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dados em documentos JSON, permitindo consultas complexas e agregações sobre diversos tipos de dados.</w:t>
      </w:r>
    </w:p>
    <w:p w:rsidR="00655D6A" w:rsidRPr="00655D6A" w:rsidRDefault="00655D6A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Ele é amplamente utilizado em diversos cenários, como:</w:t>
      </w:r>
    </w:p>
    <w:p w:rsidR="00655D6A" w:rsidRPr="00655D6A" w:rsidRDefault="00655D6A" w:rsidP="008820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em Aplicações Web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Proporcionando uma experiência de busca rápida e relevante em sites e aplicativos.</w:t>
      </w:r>
    </w:p>
    <w:p w:rsidR="00655D6A" w:rsidRPr="00655D6A" w:rsidRDefault="00655D6A" w:rsidP="008820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e Log Management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Combinado com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Logstash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Kibana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parte do ELK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), é usado para coletar, analisar e visualizar logs em tempo real.</w:t>
      </w:r>
    </w:p>
    <w:p w:rsidR="00655D6A" w:rsidRPr="00655D6A" w:rsidRDefault="00655D6A" w:rsidP="008820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Análise de Dados e Business </w:t>
      </w:r>
      <w:proofErr w:type="spellStart"/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Intelligence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análises complexas de dados para insights empresariais.</w:t>
      </w:r>
    </w:p>
    <w:p w:rsidR="00655D6A" w:rsidRPr="00655D6A" w:rsidRDefault="00655D6A" w:rsidP="008820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Recomendação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construir sistemas de recomendação baseados em dados de usuários e comportamentos.</w:t>
      </w:r>
    </w:p>
    <w:p w:rsidR="00655D6A" w:rsidRPr="00655D6A" w:rsidRDefault="00655D6A" w:rsidP="008820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Detecção de Fraudes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Aplicado na detecção de padrões anômalos e atividades suspeitas.</w:t>
      </w:r>
    </w:p>
    <w:p w:rsidR="00655D6A" w:rsidRPr="00655D6A" w:rsidRDefault="00655D6A" w:rsidP="008820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Big Data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Analisando e visualizando dados gerados por dispositivos </w:t>
      </w: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5D6A" w:rsidRPr="00655D6A" w:rsidRDefault="00655D6A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Sua flexibilidade e capacidade de escala o tornam uma escolha popular para muitas empresas que lidam com grandes quantidades de dados e necessitam de performance em busca e análise.</w:t>
      </w:r>
    </w:p>
    <w:p w:rsidR="00655D6A" w:rsidRDefault="00655D6A" w:rsidP="00882046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:rsidR="00291F03" w:rsidRDefault="00291F0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09115B" w:rsidRDefault="00291F03" w:rsidP="00A841EE">
      <w:pPr>
        <w:pStyle w:val="Ttulo1"/>
        <w:rPr>
          <w:shd w:val="clear" w:color="auto" w:fill="FFFFFF"/>
        </w:rPr>
      </w:pPr>
      <w:bookmarkStart w:id="9" w:name="_Toc168905277"/>
      <w:r>
        <w:rPr>
          <w:shd w:val="clear" w:color="auto" w:fill="FFFFFF"/>
        </w:rPr>
        <w:lastRenderedPageBreak/>
        <w:t>Microsoft Access</w:t>
      </w:r>
      <w:bookmarkEnd w:id="9"/>
    </w:p>
    <w:p w:rsidR="00655D6A" w:rsidRDefault="00655D6A" w:rsidP="00C30B67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</w:p>
    <w:p w:rsidR="00655D6A" w:rsidRPr="00655D6A" w:rsidRDefault="00655D6A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O Microsoft Access é um sistema de gerenciamento de banco de dados relacional desenvolvido pela Microsoft, parte do pacote Microsoft Office. Ele é projetado para ser fácil de usar, permitindo que usuários criem e gerenciem bancos de dados sem a necessidade de conhecimentos profundos em programação ou administração de bancos de dados. O Access utiliza uma interface gráfica intuitiva e suporta a criação de formulários, consultas, relatórios e macros para automatização de tarefas.</w:t>
      </w:r>
    </w:p>
    <w:p w:rsidR="00655D6A" w:rsidRPr="00655D6A" w:rsidRDefault="00655D6A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Onde é usado: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Pequenas Empresas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gerenciar inventários, clientes, projetos e outras operações comerciais.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Departamentos em Grandes Organizações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criar soluções personalizadas para necessidades específicas de departamentos.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Informação Pessoais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 para indivíduos que precisam organizar e gerenciar dados pessoais ou pequenos projetos.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em escolas e universidades para ensino de fundamentos de bancos de dados e projetos acadêmicos.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Projetos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Ajudando na organização e acompanhamento de tarefas e cronogramas.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de Prototipagem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rapidamente criar e testar novas ideias de banco de dados antes de uma implementação completa em sistemas mais robustos.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Automatização de Tarefas Administrativas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Simplifica processos administrativos repetitivos através de formulários e relatórios personalizados.</w:t>
      </w:r>
    </w:p>
    <w:p w:rsidR="00655D6A" w:rsidRPr="00655D6A" w:rsidRDefault="00655D6A" w:rsidP="008820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Dados</w:t>
      </w: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: Oferece ferramentas para análise e visualização de dados, facilitando a tomada de decisões.</w:t>
      </w:r>
    </w:p>
    <w:p w:rsidR="00655D6A" w:rsidRPr="00655D6A" w:rsidRDefault="00655D6A" w:rsidP="00882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Sua facilidade de uso e integração com outras ferramentas do Office tornam o Microsoft Access uma escolha popular para usuários e pequenas empresas que precisam de uma solução de banco de dados flexível e acessível.</w:t>
      </w:r>
    </w:p>
    <w:p w:rsidR="00655D6A" w:rsidRDefault="00655D6A" w:rsidP="00882046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:rsidR="00291F03" w:rsidRPr="00882046" w:rsidRDefault="0009115B" w:rsidP="00882046">
      <w:pPr>
        <w:ind w:firstLine="708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  <w:r>
        <w:rPr>
          <w:rFonts w:ascii="Times New Roman" w:hAnsi="Times New Roman" w:cs="Times New Roman"/>
          <w:sz w:val="96"/>
          <w:szCs w:val="96"/>
          <w:lang w:eastAsia="pt-BR"/>
        </w:rPr>
        <w:lastRenderedPageBreak/>
        <w:t>Bibliografia</w:t>
      </w:r>
    </w:p>
    <w:p w:rsidR="0009115B" w:rsidRDefault="0009115B" w:rsidP="0009115B">
      <w:pPr>
        <w:spacing w:line="60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Oracle: </w:t>
      </w:r>
      <w:hyperlink r:id="rId8" w:history="1">
        <w:r w:rsidRPr="007D2E5D">
          <w:rPr>
            <w:rStyle w:val="Hyperlink"/>
            <w:rFonts w:ascii="Arial" w:hAnsi="Arial" w:cs="Arial"/>
            <w:shd w:val="clear" w:color="auto" w:fill="FFFFFF"/>
          </w:rPr>
          <w:t>https://www.oracle.com/br/corporate/</w:t>
        </w:r>
      </w:hyperlink>
    </w:p>
    <w:p w:rsidR="00882046" w:rsidRDefault="00882046" w:rsidP="0009115B">
      <w:pPr>
        <w:spacing w:line="600" w:lineRule="auto"/>
      </w:pPr>
      <w:r>
        <w:t xml:space="preserve">MySQL: </w:t>
      </w:r>
      <w:hyperlink r:id="rId9" w:history="1">
        <w:r w:rsidRPr="007D2E5D">
          <w:rPr>
            <w:rStyle w:val="Hyperlink"/>
          </w:rPr>
          <w:t>https://www.mysql.com/</w:t>
        </w:r>
      </w:hyperlink>
    </w:p>
    <w:p w:rsidR="00882046" w:rsidRDefault="00882046" w:rsidP="0009115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882046">
        <w:rPr>
          <w:rFonts w:ascii="Times New Roman" w:hAnsi="Times New Roman" w:cs="Times New Roman"/>
          <w:sz w:val="24"/>
          <w:szCs w:val="24"/>
        </w:rPr>
        <w:t>Microsoft SQL Server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7D2E5D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https://www.microsoft.com/pt-br/sql-server/sql-server-downloads</w:t>
        </w:r>
      </w:hyperlink>
    </w:p>
    <w:p w:rsidR="00882046" w:rsidRDefault="00882046" w:rsidP="0009115B">
      <w:pPr>
        <w:spacing w:line="60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11" w:history="1">
        <w:r w:rsidRPr="007D2E5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https://www.mongodb.com/</w:t>
        </w:r>
      </w:hyperlink>
    </w:p>
    <w:p w:rsidR="00882046" w:rsidRDefault="00882046" w:rsidP="0009115B">
      <w:pPr>
        <w:spacing w:line="600" w:lineRule="auto"/>
        <w:rPr>
          <w:rFonts w:ascii="Times New Roman" w:hAnsi="Times New Roman" w:cs="Times New Roman"/>
          <w:sz w:val="24"/>
        </w:rPr>
      </w:pPr>
      <w:r w:rsidRPr="00882046">
        <w:rPr>
          <w:rFonts w:ascii="Times New Roman" w:hAnsi="Times New Roman" w:cs="Times New Roman"/>
          <w:sz w:val="24"/>
        </w:rPr>
        <w:t>Redis</w:t>
      </w:r>
      <w:r>
        <w:rPr>
          <w:rFonts w:ascii="Times New Roman" w:hAnsi="Times New Roman" w:cs="Times New Roman"/>
          <w:sz w:val="24"/>
        </w:rPr>
        <w:t xml:space="preserve">: </w:t>
      </w:r>
      <w:hyperlink r:id="rId12" w:history="1">
        <w:r w:rsidRPr="007D2E5D">
          <w:rPr>
            <w:rStyle w:val="Hyperlink"/>
            <w:rFonts w:ascii="Times New Roman" w:hAnsi="Times New Roman" w:cs="Times New Roman"/>
            <w:sz w:val="24"/>
          </w:rPr>
          <w:t>https://redis.io/</w:t>
        </w:r>
      </w:hyperlink>
    </w:p>
    <w:p w:rsidR="00882046" w:rsidRDefault="00882046" w:rsidP="0009115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882046">
        <w:rPr>
          <w:rFonts w:ascii="Times New Roman" w:hAnsi="Times New Roman" w:cs="Times New Roman"/>
          <w:sz w:val="24"/>
          <w:szCs w:val="24"/>
        </w:rPr>
        <w:t>IBM DB2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7D2E5D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https://www.ibm.com/br-pt/products/db2-database?utm_content=SRCWW&amp;p1=Search&amp;p4=43700078892965458&amp;p5=e&amp;p9=58700008629009460&amp;gclid=CjwKCAjwyJqzBhBaEiwAWDRJVJP2FM3h96Eedso80G431kE-_Rus5rmSsKpHF7fCAqxq5GlpACAqohoC0xoQAvD_BwE&amp;gclsrc=aw.ds</w:t>
        </w:r>
      </w:hyperlink>
    </w:p>
    <w:p w:rsidR="00882046" w:rsidRPr="00882046" w:rsidRDefault="00882046" w:rsidP="0009115B">
      <w:pPr>
        <w:spacing w:line="60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5D6A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14" w:history="1">
        <w:r w:rsidRPr="007D2E5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algolia.com/competitors/compare-algolia-vs-elasticsearch/?utm_source=google&amp;utm_medium=paid_search&amp;utm_camp_parent=comp&amp;utm_2nd_camp=elstc&amp;utm_campaign=rl_amer_search_nb_competitor_elastic&amp;utm_content=elasticsearch&amp;utm_term=elasticsearch&amp;utm_region=amer&amp;utm_model=nonbrand&amp;utm_ag=rl&amp;_bt=689835842318&amp;_bm=e&amp;_bn=g&amp;gad_source=1&amp;gclid=CjwKCAjwyJqzBhBaEiwAWDRJVIs6kAPKtq_so2tzYzLQYwnjoX9shlBfHMX3_LU5fD8jjI574kiO-BoCaUQQAvD_BwE</w:t>
        </w:r>
      </w:hyperlink>
    </w:p>
    <w:p w:rsidR="00655D6A" w:rsidRDefault="00655D6A">
      <w:pPr>
        <w:rPr>
          <w:rFonts w:ascii="Times New Roman" w:hAnsi="Times New Roman" w:cs="Times New Roman"/>
          <w:sz w:val="96"/>
          <w:szCs w:val="9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5D6A" w:rsidTr="00655D6A"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655D6A" w:rsidRDefault="00655D6A" w:rsidP="00655D6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55D6A" w:rsidRPr="00655D6A" w:rsidRDefault="00655D6A" w:rsidP="00655D6A">
      <w:pPr>
        <w:spacing w:line="60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sectPr w:rsidR="00655D6A" w:rsidRPr="00655D6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338" w:rsidRDefault="003F2338" w:rsidP="00291F03">
      <w:pPr>
        <w:spacing w:after="0" w:line="240" w:lineRule="auto"/>
      </w:pPr>
      <w:r>
        <w:separator/>
      </w:r>
    </w:p>
  </w:endnote>
  <w:endnote w:type="continuationSeparator" w:id="0">
    <w:p w:rsidR="003F2338" w:rsidRDefault="003F2338" w:rsidP="0029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642360"/>
      <w:docPartObj>
        <w:docPartGallery w:val="Page Numbers (Bottom of Page)"/>
        <w:docPartUnique/>
      </w:docPartObj>
    </w:sdtPr>
    <w:sdtContent>
      <w:p w:rsidR="00291F03" w:rsidRDefault="00291F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DE7">
          <w:rPr>
            <w:noProof/>
          </w:rPr>
          <w:t>4</w:t>
        </w:r>
        <w:r>
          <w:fldChar w:fldCharType="end"/>
        </w:r>
      </w:p>
    </w:sdtContent>
  </w:sdt>
  <w:p w:rsidR="00291F03" w:rsidRDefault="00291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338" w:rsidRDefault="003F2338" w:rsidP="00291F03">
      <w:pPr>
        <w:spacing w:after="0" w:line="240" w:lineRule="auto"/>
      </w:pPr>
      <w:r>
        <w:separator/>
      </w:r>
    </w:p>
  </w:footnote>
  <w:footnote w:type="continuationSeparator" w:id="0">
    <w:p w:rsidR="003F2338" w:rsidRDefault="003F2338" w:rsidP="0029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966"/>
    <w:multiLevelType w:val="multilevel"/>
    <w:tmpl w:val="7632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41ED"/>
    <w:multiLevelType w:val="multilevel"/>
    <w:tmpl w:val="C0DA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D7BE0"/>
    <w:multiLevelType w:val="multilevel"/>
    <w:tmpl w:val="019A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67"/>
    <w:rsid w:val="0009115B"/>
    <w:rsid w:val="00291F03"/>
    <w:rsid w:val="00370929"/>
    <w:rsid w:val="003F2338"/>
    <w:rsid w:val="00457C13"/>
    <w:rsid w:val="00531DE7"/>
    <w:rsid w:val="00655D6A"/>
    <w:rsid w:val="00882046"/>
    <w:rsid w:val="00A5124F"/>
    <w:rsid w:val="00A841EE"/>
    <w:rsid w:val="00C30B67"/>
    <w:rsid w:val="00DE2844"/>
    <w:rsid w:val="00E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3CC8"/>
  <w15:chartTrackingRefBased/>
  <w15:docId w15:val="{2CF83257-F65A-409C-A341-26161ED7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1E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1EE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30B67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91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F03"/>
  </w:style>
  <w:style w:type="paragraph" w:styleId="Rodap">
    <w:name w:val="footer"/>
    <w:basedOn w:val="Normal"/>
    <w:link w:val="RodapChar"/>
    <w:uiPriority w:val="99"/>
    <w:unhideWhenUsed/>
    <w:rsid w:val="00291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F03"/>
  </w:style>
  <w:style w:type="character" w:styleId="Hyperlink">
    <w:name w:val="Hyperlink"/>
    <w:basedOn w:val="Fontepargpadro"/>
    <w:uiPriority w:val="99"/>
    <w:unhideWhenUsed/>
    <w:rsid w:val="000911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5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-clamp-1">
    <w:name w:val="line-clamp-1"/>
    <w:basedOn w:val="Fontepargpadro"/>
    <w:rsid w:val="00655D6A"/>
  </w:style>
  <w:style w:type="character" w:styleId="Forte">
    <w:name w:val="Strong"/>
    <w:basedOn w:val="Fontepargpadro"/>
    <w:uiPriority w:val="22"/>
    <w:qFormat/>
    <w:rsid w:val="00655D6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841E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1EE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A841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br/corporate/" TargetMode="External"/><Relationship Id="rId13" Type="http://schemas.openxmlformats.org/officeDocument/2006/relationships/hyperlink" Target="https://www.ibm.com/br-pt/products/db2-database?utm_content=SRCWW&amp;p1=Search&amp;p4=43700078892965458&amp;p5=e&amp;p9=58700008629009460&amp;gclid=CjwKCAjwyJqzBhBaEiwAWDRJVJP2FM3h96Eedso80G431kE-_Rus5rmSsKpHF7fCAqxq5GlpACAqohoC0xoQAvD_BwE&amp;gclsrc=aw.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is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icrosoft.com/pt-br/sql-server/sql-server-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algolia.com/competitors/compare-algolia-vs-elasticsearch/?utm_source=google&amp;utm_medium=paid_search&amp;utm_camp_parent=comp&amp;utm_2nd_camp=elstc&amp;utm_campaign=rl_amer_search_nb_competitor_elastic&amp;utm_content=elasticsearch&amp;utm_term=elasticsearch&amp;utm_region=amer&amp;utm_model=nonbrand&amp;utm_ag=rl&amp;_bt=689835842318&amp;_bm=e&amp;_bn=g&amp;gad_source=1&amp;gclid=CjwKCAjwyJqzBhBaEiwAWDRJVIs6kAPKtq_so2tzYzLQYwnjoX9shlBfHMX3_LU5fD8jjI574kiO-BoCaUQ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0B9E-744B-4128-9B53-BAA57E7F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1740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PIERRI BECCARI</dc:creator>
  <cp:keywords/>
  <dc:description/>
  <cp:lastModifiedBy>DOUGLAS PIERRI BECCARI</cp:lastModifiedBy>
  <cp:revision>3</cp:revision>
  <dcterms:created xsi:type="dcterms:W3CDTF">2024-06-10T11:53:00Z</dcterms:created>
  <dcterms:modified xsi:type="dcterms:W3CDTF">2024-06-10T15:37:00Z</dcterms:modified>
</cp:coreProperties>
</file>