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E05F6F">
        <w:rPr>
          <w:b/>
        </w:rPr>
        <w:t>7</w:t>
      </w:r>
      <w:r w:rsidR="00A927F1">
        <w:rPr>
          <w:b/>
        </w:rPr>
        <w:t xml:space="preserve"> </w:t>
      </w:r>
      <w:r w:rsidR="00E05F6F">
        <w:rPr>
          <w:b/>
        </w:rPr>
        <w:t>novembre</w:t>
      </w:r>
      <w:r w:rsidR="00C01ECB">
        <w:rPr>
          <w:b/>
        </w:rPr>
        <w:t xml:space="preserve"> – Groupe </w:t>
      </w:r>
      <w:r w:rsidR="00E37F96">
        <w:rPr>
          <w:b/>
        </w:rPr>
        <w:t>2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673B62">
        <w:rPr>
          <w:rFonts w:cstheme="minorHAnsi"/>
        </w:rPr>
        <w:t>TSI2</w:t>
      </w:r>
      <w:r>
        <w:rPr>
          <w:rFonts w:cstheme="minorHAnsi"/>
        </w:rPr>
        <w:t>_</w:t>
      </w:r>
      <w:r w:rsidR="00CF4131">
        <w:rPr>
          <w:rFonts w:cstheme="minorHAnsi"/>
        </w:rPr>
        <w:t>VotreGroupe_</w:t>
      </w:r>
      <w:r>
        <w:rPr>
          <w:rFonts w:cstheme="minorHAnsi"/>
        </w:rPr>
        <w:t>VotreNom_VotrePrénom</w:t>
      </w:r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:rsidR="00EB1B56" w:rsidRDefault="00EB1B56" w:rsidP="00A927F1">
      <w:pPr>
        <w:jc w:val="both"/>
      </w:pPr>
    </w:p>
    <w:p w:rsidR="006C7A88" w:rsidRDefault="00E05F6F" w:rsidP="00E05F6F">
      <w:pPr>
        <w:jc w:val="both"/>
      </w:pPr>
      <w:r>
        <w:t xml:space="preserve">Assistant gérant dans une société de gestion, votre manager vous demande de calculer </w:t>
      </w:r>
      <w:r w:rsidR="00E37F96">
        <w:t>l</w:t>
      </w:r>
      <w:r>
        <w:t>es rendements d’une série d’indices</w:t>
      </w:r>
      <w:r w:rsidR="009F0543">
        <w:t>.</w:t>
      </w:r>
      <w:r>
        <w:t xml:space="preserve"> Vous avez </w:t>
      </w:r>
      <w:r w:rsidR="00673B62">
        <w:t>déjà</w:t>
      </w:r>
      <w:r>
        <w:t xml:space="preserve"> </w:t>
      </w:r>
      <w:r w:rsidR="00E37F96">
        <w:t>reporté</w:t>
      </w:r>
      <w:r>
        <w:t xml:space="preserve"> les </w:t>
      </w:r>
      <w:r w:rsidR="00E37F96">
        <w:t>cours</w:t>
      </w:r>
      <w:r>
        <w:t xml:space="preserve"> </w:t>
      </w:r>
      <w:r w:rsidR="00E37F96">
        <w:t>des indices l</w:t>
      </w:r>
      <w:r>
        <w:t xml:space="preserve">a feuille </w:t>
      </w:r>
      <w:r w:rsidRPr="00673B62">
        <w:rPr>
          <w:b/>
        </w:rPr>
        <w:t>« </w:t>
      </w:r>
      <w:r w:rsidR="00E37F96">
        <w:rPr>
          <w:b/>
        </w:rPr>
        <w:t>cours</w:t>
      </w:r>
      <w:r w:rsidRPr="00673B62">
        <w:rPr>
          <w:b/>
        </w:rPr>
        <w:t> »</w:t>
      </w:r>
      <w:r>
        <w:t xml:space="preserve"> de ce classeur (cf. capture d’écran ci-dessous)</w:t>
      </w:r>
      <w:r w:rsidR="00C14766">
        <w:t xml:space="preserve"> </w:t>
      </w:r>
    </w:p>
    <w:p w:rsidR="00E05F6F" w:rsidRDefault="00E37F96" w:rsidP="00E05F6F">
      <w:pPr>
        <w:jc w:val="both"/>
      </w:pPr>
      <w:r>
        <w:rPr>
          <w:noProof/>
        </w:rPr>
        <w:drawing>
          <wp:inline distT="0" distB="0" distL="0" distR="0" wp14:anchorId="0AA9457A" wp14:editId="62022EB5">
            <wp:extent cx="5686425" cy="3209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86" w:rsidRDefault="00E05F6F" w:rsidP="00A927F1">
      <w:pPr>
        <w:jc w:val="both"/>
      </w:pPr>
      <w:r>
        <w:t>L’objectif d’écrire une macro qui renvoie le tableau ci-dessous sur une nouvelle feuille de calcul.</w:t>
      </w:r>
    </w:p>
    <w:p w:rsidR="00E05F6F" w:rsidRDefault="00C64DF0" w:rsidP="00A927F1">
      <w:pPr>
        <w:jc w:val="both"/>
      </w:pPr>
      <w:r>
        <w:rPr>
          <w:noProof/>
        </w:rPr>
        <w:lastRenderedPageBreak/>
        <w:drawing>
          <wp:inline distT="0" distB="0" distL="0" distR="0" wp14:anchorId="38074A91" wp14:editId="4AE5F058">
            <wp:extent cx="5760720" cy="2771956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B" w:rsidRDefault="00C14766" w:rsidP="00F1292B">
      <w:pPr>
        <w:rPr>
          <w:b/>
        </w:rPr>
      </w:pPr>
      <w:r w:rsidRPr="00637FD5">
        <w:rPr>
          <w:b/>
        </w:rPr>
        <w:t>Travail à faire</w:t>
      </w:r>
    </w:p>
    <w:p w:rsidR="00C64DF0" w:rsidRDefault="00F1292B" w:rsidP="00C64DF0">
      <w:pPr>
        <w:jc w:val="both"/>
      </w:pPr>
      <w:r>
        <w:t xml:space="preserve">Complétez le code de la fonction </w:t>
      </w:r>
      <w:proofErr w:type="spellStart"/>
      <w:r w:rsidRPr="00F1292B">
        <w:rPr>
          <w:b/>
        </w:rPr>
        <w:t>fn</w:t>
      </w:r>
      <w:r w:rsidR="00C64DF0">
        <w:rPr>
          <w:b/>
        </w:rPr>
        <w:t>Rend</w:t>
      </w:r>
      <w:proofErr w:type="spellEnd"/>
      <w:r w:rsidR="00673B62">
        <w:rPr>
          <w:b/>
        </w:rPr>
        <w:t xml:space="preserve"> </w:t>
      </w:r>
      <w:proofErr w:type="spellStart"/>
      <w:r w:rsidR="00C64DF0">
        <w:t>du</w:t>
      </w:r>
      <w:r w:rsidR="00673B62" w:rsidRPr="00673B62">
        <w:t>module</w:t>
      </w:r>
      <w:proofErr w:type="spellEnd"/>
      <w:r w:rsidR="00673B62" w:rsidRPr="00673B62">
        <w:t xml:space="preserve"> de code Fonction</w:t>
      </w:r>
      <w:r w:rsidR="00673B62">
        <w:rPr>
          <w:b/>
        </w:rPr>
        <w:t>.</w:t>
      </w:r>
      <w:r>
        <w:t xml:space="preserve"> </w:t>
      </w:r>
    </w:p>
    <w:p w:rsidR="00F1292B" w:rsidRPr="00F1292B" w:rsidRDefault="00673B62" w:rsidP="00C64DF0">
      <w:pPr>
        <w:jc w:val="both"/>
      </w:pPr>
      <w:r>
        <w:t xml:space="preserve">La fonction </w:t>
      </w:r>
      <w:proofErr w:type="spellStart"/>
      <w:r w:rsidR="00C64DF0">
        <w:rPr>
          <w:b/>
        </w:rPr>
        <w:t>fnRend</w:t>
      </w:r>
      <w:proofErr w:type="spellEnd"/>
      <w:r w:rsidR="00F1292B">
        <w:t xml:space="preserve"> renv</w:t>
      </w:r>
      <w:r>
        <w:t>o</w:t>
      </w:r>
      <w:r w:rsidR="00C64DF0">
        <w:t>ie l</w:t>
      </w:r>
      <w:r>
        <w:t xml:space="preserve">a série des rendements </w:t>
      </w:r>
      <w:r w:rsidR="00C64DF0">
        <w:t>correspondant au cours et calcule</w:t>
      </w:r>
      <w:bookmarkStart w:id="0" w:name="_GoBack"/>
      <w:bookmarkEnd w:id="0"/>
      <w:r w:rsidR="00C64DF0">
        <w:t xml:space="preserve"> les rendements continus ou les rendements discrets en fonction de la variable booléenne </w:t>
      </w:r>
      <w:r w:rsidR="00C64DF0" w:rsidRPr="00C64DF0">
        <w:rPr>
          <w:b/>
        </w:rPr>
        <w:t>Calcul</w:t>
      </w:r>
      <w:r w:rsidR="00C64DF0">
        <w:t xml:space="preserve">. Si </w:t>
      </w:r>
      <w:r w:rsidR="00C64DF0" w:rsidRPr="00C64DF0">
        <w:rPr>
          <w:b/>
        </w:rPr>
        <w:t>Calcul=</w:t>
      </w:r>
      <w:proofErr w:type="spellStart"/>
      <w:r w:rsidR="00C64DF0" w:rsidRPr="00C64DF0">
        <w:rPr>
          <w:b/>
        </w:rPr>
        <w:t>True</w:t>
      </w:r>
      <w:proofErr w:type="spellEnd"/>
      <w:r w:rsidR="00C64DF0">
        <w:t xml:space="preserve"> alors la fonction calcule les rendements continus. Sinon, la fonction calcule les rendements discrets.</w:t>
      </w:r>
    </w:p>
    <w:p w:rsidR="006C7A88" w:rsidRDefault="00A550C9" w:rsidP="00B67D86">
      <w:pPr>
        <w:jc w:val="both"/>
        <w:rPr>
          <w:b/>
        </w:rPr>
      </w:pPr>
      <w:r>
        <w:t>Complétez</w:t>
      </w:r>
      <w:r w:rsidR="00F1292B">
        <w:t xml:space="preserve"> le code</w:t>
      </w:r>
      <w:r>
        <w:t xml:space="preserve"> </w:t>
      </w:r>
      <w:r w:rsidR="00C64DF0">
        <w:t xml:space="preserve">de </w:t>
      </w:r>
      <w:r>
        <w:t xml:space="preserve">la procédure  </w:t>
      </w:r>
      <w:r w:rsidR="00C64DF0">
        <w:rPr>
          <w:b/>
        </w:rPr>
        <w:t>ProcTSI2Gr2</w:t>
      </w:r>
      <w:r>
        <w:t xml:space="preserve"> </w:t>
      </w:r>
      <w:r w:rsidR="00B67D86">
        <w:t xml:space="preserve">du module de code </w:t>
      </w:r>
      <w:r w:rsidR="00673B62">
        <w:rPr>
          <w:b/>
        </w:rPr>
        <w:t>Procédure</w:t>
      </w:r>
      <w:r w:rsidR="00541902">
        <w:rPr>
          <w:b/>
        </w:rPr>
        <w:t>.</w:t>
      </w:r>
    </w:p>
    <w:p w:rsidR="00C64DF0" w:rsidRDefault="00C64DF0" w:rsidP="00C64DF0">
      <w:pPr>
        <w:jc w:val="both"/>
      </w:pPr>
      <w:r>
        <w:t>A partir de la cellule A1</w:t>
      </w:r>
      <w:r w:rsidR="00E80DE6">
        <w:t xml:space="preserve"> de la feuille « </w:t>
      </w:r>
      <w:r w:rsidR="00E80DE6" w:rsidRPr="00E80DE6">
        <w:rPr>
          <w:b/>
        </w:rPr>
        <w:t>rendements </w:t>
      </w:r>
      <w:r w:rsidR="00E80DE6">
        <w:t>»</w:t>
      </w:r>
      <w:r>
        <w:t>, reporte</w:t>
      </w:r>
      <w:r>
        <w:t xml:space="preserve">z les dates et le nom des titres. Puis créez une boite de dialogue de type </w:t>
      </w:r>
      <w:proofErr w:type="spellStart"/>
      <w:r w:rsidRPr="00E80DE6">
        <w:rPr>
          <w:b/>
        </w:rPr>
        <w:t>msgbox</w:t>
      </w:r>
      <w:proofErr w:type="spellEnd"/>
      <w:r>
        <w:t xml:space="preserve"> pour choisir le mode de calcul des rendements.</w:t>
      </w:r>
    </w:p>
    <w:p w:rsidR="00C64DF0" w:rsidRDefault="00C64DF0" w:rsidP="00C64DF0">
      <w:pPr>
        <w:jc w:val="both"/>
      </w:pPr>
      <w:r>
        <w:rPr>
          <w:noProof/>
        </w:rPr>
        <w:drawing>
          <wp:inline distT="0" distB="0" distL="0" distR="0" wp14:anchorId="6C1CD4B3" wp14:editId="2918D223">
            <wp:extent cx="2933700" cy="1485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F0" w:rsidRDefault="00E80DE6" w:rsidP="00B67D86">
      <w:pPr>
        <w:jc w:val="both"/>
      </w:pPr>
      <w:r>
        <w:t>Enfin,</w:t>
      </w:r>
      <w:r w:rsidR="00C64DF0">
        <w:t xml:space="preserve"> reportez les rendements en utilisant la fonction </w:t>
      </w:r>
      <w:proofErr w:type="spellStart"/>
      <w:r>
        <w:rPr>
          <w:b/>
        </w:rPr>
        <w:t>fnRend</w:t>
      </w:r>
      <w:proofErr w:type="spellEnd"/>
      <w:r>
        <w:rPr>
          <w:b/>
        </w:rPr>
        <w:t xml:space="preserve"> et </w:t>
      </w:r>
      <w:r>
        <w:t>m</w:t>
      </w:r>
      <w:r w:rsidR="00C64DF0">
        <w:t>odifier le format des nombres.</w:t>
      </w:r>
    </w:p>
    <w:sectPr w:rsidR="00C64DF0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47185"/>
    <w:rsid w:val="00083700"/>
    <w:rsid w:val="0008690D"/>
    <w:rsid w:val="000A407F"/>
    <w:rsid w:val="00100334"/>
    <w:rsid w:val="00262B41"/>
    <w:rsid w:val="002904E1"/>
    <w:rsid w:val="002C2902"/>
    <w:rsid w:val="002D32EE"/>
    <w:rsid w:val="002F1C96"/>
    <w:rsid w:val="003F535E"/>
    <w:rsid w:val="003F7BE4"/>
    <w:rsid w:val="00435AEE"/>
    <w:rsid w:val="00492F86"/>
    <w:rsid w:val="00540B19"/>
    <w:rsid w:val="00541902"/>
    <w:rsid w:val="0056695C"/>
    <w:rsid w:val="00566DF1"/>
    <w:rsid w:val="006122A7"/>
    <w:rsid w:val="00625D93"/>
    <w:rsid w:val="00637FD5"/>
    <w:rsid w:val="00647671"/>
    <w:rsid w:val="00666399"/>
    <w:rsid w:val="00673B62"/>
    <w:rsid w:val="006B26A3"/>
    <w:rsid w:val="006C7A88"/>
    <w:rsid w:val="007120F5"/>
    <w:rsid w:val="007566F1"/>
    <w:rsid w:val="00823794"/>
    <w:rsid w:val="008558EB"/>
    <w:rsid w:val="008D5BBF"/>
    <w:rsid w:val="009B057A"/>
    <w:rsid w:val="009F0543"/>
    <w:rsid w:val="009F0B75"/>
    <w:rsid w:val="00A221AE"/>
    <w:rsid w:val="00A364EF"/>
    <w:rsid w:val="00A550C9"/>
    <w:rsid w:val="00A927F1"/>
    <w:rsid w:val="00AA17B4"/>
    <w:rsid w:val="00AA7DAF"/>
    <w:rsid w:val="00AE2DA5"/>
    <w:rsid w:val="00B236D2"/>
    <w:rsid w:val="00B4458C"/>
    <w:rsid w:val="00B517EC"/>
    <w:rsid w:val="00B67D86"/>
    <w:rsid w:val="00C01ECB"/>
    <w:rsid w:val="00C14766"/>
    <w:rsid w:val="00C24396"/>
    <w:rsid w:val="00C64DF0"/>
    <w:rsid w:val="00C76976"/>
    <w:rsid w:val="00C97EFE"/>
    <w:rsid w:val="00CF4131"/>
    <w:rsid w:val="00D57B7B"/>
    <w:rsid w:val="00E05F6F"/>
    <w:rsid w:val="00E204A2"/>
    <w:rsid w:val="00E37525"/>
    <w:rsid w:val="00E37F96"/>
    <w:rsid w:val="00E80DE6"/>
    <w:rsid w:val="00EB1B56"/>
    <w:rsid w:val="00F1292B"/>
    <w:rsid w:val="00F57CD7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6</cp:revision>
  <cp:lastPrinted>2014-10-23T14:42:00Z</cp:lastPrinted>
  <dcterms:created xsi:type="dcterms:W3CDTF">2014-11-06T14:20:00Z</dcterms:created>
  <dcterms:modified xsi:type="dcterms:W3CDTF">2014-11-06T15:25:00Z</dcterms:modified>
</cp:coreProperties>
</file>