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8B07A" w14:textId="595FC55A" w:rsidR="006548CC" w:rsidRDefault="00A6777E" w:rsidP="00A6777E">
      <w:pPr>
        <w:jc w:val="center"/>
        <w:rPr>
          <w:rFonts w:ascii="Arial Black" w:hAnsi="Arial Black"/>
          <w:sz w:val="44"/>
          <w:szCs w:val="44"/>
        </w:rPr>
      </w:pPr>
      <w:r w:rsidRPr="00A6777E">
        <w:rPr>
          <w:rFonts w:ascii="Arial Black" w:hAnsi="Arial Black"/>
          <w:sz w:val="44"/>
          <w:szCs w:val="44"/>
        </w:rPr>
        <w:t>Comandos WSL</w:t>
      </w:r>
    </w:p>
    <w:p w14:paraId="4A22F146" w14:textId="398EF3A1" w:rsidR="00A6777E" w:rsidRDefault="00A6777E" w:rsidP="00A6777E">
      <w:pPr>
        <w:jc w:val="center"/>
        <w:rPr>
          <w:rFonts w:ascii="Arial Black" w:hAnsi="Arial Black"/>
          <w:sz w:val="44"/>
          <w:szCs w:val="44"/>
        </w:rPr>
      </w:pPr>
    </w:p>
    <w:p w14:paraId="1F26282D" w14:textId="7FB9854A" w:rsidR="00A6777E" w:rsidRPr="00A6777E" w:rsidRDefault="00A6777E" w:rsidP="00A67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A6777E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wsl</w:t>
      </w:r>
      <w:proofErr w:type="spellEnd"/>
      <w:r w:rsidRPr="00A6777E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-u root -e </w:t>
      </w:r>
      <w:proofErr w:type="spellStart"/>
      <w:r w:rsidRPr="00A6777E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supervisorctl</w:t>
      </w:r>
      <w:proofErr w:type="spellEnd"/>
      <w:r w:rsidRPr="00A6777E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stop </w:t>
      </w:r>
      <w:proofErr w:type="spellStart"/>
      <w:r w:rsidRPr="00A6777E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all</w:t>
      </w:r>
      <w:proofErr w:type="spellEnd"/>
      <w:r>
        <w:rPr>
          <w:rFonts w:ascii="Arial" w:eastAsia="Times New Roman" w:hAnsi="Arial" w:cs="Arial"/>
          <w:sz w:val="36"/>
          <w:szCs w:val="36"/>
          <w:lang w:eastAsia="pt-BR"/>
        </w:rPr>
        <w:t xml:space="preserve"> – encerra todos os processos de forma segura e após 10 s desliga a instância.</w:t>
      </w:r>
    </w:p>
    <w:p w14:paraId="3C25423A" w14:textId="4F0F8694" w:rsidR="00A6777E" w:rsidRPr="00A6777E" w:rsidRDefault="00A6777E" w:rsidP="00A6777E">
      <w:pPr>
        <w:rPr>
          <w:rFonts w:ascii="Arial" w:hAnsi="Arial" w:cs="Arial"/>
          <w:sz w:val="36"/>
          <w:szCs w:val="36"/>
        </w:rPr>
      </w:pPr>
    </w:p>
    <w:sectPr w:rsidR="00A6777E" w:rsidRPr="00A67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0A92"/>
    <w:multiLevelType w:val="hybridMultilevel"/>
    <w:tmpl w:val="67908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258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C7"/>
    <w:rsid w:val="006548CC"/>
    <w:rsid w:val="0084487F"/>
    <w:rsid w:val="00A6777E"/>
    <w:rsid w:val="00D24699"/>
    <w:rsid w:val="00F6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A066D"/>
  <w15:chartTrackingRefBased/>
  <w15:docId w15:val="{250A9A8B-B020-4522-8DC8-05EB3106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777E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67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6777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677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7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Placido Ferreira da Silva</dc:creator>
  <cp:keywords/>
  <dc:description/>
  <cp:lastModifiedBy>Gabriel Placido Ferreira da Silva</cp:lastModifiedBy>
  <cp:revision>2</cp:revision>
  <dcterms:created xsi:type="dcterms:W3CDTF">2023-02-27T13:05:00Z</dcterms:created>
  <dcterms:modified xsi:type="dcterms:W3CDTF">2023-02-27T13:08:00Z</dcterms:modified>
</cp:coreProperties>
</file>