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23"/>
        <w:spacing w:before="58" w:line="227" w:lineRule="auto"/>
        <w:rPr/>
      </w:pPr>
      <w:r>
        <w:rPr>
          <w:b/>
          <w:bCs/>
          <w:spacing w:val="11"/>
        </w:rPr>
        <w:t>绿豆汤：夏日“国民饮品”的正确打开方式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1" w:line="219" w:lineRule="auto"/>
        <w:rPr/>
      </w:pPr>
      <w:r>
        <w:rPr>
          <w:spacing w:val="36"/>
        </w:rPr>
        <w:t>绿豆汤(或绿豆粥)是家家户户的夏日必备。这不仅仅是饮食习惯，背后更有其科学道理。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18" w:firstLine="618"/>
        <w:spacing w:before="91" w:line="381" w:lineRule="auto"/>
        <w:rPr/>
      </w:pPr>
      <w:r>
        <w:rPr>
          <w:spacing w:val="30"/>
        </w:rPr>
        <w:t>从传统食疗养生角度看，绿豆性凉，味甘，具有清热解毒、利尿消肿、解暑益气的功效。而这份功效，其实藏在不同的烹</w:t>
      </w:r>
      <w:r>
        <w:rPr>
          <w:spacing w:val="11"/>
        </w:rPr>
        <w:t xml:space="preserve"> </w:t>
      </w:r>
      <w:r>
        <w:rPr>
          <w:spacing w:val="21"/>
        </w:rPr>
        <w:t>煮方式里：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1" w:line="228" w:lineRule="auto"/>
        <w:rPr/>
      </w:pPr>
      <w:r>
        <w:rPr>
          <w:rFonts w:ascii="SimSun" w:hAnsi="SimSun" w:eastAsia="SimSun" w:cs="SimSun"/>
          <w:spacing w:val="4"/>
        </w:rPr>
        <w:t>1、</w:t>
      </w:r>
      <w:r>
        <w:rPr>
          <w:rFonts w:ascii="SimSun" w:hAnsi="SimSun" w:eastAsia="SimSun" w:cs="SimSun"/>
          <w:spacing w:val="-78"/>
        </w:rPr>
        <w:t xml:space="preserve"> </w:t>
      </w:r>
      <w:r>
        <w:rPr>
          <w:spacing w:val="4"/>
        </w:rPr>
        <w:t>想“解暑”?喝汤不吃豆!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1" w:line="219" w:lineRule="auto"/>
        <w:rPr/>
      </w:pPr>
      <w:r>
        <w:rPr>
          <w:spacing w:val="21"/>
        </w:rPr>
        <w:t>如果你只是在户外活动后感觉暑热难当，希望快速消暑，那么正确的做法是“快煮绿豆汤”。将绿豆在沸水中煮约5-1</w:t>
      </w:r>
      <w:r>
        <w:rPr>
          <w:spacing w:val="20"/>
        </w:rPr>
        <w:t>0分</w:t>
      </w:r>
    </w:p>
    <w:p>
      <w:pPr>
        <w:pStyle w:val="BodyText"/>
        <w:ind w:right="24"/>
        <w:spacing w:before="219" w:line="359" w:lineRule="auto"/>
        <w:rPr/>
      </w:pPr>
      <w:r>
        <w:rPr>
          <w:spacing w:val="30"/>
        </w:rPr>
        <w:t>钟，待汤色碧绿时即可关火。此时，绿豆尚未开花，其解暑的精华——主要存在于绿豆皮中的多酚类物质已溶于汤中。这碗碧</w:t>
      </w:r>
      <w:r>
        <w:rPr>
          <w:spacing w:val="4"/>
        </w:rPr>
        <w:t xml:space="preserve"> </w:t>
      </w:r>
      <w:r>
        <w:rPr>
          <w:spacing w:val="2"/>
        </w:rPr>
        <w:t>绿的清汤，便是最佳的“解暑饮”。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2" w:line="227" w:lineRule="auto"/>
        <w:rPr/>
      </w:pPr>
      <w:r>
        <w:rPr>
          <w:rFonts w:ascii="SimSun" w:hAnsi="SimSun" w:eastAsia="SimSun" w:cs="SimSun"/>
          <w:spacing w:val="5"/>
        </w:rPr>
        <w:t>2、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5"/>
        </w:rPr>
        <w:t>要“解毒”?那就煮开花!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127" w:firstLine="618"/>
        <w:spacing w:before="92" w:line="368" w:lineRule="auto"/>
        <w:rPr/>
      </w:pPr>
      <w:r>
        <w:rPr>
          <w:spacing w:val="25"/>
        </w:rPr>
        <w:t>如果你感觉体内有“火”,比如出现了口舌生疮、咽喉肿痛等症状，或是希望获得更强的清热解毒效果，那就需要将绿豆长</w:t>
      </w:r>
      <w:r>
        <w:rPr>
          <w:spacing w:val="1"/>
        </w:rPr>
        <w:t xml:space="preserve"> </w:t>
      </w:r>
      <w:r>
        <w:rPr>
          <w:spacing w:val="24"/>
        </w:rPr>
        <w:t>时间熬煮，直到豆子“开花”,豆肉软烂。此时，绿豆仁中的营养物质和解毒成分充分释放，整碗粥的清热解毒作用更强。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91" w:line="227" w:lineRule="auto"/>
        <w:rPr/>
      </w:pPr>
      <w:r>
        <w:rPr>
          <w:b/>
          <w:bCs/>
          <w:spacing w:val="11"/>
        </w:rPr>
        <w:t>温粥胜冷饮：别让“贪凉”伤害你的脾胃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134" w:firstLine="618"/>
        <w:spacing w:before="91" w:line="359" w:lineRule="auto"/>
        <w:rPr/>
      </w:pPr>
      <w:r>
        <w:rPr>
          <w:spacing w:val="22"/>
        </w:rPr>
        <w:t>一个有趣的细节是，嘉宾提到喜欢喝冰镇绿豆汤，认为“冰冰凉凉，多解暑”。然而，专家却指出：凉粥只能解渴，不能解</w:t>
      </w:r>
      <w:r>
        <w:rPr>
          <w:spacing w:val="16"/>
        </w:rPr>
        <w:t xml:space="preserve"> </w:t>
      </w:r>
      <w:r>
        <w:rPr>
          <w:spacing w:val="27"/>
        </w:rPr>
        <w:t>暑，温粥才是真正的消暑佳品。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1" w:line="219" w:lineRule="auto"/>
        <w:rPr/>
      </w:pPr>
      <w:r>
        <w:rPr>
          <w:spacing w:val="29"/>
        </w:rPr>
        <w:t>这是一个颠覆许多人常识的观点，但其背后</w:t>
      </w:r>
      <w:r>
        <w:rPr>
          <w:spacing w:val="28"/>
        </w:rPr>
        <w:t>有坚实的科学依据。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111" w:firstLine="618"/>
        <w:spacing w:before="92" w:line="347" w:lineRule="auto"/>
        <w:jc w:val="both"/>
        <w:rPr/>
      </w:pPr>
      <w:r>
        <w:rPr>
          <w:spacing w:val="29"/>
        </w:rPr>
        <w:t>体温调节机制：人体主要的散热方式是排汗</w:t>
      </w:r>
      <w:r>
        <w:rPr>
          <w:spacing w:val="28"/>
        </w:rPr>
        <w:t>。喝下冰冷的饮品，会使消化道血管瞬间收缩，虽然带来了短暂的凉爽错觉，</w:t>
      </w:r>
      <w:r>
        <w:rPr/>
        <w:t xml:space="preserve"> </w:t>
      </w:r>
      <w:r>
        <w:rPr>
          <w:spacing w:val="17"/>
        </w:rPr>
        <w:t>但它会抑制排汗，导致体内的暑热和湿气无法顺利散发出去，反而“有郁积”在</w:t>
      </w:r>
      <w:r>
        <w:rPr>
          <w:spacing w:val="16"/>
        </w:rPr>
        <w:t>体内。相反，喝一碗温粥，会促进身体微微出汗，</w:t>
      </w:r>
      <w:r>
        <w:rPr/>
        <w:t xml:space="preserve"> </w:t>
      </w:r>
      <w:r>
        <w:rPr>
          <w:spacing w:val="29"/>
        </w:rPr>
        <w:t>毛孔舒张，热量随着汗液自然排出，这才是真正高效、健康的散热方式。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24" w:firstLine="618"/>
        <w:spacing w:before="92" w:line="345" w:lineRule="auto"/>
        <w:jc w:val="both"/>
        <w:rPr/>
      </w:pPr>
      <w:r>
        <w:rPr>
          <w:spacing w:val="35"/>
        </w:rPr>
        <w:t>消化系统负担：根据《中国居民膳食指南》的建议，夏季应注意保护肠胃功能。人体的</w:t>
      </w:r>
      <w:r>
        <w:rPr>
          <w:spacing w:val="34"/>
        </w:rPr>
        <w:t>胃肠道偏好与体温(约37℃)相近</w:t>
      </w:r>
      <w:r>
        <w:rPr/>
        <w:t xml:space="preserve"> </w:t>
      </w:r>
      <w:r>
        <w:rPr>
          <w:spacing w:val="27"/>
        </w:rPr>
        <w:t>的食物。过冷的食物进入胃中，会刺激胃黏膜，减缓胃肠蠕动，需要身体耗费额外的“阳气”(能量)去温暖它，长期如此会削</w:t>
      </w:r>
      <w:r>
        <w:rPr>
          <w:spacing w:val="2"/>
        </w:rPr>
        <w:t xml:space="preserve">  </w:t>
      </w:r>
      <w:r>
        <w:rPr>
          <w:spacing w:val="29"/>
        </w:rPr>
        <w:t>弱脾胃的消化功能，导致食欲不振、腹胀甚至腹泻。这就是为什么很多人夏天一吃冷饮就感觉不想再吃别的东西。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right="121" w:firstLine="618"/>
        <w:spacing w:before="91" w:line="380" w:lineRule="auto"/>
        <w:rPr/>
      </w:pPr>
      <w:r>
        <w:rPr>
          <w:spacing w:val="23"/>
        </w:rPr>
        <w:t>因此，夏天养生应遵循“春夏养阳”的原则，适度控制生冷食物的摄</w:t>
      </w:r>
      <w:r>
        <w:rPr>
          <w:spacing w:val="22"/>
        </w:rPr>
        <w:t>入，选择温热的粥品，既能补充水分，又保护了我们的</w:t>
      </w:r>
      <w:r>
        <w:rPr/>
        <w:t xml:space="preserve"> </w:t>
      </w:r>
      <w:r>
        <w:rPr>
          <w:spacing w:val="21"/>
        </w:rPr>
        <w:t>消化系统。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92" w:line="227" w:lineRule="auto"/>
        <w:rPr/>
      </w:pPr>
      <w:r>
        <w:rPr>
          <w:b/>
          <w:bCs/>
          <w:spacing w:val="26"/>
        </w:rPr>
        <w:t>颠覆味蕾：来自广东的“花甲丝瓜绿豆粥”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166" w:firstLine="618"/>
        <w:spacing w:before="92" w:line="373" w:lineRule="auto"/>
        <w:rPr/>
      </w:pPr>
      <w:r>
        <w:rPr>
          <w:spacing w:val="22"/>
        </w:rPr>
        <w:t>来自广东省中医院的胡世云主任推荐了一款刷新北方人认知的“海鲜版”绿豆</w:t>
      </w:r>
      <w:r>
        <w:rPr>
          <w:spacing w:val="21"/>
        </w:rPr>
        <w:t>粥——花甲丝瓜绿豆粥。这碗咸鲜口味的粥，</w:t>
      </w:r>
      <w:r>
        <w:rPr/>
        <w:t xml:space="preserve"> </w:t>
      </w:r>
      <w:r>
        <w:rPr>
          <w:spacing w:val="27"/>
        </w:rPr>
        <w:t>恰恰体现了因地制宜的饮食智慧。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92" w:line="219" w:lineRule="auto"/>
        <w:rPr/>
      </w:pPr>
      <w:r>
        <w:rPr>
          <w:spacing w:val="25"/>
        </w:rPr>
        <w:t>“咸”味补液，开胃醒神：夏季出汗多，不仅流失水分，还会带走大量的钠、钾等电解质。适当食用咸粥，可以有</w:t>
      </w:r>
      <w:r>
        <w:rPr>
          <w:spacing w:val="24"/>
        </w:rPr>
        <w:t>效补充流</w:t>
      </w:r>
    </w:p>
    <w:p>
      <w:pPr>
        <w:pStyle w:val="BodyText"/>
        <w:ind w:right="301"/>
        <w:spacing w:before="232" w:line="236" w:lineRule="auto"/>
        <w:rPr>
          <w:sz w:val="50"/>
          <w:szCs w:val="50"/>
        </w:rPr>
      </w:pPr>
      <w:r>
        <w:rPr>
          <w:spacing w:val="31"/>
        </w:rPr>
        <w:t>失的盐分，维持体内电解质平衡，预防中暑。同时，咸鲜的口感能刺激味蕾，对于夏</w:t>
      </w:r>
      <w:r>
        <w:rPr>
          <w:spacing w:val="30"/>
        </w:rPr>
        <w:t>季食欲不振的人来说，有很好的开胃效</w:t>
      </w:r>
      <w:r>
        <w:rPr/>
        <w:t xml:space="preserve"> </w:t>
      </w:r>
      <w:r>
        <w:rPr>
          <w:sz w:val="50"/>
          <w:szCs w:val="50"/>
          <w:spacing w:val="-75"/>
        </w:rPr>
        <w:t>果。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18"/>
        <w:spacing w:before="92" w:line="227" w:lineRule="auto"/>
        <w:rPr/>
      </w:pPr>
      <w:r>
        <w:rPr>
          <w:spacing w:val="22"/>
        </w:rPr>
        <w:t>食材的强强联合：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122" w:firstLine="618"/>
        <w:spacing w:before="91" w:line="386" w:lineRule="auto"/>
        <w:rPr/>
      </w:pPr>
      <w:r>
        <w:rPr>
          <w:spacing w:val="30"/>
        </w:rPr>
        <w:t>花甲(蛤蜊):不仅是美味的海鲜，也是一种“食药同源”的佳品。它富含优质蛋白质、锌、铁等微量元素，传统食疗养生</w:t>
      </w:r>
      <w:r>
        <w:rPr>
          <w:spacing w:val="17"/>
        </w:rPr>
        <w:t xml:space="preserve"> </w:t>
      </w:r>
      <w:r>
        <w:rPr>
          <w:spacing w:val="29"/>
        </w:rPr>
        <w:t>认为其能滋阴清热、利水消肿。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right="135" w:firstLine="618"/>
        <w:spacing w:before="91" w:line="414" w:lineRule="auto"/>
        <w:rPr>
          <w:sz w:val="24"/>
          <w:szCs w:val="24"/>
        </w:rPr>
      </w:pPr>
      <w:r>
        <w:rPr>
          <w:spacing w:val="26"/>
        </w:rPr>
        <w:t>丝瓜：夏天的应季蔬菜，含水量高，富含维生素</w:t>
      </w:r>
      <w:r>
        <w:rPr>
          <w:rFonts w:ascii="Times New Roman" w:hAnsi="Times New Roman" w:eastAsia="Times New Roman" w:cs="Times New Roman"/>
          <w:spacing w:val="26"/>
        </w:rPr>
        <w:t>C</w:t>
      </w:r>
      <w:r>
        <w:rPr>
          <w:spacing w:val="26"/>
        </w:rPr>
        <w:t>和</w:t>
      </w:r>
      <w:r>
        <w:rPr>
          <w:rFonts w:ascii="Times New Roman" w:hAnsi="Times New Roman" w:eastAsia="Times New Roman" w:cs="Times New Roman"/>
          <w:spacing w:val="26"/>
        </w:rPr>
        <w:t>B</w:t>
      </w:r>
      <w:r>
        <w:rPr>
          <w:spacing w:val="26"/>
        </w:rPr>
        <w:t>族维生素。它同样具有清热化痰、凉血</w:t>
      </w:r>
      <w:r>
        <w:rPr>
          <w:spacing w:val="25"/>
        </w:rPr>
        <w:t>解毒的作用，是花甲的“黄金</w:t>
      </w:r>
      <w:r>
        <w:rPr/>
        <w:t xml:space="preserve"> </w:t>
      </w:r>
      <w:r>
        <w:rPr>
          <w:sz w:val="24"/>
          <w:szCs w:val="24"/>
          <w:spacing w:val="13"/>
        </w:rPr>
        <w:t>搭档”。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right="8" w:firstLine="618"/>
        <w:spacing w:before="92" w:line="231" w:lineRule="auto"/>
        <w:rPr>
          <w:sz w:val="50"/>
          <w:szCs w:val="50"/>
        </w:rPr>
      </w:pPr>
      <w:r>
        <w:rPr>
          <w:spacing w:val="31"/>
        </w:rPr>
        <w:t>绿豆与大米：绿豆清热，大米健脾。二者结合</w:t>
      </w:r>
      <w:r>
        <w:rPr>
          <w:spacing w:val="30"/>
        </w:rPr>
        <w:t>，熬制成粥，既能清解暑热，又能顾护脾胃，避免了单用绿豆过于寒凉的问</w:t>
      </w:r>
      <w:r>
        <w:rPr/>
        <w:t xml:space="preserve"> </w:t>
      </w:r>
      <w:r>
        <w:rPr>
          <w:sz w:val="50"/>
          <w:szCs w:val="50"/>
          <w:spacing w:val="-75"/>
        </w:rPr>
        <w:t>题。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618"/>
        <w:spacing w:before="92" w:line="385" w:lineRule="auto"/>
        <w:rPr/>
      </w:pPr>
      <w:r>
        <w:rPr>
          <w:spacing w:val="31"/>
        </w:rPr>
        <w:t>这碗粥融合了清热、利湿、滋阴、补液、开胃等多种功效，特别适</w:t>
      </w:r>
      <w:r>
        <w:rPr>
          <w:spacing w:val="30"/>
        </w:rPr>
        <w:t>合南方湿热气候下的人群，也为我们的夏日餐桌提供了</w:t>
      </w:r>
      <w:r>
        <w:rPr/>
        <w:t xml:space="preserve"> </w:t>
      </w:r>
      <w:r>
        <w:rPr>
          <w:spacing w:val="29"/>
        </w:rPr>
        <w:t>一个全新的、美味又健康的选择。</w:t>
      </w:r>
    </w:p>
    <w:sectPr>
      <w:pgSz w:w="18687" w:h="31680"/>
      <w:pgMar w:top="276" w:right="1187" w:bottom="0" w:left="41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2025-08-15T09:37:49</vt:filetime>
  </property>
  <property fmtid="{D5CDD505-2E9C-101B-9397-08002B2CF9AE}" pid="4" name="UsrData">
    <vt:lpwstr>689e8f695bb1d3001feb8d59wl</vt:lpwstr>
  </property>
</Properties>
</file>