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15"/>
        <w:spacing w:before="60" w:line="224" w:lineRule="auto"/>
        <w:outlineLvl w:val="0"/>
        <w:rPr/>
      </w:pPr>
      <w:r>
        <w:rPr>
          <w:b/>
          <w:bCs/>
          <w:spacing w:val="13"/>
        </w:rPr>
        <w:t>守护视力的“营养密码”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right="118" w:firstLine="611"/>
        <w:spacing w:before="95" w:line="355" w:lineRule="auto"/>
        <w:rPr/>
      </w:pPr>
      <w:r>
        <w:rPr>
          <w:spacing w:val="13"/>
        </w:rPr>
        <w:t>眼睛作为人体最精密的器官之一，其发育与健康离不开各类营养素的</w:t>
      </w:r>
      <w:r>
        <w:rPr>
          <w:spacing w:val="12"/>
        </w:rPr>
        <w:t>协同作用。从蛋白质到微量元素，每一种营养素都是</w:t>
      </w:r>
      <w:r>
        <w:rPr/>
        <w:t xml:space="preserve"> </w:t>
      </w:r>
      <w:r>
        <w:rPr>
          <w:spacing w:val="2"/>
        </w:rPr>
        <w:t>维持视觉功能的“基石”。以下是守护视力健康的核心</w:t>
      </w:r>
      <w:r>
        <w:rPr>
          <w:spacing w:val="1"/>
        </w:rPr>
        <w:t>营养素清单及科学摄入指南。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95" w:line="224" w:lineRule="auto"/>
        <w:rPr/>
      </w:pPr>
      <w:r>
        <w:rPr>
          <w:b/>
          <w:bCs/>
          <w:spacing w:val="11"/>
        </w:rPr>
        <w:t>蛋白质：视力发育的“建筑材料”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115" w:firstLine="611"/>
        <w:spacing w:before="94" w:line="349" w:lineRule="auto"/>
        <w:rPr/>
      </w:pPr>
      <w:r>
        <w:rPr>
          <w:spacing w:val="13"/>
        </w:rPr>
        <w:t>蛋白质是视力发育的基础物质，也是组成细胞的主要成分，组织的修补更新</w:t>
      </w:r>
      <w:r>
        <w:rPr>
          <w:spacing w:val="12"/>
        </w:rPr>
        <w:t>和正常功能发挥都需要蛋白质。人体内长期缺</w:t>
      </w:r>
      <w:r>
        <w:rPr/>
        <w:t xml:space="preserve"> </w:t>
      </w:r>
      <w:r>
        <w:rPr>
          <w:spacing w:val="12"/>
        </w:rPr>
        <w:t>乏蛋白质，会导致眼功能退化、视力下降，更容易发生各种眼疾。因此，家长应帮助孩子</w:t>
      </w:r>
      <w:r>
        <w:rPr>
          <w:spacing w:val="11"/>
        </w:rPr>
        <w:t>适量摄入瘦肉、禽肉、鱼虾、奶类、</w:t>
      </w:r>
      <w:r>
        <w:rPr/>
        <w:t xml:space="preserve"> </w:t>
      </w:r>
      <w:r>
        <w:rPr>
          <w:spacing w:val="12"/>
        </w:rPr>
        <w:t>蛋类及大豆等优质蛋白质，同时也要避免饮食单一，因为过多摄入动物蛋白会影响矿物质的吸收利用，</w:t>
      </w:r>
      <w:r>
        <w:rPr>
          <w:spacing w:val="11"/>
        </w:rPr>
        <w:t>从而影响视力健康。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95" w:line="224" w:lineRule="auto"/>
        <w:rPr/>
      </w:pPr>
      <w:r>
        <w:rPr>
          <w:b/>
          <w:bCs/>
          <w:spacing w:val="11"/>
        </w:rPr>
        <w:t>维生素</w:t>
      </w:r>
      <w:r>
        <w:rPr>
          <w:rFonts w:ascii="Arial" w:hAnsi="Arial" w:eastAsia="Arial" w:cs="Arial"/>
          <w:b/>
          <w:bCs/>
          <w:spacing w:val="11"/>
        </w:rPr>
        <w:t>A:  </w:t>
      </w:r>
      <w:r>
        <w:rPr>
          <w:b/>
          <w:bCs/>
          <w:spacing w:val="11"/>
        </w:rPr>
        <w:t>夜间视力的“守护者”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67" w:firstLine="611"/>
        <w:spacing w:before="94" w:line="349" w:lineRule="auto"/>
        <w:jc w:val="both"/>
        <w:rPr/>
      </w:pPr>
      <w:r>
        <w:rPr>
          <w:spacing w:val="12"/>
        </w:rPr>
        <w:t>维生素</w:t>
      </w:r>
      <w:r>
        <w:rPr>
          <w:rFonts w:ascii="SimSun" w:hAnsi="SimSun" w:eastAsia="SimSun" w:cs="SimSun"/>
          <w:spacing w:val="12"/>
        </w:rPr>
        <w:t>A</w:t>
      </w:r>
      <w:r>
        <w:rPr>
          <w:rFonts w:ascii="SimSun" w:hAnsi="SimSun" w:eastAsia="SimSun" w:cs="SimSun"/>
          <w:spacing w:val="-79"/>
        </w:rPr>
        <w:t xml:space="preserve"> </w:t>
      </w:r>
      <w:r>
        <w:rPr>
          <w:spacing w:val="12"/>
        </w:rPr>
        <w:t>是角膜、结膜、视觉细胞正常生长所必需的营养。如果维生素</w:t>
      </w:r>
      <w:r>
        <w:rPr>
          <w:rFonts w:ascii="SimSun" w:hAnsi="SimSun" w:eastAsia="SimSun" w:cs="SimSun"/>
          <w:spacing w:val="12"/>
        </w:rPr>
        <w:t>A</w:t>
      </w:r>
      <w:r>
        <w:rPr>
          <w:spacing w:val="12"/>
        </w:rPr>
        <w:t>摄入不足，视紫红质的再合成便会缓慢而不完全，</w:t>
      </w:r>
      <w:r>
        <w:rPr/>
        <w:t xml:space="preserve"> </w:t>
      </w:r>
      <w:r>
        <w:rPr>
          <w:spacing w:val="14"/>
        </w:rPr>
        <w:t>使暗适应时间延长，严重时会造成夜盲症。如果膳食中维生素</w:t>
      </w:r>
      <w:r>
        <w:rPr>
          <w:rFonts w:ascii="SimSun" w:hAnsi="SimSun" w:eastAsia="SimSun" w:cs="SimSun"/>
          <w:spacing w:val="14"/>
        </w:rPr>
        <w:t>A</w:t>
      </w:r>
      <w:r>
        <w:rPr>
          <w:spacing w:val="14"/>
        </w:rPr>
        <w:t>持续缺乏或不足将会出现干</w:t>
      </w:r>
      <w:r>
        <w:rPr>
          <w:spacing w:val="13"/>
        </w:rPr>
        <w:t>眼症，进一步发展则可引起角膜软</w:t>
      </w:r>
      <w:r>
        <w:rPr/>
        <w:t xml:space="preserve">  </w:t>
      </w:r>
      <w:r>
        <w:rPr>
          <w:spacing w:val="11"/>
        </w:rPr>
        <w:t>化及角膜溃疡，甚至引起失明。维生素</w:t>
      </w:r>
      <w:r>
        <w:rPr>
          <w:rFonts w:ascii="SimSun" w:hAnsi="SimSun" w:eastAsia="SimSun" w:cs="SimSun"/>
          <w:spacing w:val="11"/>
        </w:rPr>
        <w:t>A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11"/>
        </w:rPr>
        <w:t>的主要来源为动物肝脏、胡萝卜、深色蔬菜等。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95" w:line="224" w:lineRule="auto"/>
        <w:rPr/>
      </w:pPr>
      <w:r>
        <w:rPr>
          <w:b/>
          <w:bCs/>
          <w:spacing w:val="8"/>
        </w:rPr>
        <w:t>维生素</w:t>
      </w:r>
      <w:r>
        <w:rPr>
          <w:rFonts w:ascii="SimSun" w:hAnsi="SimSun" w:eastAsia="SimSun" w:cs="SimSun"/>
          <w:b/>
          <w:bCs/>
          <w:spacing w:val="8"/>
        </w:rPr>
        <w:t>C、E: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b/>
          <w:bCs/>
          <w:spacing w:val="8"/>
        </w:rPr>
        <w:t>眼部组织的“抗氧化卫士”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firstLine="611"/>
        <w:spacing w:before="95" w:line="359" w:lineRule="auto"/>
        <w:rPr/>
      </w:pPr>
      <w:r>
        <w:rPr>
          <w:spacing w:val="12"/>
        </w:rPr>
        <w:t>维生素</w:t>
      </w:r>
      <w:r>
        <w:rPr>
          <w:rFonts w:ascii="SimSun" w:hAnsi="SimSun" w:eastAsia="SimSun" w:cs="SimSun"/>
          <w:spacing w:val="12"/>
        </w:rPr>
        <w:t>C、E </w:t>
      </w:r>
      <w:r>
        <w:rPr>
          <w:spacing w:val="12"/>
        </w:rPr>
        <w:t>是人体内重要的抗氧化营养素，能抵抗氧自由基对眼部组</w:t>
      </w:r>
      <w:r>
        <w:rPr>
          <w:spacing w:val="11"/>
        </w:rPr>
        <w:t>织的损伤，有助于预防白内障、老年性黄斑变性等。</w:t>
      </w:r>
      <w:r>
        <w:rPr/>
        <w:t xml:space="preserve"> </w:t>
      </w:r>
      <w:r>
        <w:rPr>
          <w:spacing w:val="11"/>
        </w:rPr>
        <w:t>其主要来源为柑橘类、坚果和绿叶蔬菜。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95" w:line="224" w:lineRule="auto"/>
        <w:rPr/>
      </w:pPr>
      <w:r>
        <w:rPr>
          <w:rFonts w:ascii="SimSun" w:hAnsi="SimSun" w:eastAsia="SimSun" w:cs="SimSun"/>
          <w:b/>
          <w:bCs/>
          <w:spacing w:val="9"/>
        </w:rPr>
        <w:t>B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b/>
          <w:bCs/>
          <w:spacing w:val="9"/>
        </w:rPr>
        <w:t>族维生素：视觉神经的“能量剂”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11"/>
        <w:spacing w:before="94" w:line="217" w:lineRule="auto"/>
        <w:rPr/>
      </w:pPr>
      <w:r>
        <w:rPr>
          <w:rFonts w:ascii="SimSun" w:hAnsi="SimSun" w:eastAsia="SimSun" w:cs="SimSun"/>
          <w:spacing w:val="13"/>
        </w:rPr>
        <w:t>B</w:t>
      </w:r>
      <w:r>
        <w:rPr>
          <w:spacing w:val="13"/>
        </w:rPr>
        <w:t>族维生素能够帮助视网膜和角膜进行物质代谢，也是视觉神经的重要营养素。其主要来源为全谷物、肉类和乳</w:t>
      </w:r>
      <w:r>
        <w:rPr>
          <w:spacing w:val="12"/>
        </w:rPr>
        <w:t>制品。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95" w:line="226" w:lineRule="auto"/>
        <w:rPr/>
      </w:pPr>
      <w:r>
        <w:rPr>
          <w:b/>
          <w:bCs/>
          <w:spacing w:val="10"/>
        </w:rPr>
        <w:t>钙：眼球壁的“坚固剂”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right="394" w:firstLine="611"/>
        <w:spacing w:before="95" w:line="322" w:lineRule="auto"/>
        <w:rPr/>
      </w:pPr>
      <w:r>
        <w:rPr>
          <w:spacing w:val="13"/>
        </w:rPr>
        <w:t>研究显示，钙有助于维持眼球壁的硬度，钙元素不足会使眼球的坚韧性和成形性发生改变，使眼球壁失去弹性并影响眼</w:t>
      </w:r>
      <w:r>
        <w:rPr>
          <w:spacing w:val="4"/>
        </w:rPr>
        <w:t xml:space="preserve"> </w:t>
      </w:r>
      <w:r>
        <w:rPr>
          <w:spacing w:val="11"/>
        </w:rPr>
        <w:t>压，容易形成近视。饮食中钙的主要来源为乳制品、豆类和绿叶菜。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94" w:line="224" w:lineRule="auto"/>
        <w:rPr/>
      </w:pPr>
      <w:r>
        <w:rPr>
          <w:b/>
          <w:bCs/>
          <w:spacing w:val="11"/>
        </w:rPr>
        <w:t>微量元素：视力发育的“微调器”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right="107" w:firstLine="611"/>
        <w:spacing w:before="94" w:line="336" w:lineRule="auto"/>
        <w:jc w:val="both"/>
        <w:rPr/>
      </w:pPr>
      <w:r>
        <w:rPr>
          <w:spacing w:val="13"/>
        </w:rPr>
        <w:t>铬是人体代谢必需的微量元素之一，若人体缺乏铬元素，可使糖代谢、脂代谢等发生障碍，胰</w:t>
      </w:r>
      <w:r>
        <w:rPr>
          <w:spacing w:val="12"/>
        </w:rPr>
        <w:t>岛素调节血糖的功能受到影</w:t>
      </w:r>
      <w:r>
        <w:rPr/>
        <w:t xml:space="preserve"> </w:t>
      </w:r>
      <w:r>
        <w:rPr>
          <w:spacing w:val="12"/>
        </w:rPr>
        <w:t>响，导致血浆渗透压升高，从而使晶状体屈光度增加造成近视。锰、硒能够保持眼组织正常形态及功能，可影响视觉敏感度，</w:t>
      </w:r>
      <w:r>
        <w:rPr>
          <w:spacing w:val="12"/>
        </w:rPr>
        <w:t xml:space="preserve"> </w:t>
      </w:r>
      <w:r>
        <w:rPr>
          <w:spacing w:val="14"/>
        </w:rPr>
        <w:t>缺乏时可导致近视的发生。锌可间接影响维生素</w:t>
      </w:r>
      <w:r>
        <w:rPr>
          <w:rFonts w:ascii="SimSun" w:hAnsi="SimSun" w:eastAsia="SimSun" w:cs="SimSun"/>
          <w:spacing w:val="14"/>
        </w:rPr>
        <w:t>A</w:t>
      </w:r>
      <w:r>
        <w:rPr>
          <w:spacing w:val="14"/>
        </w:rPr>
        <w:t>的代谢，有助于视网膜色素上皮维持正常组织形态。</w:t>
      </w:r>
      <w:r>
        <w:rPr>
          <w:spacing w:val="13"/>
        </w:rPr>
        <w:t>胚胎期缺锌，会引起胎</w:t>
      </w:r>
      <w:r>
        <w:rPr/>
        <w:t xml:space="preserve"> </w:t>
      </w:r>
      <w:r>
        <w:rPr>
          <w:spacing w:val="12"/>
        </w:rPr>
        <w:t>儿视神经变性，造成先天性视力不良。这些微量元素的主要来源为海产品、坚果和动物肝脏。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615"/>
        <w:spacing w:before="95" w:line="224" w:lineRule="auto"/>
        <w:rPr/>
      </w:pPr>
      <w:r>
        <w:rPr>
          <w:b/>
          <w:bCs/>
          <w:spacing w:val="11"/>
        </w:rPr>
        <w:t>关键营养素与饮食之道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81" w:firstLine="611"/>
        <w:spacing w:before="95" w:line="322" w:lineRule="auto"/>
        <w:jc w:val="both"/>
        <w:rPr/>
      </w:pPr>
      <w:r>
        <w:rPr>
          <w:spacing w:val="13"/>
        </w:rPr>
        <w:t>叶黄素是眼睛中唯一存在的类胡萝卜素，具有光滤过作用。它能像滤镜般过滤电子屏幕与强光中的蓝光，减少光线对眼底</w:t>
      </w:r>
      <w:r>
        <w:rPr>
          <w:spacing w:val="14"/>
        </w:rPr>
        <w:t xml:space="preserve"> </w:t>
      </w:r>
      <w:r>
        <w:rPr>
          <w:spacing w:val="13"/>
        </w:rPr>
        <w:t>的损伤，同时清除眼球内的自由基，延缓眼部组织衰老。日常饮食中，菠菜、西兰花、莴苣叶、玉米、青豆、胡萝卜、番茄等</w:t>
      </w:r>
      <w:r>
        <w:rPr>
          <w:spacing w:val="5"/>
        </w:rPr>
        <w:t xml:space="preserve"> </w:t>
      </w:r>
      <w:r>
        <w:rPr>
          <w:spacing w:val="10"/>
        </w:rPr>
        <w:t>食物都富含叶黄素。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right="165" w:firstLine="611"/>
        <w:spacing w:before="95" w:line="332" w:lineRule="auto"/>
        <w:rPr/>
      </w:pP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spacing w:val="12"/>
        </w:rPr>
        <w:t>作为</w:t>
      </w:r>
      <w:r>
        <w:rPr>
          <w:rFonts w:ascii="SimSun" w:hAnsi="SimSun" w:eastAsia="SimSun" w:cs="SimSun"/>
          <w:spacing w:val="12"/>
        </w:rPr>
        <w:t>W-3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12"/>
        </w:rPr>
        <w:t>多不饱和脂肪酸的重要成员，是构成视网膜的关键成分。它能增强视觉敏感度，提升夜间视物清晰度，还能</w:t>
      </w:r>
      <w:r>
        <w:rPr/>
        <w:t xml:space="preserve"> </w:t>
      </w:r>
      <w:r>
        <w:rPr>
          <w:spacing w:val="13"/>
        </w:rPr>
        <w:t>延缓视力减退。人体可通过亚麻酸合成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13"/>
        </w:rPr>
        <w:t>,  </w:t>
      </w:r>
      <w:r>
        <w:rPr>
          <w:spacing w:val="13"/>
        </w:rPr>
        <w:t>但从金枪鱼、三文鱼等深海鱼中直接摄取更为高效。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right="94" w:firstLine="611"/>
        <w:spacing w:before="95" w:line="356" w:lineRule="auto"/>
        <w:rPr/>
      </w:pPr>
      <w:r>
        <w:rPr>
          <w:spacing w:val="13"/>
        </w:rPr>
        <w:t>不少近视者都有挑食、爱吃零食的习惯，而现代饮食中精米白面与快餐食品的高占比，更易导致营养失衡。这类精细加工</w:t>
      </w:r>
      <w:r>
        <w:rPr>
          <w:spacing w:val="1"/>
        </w:rPr>
        <w:t xml:space="preserve"> </w:t>
      </w:r>
      <w:r>
        <w:rPr>
          <w:spacing w:val="13"/>
        </w:rPr>
        <w:t>食品缺乏眼睛所需的关键营养，就像盖房子时缺少了坚固的砖块，会使眼球组织变得脆弱，巩膜容易扩张，眼球前后轴被拉</w:t>
      </w:r>
    </w:p>
    <w:p>
      <w:pPr>
        <w:pStyle w:val="BodyText"/>
        <w:spacing w:before="9" w:line="217" w:lineRule="auto"/>
        <w:rPr/>
      </w:pPr>
      <w:r>
        <w:rPr>
          <w:spacing w:val="10"/>
        </w:rPr>
        <w:t>长，进而诱发近视。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right="248" w:firstLine="611"/>
        <w:spacing w:before="94" w:line="288" w:lineRule="auto"/>
        <w:rPr/>
      </w:pPr>
      <w:r>
        <w:rPr>
          <w:spacing w:val="11"/>
        </w:rPr>
        <w:t>科学护眼需要从饮食的细节入手。明目的食物有富含叶黄素的胡萝卜、枸杞，富含花青素的蓝莓，富含维生素</w:t>
      </w:r>
      <w:r>
        <w:rPr>
          <w:rFonts w:ascii="SimSun" w:hAnsi="SimSun" w:eastAsia="SimSun" w:cs="SimSun"/>
          <w:spacing w:val="11"/>
        </w:rPr>
        <w:t>A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11"/>
        </w:rPr>
        <w:t>的猪肝、</w:t>
      </w:r>
      <w:r>
        <w:rPr/>
        <w:t xml:space="preserve"> </w:t>
      </w:r>
      <w:r>
        <w:rPr>
          <w:spacing w:val="12"/>
        </w:rPr>
        <w:t>羊肝，富含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spacing w:val="12"/>
        </w:rPr>
        <w:t>的深海鱼类等。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92" w:firstLine="611"/>
        <w:spacing w:before="95" w:line="357" w:lineRule="auto"/>
        <w:rPr>
          <w:rFonts w:ascii="SimSun" w:hAnsi="SimSun" w:eastAsia="SimSun" w:cs="SimSun"/>
        </w:rPr>
      </w:pPr>
      <w:r>
        <w:rPr>
          <w:spacing w:val="13"/>
        </w:rPr>
        <w:t>需要注意的是，眼睛的发育从胎儿期就依赖营养供给，孕妇应均衡饮食，适量摄入蛋白质、维生素与微量元素，适当补充</w:t>
      </w:r>
      <w:r>
        <w:rPr>
          <w:spacing w:val="3"/>
        </w:rPr>
        <w:t xml:space="preserve"> </w:t>
      </w:r>
      <w:r>
        <w:rPr>
          <w:spacing w:val="-4"/>
        </w:rPr>
        <w:t>叶黄素、β-胡萝卜素和</w:t>
      </w:r>
      <w:r>
        <w:rPr>
          <w:rFonts w:ascii="SimSun" w:hAnsi="SimSun" w:eastAsia="SimSun" w:cs="SimSun"/>
          <w:spacing w:val="-4"/>
        </w:rPr>
        <w:t>DHA。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right="114" w:firstLine="611"/>
        <w:spacing w:before="95" w:line="330" w:lineRule="auto"/>
        <w:rPr/>
      </w:pPr>
      <w:r>
        <w:rPr>
          <w:spacing w:val="13"/>
        </w:rPr>
        <w:t>同时，家长要帮助孩子养成良好的饮食习惯，如均衡饮食、不挑食，多吃糙米</w:t>
      </w:r>
      <w:r>
        <w:rPr>
          <w:spacing w:val="12"/>
        </w:rPr>
        <w:t>、燕麦等粗粮，以及新鲜蔬菜和水果。保持</w:t>
      </w:r>
      <w:r>
        <w:rPr/>
        <w:t xml:space="preserve"> </w:t>
      </w:r>
      <w:r>
        <w:rPr>
          <w:spacing w:val="12"/>
        </w:rPr>
        <w:t>充足的营养，才能为视力健康筑牢根基，让孩子清晰看见世</w:t>
      </w:r>
      <w:r>
        <w:rPr>
          <w:spacing w:val="11"/>
        </w:rPr>
        <w:t>界的每一抹光彩。</w:t>
      </w:r>
    </w:p>
    <w:sectPr>
      <w:pgSz w:w="17345" w:h="31680"/>
      <w:pgMar w:top="382" w:right="295" w:bottom="0" w:left="2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2025-08-15T09:29:31</vt:filetime>
  </property>
  <property fmtid="{D5CDD505-2E9C-101B-9397-08002B2CF9AE}" pid="4" name="UsrData">
    <vt:lpwstr>689e8d768e6006001f75c6b1wl</vt:lpwstr>
  </property>
</Properties>
</file>