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3" w:firstLine="370"/>
        <w:spacing w:before="39" w:line="337" w:lineRule="auto"/>
        <w:jc w:val="both"/>
        <w:rPr/>
      </w:pPr>
      <w:r>
        <w:rPr>
          <w:spacing w:val="-6"/>
        </w:rPr>
        <w:t>在《健康之路》最新一期“说文解字话节气”节目中，专家们围绕“大</w:t>
      </w:r>
      <w:r>
        <w:rPr>
          <w:spacing w:val="-7"/>
        </w:rPr>
        <w:t>暑”这一年中最炎热、潮湿的节气，为我们揭示了顺时养</w:t>
      </w:r>
      <w:r>
        <w:rPr/>
        <w:t xml:space="preserve"> </w:t>
      </w:r>
      <w:r>
        <w:rPr>
          <w:spacing w:val="-6"/>
        </w:rPr>
        <w:t>生的古老智慧。节目以一碗“仙气飘飘”的烧仙草开场，直指大暑时节的</w:t>
      </w:r>
      <w:r>
        <w:rPr>
          <w:spacing w:val="-7"/>
        </w:rPr>
        <w:t>核心健康挑战——湿”与“热”的双重夹击。今天，就让我</w:t>
      </w:r>
      <w:r>
        <w:rPr/>
        <w:t xml:space="preserve"> </w:t>
      </w:r>
      <w:r>
        <w:rPr>
          <w:spacing w:val="-3"/>
        </w:rPr>
        <w:t>们跟随节目的脚步，结合现代营养学和饮食科学，一</w:t>
      </w:r>
      <w:r>
        <w:rPr>
          <w:spacing w:val="-4"/>
        </w:rPr>
        <w:t>同解码如何在这“上蒸下煮”的日子里，科学饮食，安然度夏。</w:t>
      </w:r>
    </w:p>
    <w:p>
      <w:pPr>
        <w:ind w:firstLine="8"/>
        <w:spacing w:before="190" w:line="5991" w:lineRule="exact"/>
        <w:rPr/>
      </w:pPr>
      <w:r>
        <w:rPr>
          <w:position w:val="-119"/>
        </w:rPr>
        <w:drawing>
          <wp:inline distT="0" distB="0" distL="0" distR="0">
            <wp:extent cx="6765081" cy="380388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5081" cy="38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372"/>
        <w:spacing w:before="61" w:line="222" w:lineRule="auto"/>
        <w:outlineLvl w:val="0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2199137</wp:posOffset>
            </wp:positionH>
            <wp:positionV relativeFrom="paragraph">
              <wp:posOffset>63489</wp:posOffset>
            </wp:positionV>
            <wp:extent cx="256675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6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</w:rPr>
        <w:t>一</w:t>
      </w:r>
      <w:r>
        <w:rPr>
          <w:spacing w:val="-57"/>
        </w:rPr>
        <w:t xml:space="preserve"> </w:t>
      </w:r>
      <w:r>
        <w:rPr>
          <w:b/>
          <w:bCs/>
          <w:spacing w:val="-1"/>
        </w:rPr>
        <w:t>、大暑来临：身体面临的双重挑战</w:t>
      </w:r>
      <w:r>
        <w:rPr>
          <w:b/>
          <w:bCs/>
          <w:spacing w:val="-1"/>
        </w:rPr>
        <w:t>——</w:t>
      </w:r>
      <w:r>
        <w:rPr>
          <w:b/>
          <w:bCs/>
          <w:spacing w:val="-1"/>
        </w:rPr>
        <w:t>过热</w:t>
      </w:r>
      <w:r>
        <w:rPr>
          <w:b/>
          <w:bCs/>
          <w:spacing w:val="-2"/>
        </w:rPr>
        <w:t>与水盐失衡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61" w:line="214" w:lineRule="auto"/>
        <w:rPr/>
      </w:pPr>
      <w:r>
        <w:rPr>
          <w:spacing w:val="-5"/>
        </w:rPr>
        <w:t>大暑，通常处在“三伏天”的核心时段。此时的气候对人体生理功能构成了两大挑战：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right="10" w:firstLine="370"/>
        <w:spacing w:before="62" w:line="328" w:lineRule="auto"/>
        <w:rPr/>
      </w:pPr>
      <w:r>
        <w:rPr>
          <w:spacing w:val="1"/>
        </w:rPr>
        <w:t>高温“烤”验与热应激：持续的高温会给身体的体温调节系统带来巨大压</w:t>
      </w:r>
      <w:r>
        <w:rPr/>
        <w:t>力。为了散热，心脏搏动加快，血管扩张，大量出</w:t>
      </w:r>
      <w:r>
        <w:rPr/>
        <w:t xml:space="preserve"> </w:t>
      </w:r>
      <w:r>
        <w:rPr>
          <w:spacing w:val="1"/>
        </w:rPr>
        <w:t>汗，这不仅消耗能量，也增加了心血管系统的负</w:t>
      </w:r>
      <w:r>
        <w:rPr/>
        <w:t>担。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firstLine="370"/>
        <w:spacing w:before="62" w:line="334" w:lineRule="auto"/>
        <w:jc w:val="both"/>
        <w:rPr/>
      </w:pPr>
      <w:r>
        <w:rPr>
          <w:spacing w:val="1"/>
        </w:rPr>
        <w:t>高湿“闷”局与代谢障碍：高湿度环境使汗液难以蒸发，身体最主要</w:t>
      </w:r>
      <w:r>
        <w:rPr/>
        <w:t>的散热途径受阻，导致热量积聚在体内，让人感觉更加</w:t>
      </w:r>
      <w:r>
        <w:rPr/>
        <w:t xml:space="preserve"> </w:t>
      </w:r>
      <w:r>
        <w:rPr>
          <w:spacing w:val="4"/>
        </w:rPr>
        <w:t>闷热、沉重。同时，为优先给皮肤散热，流向消化道的血液会减少，可能导致消化酶活性下降，引起食欲不振、腹胀、消化不</w:t>
      </w:r>
      <w:r>
        <w:rPr>
          <w:spacing w:val="3"/>
        </w:rPr>
        <w:t xml:space="preserve"> </w:t>
      </w:r>
      <w:r>
        <w:rPr/>
        <w:t>良等问题。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62" w:line="214" w:lineRule="auto"/>
        <w:rPr/>
      </w:pPr>
      <w:r>
        <w:rPr>
          <w:spacing w:val="2"/>
        </w:rPr>
        <w:t>因此，大暑养生的关键，就在于如何通过饮食，帮助身体有效散热、补充水分和电解质，并维护好消化</w:t>
      </w:r>
      <w:r>
        <w:rPr>
          <w:spacing w:val="1"/>
        </w:rPr>
        <w:t>系统的功能。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372"/>
        <w:spacing w:before="63" w:line="222" w:lineRule="auto"/>
        <w:outlineLvl w:val="0"/>
        <w:rPr/>
      </w:pPr>
      <w:r>
        <w:rPr>
          <w:b/>
          <w:bCs/>
          <w:spacing w:val="-10"/>
        </w:rPr>
        <w:t>二、清热优选：一碗“烧仙草”的营养价值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62" w:line="214" w:lineRule="auto"/>
        <w:rPr/>
      </w:pPr>
      <w:r>
        <w:rPr>
          <w:spacing w:val="-3"/>
        </w:rPr>
        <w:t>节目中被誉为“仙草”的夏日美食，其实是我们熟悉的凉粉草制品</w:t>
      </w:r>
      <w:r>
        <w:rPr>
          <w:spacing w:val="-4"/>
        </w:rPr>
        <w:t>。它不仅口感清凉，更是一种理想的药食同源佳品。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right="17" w:firstLine="370"/>
        <w:spacing w:before="62" w:line="369" w:lineRule="auto"/>
        <w:rPr/>
      </w:pPr>
      <w:r>
        <w:rPr>
          <w:spacing w:val="6"/>
        </w:rPr>
        <w:t>天然的补水载体：烧仙草冻90%以上是水分，是补充夏季流失水分的绝佳选择。相比含糖饮</w:t>
      </w:r>
      <w:r>
        <w:rPr>
          <w:spacing w:val="5"/>
        </w:rPr>
        <w:t>料，它热量极低，是低负担的</w:t>
      </w:r>
      <w:r>
        <w:rPr/>
        <w:t xml:space="preserve"> </w:t>
      </w:r>
      <w:r>
        <w:rPr>
          <w:spacing w:val="4"/>
        </w:rPr>
        <w:t>补水来源。</w:t>
      </w:r>
    </w:p>
    <w:p>
      <w:pPr>
        <w:pStyle w:val="BodyText"/>
        <w:ind w:right="23" w:firstLine="370"/>
        <w:spacing w:before="253" w:line="340" w:lineRule="auto"/>
        <w:rPr/>
      </w:pPr>
      <w:r>
        <w:rPr>
          <w:spacing w:val="4"/>
        </w:rPr>
        <w:t>富含可溶性膳食纤维：仙草能凝结成冻状，得益于其富含的天然植物多糖。这种多糖属于可溶性膳食纤维，进入肠道</w:t>
      </w:r>
      <w:r>
        <w:rPr>
          <w:spacing w:val="3"/>
        </w:rPr>
        <w:t>后能</w:t>
      </w:r>
      <w:r>
        <w:rPr/>
        <w:t xml:space="preserve"> </w:t>
      </w:r>
      <w:r>
        <w:rPr>
          <w:spacing w:val="1"/>
        </w:rPr>
        <w:t>吸收水分，促进肠道蠕动，帮助身体排出代谢废物，对维持肠道健康和改善夏季常见的便秘问题大有裨益。</w:t>
      </w:r>
    </w:p>
    <w:p>
      <w:pPr>
        <w:pStyle w:val="BodyText"/>
        <w:ind w:right="22" w:firstLine="370"/>
        <w:spacing w:before="274" w:line="345" w:lineRule="auto"/>
        <w:rPr/>
      </w:pPr>
      <w:r>
        <w:rPr>
          <w:spacing w:val="4"/>
        </w:rPr>
        <w:t>低卡路里的百搭基底：仙草本身几乎没有热量，是制作健康甜品的完美基底。搭配牛奶、椰奶、少量蜂蜜、新鲜水果和红</w:t>
      </w:r>
      <w:r>
        <w:rPr/>
        <w:t xml:space="preserve"> </w:t>
      </w:r>
      <w:r>
        <w:rPr>
          <w:spacing w:val="3"/>
        </w:rPr>
        <w:t>豆等天然食材，既能满足口腹之欲，又能有效控制糖分和热量的摄入。健康提示：在享受美味时，注意避免添加过多的炼乳、</w:t>
      </w:r>
      <w:r>
        <w:rPr>
          <w:spacing w:val="17"/>
        </w:rPr>
        <w:t xml:space="preserve"> </w:t>
      </w:r>
      <w:r>
        <w:rPr>
          <w:spacing w:val="1"/>
        </w:rPr>
        <w:t>糖浆等高糖分伴侣。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72"/>
        <w:spacing w:before="63" w:line="214" w:lineRule="auto"/>
        <w:outlineLvl w:val="0"/>
        <w:rPr/>
      </w:pPr>
      <w:r>
        <w:rPr>
          <w:b/>
          <w:bCs/>
        </w:rPr>
        <w:t>三、对症食养：两款家庭简易饮品，精准应对夏日不适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right="16" w:firstLine="370"/>
        <w:spacing w:before="62" w:line="348" w:lineRule="auto"/>
        <w:rPr/>
      </w:pPr>
      <w:r>
        <w:rPr>
          <w:spacing w:val="-4"/>
        </w:rPr>
        <w:t>节目中，专家推荐了两款看似相似但功效侧重不同</w:t>
      </w:r>
      <w:r>
        <w:rPr>
          <w:spacing w:val="-5"/>
        </w:rPr>
        <w:t>的“清暑益气汤”,并给出了家庭简易版。这正是“对症食养”的体现，我们</w:t>
      </w:r>
      <w:r>
        <w:rPr/>
        <w:t xml:space="preserve"> </w:t>
      </w:r>
      <w:r>
        <w:rPr>
          <w:spacing w:val="3"/>
        </w:rPr>
        <w:t>可以根据自身的不适感来选择。</w:t>
      </w:r>
    </w:p>
    <w:p>
      <w:pPr>
        <w:pStyle w:val="BodyText"/>
        <w:ind w:left="370"/>
        <w:spacing w:before="275" w:line="222" w:lineRule="auto"/>
        <w:rPr/>
      </w:pPr>
      <w:r>
        <w:rPr>
          <w:spacing w:val="2"/>
        </w:rPr>
        <w:t>当您感觉【身体沉重、食欲不振】时：试试【陈皮薏米水】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right="26" w:firstLine="370"/>
        <w:spacing w:before="63" w:line="324" w:lineRule="auto"/>
        <w:rPr/>
      </w:pPr>
      <w:r>
        <w:rPr>
          <w:spacing w:val="13"/>
        </w:rPr>
        <w:t>制作方法：取薏米(又称薏苡仁)30克、陈皮(</w:t>
      </w:r>
      <w:r>
        <w:rPr>
          <w:spacing w:val="12"/>
        </w:rPr>
        <w:t>建议选用5年以上的新会陈皮)5克。薏米提前浸泡2小时，与陈皮一同放</w:t>
      </w:r>
      <w:r>
        <w:rPr/>
        <w:t xml:space="preserve"> </w:t>
      </w:r>
      <w:r>
        <w:rPr>
          <w:spacing w:val="2"/>
        </w:rPr>
        <w:t>入锅中，加足量水煮沸后，转小火煮30-40分钟即可。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5" w:firstLine="370"/>
        <w:spacing w:before="62" w:line="316" w:lineRule="auto"/>
        <w:rPr/>
      </w:pPr>
      <w:r>
        <w:rPr>
          <w:spacing w:val="6"/>
        </w:rPr>
        <w:t>营养解读：薏米是一种营养价值很高的全谷物，富含</w:t>
      </w:r>
      <w:r>
        <w:rPr>
          <w:rFonts w:ascii="SimSun" w:hAnsi="SimSun" w:eastAsia="SimSun" w:cs="SimSun"/>
          <w:spacing w:val="6"/>
        </w:rPr>
        <w:t>B</w:t>
      </w:r>
      <w:r>
        <w:rPr>
          <w:spacing w:val="6"/>
        </w:rPr>
        <w:t>族维生素和膳食纤维。其天然的利水特性，有助于减轻因湿热天气</w:t>
      </w:r>
      <w:r>
        <w:rPr>
          <w:spacing w:val="5"/>
        </w:rPr>
        <w:t xml:space="preserve"> </w:t>
      </w:r>
      <w:r>
        <w:rPr>
          <w:spacing w:val="7"/>
        </w:rPr>
        <w:t>导致的水肿和身体沉重感。陈皮中富含的挥发油(如柠檬烯)能温和地刺激消化道，促进消化液</w:t>
      </w:r>
      <w:r>
        <w:rPr>
          <w:spacing w:val="6"/>
        </w:rPr>
        <w:t>分泌，有助开胃和缓解腹胀。</w:t>
      </w:r>
      <w:r>
        <w:rPr/>
        <w:t xml:space="preserve"> </w:t>
      </w:r>
      <w:r>
        <w:rPr>
          <w:spacing w:val="-9"/>
        </w:rPr>
        <w:t>二者合用，旨在提升消化能力，让身体“轻”下来。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63" w:line="222" w:lineRule="auto"/>
        <w:rPr/>
      </w:pPr>
      <w:r>
        <w:rPr>
          <w:spacing w:val="3"/>
        </w:rPr>
        <w:t>当您感觉【口干舌燥、大量出汗】后：试试【石斛西</w:t>
      </w:r>
      <w:r>
        <w:rPr>
          <w:spacing w:val="2"/>
        </w:rPr>
        <w:t>瓜翠衣饮】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right="24" w:firstLine="370"/>
        <w:spacing w:before="62" w:line="341" w:lineRule="auto"/>
        <w:rPr/>
      </w:pPr>
      <w:r>
        <w:rPr>
          <w:spacing w:val="7"/>
        </w:rPr>
        <w:t>制作方法：取铁皮石斛10克、新鲜西瓜翠衣(西瓜皮与瓜瓤之间的白色部分)50克、芦根15克。将所有食材一同煮水约20</w:t>
      </w:r>
      <w:r>
        <w:rPr/>
        <w:t xml:space="preserve"> </w:t>
      </w:r>
      <w:r>
        <w:rPr>
          <w:spacing w:val="1"/>
        </w:rPr>
        <w:t>分钟，放凉后代茶饮。</w:t>
      </w:r>
    </w:p>
    <w:p>
      <w:pPr>
        <w:pStyle w:val="BodyText"/>
        <w:ind w:right="24" w:firstLine="370"/>
        <w:spacing w:before="296" w:line="333" w:lineRule="auto"/>
        <w:jc w:val="both"/>
        <w:rPr/>
      </w:pPr>
      <w:r>
        <w:rPr/>
        <w:t>营养解读：铁皮石斛中的石斛多糖具有很好的持水性，能滋润口腔和咽喉黏膜，缓解干燥感。西瓜翠衣是天然的“电解质补</w:t>
      </w:r>
      <w:r>
        <w:rPr>
          <w:spacing w:val="17"/>
        </w:rPr>
        <w:t xml:space="preserve"> </w:t>
      </w:r>
      <w:r>
        <w:rPr>
          <w:spacing w:val="6"/>
        </w:rPr>
        <w:t>充剂”,富含瓜氨酸、钾等，能快速补充因</w:t>
      </w:r>
      <w:r>
        <w:rPr>
          <w:spacing w:val="5"/>
        </w:rPr>
        <w:t>出汗流失的水分和矿物质。芦根作为一种传统的清凉食材，同样富含水分和微量元</w:t>
      </w:r>
      <w:r>
        <w:rPr/>
        <w:t xml:space="preserve"> </w:t>
      </w:r>
      <w:r>
        <w:rPr>
          <w:spacing w:val="-11"/>
        </w:rPr>
        <w:t>素。这款饮品如同自制的“运动饮料”,重在为身体快速“补水充电”。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72"/>
        <w:spacing w:before="63" w:line="222" w:lineRule="auto"/>
        <w:outlineLvl w:val="0"/>
        <w:rPr/>
      </w:pPr>
      <w:r>
        <w:rPr>
          <w:b/>
          <w:bCs/>
          <w:spacing w:val="-13"/>
        </w:rPr>
        <w:t>四</w:t>
      </w:r>
      <w:r>
        <w:rPr>
          <w:spacing w:val="-45"/>
        </w:rPr>
        <w:t xml:space="preserve"> </w:t>
      </w:r>
      <w:r>
        <w:rPr>
          <w:b/>
          <w:bCs/>
          <w:spacing w:val="-13"/>
        </w:rPr>
        <w:t>、夏日奇“姜”:破解“冬吃萝卜夏吃姜”的科学内涵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right="16" w:firstLine="274"/>
        <w:spacing w:before="61" w:line="336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529495</wp:posOffset>
            </wp:positionH>
            <wp:positionV relativeFrom="paragraph">
              <wp:posOffset>285782</wp:posOffset>
            </wp:positionV>
            <wp:extent cx="256675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6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"/>
        </w:rPr>
        <w:t>“晒伏姜”“醋泡姜”这些民俗，恰恰印证了“夏吃姜”的科学性。夏季人们普遍贪凉，冷饮、空调不离身，容易造成一种“外热内</w:t>
      </w:r>
      <w:r>
        <w:rPr>
          <w:spacing w:val="1"/>
        </w:rPr>
        <w:t xml:space="preserve"> </w:t>
      </w:r>
      <w:r>
        <w:rPr>
          <w:spacing w:val="-3"/>
        </w:rPr>
        <w:t>寒”的状</w:t>
      </w:r>
      <w:r>
        <w:rPr>
          <w:spacing w:val="-3"/>
        </w:rPr>
        <w:t>态——</w:t>
      </w:r>
      <w:r>
        <w:rPr>
          <w:spacing w:val="-3"/>
        </w:rPr>
        <w:t>体表感觉炎热，但肠胃等内脏却因寒凉刺激而功能减弱。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62" w:line="214" w:lineRule="auto"/>
        <w:rPr/>
      </w:pPr>
      <w:r>
        <w:rPr>
          <w:spacing w:val="1"/>
        </w:rPr>
        <w:t>生姜，作为药食同源的代表，其含有的姜辣素等活性成分，此时能发挥奇效：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firstLine="370"/>
        <w:spacing w:before="63" w:line="227" w:lineRule="auto"/>
        <w:rPr>
          <w:sz w:val="28"/>
          <w:szCs w:val="28"/>
        </w:rPr>
      </w:pPr>
      <w:r>
        <w:rPr>
          <w:spacing w:val="5"/>
        </w:rPr>
        <w:t>激活消化系统：姜辣素能温和地刺激胃黏膜，促</w:t>
      </w:r>
      <w:r>
        <w:rPr>
          <w:spacing w:val="4"/>
        </w:rPr>
        <w:t>进消化液分泌，增强肠道蠕动，从而改善食欲，缓解因贪凉引起的消化不</w:t>
      </w:r>
      <w:r>
        <w:rPr/>
        <w:t xml:space="preserve"> </w:t>
      </w:r>
      <w:r>
        <w:rPr>
          <w:sz w:val="28"/>
          <w:szCs w:val="28"/>
          <w:spacing w:val="-35"/>
        </w:rPr>
        <w:t>良。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right="24" w:firstLine="370"/>
        <w:spacing w:before="62" w:line="371" w:lineRule="auto"/>
        <w:rPr/>
      </w:pPr>
      <w:r>
        <w:rPr>
          <w:spacing w:val="4"/>
        </w:rPr>
        <w:t>平衡内外温差：生姜的温热特性有助于促进血液循环，帮助身体微微发汗，将体内的寒气和湿气带出，帮助调节身</w:t>
      </w:r>
      <w:r>
        <w:rPr>
          <w:spacing w:val="3"/>
        </w:rPr>
        <w:t>体内外</w:t>
      </w:r>
      <w:r>
        <w:rPr/>
        <w:t xml:space="preserve"> </w:t>
      </w:r>
      <w:r>
        <w:rPr>
          <w:spacing w:val="-1"/>
        </w:rPr>
        <w:t>的平衡。</w:t>
      </w:r>
    </w:p>
    <w:p>
      <w:pPr>
        <w:pStyle w:val="BodyText"/>
        <w:ind w:right="25" w:firstLine="370"/>
        <w:spacing w:before="250" w:line="328" w:lineRule="auto"/>
        <w:rPr/>
      </w:pPr>
      <w:r>
        <w:rPr/>
        <w:t>食用建议：“醋泡姜”是夏季吃姜的黄金搭档。醋的酸性不仅能中和姜的辛辣，使其口感更佳，还能进一步促进消化。建议</w:t>
      </w:r>
      <w:r>
        <w:rPr>
          <w:spacing w:val="17"/>
        </w:rPr>
        <w:t xml:space="preserve"> </w:t>
      </w:r>
      <w:r>
        <w:rPr>
          <w:spacing w:val="2"/>
        </w:rPr>
        <w:t>每日早晨随餐食用2-3片，其温和的促循</w:t>
      </w:r>
      <w:r>
        <w:rPr>
          <w:spacing w:val="1"/>
        </w:rPr>
        <w:t>环作用与白天的身体活动节律相符，夜晚则不宜多食。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72"/>
        <w:spacing w:before="62" w:line="224" w:lineRule="auto"/>
        <w:rPr/>
      </w:pPr>
      <w:r>
        <w:rPr>
          <w:b/>
          <w:bCs/>
          <w:spacing w:val="13"/>
        </w:rPr>
        <w:t>结语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right="23" w:firstLine="370"/>
        <w:spacing w:before="62" w:line="327" w:lineRule="auto"/>
        <w:jc w:val="both"/>
        <w:rPr/>
      </w:pPr>
      <w:r>
        <w:rPr>
          <w:spacing w:val="4"/>
        </w:rPr>
        <w:t>大暑，是自然能量最充沛的时期，也是考验我们身体智慧的时刻。通过本期</w:t>
      </w:r>
      <w:r>
        <w:rPr>
          <w:spacing w:val="3"/>
        </w:rPr>
        <w:t>《健康之路》节目的生动解读，我们了解到，</w:t>
      </w:r>
      <w:r>
        <w:rPr/>
        <w:t xml:space="preserve"> </w:t>
      </w:r>
      <w:r>
        <w:rPr>
          <w:spacing w:val="4"/>
        </w:rPr>
        <w:t>无论是清爽的烧仙草，还是辛温的伏姜，其背后都蕴含着现代营养学所倡导的平</w:t>
      </w:r>
      <w:r>
        <w:rPr>
          <w:spacing w:val="3"/>
        </w:rPr>
        <w:t>衡、补充和调节原则。希望这份“大暑健康指</w:t>
      </w:r>
      <w:r>
        <w:rPr/>
        <w:t xml:space="preserve"> </w:t>
      </w:r>
      <w:r>
        <w:rPr>
          <w:spacing w:val="-5"/>
        </w:rPr>
        <w:t>南”,能帮助您和家人读懂身体的信号，科学饮食，充满活力地迎接每一个“上蒸下煮”的日子。</w:t>
      </w:r>
    </w:p>
    <w:sectPr>
      <w:pgSz w:w="11556" w:h="31680"/>
      <w:pgMar w:top="252" w:right="429" w:bottom="0" w:left="45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2025-08-15T09:37:56Z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2025-08-15T09:37:57</vt:filetime>
  </property>
  <property fmtid="{D5CDD505-2E9C-101B-9397-08002B2CF9AE}" pid="4" name="UsrData">
    <vt:lpwstr>689e8f6cea88aa001fe864fdwl</vt:lpwstr>
  </property>
</Properties>
</file>