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6B01" w14:textId="77777777" w:rsidR="00CD1CA5" w:rsidRDefault="00CD1CA5" w:rsidP="00CD1CA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CD1CA5">
        <w:rPr>
          <w:rFonts w:asciiTheme="majorHAnsi" w:hAnsiTheme="majorHAnsi" w:cstheme="majorHAnsi"/>
          <w:b/>
          <w:bCs/>
          <w:sz w:val="48"/>
          <w:szCs w:val="48"/>
        </w:rPr>
        <w:t>TCP – Congestion Control Algorithms Network programming in C</w:t>
      </w:r>
    </w:p>
    <w:p w14:paraId="7F9A69C1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7F4D600C" w14:textId="42657B29" w:rsidR="00E3446E" w:rsidRPr="006F10B3" w:rsidRDefault="006F10B3" w:rsidP="00CD1CA5">
      <w:pPr>
        <w:rPr>
          <w:rFonts w:asciiTheme="majorHAnsi" w:hAnsiTheme="majorHAnsi" w:cstheme="majorHAnsi"/>
          <w:sz w:val="28"/>
          <w:szCs w:val="28"/>
          <w:u w:val="single"/>
        </w:rPr>
      </w:pPr>
      <w:r w:rsidRPr="006F10B3">
        <w:rPr>
          <w:rFonts w:asciiTheme="majorHAnsi" w:hAnsiTheme="majorHAnsi" w:cstheme="majorHAnsi"/>
          <w:sz w:val="28"/>
          <w:szCs w:val="28"/>
          <w:u w:val="single"/>
        </w:rPr>
        <w:t>Authors:</w:t>
      </w:r>
    </w:p>
    <w:p w14:paraId="4A32BB38" w14:textId="7FBDAEF0" w:rsidR="006F10B3" w:rsidRDefault="006F10B3" w:rsidP="00CD1CA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Maor Saadon 318532421</w:t>
      </w:r>
    </w:p>
    <w:p w14:paraId="2AED23A7" w14:textId="636EA30F" w:rsidR="006F10B3" w:rsidRDefault="006F10B3" w:rsidP="00CD1CA5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Duvi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Amiram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 305677494</w:t>
      </w:r>
      <w:proofErr w:type="gramEnd"/>
    </w:p>
    <w:p w14:paraId="554B4368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337BA82F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72529658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7A445736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6EF521B0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0554B859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5256CAC3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2764E8C1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316EC334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124B0500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4D3C2A1A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55275843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6BDB970E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24316C6D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208CBA67" w14:textId="72BC3FFE" w:rsidR="00E3446E" w:rsidRPr="00E3446E" w:rsidRDefault="00E3446E" w:rsidP="00CD1CA5">
      <w:pPr>
        <w:rPr>
          <w:rFonts w:cstheme="minorHAnsi"/>
          <w:sz w:val="28"/>
          <w:szCs w:val="28"/>
        </w:rPr>
      </w:pPr>
    </w:p>
    <w:p w14:paraId="5B633915" w14:textId="77777777" w:rsidR="006F10B3" w:rsidRDefault="006F10B3" w:rsidP="00E3446E">
      <w:pPr>
        <w:rPr>
          <w:rFonts w:cstheme="minorHAnsi"/>
          <w:b/>
          <w:bCs/>
          <w:sz w:val="28"/>
          <w:szCs w:val="28"/>
        </w:rPr>
      </w:pPr>
    </w:p>
    <w:p w14:paraId="59F023D0" w14:textId="77777777" w:rsidR="006F10B3" w:rsidRDefault="006F10B3" w:rsidP="00E3446E">
      <w:pPr>
        <w:rPr>
          <w:rFonts w:cstheme="minorHAnsi"/>
          <w:b/>
          <w:bCs/>
          <w:sz w:val="28"/>
          <w:szCs w:val="28"/>
        </w:rPr>
      </w:pPr>
    </w:p>
    <w:p w14:paraId="69B81276" w14:textId="0891BC44" w:rsidR="00E3446E" w:rsidRPr="006F10B3" w:rsidRDefault="00E3446E" w:rsidP="00E3446E">
      <w:pPr>
        <w:rPr>
          <w:rFonts w:cstheme="minorHAnsi"/>
          <w:b/>
          <w:bCs/>
          <w:sz w:val="36"/>
          <w:szCs w:val="36"/>
        </w:rPr>
      </w:pPr>
      <w:r w:rsidRPr="006F10B3">
        <w:rPr>
          <w:rFonts w:cstheme="minorHAnsi"/>
          <w:b/>
          <w:bCs/>
          <w:sz w:val="36"/>
          <w:szCs w:val="36"/>
        </w:rPr>
        <w:lastRenderedPageBreak/>
        <w:t xml:space="preserve">Contents </w:t>
      </w:r>
    </w:p>
    <w:p w14:paraId="4AA03DA5" w14:textId="77777777" w:rsidR="006F10B3" w:rsidRDefault="00E3446E" w:rsidP="006F10B3">
      <w:pPr>
        <w:rPr>
          <w:rFonts w:cstheme="minorHAnsi"/>
          <w:b/>
          <w:bCs/>
          <w:sz w:val="28"/>
          <w:szCs w:val="28"/>
        </w:rPr>
      </w:pPr>
      <w:r w:rsidRPr="00E3446E">
        <w:rPr>
          <w:rFonts w:cstheme="minorHAnsi"/>
          <w:b/>
          <w:bCs/>
          <w:sz w:val="28"/>
          <w:szCs w:val="28"/>
        </w:rPr>
        <w:t>1 System Characterization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                      </w:t>
      </w:r>
      <w:r w:rsidRPr="00E3446E">
        <w:rPr>
          <w:rFonts w:cstheme="minorHAnsi"/>
          <w:b/>
          <w:bCs/>
          <w:sz w:val="28"/>
          <w:szCs w:val="28"/>
        </w:rPr>
        <w:t>2</w:t>
      </w:r>
    </w:p>
    <w:p w14:paraId="22272267" w14:textId="044A5FAD" w:rsidR="00E3446E" w:rsidRPr="006F10B3" w:rsidRDefault="00E3446E" w:rsidP="006F10B3">
      <w:pPr>
        <w:ind w:left="720"/>
        <w:rPr>
          <w:rFonts w:cstheme="minorHAnsi"/>
          <w:sz w:val="28"/>
          <w:szCs w:val="28"/>
        </w:rPr>
      </w:pPr>
      <w:r w:rsidRPr="006F10B3">
        <w:rPr>
          <w:rFonts w:cstheme="minorHAnsi"/>
          <w:sz w:val="28"/>
          <w:szCs w:val="28"/>
        </w:rPr>
        <w:t xml:space="preserve">1.1 System Overview . . . . . . . . . . . . . . . . . . . . . . . . . . . . . . . . . . . . . . . </w:t>
      </w:r>
      <w:proofErr w:type="gramStart"/>
      <w:r w:rsidRPr="006F10B3">
        <w:rPr>
          <w:rFonts w:cstheme="minorHAnsi"/>
          <w:sz w:val="28"/>
          <w:szCs w:val="28"/>
        </w:rPr>
        <w:t>. . . .</w:t>
      </w:r>
      <w:proofErr w:type="gramEnd"/>
      <w:r w:rsidRPr="006F10B3">
        <w:rPr>
          <w:rFonts w:cstheme="minorHAnsi"/>
          <w:sz w:val="28"/>
          <w:szCs w:val="28"/>
        </w:rPr>
        <w:t xml:space="preserve"> 2 </w:t>
      </w:r>
    </w:p>
    <w:p w14:paraId="35D6BCE3" w14:textId="580B935B" w:rsidR="00E3446E" w:rsidRPr="006F10B3" w:rsidRDefault="00E3446E" w:rsidP="006F10B3">
      <w:pPr>
        <w:ind w:left="720"/>
        <w:rPr>
          <w:rFonts w:cstheme="minorHAnsi"/>
          <w:sz w:val="28"/>
          <w:szCs w:val="28"/>
        </w:rPr>
      </w:pPr>
      <w:r w:rsidRPr="006F10B3">
        <w:rPr>
          <w:rFonts w:cstheme="minorHAnsi"/>
          <w:sz w:val="28"/>
          <w:szCs w:val="28"/>
        </w:rPr>
        <w:t xml:space="preserve">1.2 System Functionality . . . . . . . . . . . . . . . . . . . . . . . . . . . . . . . . . . . . </w:t>
      </w:r>
      <w:proofErr w:type="gramStart"/>
      <w:r w:rsidRPr="006F10B3">
        <w:rPr>
          <w:rFonts w:cstheme="minorHAnsi"/>
          <w:sz w:val="28"/>
          <w:szCs w:val="28"/>
        </w:rPr>
        <w:t>. . . .</w:t>
      </w:r>
      <w:proofErr w:type="gramEnd"/>
      <w:r w:rsidRPr="006F10B3">
        <w:rPr>
          <w:rFonts w:cstheme="minorHAnsi"/>
          <w:sz w:val="28"/>
          <w:szCs w:val="28"/>
        </w:rPr>
        <w:t xml:space="preserve">  2 </w:t>
      </w:r>
    </w:p>
    <w:p w14:paraId="02CC2043" w14:textId="1AB1BE02" w:rsidR="00E3446E" w:rsidRPr="006F10B3" w:rsidRDefault="00E3446E" w:rsidP="006F10B3">
      <w:pPr>
        <w:ind w:left="720"/>
        <w:rPr>
          <w:rFonts w:cstheme="minorHAnsi"/>
          <w:sz w:val="28"/>
          <w:szCs w:val="28"/>
        </w:rPr>
      </w:pPr>
      <w:r w:rsidRPr="006F10B3">
        <w:rPr>
          <w:rFonts w:cstheme="minorHAnsi"/>
          <w:sz w:val="28"/>
          <w:szCs w:val="28"/>
        </w:rPr>
        <w:t>1.3 Components and Subsystems . . . . . . . . . . . . . . .</w:t>
      </w:r>
      <w:r w:rsidR="006F10B3" w:rsidRPr="006F10B3">
        <w:rPr>
          <w:rFonts w:cstheme="minorHAnsi"/>
          <w:sz w:val="28"/>
          <w:szCs w:val="28"/>
        </w:rPr>
        <w:t xml:space="preserve"> </w:t>
      </w:r>
      <w:r w:rsidRPr="006F10B3">
        <w:rPr>
          <w:rFonts w:cstheme="minorHAnsi"/>
          <w:sz w:val="28"/>
          <w:szCs w:val="28"/>
        </w:rPr>
        <w:t xml:space="preserve">. . . . . . . . . . . . . . . . . . 2 </w:t>
      </w:r>
    </w:p>
    <w:p w14:paraId="17A71502" w14:textId="40058108" w:rsidR="00E3446E" w:rsidRPr="006F10B3" w:rsidRDefault="00E3446E" w:rsidP="006F10B3">
      <w:pPr>
        <w:ind w:left="720"/>
        <w:rPr>
          <w:rFonts w:cstheme="minorHAnsi"/>
          <w:sz w:val="28"/>
          <w:szCs w:val="28"/>
        </w:rPr>
      </w:pPr>
      <w:r w:rsidRPr="006F10B3">
        <w:rPr>
          <w:rFonts w:cstheme="minorHAnsi"/>
          <w:sz w:val="28"/>
          <w:szCs w:val="28"/>
        </w:rPr>
        <w:t xml:space="preserve">1.4 Interfaces . . . . . . . . . . . . . . . . . . . . . . . . . . . . . . . . . . . . . . . . . . . . . </w:t>
      </w:r>
      <w:proofErr w:type="gramStart"/>
      <w:r w:rsidRPr="006F10B3">
        <w:rPr>
          <w:rFonts w:cstheme="minorHAnsi"/>
          <w:sz w:val="28"/>
          <w:szCs w:val="28"/>
        </w:rPr>
        <w:t>. . . .</w:t>
      </w:r>
      <w:proofErr w:type="gramEnd"/>
      <w:r w:rsidRPr="006F10B3">
        <w:rPr>
          <w:rFonts w:cstheme="minorHAnsi"/>
          <w:sz w:val="28"/>
          <w:szCs w:val="28"/>
        </w:rPr>
        <w:t xml:space="preserve"> .2 </w:t>
      </w:r>
    </w:p>
    <w:p w14:paraId="77C573CC" w14:textId="1E935C9F" w:rsidR="00E3446E" w:rsidRPr="006F10B3" w:rsidRDefault="00E3446E" w:rsidP="006F10B3">
      <w:pPr>
        <w:ind w:left="720"/>
        <w:rPr>
          <w:rFonts w:cstheme="minorHAnsi"/>
          <w:sz w:val="28"/>
          <w:szCs w:val="28"/>
        </w:rPr>
      </w:pPr>
      <w:r w:rsidRPr="006F10B3">
        <w:rPr>
          <w:rFonts w:cstheme="minorHAnsi"/>
          <w:sz w:val="28"/>
          <w:szCs w:val="28"/>
        </w:rPr>
        <w:t xml:space="preserve">1.5 Backdoors . . . . . . . . . . . . . . . . . . . . . . . . . . . . . . . . . . . . . . . . . . . . . </w:t>
      </w:r>
      <w:proofErr w:type="gramStart"/>
      <w:r w:rsidRPr="006F10B3">
        <w:rPr>
          <w:rFonts w:cstheme="minorHAnsi"/>
          <w:sz w:val="28"/>
          <w:szCs w:val="28"/>
        </w:rPr>
        <w:t xml:space="preserve">. . . </w:t>
      </w:r>
      <w:r w:rsidR="006F10B3" w:rsidRPr="006F10B3">
        <w:rPr>
          <w:rFonts w:cstheme="minorHAnsi"/>
          <w:sz w:val="28"/>
          <w:szCs w:val="28"/>
        </w:rPr>
        <w:t>.</w:t>
      </w:r>
      <w:proofErr w:type="gramEnd"/>
      <w:r w:rsidRPr="006F10B3">
        <w:rPr>
          <w:rFonts w:cstheme="minorHAnsi"/>
          <w:sz w:val="28"/>
          <w:szCs w:val="28"/>
        </w:rPr>
        <w:t xml:space="preserve"> 2 </w:t>
      </w:r>
    </w:p>
    <w:p w14:paraId="0C5F3CA5" w14:textId="0BD5D42D" w:rsidR="00E3446E" w:rsidRPr="006F10B3" w:rsidRDefault="00E3446E" w:rsidP="006F10B3">
      <w:pPr>
        <w:ind w:left="720"/>
        <w:rPr>
          <w:rFonts w:cstheme="minorHAnsi"/>
          <w:sz w:val="28"/>
          <w:szCs w:val="28"/>
        </w:rPr>
      </w:pPr>
      <w:r w:rsidRPr="006F10B3">
        <w:rPr>
          <w:rFonts w:cstheme="minorHAnsi"/>
          <w:sz w:val="28"/>
          <w:szCs w:val="28"/>
        </w:rPr>
        <w:t xml:space="preserve">1.6 Additional Material . . . . . . . . . . . . . . . . . . . . . . . . . . . . . . . . . . . . . . . . . </w:t>
      </w:r>
      <w:r w:rsidR="006F10B3" w:rsidRPr="006F10B3">
        <w:rPr>
          <w:rFonts w:cstheme="minorHAnsi"/>
          <w:sz w:val="28"/>
          <w:szCs w:val="28"/>
        </w:rPr>
        <w:t>.</w:t>
      </w:r>
      <w:r w:rsidRPr="006F10B3">
        <w:rPr>
          <w:rFonts w:cstheme="minorHAnsi"/>
          <w:sz w:val="28"/>
          <w:szCs w:val="28"/>
        </w:rPr>
        <w:t>2</w:t>
      </w:r>
    </w:p>
    <w:p w14:paraId="3C3E1EEC" w14:textId="77777777" w:rsidR="006F10B3" w:rsidRDefault="00E3446E" w:rsidP="006F10B3">
      <w:pPr>
        <w:rPr>
          <w:rFonts w:cstheme="minorHAnsi"/>
          <w:b/>
          <w:bCs/>
          <w:sz w:val="28"/>
          <w:szCs w:val="28"/>
        </w:rPr>
      </w:pPr>
      <w:r w:rsidRPr="00E3446E">
        <w:rPr>
          <w:rFonts w:cstheme="minorHAnsi"/>
          <w:b/>
          <w:bCs/>
          <w:sz w:val="28"/>
          <w:szCs w:val="28"/>
        </w:rPr>
        <w:t xml:space="preserve"> 2 Risk Analysis and Security Measures 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</w:t>
      </w:r>
      <w:r w:rsidRPr="00E3446E">
        <w:rPr>
          <w:rFonts w:cstheme="minorHAnsi"/>
          <w:b/>
          <w:bCs/>
          <w:sz w:val="28"/>
          <w:szCs w:val="28"/>
        </w:rPr>
        <w:t>2</w:t>
      </w:r>
    </w:p>
    <w:p w14:paraId="62785D9A" w14:textId="5F6CF352" w:rsidR="00E3446E" w:rsidRPr="006F10B3" w:rsidRDefault="00E3446E" w:rsidP="006F10B3">
      <w:pPr>
        <w:ind w:left="720"/>
        <w:rPr>
          <w:rFonts w:cstheme="minorHAnsi"/>
          <w:sz w:val="28"/>
          <w:szCs w:val="28"/>
        </w:rPr>
      </w:pPr>
      <w:r w:rsidRPr="006F10B3">
        <w:rPr>
          <w:rFonts w:cstheme="minorHAnsi"/>
          <w:sz w:val="28"/>
          <w:szCs w:val="28"/>
        </w:rPr>
        <w:t xml:space="preserve">2.1 Assets . . . . . . . . . . . . . . . . . . . . . . . . . . . . . . . . . . . . . . . . . . . . . . . . </w:t>
      </w:r>
      <w:proofErr w:type="gramStart"/>
      <w:r w:rsidRPr="006F10B3">
        <w:rPr>
          <w:rFonts w:cstheme="minorHAnsi"/>
          <w:sz w:val="28"/>
          <w:szCs w:val="28"/>
        </w:rPr>
        <w:t>. . . .</w:t>
      </w:r>
      <w:proofErr w:type="gramEnd"/>
      <w:r w:rsidRPr="006F10B3">
        <w:rPr>
          <w:rFonts w:cstheme="minorHAnsi"/>
          <w:sz w:val="28"/>
          <w:szCs w:val="28"/>
        </w:rPr>
        <w:t xml:space="preserve"> .2 </w:t>
      </w:r>
    </w:p>
    <w:p w14:paraId="5D9882CB" w14:textId="243FB148" w:rsidR="00E3446E" w:rsidRPr="006F10B3" w:rsidRDefault="00E3446E" w:rsidP="006F10B3">
      <w:pPr>
        <w:ind w:left="720"/>
        <w:rPr>
          <w:rFonts w:cstheme="minorHAnsi"/>
          <w:sz w:val="28"/>
          <w:szCs w:val="28"/>
        </w:rPr>
      </w:pPr>
      <w:r w:rsidRPr="006F10B3">
        <w:rPr>
          <w:rFonts w:cstheme="minorHAnsi"/>
          <w:sz w:val="28"/>
          <w:szCs w:val="28"/>
        </w:rPr>
        <w:t xml:space="preserve">2.2 Threat Sources . . . . . . . . . . . . . . . . . . . . . . . . . . . . . . . . . . . . . . . . . . . . . </w:t>
      </w:r>
      <w:r w:rsidR="006F10B3" w:rsidRPr="006F10B3">
        <w:rPr>
          <w:rFonts w:cstheme="minorHAnsi"/>
          <w:sz w:val="28"/>
          <w:szCs w:val="28"/>
        </w:rPr>
        <w:t xml:space="preserve"> </w:t>
      </w:r>
      <w:r w:rsidRPr="006F10B3">
        <w:rPr>
          <w:rFonts w:cstheme="minorHAnsi"/>
          <w:sz w:val="28"/>
          <w:szCs w:val="28"/>
        </w:rPr>
        <w:t xml:space="preserve">2 </w:t>
      </w:r>
    </w:p>
    <w:p w14:paraId="796CA82D" w14:textId="031576F1" w:rsidR="00E3446E" w:rsidRPr="006F10B3" w:rsidRDefault="00E3446E" w:rsidP="006F10B3">
      <w:pPr>
        <w:ind w:left="720"/>
        <w:rPr>
          <w:rFonts w:cstheme="minorHAnsi"/>
          <w:sz w:val="28"/>
          <w:szCs w:val="28"/>
        </w:rPr>
      </w:pPr>
      <w:r w:rsidRPr="006F10B3">
        <w:rPr>
          <w:rFonts w:cstheme="minorHAnsi"/>
          <w:sz w:val="28"/>
          <w:szCs w:val="28"/>
        </w:rPr>
        <w:t xml:space="preserve">2.3 Risks and Countermeasures . . . . . . . . . . . . . . . . . . . . . . . . . . . . . . </w:t>
      </w:r>
      <w:proofErr w:type="gramStart"/>
      <w:r w:rsidRPr="006F10B3">
        <w:rPr>
          <w:rFonts w:cstheme="minorHAnsi"/>
          <w:sz w:val="28"/>
          <w:szCs w:val="28"/>
        </w:rPr>
        <w:t>. . . .</w:t>
      </w:r>
      <w:proofErr w:type="gramEnd"/>
      <w:r w:rsidRPr="006F10B3">
        <w:rPr>
          <w:rFonts w:cstheme="minorHAnsi"/>
          <w:sz w:val="28"/>
          <w:szCs w:val="28"/>
        </w:rPr>
        <w:t xml:space="preserve"> .3 </w:t>
      </w:r>
    </w:p>
    <w:p w14:paraId="46EDD48E" w14:textId="1905DB61" w:rsidR="00E3446E" w:rsidRPr="006F10B3" w:rsidRDefault="00E3446E" w:rsidP="006F10B3">
      <w:pPr>
        <w:ind w:left="720"/>
        <w:rPr>
          <w:rFonts w:cstheme="minorHAnsi"/>
          <w:sz w:val="28"/>
          <w:szCs w:val="28"/>
        </w:rPr>
      </w:pPr>
      <w:r w:rsidRPr="006F10B3">
        <w:rPr>
          <w:rFonts w:cstheme="minorHAnsi"/>
          <w:sz w:val="28"/>
          <w:szCs w:val="28"/>
        </w:rPr>
        <w:t xml:space="preserve">2.3.1 Evaluation Asset X . . . . . . . . . . . . . . . . . . . . . . . . . . . . . . . . . . . . </w:t>
      </w:r>
      <w:proofErr w:type="gramStart"/>
      <w:r w:rsidRPr="006F10B3">
        <w:rPr>
          <w:rFonts w:cstheme="minorHAnsi"/>
          <w:sz w:val="28"/>
          <w:szCs w:val="28"/>
        </w:rPr>
        <w:t>. . . .</w:t>
      </w:r>
      <w:proofErr w:type="gramEnd"/>
      <w:r w:rsidRPr="006F10B3">
        <w:rPr>
          <w:rFonts w:cstheme="minorHAnsi"/>
          <w:sz w:val="28"/>
          <w:szCs w:val="28"/>
        </w:rPr>
        <w:t xml:space="preserve"> .3 </w:t>
      </w:r>
    </w:p>
    <w:p w14:paraId="78D6C1B5" w14:textId="4BCF9375" w:rsidR="00E3446E" w:rsidRPr="006F10B3" w:rsidRDefault="00E3446E" w:rsidP="006F10B3">
      <w:pPr>
        <w:ind w:left="720"/>
        <w:rPr>
          <w:rFonts w:cstheme="minorHAnsi"/>
          <w:sz w:val="28"/>
          <w:szCs w:val="28"/>
        </w:rPr>
      </w:pPr>
      <w:r w:rsidRPr="006F10B3">
        <w:rPr>
          <w:rFonts w:cstheme="minorHAnsi"/>
          <w:sz w:val="28"/>
          <w:szCs w:val="28"/>
        </w:rPr>
        <w:t xml:space="preserve">2.3.2 Evaluation Asset y . . . . . . . . . . . . . . . . . . . . . . . . . . . . . . . . . . . . </w:t>
      </w:r>
      <w:proofErr w:type="gramStart"/>
      <w:r w:rsidRPr="006F10B3">
        <w:rPr>
          <w:rFonts w:cstheme="minorHAnsi"/>
          <w:sz w:val="28"/>
          <w:szCs w:val="28"/>
        </w:rPr>
        <w:t>. . . .</w:t>
      </w:r>
      <w:proofErr w:type="gramEnd"/>
      <w:r w:rsidRPr="006F10B3">
        <w:rPr>
          <w:rFonts w:cstheme="minorHAnsi"/>
          <w:sz w:val="28"/>
          <w:szCs w:val="28"/>
        </w:rPr>
        <w:t xml:space="preserve"> . 3</w:t>
      </w:r>
    </w:p>
    <w:p w14:paraId="19E792BF" w14:textId="5D88EC64" w:rsidR="00E3446E" w:rsidRPr="006F10B3" w:rsidRDefault="00E3446E" w:rsidP="006F10B3">
      <w:pPr>
        <w:ind w:left="720"/>
        <w:rPr>
          <w:rFonts w:cstheme="minorHAnsi"/>
          <w:sz w:val="28"/>
          <w:szCs w:val="28"/>
        </w:rPr>
      </w:pPr>
      <w:r w:rsidRPr="006F10B3">
        <w:rPr>
          <w:rFonts w:cstheme="minorHAnsi"/>
          <w:sz w:val="28"/>
          <w:szCs w:val="28"/>
        </w:rPr>
        <w:t xml:space="preserve">2.3.3 Detailed Description of Selected Countermeasures . . . . . . . . . </w:t>
      </w:r>
      <w:proofErr w:type="gramStart"/>
      <w:r w:rsidRPr="006F10B3">
        <w:rPr>
          <w:rFonts w:cstheme="minorHAnsi"/>
          <w:sz w:val="28"/>
          <w:szCs w:val="28"/>
        </w:rPr>
        <w:t>. . . .</w:t>
      </w:r>
      <w:proofErr w:type="gramEnd"/>
      <w:r w:rsidRPr="006F10B3">
        <w:rPr>
          <w:rFonts w:cstheme="minorHAnsi"/>
          <w:sz w:val="28"/>
          <w:szCs w:val="28"/>
        </w:rPr>
        <w:t xml:space="preserve"> .</w:t>
      </w:r>
      <w:r w:rsidR="006F10B3" w:rsidRPr="006F10B3">
        <w:rPr>
          <w:rFonts w:cstheme="minorHAnsi"/>
          <w:sz w:val="28"/>
          <w:szCs w:val="28"/>
        </w:rPr>
        <w:t xml:space="preserve"> </w:t>
      </w:r>
      <w:r w:rsidRPr="006F10B3">
        <w:rPr>
          <w:rFonts w:cstheme="minorHAnsi"/>
          <w:sz w:val="28"/>
          <w:szCs w:val="28"/>
        </w:rPr>
        <w:t xml:space="preserve">3 </w:t>
      </w:r>
    </w:p>
    <w:p w14:paraId="47C92397" w14:textId="13741C71" w:rsidR="00CD1CA5" w:rsidRDefault="00E3446E" w:rsidP="006F10B3">
      <w:pPr>
        <w:ind w:left="720"/>
        <w:rPr>
          <w:rFonts w:cstheme="minorHAnsi"/>
          <w:sz w:val="28"/>
          <w:szCs w:val="28"/>
        </w:rPr>
      </w:pPr>
      <w:r w:rsidRPr="006F10B3">
        <w:rPr>
          <w:rFonts w:cstheme="minorHAnsi"/>
          <w:sz w:val="28"/>
          <w:szCs w:val="28"/>
        </w:rPr>
        <w:t xml:space="preserve">2.3.4 Risk Acceptance . . . . . . . . . . . . . . . . . . . . . . . . . . . . . . . . . </w:t>
      </w:r>
      <w:proofErr w:type="gramStart"/>
      <w:r w:rsidRPr="006F10B3">
        <w:rPr>
          <w:rFonts w:cstheme="minorHAnsi"/>
          <w:sz w:val="28"/>
          <w:szCs w:val="28"/>
        </w:rPr>
        <w:t>. . . .</w:t>
      </w:r>
      <w:proofErr w:type="gramEnd"/>
      <w:r w:rsidRPr="006F10B3">
        <w:rPr>
          <w:rFonts w:cstheme="minorHAnsi"/>
          <w:sz w:val="28"/>
          <w:szCs w:val="28"/>
        </w:rPr>
        <w:t xml:space="preserve"> .  . . . . 3</w:t>
      </w:r>
      <w:r w:rsidR="00CD1CA5" w:rsidRPr="006F10B3">
        <w:rPr>
          <w:rFonts w:cstheme="minorHAnsi"/>
          <w:sz w:val="28"/>
          <w:szCs w:val="28"/>
        </w:rPr>
        <w:br/>
      </w:r>
    </w:p>
    <w:p w14:paraId="57B6A215" w14:textId="77777777" w:rsidR="00A759E2" w:rsidRDefault="00A759E2" w:rsidP="006F10B3">
      <w:pPr>
        <w:ind w:left="720"/>
        <w:rPr>
          <w:rFonts w:cstheme="minorHAnsi"/>
          <w:sz w:val="28"/>
          <w:szCs w:val="28"/>
        </w:rPr>
      </w:pPr>
    </w:p>
    <w:p w14:paraId="616026EB" w14:textId="77777777" w:rsidR="00A759E2" w:rsidRDefault="00A759E2" w:rsidP="006F10B3">
      <w:pPr>
        <w:ind w:left="720"/>
        <w:rPr>
          <w:rFonts w:cstheme="minorHAnsi"/>
          <w:sz w:val="28"/>
          <w:szCs w:val="28"/>
        </w:rPr>
      </w:pPr>
    </w:p>
    <w:p w14:paraId="6D87F3A4" w14:textId="77777777" w:rsidR="00A759E2" w:rsidRDefault="00A759E2" w:rsidP="006F10B3">
      <w:pPr>
        <w:ind w:left="720"/>
        <w:rPr>
          <w:rFonts w:cstheme="minorHAnsi"/>
          <w:sz w:val="28"/>
          <w:szCs w:val="28"/>
        </w:rPr>
      </w:pPr>
    </w:p>
    <w:p w14:paraId="366C008B" w14:textId="77777777" w:rsidR="00A759E2" w:rsidRDefault="00A759E2" w:rsidP="006F10B3">
      <w:pPr>
        <w:ind w:left="720"/>
        <w:rPr>
          <w:rFonts w:cstheme="minorHAnsi"/>
          <w:sz w:val="28"/>
          <w:szCs w:val="28"/>
        </w:rPr>
      </w:pPr>
    </w:p>
    <w:p w14:paraId="6AB424E8" w14:textId="77777777" w:rsidR="00A759E2" w:rsidRDefault="00A759E2" w:rsidP="006F10B3">
      <w:pPr>
        <w:ind w:left="720"/>
        <w:rPr>
          <w:rFonts w:cstheme="minorHAnsi"/>
          <w:sz w:val="28"/>
          <w:szCs w:val="28"/>
        </w:rPr>
      </w:pPr>
    </w:p>
    <w:p w14:paraId="322BDA86" w14:textId="77777777" w:rsidR="00A759E2" w:rsidRDefault="00A759E2" w:rsidP="006F10B3">
      <w:pPr>
        <w:ind w:left="720"/>
        <w:rPr>
          <w:rFonts w:cstheme="minorHAnsi"/>
          <w:sz w:val="28"/>
          <w:szCs w:val="28"/>
        </w:rPr>
      </w:pPr>
    </w:p>
    <w:p w14:paraId="0000D8FC" w14:textId="77777777" w:rsidR="00A759E2" w:rsidRDefault="00A759E2" w:rsidP="006F10B3">
      <w:pPr>
        <w:ind w:left="720"/>
        <w:rPr>
          <w:rFonts w:cstheme="minorHAnsi"/>
          <w:sz w:val="28"/>
          <w:szCs w:val="28"/>
        </w:rPr>
      </w:pPr>
    </w:p>
    <w:p w14:paraId="0B9DAE38" w14:textId="24EA9332" w:rsidR="00A759E2" w:rsidRDefault="00A759E2" w:rsidP="00A759E2">
      <w:pPr>
        <w:ind w:left="720"/>
        <w:rPr>
          <w:rFonts w:cstheme="minorHAnsi"/>
          <w:b/>
          <w:bCs/>
          <w:sz w:val="36"/>
          <w:szCs w:val="36"/>
        </w:rPr>
      </w:pPr>
      <w:r w:rsidRPr="00A759E2">
        <w:rPr>
          <w:rFonts w:cstheme="minorHAnsi"/>
          <w:b/>
          <w:bCs/>
          <w:sz w:val="36"/>
          <w:szCs w:val="36"/>
        </w:rPr>
        <w:lastRenderedPageBreak/>
        <w:t>1.1 System Overview</w:t>
      </w:r>
    </w:p>
    <w:p w14:paraId="47C00812" w14:textId="77777777" w:rsidR="00EA444D" w:rsidRDefault="000F36E9" w:rsidP="00EA444D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‘</w:t>
      </w:r>
      <w:r w:rsidR="009D0BC4" w:rsidRPr="009D0BC4">
        <w:rPr>
          <w:rFonts w:cstheme="minorHAnsi"/>
          <w:sz w:val="28"/>
          <w:szCs w:val="28"/>
        </w:rPr>
        <w:t>TCP – Congestion Control Algorithms Network programming</w:t>
      </w:r>
      <w:r>
        <w:rPr>
          <w:rFonts w:cstheme="minorHAnsi"/>
          <w:sz w:val="28"/>
          <w:szCs w:val="28"/>
        </w:rPr>
        <w:t>’</w:t>
      </w:r>
      <w:r w:rsidR="009D0BC4" w:rsidRPr="009D0BC4">
        <w:rPr>
          <w:rFonts w:cstheme="minorHAnsi"/>
          <w:sz w:val="28"/>
          <w:szCs w:val="28"/>
        </w:rPr>
        <w:t xml:space="preserve"> </w:t>
      </w:r>
      <w:r w:rsidR="00DF0770">
        <w:rPr>
          <w:rFonts w:cstheme="minorHAnsi"/>
          <w:sz w:val="28"/>
          <w:szCs w:val="28"/>
        </w:rPr>
        <w:t xml:space="preserve">- </w:t>
      </w:r>
      <w:r w:rsidR="00DF0770" w:rsidRPr="009D0BC4">
        <w:rPr>
          <w:rFonts w:cstheme="minorHAnsi"/>
          <w:sz w:val="28"/>
          <w:szCs w:val="28"/>
        </w:rPr>
        <w:t>like</w:t>
      </w:r>
      <w:r>
        <w:rPr>
          <w:rFonts w:cstheme="minorHAnsi"/>
          <w:sz w:val="28"/>
          <w:szCs w:val="28"/>
        </w:rPr>
        <w:t xml:space="preserve"> the</w:t>
      </w:r>
      <w:r w:rsidR="004A2D10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name of the assignment </w:t>
      </w:r>
      <w:r w:rsidR="00185A14">
        <w:rPr>
          <w:rFonts w:cstheme="minorHAnsi"/>
          <w:sz w:val="28"/>
          <w:szCs w:val="28"/>
        </w:rPr>
        <w:t xml:space="preserve">our </w:t>
      </w:r>
      <w:r w:rsidR="00BA4F86">
        <w:rPr>
          <w:rFonts w:cstheme="minorHAnsi"/>
          <w:sz w:val="28"/>
          <w:szCs w:val="28"/>
        </w:rPr>
        <w:t xml:space="preserve">program </w:t>
      </w:r>
      <w:r w:rsidR="000C5563">
        <w:rPr>
          <w:rFonts w:cstheme="minorHAnsi"/>
          <w:sz w:val="28"/>
          <w:szCs w:val="28"/>
        </w:rPr>
        <w:t>reflects</w:t>
      </w:r>
      <w:r w:rsidR="00AB6A3A">
        <w:rPr>
          <w:rFonts w:cstheme="minorHAnsi"/>
          <w:sz w:val="28"/>
          <w:szCs w:val="28"/>
        </w:rPr>
        <w:t xml:space="preserve"> the communication between sender and receiver </w:t>
      </w:r>
      <w:r w:rsidR="00995C65">
        <w:rPr>
          <w:rFonts w:cstheme="minorHAnsi"/>
          <w:sz w:val="28"/>
          <w:szCs w:val="28"/>
        </w:rPr>
        <w:t xml:space="preserve">according to </w:t>
      </w:r>
      <w:r w:rsidR="00410369">
        <w:rPr>
          <w:rFonts w:cstheme="minorHAnsi"/>
          <w:sz w:val="28"/>
          <w:szCs w:val="28"/>
        </w:rPr>
        <w:t xml:space="preserve">two </w:t>
      </w:r>
      <w:r w:rsidR="00B75440">
        <w:rPr>
          <w:rFonts w:cstheme="minorHAnsi"/>
          <w:sz w:val="28"/>
          <w:szCs w:val="28"/>
        </w:rPr>
        <w:t>c</w:t>
      </w:r>
      <w:r w:rsidR="00B75440" w:rsidRPr="009D0BC4">
        <w:rPr>
          <w:rFonts w:cstheme="minorHAnsi"/>
          <w:sz w:val="28"/>
          <w:szCs w:val="28"/>
        </w:rPr>
        <w:t xml:space="preserve">ongestion </w:t>
      </w:r>
      <w:r w:rsidR="00B75440">
        <w:rPr>
          <w:rFonts w:cstheme="minorHAnsi"/>
          <w:sz w:val="28"/>
          <w:szCs w:val="28"/>
        </w:rPr>
        <w:t>c</w:t>
      </w:r>
      <w:r w:rsidR="00B75440" w:rsidRPr="009D0BC4">
        <w:rPr>
          <w:rFonts w:cstheme="minorHAnsi"/>
          <w:sz w:val="28"/>
          <w:szCs w:val="28"/>
        </w:rPr>
        <w:t xml:space="preserve">ontrol </w:t>
      </w:r>
      <w:r w:rsidR="00B75440">
        <w:rPr>
          <w:rFonts w:cstheme="minorHAnsi"/>
          <w:sz w:val="28"/>
          <w:szCs w:val="28"/>
        </w:rPr>
        <w:t>a</w:t>
      </w:r>
      <w:r w:rsidR="00B75440" w:rsidRPr="009D0BC4">
        <w:rPr>
          <w:rFonts w:cstheme="minorHAnsi"/>
          <w:sz w:val="28"/>
          <w:szCs w:val="28"/>
        </w:rPr>
        <w:t>lgorithms</w:t>
      </w:r>
      <w:r w:rsidR="00B75440">
        <w:rPr>
          <w:rFonts w:cstheme="minorHAnsi"/>
          <w:sz w:val="28"/>
          <w:szCs w:val="28"/>
        </w:rPr>
        <w:t xml:space="preserve"> (cubic, reno)</w:t>
      </w:r>
      <w:r w:rsidR="00CA0BFF">
        <w:rPr>
          <w:rFonts w:cstheme="minorHAnsi"/>
          <w:sz w:val="28"/>
          <w:szCs w:val="28"/>
        </w:rPr>
        <w:t xml:space="preserve"> while sending </w:t>
      </w:r>
      <w:r w:rsidR="004A2D10">
        <w:rPr>
          <w:rFonts w:cstheme="minorHAnsi"/>
          <w:sz w:val="28"/>
          <w:szCs w:val="28"/>
        </w:rPr>
        <w:t>the file.</w:t>
      </w:r>
    </w:p>
    <w:p w14:paraId="685FAFE7" w14:textId="445D3B7D" w:rsidR="0021286B" w:rsidRPr="00E3300A" w:rsidRDefault="006821C8" w:rsidP="00EA444D">
      <w:pPr>
        <w:ind w:left="720"/>
        <w:rPr>
          <w:rFonts w:cstheme="minorHAnsi"/>
          <w:sz w:val="28"/>
          <w:szCs w:val="28"/>
        </w:rPr>
      </w:pPr>
      <w:r w:rsidRPr="006821C8">
        <w:rPr>
          <w:rFonts w:cstheme="minorHAnsi"/>
          <w:sz w:val="28"/>
          <w:szCs w:val="28"/>
        </w:rPr>
        <w:t xml:space="preserve">The Sender will send a </w:t>
      </w:r>
      <w:r w:rsidR="0073602E" w:rsidRPr="0073602E">
        <w:rPr>
          <w:rFonts w:cstheme="minorHAnsi"/>
          <w:sz w:val="28"/>
          <w:szCs w:val="28"/>
        </w:rPr>
        <w:t xml:space="preserve">message in this </w:t>
      </w:r>
      <w:r w:rsidR="0046213B">
        <w:rPr>
          <w:rFonts w:cstheme="minorHAnsi"/>
          <w:sz w:val="28"/>
          <w:szCs w:val="28"/>
        </w:rPr>
        <w:t xml:space="preserve">message </w:t>
      </w:r>
      <w:r w:rsidR="0046213B" w:rsidRPr="0073602E">
        <w:rPr>
          <w:rFonts w:cstheme="minorHAnsi"/>
          <w:sz w:val="28"/>
          <w:szCs w:val="28"/>
        </w:rPr>
        <w:t>will be a file, with at least 1MB size of a file</w:t>
      </w:r>
      <w:r w:rsidR="0073602E" w:rsidRPr="0073602E">
        <w:rPr>
          <w:rFonts w:cstheme="minorHAnsi"/>
          <w:sz w:val="28"/>
          <w:szCs w:val="28"/>
        </w:rPr>
        <w:t>,</w:t>
      </w:r>
      <w:r w:rsidR="0046213B">
        <w:rPr>
          <w:rFonts w:cstheme="minorHAnsi"/>
          <w:sz w:val="28"/>
          <w:szCs w:val="28"/>
        </w:rPr>
        <w:t xml:space="preserve"> </w:t>
      </w:r>
      <w:r w:rsidRPr="006821C8">
        <w:rPr>
          <w:rFonts w:cstheme="minorHAnsi"/>
          <w:sz w:val="28"/>
          <w:szCs w:val="28"/>
        </w:rPr>
        <w:t>and the</w:t>
      </w:r>
      <w:r w:rsidR="004A2D10">
        <w:rPr>
          <w:rFonts w:cstheme="minorHAnsi"/>
          <w:sz w:val="28"/>
          <w:szCs w:val="28"/>
        </w:rPr>
        <w:t xml:space="preserve"> </w:t>
      </w:r>
      <w:r w:rsidRPr="006821C8">
        <w:rPr>
          <w:rFonts w:cstheme="minorHAnsi"/>
          <w:sz w:val="28"/>
          <w:szCs w:val="28"/>
        </w:rPr>
        <w:t xml:space="preserve">Receiver will receive it and measure the time it took for his program to receive the </w:t>
      </w:r>
      <w:proofErr w:type="gramStart"/>
      <w:r w:rsidRPr="006821C8">
        <w:rPr>
          <w:rFonts w:cstheme="minorHAnsi"/>
          <w:sz w:val="28"/>
          <w:szCs w:val="28"/>
        </w:rPr>
        <w:t>file</w:t>
      </w:r>
      <w:r w:rsidR="0021286B">
        <w:rPr>
          <w:rFonts w:cstheme="minorHAnsi"/>
          <w:sz w:val="28"/>
          <w:szCs w:val="28"/>
        </w:rPr>
        <w:t xml:space="preserve"> </w:t>
      </w:r>
      <w:r w:rsidR="004A2D10">
        <w:rPr>
          <w:rFonts w:cstheme="minorHAnsi"/>
          <w:sz w:val="28"/>
          <w:szCs w:val="28"/>
        </w:rPr>
        <w:t>.</w:t>
      </w:r>
      <w:proofErr w:type="gramEnd"/>
      <w:r w:rsidR="0021286B">
        <w:rPr>
          <w:rFonts w:cstheme="minorHAnsi"/>
          <w:sz w:val="28"/>
          <w:szCs w:val="28"/>
        </w:rPr>
        <w:t xml:space="preserve"> </w:t>
      </w:r>
      <w:r w:rsidR="0021286B" w:rsidRPr="0021286B">
        <w:rPr>
          <w:sz w:val="28"/>
          <w:szCs w:val="28"/>
        </w:rPr>
        <w:t>The receiver doesn’t really care about saving the file itself (or its content). He just cares about the Data-Frame that he gets.</w:t>
      </w:r>
    </w:p>
    <w:p w14:paraId="1E7A709E" w14:textId="52662AF6" w:rsidR="00E3300A" w:rsidRDefault="006821C8" w:rsidP="0046213B">
      <w:pPr>
        <w:ind w:left="720"/>
        <w:rPr>
          <w:rFonts w:cstheme="minorHAnsi"/>
          <w:sz w:val="28"/>
          <w:szCs w:val="28"/>
        </w:rPr>
      </w:pPr>
      <w:r w:rsidRPr="006821C8">
        <w:rPr>
          <w:rFonts w:cstheme="minorHAnsi"/>
          <w:sz w:val="28"/>
          <w:szCs w:val="28"/>
        </w:rPr>
        <w:t>The file will be sent in two parts first half and second half</w:t>
      </w:r>
      <w:r w:rsidR="00212CA5">
        <w:rPr>
          <w:rFonts w:cstheme="minorHAnsi"/>
          <w:sz w:val="28"/>
          <w:szCs w:val="28"/>
        </w:rPr>
        <w:t xml:space="preserve">, </w:t>
      </w:r>
      <w:r w:rsidRPr="006821C8">
        <w:rPr>
          <w:rFonts w:cstheme="minorHAnsi"/>
          <w:sz w:val="28"/>
          <w:szCs w:val="28"/>
        </w:rPr>
        <w:t>each</w:t>
      </w:r>
      <w:r w:rsidR="004A2D10">
        <w:rPr>
          <w:rFonts w:cstheme="minorHAnsi"/>
          <w:sz w:val="28"/>
          <w:szCs w:val="28"/>
        </w:rPr>
        <w:t xml:space="preserve"> </w:t>
      </w:r>
      <w:r w:rsidRPr="006821C8">
        <w:rPr>
          <w:rFonts w:cstheme="minorHAnsi"/>
          <w:sz w:val="28"/>
          <w:szCs w:val="28"/>
        </w:rPr>
        <w:t xml:space="preserve">half will be sent according to one of the CC algorithms </w:t>
      </w:r>
      <w:r w:rsidR="00212CA5">
        <w:rPr>
          <w:rFonts w:cstheme="minorHAnsi"/>
          <w:sz w:val="28"/>
          <w:szCs w:val="28"/>
        </w:rPr>
        <w:t>we</w:t>
      </w:r>
      <w:r w:rsidRPr="006821C8">
        <w:rPr>
          <w:rFonts w:cstheme="minorHAnsi"/>
          <w:sz w:val="28"/>
          <w:szCs w:val="28"/>
        </w:rPr>
        <w:t xml:space="preserve"> learned in the lectures.</w:t>
      </w:r>
      <w:r w:rsidR="00C87FE4">
        <w:rPr>
          <w:rFonts w:cstheme="minorHAnsi"/>
          <w:sz w:val="28"/>
          <w:szCs w:val="28"/>
        </w:rPr>
        <w:t xml:space="preserve"> </w:t>
      </w:r>
      <w:r w:rsidR="00C87FE4">
        <w:rPr>
          <w:rFonts w:cstheme="minorHAnsi"/>
          <w:sz w:val="28"/>
          <w:szCs w:val="28"/>
        </w:rPr>
        <w:br/>
        <w:t>The first ha</w:t>
      </w:r>
      <w:r w:rsidR="00B2624B">
        <w:rPr>
          <w:rFonts w:cstheme="minorHAnsi"/>
          <w:sz w:val="28"/>
          <w:szCs w:val="28"/>
        </w:rPr>
        <w:t xml:space="preserve">lf will be sent </w:t>
      </w:r>
      <w:r w:rsidR="002D4BD1">
        <w:rPr>
          <w:rFonts w:cstheme="minorHAnsi"/>
          <w:sz w:val="28"/>
          <w:szCs w:val="28"/>
        </w:rPr>
        <w:t>ac</w:t>
      </w:r>
      <w:r w:rsidR="00B74814">
        <w:rPr>
          <w:rFonts w:cstheme="minorHAnsi"/>
          <w:sz w:val="28"/>
          <w:szCs w:val="28"/>
        </w:rPr>
        <w:t xml:space="preserve">cording to cubic algorithms and second </w:t>
      </w:r>
      <w:r w:rsidR="00AC03DE">
        <w:rPr>
          <w:rFonts w:cstheme="minorHAnsi"/>
          <w:sz w:val="28"/>
          <w:szCs w:val="28"/>
        </w:rPr>
        <w:t xml:space="preserve">half will be sent according to reno algorithm. </w:t>
      </w:r>
      <w:r w:rsidR="00171509">
        <w:rPr>
          <w:rFonts w:cstheme="minorHAnsi"/>
          <w:sz w:val="28"/>
          <w:szCs w:val="28"/>
        </w:rPr>
        <w:t>By this</w:t>
      </w:r>
      <w:r w:rsidR="007402A2">
        <w:rPr>
          <w:rFonts w:cstheme="minorHAnsi"/>
          <w:sz w:val="28"/>
          <w:szCs w:val="28"/>
        </w:rPr>
        <w:t>,</w:t>
      </w:r>
      <w:r w:rsidR="00171509">
        <w:rPr>
          <w:rFonts w:cstheme="minorHAnsi"/>
          <w:sz w:val="28"/>
          <w:szCs w:val="28"/>
        </w:rPr>
        <w:t xml:space="preserve"> and because the</w:t>
      </w:r>
      <w:r w:rsidR="006435C2">
        <w:rPr>
          <w:rFonts w:cstheme="minorHAnsi"/>
          <w:sz w:val="28"/>
          <w:szCs w:val="28"/>
        </w:rPr>
        <w:t xml:space="preserve"> size of the</w:t>
      </w:r>
      <w:r w:rsidR="00171509">
        <w:rPr>
          <w:rFonts w:cstheme="minorHAnsi"/>
          <w:sz w:val="28"/>
          <w:szCs w:val="28"/>
        </w:rPr>
        <w:t xml:space="preserve"> two </w:t>
      </w:r>
      <w:r w:rsidR="00947E56">
        <w:rPr>
          <w:rFonts w:cstheme="minorHAnsi"/>
          <w:sz w:val="28"/>
          <w:szCs w:val="28"/>
        </w:rPr>
        <w:t>half is</w:t>
      </w:r>
      <w:r w:rsidR="006435C2">
        <w:rPr>
          <w:rFonts w:cstheme="minorHAnsi"/>
          <w:sz w:val="28"/>
          <w:szCs w:val="28"/>
        </w:rPr>
        <w:t xml:space="preserve"> </w:t>
      </w:r>
      <w:r w:rsidR="00DD6891">
        <w:rPr>
          <w:rFonts w:cstheme="minorHAnsi"/>
          <w:sz w:val="28"/>
          <w:szCs w:val="28"/>
        </w:rPr>
        <w:t>the same</w:t>
      </w:r>
      <w:r w:rsidR="00C81E91">
        <w:rPr>
          <w:rFonts w:cstheme="minorHAnsi"/>
          <w:sz w:val="28"/>
          <w:szCs w:val="28"/>
        </w:rPr>
        <w:t xml:space="preserve">, we can see </w:t>
      </w:r>
      <w:r w:rsidR="00E17343">
        <w:rPr>
          <w:rFonts w:cstheme="minorHAnsi"/>
          <w:sz w:val="28"/>
          <w:szCs w:val="28"/>
        </w:rPr>
        <w:t>based on the result w</w:t>
      </w:r>
      <w:r w:rsidR="007402A2">
        <w:rPr>
          <w:rFonts w:cstheme="minorHAnsi"/>
          <w:sz w:val="28"/>
          <w:szCs w:val="28"/>
        </w:rPr>
        <w:t>h</w:t>
      </w:r>
      <w:r w:rsidR="00E17343">
        <w:rPr>
          <w:rFonts w:cstheme="minorHAnsi"/>
          <w:sz w:val="28"/>
          <w:szCs w:val="28"/>
        </w:rPr>
        <w:t xml:space="preserve">ich algorithm is </w:t>
      </w:r>
      <w:r w:rsidR="00B307F2">
        <w:rPr>
          <w:rFonts w:cstheme="minorHAnsi"/>
          <w:sz w:val="28"/>
          <w:szCs w:val="28"/>
        </w:rPr>
        <w:t xml:space="preserve">better for this </w:t>
      </w:r>
      <w:r w:rsidR="00F06950">
        <w:rPr>
          <w:rFonts w:cstheme="minorHAnsi"/>
          <w:sz w:val="28"/>
          <w:szCs w:val="28"/>
        </w:rPr>
        <w:t>present purpose.</w:t>
      </w:r>
    </w:p>
    <w:p w14:paraId="6484BBAC" w14:textId="48F8DC9E" w:rsidR="0073602E" w:rsidRDefault="00DD6891" w:rsidP="004A2D10">
      <w:pPr>
        <w:ind w:left="720"/>
        <w:rPr>
          <w:sz w:val="28"/>
          <w:szCs w:val="28"/>
        </w:rPr>
      </w:pPr>
      <w:r w:rsidRPr="00DD6891">
        <w:rPr>
          <w:sz w:val="28"/>
          <w:szCs w:val="28"/>
        </w:rPr>
        <w:t xml:space="preserve">In addition, we will </w:t>
      </w:r>
      <w:r w:rsidRPr="00DD6891">
        <w:rPr>
          <w:sz w:val="28"/>
          <w:szCs w:val="28"/>
        </w:rPr>
        <w:t xml:space="preserve">use packet lost tools on Linux which is known as TC. </w:t>
      </w:r>
      <w:r w:rsidR="00DC7A96">
        <w:rPr>
          <w:sz w:val="28"/>
          <w:szCs w:val="28"/>
        </w:rPr>
        <w:t>W</w:t>
      </w:r>
      <w:r w:rsidR="002E1916">
        <w:rPr>
          <w:sz w:val="28"/>
          <w:szCs w:val="28"/>
        </w:rPr>
        <w:t xml:space="preserve">e can see </w:t>
      </w:r>
      <w:r w:rsidR="00DC7A96">
        <w:rPr>
          <w:sz w:val="28"/>
          <w:szCs w:val="28"/>
        </w:rPr>
        <w:t xml:space="preserve">the </w:t>
      </w:r>
      <w:r w:rsidR="007D2751">
        <w:rPr>
          <w:sz w:val="28"/>
          <w:szCs w:val="28"/>
        </w:rPr>
        <w:t xml:space="preserve">communication and </w:t>
      </w:r>
      <w:r w:rsidR="00E23C32">
        <w:rPr>
          <w:sz w:val="28"/>
          <w:szCs w:val="28"/>
        </w:rPr>
        <w:t>the packet lost</w:t>
      </w:r>
      <w:r w:rsidR="00DC7A96">
        <w:rPr>
          <w:sz w:val="28"/>
          <w:szCs w:val="28"/>
        </w:rPr>
        <w:t xml:space="preserve"> by using Wireshark.</w:t>
      </w:r>
    </w:p>
    <w:p w14:paraId="5CC1EA3A" w14:textId="77777777" w:rsidR="000006F0" w:rsidRDefault="000006F0" w:rsidP="004A2D10">
      <w:pPr>
        <w:ind w:left="720"/>
        <w:rPr>
          <w:sz w:val="28"/>
          <w:szCs w:val="28"/>
        </w:rPr>
      </w:pPr>
    </w:p>
    <w:p w14:paraId="3C614BB3" w14:textId="77777777" w:rsidR="000006F0" w:rsidRDefault="000006F0" w:rsidP="004A2D10">
      <w:pPr>
        <w:ind w:left="720"/>
        <w:rPr>
          <w:sz w:val="28"/>
          <w:szCs w:val="28"/>
        </w:rPr>
      </w:pPr>
    </w:p>
    <w:p w14:paraId="0D781A1C" w14:textId="77777777" w:rsidR="000006F0" w:rsidRDefault="000006F0" w:rsidP="004A2D10">
      <w:pPr>
        <w:ind w:left="720"/>
        <w:rPr>
          <w:sz w:val="28"/>
          <w:szCs w:val="28"/>
        </w:rPr>
      </w:pPr>
    </w:p>
    <w:p w14:paraId="16918F4F" w14:textId="77777777" w:rsidR="000006F0" w:rsidRDefault="000006F0" w:rsidP="004A2D10">
      <w:pPr>
        <w:ind w:left="720"/>
        <w:rPr>
          <w:sz w:val="28"/>
          <w:szCs w:val="28"/>
        </w:rPr>
      </w:pPr>
    </w:p>
    <w:p w14:paraId="76E2FE31" w14:textId="77777777" w:rsidR="000006F0" w:rsidRDefault="000006F0" w:rsidP="004A2D10">
      <w:pPr>
        <w:ind w:left="720"/>
        <w:rPr>
          <w:sz w:val="28"/>
          <w:szCs w:val="28"/>
        </w:rPr>
      </w:pPr>
    </w:p>
    <w:p w14:paraId="62244D71" w14:textId="77777777" w:rsidR="000006F0" w:rsidRDefault="000006F0" w:rsidP="004A2D10">
      <w:pPr>
        <w:ind w:left="720"/>
        <w:rPr>
          <w:sz w:val="28"/>
          <w:szCs w:val="28"/>
        </w:rPr>
      </w:pPr>
    </w:p>
    <w:p w14:paraId="31D8B92B" w14:textId="77777777" w:rsidR="000006F0" w:rsidRDefault="000006F0" w:rsidP="004A2D10">
      <w:pPr>
        <w:ind w:left="720"/>
        <w:rPr>
          <w:sz w:val="28"/>
          <w:szCs w:val="28"/>
        </w:rPr>
      </w:pPr>
    </w:p>
    <w:p w14:paraId="79C477BE" w14:textId="77777777" w:rsidR="000006F0" w:rsidRDefault="000006F0" w:rsidP="004A2D10">
      <w:pPr>
        <w:ind w:left="720"/>
        <w:rPr>
          <w:sz w:val="28"/>
          <w:szCs w:val="28"/>
        </w:rPr>
      </w:pPr>
    </w:p>
    <w:p w14:paraId="0F673BC5" w14:textId="77777777" w:rsidR="000006F0" w:rsidRDefault="000006F0" w:rsidP="004A2D10">
      <w:pPr>
        <w:ind w:left="720"/>
        <w:rPr>
          <w:sz w:val="28"/>
          <w:szCs w:val="28"/>
        </w:rPr>
      </w:pPr>
    </w:p>
    <w:p w14:paraId="14C1C548" w14:textId="77777777" w:rsidR="000006F0" w:rsidRDefault="000006F0" w:rsidP="004A2D10">
      <w:pPr>
        <w:ind w:left="720"/>
        <w:rPr>
          <w:sz w:val="28"/>
          <w:szCs w:val="28"/>
        </w:rPr>
      </w:pPr>
    </w:p>
    <w:p w14:paraId="44366571" w14:textId="49278608" w:rsidR="000006F0" w:rsidRPr="00266262" w:rsidRDefault="00266262" w:rsidP="004A2D10">
      <w:pPr>
        <w:ind w:left="720"/>
        <w:rPr>
          <w:b/>
          <w:bCs/>
          <w:sz w:val="36"/>
          <w:szCs w:val="36"/>
        </w:rPr>
      </w:pPr>
      <w:r w:rsidRPr="00266262">
        <w:rPr>
          <w:b/>
          <w:bCs/>
          <w:sz w:val="36"/>
          <w:szCs w:val="36"/>
        </w:rPr>
        <w:lastRenderedPageBreak/>
        <w:t>1.2 System Functionality</w:t>
      </w:r>
    </w:p>
    <w:p w14:paraId="28C08589" w14:textId="4C83D9B3" w:rsidR="000006F0" w:rsidRDefault="00AA473D" w:rsidP="00AA473D">
      <w:pPr>
        <w:ind w:left="720"/>
        <w:rPr>
          <w:sz w:val="32"/>
          <w:szCs w:val="32"/>
          <w:u w:val="single"/>
        </w:rPr>
      </w:pPr>
      <w:r w:rsidRPr="00AA473D">
        <w:rPr>
          <w:sz w:val="32"/>
          <w:szCs w:val="32"/>
          <w:u w:val="single"/>
        </w:rPr>
        <w:t>Receiver function:</w:t>
      </w:r>
    </w:p>
    <w:p w14:paraId="7395004E" w14:textId="77777777" w:rsidR="00AA473D" w:rsidRPr="00AA473D" w:rsidRDefault="00AA473D" w:rsidP="00AA473D">
      <w:pPr>
        <w:ind w:left="720"/>
        <w:rPr>
          <w:sz w:val="32"/>
          <w:szCs w:val="32"/>
          <w:u w:val="single"/>
        </w:rPr>
      </w:pPr>
    </w:p>
    <w:p w14:paraId="44B696DB" w14:textId="79439246" w:rsidR="000006F0" w:rsidRPr="00DD6891" w:rsidRDefault="000006F0" w:rsidP="004A2D10">
      <w:pPr>
        <w:ind w:left="720"/>
        <w:rPr>
          <w:rFonts w:cstheme="minorHAnsi"/>
          <w:sz w:val="36"/>
          <w:szCs w:val="36"/>
        </w:rPr>
      </w:pPr>
    </w:p>
    <w:sectPr w:rsidR="000006F0" w:rsidRPr="00DD689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ECEED" w14:textId="77777777" w:rsidR="005C01CE" w:rsidRDefault="005C01CE" w:rsidP="00A131FB">
      <w:pPr>
        <w:spacing w:after="0" w:line="240" w:lineRule="auto"/>
      </w:pPr>
      <w:r>
        <w:separator/>
      </w:r>
    </w:p>
  </w:endnote>
  <w:endnote w:type="continuationSeparator" w:id="0">
    <w:p w14:paraId="6AFE1C12" w14:textId="77777777" w:rsidR="005C01CE" w:rsidRDefault="005C01CE" w:rsidP="00A13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0606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AA47A" w14:textId="080670F3" w:rsidR="00A131FB" w:rsidRDefault="00A131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B0059" w14:textId="77777777" w:rsidR="00A131FB" w:rsidRDefault="00A131FB">
    <w:pPr>
      <w:pStyle w:val="Footer"/>
    </w:pPr>
  </w:p>
  <w:p w14:paraId="4FB84B8C" w14:textId="77777777" w:rsidR="00A759E2" w:rsidRDefault="00A75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271C" w14:textId="77777777" w:rsidR="005C01CE" w:rsidRDefault="005C01CE" w:rsidP="00A131FB">
      <w:pPr>
        <w:spacing w:after="0" w:line="240" w:lineRule="auto"/>
      </w:pPr>
      <w:r>
        <w:separator/>
      </w:r>
    </w:p>
  </w:footnote>
  <w:footnote w:type="continuationSeparator" w:id="0">
    <w:p w14:paraId="26856666" w14:textId="77777777" w:rsidR="005C01CE" w:rsidRDefault="005C01CE" w:rsidP="00A131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A5"/>
    <w:rsid w:val="000006F0"/>
    <w:rsid w:val="00030637"/>
    <w:rsid w:val="000C5563"/>
    <w:rsid w:val="000F36E9"/>
    <w:rsid w:val="00171509"/>
    <w:rsid w:val="00185A14"/>
    <w:rsid w:val="0021286B"/>
    <w:rsid w:val="00212CA5"/>
    <w:rsid w:val="00266262"/>
    <w:rsid w:val="002D4BD1"/>
    <w:rsid w:val="002E1916"/>
    <w:rsid w:val="00410369"/>
    <w:rsid w:val="0046213B"/>
    <w:rsid w:val="004A2D10"/>
    <w:rsid w:val="00566E37"/>
    <w:rsid w:val="005C01CE"/>
    <w:rsid w:val="005C33DD"/>
    <w:rsid w:val="006435C2"/>
    <w:rsid w:val="006821C8"/>
    <w:rsid w:val="006F10B3"/>
    <w:rsid w:val="0073602E"/>
    <w:rsid w:val="007402A2"/>
    <w:rsid w:val="007D2751"/>
    <w:rsid w:val="00947E56"/>
    <w:rsid w:val="00995C65"/>
    <w:rsid w:val="009D0BC4"/>
    <w:rsid w:val="00A131FB"/>
    <w:rsid w:val="00A759E2"/>
    <w:rsid w:val="00AA473D"/>
    <w:rsid w:val="00AB6A3A"/>
    <w:rsid w:val="00AC03DE"/>
    <w:rsid w:val="00B2624B"/>
    <w:rsid w:val="00B307F2"/>
    <w:rsid w:val="00B74814"/>
    <w:rsid w:val="00B75440"/>
    <w:rsid w:val="00BA4F86"/>
    <w:rsid w:val="00C81E91"/>
    <w:rsid w:val="00C87FE4"/>
    <w:rsid w:val="00CA0BFF"/>
    <w:rsid w:val="00CD1CA5"/>
    <w:rsid w:val="00D227E0"/>
    <w:rsid w:val="00DC7A96"/>
    <w:rsid w:val="00DD6891"/>
    <w:rsid w:val="00DF0770"/>
    <w:rsid w:val="00E15294"/>
    <w:rsid w:val="00E17343"/>
    <w:rsid w:val="00E23C32"/>
    <w:rsid w:val="00E3300A"/>
    <w:rsid w:val="00E3446E"/>
    <w:rsid w:val="00EA1075"/>
    <w:rsid w:val="00EA444D"/>
    <w:rsid w:val="00F0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A79F"/>
  <w15:chartTrackingRefBased/>
  <w15:docId w15:val="{E881D22D-C563-4D77-81A5-36F7C3D2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FB"/>
  </w:style>
  <w:style w:type="paragraph" w:styleId="Footer">
    <w:name w:val="footer"/>
    <w:basedOn w:val="Normal"/>
    <w:link w:val="FooterChar"/>
    <w:uiPriority w:val="99"/>
    <w:unhideWhenUsed/>
    <w:rsid w:val="00A13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CC64D-8780-4529-9FE0-766C958B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saadon</dc:creator>
  <cp:keywords/>
  <dc:description/>
  <cp:lastModifiedBy>maor saadon</cp:lastModifiedBy>
  <cp:revision>47</cp:revision>
  <dcterms:created xsi:type="dcterms:W3CDTF">2022-12-20T08:41:00Z</dcterms:created>
  <dcterms:modified xsi:type="dcterms:W3CDTF">2022-12-20T16:05:00Z</dcterms:modified>
</cp:coreProperties>
</file>