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3966623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C3284F">
            <w:trPr>
              <w:trHeight w:val="2880"/>
              <w:jc w:val="center"/>
            </w:trPr>
            <w:tc>
              <w:tcPr>
                <w:tcW w:w="5000" w:type="pct"/>
              </w:tcPr>
              <w:p w:rsidR="00C3284F" w:rsidRDefault="00DC2D06" w:rsidP="00C3284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15524243"/>
                    <w:placeholder>
                      <w:docPart w:val="26D2EEEEB85C4E82A7A27A6F249FC4B9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3284F">
                      <w:rPr>
                        <w:rFonts w:asciiTheme="majorHAnsi" w:eastAsiaTheme="majorEastAsia" w:hAnsiTheme="majorHAnsi" w:cstheme="majorBidi"/>
                        <w:caps/>
                      </w:rPr>
                      <w:t>Vilniaus universitetas</w:t>
                    </w:r>
                  </w:sdtContent>
                </w:sdt>
              </w:p>
              <w:p w:rsidR="00C3284F" w:rsidRPr="00C3284F" w:rsidRDefault="00C3284F" w:rsidP="00C3284F">
                <w:pPr>
                  <w:jc w:val="center"/>
                  <w:rPr>
                    <w:lang w:eastAsia="ja-JP"/>
                  </w:rPr>
                </w:pPr>
                <w:proofErr w:type="spellStart"/>
                <w:r>
                  <w:rPr>
                    <w:lang w:eastAsia="ja-JP"/>
                  </w:rPr>
                  <w:t>Matematikos</w:t>
                </w:r>
                <w:proofErr w:type="spellEnd"/>
                <w:r>
                  <w:rPr>
                    <w:lang w:eastAsia="ja-JP"/>
                  </w:rPr>
                  <w:t xml:space="preserve"> </w:t>
                </w:r>
                <w:proofErr w:type="spellStart"/>
                <w:r>
                  <w:rPr>
                    <w:lang w:eastAsia="ja-JP"/>
                  </w:rPr>
                  <w:t>ir</w:t>
                </w:r>
                <w:proofErr w:type="spellEnd"/>
                <w:r>
                  <w:rPr>
                    <w:lang w:eastAsia="ja-JP"/>
                  </w:rPr>
                  <w:t xml:space="preserve"> </w:t>
                </w:r>
                <w:proofErr w:type="spellStart"/>
                <w:r>
                  <w:rPr>
                    <w:lang w:eastAsia="ja-JP"/>
                  </w:rPr>
                  <w:t>informatikos</w:t>
                </w:r>
                <w:proofErr w:type="spellEnd"/>
                <w:r>
                  <w:rPr>
                    <w:lang w:eastAsia="ja-JP"/>
                  </w:rPr>
                  <w:t xml:space="preserve"> </w:t>
                </w:r>
                <w:proofErr w:type="spellStart"/>
                <w:r>
                  <w:rPr>
                    <w:lang w:eastAsia="ja-JP"/>
                  </w:rPr>
                  <w:t>fakultetas</w:t>
                </w:r>
                <w:proofErr w:type="spellEnd"/>
              </w:p>
              <w:p w:rsidR="00C3284F" w:rsidRDefault="00C3284F" w:rsidP="00C3284F">
                <w:pPr>
                  <w:rPr>
                    <w:lang w:eastAsia="ja-JP"/>
                  </w:rPr>
                </w:pPr>
              </w:p>
              <w:p w:rsidR="00C3284F" w:rsidRPr="00C3284F" w:rsidRDefault="00C3284F" w:rsidP="00C3284F">
                <w:pPr>
                  <w:jc w:val="center"/>
                  <w:rPr>
                    <w:lang w:eastAsia="ja-JP"/>
                  </w:rPr>
                </w:pPr>
              </w:p>
            </w:tc>
          </w:tr>
          <w:tr w:rsidR="00C3284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47C6082975240B78A767A0C794380E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284F" w:rsidRDefault="00C3284F" w:rsidP="00C3284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Algoritm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lt-LT"/>
                      </w:rPr>
                      <w:t>ų analizė</w:t>
                    </w:r>
                  </w:p>
                </w:tc>
              </w:sdtContent>
            </w:sdt>
          </w:tr>
          <w:tr w:rsidR="00C3284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85205B75F3A475CA10989491B104C5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284F" w:rsidRDefault="00C3284F" w:rsidP="00C3284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Laboratorinis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darbas</w:t>
                    </w:r>
                    <w:proofErr w:type="spellEnd"/>
                  </w:p>
                </w:tc>
              </w:sdtContent>
            </w:sdt>
          </w:tr>
          <w:tr w:rsidR="00C3284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284F" w:rsidRDefault="00C3284F">
                <w:pPr>
                  <w:pStyle w:val="NoSpacing"/>
                  <w:jc w:val="center"/>
                </w:pPr>
                <w:r>
                  <w:t xml:space="preserve">3 </w:t>
                </w:r>
                <w:proofErr w:type="spellStart"/>
                <w:r>
                  <w:t>kursas</w:t>
                </w:r>
                <w:proofErr w:type="spellEnd"/>
                <w:r>
                  <w:t xml:space="preserve">, 1 </w:t>
                </w:r>
                <w:proofErr w:type="spellStart"/>
                <w:r>
                  <w:t>grupė</w:t>
                </w:r>
                <w:proofErr w:type="spellEnd"/>
                <w:r>
                  <w:t xml:space="preserve">, </w:t>
                </w:r>
                <w:proofErr w:type="spellStart"/>
                <w:r>
                  <w:t>Kompiuterių</w:t>
                </w:r>
                <w:proofErr w:type="spellEnd"/>
                <w:r>
                  <w:t xml:space="preserve"> </w:t>
                </w:r>
                <w:proofErr w:type="spellStart"/>
                <w:r>
                  <w:t>mokslas</w:t>
                </w:r>
                <w:proofErr w:type="spellEnd"/>
              </w:p>
            </w:tc>
          </w:tr>
          <w:tr w:rsidR="00C3284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0552FBAA8BD4F6DAA18E2EA92FF1E5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284F" w:rsidRDefault="00C3284F" w:rsidP="00C3284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lt-LT"/>
                      </w:rPr>
                      <w:t>Laurynas Paradauskas</w:t>
                    </w:r>
                  </w:p>
                </w:tc>
              </w:sdtContent>
            </w:sdt>
          </w:tr>
          <w:tr w:rsidR="00C3284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E9DAAE2B2A3481F9302F7CEFD61316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4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284F" w:rsidRDefault="00C3284F" w:rsidP="00C3284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4/10/2012</w:t>
                    </w:r>
                  </w:p>
                </w:tc>
              </w:sdtContent>
            </w:sdt>
          </w:tr>
        </w:tbl>
        <w:p w:rsidR="00C3284F" w:rsidRDefault="00C3284F"/>
        <w:p w:rsidR="00C3284F" w:rsidRDefault="00C3284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3284F">
            <w:tc>
              <w:tcPr>
                <w:tcW w:w="5000" w:type="pct"/>
              </w:tcPr>
              <w:p w:rsidR="00C3284F" w:rsidRDefault="00C3284F" w:rsidP="00C3284F">
                <w:pPr>
                  <w:pStyle w:val="NoSpacing"/>
                </w:pPr>
              </w:p>
            </w:tc>
          </w:tr>
        </w:tbl>
        <w:p w:rsidR="00C3284F" w:rsidRDefault="00C3284F"/>
        <w:p w:rsidR="00C3284F" w:rsidRDefault="00C3284F">
          <w:r>
            <w:br w:type="page"/>
          </w:r>
        </w:p>
      </w:sdtContent>
    </w:sdt>
    <w:p w:rsidR="00C3284F" w:rsidRDefault="00C3284F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lastRenderedPageBreak/>
        <w:t>Uždavinio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formuluotė</w:t>
      </w:r>
      <w:proofErr w:type="spellEnd"/>
    </w:p>
    <w:p w:rsidR="00C3284F" w:rsidRPr="00C3284F" w:rsidRDefault="00C3284F" w:rsidP="00C3284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:rsidR="00C3284F" w:rsidRPr="00C3284F" w:rsidRDefault="00C3284F" w:rsidP="00C328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3284F">
        <w:rPr>
          <w:rFonts w:cstheme="minorHAnsi"/>
          <w:b/>
          <w:bCs/>
          <w:sz w:val="24"/>
          <w:szCs w:val="24"/>
        </w:rPr>
        <w:t>Duota</w:t>
      </w:r>
      <w:proofErr w:type="spellEnd"/>
      <w:r w:rsidRPr="00C3284F">
        <w:rPr>
          <w:rFonts w:cstheme="minorHAnsi"/>
          <w:b/>
          <w:bCs/>
          <w:sz w:val="24"/>
          <w:szCs w:val="24"/>
        </w:rPr>
        <w:t xml:space="preserve">: </w:t>
      </w:r>
      <w:r w:rsidRPr="00C3284F">
        <w:rPr>
          <w:rFonts w:cstheme="minorHAnsi"/>
          <w:sz w:val="24"/>
          <w:szCs w:val="24"/>
        </w:rPr>
        <w:t xml:space="preserve">Du </w:t>
      </w:r>
      <w:proofErr w:type="spellStart"/>
      <w:r w:rsidRPr="00C3284F">
        <w:rPr>
          <w:rFonts w:cstheme="minorHAnsi"/>
          <w:sz w:val="24"/>
          <w:szCs w:val="24"/>
        </w:rPr>
        <w:t>neorientuoti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proofErr w:type="spellStart"/>
      <w:r w:rsidRPr="00C3284F">
        <w:rPr>
          <w:rFonts w:cstheme="minorHAnsi"/>
          <w:sz w:val="24"/>
          <w:szCs w:val="24"/>
        </w:rPr>
        <w:t>medžiai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r w:rsidRPr="00C3284F">
        <w:rPr>
          <w:rFonts w:cstheme="minorHAnsi"/>
          <w:i/>
          <w:iCs/>
          <w:sz w:val="24"/>
          <w:szCs w:val="24"/>
        </w:rPr>
        <w:t>T</w:t>
      </w:r>
      <w:r w:rsidRPr="00C3284F">
        <w:rPr>
          <w:rFonts w:cstheme="minorHAnsi"/>
          <w:sz w:val="14"/>
          <w:szCs w:val="14"/>
        </w:rPr>
        <w:t xml:space="preserve">1 </w:t>
      </w:r>
      <w:proofErr w:type="spellStart"/>
      <w:r w:rsidRPr="00C3284F">
        <w:rPr>
          <w:rFonts w:cstheme="minorHAnsi"/>
          <w:sz w:val="24"/>
          <w:szCs w:val="24"/>
        </w:rPr>
        <w:t>ir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r w:rsidRPr="00C3284F">
        <w:rPr>
          <w:rFonts w:cstheme="minorHAnsi"/>
          <w:i/>
          <w:iCs/>
          <w:sz w:val="24"/>
          <w:szCs w:val="24"/>
        </w:rPr>
        <w:t>T</w:t>
      </w:r>
      <w:r w:rsidRPr="00C3284F">
        <w:rPr>
          <w:rFonts w:cstheme="minorHAnsi"/>
          <w:sz w:val="14"/>
          <w:szCs w:val="14"/>
        </w:rPr>
        <w:t>2</w:t>
      </w:r>
      <w:r w:rsidRPr="00C3284F">
        <w:rPr>
          <w:rFonts w:cstheme="minorHAnsi"/>
          <w:sz w:val="24"/>
          <w:szCs w:val="24"/>
        </w:rPr>
        <w:t xml:space="preserve">, </w:t>
      </w:r>
      <w:proofErr w:type="spellStart"/>
      <w:r w:rsidRPr="00C3284F">
        <w:rPr>
          <w:rFonts w:cstheme="minorHAnsi"/>
          <w:sz w:val="24"/>
          <w:szCs w:val="24"/>
        </w:rPr>
        <w:t>turintys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r w:rsidRPr="00C3284F">
        <w:rPr>
          <w:rFonts w:cstheme="minorHAnsi"/>
          <w:i/>
          <w:iCs/>
          <w:sz w:val="24"/>
          <w:szCs w:val="24"/>
        </w:rPr>
        <w:t xml:space="preserve">n </w:t>
      </w:r>
      <w:proofErr w:type="spellStart"/>
      <w:r w:rsidRPr="00C3284F">
        <w:rPr>
          <w:rFonts w:cstheme="minorHAnsi"/>
          <w:sz w:val="24"/>
          <w:szCs w:val="24"/>
        </w:rPr>
        <w:t>viršūnių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proofErr w:type="spellStart"/>
      <w:r w:rsidRPr="00C3284F">
        <w:rPr>
          <w:rFonts w:cstheme="minorHAnsi"/>
          <w:sz w:val="24"/>
          <w:szCs w:val="24"/>
        </w:rPr>
        <w:t>ir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r w:rsidRPr="00C3284F">
        <w:rPr>
          <w:rFonts w:cstheme="minorHAnsi"/>
          <w:i/>
          <w:iCs/>
          <w:sz w:val="24"/>
          <w:szCs w:val="24"/>
        </w:rPr>
        <w:t xml:space="preserve">m </w:t>
      </w:r>
      <w:proofErr w:type="spellStart"/>
      <w:r w:rsidRPr="00C3284F">
        <w:rPr>
          <w:rFonts w:cstheme="minorHAnsi"/>
          <w:sz w:val="24"/>
          <w:szCs w:val="24"/>
        </w:rPr>
        <w:t>briaunų</w:t>
      </w:r>
      <w:proofErr w:type="spellEnd"/>
      <w:r w:rsidRPr="00C3284F">
        <w:rPr>
          <w:rFonts w:cstheme="minorHAnsi"/>
          <w:sz w:val="24"/>
          <w:szCs w:val="24"/>
        </w:rPr>
        <w:t xml:space="preserve">. </w:t>
      </w:r>
      <w:proofErr w:type="gramStart"/>
      <w:r w:rsidRPr="00C3284F">
        <w:rPr>
          <w:rFonts w:cstheme="minorHAnsi"/>
          <w:sz w:val="24"/>
          <w:szCs w:val="24"/>
        </w:rPr>
        <w:t>(</w:t>
      </w:r>
      <w:proofErr w:type="spellStart"/>
      <w:r w:rsidRPr="00C3284F">
        <w:rPr>
          <w:rFonts w:cstheme="minorHAnsi"/>
          <w:sz w:val="24"/>
          <w:szCs w:val="24"/>
        </w:rPr>
        <w:t>Medžiai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proofErr w:type="spellStart"/>
      <w:r w:rsidRPr="00C3284F">
        <w:rPr>
          <w:rFonts w:cstheme="minorHAnsi"/>
          <w:sz w:val="24"/>
          <w:szCs w:val="24"/>
        </w:rPr>
        <w:t>gali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proofErr w:type="spellStart"/>
      <w:r w:rsidRPr="00C3284F">
        <w:rPr>
          <w:rFonts w:cstheme="minorHAnsi"/>
          <w:sz w:val="24"/>
          <w:szCs w:val="24"/>
        </w:rPr>
        <w:t>būti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proofErr w:type="spellStart"/>
      <w:r w:rsidRPr="00C3284F">
        <w:rPr>
          <w:rFonts w:cstheme="minorHAnsi"/>
          <w:sz w:val="24"/>
          <w:szCs w:val="24"/>
        </w:rPr>
        <w:t>realizuoti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C3284F">
        <w:rPr>
          <w:rFonts w:cstheme="minorHAnsi"/>
          <w:sz w:val="24"/>
          <w:szCs w:val="24"/>
        </w:rPr>
        <w:t>tėvų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proofErr w:type="spellStart"/>
      <w:r w:rsidRPr="00C3284F">
        <w:rPr>
          <w:rFonts w:cstheme="minorHAnsi"/>
          <w:sz w:val="24"/>
          <w:szCs w:val="24"/>
        </w:rPr>
        <w:t>sąrašu</w:t>
      </w:r>
      <w:proofErr w:type="spellEnd"/>
      <w:r>
        <w:rPr>
          <w:rFonts w:cstheme="minorHAnsi"/>
          <w:sz w:val="24"/>
          <w:szCs w:val="24"/>
        </w:rPr>
        <w:t>).</w:t>
      </w:r>
      <w:proofErr w:type="gramEnd"/>
      <w:r w:rsidRPr="00C3284F">
        <w:rPr>
          <w:rFonts w:cstheme="minorHAnsi"/>
          <w:sz w:val="24"/>
          <w:szCs w:val="24"/>
        </w:rPr>
        <w:t xml:space="preserve"> </w:t>
      </w:r>
    </w:p>
    <w:p w:rsidR="00C11904" w:rsidRDefault="00C3284F" w:rsidP="00C3284F">
      <w:pPr>
        <w:rPr>
          <w:rFonts w:cstheme="minorHAnsi"/>
          <w:sz w:val="24"/>
          <w:szCs w:val="24"/>
        </w:rPr>
      </w:pPr>
      <w:proofErr w:type="spellStart"/>
      <w:r w:rsidRPr="00C3284F">
        <w:rPr>
          <w:rFonts w:cstheme="minorHAnsi"/>
          <w:b/>
          <w:bCs/>
          <w:sz w:val="24"/>
          <w:szCs w:val="24"/>
        </w:rPr>
        <w:t>Rasti</w:t>
      </w:r>
      <w:proofErr w:type="spellEnd"/>
      <w:r w:rsidRPr="00C3284F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C3284F">
        <w:rPr>
          <w:rFonts w:cstheme="minorHAnsi"/>
          <w:sz w:val="24"/>
          <w:szCs w:val="24"/>
        </w:rPr>
        <w:t>Nustatyti</w:t>
      </w:r>
      <w:proofErr w:type="spellEnd"/>
      <w:r w:rsidRPr="00C3284F">
        <w:rPr>
          <w:rFonts w:cstheme="minorHAnsi"/>
          <w:sz w:val="24"/>
          <w:szCs w:val="24"/>
        </w:rPr>
        <w:t xml:space="preserve">, </w:t>
      </w:r>
      <w:proofErr w:type="spellStart"/>
      <w:r w:rsidRPr="00C3284F">
        <w:rPr>
          <w:rFonts w:cstheme="minorHAnsi"/>
          <w:sz w:val="24"/>
          <w:szCs w:val="24"/>
        </w:rPr>
        <w:t>ar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proofErr w:type="spellStart"/>
      <w:r w:rsidRPr="00C3284F">
        <w:rPr>
          <w:rFonts w:cstheme="minorHAnsi"/>
          <w:sz w:val="24"/>
          <w:szCs w:val="24"/>
        </w:rPr>
        <w:t>šie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proofErr w:type="spellStart"/>
      <w:r w:rsidRPr="00C3284F">
        <w:rPr>
          <w:rFonts w:cstheme="minorHAnsi"/>
          <w:sz w:val="24"/>
          <w:szCs w:val="24"/>
        </w:rPr>
        <w:t>medžiai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proofErr w:type="spellStart"/>
      <w:r w:rsidRPr="00C3284F">
        <w:rPr>
          <w:rFonts w:cstheme="minorHAnsi"/>
          <w:sz w:val="24"/>
          <w:szCs w:val="24"/>
        </w:rPr>
        <w:t>yra</w:t>
      </w:r>
      <w:proofErr w:type="spellEnd"/>
      <w:r w:rsidRPr="00C3284F">
        <w:rPr>
          <w:rFonts w:cstheme="minorHAnsi"/>
          <w:sz w:val="24"/>
          <w:szCs w:val="24"/>
        </w:rPr>
        <w:t xml:space="preserve"> </w:t>
      </w:r>
      <w:proofErr w:type="spellStart"/>
      <w:r w:rsidRPr="00C3284F">
        <w:rPr>
          <w:rFonts w:cstheme="minorHAnsi"/>
          <w:sz w:val="24"/>
          <w:szCs w:val="24"/>
        </w:rPr>
        <w:t>izomorfiški</w:t>
      </w:r>
      <w:proofErr w:type="spellEnd"/>
      <w:r w:rsidRPr="00C3284F">
        <w:rPr>
          <w:rFonts w:cstheme="minorHAnsi"/>
          <w:sz w:val="24"/>
          <w:szCs w:val="24"/>
        </w:rPr>
        <w:t>.</w:t>
      </w:r>
    </w:p>
    <w:p w:rsidR="00FD265C" w:rsidRDefault="00FD265C" w:rsidP="00C3284F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391DEF7D" wp14:editId="4C795105">
            <wp:extent cx="5476875" cy="2019300"/>
            <wp:effectExtent l="0" t="0" r="9525" b="0"/>
            <wp:docPr id="1" name="Picture 1" descr="C:\Documents and Settings\Administrator.ADMIN\Desktop\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.ADMIN\Desktop\is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B8" w:rsidRDefault="009A34B8" w:rsidP="00FD265C">
      <w:pPr>
        <w:jc w:val="center"/>
        <w:rPr>
          <w:rFonts w:cstheme="minorHAnsi"/>
          <w:b/>
          <w:sz w:val="36"/>
          <w:szCs w:val="36"/>
        </w:rPr>
      </w:pPr>
    </w:p>
    <w:p w:rsidR="00FD265C" w:rsidRDefault="00FD265C" w:rsidP="00FD265C">
      <w:pPr>
        <w:jc w:val="center"/>
        <w:rPr>
          <w:rFonts w:cstheme="minorHAnsi"/>
          <w:b/>
          <w:sz w:val="36"/>
          <w:szCs w:val="36"/>
        </w:rPr>
      </w:pPr>
      <w:proofErr w:type="spellStart"/>
      <w:r w:rsidRPr="00FD265C">
        <w:rPr>
          <w:rFonts w:cstheme="minorHAnsi"/>
          <w:b/>
          <w:sz w:val="36"/>
          <w:szCs w:val="36"/>
        </w:rPr>
        <w:t>Realizuotų</w:t>
      </w:r>
      <w:proofErr w:type="spellEnd"/>
      <w:r w:rsidRPr="00FD265C">
        <w:rPr>
          <w:rFonts w:cstheme="minorHAnsi"/>
          <w:b/>
          <w:sz w:val="36"/>
          <w:szCs w:val="36"/>
        </w:rPr>
        <w:t xml:space="preserve"> </w:t>
      </w:r>
      <w:proofErr w:type="spellStart"/>
      <w:r w:rsidRPr="00FD265C">
        <w:rPr>
          <w:rFonts w:cstheme="minorHAnsi"/>
          <w:b/>
          <w:sz w:val="36"/>
          <w:szCs w:val="36"/>
        </w:rPr>
        <w:t>algoritmų</w:t>
      </w:r>
      <w:proofErr w:type="spellEnd"/>
      <w:r w:rsidRPr="00FD265C">
        <w:rPr>
          <w:rFonts w:cstheme="minorHAnsi"/>
          <w:b/>
          <w:sz w:val="36"/>
          <w:szCs w:val="36"/>
        </w:rPr>
        <w:t xml:space="preserve"> </w:t>
      </w:r>
      <w:proofErr w:type="spellStart"/>
      <w:r w:rsidRPr="00FD265C">
        <w:rPr>
          <w:rFonts w:cstheme="minorHAnsi"/>
          <w:b/>
          <w:sz w:val="36"/>
          <w:szCs w:val="36"/>
        </w:rPr>
        <w:t>aprašymai</w:t>
      </w:r>
      <w:proofErr w:type="spellEnd"/>
    </w:p>
    <w:p w:rsidR="00FD265C" w:rsidRDefault="00FD265C" w:rsidP="00FD265C">
      <w:pPr>
        <w:jc w:val="center"/>
        <w:rPr>
          <w:rFonts w:cstheme="minorHAnsi"/>
          <w:b/>
          <w:sz w:val="36"/>
          <w:szCs w:val="36"/>
        </w:rPr>
      </w:pPr>
      <w:proofErr w:type="gramStart"/>
      <w:r>
        <w:rPr>
          <w:rFonts w:cstheme="minorHAnsi"/>
          <w:b/>
          <w:sz w:val="36"/>
          <w:szCs w:val="36"/>
        </w:rPr>
        <w:t xml:space="preserve">1 </w:t>
      </w:r>
      <w:proofErr w:type="spellStart"/>
      <w:r>
        <w:rPr>
          <w:rFonts w:cstheme="minorHAnsi"/>
          <w:b/>
          <w:sz w:val="36"/>
          <w:szCs w:val="36"/>
        </w:rPr>
        <w:t>algoritmas</w:t>
      </w:r>
      <w:proofErr w:type="spellEnd"/>
      <w:r>
        <w:rPr>
          <w:rFonts w:cstheme="minorHAnsi"/>
          <w:b/>
          <w:sz w:val="36"/>
          <w:szCs w:val="36"/>
        </w:rPr>
        <w:t>.</w:t>
      </w:r>
      <w:proofErr w:type="gramEnd"/>
      <w:r>
        <w:rPr>
          <w:rFonts w:cstheme="minorHAnsi"/>
          <w:b/>
          <w:sz w:val="36"/>
          <w:szCs w:val="36"/>
        </w:rPr>
        <w:t xml:space="preserve"> Radix sort</w:t>
      </w:r>
    </w:p>
    <w:p w:rsidR="00FD265C" w:rsidRDefault="00FD265C" w:rsidP="00FD26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Nusiskaitome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duomenis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iš</w:t>
      </w:r>
      <w:proofErr w:type="spellEnd"/>
      <w:r>
        <w:rPr>
          <w:rFonts w:cstheme="minorHAnsi"/>
          <w:sz w:val="24"/>
          <w:szCs w:val="24"/>
        </w:rPr>
        <w:t xml:space="preserve"> 2 </w:t>
      </w:r>
      <w:proofErr w:type="spellStart"/>
      <w:r>
        <w:rPr>
          <w:rFonts w:cstheme="minorHAnsi"/>
          <w:sz w:val="24"/>
          <w:szCs w:val="24"/>
        </w:rPr>
        <w:t>failų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failuose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medžiai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vaizduojami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tėvų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nuorodomis</w:t>
      </w:r>
      <w:proofErr w:type="spellEnd"/>
      <w:r>
        <w:rPr>
          <w:rFonts w:cstheme="minorHAnsi"/>
          <w:sz w:val="24"/>
          <w:szCs w:val="24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susidedam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sąrašą</w:t>
      </w:r>
      <w:proofErr w:type="spellEnd"/>
      <w:r>
        <w:rPr>
          <w:rFonts w:cstheme="minorHAnsi"/>
          <w:sz w:val="24"/>
          <w:szCs w:val="24"/>
        </w:rPr>
        <w:t>.</w:t>
      </w:r>
    </w:p>
    <w:p w:rsidR="00FD265C" w:rsidRDefault="00FD265C" w:rsidP="00FD26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Tada </w:t>
      </w:r>
      <w:proofErr w:type="spellStart"/>
      <w:r>
        <w:rPr>
          <w:rFonts w:cstheme="minorHAnsi"/>
          <w:sz w:val="24"/>
          <w:szCs w:val="24"/>
        </w:rPr>
        <w:t>paleidžiam</w:t>
      </w:r>
      <w:proofErr w:type="spellEnd"/>
      <w:r>
        <w:rPr>
          <w:rFonts w:cstheme="minorHAnsi"/>
          <w:sz w:val="24"/>
          <w:szCs w:val="24"/>
        </w:rPr>
        <w:t xml:space="preserve"> 2 </w:t>
      </w:r>
      <w:proofErr w:type="spellStart"/>
      <w:r>
        <w:rPr>
          <w:rFonts w:cstheme="minorHAnsi"/>
          <w:sz w:val="24"/>
          <w:szCs w:val="24"/>
        </w:rPr>
        <w:t>gijas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kurios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rušiuoja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medžių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viršūnes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tėvų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nuorodas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Rūšiavimas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realizuojamas</w:t>
      </w:r>
      <w:proofErr w:type="spellEnd"/>
      <w:r>
        <w:rPr>
          <w:rFonts w:cstheme="minorHAnsi"/>
          <w:sz w:val="24"/>
          <w:szCs w:val="24"/>
        </w:rPr>
        <w:t>:</w:t>
      </w:r>
    </w:p>
    <w:p w:rsidR="00FD265C" w:rsidRPr="00FD265C" w:rsidRDefault="00FD265C" w:rsidP="00FD265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M=10, N=1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  <w:lang w:val="lt-LT"/>
        </w:rPr>
        <w:t>š pradžių.</w:t>
      </w:r>
    </w:p>
    <w:p w:rsidR="009A34B8" w:rsidRPr="009A34B8" w:rsidRDefault="00FD265C" w:rsidP="00FD265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lt-LT"/>
        </w:rPr>
        <w:t xml:space="preserve">Praeiname pirmą kartą sąrašą ir susidedame į sunumeruotus kibirus gautas nuorodas pagal taisyklę: </w:t>
      </w:r>
    </w:p>
    <w:p w:rsidR="00FD265C" w:rsidRDefault="00FD265C" w:rsidP="009A34B8">
      <w:pPr>
        <w:ind w:left="1980"/>
        <w:rPr>
          <w:rFonts w:cstheme="minorHAnsi"/>
          <w:sz w:val="24"/>
          <w:szCs w:val="24"/>
        </w:rPr>
      </w:pPr>
      <w:r w:rsidRPr="009A34B8">
        <w:rPr>
          <w:rFonts w:cstheme="minorHAnsi"/>
          <w:sz w:val="24"/>
          <w:szCs w:val="24"/>
          <w:lang w:val="lt-LT"/>
        </w:rPr>
        <w:t>vieta</w:t>
      </w:r>
      <w:r w:rsidRPr="009A34B8">
        <w:rPr>
          <w:rFonts w:cstheme="minorHAnsi"/>
          <w:sz w:val="24"/>
          <w:szCs w:val="24"/>
        </w:rPr>
        <w:t xml:space="preserve"> := (</w:t>
      </w:r>
      <w:proofErr w:type="spellStart"/>
      <w:r w:rsidR="009A34B8">
        <w:rPr>
          <w:rFonts w:cstheme="minorHAnsi"/>
          <w:sz w:val="24"/>
          <w:szCs w:val="24"/>
        </w:rPr>
        <w:t>vaikas.getT</w:t>
      </w:r>
      <w:proofErr w:type="spellEnd"/>
      <w:r w:rsidRPr="009A34B8">
        <w:rPr>
          <w:rFonts w:cstheme="minorHAnsi"/>
          <w:sz w:val="24"/>
          <w:szCs w:val="24"/>
          <w:lang w:val="lt-LT"/>
        </w:rPr>
        <w:t>ėvas mod M)/N</w:t>
      </w:r>
      <w:r w:rsidRPr="009A34B8">
        <w:rPr>
          <w:rFonts w:cstheme="minorHAnsi"/>
          <w:sz w:val="24"/>
          <w:szCs w:val="24"/>
        </w:rPr>
        <w:t xml:space="preserve"> </w:t>
      </w:r>
    </w:p>
    <w:p w:rsidR="009A34B8" w:rsidRDefault="009A34B8" w:rsidP="009A34B8">
      <w:pPr>
        <w:ind w:left="19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kibirai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proofErr w:type="gramEnd"/>
      <w:r>
        <w:rPr>
          <w:rFonts w:cstheme="minorHAnsi"/>
          <w:sz w:val="24"/>
          <w:szCs w:val="24"/>
        </w:rPr>
        <w:t>vieta</w:t>
      </w:r>
      <w:proofErr w:type="spellEnd"/>
      <w:r>
        <w:rPr>
          <w:rFonts w:cstheme="minorHAnsi"/>
          <w:sz w:val="24"/>
          <w:szCs w:val="24"/>
        </w:rPr>
        <w:t>].add(</w:t>
      </w:r>
      <w:proofErr w:type="spellStart"/>
      <w:r>
        <w:rPr>
          <w:rFonts w:cstheme="minorHAnsi"/>
          <w:sz w:val="24"/>
          <w:szCs w:val="24"/>
        </w:rPr>
        <w:t>vaikas</w:t>
      </w:r>
      <w:proofErr w:type="spellEnd"/>
      <w:r>
        <w:rPr>
          <w:rFonts w:cstheme="minorHAnsi"/>
          <w:sz w:val="24"/>
          <w:szCs w:val="24"/>
        </w:rPr>
        <w:t>);</w:t>
      </w:r>
    </w:p>
    <w:p w:rsidR="009A34B8" w:rsidRPr="009A34B8" w:rsidRDefault="009A34B8" w:rsidP="009A34B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Tada </w:t>
      </w:r>
      <w:proofErr w:type="spellStart"/>
      <w:r>
        <w:rPr>
          <w:rFonts w:cstheme="minorHAnsi"/>
          <w:sz w:val="24"/>
          <w:szCs w:val="24"/>
        </w:rPr>
        <w:t>einame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lt-LT"/>
        </w:rPr>
        <w:t>į laukimo barjerą, kol atsiras 2 laukiančios gijos.</w:t>
      </w:r>
    </w:p>
    <w:p w:rsidR="009A34B8" w:rsidRDefault="009A34B8" w:rsidP="009A34B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Sulaukus</w:t>
      </w:r>
      <w:proofErr w:type="spellEnd"/>
      <w:r>
        <w:rPr>
          <w:rFonts w:cstheme="minorHAnsi"/>
          <w:sz w:val="24"/>
          <w:szCs w:val="24"/>
        </w:rPr>
        <w:t xml:space="preserve"> 2 </w:t>
      </w:r>
      <w:proofErr w:type="spellStart"/>
      <w:r>
        <w:rPr>
          <w:rFonts w:cstheme="minorHAnsi"/>
          <w:sz w:val="24"/>
          <w:szCs w:val="24"/>
        </w:rPr>
        <w:t>gijų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patikriname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kibirai1 – </w:t>
      </w:r>
      <w:proofErr w:type="spellStart"/>
      <w:r>
        <w:rPr>
          <w:rFonts w:cstheme="minorHAnsi"/>
          <w:sz w:val="24"/>
          <w:szCs w:val="24"/>
        </w:rPr>
        <w:t>pirmos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gijos</w:t>
      </w:r>
      <w:proofErr w:type="spellEnd"/>
      <w:r>
        <w:rPr>
          <w:rFonts w:cstheme="minorHAnsi"/>
          <w:sz w:val="24"/>
          <w:szCs w:val="24"/>
        </w:rPr>
        <w:t xml:space="preserve">, kibirai2 – </w:t>
      </w:r>
      <w:proofErr w:type="spellStart"/>
      <w:r>
        <w:rPr>
          <w:rFonts w:cstheme="minorHAnsi"/>
          <w:sz w:val="24"/>
          <w:szCs w:val="24"/>
        </w:rPr>
        <w:t>antros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gijos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dydžiai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lygūs</w:t>
      </w:r>
      <w:proofErr w:type="spellEnd"/>
      <w:r>
        <w:rPr>
          <w:rFonts w:cstheme="minorHAnsi"/>
          <w:sz w:val="24"/>
          <w:szCs w:val="24"/>
        </w:rPr>
        <w:t xml:space="preserve">, tai </w:t>
      </w:r>
      <w:proofErr w:type="spellStart"/>
      <w:r>
        <w:rPr>
          <w:rFonts w:cstheme="minorHAnsi"/>
          <w:sz w:val="24"/>
          <w:szCs w:val="24"/>
        </w:rPr>
        <w:t>yra</w:t>
      </w:r>
      <w:proofErr w:type="spellEnd"/>
      <w:r>
        <w:rPr>
          <w:rFonts w:cstheme="minorHAnsi"/>
          <w:sz w:val="24"/>
          <w:szCs w:val="24"/>
        </w:rPr>
        <w:t>:</w:t>
      </w:r>
    </w:p>
    <w:p w:rsidR="009A34B8" w:rsidRPr="009A34B8" w:rsidRDefault="009A34B8" w:rsidP="009A34B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Tikriname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kibirai1[</w:t>
      </w:r>
      <w:proofErr w:type="spellStart"/>
      <w:r>
        <w:rPr>
          <w:rFonts w:cstheme="minorHAnsi"/>
          <w:sz w:val="24"/>
          <w:szCs w:val="24"/>
        </w:rPr>
        <w:t>vieta</w:t>
      </w:r>
      <w:proofErr w:type="spellEnd"/>
      <w:r>
        <w:rPr>
          <w:rFonts w:cstheme="minorHAnsi"/>
          <w:sz w:val="24"/>
          <w:szCs w:val="24"/>
        </w:rPr>
        <w:t xml:space="preserve">].size </w:t>
      </w:r>
      <m:oMath>
        <m:r>
          <w:rPr>
            <w:rFonts w:ascii="Cambria Math" w:hAnsi="Cambria Math" w:cstheme="minorHAnsi"/>
            <w:sz w:val="24"/>
            <w:szCs w:val="24"/>
          </w:rPr>
          <m:t>∈kibirai2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∃i , ∀vieta</m:t>
        </m:r>
      </m:oMath>
    </w:p>
    <w:p w:rsidR="009A34B8" w:rsidRPr="009A34B8" w:rsidRDefault="009A34B8" w:rsidP="009A34B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Atitinkamai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su</w:t>
      </w:r>
      <w:proofErr w:type="spellEnd"/>
      <w:r>
        <w:rPr>
          <w:rFonts w:eastAsiaTheme="minorEastAsia" w:cstheme="minorHAnsi"/>
          <w:sz w:val="24"/>
          <w:szCs w:val="24"/>
        </w:rPr>
        <w:t xml:space="preserve"> kibirai2[</w:t>
      </w:r>
      <w:proofErr w:type="spellStart"/>
      <w:r>
        <w:rPr>
          <w:rFonts w:eastAsiaTheme="minorEastAsia" w:cstheme="minorHAnsi"/>
          <w:sz w:val="24"/>
          <w:szCs w:val="24"/>
        </w:rPr>
        <w:t>vieta</w:t>
      </w:r>
      <w:proofErr w:type="spellEnd"/>
      <w:r>
        <w:rPr>
          <w:rFonts w:eastAsiaTheme="minorEastAsia" w:cstheme="minorHAnsi"/>
          <w:sz w:val="24"/>
          <w:szCs w:val="24"/>
        </w:rPr>
        <w:t xml:space="preserve">].size </w:t>
      </w:r>
      <m:oMath>
        <m:r>
          <w:rPr>
            <w:rFonts w:ascii="Cambria Math" w:hAnsi="Cambria Math" w:cstheme="minorHAnsi"/>
            <w:sz w:val="24"/>
            <w:szCs w:val="24"/>
          </w:rPr>
          <m:t>∈kibirai1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∃i , ∀vieta</m:t>
        </m:r>
      </m:oMath>
    </w:p>
    <w:p w:rsidR="009A34B8" w:rsidRPr="009A34B8" w:rsidRDefault="009A34B8" w:rsidP="009A34B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lastRenderedPageBreak/>
        <w:t>Jeigu</w:t>
      </w:r>
      <w:proofErr w:type="spellEnd"/>
      <w:r>
        <w:rPr>
          <w:rFonts w:eastAsiaTheme="minorEastAsia" w:cstheme="minorHAnsi"/>
          <w:sz w:val="24"/>
          <w:szCs w:val="24"/>
        </w:rPr>
        <w:t xml:space="preserve"> bent 1 </w:t>
      </w:r>
      <w:proofErr w:type="spellStart"/>
      <w:r>
        <w:rPr>
          <w:rFonts w:eastAsiaTheme="minorEastAsia" w:cstheme="minorHAnsi"/>
          <w:sz w:val="24"/>
          <w:szCs w:val="24"/>
        </w:rPr>
        <w:t>vietos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dydžio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nerandame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kitame</w:t>
      </w:r>
      <w:proofErr w:type="spellEnd"/>
      <w:r>
        <w:rPr>
          <w:rFonts w:eastAsiaTheme="minorEastAsia" w:cstheme="minorHAnsi"/>
          <w:sz w:val="24"/>
          <w:szCs w:val="24"/>
        </w:rPr>
        <w:t xml:space="preserve">, </w:t>
      </w:r>
      <w:proofErr w:type="spellStart"/>
      <w:r>
        <w:rPr>
          <w:rFonts w:eastAsiaTheme="minorEastAsia" w:cstheme="minorHAnsi"/>
          <w:sz w:val="24"/>
          <w:szCs w:val="24"/>
        </w:rPr>
        <w:t>tada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algoritmas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nutraukiamas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ir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medžiai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yra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neizomorfiški</w:t>
      </w:r>
      <w:proofErr w:type="spellEnd"/>
      <w:r>
        <w:rPr>
          <w:rFonts w:eastAsiaTheme="minorEastAsia" w:cstheme="minorHAnsi"/>
          <w:sz w:val="24"/>
          <w:szCs w:val="24"/>
        </w:rPr>
        <w:t>.</w:t>
      </w:r>
    </w:p>
    <w:p w:rsidR="009A34B8" w:rsidRPr="009A34B8" w:rsidRDefault="009A34B8" w:rsidP="009A34B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</w:p>
    <w:p w:rsidR="009A34B8" w:rsidRPr="009A34B8" w:rsidRDefault="009A34B8" w:rsidP="009A34B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Gavau</w:t>
      </w:r>
      <w:proofErr w:type="spellEnd"/>
      <w:r>
        <w:rPr>
          <w:rFonts w:cstheme="minorHAnsi"/>
          <w:sz w:val="24"/>
          <w:szCs w:val="24"/>
        </w:rPr>
        <w:t xml:space="preserve"> “true” </w:t>
      </w:r>
      <w:proofErr w:type="spellStart"/>
      <w:r>
        <w:rPr>
          <w:rFonts w:cstheme="minorHAnsi"/>
          <w:sz w:val="24"/>
          <w:szCs w:val="24"/>
        </w:rPr>
        <w:t>reikšmę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tikrinimo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tęsiame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algoritmą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pradinio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masyvo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dydis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nebus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lygus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kibirai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 xml:space="preserve">0].size. Tai </w:t>
      </w:r>
      <w:proofErr w:type="spellStart"/>
      <w:r>
        <w:rPr>
          <w:rFonts w:cstheme="minorHAnsi"/>
          <w:sz w:val="24"/>
          <w:szCs w:val="24"/>
        </w:rPr>
        <w:t>yra</w:t>
      </w:r>
      <w:proofErr w:type="spellEnd"/>
      <w:r>
        <w:rPr>
          <w:rFonts w:cstheme="minorHAnsi"/>
          <w:sz w:val="24"/>
          <w:szCs w:val="24"/>
        </w:rPr>
        <w:t xml:space="preserve">, M = M*10, N=N*10 </w:t>
      </w:r>
      <w:proofErr w:type="spellStart"/>
      <w:r>
        <w:rPr>
          <w:rFonts w:cstheme="minorHAnsi"/>
          <w:sz w:val="24"/>
          <w:szCs w:val="24"/>
        </w:rPr>
        <w:t>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einame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lt-LT"/>
        </w:rPr>
        <w:t xml:space="preserve">į </w:t>
      </w:r>
      <w:r w:rsidRPr="009A34B8">
        <w:rPr>
          <w:rFonts w:cstheme="minorHAnsi"/>
          <w:b/>
          <w:sz w:val="24"/>
          <w:szCs w:val="24"/>
          <w:lang w:val="lt-LT"/>
        </w:rPr>
        <w:t>b</w:t>
      </w:r>
      <w:r>
        <w:rPr>
          <w:rFonts w:cstheme="minorHAnsi"/>
          <w:sz w:val="24"/>
          <w:szCs w:val="24"/>
          <w:lang w:val="lt-LT"/>
        </w:rPr>
        <w:t xml:space="preserve"> </w:t>
      </w:r>
      <w:proofErr w:type="gramStart"/>
      <w:r>
        <w:rPr>
          <w:rFonts w:cstheme="minorHAnsi"/>
          <w:sz w:val="24"/>
          <w:szCs w:val="24"/>
          <w:lang w:val="lt-LT"/>
        </w:rPr>
        <w:t>dalį</w:t>
      </w:r>
      <w:proofErr w:type="gramEnd"/>
      <w:r>
        <w:rPr>
          <w:rFonts w:cstheme="minorHAnsi"/>
          <w:sz w:val="24"/>
          <w:szCs w:val="24"/>
          <w:lang w:val="lt-LT"/>
        </w:rPr>
        <w:t>.</w:t>
      </w:r>
    </w:p>
    <w:p w:rsidR="009A34B8" w:rsidRPr="00106E95" w:rsidRDefault="009A34B8" w:rsidP="009A34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lt-LT"/>
        </w:rPr>
        <w:t>Negavus jokios klaidos, spausdiname rezultatą, jog grafai izomorfiški ir atspausdiname darbo trukmę.</w:t>
      </w:r>
    </w:p>
    <w:p w:rsidR="00106E95" w:rsidRDefault="00106E95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106E95" w:rsidRDefault="00106E95" w:rsidP="00106E95">
      <w:pPr>
        <w:pStyle w:val="ListParagraph"/>
        <w:rPr>
          <w:rFonts w:cstheme="minorHAnsi"/>
          <w:sz w:val="24"/>
          <w:szCs w:val="24"/>
          <w:lang w:val="lt-LT"/>
        </w:rPr>
      </w:pPr>
    </w:p>
    <w:p w:rsidR="00106E95" w:rsidRPr="009A34B8" w:rsidRDefault="00106E95" w:rsidP="00106E95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lt-LT"/>
        </w:rPr>
        <w:t>Eksperimentų lentelė: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6AC8" w:rsidTr="006D6AC8"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Vaikų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skaičius</w:t>
            </w:r>
            <w:proofErr w:type="spellEnd"/>
          </w:p>
        </w:tc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Darbo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trukmė</w:t>
            </w:r>
            <w:proofErr w:type="spellEnd"/>
            <w:r w:rsidR="00106E95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106E95">
              <w:rPr>
                <w:rFonts w:cstheme="minorHAnsi"/>
                <w:sz w:val="24"/>
                <w:szCs w:val="24"/>
              </w:rPr>
              <w:t>sekundėmis</w:t>
            </w:r>
            <w:proofErr w:type="spellEnd"/>
            <w:r w:rsidR="00106E9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6D6AC8" w:rsidTr="006D6AC8"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D6AC8" w:rsidTr="006D6AC8"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0,016</w:t>
            </w:r>
          </w:p>
        </w:tc>
      </w:tr>
      <w:tr w:rsidR="006D6AC8" w:rsidTr="006D6AC8"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0,016</w:t>
            </w:r>
          </w:p>
        </w:tc>
      </w:tr>
      <w:tr w:rsidR="006D6AC8" w:rsidTr="006D6AC8"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0,015</w:t>
            </w:r>
          </w:p>
        </w:tc>
      </w:tr>
      <w:tr w:rsidR="006D6AC8" w:rsidTr="006D6AC8"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0,016</w:t>
            </w:r>
          </w:p>
        </w:tc>
      </w:tr>
      <w:tr w:rsidR="006D6AC8" w:rsidTr="006D6AC8"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6000</w:t>
            </w:r>
          </w:p>
        </w:tc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0,063</w:t>
            </w:r>
          </w:p>
        </w:tc>
      </w:tr>
      <w:tr w:rsidR="006D6AC8" w:rsidTr="006D6AC8"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1800</w:t>
            </w:r>
          </w:p>
        </w:tc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0,406</w:t>
            </w:r>
          </w:p>
        </w:tc>
      </w:tr>
      <w:tr w:rsidR="006D6AC8" w:rsidTr="006D6AC8"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30000</w:t>
            </w:r>
          </w:p>
        </w:tc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2,485</w:t>
            </w:r>
          </w:p>
        </w:tc>
      </w:tr>
      <w:tr w:rsidR="006D6AC8" w:rsidTr="006D6AC8"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60000</w:t>
            </w:r>
          </w:p>
        </w:tc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22,937</w:t>
            </w:r>
          </w:p>
        </w:tc>
      </w:tr>
      <w:tr w:rsidR="006D6AC8" w:rsidTr="006D6AC8"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72000</w:t>
            </w:r>
          </w:p>
        </w:tc>
        <w:tc>
          <w:tcPr>
            <w:tcW w:w="4788" w:type="dxa"/>
          </w:tcPr>
          <w:p w:rsidR="006D6AC8" w:rsidRDefault="006D6AC8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25,344</w:t>
            </w:r>
          </w:p>
        </w:tc>
      </w:tr>
      <w:tr w:rsidR="006D6AC8" w:rsidTr="006D6AC8">
        <w:tc>
          <w:tcPr>
            <w:tcW w:w="4788" w:type="dxa"/>
          </w:tcPr>
          <w:p w:rsidR="006D6AC8" w:rsidRDefault="00106E95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90000</w:t>
            </w:r>
          </w:p>
        </w:tc>
        <w:tc>
          <w:tcPr>
            <w:tcW w:w="4788" w:type="dxa"/>
          </w:tcPr>
          <w:p w:rsidR="006D6AC8" w:rsidRDefault="00106E95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41,516</w:t>
            </w:r>
          </w:p>
        </w:tc>
      </w:tr>
      <w:tr w:rsidR="006D6AC8" w:rsidTr="006D6AC8">
        <w:tc>
          <w:tcPr>
            <w:tcW w:w="4788" w:type="dxa"/>
          </w:tcPr>
          <w:p w:rsidR="006D6AC8" w:rsidRDefault="00106E95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120000</w:t>
            </w:r>
          </w:p>
        </w:tc>
        <w:tc>
          <w:tcPr>
            <w:tcW w:w="4788" w:type="dxa"/>
          </w:tcPr>
          <w:p w:rsidR="006D6AC8" w:rsidRDefault="00106E95" w:rsidP="009A3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111,984</w:t>
            </w:r>
          </w:p>
        </w:tc>
      </w:tr>
    </w:tbl>
    <w:p w:rsidR="009A34B8" w:rsidRPr="009A34B8" w:rsidRDefault="009A34B8" w:rsidP="009A34B8">
      <w:pPr>
        <w:rPr>
          <w:rFonts w:cstheme="minorHAnsi"/>
          <w:sz w:val="24"/>
          <w:szCs w:val="24"/>
        </w:rPr>
      </w:pPr>
    </w:p>
    <w:p w:rsidR="00FD265C" w:rsidRPr="009A34B8" w:rsidRDefault="00564241" w:rsidP="009A34B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6553200" cy="397192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D2161" w:rsidRDefault="00FD2161" w:rsidP="00FD265C">
      <w:pPr>
        <w:rPr>
          <w:rFonts w:cstheme="minorHAnsi"/>
          <w:sz w:val="24"/>
          <w:szCs w:val="24"/>
        </w:rPr>
      </w:pPr>
    </w:p>
    <w:p w:rsidR="00FD265C" w:rsidRDefault="001116DC" w:rsidP="00FD265C">
      <w:pPr>
        <w:rPr>
          <w:rFonts w:cstheme="minorHAnsi"/>
          <w:sz w:val="24"/>
          <w:szCs w:val="24"/>
          <w:lang w:val="lt-LT"/>
        </w:rPr>
      </w:pPr>
      <w:proofErr w:type="spellStart"/>
      <w:r>
        <w:rPr>
          <w:rFonts w:cstheme="minorHAnsi"/>
          <w:sz w:val="24"/>
          <w:szCs w:val="24"/>
        </w:rPr>
        <w:t>Kadangi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medžiuose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vaikas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turėti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tik</w:t>
      </w:r>
      <w:proofErr w:type="spellEnd"/>
      <w:r>
        <w:rPr>
          <w:rFonts w:cstheme="minorHAnsi"/>
          <w:sz w:val="24"/>
          <w:szCs w:val="24"/>
        </w:rPr>
        <w:t xml:space="preserve"> 1 </w:t>
      </w:r>
      <w:proofErr w:type="spellStart"/>
      <w:r>
        <w:rPr>
          <w:rFonts w:cstheme="minorHAnsi"/>
          <w:sz w:val="24"/>
          <w:szCs w:val="24"/>
        </w:rPr>
        <w:t>tėvą</w:t>
      </w:r>
      <w:proofErr w:type="spellEnd"/>
      <w:r>
        <w:rPr>
          <w:rFonts w:cstheme="minorHAnsi"/>
          <w:sz w:val="24"/>
          <w:szCs w:val="24"/>
        </w:rPr>
        <w:t xml:space="preserve">, tai </w:t>
      </w:r>
      <w:proofErr w:type="spellStart"/>
      <w:r>
        <w:rPr>
          <w:rFonts w:cstheme="minorHAnsi"/>
          <w:sz w:val="24"/>
          <w:szCs w:val="24"/>
        </w:rPr>
        <w:t>briaunų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skaičius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priklauso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vaikų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skaičiaus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lygus</w:t>
      </w:r>
      <w:proofErr w:type="spellEnd"/>
      <w:r>
        <w:rPr>
          <w:rFonts w:cstheme="minorHAnsi"/>
          <w:sz w:val="24"/>
          <w:szCs w:val="24"/>
        </w:rPr>
        <w:t xml:space="preserve"> M=N-</w:t>
      </w:r>
      <w:proofErr w:type="gramStart"/>
      <w:r>
        <w:rPr>
          <w:rFonts w:cstheme="minorHAnsi"/>
          <w:sz w:val="24"/>
          <w:szCs w:val="24"/>
        </w:rPr>
        <w:t>1 ,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kur</w:t>
      </w:r>
      <w:proofErr w:type="spellEnd"/>
      <w:r>
        <w:rPr>
          <w:rFonts w:cstheme="minorHAnsi"/>
          <w:sz w:val="24"/>
          <w:szCs w:val="24"/>
        </w:rPr>
        <w:t xml:space="preserve"> M – </w:t>
      </w:r>
      <w:r>
        <w:rPr>
          <w:rFonts w:cstheme="minorHAnsi"/>
          <w:sz w:val="24"/>
          <w:szCs w:val="24"/>
          <w:lang w:val="lt-LT"/>
        </w:rPr>
        <w:t>briaunų skaičius, o N – vaikų skaičius. Todėl sudėtingumas priklauso tik nuo vaikų skaičiaus.</w:t>
      </w:r>
    </w:p>
    <w:p w:rsidR="001116DC" w:rsidRDefault="00640BCD" w:rsidP="00FD265C">
      <w:pPr>
        <w:rPr>
          <w:rFonts w:cstheme="minorHAnsi"/>
          <w:sz w:val="24"/>
          <w:szCs w:val="24"/>
          <w:lang w:val="lt-LT"/>
        </w:rPr>
      </w:pPr>
      <w:r>
        <w:rPr>
          <w:rFonts w:cstheme="minorHAnsi"/>
          <w:sz w:val="24"/>
          <w:szCs w:val="24"/>
          <w:lang w:val="lt-LT"/>
        </w:rPr>
        <w:t>Iš darbo laiko kreivės matome, kad uždavinio sudėtingumas – eksponentinis. Sudėtingumo analizei buvo naudojami atsitiktinai sugeneruoti tėvų nuorodų sąrašas. Darbo trukmę galėtume sumažinti surasdami geresnį algoritmą „kibirų“ dydžių tikrinimui.</w:t>
      </w:r>
    </w:p>
    <w:p w:rsidR="00640BCD" w:rsidRDefault="00640BCD" w:rsidP="00FD265C">
      <w:pPr>
        <w:rPr>
          <w:rFonts w:cstheme="minorHAnsi"/>
          <w:sz w:val="24"/>
          <w:szCs w:val="24"/>
          <w:lang w:val="lt-LT"/>
        </w:rPr>
      </w:pPr>
      <w:r>
        <w:rPr>
          <w:rFonts w:cstheme="minorHAnsi"/>
          <w:sz w:val="24"/>
          <w:szCs w:val="24"/>
          <w:lang w:val="lt-LT"/>
        </w:rPr>
        <w:t>Uždavinio sudėtingumas: O(N</w:t>
      </w:r>
      <w:r>
        <w:rPr>
          <w:rFonts w:cstheme="minorHAnsi"/>
          <w:sz w:val="24"/>
          <w:szCs w:val="24"/>
          <w:vertAlign w:val="superscript"/>
          <w:lang w:val="lt-LT"/>
        </w:rPr>
        <w:t>2</w:t>
      </w:r>
      <w:r>
        <w:rPr>
          <w:rFonts w:cstheme="minorHAnsi"/>
          <w:sz w:val="24"/>
          <w:szCs w:val="24"/>
          <w:lang w:val="lt-LT"/>
        </w:rPr>
        <w:t>)</w:t>
      </w:r>
    </w:p>
    <w:p w:rsidR="00026F46" w:rsidRDefault="00026F46" w:rsidP="00FD265C">
      <w:pPr>
        <w:rPr>
          <w:rFonts w:cstheme="minorHAnsi"/>
          <w:sz w:val="24"/>
          <w:szCs w:val="24"/>
          <w:lang w:val="lt-LT"/>
        </w:rPr>
      </w:pPr>
    </w:p>
    <w:p w:rsidR="00026F46" w:rsidRDefault="00026F46" w:rsidP="00FD265C">
      <w:pPr>
        <w:rPr>
          <w:rFonts w:cstheme="minorHAnsi"/>
          <w:sz w:val="24"/>
          <w:szCs w:val="24"/>
          <w:lang w:val="lt-LT"/>
        </w:rPr>
      </w:pPr>
    </w:p>
    <w:p w:rsidR="00026F46" w:rsidRDefault="00026F46" w:rsidP="00FD265C">
      <w:pPr>
        <w:rPr>
          <w:rFonts w:cstheme="minorHAnsi"/>
          <w:sz w:val="24"/>
          <w:szCs w:val="24"/>
          <w:lang w:val="lt-LT"/>
        </w:rPr>
      </w:pPr>
    </w:p>
    <w:p w:rsidR="00026F46" w:rsidRDefault="00026F46" w:rsidP="00FD265C">
      <w:pPr>
        <w:rPr>
          <w:rFonts w:cstheme="minorHAnsi"/>
          <w:sz w:val="24"/>
          <w:szCs w:val="24"/>
          <w:lang w:val="lt-LT"/>
        </w:rPr>
      </w:pPr>
    </w:p>
    <w:p w:rsidR="00026F46" w:rsidRDefault="00026F46" w:rsidP="00FD265C">
      <w:pPr>
        <w:rPr>
          <w:rFonts w:cstheme="minorHAnsi"/>
          <w:sz w:val="24"/>
          <w:szCs w:val="24"/>
          <w:lang w:val="lt-LT"/>
        </w:rPr>
      </w:pPr>
    </w:p>
    <w:p w:rsidR="00026F46" w:rsidRDefault="00026F46" w:rsidP="00FD265C">
      <w:pPr>
        <w:rPr>
          <w:rFonts w:cstheme="minorHAnsi"/>
          <w:sz w:val="24"/>
          <w:szCs w:val="24"/>
          <w:lang w:val="lt-LT"/>
        </w:rPr>
      </w:pPr>
    </w:p>
    <w:p w:rsidR="00640BCD" w:rsidRDefault="00026F46" w:rsidP="00026F46">
      <w:pPr>
        <w:jc w:val="center"/>
        <w:rPr>
          <w:rFonts w:cstheme="minorHAnsi"/>
          <w:b/>
          <w:sz w:val="36"/>
          <w:szCs w:val="36"/>
          <w:lang w:val="lt-LT"/>
        </w:rPr>
      </w:pPr>
      <w:r w:rsidRPr="00026F46">
        <w:rPr>
          <w:rFonts w:cstheme="minorHAnsi"/>
          <w:b/>
          <w:sz w:val="36"/>
          <w:szCs w:val="36"/>
          <w:lang w:val="lt-LT"/>
        </w:rPr>
        <w:t xml:space="preserve">2 algoritmas. </w:t>
      </w:r>
      <w:r>
        <w:rPr>
          <w:rFonts w:cstheme="minorHAnsi"/>
          <w:b/>
          <w:sz w:val="36"/>
          <w:szCs w:val="36"/>
          <w:lang w:val="lt-LT"/>
        </w:rPr>
        <w:t>Tėvų skaičiavimas</w:t>
      </w:r>
    </w:p>
    <w:p w:rsidR="00026F46" w:rsidRDefault="00026F46" w:rsidP="00026F46">
      <w:pPr>
        <w:rPr>
          <w:rFonts w:cstheme="minorHAnsi"/>
          <w:sz w:val="24"/>
          <w:szCs w:val="24"/>
          <w:lang w:val="lt-LT"/>
        </w:rPr>
      </w:pPr>
      <w:r>
        <w:rPr>
          <w:rFonts w:cstheme="minorHAnsi"/>
          <w:sz w:val="24"/>
          <w:szCs w:val="24"/>
          <w:lang w:val="lt-LT"/>
        </w:rPr>
        <w:t xml:space="preserve">Skaičiuojame, kiek kiekvieno grafo viršūnė turi tėvų nerūšiuotame sąraše. </w:t>
      </w:r>
    </w:p>
    <w:p w:rsidR="00FD2161" w:rsidRDefault="00FD2161" w:rsidP="00026F46">
      <w:pPr>
        <w:rPr>
          <w:rFonts w:cstheme="minorHAnsi"/>
          <w:sz w:val="24"/>
          <w:szCs w:val="24"/>
          <w:lang w:val="lt-LT"/>
        </w:rPr>
      </w:pPr>
    </w:p>
    <w:p w:rsidR="00026F46" w:rsidRPr="009A34B8" w:rsidRDefault="00026F46" w:rsidP="00026F46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lt-LT"/>
        </w:rPr>
        <w:t>Eksperimentų lentelė: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6F46" w:rsidTr="005A7C60">
        <w:tc>
          <w:tcPr>
            <w:tcW w:w="4788" w:type="dxa"/>
          </w:tcPr>
          <w:p w:rsidR="00026F46" w:rsidRDefault="00026F46" w:rsidP="005A7C6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Vaikų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skaičius</w:t>
            </w:r>
            <w:proofErr w:type="spellEnd"/>
          </w:p>
        </w:tc>
        <w:tc>
          <w:tcPr>
            <w:tcW w:w="4788" w:type="dxa"/>
          </w:tcPr>
          <w:p w:rsidR="00026F46" w:rsidRDefault="00026F46" w:rsidP="005A7C6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Darbo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trukmė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sekundėmis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6F46" w:rsidTr="005A7C60">
        <w:tc>
          <w:tcPr>
            <w:tcW w:w="4788" w:type="dxa"/>
          </w:tcPr>
          <w:p w:rsidR="00026F46" w:rsidRDefault="00026F46" w:rsidP="005A7C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788" w:type="dxa"/>
          </w:tcPr>
          <w:p w:rsidR="00026F46" w:rsidRDefault="00026F46" w:rsidP="005A7C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,016</w:t>
            </w:r>
          </w:p>
        </w:tc>
      </w:tr>
      <w:tr w:rsidR="00026F46" w:rsidTr="005A7C60">
        <w:tc>
          <w:tcPr>
            <w:tcW w:w="4788" w:type="dxa"/>
          </w:tcPr>
          <w:p w:rsidR="00026F46" w:rsidRDefault="00026F46" w:rsidP="005A7C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4788" w:type="dxa"/>
          </w:tcPr>
          <w:p w:rsidR="00026F46" w:rsidRDefault="00026F46" w:rsidP="005A7C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0,016</w:t>
            </w:r>
          </w:p>
        </w:tc>
      </w:tr>
      <w:tr w:rsidR="00026F46" w:rsidTr="005A7C60">
        <w:tc>
          <w:tcPr>
            <w:tcW w:w="4788" w:type="dxa"/>
          </w:tcPr>
          <w:p w:rsidR="00026F46" w:rsidRDefault="00026F46" w:rsidP="005A7C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4788" w:type="dxa"/>
          </w:tcPr>
          <w:p w:rsidR="00026F46" w:rsidRDefault="00026F46" w:rsidP="00026F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</w:t>
            </w:r>
            <w:r>
              <w:rPr>
                <w:rFonts w:cstheme="minorHAnsi"/>
                <w:sz w:val="24"/>
                <w:szCs w:val="24"/>
              </w:rPr>
              <w:t>125</w:t>
            </w:r>
          </w:p>
        </w:tc>
      </w:tr>
      <w:tr w:rsidR="00026F46" w:rsidTr="005A7C60">
        <w:tc>
          <w:tcPr>
            <w:tcW w:w="4788" w:type="dxa"/>
          </w:tcPr>
          <w:p w:rsidR="00026F46" w:rsidRDefault="00026F46" w:rsidP="005A7C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4788" w:type="dxa"/>
          </w:tcPr>
          <w:p w:rsidR="00026F46" w:rsidRDefault="00026F46" w:rsidP="005A7C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3,406</w:t>
            </w:r>
          </w:p>
        </w:tc>
      </w:tr>
      <w:tr w:rsidR="00026F46" w:rsidTr="005A7C60">
        <w:tc>
          <w:tcPr>
            <w:tcW w:w="4788" w:type="dxa"/>
          </w:tcPr>
          <w:p w:rsidR="00026F46" w:rsidRDefault="00026F46" w:rsidP="005A7C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4788" w:type="dxa"/>
          </w:tcPr>
          <w:p w:rsidR="00026F46" w:rsidRDefault="00026F46" w:rsidP="005A7C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52,562</w:t>
            </w:r>
          </w:p>
        </w:tc>
      </w:tr>
      <w:tr w:rsidR="00026F46" w:rsidTr="005A7C60">
        <w:tc>
          <w:tcPr>
            <w:tcW w:w="4788" w:type="dxa"/>
          </w:tcPr>
          <w:p w:rsidR="00026F46" w:rsidRDefault="00026F46" w:rsidP="005A7C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6000</w:t>
            </w:r>
          </w:p>
        </w:tc>
        <w:tc>
          <w:tcPr>
            <w:tcW w:w="4788" w:type="dxa"/>
          </w:tcPr>
          <w:p w:rsidR="00026F46" w:rsidRDefault="00FD2161" w:rsidP="005A7C6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Daugiau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nei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780</w:t>
            </w:r>
          </w:p>
        </w:tc>
      </w:tr>
    </w:tbl>
    <w:p w:rsidR="00026F46" w:rsidRDefault="00026F46" w:rsidP="00026F46">
      <w:pPr>
        <w:rPr>
          <w:rFonts w:cstheme="minorHAnsi"/>
          <w:sz w:val="24"/>
          <w:szCs w:val="24"/>
        </w:rPr>
      </w:pPr>
    </w:p>
    <w:p w:rsidR="00DC2D06" w:rsidRDefault="00DC2D06" w:rsidP="00026F46">
      <w:pPr>
        <w:rPr>
          <w:rFonts w:cstheme="minorHAnsi"/>
          <w:sz w:val="24"/>
          <w:szCs w:val="24"/>
        </w:rPr>
      </w:pPr>
    </w:p>
    <w:p w:rsidR="00FD2161" w:rsidRDefault="00FD2161" w:rsidP="00026F4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C2D06" w:rsidRDefault="00DC2D06" w:rsidP="00026F46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Dabar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pirmo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atveju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gavome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eksponentinį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darbo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laiko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augimą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tačiau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šiuo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atveju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kuomet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vaikų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skaičius</w:t>
      </w:r>
      <w:proofErr w:type="spellEnd"/>
      <w:r>
        <w:rPr>
          <w:rFonts w:cstheme="minorHAnsi"/>
          <w:sz w:val="24"/>
          <w:szCs w:val="24"/>
        </w:rPr>
        <w:t xml:space="preserve"> 6000 </w:t>
      </w:r>
      <w:proofErr w:type="spellStart"/>
      <w:r>
        <w:rPr>
          <w:rFonts w:cstheme="minorHAnsi"/>
          <w:sz w:val="24"/>
          <w:szCs w:val="24"/>
        </w:rPr>
        <w:t>programos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darbą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nutraukėme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nelaukdami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programos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pabaigos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DC2D06" w:rsidRPr="009A34B8" w:rsidRDefault="00DC2D06" w:rsidP="00026F46">
      <w:pPr>
        <w:rPr>
          <w:rFonts w:cstheme="minorHAnsi"/>
          <w:sz w:val="24"/>
          <w:szCs w:val="24"/>
        </w:rPr>
      </w:pPr>
    </w:p>
    <w:p w:rsidR="00FD2161" w:rsidRDefault="00FD2161" w:rsidP="00026F46">
      <w:pPr>
        <w:rPr>
          <w:rFonts w:cstheme="minorHAnsi"/>
          <w:sz w:val="24"/>
          <w:szCs w:val="24"/>
          <w:lang w:val="lt-LT"/>
        </w:rPr>
      </w:pPr>
      <w:r>
        <w:rPr>
          <w:rFonts w:cstheme="minorHAnsi"/>
          <w:b/>
          <w:sz w:val="24"/>
          <w:szCs w:val="24"/>
          <w:lang w:val="lt-LT"/>
        </w:rPr>
        <w:lastRenderedPageBreak/>
        <w:t>Išvados:</w:t>
      </w:r>
      <w:r>
        <w:rPr>
          <w:rFonts w:cstheme="minorHAnsi"/>
          <w:sz w:val="24"/>
          <w:szCs w:val="24"/>
          <w:lang w:val="lt-LT"/>
        </w:rPr>
        <w:t xml:space="preserve"> gerai apgalvotas algoritmas žymiai sutrumpina darbo laiką ir leidžia programai dirbti su didesniu kiekiu duomenų. Medžių izomorfizmo tikrinimo atveju sudėtingumas ir darbo laikas priklauso tik nuo 1 parametro – vaikų skaičiaus, nes briaunų skaičius yra atitinkamai lygus iš vaikų skaičiaus atėmus 1.</w:t>
      </w:r>
    </w:p>
    <w:p w:rsidR="00FD2161" w:rsidRDefault="00FD2161" w:rsidP="00026F46">
      <w:pPr>
        <w:rPr>
          <w:rFonts w:cstheme="minorHAnsi"/>
          <w:sz w:val="24"/>
          <w:szCs w:val="24"/>
          <w:lang w:val="lt-LT"/>
        </w:rPr>
      </w:pPr>
    </w:p>
    <w:p w:rsidR="00026F46" w:rsidRDefault="00FD2161" w:rsidP="00FD2161">
      <w:pPr>
        <w:jc w:val="center"/>
        <w:rPr>
          <w:rFonts w:cstheme="minorHAnsi"/>
          <w:b/>
          <w:sz w:val="36"/>
          <w:szCs w:val="36"/>
          <w:lang w:val="lt-LT"/>
        </w:rPr>
      </w:pPr>
      <w:r w:rsidRPr="00FD2161">
        <w:rPr>
          <w:rFonts w:cstheme="minorHAnsi"/>
          <w:b/>
          <w:sz w:val="36"/>
          <w:szCs w:val="36"/>
          <w:lang w:val="lt-LT"/>
        </w:rPr>
        <w:t>Programos naudojimo instrukcija</w:t>
      </w:r>
    </w:p>
    <w:p w:rsidR="00FD2161" w:rsidRDefault="00FD2161" w:rsidP="00FD2161">
      <w:pPr>
        <w:rPr>
          <w:rFonts w:cstheme="minorHAnsi"/>
          <w:b/>
          <w:sz w:val="24"/>
          <w:szCs w:val="24"/>
          <w:lang w:val="lt-LT"/>
        </w:rPr>
      </w:pPr>
    </w:p>
    <w:p w:rsidR="00FD2161" w:rsidRDefault="00FD2161" w:rsidP="00FD2161">
      <w:pPr>
        <w:rPr>
          <w:rFonts w:cstheme="minorHAnsi"/>
          <w:sz w:val="24"/>
          <w:szCs w:val="24"/>
          <w:lang w:val="lt-LT"/>
        </w:rPr>
      </w:pPr>
      <w:r>
        <w:rPr>
          <w:rFonts w:cstheme="minorHAnsi"/>
          <w:sz w:val="24"/>
          <w:szCs w:val="24"/>
          <w:lang w:val="lt-LT"/>
        </w:rPr>
        <w:t xml:space="preserve">Programa neturi grafinės vartotojo sąsajos. Dirbama su ja konsoliniu rėžimu. </w:t>
      </w:r>
    </w:p>
    <w:p w:rsidR="00FD2161" w:rsidRDefault="00FD2161" w:rsidP="00FD2161">
      <w:pPr>
        <w:rPr>
          <w:rFonts w:cstheme="minorHAnsi"/>
          <w:sz w:val="24"/>
          <w:szCs w:val="24"/>
          <w:lang w:val="lt-LT"/>
        </w:rPr>
      </w:pPr>
      <w:r>
        <w:rPr>
          <w:rFonts w:cstheme="minorHAnsi"/>
          <w:sz w:val="24"/>
          <w:szCs w:val="24"/>
          <w:lang w:val="lt-LT"/>
        </w:rPr>
        <w:t>Paleisti programą: java Main</w:t>
      </w:r>
    </w:p>
    <w:p w:rsidR="00FD2161" w:rsidRDefault="00FD2161" w:rsidP="00FD2161">
      <w:pPr>
        <w:rPr>
          <w:rFonts w:cstheme="minorHAnsi"/>
          <w:sz w:val="24"/>
          <w:szCs w:val="24"/>
          <w:lang w:val="lt-LT"/>
        </w:rPr>
      </w:pPr>
      <w:r>
        <w:rPr>
          <w:rFonts w:cstheme="minorHAnsi"/>
          <w:sz w:val="24"/>
          <w:szCs w:val="24"/>
          <w:lang w:val="lt-LT"/>
        </w:rPr>
        <w:t>Grafus pateikiame aprašydami tėvų sąrašus 2 atskiruose failuose.</w:t>
      </w:r>
    </w:p>
    <w:p w:rsidR="00FD2161" w:rsidRPr="00FD2161" w:rsidRDefault="00FD2161" w:rsidP="00FD2161">
      <w:pPr>
        <w:rPr>
          <w:rFonts w:cstheme="minorHAnsi"/>
          <w:sz w:val="24"/>
          <w:szCs w:val="24"/>
          <w:lang w:val="lt-LT"/>
        </w:rPr>
      </w:pPr>
      <w:r>
        <w:rPr>
          <w:rFonts w:cstheme="minorHAnsi"/>
          <w:sz w:val="24"/>
          <w:szCs w:val="24"/>
          <w:lang w:val="lt-LT"/>
        </w:rPr>
        <w:t>Pasileidę programą suvedame duomenų failų vardus ir laukiame rezultato.</w:t>
      </w:r>
    </w:p>
    <w:sectPr w:rsidR="00FD2161" w:rsidRPr="00FD2161" w:rsidSect="00C3284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0EEF"/>
    <w:multiLevelType w:val="hybridMultilevel"/>
    <w:tmpl w:val="16B46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6B336E"/>
    <w:multiLevelType w:val="hybridMultilevel"/>
    <w:tmpl w:val="180A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92020"/>
    <w:multiLevelType w:val="hybridMultilevel"/>
    <w:tmpl w:val="625262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4F"/>
    <w:rsid w:val="00026F46"/>
    <w:rsid w:val="00106E95"/>
    <w:rsid w:val="001116DC"/>
    <w:rsid w:val="00564241"/>
    <w:rsid w:val="00640BCD"/>
    <w:rsid w:val="006D6AC8"/>
    <w:rsid w:val="009A34B8"/>
    <w:rsid w:val="00B326A6"/>
    <w:rsid w:val="00C11904"/>
    <w:rsid w:val="00C3284F"/>
    <w:rsid w:val="00DC2D06"/>
    <w:rsid w:val="00FD2161"/>
    <w:rsid w:val="00FD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284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284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4F"/>
    <w:rPr>
      <w:rFonts w:ascii="Tahoma" w:hAnsi="Tahoma" w:cs="Tahoma"/>
      <w:sz w:val="16"/>
      <w:szCs w:val="16"/>
    </w:rPr>
  </w:style>
  <w:style w:type="character" w:customStyle="1" w:styleId="searchhit">
    <w:name w:val="search_hit"/>
    <w:basedOn w:val="DefaultParagraphFont"/>
    <w:rsid w:val="00C3284F"/>
  </w:style>
  <w:style w:type="paragraph" w:styleId="ListParagraph">
    <w:name w:val="List Paragraph"/>
    <w:basedOn w:val="Normal"/>
    <w:uiPriority w:val="34"/>
    <w:qFormat/>
    <w:rsid w:val="00FD26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34B8"/>
    <w:rPr>
      <w:color w:val="808080"/>
    </w:rPr>
  </w:style>
  <w:style w:type="table" w:styleId="TableGrid">
    <w:name w:val="Table Grid"/>
    <w:basedOn w:val="TableNormal"/>
    <w:uiPriority w:val="59"/>
    <w:rsid w:val="006D6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284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284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4F"/>
    <w:rPr>
      <w:rFonts w:ascii="Tahoma" w:hAnsi="Tahoma" w:cs="Tahoma"/>
      <w:sz w:val="16"/>
      <w:szCs w:val="16"/>
    </w:rPr>
  </w:style>
  <w:style w:type="character" w:customStyle="1" w:styleId="searchhit">
    <w:name w:val="search_hit"/>
    <w:basedOn w:val="DefaultParagraphFont"/>
    <w:rsid w:val="00C3284F"/>
  </w:style>
  <w:style w:type="paragraph" w:styleId="ListParagraph">
    <w:name w:val="List Paragraph"/>
    <w:basedOn w:val="Normal"/>
    <w:uiPriority w:val="34"/>
    <w:qFormat/>
    <w:rsid w:val="00FD26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34B8"/>
    <w:rPr>
      <w:color w:val="808080"/>
    </w:rPr>
  </w:style>
  <w:style w:type="table" w:styleId="TableGrid">
    <w:name w:val="Table Grid"/>
    <w:basedOn w:val="TableNormal"/>
    <w:uiPriority w:val="59"/>
    <w:rsid w:val="006D6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lt-LT"/>
              <a:t>Programos darbo laiko grafikas (sekundėmis)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Laikas (s)</c:v>
                </c:pt>
              </c:strCache>
            </c:strRef>
          </c:tx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6</c:v>
                </c:pt>
                <c:pt idx="1">
                  <c:v>60</c:v>
                </c:pt>
                <c:pt idx="2">
                  <c:v>120</c:v>
                </c:pt>
                <c:pt idx="3">
                  <c:v>300</c:v>
                </c:pt>
                <c:pt idx="4">
                  <c:v>600</c:v>
                </c:pt>
                <c:pt idx="5">
                  <c:v>6000</c:v>
                </c:pt>
                <c:pt idx="6">
                  <c:v>1800</c:v>
                </c:pt>
                <c:pt idx="7">
                  <c:v>30000</c:v>
                </c:pt>
                <c:pt idx="8">
                  <c:v>60000</c:v>
                </c:pt>
                <c:pt idx="9">
                  <c:v>72000</c:v>
                </c:pt>
                <c:pt idx="10">
                  <c:v>90000</c:v>
                </c:pt>
                <c:pt idx="11">
                  <c:v>120000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</c:v>
                </c:pt>
                <c:pt idx="1">
                  <c:v>1.6E-2</c:v>
                </c:pt>
                <c:pt idx="2">
                  <c:v>1.6E-2</c:v>
                </c:pt>
                <c:pt idx="3">
                  <c:v>1.4999999999999999E-2</c:v>
                </c:pt>
                <c:pt idx="4">
                  <c:v>1.6E-2</c:v>
                </c:pt>
                <c:pt idx="5">
                  <c:v>6.3E-2</c:v>
                </c:pt>
                <c:pt idx="6">
                  <c:v>0.40600000000000003</c:v>
                </c:pt>
                <c:pt idx="7">
                  <c:v>2.4849999999999999</c:v>
                </c:pt>
                <c:pt idx="8">
                  <c:v>22.937000000000001</c:v>
                </c:pt>
                <c:pt idx="9">
                  <c:v>25.344000000000001</c:v>
                </c:pt>
                <c:pt idx="10">
                  <c:v>41.515999999999998</c:v>
                </c:pt>
                <c:pt idx="11">
                  <c:v>111.98399999999999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219328"/>
        <c:axId val="250503936"/>
      </c:lineChart>
      <c:catAx>
        <c:axId val="245219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/>
                  <a:t>Vaikų skaičius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0503936"/>
        <c:crosses val="autoZero"/>
        <c:auto val="1"/>
        <c:lblAlgn val="ctr"/>
        <c:lblOffset val="100"/>
        <c:noMultiLvlLbl val="0"/>
      </c:catAx>
      <c:valAx>
        <c:axId val="250503936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lt-LT"/>
                  <a:t>Darbo</a:t>
                </a:r>
                <a:r>
                  <a:rPr lang="lt-LT" baseline="0"/>
                  <a:t> laikas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5219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lt-LT"/>
              <a:t>Programos darbo laikas priklausomai nuo vaikų skaičiaus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6</c:v>
                </c:pt>
                <c:pt idx="1">
                  <c:v>60</c:v>
                </c:pt>
                <c:pt idx="2">
                  <c:v>120</c:v>
                </c:pt>
                <c:pt idx="3">
                  <c:v>300</c:v>
                </c:pt>
                <c:pt idx="4">
                  <c:v>600</c:v>
                </c:pt>
                <c:pt idx="5">
                  <c:v>6000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1.6E-2</c:v>
                </c:pt>
                <c:pt idx="1">
                  <c:v>1.6E-2</c:v>
                </c:pt>
                <c:pt idx="2">
                  <c:v>0.125</c:v>
                </c:pt>
                <c:pt idx="3">
                  <c:v>3.4060000000000001</c:v>
                </c:pt>
                <c:pt idx="4">
                  <c:v>52.561999999999998</c:v>
                </c:pt>
                <c:pt idx="5">
                  <c:v>780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0524416"/>
        <c:axId val="250526336"/>
      </c:lineChart>
      <c:catAx>
        <c:axId val="250524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/>
                  <a:t>Vaikų skaičius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0526336"/>
        <c:crosses val="autoZero"/>
        <c:auto val="1"/>
        <c:lblAlgn val="ctr"/>
        <c:lblOffset val="100"/>
        <c:noMultiLvlLbl val="0"/>
      </c:catAx>
      <c:valAx>
        <c:axId val="2505263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Darbo</a:t>
                </a:r>
                <a:r>
                  <a:rPr lang="lt-LT" baseline="0"/>
                  <a:t> laikas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0524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D2EEEEB85C4E82A7A27A6F249FC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6ADE-869F-4EA1-A27E-B1C58A8C8BB7}"/>
      </w:docPartPr>
      <w:docPartBody>
        <w:p w:rsidR="002A5ADA" w:rsidRDefault="00E33077" w:rsidP="00E33077">
          <w:pPr>
            <w:pStyle w:val="26D2EEEEB85C4E82A7A27A6F249FC4B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47C6082975240B78A767A0C79438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E8252-EFC2-492C-BBE8-F835011DEF3A}"/>
      </w:docPartPr>
      <w:docPartBody>
        <w:p w:rsidR="002A5ADA" w:rsidRDefault="00E33077" w:rsidP="00E33077">
          <w:pPr>
            <w:pStyle w:val="847C6082975240B78A767A0C794380E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85205B75F3A475CA10989491B104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662AE-A324-4862-A1B9-82EE607107E5}"/>
      </w:docPartPr>
      <w:docPartBody>
        <w:p w:rsidR="002A5ADA" w:rsidRDefault="00E33077" w:rsidP="00E33077">
          <w:pPr>
            <w:pStyle w:val="D85205B75F3A475CA10989491B104C5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0552FBAA8BD4F6DAA18E2EA92FF1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0DF3A-6C46-473B-AC69-01FB03BA0F3E}"/>
      </w:docPartPr>
      <w:docPartBody>
        <w:p w:rsidR="002A5ADA" w:rsidRDefault="00E33077" w:rsidP="00E33077">
          <w:pPr>
            <w:pStyle w:val="A0552FBAA8BD4F6DAA18E2EA92FF1E51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77"/>
    <w:rsid w:val="002A5ADA"/>
    <w:rsid w:val="00813044"/>
    <w:rsid w:val="00CD55A3"/>
    <w:rsid w:val="00E3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44F2C24154C48B872129BAF1926B0">
    <w:name w:val="88E44F2C24154C48B872129BAF1926B0"/>
    <w:rsid w:val="00E33077"/>
  </w:style>
  <w:style w:type="paragraph" w:customStyle="1" w:styleId="1592185A55294F91A38503BF0CDD8B81">
    <w:name w:val="1592185A55294F91A38503BF0CDD8B81"/>
    <w:rsid w:val="00E33077"/>
  </w:style>
  <w:style w:type="paragraph" w:customStyle="1" w:styleId="7DA8299472F04BADBFAE48CA8315DCE3">
    <w:name w:val="7DA8299472F04BADBFAE48CA8315DCE3"/>
    <w:rsid w:val="00E33077"/>
  </w:style>
  <w:style w:type="paragraph" w:customStyle="1" w:styleId="C0D1AA8CFA1E414EB6F8AE94EA7C8E31">
    <w:name w:val="C0D1AA8CFA1E414EB6F8AE94EA7C8E31"/>
    <w:rsid w:val="00E33077"/>
  </w:style>
  <w:style w:type="paragraph" w:customStyle="1" w:styleId="DCF08F189215490F95D2932535F07DC1">
    <w:name w:val="DCF08F189215490F95D2932535F07DC1"/>
    <w:rsid w:val="00E33077"/>
  </w:style>
  <w:style w:type="paragraph" w:customStyle="1" w:styleId="26D2EEEEB85C4E82A7A27A6F249FC4B9">
    <w:name w:val="26D2EEEEB85C4E82A7A27A6F249FC4B9"/>
    <w:rsid w:val="00E33077"/>
  </w:style>
  <w:style w:type="paragraph" w:customStyle="1" w:styleId="847C6082975240B78A767A0C794380EE">
    <w:name w:val="847C6082975240B78A767A0C794380EE"/>
    <w:rsid w:val="00E33077"/>
  </w:style>
  <w:style w:type="paragraph" w:customStyle="1" w:styleId="D85205B75F3A475CA10989491B104C56">
    <w:name w:val="D85205B75F3A475CA10989491B104C56"/>
    <w:rsid w:val="00E33077"/>
  </w:style>
  <w:style w:type="paragraph" w:customStyle="1" w:styleId="A0552FBAA8BD4F6DAA18E2EA92FF1E51">
    <w:name w:val="A0552FBAA8BD4F6DAA18E2EA92FF1E51"/>
    <w:rsid w:val="00E33077"/>
  </w:style>
  <w:style w:type="paragraph" w:customStyle="1" w:styleId="6E9DAAE2B2A3481F9302F7CEFD613166">
    <w:name w:val="6E9DAAE2B2A3481F9302F7CEFD613166"/>
    <w:rsid w:val="00E33077"/>
  </w:style>
  <w:style w:type="paragraph" w:customStyle="1" w:styleId="2763DFA494CC4DC8B7AA209F6710AF37">
    <w:name w:val="2763DFA494CC4DC8B7AA209F6710AF37"/>
    <w:rsid w:val="00E33077"/>
  </w:style>
  <w:style w:type="character" w:styleId="PlaceholderText">
    <w:name w:val="Placeholder Text"/>
    <w:basedOn w:val="DefaultParagraphFont"/>
    <w:uiPriority w:val="99"/>
    <w:semiHidden/>
    <w:rsid w:val="00E3307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44F2C24154C48B872129BAF1926B0">
    <w:name w:val="88E44F2C24154C48B872129BAF1926B0"/>
    <w:rsid w:val="00E33077"/>
  </w:style>
  <w:style w:type="paragraph" w:customStyle="1" w:styleId="1592185A55294F91A38503BF0CDD8B81">
    <w:name w:val="1592185A55294F91A38503BF0CDD8B81"/>
    <w:rsid w:val="00E33077"/>
  </w:style>
  <w:style w:type="paragraph" w:customStyle="1" w:styleId="7DA8299472F04BADBFAE48CA8315DCE3">
    <w:name w:val="7DA8299472F04BADBFAE48CA8315DCE3"/>
    <w:rsid w:val="00E33077"/>
  </w:style>
  <w:style w:type="paragraph" w:customStyle="1" w:styleId="C0D1AA8CFA1E414EB6F8AE94EA7C8E31">
    <w:name w:val="C0D1AA8CFA1E414EB6F8AE94EA7C8E31"/>
    <w:rsid w:val="00E33077"/>
  </w:style>
  <w:style w:type="paragraph" w:customStyle="1" w:styleId="DCF08F189215490F95D2932535F07DC1">
    <w:name w:val="DCF08F189215490F95D2932535F07DC1"/>
    <w:rsid w:val="00E33077"/>
  </w:style>
  <w:style w:type="paragraph" w:customStyle="1" w:styleId="26D2EEEEB85C4E82A7A27A6F249FC4B9">
    <w:name w:val="26D2EEEEB85C4E82A7A27A6F249FC4B9"/>
    <w:rsid w:val="00E33077"/>
  </w:style>
  <w:style w:type="paragraph" w:customStyle="1" w:styleId="847C6082975240B78A767A0C794380EE">
    <w:name w:val="847C6082975240B78A767A0C794380EE"/>
    <w:rsid w:val="00E33077"/>
  </w:style>
  <w:style w:type="paragraph" w:customStyle="1" w:styleId="D85205B75F3A475CA10989491B104C56">
    <w:name w:val="D85205B75F3A475CA10989491B104C56"/>
    <w:rsid w:val="00E33077"/>
  </w:style>
  <w:style w:type="paragraph" w:customStyle="1" w:styleId="A0552FBAA8BD4F6DAA18E2EA92FF1E51">
    <w:name w:val="A0552FBAA8BD4F6DAA18E2EA92FF1E51"/>
    <w:rsid w:val="00E33077"/>
  </w:style>
  <w:style w:type="paragraph" w:customStyle="1" w:styleId="6E9DAAE2B2A3481F9302F7CEFD613166">
    <w:name w:val="6E9DAAE2B2A3481F9302F7CEFD613166"/>
    <w:rsid w:val="00E33077"/>
  </w:style>
  <w:style w:type="paragraph" w:customStyle="1" w:styleId="2763DFA494CC4DC8B7AA209F6710AF37">
    <w:name w:val="2763DFA494CC4DC8B7AA209F6710AF37"/>
    <w:rsid w:val="00E33077"/>
  </w:style>
  <w:style w:type="character" w:styleId="PlaceholderText">
    <w:name w:val="Placeholder Text"/>
    <w:basedOn w:val="DefaultParagraphFont"/>
    <w:uiPriority w:val="99"/>
    <w:semiHidden/>
    <w:rsid w:val="00E330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Algoritmų analizė</vt:lpstr>
    </vt:vector>
  </TitlesOfParts>
  <Company>Vilniaus universitetas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Algoritmų analizė</dc:title>
  <dc:subject>Laboratorinis darbas</dc:subject>
  <dc:creator>Laurynas Paradauskas</dc:creator>
  <cp:keywords/>
  <dc:description/>
  <cp:lastModifiedBy>Admin</cp:lastModifiedBy>
  <cp:revision>4</cp:revision>
  <dcterms:created xsi:type="dcterms:W3CDTF">2012-04-10T07:58:00Z</dcterms:created>
  <dcterms:modified xsi:type="dcterms:W3CDTF">2012-04-10T10:19:00Z</dcterms:modified>
</cp:coreProperties>
</file>