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0BEC0" w14:textId="5EDB03BD" w:rsidR="0094673E" w:rsidRDefault="005B7BC4" w:rsidP="0094673E">
      <w:pPr>
        <w:pStyle w:val="Heading1"/>
        <w:rPr>
          <w:lang w:val="sr-Latn-RS"/>
        </w:rPr>
      </w:pPr>
      <w:bookmarkStart w:id="0" w:name="_Hlk176353547"/>
      <w:bookmarkEnd w:id="0"/>
      <w:r>
        <w:rPr>
          <w:lang w:val="sr-Cyrl-RS"/>
        </w:rPr>
        <w:t xml:space="preserve">Симулација рада ПХА коришћењем алата </w:t>
      </w:r>
      <w:r>
        <w:rPr>
          <w:lang w:val="sr-Latn-RS"/>
        </w:rPr>
        <w:t xml:space="preserve">Simscape Fluids </w:t>
      </w:r>
      <w:r>
        <w:rPr>
          <w:lang w:val="sr-Cyrl-RS"/>
        </w:rPr>
        <w:t xml:space="preserve">у оквиру </w:t>
      </w:r>
      <w:r>
        <w:rPr>
          <w:lang w:val="sr-Latn-RS"/>
        </w:rPr>
        <w:t>Simulink-a</w:t>
      </w:r>
    </w:p>
    <w:p w14:paraId="200629A3" w14:textId="77777777" w:rsidR="006B63DD" w:rsidRDefault="006B63DD" w:rsidP="006B63DD">
      <w:pPr>
        <w:pStyle w:val="Heading2"/>
        <w:rPr>
          <w:lang w:val="sr-Cyrl-RS"/>
        </w:rPr>
      </w:pPr>
    </w:p>
    <w:p w14:paraId="01167127" w14:textId="514004D4" w:rsidR="006B63DD" w:rsidRDefault="006B63DD" w:rsidP="006B63DD">
      <w:pPr>
        <w:pStyle w:val="Heading2"/>
        <w:rPr>
          <w:lang w:val="sr-Cyrl-RS"/>
        </w:rPr>
      </w:pPr>
      <w:r>
        <w:rPr>
          <w:lang w:val="sr-Cyrl-RS"/>
        </w:rPr>
        <w:t xml:space="preserve">Увод </w:t>
      </w:r>
    </w:p>
    <w:p w14:paraId="54FFA83A" w14:textId="77777777" w:rsidR="006B63DD" w:rsidRDefault="006B63DD" w:rsidP="006B63DD">
      <w:pPr>
        <w:rPr>
          <w:lang w:val="sr-Cyrl-RS"/>
        </w:rPr>
      </w:pPr>
      <w:r>
        <w:rPr>
          <w:lang w:val="sr-Cyrl-RS"/>
        </w:rPr>
        <w:t>Овај програм је имао за задатак да симулира рад ПХА (покретног хидрауличног агрегата). Састоји се од 3 подсистема:</w:t>
      </w:r>
    </w:p>
    <w:p w14:paraId="6EE5A8B6" w14:textId="1785131F" w:rsidR="006B63DD" w:rsidRDefault="006B63DD" w:rsidP="006B63DD">
      <w:pPr>
        <w:pStyle w:val="ListParagraph"/>
        <w:numPr>
          <w:ilvl w:val="0"/>
          <w:numId w:val="2"/>
        </w:numPr>
        <w:rPr>
          <w:lang w:val="sr-Cyrl-RS"/>
        </w:rPr>
      </w:pPr>
      <w:r>
        <w:rPr>
          <w:lang w:val="sr-Cyrl-RS"/>
        </w:rPr>
        <w:t>Акумулатора са растеретним и преливним вентилом</w:t>
      </w:r>
      <w:r w:rsidR="000D04AA">
        <w:rPr>
          <w:lang w:val="sr-Cyrl-RS"/>
        </w:rPr>
        <w:t xml:space="preserve">  (7</w:t>
      </w:r>
      <w:r w:rsidR="0004699B">
        <w:rPr>
          <w:lang w:val="sr-Cyrl-RS"/>
        </w:rPr>
        <w:t>.0</w:t>
      </w:r>
      <w:r w:rsidR="000D04AA">
        <w:rPr>
          <w:lang w:val="sr-Cyrl-RS"/>
        </w:rPr>
        <w:t xml:space="preserve"> на </w:t>
      </w:r>
      <w:r w:rsidR="00856F18">
        <w:rPr>
          <w:lang w:val="sr-Cyrl-RS"/>
        </w:rPr>
        <w:t>правој шеми</w:t>
      </w:r>
      <w:r w:rsidR="000D04AA">
        <w:rPr>
          <w:lang w:val="sr-Cyrl-RS"/>
        </w:rPr>
        <w:t xml:space="preserve"> ПХА)</w:t>
      </w:r>
    </w:p>
    <w:p w14:paraId="7B864C25" w14:textId="31435588" w:rsidR="006B63DD" w:rsidRDefault="006B63DD" w:rsidP="006B63DD">
      <w:pPr>
        <w:pStyle w:val="ListParagraph"/>
        <w:numPr>
          <w:ilvl w:val="0"/>
          <w:numId w:val="2"/>
        </w:numPr>
        <w:rPr>
          <w:lang w:val="sr-Cyrl-RS"/>
        </w:rPr>
      </w:pPr>
      <w:r>
        <w:rPr>
          <w:lang w:val="sr-Cyrl-RS"/>
        </w:rPr>
        <w:t>Пумпу</w:t>
      </w:r>
      <w:r w:rsidR="0079720F" w:rsidRPr="0079720F">
        <w:rPr>
          <w:lang w:val="ru-RU"/>
        </w:rPr>
        <w:t xml:space="preserve"> </w:t>
      </w:r>
      <w:r>
        <w:rPr>
          <w:lang w:val="sr-Cyrl-RS"/>
        </w:rPr>
        <w:t>са њеним растеретним вентилом</w:t>
      </w:r>
      <w:r w:rsidR="000D04AA" w:rsidRPr="000D04AA">
        <w:rPr>
          <w:lang w:val="ru-RU"/>
        </w:rPr>
        <w:t xml:space="preserve"> (1</w:t>
      </w:r>
      <w:r w:rsidR="0004699B">
        <w:rPr>
          <w:lang w:val="ru-RU"/>
        </w:rPr>
        <w:t>.0</w:t>
      </w:r>
      <w:r w:rsidR="000D04AA" w:rsidRPr="000D04AA">
        <w:rPr>
          <w:lang w:val="ru-RU"/>
        </w:rPr>
        <w:t xml:space="preserve"> </w:t>
      </w:r>
      <w:r w:rsidR="000D04AA">
        <w:rPr>
          <w:lang w:val="sr-Cyrl-RS"/>
        </w:rPr>
        <w:t>и 2</w:t>
      </w:r>
      <w:r w:rsidR="0004699B">
        <w:rPr>
          <w:lang w:val="sr-Cyrl-RS"/>
        </w:rPr>
        <w:t>.0</w:t>
      </w:r>
      <w:r w:rsidR="000D04AA" w:rsidRPr="000D04AA">
        <w:rPr>
          <w:lang w:val="ru-RU"/>
        </w:rPr>
        <w:t>)</w:t>
      </w:r>
    </w:p>
    <w:p w14:paraId="6A24155C" w14:textId="316F8A6A" w:rsidR="006B63DD" w:rsidRDefault="0079720F" w:rsidP="006B63DD">
      <w:pPr>
        <w:pStyle w:val="ListParagraph"/>
        <w:numPr>
          <w:ilvl w:val="0"/>
          <w:numId w:val="2"/>
        </w:numPr>
        <w:rPr>
          <w:lang w:val="sr-Cyrl-RS"/>
        </w:rPr>
      </w:pPr>
      <w:r>
        <w:rPr>
          <w:lang w:val="sr-Cyrl-RS"/>
        </w:rPr>
        <w:t>Разводник</w:t>
      </w:r>
      <w:r w:rsidR="006B63DD">
        <w:rPr>
          <w:lang w:val="sr-Cyrl-RS"/>
        </w:rPr>
        <w:t xml:space="preserve"> са цилиндром и акумулатором</w:t>
      </w:r>
      <w:r w:rsidR="0089080F">
        <w:rPr>
          <w:lang w:val="sr-Cyrl-RS"/>
        </w:rPr>
        <w:t xml:space="preserve"> (мало другачије </w:t>
      </w:r>
      <w:r w:rsidR="00360353">
        <w:rPr>
          <w:lang w:val="sr-Cyrl-RS"/>
        </w:rPr>
        <w:t>на правој шеми</w:t>
      </w:r>
      <w:r w:rsidR="0089080F">
        <w:rPr>
          <w:lang w:val="sr-Cyrl-RS"/>
        </w:rPr>
        <w:t>, али суштински 3</w:t>
      </w:r>
      <w:r w:rsidR="0004699B">
        <w:rPr>
          <w:lang w:val="sr-Cyrl-RS"/>
        </w:rPr>
        <w:t>.0</w:t>
      </w:r>
      <w:r w:rsidR="0089080F">
        <w:rPr>
          <w:lang w:val="sr-Cyrl-RS"/>
        </w:rPr>
        <w:t xml:space="preserve"> и 6</w:t>
      </w:r>
      <w:r w:rsidR="0004699B">
        <w:rPr>
          <w:lang w:val="sr-Cyrl-RS"/>
        </w:rPr>
        <w:t>.0</w:t>
      </w:r>
      <w:r w:rsidR="0089080F">
        <w:rPr>
          <w:lang w:val="sr-Cyrl-RS"/>
        </w:rPr>
        <w:t>)</w:t>
      </w:r>
      <w:r w:rsidR="006B63DD">
        <w:rPr>
          <w:lang w:val="sr-Cyrl-RS"/>
        </w:rPr>
        <w:t>.</w:t>
      </w:r>
    </w:p>
    <w:p w14:paraId="0554563F" w14:textId="77777777" w:rsidR="006B63DD" w:rsidRDefault="006B63DD" w:rsidP="006B63DD">
      <w:pPr>
        <w:rPr>
          <w:lang w:val="sr-Cyrl-RS"/>
        </w:rPr>
      </w:pPr>
      <w:r>
        <w:rPr>
          <w:lang w:val="sr-Cyrl-RS"/>
        </w:rPr>
        <w:t>За регулацију и управљање рада овог система се користе два ПИД-а. Један се користи за одржавање притиска пумпе преко обртног момента примењеног на вратило (4). Други за положај клипа цилиндра преко контролисања положаја клизног разводника (5).</w:t>
      </w:r>
    </w:p>
    <w:p w14:paraId="0F7D70FA" w14:textId="77777777" w:rsidR="006B63DD" w:rsidRDefault="006B63DD" w:rsidP="006B63DD">
      <w:pPr>
        <w:rPr>
          <w:lang w:val="sr-Cyrl-RS"/>
        </w:rPr>
      </w:pPr>
    </w:p>
    <w:p w14:paraId="5A63E23D" w14:textId="3D810B33" w:rsidR="006B63DD" w:rsidRDefault="001C71F1" w:rsidP="006B63DD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6DB6B08" wp14:editId="2C0B030E">
            <wp:extent cx="6406515" cy="3433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51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B1993" w14:textId="77777777" w:rsidR="006B63DD" w:rsidRDefault="006B63DD" w:rsidP="006B63DD">
      <w:pPr>
        <w:rPr>
          <w:lang w:val="sr-Cyrl-RS"/>
        </w:rPr>
      </w:pPr>
    </w:p>
    <w:p w14:paraId="0A40E6F6" w14:textId="2CE26574" w:rsidR="006B63DD" w:rsidRPr="0022798B" w:rsidRDefault="006B63DD" w:rsidP="006B63DD">
      <w:pPr>
        <w:rPr>
          <w:lang w:val="sr-Cyrl-RS"/>
        </w:rPr>
      </w:pPr>
      <w:r>
        <w:rPr>
          <w:lang w:val="sr-Cyrl-RS"/>
        </w:rPr>
        <w:t xml:space="preserve">Притисак пумпе који се одржава је 2,5 </w:t>
      </w:r>
      <w:r w:rsidR="0022798B" w:rsidRPr="0022798B">
        <w:rPr>
          <w:lang w:val="sr-Cyrl-RS"/>
        </w:rPr>
        <w:t>[</w:t>
      </w:r>
      <w:r w:rsidR="007C7CBD">
        <w:rPr>
          <w:lang w:val="en-US"/>
        </w:rPr>
        <w:t>bar</w:t>
      </w:r>
      <w:r w:rsidR="0022798B" w:rsidRPr="0022798B">
        <w:rPr>
          <w:lang w:val="ru-RU"/>
        </w:rPr>
        <w:t>]</w:t>
      </w:r>
      <w:r>
        <w:rPr>
          <w:lang w:val="sr-Cyrl-RS"/>
        </w:rPr>
        <w:t>, преливни вентил пумпе и акумулатора (1), се укључује на 3 бара. Растеретни вентили пумпе и акумулатора раде по карактеристици у облику хистерезиса (</w:t>
      </w:r>
      <w:r>
        <w:rPr>
          <w:lang w:val="en-US"/>
        </w:rPr>
        <w:t>pH</w:t>
      </w:r>
      <w:r w:rsidRPr="0074399E">
        <w:rPr>
          <w:lang w:val="ru-RU"/>
        </w:rPr>
        <w:t xml:space="preserve"> = 5</w:t>
      </w:r>
      <w:r w:rsidR="0022798B" w:rsidRPr="0022798B">
        <w:rPr>
          <w:lang w:val="ru-RU"/>
        </w:rPr>
        <w:t xml:space="preserve"> </w:t>
      </w:r>
      <w:r w:rsidR="0022798B" w:rsidRPr="0022798B">
        <w:rPr>
          <w:lang w:val="sr-Cyrl-RS"/>
        </w:rPr>
        <w:t>[</w:t>
      </w:r>
      <w:r w:rsidR="0022798B">
        <w:rPr>
          <w:lang w:val="en-US"/>
        </w:rPr>
        <w:t>bar</w:t>
      </w:r>
      <w:r w:rsidR="0022798B" w:rsidRPr="0022798B">
        <w:rPr>
          <w:lang w:val="ru-RU"/>
        </w:rPr>
        <w:t>]</w:t>
      </w:r>
      <w:r w:rsidRPr="0074399E">
        <w:rPr>
          <w:lang w:val="ru-RU"/>
        </w:rPr>
        <w:t xml:space="preserve">, </w:t>
      </w:r>
      <w:proofErr w:type="spellStart"/>
      <w:r>
        <w:rPr>
          <w:lang w:val="en-US"/>
        </w:rPr>
        <w:t>pL</w:t>
      </w:r>
      <w:proofErr w:type="spellEnd"/>
      <w:r w:rsidRPr="0074399E">
        <w:rPr>
          <w:lang w:val="ru-RU"/>
        </w:rPr>
        <w:t xml:space="preserve"> =  4.5</w:t>
      </w:r>
      <w:r w:rsidR="0022798B" w:rsidRPr="0022798B">
        <w:rPr>
          <w:lang w:val="ru-RU"/>
        </w:rPr>
        <w:t xml:space="preserve"> </w:t>
      </w:r>
      <w:r w:rsidR="0022798B" w:rsidRPr="0022798B">
        <w:rPr>
          <w:lang w:val="sr-Cyrl-RS"/>
        </w:rPr>
        <w:t>[</w:t>
      </w:r>
      <w:r w:rsidR="0022798B">
        <w:rPr>
          <w:lang w:val="en-US"/>
        </w:rPr>
        <w:t>bar</w:t>
      </w:r>
      <w:r w:rsidR="0022798B" w:rsidRPr="0022798B">
        <w:rPr>
          <w:lang w:val="ru-RU"/>
        </w:rPr>
        <w:t>]</w:t>
      </w:r>
      <w:r>
        <w:rPr>
          <w:lang w:val="sr-Cyrl-RS"/>
        </w:rPr>
        <w:t>)</w:t>
      </w:r>
      <w:r w:rsidRPr="0074399E">
        <w:rPr>
          <w:lang w:val="ru-RU"/>
        </w:rPr>
        <w:t xml:space="preserve">. </w:t>
      </w:r>
    </w:p>
    <w:p w14:paraId="76E91493" w14:textId="595A916B" w:rsidR="006B63DD" w:rsidRPr="001E7998" w:rsidRDefault="006B63DD" w:rsidP="006B63DD">
      <w:pPr>
        <w:rPr>
          <w:lang w:val="ru-RU"/>
        </w:rPr>
      </w:pPr>
      <w:r>
        <w:rPr>
          <w:lang w:val="sr-Cyrl-RS"/>
        </w:rPr>
        <w:t xml:space="preserve">Оно што је битно напоменути, јесте да ход клипа се прати у координатном систему са нулом у </w:t>
      </w:r>
      <w:r w:rsidRPr="00793CA8">
        <w:rPr>
          <w:b/>
          <w:bCs/>
          <w:lang w:val="sr-Cyrl-RS"/>
        </w:rPr>
        <w:t>А</w:t>
      </w:r>
      <w:r>
        <w:rPr>
          <w:lang w:val="sr-Cyrl-RS"/>
        </w:rPr>
        <w:t>, а 0,1</w:t>
      </w:r>
      <w:r w:rsidR="001E7998">
        <w:rPr>
          <w:lang w:val="sr-Latn-RS"/>
        </w:rPr>
        <w:t xml:space="preserve"> [m]</w:t>
      </w:r>
      <w:r>
        <w:rPr>
          <w:lang w:val="sr-Latn-RS"/>
        </w:rPr>
        <w:t xml:space="preserve"> </w:t>
      </w:r>
      <w:r>
        <w:rPr>
          <w:lang w:val="sr-Cyrl-RS"/>
        </w:rPr>
        <w:t xml:space="preserve">у тачки </w:t>
      </w:r>
      <w:r w:rsidRPr="00793CA8">
        <w:rPr>
          <w:b/>
          <w:bCs/>
          <w:lang w:val="sr-Cyrl-RS"/>
        </w:rPr>
        <w:t>В</w:t>
      </w:r>
      <w:r w:rsidR="001E7998" w:rsidRPr="001E7998">
        <w:rPr>
          <w:lang w:val="ru-RU"/>
        </w:rPr>
        <w:t>.</w:t>
      </w:r>
    </w:p>
    <w:p w14:paraId="3FE15461" w14:textId="1A977893" w:rsidR="00D078A3" w:rsidRDefault="00D078A3">
      <w:pPr>
        <w:rPr>
          <w:lang w:val="sr-Cyrl-RS"/>
        </w:rPr>
      </w:pPr>
      <w:r>
        <w:rPr>
          <w:lang w:val="sr-Cyrl-RS"/>
        </w:rPr>
        <w:t xml:space="preserve">Пројекат у целини можете наћи кликом на </w:t>
      </w:r>
      <w:r>
        <w:rPr>
          <w:lang w:val="sr-Cyrl-RS"/>
        </w:rPr>
        <w:fldChar w:fldCharType="begin"/>
      </w:r>
      <w:r>
        <w:rPr>
          <w:lang w:val="sr-Cyrl-RS"/>
        </w:rPr>
        <w:instrText xml:space="preserve"> HYPERLINK "https://github.com/Dovlane/imp-pha" </w:instrText>
      </w:r>
      <w:r>
        <w:rPr>
          <w:lang w:val="sr-Cyrl-RS"/>
        </w:rPr>
        <w:fldChar w:fldCharType="separate"/>
      </w:r>
      <w:r w:rsidRPr="00D078A3">
        <w:rPr>
          <w:rStyle w:val="Hyperlink"/>
          <w:lang w:val="sr-Cyrl-RS"/>
        </w:rPr>
        <w:t>линк</w:t>
      </w:r>
      <w:r>
        <w:rPr>
          <w:lang w:val="sr-Cyrl-RS"/>
        </w:rPr>
        <w:fldChar w:fldCharType="end"/>
      </w:r>
      <w:r>
        <w:rPr>
          <w:lang w:val="sr-Cyrl-RS"/>
        </w:rPr>
        <w:t>.</w:t>
      </w:r>
    </w:p>
    <w:p w14:paraId="3FF95919" w14:textId="77777777" w:rsidR="001C71F1" w:rsidRDefault="001C71F1">
      <w:pPr>
        <w:rPr>
          <w:lang w:val="sr-Cyrl-RS"/>
        </w:rPr>
      </w:pPr>
    </w:p>
    <w:p w14:paraId="34FD846F" w14:textId="77777777" w:rsidR="001316C7" w:rsidRDefault="001316C7">
      <w:pPr>
        <w:rPr>
          <w:lang w:val="sr-Cyrl-RS"/>
        </w:rPr>
      </w:pPr>
    </w:p>
    <w:p w14:paraId="17194847" w14:textId="76F245BC" w:rsidR="001316C7" w:rsidRDefault="001316C7" w:rsidP="001316C7">
      <w:pPr>
        <w:pStyle w:val="Heading3"/>
        <w:rPr>
          <w:lang w:val="sr-Cyrl-RS"/>
        </w:rPr>
      </w:pPr>
      <w:r>
        <w:rPr>
          <w:lang w:val="sr-Cyrl-RS"/>
        </w:rPr>
        <w:lastRenderedPageBreak/>
        <w:t>Права шема ПХА</w:t>
      </w:r>
      <w:r w:rsidR="008A14CC">
        <w:rPr>
          <w:rStyle w:val="FootnoteReference"/>
          <w:lang w:val="sr-Cyrl-RS"/>
        </w:rPr>
        <w:footnoteReference w:id="1"/>
      </w:r>
    </w:p>
    <w:p w14:paraId="78B736F4" w14:textId="7CCE72DB" w:rsidR="00D078A3" w:rsidRPr="006B63DD" w:rsidRDefault="001316C7">
      <w:pPr>
        <w:rPr>
          <w:lang w:val="sr-Cyrl-RS"/>
        </w:rPr>
        <w:sectPr w:rsidR="00D078A3" w:rsidRPr="006B63DD" w:rsidSect="006B63DD">
          <w:pgSz w:w="12240" w:h="15840"/>
          <w:pgMar w:top="567" w:right="709" w:bottom="568" w:left="1440" w:header="708" w:footer="708" w:gutter="0"/>
          <w:cols w:space="708"/>
          <w:docGrid w:linePitch="360"/>
        </w:sectPr>
      </w:pPr>
      <w:r>
        <w:rPr>
          <w:noProof/>
          <w:lang w:val="sr-Cyrl-RS"/>
        </w:rPr>
        <w:drawing>
          <wp:anchor distT="0" distB="0" distL="114300" distR="114300" simplePos="0" relativeHeight="251659264" behindDoc="0" locked="0" layoutInCell="1" allowOverlap="1" wp14:anchorId="685D934F" wp14:editId="071CD536">
            <wp:simplePos x="0" y="0"/>
            <wp:positionH relativeFrom="column">
              <wp:posOffset>19050</wp:posOffset>
            </wp:positionH>
            <wp:positionV relativeFrom="paragraph">
              <wp:posOffset>201295</wp:posOffset>
            </wp:positionV>
            <wp:extent cx="6406515" cy="816800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515" cy="816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1C9919" w14:textId="0416B58D" w:rsidR="006B63DD" w:rsidRPr="006B63DD" w:rsidRDefault="006B63DD" w:rsidP="006B63DD">
      <w:pPr>
        <w:rPr>
          <w:lang w:val="sr-Latn-RS"/>
        </w:rPr>
      </w:pPr>
    </w:p>
    <w:p w14:paraId="7E7F7370" w14:textId="640947D2" w:rsidR="00F83773" w:rsidRDefault="001316C7" w:rsidP="006B63DD">
      <w:pPr>
        <w:pStyle w:val="Heading2"/>
        <w:rPr>
          <w:lang w:val="sr-Cyrl-R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DAA2D1E" wp14:editId="52F246B6">
            <wp:simplePos x="0" y="0"/>
            <wp:positionH relativeFrom="column">
              <wp:posOffset>-1270</wp:posOffset>
            </wp:positionH>
            <wp:positionV relativeFrom="paragraph">
              <wp:posOffset>250322</wp:posOffset>
            </wp:positionV>
            <wp:extent cx="9326245" cy="4956810"/>
            <wp:effectExtent l="0" t="0" r="825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245" cy="4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673E">
        <w:rPr>
          <w:lang w:val="sr-Cyrl-RS"/>
        </w:rPr>
        <w:t>Слика шеме</w:t>
      </w:r>
      <w:r>
        <w:rPr>
          <w:lang w:val="sr-Cyrl-RS"/>
        </w:rPr>
        <w:t xml:space="preserve"> у програму</w:t>
      </w:r>
    </w:p>
    <w:p w14:paraId="229AB063" w14:textId="236D9C22" w:rsidR="001316C7" w:rsidRDefault="001316C7">
      <w:pPr>
        <w:rPr>
          <w:lang w:val="sr-Cyrl-RS"/>
        </w:rPr>
      </w:pPr>
    </w:p>
    <w:p w14:paraId="3154543D" w14:textId="1D3EC213" w:rsidR="0094673E" w:rsidRPr="00F83773" w:rsidRDefault="001316C7">
      <w:pPr>
        <w:rPr>
          <w:lang w:val="sr-Cyrl-RS"/>
        </w:rPr>
      </w:pPr>
      <w:r>
        <w:rPr>
          <w:lang w:val="sr-Cyrl-RS"/>
        </w:rPr>
        <w:t>У наставку, следе графици где су биле задаване две различите секвенце жељених позиција клипа цилиндра. Први је синусоида, а други је трапезоидна униполарна поворка импулса.</w:t>
      </w:r>
    </w:p>
    <w:p w14:paraId="37028A7A" w14:textId="2DB64441" w:rsidR="001316C7" w:rsidRDefault="001316C7">
      <w:pPr>
        <w:rPr>
          <w:lang w:val="sr-Cyrl-RS"/>
        </w:rPr>
        <w:sectPr w:rsidR="001316C7" w:rsidSect="006B63DD">
          <w:pgSz w:w="15840" w:h="12240" w:orient="landscape"/>
          <w:pgMar w:top="709" w:right="568" w:bottom="1440" w:left="567" w:header="708" w:footer="708" w:gutter="0"/>
          <w:cols w:space="708"/>
          <w:docGrid w:linePitch="360"/>
        </w:sectPr>
      </w:pPr>
    </w:p>
    <w:p w14:paraId="45A7795D" w14:textId="77777777" w:rsidR="00F83773" w:rsidRDefault="00F83773">
      <w:pPr>
        <w:rPr>
          <w:lang w:val="sr-Cyrl-RS"/>
        </w:rPr>
      </w:pPr>
    </w:p>
    <w:p w14:paraId="321380B9" w14:textId="6A242106" w:rsidR="00BA23B9" w:rsidRDefault="0094673E" w:rsidP="0094673E">
      <w:pPr>
        <w:pStyle w:val="Heading2"/>
        <w:rPr>
          <w:lang w:val="sr-Cyrl-RS"/>
        </w:rPr>
      </w:pPr>
      <w:r>
        <w:rPr>
          <w:lang w:val="sr-Cyrl-RS"/>
        </w:rPr>
        <w:t>Графици</w:t>
      </w:r>
    </w:p>
    <w:p w14:paraId="4A521D29" w14:textId="77777777" w:rsidR="006B63DD" w:rsidRDefault="006B63DD" w:rsidP="006B63DD">
      <w:pPr>
        <w:rPr>
          <w:lang w:val="sr-Cyrl-RS"/>
        </w:rPr>
      </w:pPr>
    </w:p>
    <w:p w14:paraId="0713E4A9" w14:textId="6BDFE00B" w:rsidR="006B63DD" w:rsidRDefault="006B63DD" w:rsidP="006B63DD">
      <w:pPr>
        <w:rPr>
          <w:lang w:val="sr-Cyrl-RS"/>
        </w:rPr>
      </w:pPr>
      <w:r>
        <w:rPr>
          <w:lang w:val="sr-Cyrl-RS"/>
        </w:rPr>
        <w:t xml:space="preserve">Напомена – први график одговара графику </w:t>
      </w:r>
      <w:r>
        <w:rPr>
          <w:lang w:val="sr-Latn-RS"/>
        </w:rPr>
        <w:t xml:space="preserve">Scope 1, </w:t>
      </w:r>
      <w:r>
        <w:rPr>
          <w:lang w:val="sr-Cyrl-RS"/>
        </w:rPr>
        <w:t xml:space="preserve">други график </w:t>
      </w:r>
      <w:r>
        <w:rPr>
          <w:lang w:val="sr-Latn-RS"/>
        </w:rPr>
        <w:t xml:space="preserve">Scope 2 </w:t>
      </w:r>
      <w:r>
        <w:rPr>
          <w:lang w:val="sr-Cyrl-RS"/>
        </w:rPr>
        <w:t>и тако даље…</w:t>
      </w:r>
    </w:p>
    <w:p w14:paraId="06A2F977" w14:textId="77777777" w:rsidR="006B63DD" w:rsidRPr="006B63DD" w:rsidRDefault="006B63DD" w:rsidP="006B63DD">
      <w:pPr>
        <w:rPr>
          <w:lang w:val="sr-Cyrl-RS"/>
        </w:rPr>
      </w:pPr>
    </w:p>
    <w:p w14:paraId="29CA1671" w14:textId="4BB5A060" w:rsidR="0094673E" w:rsidRDefault="006B63DD" w:rsidP="006B63DD">
      <w:pPr>
        <w:pStyle w:val="Heading3"/>
        <w:rPr>
          <w:lang w:val="ru-RU"/>
        </w:rPr>
      </w:pPr>
      <w:r>
        <w:rPr>
          <w:lang w:val="ru-RU"/>
        </w:rPr>
        <w:t>Синусоида</w:t>
      </w:r>
    </w:p>
    <w:p w14:paraId="11D65A05" w14:textId="77777777" w:rsidR="006B63DD" w:rsidRPr="006B63DD" w:rsidRDefault="006B63DD" w:rsidP="006B63DD">
      <w:pPr>
        <w:rPr>
          <w:lang w:val="ru-RU"/>
        </w:rPr>
      </w:pPr>
    </w:p>
    <w:p w14:paraId="6B80270B" w14:textId="0A5950C6" w:rsidR="0094673E" w:rsidRDefault="00B52488" w:rsidP="00B52488">
      <w:pPr>
        <w:pStyle w:val="Heading4"/>
        <w:numPr>
          <w:ilvl w:val="0"/>
          <w:numId w:val="3"/>
        </w:numPr>
        <w:rPr>
          <w:lang w:val="sr-Cyrl-RS"/>
        </w:rPr>
      </w:pPr>
      <w:r>
        <w:rPr>
          <w:lang w:val="sr-Cyrl-RS"/>
        </w:rPr>
        <w:t>Г</w:t>
      </w:r>
      <w:r w:rsidR="0094673E">
        <w:rPr>
          <w:lang w:val="sr-Cyrl-RS"/>
        </w:rPr>
        <w:t>рафик</w:t>
      </w:r>
    </w:p>
    <w:p w14:paraId="1FC896AE" w14:textId="78A687AD" w:rsidR="00747824" w:rsidRPr="00747824" w:rsidRDefault="00747824" w:rsidP="00747824">
      <w:pPr>
        <w:rPr>
          <w:lang w:val="sr-Cyrl-RS"/>
        </w:rPr>
      </w:pPr>
    </w:p>
    <w:tbl>
      <w:tblPr>
        <w:tblStyle w:val="TableGrid"/>
        <w:tblW w:w="10065" w:type="dxa"/>
        <w:tblInd w:w="-147" w:type="dxa"/>
        <w:tblLook w:val="04A0" w:firstRow="1" w:lastRow="0" w:firstColumn="1" w:lastColumn="0" w:noHBand="0" w:noVBand="1"/>
      </w:tblPr>
      <w:tblGrid>
        <w:gridCol w:w="1414"/>
        <w:gridCol w:w="3534"/>
        <w:gridCol w:w="1573"/>
        <w:gridCol w:w="3544"/>
      </w:tblGrid>
      <w:tr w:rsidR="00B06D28" w14:paraId="65242A63" w14:textId="77777777" w:rsidTr="00162867">
        <w:tc>
          <w:tcPr>
            <w:tcW w:w="1414" w:type="dxa"/>
          </w:tcPr>
          <w:p w14:paraId="3EB9DBD4" w14:textId="70BB309A" w:rsidR="00B06D28" w:rsidRDefault="00B06D28" w:rsidP="00B06D28">
            <w:pPr>
              <w:rPr>
                <w:lang w:val="sr-Cyrl-RS"/>
              </w:rPr>
            </w:pPr>
            <w:r>
              <w:rPr>
                <w:lang w:val="sr-Cyrl-RS"/>
              </w:rPr>
              <w:t>Жута</w:t>
            </w:r>
          </w:p>
        </w:tc>
        <w:tc>
          <w:tcPr>
            <w:tcW w:w="3534" w:type="dxa"/>
          </w:tcPr>
          <w:p w14:paraId="7B33344C" w14:textId="48EE109D" w:rsidR="00B06D28" w:rsidRDefault="00B06D28" w:rsidP="00B06D28">
            <w:pPr>
              <w:rPr>
                <w:lang w:val="sr-Cyrl-RS"/>
              </w:rPr>
            </w:pPr>
            <w:r>
              <w:rPr>
                <w:lang w:val="sr-Cyrl-RS"/>
              </w:rPr>
              <w:t>сигнал за растеретни вентил пумпе</w:t>
            </w:r>
          </w:p>
        </w:tc>
        <w:tc>
          <w:tcPr>
            <w:tcW w:w="1573" w:type="dxa"/>
          </w:tcPr>
          <w:p w14:paraId="766A311B" w14:textId="0EF8868D" w:rsidR="00B06D28" w:rsidRDefault="00B06D28" w:rsidP="00B06D28">
            <w:pPr>
              <w:rPr>
                <w:lang w:val="sr-Cyrl-RS"/>
              </w:rPr>
            </w:pPr>
            <w:r>
              <w:rPr>
                <w:lang w:val="sr-Cyrl-RS"/>
              </w:rPr>
              <w:t>Тамно плава</w:t>
            </w:r>
          </w:p>
        </w:tc>
        <w:tc>
          <w:tcPr>
            <w:tcW w:w="3544" w:type="dxa"/>
          </w:tcPr>
          <w:p w14:paraId="62EACF6B" w14:textId="6F4E90A2" w:rsidR="00B06D28" w:rsidRDefault="00B06D28" w:rsidP="00B06D28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проток преливног </w:t>
            </w:r>
            <w:r w:rsidRPr="00B52488">
              <w:rPr>
                <w:lang w:val="sr-Cyrl-RS"/>
              </w:rPr>
              <w:t>вентил</w:t>
            </w:r>
            <w:r>
              <w:rPr>
                <w:lang w:val="sr-Cyrl-RS"/>
              </w:rPr>
              <w:t xml:space="preserve"> </w:t>
            </w:r>
            <w:r w:rsidRPr="00B52488">
              <w:rPr>
                <w:lang w:val="sr-Cyrl-RS"/>
              </w:rPr>
              <w:t>пумпе</w:t>
            </w:r>
          </w:p>
        </w:tc>
      </w:tr>
      <w:tr w:rsidR="00B06D28" w14:paraId="05A9D8C1" w14:textId="77777777" w:rsidTr="00162867">
        <w:tc>
          <w:tcPr>
            <w:tcW w:w="1414" w:type="dxa"/>
          </w:tcPr>
          <w:p w14:paraId="377B1519" w14:textId="71BE45E0" w:rsidR="00B06D28" w:rsidRDefault="00B06D28" w:rsidP="00B06D28">
            <w:pPr>
              <w:rPr>
                <w:lang w:val="sr-Cyrl-RS"/>
              </w:rPr>
            </w:pPr>
            <w:r>
              <w:rPr>
                <w:lang w:val="sr-Cyrl-RS"/>
              </w:rPr>
              <w:t>Наранџаста</w:t>
            </w:r>
          </w:p>
        </w:tc>
        <w:tc>
          <w:tcPr>
            <w:tcW w:w="3534" w:type="dxa"/>
          </w:tcPr>
          <w:p w14:paraId="07E52099" w14:textId="2B8B92F5" w:rsidR="00B06D28" w:rsidRDefault="00B06D28" w:rsidP="00B06D28">
            <w:pPr>
              <w:rPr>
                <w:lang w:val="sr-Cyrl-RS"/>
              </w:rPr>
            </w:pPr>
            <w:r>
              <w:rPr>
                <w:lang w:val="ru-RU"/>
              </w:rPr>
              <w:t>проток акумулатора (1. подсистем)</w:t>
            </w:r>
          </w:p>
        </w:tc>
        <w:tc>
          <w:tcPr>
            <w:tcW w:w="1573" w:type="dxa"/>
          </w:tcPr>
          <w:p w14:paraId="7C20501D" w14:textId="305595C2" w:rsidR="00B06D28" w:rsidRDefault="00B06D28" w:rsidP="00B06D28">
            <w:pPr>
              <w:rPr>
                <w:lang w:val="sr-Cyrl-RS"/>
              </w:rPr>
            </w:pPr>
            <w:r>
              <w:rPr>
                <w:lang w:val="sr-Cyrl-RS"/>
              </w:rPr>
              <w:t>Зелена</w:t>
            </w:r>
          </w:p>
        </w:tc>
        <w:tc>
          <w:tcPr>
            <w:tcW w:w="3544" w:type="dxa"/>
          </w:tcPr>
          <w:p w14:paraId="7EAE7420" w14:textId="06A65BC1" w:rsidR="00B06D28" w:rsidRDefault="00B06D28" w:rsidP="00B06D28">
            <w:pPr>
              <w:rPr>
                <w:lang w:val="sr-Cyrl-RS"/>
              </w:rPr>
            </w:pPr>
            <w:r>
              <w:rPr>
                <w:lang w:val="sr-Cyrl-RS"/>
              </w:rPr>
              <w:t>сингал за раст. вентил акм. (1.)</w:t>
            </w:r>
          </w:p>
        </w:tc>
      </w:tr>
      <w:tr w:rsidR="00B06D28" w14:paraId="62832F14" w14:textId="77777777" w:rsidTr="00162867">
        <w:tc>
          <w:tcPr>
            <w:tcW w:w="1414" w:type="dxa"/>
          </w:tcPr>
          <w:p w14:paraId="45E55E9E" w14:textId="652F78B9" w:rsidR="00B06D28" w:rsidRDefault="00B06D28" w:rsidP="00B06D28">
            <w:pPr>
              <w:rPr>
                <w:lang w:val="sr-Cyrl-RS"/>
              </w:rPr>
            </w:pPr>
            <w:r>
              <w:rPr>
                <w:lang w:val="sr-Cyrl-RS"/>
              </w:rPr>
              <w:t>Љубичаста</w:t>
            </w:r>
          </w:p>
        </w:tc>
        <w:tc>
          <w:tcPr>
            <w:tcW w:w="3534" w:type="dxa"/>
          </w:tcPr>
          <w:p w14:paraId="0B6BA4D9" w14:textId="55074788" w:rsidR="00B06D28" w:rsidRDefault="00B06D28" w:rsidP="00B06D28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проток пумпе </w:t>
            </w:r>
          </w:p>
        </w:tc>
        <w:tc>
          <w:tcPr>
            <w:tcW w:w="1573" w:type="dxa"/>
          </w:tcPr>
          <w:p w14:paraId="3B9FDD51" w14:textId="015408A6" w:rsidR="00B06D28" w:rsidRDefault="00B06D28" w:rsidP="00B06D28">
            <w:pPr>
              <w:rPr>
                <w:lang w:val="sr-Cyrl-RS"/>
              </w:rPr>
            </w:pPr>
            <w:r>
              <w:rPr>
                <w:lang w:val="sr-Cyrl-RS"/>
              </w:rPr>
              <w:t>Светло плава</w:t>
            </w:r>
          </w:p>
        </w:tc>
        <w:tc>
          <w:tcPr>
            <w:tcW w:w="3544" w:type="dxa"/>
          </w:tcPr>
          <w:p w14:paraId="7EFA4703" w14:textId="068B3D1C" w:rsidR="00B06D28" w:rsidRDefault="00B06D28" w:rsidP="00B06D28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сигнал за </w:t>
            </w:r>
            <w:r w:rsidR="0079720F">
              <w:rPr>
                <w:lang w:val="sr-Cyrl-RS"/>
              </w:rPr>
              <w:t>разводник</w:t>
            </w:r>
          </w:p>
        </w:tc>
      </w:tr>
    </w:tbl>
    <w:p w14:paraId="064C2C8E" w14:textId="77777777" w:rsidR="00B06D28" w:rsidRDefault="00B06D28" w:rsidP="0094673E">
      <w:pPr>
        <w:rPr>
          <w:noProof/>
          <w:lang w:val="sr-Cyrl-RS"/>
        </w:rPr>
      </w:pPr>
    </w:p>
    <w:p w14:paraId="7BEC05EF" w14:textId="74AD982E" w:rsidR="0094673E" w:rsidRDefault="006B63DD" w:rsidP="0094673E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6177A3F" wp14:editId="0D4E3D55">
            <wp:extent cx="4985067" cy="1800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06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F7113" w14:textId="4C077FC3" w:rsidR="006B63DD" w:rsidRDefault="006B63DD" w:rsidP="0094673E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41D56FA9" wp14:editId="5DE2C98B">
            <wp:extent cx="4971809" cy="18000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80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D3022" w14:textId="56238F63" w:rsidR="006B63DD" w:rsidRDefault="006B63DD" w:rsidP="0094673E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5D7E4A5E" wp14:editId="21846058">
            <wp:extent cx="4971809" cy="18000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80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B443" w14:textId="2CBE1FEE" w:rsidR="006B63DD" w:rsidRDefault="006B63DD">
      <w:pPr>
        <w:rPr>
          <w:lang w:val="sr-Cyrl-RS"/>
        </w:rPr>
      </w:pPr>
      <w:r>
        <w:rPr>
          <w:lang w:val="sr-Cyrl-RS"/>
        </w:rPr>
        <w:br w:type="page"/>
      </w:r>
    </w:p>
    <w:p w14:paraId="14DBBACA" w14:textId="77777777" w:rsidR="006B63DD" w:rsidRDefault="006B63DD" w:rsidP="0094673E">
      <w:pPr>
        <w:rPr>
          <w:lang w:val="sr-Cyrl-RS"/>
        </w:rPr>
      </w:pPr>
    </w:p>
    <w:p w14:paraId="758C2BB1" w14:textId="443E4371" w:rsidR="0094673E" w:rsidRDefault="00B52488" w:rsidP="00B52488">
      <w:pPr>
        <w:pStyle w:val="Heading4"/>
        <w:numPr>
          <w:ilvl w:val="0"/>
          <w:numId w:val="3"/>
        </w:numPr>
        <w:rPr>
          <w:lang w:val="sr-Cyrl-RS"/>
        </w:rPr>
      </w:pPr>
      <w:r>
        <w:rPr>
          <w:lang w:val="sr-Cyrl-RS"/>
        </w:rPr>
        <w:t>Г</w:t>
      </w:r>
      <w:r w:rsidR="0094673E">
        <w:rPr>
          <w:lang w:val="sr-Cyrl-RS"/>
        </w:rPr>
        <w:t>рафик</w:t>
      </w:r>
    </w:p>
    <w:p w14:paraId="23AE230A" w14:textId="77777777" w:rsidR="00B06D28" w:rsidRPr="00B06D28" w:rsidRDefault="00B06D28" w:rsidP="00B06D28">
      <w:pPr>
        <w:rPr>
          <w:lang w:val="sr-Cyrl-RS"/>
        </w:rPr>
      </w:pPr>
    </w:p>
    <w:tbl>
      <w:tblPr>
        <w:tblStyle w:val="TableGrid"/>
        <w:tblW w:w="10065" w:type="dxa"/>
        <w:tblInd w:w="-147" w:type="dxa"/>
        <w:tblLook w:val="04A0" w:firstRow="1" w:lastRow="0" w:firstColumn="1" w:lastColumn="0" w:noHBand="0" w:noVBand="1"/>
      </w:tblPr>
      <w:tblGrid>
        <w:gridCol w:w="1414"/>
        <w:gridCol w:w="3534"/>
        <w:gridCol w:w="1573"/>
        <w:gridCol w:w="3544"/>
      </w:tblGrid>
      <w:tr w:rsidR="00B06D28" w14:paraId="77F9FB81" w14:textId="77777777" w:rsidTr="00B06D28">
        <w:tc>
          <w:tcPr>
            <w:tcW w:w="1414" w:type="dxa"/>
          </w:tcPr>
          <w:p w14:paraId="6DD8443A" w14:textId="77777777" w:rsidR="00B06D28" w:rsidRDefault="00B06D28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Жута</w:t>
            </w:r>
          </w:p>
        </w:tc>
        <w:tc>
          <w:tcPr>
            <w:tcW w:w="3534" w:type="dxa"/>
          </w:tcPr>
          <w:p w14:paraId="1CBE461B" w14:textId="77777777" w:rsidR="00B06D28" w:rsidRDefault="00B06D28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сигнал за растеретни вентил пумпе</w:t>
            </w:r>
          </w:p>
        </w:tc>
        <w:tc>
          <w:tcPr>
            <w:tcW w:w="1573" w:type="dxa"/>
          </w:tcPr>
          <w:p w14:paraId="4A9435FA" w14:textId="77777777" w:rsidR="00B06D28" w:rsidRDefault="00B06D28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Тамно плава</w:t>
            </w:r>
          </w:p>
        </w:tc>
        <w:tc>
          <w:tcPr>
            <w:tcW w:w="3544" w:type="dxa"/>
          </w:tcPr>
          <w:p w14:paraId="32E78C31" w14:textId="77777777" w:rsidR="00B06D28" w:rsidRDefault="00B06D28" w:rsidP="00AD279C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проток преливног </w:t>
            </w:r>
            <w:r w:rsidRPr="00B52488">
              <w:rPr>
                <w:lang w:val="sr-Cyrl-RS"/>
              </w:rPr>
              <w:t>вентил</w:t>
            </w:r>
            <w:r>
              <w:rPr>
                <w:lang w:val="sr-Cyrl-RS"/>
              </w:rPr>
              <w:t xml:space="preserve"> </w:t>
            </w:r>
            <w:r w:rsidRPr="00B52488">
              <w:rPr>
                <w:lang w:val="sr-Cyrl-RS"/>
              </w:rPr>
              <w:t>пумпе</w:t>
            </w:r>
          </w:p>
        </w:tc>
      </w:tr>
      <w:tr w:rsidR="00B06D28" w14:paraId="0AABC67A" w14:textId="77777777" w:rsidTr="00B06D28">
        <w:tc>
          <w:tcPr>
            <w:tcW w:w="1414" w:type="dxa"/>
          </w:tcPr>
          <w:p w14:paraId="4C327D8C" w14:textId="77777777" w:rsidR="00B06D28" w:rsidRDefault="00B06D28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Наранџаста</w:t>
            </w:r>
          </w:p>
        </w:tc>
        <w:tc>
          <w:tcPr>
            <w:tcW w:w="3534" w:type="dxa"/>
          </w:tcPr>
          <w:p w14:paraId="48073D19" w14:textId="7A4B005D" w:rsidR="00B06D28" w:rsidRDefault="00B06D28" w:rsidP="00AD279C">
            <w:pPr>
              <w:rPr>
                <w:lang w:val="sr-Cyrl-RS"/>
              </w:rPr>
            </w:pPr>
            <w:r>
              <w:rPr>
                <w:lang w:val="ru-RU"/>
              </w:rPr>
              <w:t>притисак акумулатора (1.)</w:t>
            </w:r>
          </w:p>
        </w:tc>
        <w:tc>
          <w:tcPr>
            <w:tcW w:w="1573" w:type="dxa"/>
          </w:tcPr>
          <w:p w14:paraId="58BFCEBC" w14:textId="77777777" w:rsidR="00B06D28" w:rsidRDefault="00B06D28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Зелена</w:t>
            </w:r>
          </w:p>
        </w:tc>
        <w:tc>
          <w:tcPr>
            <w:tcW w:w="3544" w:type="dxa"/>
          </w:tcPr>
          <w:p w14:paraId="516AD64A" w14:textId="77777777" w:rsidR="00B06D28" w:rsidRDefault="00B06D28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сингал за раст. вентил акм. (1.)</w:t>
            </w:r>
          </w:p>
        </w:tc>
      </w:tr>
      <w:tr w:rsidR="00B06D28" w14:paraId="108B1F59" w14:textId="77777777" w:rsidTr="00B06D28">
        <w:tc>
          <w:tcPr>
            <w:tcW w:w="1414" w:type="dxa"/>
          </w:tcPr>
          <w:p w14:paraId="7AE9F7E1" w14:textId="77777777" w:rsidR="00B06D28" w:rsidRDefault="00B06D28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Љубичаста</w:t>
            </w:r>
          </w:p>
        </w:tc>
        <w:tc>
          <w:tcPr>
            <w:tcW w:w="3534" w:type="dxa"/>
          </w:tcPr>
          <w:p w14:paraId="7CD77077" w14:textId="20BCABE0" w:rsidR="00B06D28" w:rsidRDefault="00B06D28" w:rsidP="00AD279C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притисак пумпе </w:t>
            </w:r>
          </w:p>
        </w:tc>
        <w:tc>
          <w:tcPr>
            <w:tcW w:w="1573" w:type="dxa"/>
          </w:tcPr>
          <w:p w14:paraId="70027DA3" w14:textId="77777777" w:rsidR="00B06D28" w:rsidRDefault="00B06D28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Светло плава</w:t>
            </w:r>
          </w:p>
        </w:tc>
        <w:tc>
          <w:tcPr>
            <w:tcW w:w="3544" w:type="dxa"/>
          </w:tcPr>
          <w:p w14:paraId="2A9AD286" w14:textId="64F62439" w:rsidR="00B06D28" w:rsidRDefault="00B06D28" w:rsidP="00AD279C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сигнал за </w:t>
            </w:r>
            <w:r w:rsidR="0079720F">
              <w:rPr>
                <w:lang w:val="sr-Cyrl-RS"/>
              </w:rPr>
              <w:t>разводник</w:t>
            </w:r>
          </w:p>
        </w:tc>
      </w:tr>
    </w:tbl>
    <w:p w14:paraId="76F3462E" w14:textId="77777777" w:rsidR="00B06D28" w:rsidRPr="00B06D28" w:rsidRDefault="00B06D28" w:rsidP="00B06D28">
      <w:pPr>
        <w:rPr>
          <w:lang w:val="sr-Cyrl-RS"/>
        </w:rPr>
      </w:pPr>
    </w:p>
    <w:p w14:paraId="70BCBAB1" w14:textId="4C999C3E" w:rsidR="0094673E" w:rsidRDefault="006B63DD" w:rsidP="0094673E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17E4BE2F" wp14:editId="05CBE91B">
            <wp:extent cx="4985067" cy="18000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06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BCD97" w14:textId="1A2C6EDE" w:rsidR="006B63DD" w:rsidRDefault="006B63DD" w:rsidP="0094673E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63AFB4F8" wp14:editId="1B7AE038">
            <wp:extent cx="4985067" cy="18000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06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F8C4" w14:textId="606F22E8" w:rsidR="006B63DD" w:rsidRDefault="006B63DD" w:rsidP="0094673E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4E532184" wp14:editId="5394F1BD">
            <wp:extent cx="4971809" cy="18000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80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B14E5" w14:textId="275066B4" w:rsidR="006B63DD" w:rsidRDefault="006B63DD">
      <w:pPr>
        <w:rPr>
          <w:lang w:val="sr-Cyrl-RS"/>
        </w:rPr>
      </w:pPr>
      <w:r>
        <w:rPr>
          <w:lang w:val="sr-Cyrl-RS"/>
        </w:rPr>
        <w:br w:type="page"/>
      </w:r>
    </w:p>
    <w:p w14:paraId="5280C9DA" w14:textId="77777777" w:rsidR="006B63DD" w:rsidRDefault="006B63DD" w:rsidP="0094673E">
      <w:pPr>
        <w:rPr>
          <w:lang w:val="sr-Cyrl-RS"/>
        </w:rPr>
      </w:pPr>
    </w:p>
    <w:p w14:paraId="1BE1FA87" w14:textId="6306174C" w:rsidR="0094673E" w:rsidRDefault="00B52488" w:rsidP="00B52488">
      <w:pPr>
        <w:pStyle w:val="Heading4"/>
        <w:numPr>
          <w:ilvl w:val="0"/>
          <w:numId w:val="3"/>
        </w:numPr>
        <w:rPr>
          <w:lang w:val="sr-Cyrl-RS"/>
        </w:rPr>
      </w:pPr>
      <w:r>
        <w:rPr>
          <w:lang w:val="sr-Cyrl-RS"/>
        </w:rPr>
        <w:t>Г</w:t>
      </w:r>
      <w:r w:rsidR="0094673E">
        <w:rPr>
          <w:lang w:val="sr-Cyrl-RS"/>
        </w:rPr>
        <w:t>рафик</w:t>
      </w:r>
    </w:p>
    <w:p w14:paraId="666F30A5" w14:textId="6D2E2B51" w:rsidR="00B52488" w:rsidRDefault="00B52488" w:rsidP="00B52488">
      <w:pPr>
        <w:rPr>
          <w:lang w:val="sr-Cyrl-RS"/>
        </w:rPr>
      </w:pPr>
    </w:p>
    <w:tbl>
      <w:tblPr>
        <w:tblStyle w:val="TableGrid"/>
        <w:tblW w:w="1020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304"/>
        <w:gridCol w:w="4083"/>
        <w:gridCol w:w="1418"/>
        <w:gridCol w:w="3402"/>
      </w:tblGrid>
      <w:tr w:rsidR="00B06D28" w14:paraId="1F79C2F0" w14:textId="77777777" w:rsidTr="005F207A">
        <w:tc>
          <w:tcPr>
            <w:tcW w:w="1304" w:type="dxa"/>
          </w:tcPr>
          <w:p w14:paraId="13016608" w14:textId="77777777" w:rsidR="00B06D28" w:rsidRDefault="00B06D28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Жута</w:t>
            </w:r>
          </w:p>
        </w:tc>
        <w:tc>
          <w:tcPr>
            <w:tcW w:w="4083" w:type="dxa"/>
          </w:tcPr>
          <w:p w14:paraId="37B3F4E8" w14:textId="3E777204" w:rsidR="00B06D28" w:rsidRPr="00B06D28" w:rsidRDefault="00B06D28" w:rsidP="00AD279C">
            <w:pPr>
              <w:rPr>
                <w:lang w:val="sr-Cyrl-RS"/>
              </w:rPr>
            </w:pPr>
            <w:r>
              <w:rPr>
                <w:lang w:val="en-US"/>
              </w:rPr>
              <w:t>Q</w:t>
            </w:r>
            <w:r w:rsidRPr="00B06D28">
              <w:rPr>
                <w:lang w:val="ru-RU"/>
              </w:rPr>
              <w:t>_</w:t>
            </w:r>
            <w:r>
              <w:rPr>
                <w:lang w:val="en-US"/>
              </w:rPr>
              <w:t>b</w:t>
            </w:r>
            <w:r w:rsidRPr="00B06D28">
              <w:rPr>
                <w:lang w:val="ru-RU"/>
              </w:rPr>
              <w:t xml:space="preserve"> –</w:t>
            </w:r>
            <w:r>
              <w:rPr>
                <w:lang w:val="sr-Cyrl-RS"/>
              </w:rPr>
              <w:t xml:space="preserve"> актуатор </w:t>
            </w:r>
            <w:r w:rsidRPr="00B06D28">
              <w:rPr>
                <w:b/>
                <w:bCs/>
                <w:lang w:val="sr-Cyrl-RS"/>
              </w:rPr>
              <w:t>В</w:t>
            </w:r>
            <w:r>
              <w:rPr>
                <w:b/>
                <w:bCs/>
                <w:lang w:val="sr-Cyrl-RS"/>
              </w:rPr>
              <w:t xml:space="preserve"> </w:t>
            </w:r>
            <w:r>
              <w:rPr>
                <w:lang w:val="sr-Cyrl-RS"/>
              </w:rPr>
              <w:t>клизног развдника</w:t>
            </w:r>
          </w:p>
        </w:tc>
        <w:tc>
          <w:tcPr>
            <w:tcW w:w="1418" w:type="dxa"/>
          </w:tcPr>
          <w:p w14:paraId="0DC7445F" w14:textId="77777777" w:rsidR="00B06D28" w:rsidRDefault="00B06D28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Тамно плава</w:t>
            </w:r>
          </w:p>
        </w:tc>
        <w:tc>
          <w:tcPr>
            <w:tcW w:w="3402" w:type="dxa"/>
          </w:tcPr>
          <w:p w14:paraId="3096AD0E" w14:textId="7D9A4AB8" w:rsidR="00B06D28" w:rsidRDefault="005F207A" w:rsidP="00AD279C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сигнал за </w:t>
            </w:r>
            <w:r w:rsidR="0079720F">
              <w:rPr>
                <w:lang w:val="sr-Cyrl-RS"/>
              </w:rPr>
              <w:t>разводник</w:t>
            </w:r>
          </w:p>
        </w:tc>
      </w:tr>
      <w:tr w:rsidR="00B06D28" w:rsidRPr="00775144" w14:paraId="4B066EA4" w14:textId="77777777" w:rsidTr="005F207A">
        <w:tc>
          <w:tcPr>
            <w:tcW w:w="1304" w:type="dxa"/>
          </w:tcPr>
          <w:p w14:paraId="1D38244B" w14:textId="77777777" w:rsidR="00B06D28" w:rsidRDefault="00B06D28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Наранџаста</w:t>
            </w:r>
          </w:p>
        </w:tc>
        <w:tc>
          <w:tcPr>
            <w:tcW w:w="4083" w:type="dxa"/>
          </w:tcPr>
          <w:p w14:paraId="0DD50014" w14:textId="445DF15E" w:rsidR="00B06D28" w:rsidRPr="00B06D28" w:rsidRDefault="00B06D28" w:rsidP="00B06D28">
            <w:pPr>
              <w:ind w:left="720" w:hanging="720"/>
              <w:rPr>
                <w:lang w:val="sr-Cyrl-RS"/>
              </w:rPr>
            </w:pPr>
            <w:r>
              <w:rPr>
                <w:lang w:val="sr-Latn-RS"/>
              </w:rPr>
              <w:t>Q</w:t>
            </w:r>
            <w:r>
              <w:rPr>
                <w:lang w:val="ru-RU"/>
              </w:rPr>
              <w:t>_</w:t>
            </w:r>
            <w:proofErr w:type="spellStart"/>
            <w:r>
              <w:rPr>
                <w:lang w:val="en-US"/>
              </w:rPr>
              <w:t>bt</w:t>
            </w:r>
            <w:proofErr w:type="spellEnd"/>
            <w:r w:rsidRPr="00B06D28">
              <w:rPr>
                <w:lang w:val="ru-RU"/>
              </w:rPr>
              <w:t xml:space="preserve"> – </w:t>
            </w:r>
            <w:r w:rsidRPr="00B06D28">
              <w:rPr>
                <w:b/>
                <w:bCs/>
                <w:lang w:val="sr-Cyrl-RS"/>
              </w:rPr>
              <w:t>Т</w:t>
            </w:r>
            <w:r>
              <w:rPr>
                <w:b/>
                <w:bCs/>
                <w:lang w:val="sr-Cyrl-RS"/>
              </w:rPr>
              <w:t xml:space="preserve"> </w:t>
            </w:r>
            <w:r>
              <w:rPr>
                <w:lang w:val="sr-Cyrl-RS"/>
              </w:rPr>
              <w:t xml:space="preserve">клизног разводника </w:t>
            </w:r>
          </w:p>
        </w:tc>
        <w:tc>
          <w:tcPr>
            <w:tcW w:w="1418" w:type="dxa"/>
          </w:tcPr>
          <w:p w14:paraId="3F70C6E6" w14:textId="77777777" w:rsidR="00B06D28" w:rsidRDefault="00B06D28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Зелена</w:t>
            </w:r>
          </w:p>
        </w:tc>
        <w:tc>
          <w:tcPr>
            <w:tcW w:w="3402" w:type="dxa"/>
          </w:tcPr>
          <w:p w14:paraId="648B31E8" w14:textId="5ED88C6E" w:rsidR="00B06D28" w:rsidRPr="005F207A" w:rsidRDefault="005F207A" w:rsidP="00AD279C">
            <w:pPr>
              <w:rPr>
                <w:lang w:val="sr-Cyrl-RS"/>
              </w:rPr>
            </w:pPr>
            <w:r>
              <w:rPr>
                <w:lang w:val="sr-Latn-RS"/>
              </w:rPr>
              <w:t>Qp</w:t>
            </w:r>
            <w:r w:rsidRPr="005F207A">
              <w:rPr>
                <w:lang w:val="sr-Cyrl-RS"/>
              </w:rPr>
              <w:t>_</w:t>
            </w:r>
            <w:r>
              <w:rPr>
                <w:lang w:val="en-US"/>
              </w:rPr>
              <w:t>servo</w:t>
            </w:r>
            <w:r w:rsidRPr="005F207A">
              <w:rPr>
                <w:lang w:val="sr-Cyrl-RS"/>
              </w:rPr>
              <w:t xml:space="preserve"> – </w:t>
            </w:r>
            <w:r w:rsidRPr="005F207A">
              <w:rPr>
                <w:b/>
                <w:bCs/>
                <w:lang w:val="sr-Latn-RS"/>
              </w:rPr>
              <w:t>P</w:t>
            </w:r>
            <w:r>
              <w:rPr>
                <w:b/>
                <w:bCs/>
                <w:lang w:val="sr-Latn-RS"/>
              </w:rPr>
              <w:t xml:space="preserve"> </w:t>
            </w:r>
            <w:r>
              <w:rPr>
                <w:lang w:val="sr-Cyrl-RS"/>
              </w:rPr>
              <w:t>клизног разводника</w:t>
            </w:r>
          </w:p>
        </w:tc>
      </w:tr>
    </w:tbl>
    <w:p w14:paraId="1F40C63A" w14:textId="77777777" w:rsidR="00B06D28" w:rsidRPr="00B52488" w:rsidRDefault="00B06D28" w:rsidP="00B52488">
      <w:pPr>
        <w:rPr>
          <w:lang w:val="sr-Cyrl-RS"/>
        </w:rPr>
      </w:pPr>
    </w:p>
    <w:p w14:paraId="485AE79B" w14:textId="1247AF94" w:rsidR="006B63DD" w:rsidRDefault="006B63DD" w:rsidP="006B63DD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F0471BE" wp14:editId="4984C043">
            <wp:extent cx="4985067" cy="18000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06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68DA" w14:textId="60D10FB9" w:rsidR="006B63DD" w:rsidRDefault="006B63DD" w:rsidP="006B63DD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B60E36C" wp14:editId="0B6BA535">
            <wp:extent cx="4971809" cy="18000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80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1542" w14:textId="237E98BC" w:rsidR="006B63DD" w:rsidRDefault="006B63DD" w:rsidP="006B63DD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6CC2538F" wp14:editId="0C6BC1C2">
            <wp:extent cx="4985067" cy="18000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06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251C" w14:textId="67482ECE" w:rsidR="006B63DD" w:rsidRDefault="006B63DD">
      <w:pPr>
        <w:rPr>
          <w:lang w:val="sr-Cyrl-RS"/>
        </w:rPr>
      </w:pPr>
      <w:r>
        <w:rPr>
          <w:lang w:val="sr-Cyrl-RS"/>
        </w:rPr>
        <w:br w:type="page"/>
      </w:r>
    </w:p>
    <w:p w14:paraId="57388F7E" w14:textId="77777777" w:rsidR="006B63DD" w:rsidRPr="006B63DD" w:rsidRDefault="006B63DD" w:rsidP="006B63DD">
      <w:pPr>
        <w:rPr>
          <w:lang w:val="sr-Cyrl-RS"/>
        </w:rPr>
      </w:pPr>
    </w:p>
    <w:p w14:paraId="28B62F0E" w14:textId="034E25B4" w:rsidR="0094673E" w:rsidRDefault="00B52488" w:rsidP="00B52488">
      <w:pPr>
        <w:pStyle w:val="Heading4"/>
        <w:numPr>
          <w:ilvl w:val="0"/>
          <w:numId w:val="3"/>
        </w:numPr>
        <w:rPr>
          <w:lang w:val="sr-Cyrl-RS"/>
        </w:rPr>
      </w:pPr>
      <w:r>
        <w:rPr>
          <w:lang w:val="sr-Cyrl-RS"/>
        </w:rPr>
        <w:t>Г</w:t>
      </w:r>
      <w:r w:rsidR="0094673E">
        <w:rPr>
          <w:lang w:val="sr-Cyrl-RS"/>
        </w:rPr>
        <w:t>рафик</w:t>
      </w:r>
    </w:p>
    <w:p w14:paraId="482AD367" w14:textId="77777777" w:rsidR="005F207A" w:rsidRPr="005F207A" w:rsidRDefault="005F207A" w:rsidP="005F207A">
      <w:pPr>
        <w:ind w:left="360"/>
        <w:rPr>
          <w:lang w:val="sr-Cyrl-RS"/>
        </w:rPr>
      </w:pPr>
    </w:p>
    <w:tbl>
      <w:tblPr>
        <w:tblStyle w:val="TableGrid"/>
        <w:tblW w:w="1020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304"/>
        <w:gridCol w:w="4083"/>
        <w:gridCol w:w="1418"/>
        <w:gridCol w:w="3402"/>
      </w:tblGrid>
      <w:tr w:rsidR="005F207A" w14:paraId="21185F91" w14:textId="77777777" w:rsidTr="00AD279C">
        <w:tc>
          <w:tcPr>
            <w:tcW w:w="1304" w:type="dxa"/>
          </w:tcPr>
          <w:p w14:paraId="2DFCE71E" w14:textId="77777777" w:rsidR="005F207A" w:rsidRDefault="005F207A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Жута</w:t>
            </w:r>
          </w:p>
        </w:tc>
        <w:tc>
          <w:tcPr>
            <w:tcW w:w="4083" w:type="dxa"/>
          </w:tcPr>
          <w:p w14:paraId="5A3B356D" w14:textId="23D2246F" w:rsidR="005F207A" w:rsidRPr="005F207A" w:rsidRDefault="005F207A" w:rsidP="00AD279C">
            <w:pPr>
              <w:rPr>
                <w:lang w:val="ru-RU"/>
              </w:rPr>
            </w:pPr>
            <w:r>
              <w:rPr>
                <w:lang w:val="sr-Latn-RS"/>
              </w:rPr>
              <w:t>torque</w:t>
            </w:r>
            <w:r w:rsidRPr="00B06D28">
              <w:rPr>
                <w:lang w:val="ru-RU"/>
              </w:rPr>
              <w:t xml:space="preserve"> –</w:t>
            </w:r>
            <w:r>
              <w:rPr>
                <w:lang w:val="sr-Cyrl-RS"/>
              </w:rPr>
              <w:t xml:space="preserve"> </w:t>
            </w:r>
            <w:r>
              <w:rPr>
                <w:lang w:val="ru-RU"/>
              </w:rPr>
              <w:t>обртни момент на вратилу</w:t>
            </w:r>
          </w:p>
        </w:tc>
        <w:tc>
          <w:tcPr>
            <w:tcW w:w="1418" w:type="dxa"/>
          </w:tcPr>
          <w:p w14:paraId="2C7D7409" w14:textId="77777777" w:rsidR="005F207A" w:rsidRDefault="005F207A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Тамно плава</w:t>
            </w:r>
          </w:p>
        </w:tc>
        <w:tc>
          <w:tcPr>
            <w:tcW w:w="3402" w:type="dxa"/>
          </w:tcPr>
          <w:p w14:paraId="63D94426" w14:textId="34CB6798" w:rsidR="005F207A" w:rsidRDefault="00CC7BC1" w:rsidP="00AD279C">
            <w:pPr>
              <w:rPr>
                <w:lang w:val="sr-Cyrl-RS"/>
              </w:rPr>
            </w:pPr>
            <w:proofErr w:type="spellStart"/>
            <w:r>
              <w:rPr>
                <w:lang w:val="en-US"/>
              </w:rPr>
              <w:t>p_pmp</w:t>
            </w:r>
            <w:proofErr w:type="spellEnd"/>
            <w:r>
              <w:rPr>
                <w:lang w:val="en-US"/>
              </w:rPr>
              <w:t xml:space="preserve"> – </w:t>
            </w:r>
            <w:r>
              <w:rPr>
                <w:lang w:val="sr-Cyrl-RS"/>
              </w:rPr>
              <w:t>п</w:t>
            </w:r>
            <w:r w:rsidR="007735A8">
              <w:rPr>
                <w:lang w:val="sr-Cyrl-RS"/>
              </w:rPr>
              <w:t>ритисак</w:t>
            </w:r>
            <w:r>
              <w:rPr>
                <w:lang w:val="en-US"/>
              </w:rPr>
              <w:t xml:space="preserve"> </w:t>
            </w:r>
            <w:r w:rsidR="007735A8">
              <w:rPr>
                <w:lang w:val="sr-Cyrl-RS"/>
              </w:rPr>
              <w:t>пумпе</w:t>
            </w:r>
          </w:p>
        </w:tc>
      </w:tr>
      <w:tr w:rsidR="005F207A" w14:paraId="70E322A4" w14:textId="77777777" w:rsidTr="00AD279C">
        <w:tc>
          <w:tcPr>
            <w:tcW w:w="1304" w:type="dxa"/>
          </w:tcPr>
          <w:p w14:paraId="3F16F785" w14:textId="77777777" w:rsidR="005F207A" w:rsidRDefault="005F207A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Наранџаста</w:t>
            </w:r>
          </w:p>
        </w:tc>
        <w:tc>
          <w:tcPr>
            <w:tcW w:w="4083" w:type="dxa"/>
          </w:tcPr>
          <w:p w14:paraId="6F228BD8" w14:textId="4E2ECE9C" w:rsidR="005F207A" w:rsidRPr="00B06D28" w:rsidRDefault="006069C7" w:rsidP="00AD279C">
            <w:pPr>
              <w:ind w:left="720" w:hanging="720"/>
              <w:rPr>
                <w:lang w:val="sr-Cyrl-RS"/>
              </w:rPr>
            </w:pPr>
            <w:r>
              <w:rPr>
                <w:lang w:val="en-US"/>
              </w:rPr>
              <w:t>desired</w:t>
            </w:r>
            <w:r w:rsidRPr="00CC7BC1">
              <w:rPr>
                <w:lang w:val="sr-Cyrl-RS"/>
              </w:rPr>
              <w:t>_</w:t>
            </w:r>
            <w:proofErr w:type="spellStart"/>
            <w:r>
              <w:rPr>
                <w:lang w:val="en-US"/>
              </w:rPr>
              <w:t>pres</w:t>
            </w:r>
            <w:proofErr w:type="spellEnd"/>
            <w:r w:rsidRPr="00CC7BC1">
              <w:rPr>
                <w:lang w:val="sr-Cyrl-RS"/>
              </w:rPr>
              <w:t xml:space="preserve"> – </w:t>
            </w:r>
            <w:r w:rsidR="007735A8">
              <w:rPr>
                <w:lang w:val="sr-Cyrl-RS"/>
              </w:rPr>
              <w:t>Жељени притисак пумпе</w:t>
            </w:r>
            <w:r w:rsidR="005F207A">
              <w:rPr>
                <w:lang w:val="sr-Cyrl-RS"/>
              </w:rPr>
              <w:t xml:space="preserve"> </w:t>
            </w:r>
          </w:p>
        </w:tc>
        <w:tc>
          <w:tcPr>
            <w:tcW w:w="1418" w:type="dxa"/>
          </w:tcPr>
          <w:p w14:paraId="1B5BD834" w14:textId="77777777" w:rsidR="005F207A" w:rsidRDefault="005F207A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Зелена</w:t>
            </w:r>
          </w:p>
        </w:tc>
        <w:tc>
          <w:tcPr>
            <w:tcW w:w="3402" w:type="dxa"/>
          </w:tcPr>
          <w:p w14:paraId="2D820AC0" w14:textId="59152CF5" w:rsidR="005F207A" w:rsidRPr="005F207A" w:rsidRDefault="005F207A" w:rsidP="00AD279C">
            <w:pPr>
              <w:rPr>
                <w:lang w:val="sr-Cyrl-RS"/>
              </w:rPr>
            </w:pPr>
            <w:r>
              <w:rPr>
                <w:lang w:val="sr-Latn-RS"/>
              </w:rPr>
              <w:t>Qp</w:t>
            </w:r>
            <w:r w:rsidR="000A36AB">
              <w:rPr>
                <w:lang w:val="sr-Cyrl-RS"/>
              </w:rPr>
              <w:t xml:space="preserve"> </w:t>
            </w:r>
            <w:r w:rsidRPr="005F207A">
              <w:rPr>
                <w:lang w:val="sr-Cyrl-RS"/>
              </w:rPr>
              <w:t xml:space="preserve">– </w:t>
            </w:r>
            <w:r w:rsidR="000A36AB">
              <w:rPr>
                <w:lang w:val="sr-Cyrl-RS"/>
              </w:rPr>
              <w:t>преливни пумпе</w:t>
            </w:r>
          </w:p>
        </w:tc>
      </w:tr>
    </w:tbl>
    <w:p w14:paraId="742D6067" w14:textId="77777777" w:rsidR="00B52488" w:rsidRPr="00B52488" w:rsidRDefault="00B52488" w:rsidP="00B52488">
      <w:pPr>
        <w:rPr>
          <w:lang w:val="sr-Cyrl-RS"/>
        </w:rPr>
      </w:pPr>
    </w:p>
    <w:p w14:paraId="14073C6F" w14:textId="59C8873B" w:rsidR="006B63DD" w:rsidRDefault="006B63DD" w:rsidP="006B63DD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453EC08E" wp14:editId="469A23A3">
            <wp:extent cx="4998396" cy="180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39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8DA64" w14:textId="3AED4DD4" w:rsidR="006B63DD" w:rsidRDefault="006B63DD" w:rsidP="006B63DD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1AAF9B9B" wp14:editId="654DB6A5">
            <wp:extent cx="4998396" cy="180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39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91C9" w14:textId="3938E760" w:rsidR="006B63DD" w:rsidRDefault="006B63DD" w:rsidP="006B63DD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5941F20F" wp14:editId="004A3BD8">
            <wp:extent cx="4985067" cy="18000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06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E3C3" w14:textId="0A8E7077" w:rsidR="006B63DD" w:rsidRPr="006B63DD" w:rsidRDefault="006B63DD" w:rsidP="006B63DD">
      <w:pPr>
        <w:rPr>
          <w:lang w:val="sr-Cyrl-RS"/>
        </w:rPr>
      </w:pPr>
      <w:r>
        <w:rPr>
          <w:lang w:val="sr-Cyrl-RS"/>
        </w:rPr>
        <w:br w:type="page"/>
      </w:r>
    </w:p>
    <w:p w14:paraId="418676EB" w14:textId="223E591B" w:rsidR="00B52488" w:rsidRPr="004079E1" w:rsidRDefault="00B52488" w:rsidP="00B52488">
      <w:pPr>
        <w:pStyle w:val="Heading4"/>
        <w:numPr>
          <w:ilvl w:val="0"/>
          <w:numId w:val="3"/>
        </w:numPr>
        <w:rPr>
          <w:lang w:val="sr-Cyrl-RS"/>
        </w:rPr>
      </w:pPr>
      <w:r>
        <w:rPr>
          <w:lang w:val="sr-Cyrl-RS"/>
        </w:rPr>
        <w:lastRenderedPageBreak/>
        <w:t>Г</w:t>
      </w:r>
      <w:r w:rsidR="0094673E">
        <w:rPr>
          <w:lang w:val="sr-Cyrl-RS"/>
        </w:rPr>
        <w:t>рафик</w:t>
      </w:r>
    </w:p>
    <w:p w14:paraId="3E9E7EB6" w14:textId="77777777" w:rsidR="004079E1" w:rsidRDefault="004079E1" w:rsidP="004079E1">
      <w:pPr>
        <w:rPr>
          <w:lang w:val="sr-Cyrl-RS"/>
        </w:rPr>
      </w:pPr>
    </w:p>
    <w:tbl>
      <w:tblPr>
        <w:tblStyle w:val="TableGrid"/>
        <w:tblW w:w="1020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304"/>
        <w:gridCol w:w="4083"/>
        <w:gridCol w:w="1418"/>
        <w:gridCol w:w="3402"/>
      </w:tblGrid>
      <w:tr w:rsidR="004079E1" w14:paraId="09C748BB" w14:textId="77777777" w:rsidTr="00AD279C">
        <w:tc>
          <w:tcPr>
            <w:tcW w:w="1304" w:type="dxa"/>
          </w:tcPr>
          <w:p w14:paraId="616FD95E" w14:textId="77777777" w:rsidR="004079E1" w:rsidRDefault="004079E1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Жута</w:t>
            </w:r>
          </w:p>
        </w:tc>
        <w:tc>
          <w:tcPr>
            <w:tcW w:w="4083" w:type="dxa"/>
          </w:tcPr>
          <w:p w14:paraId="1AF2CF68" w14:textId="60335B03" w:rsidR="004079E1" w:rsidRPr="00B06D28" w:rsidRDefault="004079E1" w:rsidP="00AD279C">
            <w:pPr>
              <w:rPr>
                <w:lang w:val="sr-Cyrl-RS"/>
              </w:rPr>
            </w:pPr>
            <w:r>
              <w:rPr>
                <w:lang w:val="sr-Latn-RS"/>
              </w:rPr>
              <w:t>p</w:t>
            </w:r>
            <w:r>
              <w:rPr>
                <w:lang w:val="en-US"/>
              </w:rPr>
              <w:t xml:space="preserve">_acc2 – </w:t>
            </w:r>
            <w:r>
              <w:rPr>
                <w:lang w:val="sr-Cyrl-RS"/>
              </w:rPr>
              <w:t>акумулатора (3.)</w:t>
            </w:r>
            <w:r w:rsidRPr="00B06D28">
              <w:rPr>
                <w:lang w:val="ru-RU"/>
              </w:rPr>
              <w:t xml:space="preserve"> </w:t>
            </w:r>
          </w:p>
        </w:tc>
        <w:tc>
          <w:tcPr>
            <w:tcW w:w="1418" w:type="dxa"/>
          </w:tcPr>
          <w:p w14:paraId="700B7D9A" w14:textId="77777777" w:rsidR="004079E1" w:rsidRDefault="004079E1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Тамно плава</w:t>
            </w:r>
          </w:p>
        </w:tc>
        <w:tc>
          <w:tcPr>
            <w:tcW w:w="3402" w:type="dxa"/>
          </w:tcPr>
          <w:p w14:paraId="03DE7F53" w14:textId="3F38CAAF" w:rsidR="004079E1" w:rsidRPr="00390A77" w:rsidRDefault="00390A77" w:rsidP="00AD279C">
            <w:pPr>
              <w:rPr>
                <w:lang w:val="sr-Cyrl-RS"/>
              </w:rPr>
            </w:pPr>
            <w:r>
              <w:rPr>
                <w:lang w:val="sr-Latn-RS"/>
              </w:rPr>
              <w:t xml:space="preserve">Qpservo – </w:t>
            </w:r>
            <w:r w:rsidRPr="00390A77">
              <w:rPr>
                <w:b/>
                <w:bCs/>
                <w:lang w:val="sr-Cyrl-RS"/>
              </w:rPr>
              <w:t>Р</w:t>
            </w:r>
            <w:r>
              <w:rPr>
                <w:b/>
                <w:bCs/>
                <w:lang w:val="sr-Cyrl-RS"/>
              </w:rPr>
              <w:t xml:space="preserve"> </w:t>
            </w:r>
            <w:r>
              <w:rPr>
                <w:lang w:val="sr-Cyrl-RS"/>
              </w:rPr>
              <w:t>клизног разводника</w:t>
            </w:r>
          </w:p>
        </w:tc>
      </w:tr>
      <w:tr w:rsidR="004079E1" w:rsidRPr="00775144" w14:paraId="1053E570" w14:textId="77777777" w:rsidTr="00AD279C">
        <w:tc>
          <w:tcPr>
            <w:tcW w:w="1304" w:type="dxa"/>
          </w:tcPr>
          <w:p w14:paraId="3D3DDC8A" w14:textId="77777777" w:rsidR="004079E1" w:rsidRDefault="004079E1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Наранџаста</w:t>
            </w:r>
          </w:p>
        </w:tc>
        <w:tc>
          <w:tcPr>
            <w:tcW w:w="4083" w:type="dxa"/>
          </w:tcPr>
          <w:p w14:paraId="0942733A" w14:textId="438891D6" w:rsidR="004079E1" w:rsidRPr="00611365" w:rsidRDefault="00611365" w:rsidP="00AD279C">
            <w:pPr>
              <w:ind w:left="720" w:hanging="720"/>
              <w:rPr>
                <w:lang w:val="sr-Cyrl-RS"/>
              </w:rPr>
            </w:pPr>
            <w:r>
              <w:rPr>
                <w:lang w:val="sr-Latn-RS"/>
              </w:rPr>
              <w:t xml:space="preserve">servo_valve – </w:t>
            </w:r>
            <w:r>
              <w:rPr>
                <w:lang w:val="sr-Cyrl-RS"/>
              </w:rPr>
              <w:t>сигнал за клизни развднк.</w:t>
            </w:r>
          </w:p>
        </w:tc>
        <w:tc>
          <w:tcPr>
            <w:tcW w:w="1418" w:type="dxa"/>
          </w:tcPr>
          <w:p w14:paraId="554B2A6C" w14:textId="6F182A04" w:rsidR="004079E1" w:rsidRDefault="004079E1" w:rsidP="00AD279C">
            <w:pPr>
              <w:rPr>
                <w:lang w:val="sr-Cyrl-RS"/>
              </w:rPr>
            </w:pPr>
          </w:p>
        </w:tc>
        <w:tc>
          <w:tcPr>
            <w:tcW w:w="3402" w:type="dxa"/>
          </w:tcPr>
          <w:p w14:paraId="3FA74D79" w14:textId="754B9175" w:rsidR="004079E1" w:rsidRPr="005F207A" w:rsidRDefault="004079E1" w:rsidP="00AD279C">
            <w:pPr>
              <w:rPr>
                <w:lang w:val="sr-Cyrl-RS"/>
              </w:rPr>
            </w:pPr>
          </w:p>
        </w:tc>
      </w:tr>
    </w:tbl>
    <w:p w14:paraId="4ACABF1C" w14:textId="77777777" w:rsidR="004079E1" w:rsidRPr="00B52488" w:rsidRDefault="004079E1" w:rsidP="00B52488">
      <w:pPr>
        <w:rPr>
          <w:lang w:val="sr-Cyrl-RS"/>
        </w:rPr>
      </w:pPr>
    </w:p>
    <w:p w14:paraId="281659C7" w14:textId="77777777" w:rsidR="00C40937" w:rsidRDefault="00C40937" w:rsidP="0094673E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466E99D9" wp14:editId="34F32FBA">
            <wp:extent cx="4486560" cy="162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56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7701" w14:textId="3B2E46A4" w:rsidR="0094673E" w:rsidRDefault="006B63DD" w:rsidP="0094673E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251BD40" wp14:editId="32AD220F">
            <wp:extent cx="4498556" cy="162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556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4197" w14:textId="77777777" w:rsidR="00611365" w:rsidRDefault="00611365" w:rsidP="0094673E">
      <w:pPr>
        <w:rPr>
          <w:lang w:val="sr-Cyrl-RS"/>
        </w:rPr>
      </w:pPr>
    </w:p>
    <w:p w14:paraId="7AF33248" w14:textId="00490508" w:rsidR="0094673E" w:rsidRDefault="00B52488" w:rsidP="00B52488">
      <w:pPr>
        <w:pStyle w:val="Heading4"/>
        <w:numPr>
          <w:ilvl w:val="0"/>
          <w:numId w:val="3"/>
        </w:numPr>
        <w:rPr>
          <w:lang w:val="sr-Cyrl-RS"/>
        </w:rPr>
      </w:pPr>
      <w:r w:rsidRPr="00B52488">
        <w:rPr>
          <w:lang w:val="sr-Cyrl-RS"/>
        </w:rPr>
        <w:t>Г</w:t>
      </w:r>
      <w:r w:rsidR="006B63DD" w:rsidRPr="00B52488">
        <w:rPr>
          <w:lang w:val="sr-Cyrl-RS"/>
        </w:rPr>
        <w:t>рафик</w:t>
      </w:r>
    </w:p>
    <w:p w14:paraId="0C52B8E2" w14:textId="77777777" w:rsidR="00611365" w:rsidRPr="00611365" w:rsidRDefault="00611365" w:rsidP="00611365">
      <w:pPr>
        <w:rPr>
          <w:lang w:val="sr-Cyrl-RS"/>
        </w:rPr>
      </w:pPr>
    </w:p>
    <w:tbl>
      <w:tblPr>
        <w:tblStyle w:val="TableGrid"/>
        <w:tblW w:w="1020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304"/>
        <w:gridCol w:w="3516"/>
        <w:gridCol w:w="1418"/>
        <w:gridCol w:w="3969"/>
      </w:tblGrid>
      <w:tr w:rsidR="006069C7" w:rsidRPr="00775144" w14:paraId="006994CF" w14:textId="77777777" w:rsidTr="006069C7">
        <w:tc>
          <w:tcPr>
            <w:tcW w:w="1304" w:type="dxa"/>
          </w:tcPr>
          <w:p w14:paraId="676460E5" w14:textId="77777777" w:rsidR="006069C7" w:rsidRDefault="006069C7" w:rsidP="006069C7">
            <w:pPr>
              <w:rPr>
                <w:lang w:val="sr-Cyrl-RS"/>
              </w:rPr>
            </w:pPr>
            <w:r>
              <w:rPr>
                <w:lang w:val="sr-Cyrl-RS"/>
              </w:rPr>
              <w:t>Жута</w:t>
            </w:r>
          </w:p>
        </w:tc>
        <w:tc>
          <w:tcPr>
            <w:tcW w:w="3516" w:type="dxa"/>
          </w:tcPr>
          <w:p w14:paraId="10E611B4" w14:textId="62F292C4" w:rsidR="006069C7" w:rsidRPr="00611365" w:rsidRDefault="006069C7" w:rsidP="006069C7">
            <w:pPr>
              <w:rPr>
                <w:lang w:val="sr-Cyrl-RS"/>
              </w:rPr>
            </w:pPr>
            <w:r>
              <w:rPr>
                <w:lang w:val="sr-Latn-RS"/>
              </w:rPr>
              <w:t>piston</w:t>
            </w:r>
            <w:r>
              <w:rPr>
                <w:lang w:val="en-US"/>
              </w:rPr>
              <w:t xml:space="preserve">_pos – </w:t>
            </w:r>
            <w:r>
              <w:rPr>
                <w:lang w:val="sr-Cyrl-RS"/>
              </w:rPr>
              <w:t>положај клипа</w:t>
            </w:r>
          </w:p>
        </w:tc>
        <w:tc>
          <w:tcPr>
            <w:tcW w:w="1418" w:type="dxa"/>
          </w:tcPr>
          <w:p w14:paraId="6541D811" w14:textId="0B1F0E85" w:rsidR="006069C7" w:rsidRDefault="006069C7" w:rsidP="006069C7">
            <w:pPr>
              <w:rPr>
                <w:lang w:val="sr-Cyrl-RS"/>
              </w:rPr>
            </w:pPr>
            <w:r>
              <w:rPr>
                <w:lang w:val="sr-Cyrl-RS"/>
              </w:rPr>
              <w:t>Наранџаста</w:t>
            </w:r>
          </w:p>
        </w:tc>
        <w:tc>
          <w:tcPr>
            <w:tcW w:w="3969" w:type="dxa"/>
          </w:tcPr>
          <w:p w14:paraId="2A0AEE6D" w14:textId="69672F9F" w:rsidR="006069C7" w:rsidRDefault="006069C7" w:rsidP="006069C7">
            <w:pPr>
              <w:rPr>
                <w:lang w:val="sr-Cyrl-RS"/>
              </w:rPr>
            </w:pPr>
            <w:r>
              <w:rPr>
                <w:lang w:val="sr-Latn-RS"/>
              </w:rPr>
              <w:t>desired</w:t>
            </w:r>
            <w:r w:rsidRPr="00674A4E">
              <w:rPr>
                <w:lang w:val="sr-Cyrl-RS"/>
              </w:rPr>
              <w:t>_</w:t>
            </w:r>
            <w:r>
              <w:rPr>
                <w:lang w:val="en-US"/>
              </w:rPr>
              <w:t>pos</w:t>
            </w:r>
            <w:r>
              <w:rPr>
                <w:lang w:val="sr-Cyrl-RS"/>
              </w:rPr>
              <w:t xml:space="preserve"> </w:t>
            </w:r>
            <w:r w:rsidRPr="00674A4E">
              <w:rPr>
                <w:lang w:val="sr-Cyrl-RS"/>
              </w:rPr>
              <w:t xml:space="preserve">– </w:t>
            </w:r>
            <w:r>
              <w:rPr>
                <w:lang w:val="sr-Cyrl-RS"/>
              </w:rPr>
              <w:t>жељени положај клипа</w:t>
            </w:r>
          </w:p>
        </w:tc>
      </w:tr>
      <w:tr w:rsidR="006069C7" w14:paraId="11302D5D" w14:textId="77777777" w:rsidTr="006069C7">
        <w:tc>
          <w:tcPr>
            <w:tcW w:w="1304" w:type="dxa"/>
          </w:tcPr>
          <w:p w14:paraId="6D7E6811" w14:textId="1807E330" w:rsidR="006069C7" w:rsidRDefault="006069C7" w:rsidP="006069C7">
            <w:pPr>
              <w:rPr>
                <w:lang w:val="sr-Cyrl-RS"/>
              </w:rPr>
            </w:pPr>
            <w:r>
              <w:rPr>
                <w:lang w:val="sr-Cyrl-RS"/>
              </w:rPr>
              <w:t>Зелена</w:t>
            </w:r>
          </w:p>
        </w:tc>
        <w:tc>
          <w:tcPr>
            <w:tcW w:w="3516" w:type="dxa"/>
          </w:tcPr>
          <w:p w14:paraId="256B4E16" w14:textId="1C056922" w:rsidR="006069C7" w:rsidRPr="006069C7" w:rsidRDefault="006069C7" w:rsidP="006069C7">
            <w:pPr>
              <w:ind w:left="720" w:hanging="720"/>
              <w:rPr>
                <w:lang w:val="sr-Cyrl-RS"/>
              </w:rPr>
            </w:pPr>
            <w:proofErr w:type="spellStart"/>
            <w:r>
              <w:rPr>
                <w:lang w:val="en-US"/>
              </w:rPr>
              <w:t>p_pmp</w:t>
            </w:r>
            <w:proofErr w:type="spellEnd"/>
            <w:r>
              <w:rPr>
                <w:lang w:val="en-US"/>
              </w:rPr>
              <w:t xml:space="preserve"> – </w:t>
            </w:r>
            <w:r>
              <w:rPr>
                <w:lang w:val="sr-Cyrl-RS"/>
              </w:rPr>
              <w:t>притисак пумпе</w:t>
            </w:r>
          </w:p>
        </w:tc>
        <w:tc>
          <w:tcPr>
            <w:tcW w:w="1418" w:type="dxa"/>
          </w:tcPr>
          <w:p w14:paraId="209F783D" w14:textId="4D47EA22" w:rsidR="006069C7" w:rsidRDefault="006069C7" w:rsidP="006069C7">
            <w:pPr>
              <w:rPr>
                <w:lang w:val="sr-Cyrl-RS"/>
              </w:rPr>
            </w:pPr>
            <w:r>
              <w:rPr>
                <w:lang w:val="sr-Cyrl-RS"/>
              </w:rPr>
              <w:t>Љубичаста</w:t>
            </w:r>
          </w:p>
        </w:tc>
        <w:tc>
          <w:tcPr>
            <w:tcW w:w="3969" w:type="dxa"/>
          </w:tcPr>
          <w:p w14:paraId="20D47243" w14:textId="25590EF1" w:rsidR="006069C7" w:rsidRPr="006069C7" w:rsidRDefault="006069C7" w:rsidP="006069C7">
            <w:pPr>
              <w:rPr>
                <w:lang w:val="en-US"/>
              </w:rPr>
            </w:pPr>
            <w:r>
              <w:rPr>
                <w:lang w:val="sr-Latn-RS"/>
              </w:rPr>
              <w:t>p</w:t>
            </w:r>
            <w:r>
              <w:rPr>
                <w:lang w:val="en-US"/>
              </w:rPr>
              <w:t xml:space="preserve">_acc2 – </w:t>
            </w:r>
            <w:r>
              <w:rPr>
                <w:lang w:val="sr-Cyrl-RS"/>
              </w:rPr>
              <w:t>акумулатора (3.)</w:t>
            </w:r>
          </w:p>
        </w:tc>
      </w:tr>
    </w:tbl>
    <w:p w14:paraId="5502EB83" w14:textId="77777777" w:rsidR="00611365" w:rsidRPr="00611365" w:rsidRDefault="00611365" w:rsidP="00611365">
      <w:pPr>
        <w:rPr>
          <w:lang w:val="sr-Cyrl-RS"/>
        </w:rPr>
      </w:pPr>
    </w:p>
    <w:p w14:paraId="611ACEB2" w14:textId="19856ADD" w:rsidR="00B52488" w:rsidRPr="00B52488" w:rsidRDefault="00611365" w:rsidP="00B52488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E614E4B" wp14:editId="60B2BD57">
            <wp:extent cx="4494070" cy="162000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07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A20C" w14:textId="1448E41C" w:rsidR="006B63DD" w:rsidRDefault="00611365" w:rsidP="006B63DD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4B63D213" wp14:editId="27106638">
            <wp:extent cx="4494070" cy="162000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07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2B4D" w14:textId="6FDD8395" w:rsidR="00257C62" w:rsidRDefault="00257C62" w:rsidP="00257C62">
      <w:pPr>
        <w:pStyle w:val="Heading3"/>
        <w:rPr>
          <w:lang w:val="sr-Cyrl-RS"/>
        </w:rPr>
      </w:pPr>
      <w:r>
        <w:rPr>
          <w:lang w:val="sr-Cyrl-RS"/>
        </w:rPr>
        <w:lastRenderedPageBreak/>
        <w:t>Трапезоидна униполарна поворка импулса</w:t>
      </w:r>
    </w:p>
    <w:p w14:paraId="200DD6A7" w14:textId="77777777" w:rsidR="00257C62" w:rsidRPr="006B63DD" w:rsidRDefault="00257C62" w:rsidP="00257C62">
      <w:pPr>
        <w:rPr>
          <w:lang w:val="ru-RU"/>
        </w:rPr>
      </w:pPr>
    </w:p>
    <w:p w14:paraId="45B5F33A" w14:textId="77777777" w:rsidR="00257C62" w:rsidRDefault="00257C62" w:rsidP="00257C62">
      <w:pPr>
        <w:pStyle w:val="Heading4"/>
        <w:numPr>
          <w:ilvl w:val="0"/>
          <w:numId w:val="5"/>
        </w:numPr>
        <w:rPr>
          <w:lang w:val="sr-Cyrl-RS"/>
        </w:rPr>
      </w:pPr>
      <w:r>
        <w:rPr>
          <w:lang w:val="sr-Cyrl-RS"/>
        </w:rPr>
        <w:t>График</w:t>
      </w:r>
    </w:p>
    <w:p w14:paraId="7040D222" w14:textId="77777777" w:rsidR="00257C62" w:rsidRPr="00747824" w:rsidRDefault="00257C62" w:rsidP="00257C62">
      <w:pPr>
        <w:rPr>
          <w:lang w:val="sr-Cyrl-RS"/>
        </w:rPr>
      </w:pPr>
    </w:p>
    <w:tbl>
      <w:tblPr>
        <w:tblStyle w:val="TableGrid"/>
        <w:tblW w:w="10065" w:type="dxa"/>
        <w:tblInd w:w="-147" w:type="dxa"/>
        <w:tblLook w:val="04A0" w:firstRow="1" w:lastRow="0" w:firstColumn="1" w:lastColumn="0" w:noHBand="0" w:noVBand="1"/>
      </w:tblPr>
      <w:tblGrid>
        <w:gridCol w:w="1414"/>
        <w:gridCol w:w="3534"/>
        <w:gridCol w:w="1573"/>
        <w:gridCol w:w="3544"/>
      </w:tblGrid>
      <w:tr w:rsidR="00257C62" w14:paraId="18D4F6EF" w14:textId="77777777" w:rsidTr="00AD279C">
        <w:tc>
          <w:tcPr>
            <w:tcW w:w="1414" w:type="dxa"/>
          </w:tcPr>
          <w:p w14:paraId="01CA48EF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Жута</w:t>
            </w:r>
          </w:p>
        </w:tc>
        <w:tc>
          <w:tcPr>
            <w:tcW w:w="3534" w:type="dxa"/>
          </w:tcPr>
          <w:p w14:paraId="485C9F90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сигнал за растеретни вентил пумпе</w:t>
            </w:r>
          </w:p>
        </w:tc>
        <w:tc>
          <w:tcPr>
            <w:tcW w:w="1573" w:type="dxa"/>
          </w:tcPr>
          <w:p w14:paraId="24622DA2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Тамно плава</w:t>
            </w:r>
          </w:p>
        </w:tc>
        <w:tc>
          <w:tcPr>
            <w:tcW w:w="3544" w:type="dxa"/>
          </w:tcPr>
          <w:p w14:paraId="657D73EB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проток преливног </w:t>
            </w:r>
            <w:r w:rsidRPr="00B52488">
              <w:rPr>
                <w:lang w:val="sr-Cyrl-RS"/>
              </w:rPr>
              <w:t>вентил</w:t>
            </w:r>
            <w:r>
              <w:rPr>
                <w:lang w:val="sr-Cyrl-RS"/>
              </w:rPr>
              <w:t xml:space="preserve"> </w:t>
            </w:r>
            <w:r w:rsidRPr="00B52488">
              <w:rPr>
                <w:lang w:val="sr-Cyrl-RS"/>
              </w:rPr>
              <w:t>пумпе</w:t>
            </w:r>
          </w:p>
        </w:tc>
      </w:tr>
      <w:tr w:rsidR="00257C62" w14:paraId="47B0AE61" w14:textId="77777777" w:rsidTr="00AD279C">
        <w:tc>
          <w:tcPr>
            <w:tcW w:w="1414" w:type="dxa"/>
          </w:tcPr>
          <w:p w14:paraId="3D11EC44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Наранџаста</w:t>
            </w:r>
          </w:p>
        </w:tc>
        <w:tc>
          <w:tcPr>
            <w:tcW w:w="3534" w:type="dxa"/>
          </w:tcPr>
          <w:p w14:paraId="73A1C471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ru-RU"/>
              </w:rPr>
              <w:t>проток акумулатора (1. подсистем)</w:t>
            </w:r>
          </w:p>
        </w:tc>
        <w:tc>
          <w:tcPr>
            <w:tcW w:w="1573" w:type="dxa"/>
          </w:tcPr>
          <w:p w14:paraId="1FFA17CB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Зелена</w:t>
            </w:r>
          </w:p>
        </w:tc>
        <w:tc>
          <w:tcPr>
            <w:tcW w:w="3544" w:type="dxa"/>
          </w:tcPr>
          <w:p w14:paraId="586F7A38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сингал за раст. вентил акм. (1.)</w:t>
            </w:r>
          </w:p>
        </w:tc>
      </w:tr>
      <w:tr w:rsidR="00257C62" w14:paraId="4DA147D0" w14:textId="77777777" w:rsidTr="00AD279C">
        <w:tc>
          <w:tcPr>
            <w:tcW w:w="1414" w:type="dxa"/>
          </w:tcPr>
          <w:p w14:paraId="601E98A0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Љубичаста</w:t>
            </w:r>
          </w:p>
        </w:tc>
        <w:tc>
          <w:tcPr>
            <w:tcW w:w="3534" w:type="dxa"/>
          </w:tcPr>
          <w:p w14:paraId="10D226B7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проток пумпе </w:t>
            </w:r>
          </w:p>
        </w:tc>
        <w:tc>
          <w:tcPr>
            <w:tcW w:w="1573" w:type="dxa"/>
          </w:tcPr>
          <w:p w14:paraId="6924063B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Светло плава</w:t>
            </w:r>
          </w:p>
        </w:tc>
        <w:tc>
          <w:tcPr>
            <w:tcW w:w="3544" w:type="dxa"/>
          </w:tcPr>
          <w:p w14:paraId="260FF7C7" w14:textId="3B3900F9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сигнал за </w:t>
            </w:r>
            <w:r w:rsidR="0079720F">
              <w:rPr>
                <w:lang w:val="sr-Cyrl-RS"/>
              </w:rPr>
              <w:t>разводник</w:t>
            </w:r>
          </w:p>
        </w:tc>
      </w:tr>
    </w:tbl>
    <w:p w14:paraId="2951DA82" w14:textId="44EC3126" w:rsidR="00257C62" w:rsidRDefault="00257C62" w:rsidP="00257C62">
      <w:pPr>
        <w:rPr>
          <w:lang w:val="sr-Cyrl-RS"/>
        </w:rPr>
      </w:pPr>
    </w:p>
    <w:p w14:paraId="137F48D7" w14:textId="1FAA3998" w:rsidR="0000448D" w:rsidRDefault="0000448D" w:rsidP="00257C62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55699304" wp14:editId="7C63E738">
            <wp:extent cx="4995548" cy="180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2278" w14:textId="393F31B5" w:rsidR="00257C62" w:rsidRDefault="0000448D" w:rsidP="00257C62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B71AAC0" wp14:editId="6D7D2000">
            <wp:extent cx="4986667" cy="1800000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6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B549" w14:textId="77777777" w:rsidR="0000448D" w:rsidRDefault="0000448D" w:rsidP="00257C62">
      <w:pPr>
        <w:rPr>
          <w:lang w:val="sr-Cyrl-RS"/>
        </w:rPr>
      </w:pPr>
    </w:p>
    <w:p w14:paraId="60780F70" w14:textId="77777777" w:rsidR="00257C62" w:rsidRDefault="00257C62" w:rsidP="00257C62">
      <w:pPr>
        <w:pStyle w:val="Heading4"/>
        <w:numPr>
          <w:ilvl w:val="0"/>
          <w:numId w:val="5"/>
        </w:numPr>
        <w:rPr>
          <w:lang w:val="sr-Cyrl-RS"/>
        </w:rPr>
      </w:pPr>
      <w:r>
        <w:rPr>
          <w:lang w:val="sr-Cyrl-RS"/>
        </w:rPr>
        <w:t>График</w:t>
      </w:r>
    </w:p>
    <w:p w14:paraId="78F51E37" w14:textId="77777777" w:rsidR="00257C62" w:rsidRPr="00B06D28" w:rsidRDefault="00257C62" w:rsidP="00257C62">
      <w:pPr>
        <w:rPr>
          <w:lang w:val="sr-Cyrl-RS"/>
        </w:rPr>
      </w:pPr>
    </w:p>
    <w:tbl>
      <w:tblPr>
        <w:tblStyle w:val="TableGrid"/>
        <w:tblW w:w="10065" w:type="dxa"/>
        <w:tblInd w:w="-147" w:type="dxa"/>
        <w:tblLook w:val="04A0" w:firstRow="1" w:lastRow="0" w:firstColumn="1" w:lastColumn="0" w:noHBand="0" w:noVBand="1"/>
      </w:tblPr>
      <w:tblGrid>
        <w:gridCol w:w="1414"/>
        <w:gridCol w:w="3534"/>
        <w:gridCol w:w="1573"/>
        <w:gridCol w:w="3544"/>
      </w:tblGrid>
      <w:tr w:rsidR="00257C62" w14:paraId="0007626F" w14:textId="77777777" w:rsidTr="00AD279C">
        <w:tc>
          <w:tcPr>
            <w:tcW w:w="1414" w:type="dxa"/>
          </w:tcPr>
          <w:p w14:paraId="6E951EB6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Жута</w:t>
            </w:r>
          </w:p>
        </w:tc>
        <w:tc>
          <w:tcPr>
            <w:tcW w:w="3534" w:type="dxa"/>
          </w:tcPr>
          <w:p w14:paraId="69C81A56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сигнал за растеретни вентил пумпе</w:t>
            </w:r>
          </w:p>
        </w:tc>
        <w:tc>
          <w:tcPr>
            <w:tcW w:w="1573" w:type="dxa"/>
          </w:tcPr>
          <w:p w14:paraId="3CA73693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Тамно плава</w:t>
            </w:r>
          </w:p>
        </w:tc>
        <w:tc>
          <w:tcPr>
            <w:tcW w:w="3544" w:type="dxa"/>
          </w:tcPr>
          <w:p w14:paraId="75E57D5D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проток преливног </w:t>
            </w:r>
            <w:r w:rsidRPr="00B52488">
              <w:rPr>
                <w:lang w:val="sr-Cyrl-RS"/>
              </w:rPr>
              <w:t>вентил</w:t>
            </w:r>
            <w:r>
              <w:rPr>
                <w:lang w:val="sr-Cyrl-RS"/>
              </w:rPr>
              <w:t xml:space="preserve"> </w:t>
            </w:r>
            <w:r w:rsidRPr="00B52488">
              <w:rPr>
                <w:lang w:val="sr-Cyrl-RS"/>
              </w:rPr>
              <w:t>пумпе</w:t>
            </w:r>
          </w:p>
        </w:tc>
      </w:tr>
      <w:tr w:rsidR="00257C62" w14:paraId="117E30E9" w14:textId="77777777" w:rsidTr="00AD279C">
        <w:tc>
          <w:tcPr>
            <w:tcW w:w="1414" w:type="dxa"/>
          </w:tcPr>
          <w:p w14:paraId="3657E35D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Наранџаста</w:t>
            </w:r>
          </w:p>
        </w:tc>
        <w:tc>
          <w:tcPr>
            <w:tcW w:w="3534" w:type="dxa"/>
          </w:tcPr>
          <w:p w14:paraId="64BA329D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ru-RU"/>
              </w:rPr>
              <w:t>притисак акумулатора (1.)</w:t>
            </w:r>
          </w:p>
        </w:tc>
        <w:tc>
          <w:tcPr>
            <w:tcW w:w="1573" w:type="dxa"/>
          </w:tcPr>
          <w:p w14:paraId="5634919E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Зелена</w:t>
            </w:r>
          </w:p>
        </w:tc>
        <w:tc>
          <w:tcPr>
            <w:tcW w:w="3544" w:type="dxa"/>
          </w:tcPr>
          <w:p w14:paraId="39C33969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сингал за раст. вентил акм. (1.)</w:t>
            </w:r>
          </w:p>
        </w:tc>
      </w:tr>
      <w:tr w:rsidR="00257C62" w14:paraId="569D7CEF" w14:textId="77777777" w:rsidTr="00AD279C">
        <w:tc>
          <w:tcPr>
            <w:tcW w:w="1414" w:type="dxa"/>
          </w:tcPr>
          <w:p w14:paraId="3127243A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Љубичаста</w:t>
            </w:r>
          </w:p>
        </w:tc>
        <w:tc>
          <w:tcPr>
            <w:tcW w:w="3534" w:type="dxa"/>
          </w:tcPr>
          <w:p w14:paraId="45A586C8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притисак пумпе </w:t>
            </w:r>
          </w:p>
        </w:tc>
        <w:tc>
          <w:tcPr>
            <w:tcW w:w="1573" w:type="dxa"/>
          </w:tcPr>
          <w:p w14:paraId="7A308BF5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Светло плава</w:t>
            </w:r>
          </w:p>
        </w:tc>
        <w:tc>
          <w:tcPr>
            <w:tcW w:w="3544" w:type="dxa"/>
          </w:tcPr>
          <w:p w14:paraId="33762606" w14:textId="010131CC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сигнал за </w:t>
            </w:r>
            <w:r w:rsidR="0079720F">
              <w:rPr>
                <w:lang w:val="sr-Cyrl-RS"/>
              </w:rPr>
              <w:t>разводник</w:t>
            </w:r>
          </w:p>
        </w:tc>
      </w:tr>
    </w:tbl>
    <w:p w14:paraId="785C7B8A" w14:textId="4DA955FB" w:rsidR="00257C62" w:rsidRDefault="00257C62" w:rsidP="00257C62">
      <w:pPr>
        <w:rPr>
          <w:lang w:val="sr-Cyrl-RS"/>
        </w:rPr>
      </w:pPr>
    </w:p>
    <w:p w14:paraId="4FBECFCE" w14:textId="0293B6C4" w:rsidR="00257C62" w:rsidRDefault="0000448D" w:rsidP="00257C62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4AD4F09E" wp14:editId="1E7243FC">
            <wp:extent cx="5937250" cy="213487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6E6E1" w14:textId="77777777" w:rsidR="00257C62" w:rsidRDefault="00257C62" w:rsidP="00257C62">
      <w:pPr>
        <w:pStyle w:val="Heading4"/>
        <w:numPr>
          <w:ilvl w:val="0"/>
          <w:numId w:val="5"/>
        </w:numPr>
        <w:rPr>
          <w:lang w:val="sr-Cyrl-RS"/>
        </w:rPr>
      </w:pPr>
      <w:r>
        <w:rPr>
          <w:lang w:val="sr-Cyrl-RS"/>
        </w:rPr>
        <w:lastRenderedPageBreak/>
        <w:t>График</w:t>
      </w:r>
    </w:p>
    <w:p w14:paraId="63443142" w14:textId="77777777" w:rsidR="00257C62" w:rsidRDefault="00257C62" w:rsidP="00257C62">
      <w:pPr>
        <w:rPr>
          <w:lang w:val="sr-Cyrl-RS"/>
        </w:rPr>
      </w:pPr>
    </w:p>
    <w:tbl>
      <w:tblPr>
        <w:tblStyle w:val="TableGrid"/>
        <w:tblW w:w="1020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304"/>
        <w:gridCol w:w="4083"/>
        <w:gridCol w:w="1418"/>
        <w:gridCol w:w="3402"/>
      </w:tblGrid>
      <w:tr w:rsidR="00257C62" w14:paraId="137B8EF2" w14:textId="77777777" w:rsidTr="00AD279C">
        <w:tc>
          <w:tcPr>
            <w:tcW w:w="1304" w:type="dxa"/>
          </w:tcPr>
          <w:p w14:paraId="4A22A3EB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Жута</w:t>
            </w:r>
          </w:p>
        </w:tc>
        <w:tc>
          <w:tcPr>
            <w:tcW w:w="4083" w:type="dxa"/>
          </w:tcPr>
          <w:p w14:paraId="2DF73A46" w14:textId="77777777" w:rsidR="00257C62" w:rsidRPr="00B06D28" w:rsidRDefault="00257C62" w:rsidP="00AD279C">
            <w:pPr>
              <w:rPr>
                <w:lang w:val="sr-Cyrl-RS"/>
              </w:rPr>
            </w:pPr>
            <w:r>
              <w:rPr>
                <w:lang w:val="en-US"/>
              </w:rPr>
              <w:t>Q</w:t>
            </w:r>
            <w:r w:rsidRPr="00B06D28">
              <w:rPr>
                <w:lang w:val="ru-RU"/>
              </w:rPr>
              <w:t>_</w:t>
            </w:r>
            <w:r>
              <w:rPr>
                <w:lang w:val="en-US"/>
              </w:rPr>
              <w:t>b</w:t>
            </w:r>
            <w:r w:rsidRPr="00B06D28">
              <w:rPr>
                <w:lang w:val="ru-RU"/>
              </w:rPr>
              <w:t xml:space="preserve"> –</w:t>
            </w:r>
            <w:r>
              <w:rPr>
                <w:lang w:val="sr-Cyrl-RS"/>
              </w:rPr>
              <w:t xml:space="preserve"> актуатор </w:t>
            </w:r>
            <w:r w:rsidRPr="00B06D28">
              <w:rPr>
                <w:b/>
                <w:bCs/>
                <w:lang w:val="sr-Cyrl-RS"/>
              </w:rPr>
              <w:t>В</w:t>
            </w:r>
            <w:r>
              <w:rPr>
                <w:b/>
                <w:bCs/>
                <w:lang w:val="sr-Cyrl-RS"/>
              </w:rPr>
              <w:t xml:space="preserve"> </w:t>
            </w:r>
            <w:r>
              <w:rPr>
                <w:lang w:val="sr-Cyrl-RS"/>
              </w:rPr>
              <w:t>клизног развдника</w:t>
            </w:r>
          </w:p>
        </w:tc>
        <w:tc>
          <w:tcPr>
            <w:tcW w:w="1418" w:type="dxa"/>
          </w:tcPr>
          <w:p w14:paraId="00836959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Тамно плава</w:t>
            </w:r>
          </w:p>
        </w:tc>
        <w:tc>
          <w:tcPr>
            <w:tcW w:w="3402" w:type="dxa"/>
          </w:tcPr>
          <w:p w14:paraId="4C6D2D9C" w14:textId="20443585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сигнал за </w:t>
            </w:r>
            <w:r w:rsidR="0079720F">
              <w:rPr>
                <w:lang w:val="sr-Cyrl-RS"/>
              </w:rPr>
              <w:t>разводник</w:t>
            </w:r>
          </w:p>
        </w:tc>
      </w:tr>
      <w:tr w:rsidR="00257C62" w:rsidRPr="00775144" w14:paraId="62E47F72" w14:textId="77777777" w:rsidTr="00AD279C">
        <w:tc>
          <w:tcPr>
            <w:tcW w:w="1304" w:type="dxa"/>
          </w:tcPr>
          <w:p w14:paraId="06278D9E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Наранџаста</w:t>
            </w:r>
          </w:p>
        </w:tc>
        <w:tc>
          <w:tcPr>
            <w:tcW w:w="4083" w:type="dxa"/>
          </w:tcPr>
          <w:p w14:paraId="3670A69D" w14:textId="77777777" w:rsidR="00257C62" w:rsidRPr="00B06D28" w:rsidRDefault="00257C62" w:rsidP="00AD279C">
            <w:pPr>
              <w:ind w:left="720" w:hanging="720"/>
              <w:rPr>
                <w:lang w:val="sr-Cyrl-RS"/>
              </w:rPr>
            </w:pPr>
            <w:r>
              <w:rPr>
                <w:lang w:val="sr-Latn-RS"/>
              </w:rPr>
              <w:t>Q</w:t>
            </w:r>
            <w:r>
              <w:rPr>
                <w:lang w:val="ru-RU"/>
              </w:rPr>
              <w:t>_</w:t>
            </w:r>
            <w:proofErr w:type="spellStart"/>
            <w:r>
              <w:rPr>
                <w:lang w:val="en-US"/>
              </w:rPr>
              <w:t>bt</w:t>
            </w:r>
            <w:proofErr w:type="spellEnd"/>
            <w:r w:rsidRPr="00B06D28">
              <w:rPr>
                <w:lang w:val="ru-RU"/>
              </w:rPr>
              <w:t xml:space="preserve"> – </w:t>
            </w:r>
            <w:r w:rsidRPr="00B06D28">
              <w:rPr>
                <w:b/>
                <w:bCs/>
                <w:lang w:val="sr-Cyrl-RS"/>
              </w:rPr>
              <w:t>Т</w:t>
            </w:r>
            <w:r>
              <w:rPr>
                <w:b/>
                <w:bCs/>
                <w:lang w:val="sr-Cyrl-RS"/>
              </w:rPr>
              <w:t xml:space="preserve"> </w:t>
            </w:r>
            <w:r>
              <w:rPr>
                <w:lang w:val="sr-Cyrl-RS"/>
              </w:rPr>
              <w:t xml:space="preserve">клизног разводника </w:t>
            </w:r>
          </w:p>
        </w:tc>
        <w:tc>
          <w:tcPr>
            <w:tcW w:w="1418" w:type="dxa"/>
          </w:tcPr>
          <w:p w14:paraId="1AB4A210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Зелена</w:t>
            </w:r>
          </w:p>
        </w:tc>
        <w:tc>
          <w:tcPr>
            <w:tcW w:w="3402" w:type="dxa"/>
          </w:tcPr>
          <w:p w14:paraId="1EBA0F2A" w14:textId="77777777" w:rsidR="00257C62" w:rsidRPr="005F207A" w:rsidRDefault="00257C62" w:rsidP="00AD279C">
            <w:pPr>
              <w:rPr>
                <w:lang w:val="sr-Cyrl-RS"/>
              </w:rPr>
            </w:pPr>
            <w:r>
              <w:rPr>
                <w:lang w:val="sr-Latn-RS"/>
              </w:rPr>
              <w:t>Qp</w:t>
            </w:r>
            <w:r w:rsidRPr="005F207A">
              <w:rPr>
                <w:lang w:val="sr-Cyrl-RS"/>
              </w:rPr>
              <w:t>_</w:t>
            </w:r>
            <w:r>
              <w:rPr>
                <w:lang w:val="en-US"/>
              </w:rPr>
              <w:t>servo</w:t>
            </w:r>
            <w:r w:rsidRPr="005F207A">
              <w:rPr>
                <w:lang w:val="sr-Cyrl-RS"/>
              </w:rPr>
              <w:t xml:space="preserve"> – </w:t>
            </w:r>
            <w:r w:rsidRPr="005F207A">
              <w:rPr>
                <w:b/>
                <w:bCs/>
                <w:lang w:val="sr-Latn-RS"/>
              </w:rPr>
              <w:t>P</w:t>
            </w:r>
            <w:r>
              <w:rPr>
                <w:b/>
                <w:bCs/>
                <w:lang w:val="sr-Latn-RS"/>
              </w:rPr>
              <w:t xml:space="preserve"> </w:t>
            </w:r>
            <w:r>
              <w:rPr>
                <w:lang w:val="sr-Cyrl-RS"/>
              </w:rPr>
              <w:t>клизног разводника</w:t>
            </w:r>
          </w:p>
        </w:tc>
      </w:tr>
    </w:tbl>
    <w:p w14:paraId="72FA134D" w14:textId="77777777" w:rsidR="00257C62" w:rsidRPr="00B52488" w:rsidRDefault="00257C62" w:rsidP="00257C62">
      <w:pPr>
        <w:rPr>
          <w:lang w:val="sr-Cyrl-RS"/>
        </w:rPr>
      </w:pPr>
    </w:p>
    <w:p w14:paraId="7EC35779" w14:textId="2F35EDA4" w:rsidR="00257C62" w:rsidRDefault="0000448D" w:rsidP="00257C62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37851073" wp14:editId="55A690F7">
            <wp:extent cx="4488000" cy="1620000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415BB" w14:textId="2A541AFF" w:rsidR="0000448D" w:rsidRDefault="0000448D" w:rsidP="00257C62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29B456E" wp14:editId="0EDF60C7">
            <wp:extent cx="4499359" cy="1620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5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7D3A" w14:textId="77777777" w:rsidR="0000448D" w:rsidRPr="006B63DD" w:rsidRDefault="0000448D" w:rsidP="00257C62">
      <w:pPr>
        <w:rPr>
          <w:lang w:val="sr-Cyrl-RS"/>
        </w:rPr>
      </w:pPr>
    </w:p>
    <w:p w14:paraId="1F14E7E7" w14:textId="3692603C" w:rsidR="00257C62" w:rsidRDefault="00257C62" w:rsidP="0000448D">
      <w:pPr>
        <w:pStyle w:val="Heading4"/>
        <w:numPr>
          <w:ilvl w:val="0"/>
          <w:numId w:val="5"/>
        </w:numPr>
        <w:rPr>
          <w:lang w:val="sr-Cyrl-RS"/>
        </w:rPr>
      </w:pPr>
      <w:r>
        <w:rPr>
          <w:lang w:val="sr-Cyrl-RS"/>
        </w:rPr>
        <w:t>График</w:t>
      </w:r>
    </w:p>
    <w:p w14:paraId="2882B8E9" w14:textId="77777777" w:rsidR="0000448D" w:rsidRPr="0000448D" w:rsidRDefault="0000448D" w:rsidP="0000448D">
      <w:pPr>
        <w:rPr>
          <w:lang w:val="sr-Cyrl-RS"/>
        </w:rPr>
      </w:pPr>
    </w:p>
    <w:tbl>
      <w:tblPr>
        <w:tblStyle w:val="TableGrid"/>
        <w:tblW w:w="1020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304"/>
        <w:gridCol w:w="4083"/>
        <w:gridCol w:w="1418"/>
        <w:gridCol w:w="3402"/>
      </w:tblGrid>
      <w:tr w:rsidR="00257C62" w14:paraId="6F75B71F" w14:textId="77777777" w:rsidTr="00AD279C">
        <w:tc>
          <w:tcPr>
            <w:tcW w:w="1304" w:type="dxa"/>
          </w:tcPr>
          <w:p w14:paraId="00115546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Жута</w:t>
            </w:r>
          </w:p>
        </w:tc>
        <w:tc>
          <w:tcPr>
            <w:tcW w:w="4083" w:type="dxa"/>
          </w:tcPr>
          <w:p w14:paraId="3401156E" w14:textId="77777777" w:rsidR="00257C62" w:rsidRPr="005F207A" w:rsidRDefault="00257C62" w:rsidP="00AD279C">
            <w:pPr>
              <w:rPr>
                <w:lang w:val="ru-RU"/>
              </w:rPr>
            </w:pPr>
            <w:r>
              <w:rPr>
                <w:lang w:val="sr-Latn-RS"/>
              </w:rPr>
              <w:t>torque</w:t>
            </w:r>
            <w:r w:rsidRPr="00B06D28">
              <w:rPr>
                <w:lang w:val="ru-RU"/>
              </w:rPr>
              <w:t xml:space="preserve"> –</w:t>
            </w:r>
            <w:r>
              <w:rPr>
                <w:lang w:val="sr-Cyrl-RS"/>
              </w:rPr>
              <w:t xml:space="preserve"> </w:t>
            </w:r>
            <w:r>
              <w:rPr>
                <w:lang w:val="ru-RU"/>
              </w:rPr>
              <w:t>обртни момент на вратилу</w:t>
            </w:r>
          </w:p>
        </w:tc>
        <w:tc>
          <w:tcPr>
            <w:tcW w:w="1418" w:type="dxa"/>
          </w:tcPr>
          <w:p w14:paraId="289FDCE1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Тамно плава</w:t>
            </w:r>
          </w:p>
        </w:tc>
        <w:tc>
          <w:tcPr>
            <w:tcW w:w="3402" w:type="dxa"/>
          </w:tcPr>
          <w:p w14:paraId="17E96288" w14:textId="77777777" w:rsidR="00257C62" w:rsidRDefault="00257C62" w:rsidP="00AD279C">
            <w:pPr>
              <w:rPr>
                <w:lang w:val="sr-Cyrl-RS"/>
              </w:rPr>
            </w:pPr>
            <w:proofErr w:type="spellStart"/>
            <w:r>
              <w:rPr>
                <w:lang w:val="en-US"/>
              </w:rPr>
              <w:t>p_pmp</w:t>
            </w:r>
            <w:proofErr w:type="spellEnd"/>
            <w:r>
              <w:rPr>
                <w:lang w:val="en-US"/>
              </w:rPr>
              <w:t xml:space="preserve"> – </w:t>
            </w:r>
            <w:r>
              <w:rPr>
                <w:lang w:val="sr-Cyrl-RS"/>
              </w:rPr>
              <w:t>притисак</w:t>
            </w:r>
            <w:r>
              <w:rPr>
                <w:lang w:val="en-US"/>
              </w:rPr>
              <w:t xml:space="preserve"> </w:t>
            </w:r>
            <w:r>
              <w:rPr>
                <w:lang w:val="sr-Cyrl-RS"/>
              </w:rPr>
              <w:t>пумпе</w:t>
            </w:r>
          </w:p>
        </w:tc>
      </w:tr>
      <w:tr w:rsidR="00257C62" w14:paraId="5549AAF1" w14:textId="77777777" w:rsidTr="00AD279C">
        <w:tc>
          <w:tcPr>
            <w:tcW w:w="1304" w:type="dxa"/>
          </w:tcPr>
          <w:p w14:paraId="11FF178D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Наранџаста</w:t>
            </w:r>
          </w:p>
        </w:tc>
        <w:tc>
          <w:tcPr>
            <w:tcW w:w="4083" w:type="dxa"/>
          </w:tcPr>
          <w:p w14:paraId="0237364C" w14:textId="77777777" w:rsidR="00257C62" w:rsidRPr="00B06D28" w:rsidRDefault="00257C62" w:rsidP="00AD279C">
            <w:pPr>
              <w:ind w:left="720" w:hanging="720"/>
              <w:rPr>
                <w:lang w:val="sr-Cyrl-RS"/>
              </w:rPr>
            </w:pPr>
            <w:r>
              <w:rPr>
                <w:lang w:val="en-US"/>
              </w:rPr>
              <w:t>desired</w:t>
            </w:r>
            <w:r w:rsidRPr="00CC7BC1">
              <w:rPr>
                <w:lang w:val="sr-Cyrl-RS"/>
              </w:rPr>
              <w:t>_</w:t>
            </w:r>
            <w:proofErr w:type="spellStart"/>
            <w:r>
              <w:rPr>
                <w:lang w:val="en-US"/>
              </w:rPr>
              <w:t>pres</w:t>
            </w:r>
            <w:proofErr w:type="spellEnd"/>
            <w:r w:rsidRPr="00CC7BC1">
              <w:rPr>
                <w:lang w:val="sr-Cyrl-RS"/>
              </w:rPr>
              <w:t xml:space="preserve"> – </w:t>
            </w:r>
            <w:r>
              <w:rPr>
                <w:lang w:val="sr-Cyrl-RS"/>
              </w:rPr>
              <w:t xml:space="preserve">Жељени притисак пумпе </w:t>
            </w:r>
          </w:p>
        </w:tc>
        <w:tc>
          <w:tcPr>
            <w:tcW w:w="1418" w:type="dxa"/>
          </w:tcPr>
          <w:p w14:paraId="1B2AAC52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Зелена</w:t>
            </w:r>
          </w:p>
        </w:tc>
        <w:tc>
          <w:tcPr>
            <w:tcW w:w="3402" w:type="dxa"/>
          </w:tcPr>
          <w:p w14:paraId="4F218DCC" w14:textId="77777777" w:rsidR="00257C62" w:rsidRPr="005F207A" w:rsidRDefault="00257C62" w:rsidP="00AD279C">
            <w:pPr>
              <w:rPr>
                <w:lang w:val="sr-Cyrl-RS"/>
              </w:rPr>
            </w:pPr>
            <w:r>
              <w:rPr>
                <w:lang w:val="sr-Latn-RS"/>
              </w:rPr>
              <w:t>Qp</w:t>
            </w:r>
            <w:r>
              <w:rPr>
                <w:lang w:val="sr-Cyrl-RS"/>
              </w:rPr>
              <w:t xml:space="preserve"> </w:t>
            </w:r>
            <w:r w:rsidRPr="005F207A">
              <w:rPr>
                <w:lang w:val="sr-Cyrl-RS"/>
              </w:rPr>
              <w:t xml:space="preserve">– </w:t>
            </w:r>
            <w:r>
              <w:rPr>
                <w:lang w:val="sr-Cyrl-RS"/>
              </w:rPr>
              <w:t>преливни пумпе</w:t>
            </w:r>
          </w:p>
        </w:tc>
      </w:tr>
    </w:tbl>
    <w:p w14:paraId="528DD879" w14:textId="77777777" w:rsidR="0000448D" w:rsidRDefault="0000448D" w:rsidP="00257C62">
      <w:pPr>
        <w:rPr>
          <w:lang w:val="sr-Cyrl-RS"/>
        </w:rPr>
      </w:pPr>
    </w:p>
    <w:p w14:paraId="54F50B9A" w14:textId="26B67FF0" w:rsidR="00257C62" w:rsidRDefault="0000448D" w:rsidP="00257C62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F84C37E" wp14:editId="0187632F">
            <wp:extent cx="4475471" cy="16200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7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067C" w14:textId="2886B8C2" w:rsidR="00257C62" w:rsidRPr="006B63DD" w:rsidRDefault="0000448D" w:rsidP="00257C62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2AD4FB6" wp14:editId="073AFF7F">
            <wp:extent cx="4494069" cy="1620000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06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A056" w14:textId="77777777" w:rsidR="00257C62" w:rsidRPr="004079E1" w:rsidRDefault="00257C62" w:rsidP="00257C62">
      <w:pPr>
        <w:pStyle w:val="Heading4"/>
        <w:numPr>
          <w:ilvl w:val="0"/>
          <w:numId w:val="5"/>
        </w:numPr>
        <w:rPr>
          <w:lang w:val="sr-Cyrl-RS"/>
        </w:rPr>
      </w:pPr>
      <w:r>
        <w:rPr>
          <w:lang w:val="sr-Cyrl-RS"/>
        </w:rPr>
        <w:lastRenderedPageBreak/>
        <w:t>График</w:t>
      </w:r>
    </w:p>
    <w:p w14:paraId="6C47BC2F" w14:textId="77777777" w:rsidR="00257C62" w:rsidRDefault="00257C62" w:rsidP="00257C62">
      <w:pPr>
        <w:rPr>
          <w:lang w:val="sr-Cyrl-RS"/>
        </w:rPr>
      </w:pPr>
    </w:p>
    <w:tbl>
      <w:tblPr>
        <w:tblStyle w:val="TableGrid"/>
        <w:tblW w:w="1020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304"/>
        <w:gridCol w:w="4083"/>
        <w:gridCol w:w="1418"/>
        <w:gridCol w:w="3402"/>
      </w:tblGrid>
      <w:tr w:rsidR="00257C62" w14:paraId="5774A1B8" w14:textId="77777777" w:rsidTr="00AD279C">
        <w:tc>
          <w:tcPr>
            <w:tcW w:w="1304" w:type="dxa"/>
          </w:tcPr>
          <w:p w14:paraId="170B5914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Жута</w:t>
            </w:r>
          </w:p>
        </w:tc>
        <w:tc>
          <w:tcPr>
            <w:tcW w:w="4083" w:type="dxa"/>
          </w:tcPr>
          <w:p w14:paraId="29650D70" w14:textId="77777777" w:rsidR="00257C62" w:rsidRPr="00B06D28" w:rsidRDefault="00257C62" w:rsidP="00AD279C">
            <w:pPr>
              <w:rPr>
                <w:lang w:val="sr-Cyrl-RS"/>
              </w:rPr>
            </w:pPr>
            <w:r>
              <w:rPr>
                <w:lang w:val="sr-Latn-RS"/>
              </w:rPr>
              <w:t>p</w:t>
            </w:r>
            <w:r>
              <w:rPr>
                <w:lang w:val="en-US"/>
              </w:rPr>
              <w:t xml:space="preserve">_acc2 – </w:t>
            </w:r>
            <w:r>
              <w:rPr>
                <w:lang w:val="sr-Cyrl-RS"/>
              </w:rPr>
              <w:t>акумулатора (3.)</w:t>
            </w:r>
            <w:r w:rsidRPr="00B06D28">
              <w:rPr>
                <w:lang w:val="ru-RU"/>
              </w:rPr>
              <w:t xml:space="preserve"> </w:t>
            </w:r>
          </w:p>
        </w:tc>
        <w:tc>
          <w:tcPr>
            <w:tcW w:w="1418" w:type="dxa"/>
          </w:tcPr>
          <w:p w14:paraId="24C14BDE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Тамно плава</w:t>
            </w:r>
          </w:p>
        </w:tc>
        <w:tc>
          <w:tcPr>
            <w:tcW w:w="3402" w:type="dxa"/>
          </w:tcPr>
          <w:p w14:paraId="268856BF" w14:textId="77777777" w:rsidR="00257C62" w:rsidRPr="00390A77" w:rsidRDefault="00257C62" w:rsidP="00AD279C">
            <w:pPr>
              <w:rPr>
                <w:lang w:val="sr-Cyrl-RS"/>
              </w:rPr>
            </w:pPr>
            <w:r>
              <w:rPr>
                <w:lang w:val="sr-Latn-RS"/>
              </w:rPr>
              <w:t xml:space="preserve">Qpservo – </w:t>
            </w:r>
            <w:r w:rsidRPr="00390A77">
              <w:rPr>
                <w:b/>
                <w:bCs/>
                <w:lang w:val="sr-Cyrl-RS"/>
              </w:rPr>
              <w:t>Р</w:t>
            </w:r>
            <w:r>
              <w:rPr>
                <w:b/>
                <w:bCs/>
                <w:lang w:val="sr-Cyrl-RS"/>
              </w:rPr>
              <w:t xml:space="preserve"> </w:t>
            </w:r>
            <w:r>
              <w:rPr>
                <w:lang w:val="sr-Cyrl-RS"/>
              </w:rPr>
              <w:t>клизног разводника</w:t>
            </w:r>
          </w:p>
        </w:tc>
      </w:tr>
      <w:tr w:rsidR="00257C62" w:rsidRPr="00775144" w14:paraId="23BF2B8E" w14:textId="77777777" w:rsidTr="00AD279C">
        <w:tc>
          <w:tcPr>
            <w:tcW w:w="1304" w:type="dxa"/>
          </w:tcPr>
          <w:p w14:paraId="306D02DC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Наранџаста</w:t>
            </w:r>
          </w:p>
        </w:tc>
        <w:tc>
          <w:tcPr>
            <w:tcW w:w="4083" w:type="dxa"/>
          </w:tcPr>
          <w:p w14:paraId="611384CA" w14:textId="77777777" w:rsidR="00257C62" w:rsidRPr="00611365" w:rsidRDefault="00257C62" w:rsidP="00AD279C">
            <w:pPr>
              <w:ind w:left="720" w:hanging="720"/>
              <w:rPr>
                <w:lang w:val="sr-Cyrl-RS"/>
              </w:rPr>
            </w:pPr>
            <w:r>
              <w:rPr>
                <w:lang w:val="sr-Latn-RS"/>
              </w:rPr>
              <w:t xml:space="preserve">servo_valve – </w:t>
            </w:r>
            <w:r>
              <w:rPr>
                <w:lang w:val="sr-Cyrl-RS"/>
              </w:rPr>
              <w:t>сигнал за клизни развднк.</w:t>
            </w:r>
          </w:p>
        </w:tc>
        <w:tc>
          <w:tcPr>
            <w:tcW w:w="1418" w:type="dxa"/>
          </w:tcPr>
          <w:p w14:paraId="44DA358A" w14:textId="77777777" w:rsidR="00257C62" w:rsidRDefault="00257C62" w:rsidP="00AD279C">
            <w:pPr>
              <w:rPr>
                <w:lang w:val="sr-Cyrl-RS"/>
              </w:rPr>
            </w:pPr>
          </w:p>
        </w:tc>
        <w:tc>
          <w:tcPr>
            <w:tcW w:w="3402" w:type="dxa"/>
          </w:tcPr>
          <w:p w14:paraId="0244C827" w14:textId="77777777" w:rsidR="00257C62" w:rsidRPr="005F207A" w:rsidRDefault="00257C62" w:rsidP="00AD279C">
            <w:pPr>
              <w:rPr>
                <w:lang w:val="sr-Cyrl-RS"/>
              </w:rPr>
            </w:pPr>
          </w:p>
        </w:tc>
      </w:tr>
    </w:tbl>
    <w:p w14:paraId="4B7B553C" w14:textId="536AC61D" w:rsidR="00257C62" w:rsidRDefault="00257C62" w:rsidP="00257C62">
      <w:pPr>
        <w:rPr>
          <w:lang w:val="sr-Cyrl-RS"/>
        </w:rPr>
      </w:pPr>
    </w:p>
    <w:p w14:paraId="5581C838" w14:textId="27C98A2C" w:rsidR="00257C62" w:rsidRDefault="0000448D" w:rsidP="00257C62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490375BF" wp14:editId="352D9916">
            <wp:extent cx="4490071" cy="1620000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7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5B9B" w14:textId="762D75AB" w:rsidR="00257C62" w:rsidRDefault="0000448D" w:rsidP="00257C62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6124EE9" wp14:editId="67F6D2CA">
            <wp:extent cx="4499411" cy="1620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41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1EDA" w14:textId="77777777" w:rsidR="0000448D" w:rsidRDefault="0000448D" w:rsidP="00257C62">
      <w:pPr>
        <w:rPr>
          <w:lang w:val="sr-Cyrl-RS"/>
        </w:rPr>
      </w:pPr>
    </w:p>
    <w:p w14:paraId="47D1E51D" w14:textId="77777777" w:rsidR="00257C62" w:rsidRDefault="00257C62" w:rsidP="00257C62">
      <w:pPr>
        <w:pStyle w:val="Heading4"/>
        <w:numPr>
          <w:ilvl w:val="0"/>
          <w:numId w:val="5"/>
        </w:numPr>
        <w:rPr>
          <w:lang w:val="sr-Cyrl-RS"/>
        </w:rPr>
      </w:pPr>
      <w:r w:rsidRPr="00B52488">
        <w:rPr>
          <w:lang w:val="sr-Cyrl-RS"/>
        </w:rPr>
        <w:t>График</w:t>
      </w:r>
    </w:p>
    <w:p w14:paraId="5A4F5908" w14:textId="77777777" w:rsidR="00257C62" w:rsidRPr="00611365" w:rsidRDefault="00257C62" w:rsidP="00257C62">
      <w:pPr>
        <w:rPr>
          <w:lang w:val="sr-Cyrl-RS"/>
        </w:rPr>
      </w:pPr>
    </w:p>
    <w:tbl>
      <w:tblPr>
        <w:tblStyle w:val="TableGrid"/>
        <w:tblW w:w="1020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304"/>
        <w:gridCol w:w="3516"/>
        <w:gridCol w:w="1418"/>
        <w:gridCol w:w="3969"/>
      </w:tblGrid>
      <w:tr w:rsidR="00257C62" w:rsidRPr="00775144" w14:paraId="29FB2389" w14:textId="77777777" w:rsidTr="00AD279C">
        <w:tc>
          <w:tcPr>
            <w:tcW w:w="1304" w:type="dxa"/>
          </w:tcPr>
          <w:p w14:paraId="31177D65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Жута</w:t>
            </w:r>
          </w:p>
        </w:tc>
        <w:tc>
          <w:tcPr>
            <w:tcW w:w="3516" w:type="dxa"/>
          </w:tcPr>
          <w:p w14:paraId="6D325E56" w14:textId="77777777" w:rsidR="00257C62" w:rsidRPr="00611365" w:rsidRDefault="00257C62" w:rsidP="00AD279C">
            <w:pPr>
              <w:rPr>
                <w:lang w:val="sr-Cyrl-RS"/>
              </w:rPr>
            </w:pPr>
            <w:r>
              <w:rPr>
                <w:lang w:val="sr-Latn-RS"/>
              </w:rPr>
              <w:t>piston</w:t>
            </w:r>
            <w:r>
              <w:rPr>
                <w:lang w:val="en-US"/>
              </w:rPr>
              <w:t xml:space="preserve">_pos – </w:t>
            </w:r>
            <w:r>
              <w:rPr>
                <w:lang w:val="sr-Cyrl-RS"/>
              </w:rPr>
              <w:t>положај клипа</w:t>
            </w:r>
          </w:p>
        </w:tc>
        <w:tc>
          <w:tcPr>
            <w:tcW w:w="1418" w:type="dxa"/>
          </w:tcPr>
          <w:p w14:paraId="4059F07E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Наранџаста</w:t>
            </w:r>
          </w:p>
        </w:tc>
        <w:tc>
          <w:tcPr>
            <w:tcW w:w="3969" w:type="dxa"/>
          </w:tcPr>
          <w:p w14:paraId="556BF74D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Latn-RS"/>
              </w:rPr>
              <w:t>desired</w:t>
            </w:r>
            <w:r w:rsidRPr="00674A4E">
              <w:rPr>
                <w:lang w:val="sr-Cyrl-RS"/>
              </w:rPr>
              <w:t>_</w:t>
            </w:r>
            <w:r>
              <w:rPr>
                <w:lang w:val="en-US"/>
              </w:rPr>
              <w:t>pos</w:t>
            </w:r>
            <w:r>
              <w:rPr>
                <w:lang w:val="sr-Cyrl-RS"/>
              </w:rPr>
              <w:t xml:space="preserve"> </w:t>
            </w:r>
            <w:r w:rsidRPr="00674A4E">
              <w:rPr>
                <w:lang w:val="sr-Cyrl-RS"/>
              </w:rPr>
              <w:t xml:space="preserve">– </w:t>
            </w:r>
            <w:r>
              <w:rPr>
                <w:lang w:val="sr-Cyrl-RS"/>
              </w:rPr>
              <w:t>жељени положај клипа</w:t>
            </w:r>
          </w:p>
        </w:tc>
      </w:tr>
      <w:tr w:rsidR="00257C62" w14:paraId="3802B2AC" w14:textId="77777777" w:rsidTr="00AD279C">
        <w:tc>
          <w:tcPr>
            <w:tcW w:w="1304" w:type="dxa"/>
          </w:tcPr>
          <w:p w14:paraId="228EFB17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Зелена</w:t>
            </w:r>
          </w:p>
        </w:tc>
        <w:tc>
          <w:tcPr>
            <w:tcW w:w="3516" w:type="dxa"/>
          </w:tcPr>
          <w:p w14:paraId="62435D4C" w14:textId="77777777" w:rsidR="00257C62" w:rsidRPr="006069C7" w:rsidRDefault="00257C62" w:rsidP="00AD279C">
            <w:pPr>
              <w:ind w:left="720" w:hanging="720"/>
              <w:rPr>
                <w:lang w:val="sr-Cyrl-RS"/>
              </w:rPr>
            </w:pPr>
            <w:proofErr w:type="spellStart"/>
            <w:r>
              <w:rPr>
                <w:lang w:val="en-US"/>
              </w:rPr>
              <w:t>p_pmp</w:t>
            </w:r>
            <w:proofErr w:type="spellEnd"/>
            <w:r>
              <w:rPr>
                <w:lang w:val="en-US"/>
              </w:rPr>
              <w:t xml:space="preserve"> – </w:t>
            </w:r>
            <w:r>
              <w:rPr>
                <w:lang w:val="sr-Cyrl-RS"/>
              </w:rPr>
              <w:t>притисак пумпе</w:t>
            </w:r>
          </w:p>
        </w:tc>
        <w:tc>
          <w:tcPr>
            <w:tcW w:w="1418" w:type="dxa"/>
          </w:tcPr>
          <w:p w14:paraId="4D5F1270" w14:textId="77777777" w:rsidR="00257C62" w:rsidRDefault="00257C62" w:rsidP="00AD279C">
            <w:pPr>
              <w:rPr>
                <w:lang w:val="sr-Cyrl-RS"/>
              </w:rPr>
            </w:pPr>
            <w:r>
              <w:rPr>
                <w:lang w:val="sr-Cyrl-RS"/>
              </w:rPr>
              <w:t>Љубичаста</w:t>
            </w:r>
          </w:p>
        </w:tc>
        <w:tc>
          <w:tcPr>
            <w:tcW w:w="3969" w:type="dxa"/>
          </w:tcPr>
          <w:p w14:paraId="535326C2" w14:textId="77777777" w:rsidR="00257C62" w:rsidRPr="006069C7" w:rsidRDefault="00257C62" w:rsidP="00AD279C">
            <w:pPr>
              <w:rPr>
                <w:lang w:val="en-US"/>
              </w:rPr>
            </w:pPr>
            <w:r>
              <w:rPr>
                <w:lang w:val="sr-Latn-RS"/>
              </w:rPr>
              <w:t>p</w:t>
            </w:r>
            <w:r>
              <w:rPr>
                <w:lang w:val="en-US"/>
              </w:rPr>
              <w:t xml:space="preserve">_acc2 – </w:t>
            </w:r>
            <w:r>
              <w:rPr>
                <w:lang w:val="sr-Cyrl-RS"/>
              </w:rPr>
              <w:t>акумулатора (3.)</w:t>
            </w:r>
          </w:p>
        </w:tc>
      </w:tr>
    </w:tbl>
    <w:p w14:paraId="5A8D544A" w14:textId="77777777" w:rsidR="00257C62" w:rsidRPr="00611365" w:rsidRDefault="00257C62" w:rsidP="00257C62">
      <w:pPr>
        <w:rPr>
          <w:lang w:val="sr-Cyrl-RS"/>
        </w:rPr>
      </w:pPr>
    </w:p>
    <w:p w14:paraId="6D7C61C9" w14:textId="523748B2" w:rsidR="0000448D" w:rsidRDefault="0000448D" w:rsidP="00257C62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522C21AA" wp14:editId="687E374F">
            <wp:extent cx="4490071" cy="162000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7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D516" w14:textId="1AD40C44" w:rsidR="0094673E" w:rsidRPr="0094673E" w:rsidRDefault="0000448D" w:rsidP="0094673E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616802AF" wp14:editId="7E36E3F4">
            <wp:extent cx="4490071" cy="162000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7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673E" w:rsidRPr="0094673E" w:rsidSect="00611365">
      <w:pgSz w:w="12240" w:h="15840"/>
      <w:pgMar w:top="568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4D955" w14:textId="77777777" w:rsidR="001D06D6" w:rsidRDefault="001D06D6" w:rsidP="00BA23B9">
      <w:pPr>
        <w:spacing w:after="0" w:line="240" w:lineRule="auto"/>
      </w:pPr>
      <w:r>
        <w:separator/>
      </w:r>
    </w:p>
  </w:endnote>
  <w:endnote w:type="continuationSeparator" w:id="0">
    <w:p w14:paraId="3319FE24" w14:textId="77777777" w:rsidR="001D06D6" w:rsidRDefault="001D06D6" w:rsidP="00BA2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DDD2B" w14:textId="77777777" w:rsidR="001D06D6" w:rsidRDefault="001D06D6" w:rsidP="00BA23B9">
      <w:pPr>
        <w:spacing w:after="0" w:line="240" w:lineRule="auto"/>
      </w:pPr>
      <w:r>
        <w:separator/>
      </w:r>
    </w:p>
  </w:footnote>
  <w:footnote w:type="continuationSeparator" w:id="0">
    <w:p w14:paraId="41FB585E" w14:textId="77777777" w:rsidR="001D06D6" w:rsidRDefault="001D06D6" w:rsidP="00BA23B9">
      <w:pPr>
        <w:spacing w:after="0" w:line="240" w:lineRule="auto"/>
      </w:pPr>
      <w:r>
        <w:continuationSeparator/>
      </w:r>
    </w:p>
  </w:footnote>
  <w:footnote w:id="1">
    <w:p w14:paraId="476A4584" w14:textId="52715043" w:rsidR="008A14CC" w:rsidRPr="008A14CC" w:rsidRDefault="008A14CC">
      <w:pPr>
        <w:pStyle w:val="FootnoteText"/>
        <w:rPr>
          <w:lang w:val="sr-Cyrl-RS"/>
        </w:rPr>
      </w:pPr>
      <w:r>
        <w:rPr>
          <w:rStyle w:val="FootnoteReference"/>
        </w:rPr>
        <w:footnoteRef/>
      </w:r>
      <w:r w:rsidRPr="008A14CC">
        <w:rPr>
          <w:lang w:val="ru-RU"/>
        </w:rPr>
        <w:t xml:space="preserve"> </w:t>
      </w:r>
      <w:r>
        <w:rPr>
          <w:lang w:val="sr-Cyrl-RS"/>
        </w:rPr>
        <w:t xml:space="preserve">Преузето из документа </w:t>
      </w:r>
      <w:proofErr w:type="spellStart"/>
      <w:r w:rsidRPr="00FE0AB5">
        <w:rPr>
          <w:u w:val="single"/>
        </w:rPr>
        <w:t>Hidrauli</w:t>
      </w:r>
      <w:proofErr w:type="spellEnd"/>
      <w:r w:rsidRPr="00FE0AB5">
        <w:rPr>
          <w:u w:val="single"/>
          <w:lang w:val="ru-RU"/>
        </w:rPr>
        <w:t>č</w:t>
      </w:r>
      <w:proofErr w:type="spellStart"/>
      <w:r w:rsidRPr="00FE0AB5">
        <w:rPr>
          <w:u w:val="single"/>
        </w:rPr>
        <w:t>na</w:t>
      </w:r>
      <w:proofErr w:type="spellEnd"/>
      <w:r w:rsidRPr="00FE0AB5">
        <w:rPr>
          <w:u w:val="single"/>
          <w:lang w:val="ru-RU"/>
        </w:rPr>
        <w:t xml:space="preserve"> š</w:t>
      </w:r>
      <w:r w:rsidRPr="00FE0AB5">
        <w:rPr>
          <w:u w:val="single"/>
        </w:rPr>
        <w:t>ema</w:t>
      </w:r>
      <w:r w:rsidRPr="00FE0AB5">
        <w:rPr>
          <w:u w:val="single"/>
          <w:lang w:val="ru-RU"/>
        </w:rPr>
        <w:t xml:space="preserve"> 1 - </w:t>
      </w:r>
      <w:r w:rsidRPr="00FE0AB5">
        <w:rPr>
          <w:u w:val="single"/>
        </w:rPr>
        <w:t>PHA</w:t>
      </w:r>
      <w:r w:rsidRPr="00FE0AB5">
        <w:rPr>
          <w:u w:val="single"/>
          <w:lang w:val="ru-RU"/>
        </w:rPr>
        <w:t>.</w:t>
      </w:r>
      <w:proofErr w:type="spellStart"/>
      <w:r w:rsidRPr="00FE0AB5">
        <w:rPr>
          <w:u w:val="single"/>
        </w:rPr>
        <w:t>png</w:t>
      </w:r>
      <w:proofErr w:type="spellEnd"/>
      <w:r>
        <w:rPr>
          <w:lang w:val="sr-Cyrl-RS"/>
        </w:rPr>
        <w:t xml:space="preserve"> (Павловић А, Радмиловић Н. и Папић Б.)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5620A"/>
    <w:multiLevelType w:val="hybridMultilevel"/>
    <w:tmpl w:val="9B7EA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2B11AB"/>
    <w:multiLevelType w:val="hybridMultilevel"/>
    <w:tmpl w:val="15DCE3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A14A3F"/>
    <w:multiLevelType w:val="hybridMultilevel"/>
    <w:tmpl w:val="15DCE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BF57F4"/>
    <w:multiLevelType w:val="hybridMultilevel"/>
    <w:tmpl w:val="6DFE3806"/>
    <w:lvl w:ilvl="0" w:tplc="35DCB58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FE461A"/>
    <w:multiLevelType w:val="hybridMultilevel"/>
    <w:tmpl w:val="DA0A6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D7F"/>
    <w:rsid w:val="0000448D"/>
    <w:rsid w:val="0004699B"/>
    <w:rsid w:val="000A36AB"/>
    <w:rsid w:val="000B262E"/>
    <w:rsid w:val="000D04AA"/>
    <w:rsid w:val="000F20FA"/>
    <w:rsid w:val="001316C7"/>
    <w:rsid w:val="00162867"/>
    <w:rsid w:val="001C71F1"/>
    <w:rsid w:val="001D0492"/>
    <w:rsid w:val="001D06D6"/>
    <w:rsid w:val="001E7998"/>
    <w:rsid w:val="0022798B"/>
    <w:rsid w:val="00257C62"/>
    <w:rsid w:val="00360353"/>
    <w:rsid w:val="00390A77"/>
    <w:rsid w:val="004079E1"/>
    <w:rsid w:val="00412D3E"/>
    <w:rsid w:val="004230CD"/>
    <w:rsid w:val="00441D6B"/>
    <w:rsid w:val="00534D7F"/>
    <w:rsid w:val="005B7BC4"/>
    <w:rsid w:val="005F207A"/>
    <w:rsid w:val="006069C7"/>
    <w:rsid w:val="00611365"/>
    <w:rsid w:val="00674A4E"/>
    <w:rsid w:val="006B63DD"/>
    <w:rsid w:val="006C6BD1"/>
    <w:rsid w:val="0074399E"/>
    <w:rsid w:val="00747824"/>
    <w:rsid w:val="007735A8"/>
    <w:rsid w:val="00775144"/>
    <w:rsid w:val="00793CA8"/>
    <w:rsid w:val="0079720F"/>
    <w:rsid w:val="007C7CBD"/>
    <w:rsid w:val="00856F18"/>
    <w:rsid w:val="0089080F"/>
    <w:rsid w:val="008A14CC"/>
    <w:rsid w:val="008B7D1C"/>
    <w:rsid w:val="0094673E"/>
    <w:rsid w:val="00A123C7"/>
    <w:rsid w:val="00A7380F"/>
    <w:rsid w:val="00B06D28"/>
    <w:rsid w:val="00B52488"/>
    <w:rsid w:val="00BA23B9"/>
    <w:rsid w:val="00BC4537"/>
    <w:rsid w:val="00C01790"/>
    <w:rsid w:val="00C2537C"/>
    <w:rsid w:val="00C272F7"/>
    <w:rsid w:val="00C40937"/>
    <w:rsid w:val="00C43FB5"/>
    <w:rsid w:val="00C707A6"/>
    <w:rsid w:val="00C74147"/>
    <w:rsid w:val="00CC7BC1"/>
    <w:rsid w:val="00D078A3"/>
    <w:rsid w:val="00E35701"/>
    <w:rsid w:val="00E8722F"/>
    <w:rsid w:val="00F26E49"/>
    <w:rsid w:val="00F4306F"/>
    <w:rsid w:val="00F83773"/>
    <w:rsid w:val="00FC7BD9"/>
    <w:rsid w:val="00FE0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53F24"/>
  <w15:chartTrackingRefBased/>
  <w15:docId w15:val="{F8E84932-8A48-48CC-B2D4-2458B382C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6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7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67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24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23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23B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A23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3B9"/>
    <w:rPr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BA23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23B9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4673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94673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4673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94673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52488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table" w:styleId="TableGrid">
    <w:name w:val="Table Grid"/>
    <w:basedOn w:val="TableNormal"/>
    <w:uiPriority w:val="39"/>
    <w:rsid w:val="007478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78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8A3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14C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14CC"/>
    <w:rPr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8A14C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0F3D750-379F-455A-B69A-DF1C88E37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Игњатијевић</dc:creator>
  <cp:keywords/>
  <dc:description/>
  <cp:lastModifiedBy>Владимир Игњатијевић</cp:lastModifiedBy>
  <cp:revision>48</cp:revision>
  <dcterms:created xsi:type="dcterms:W3CDTF">2024-09-03T14:58:00Z</dcterms:created>
  <dcterms:modified xsi:type="dcterms:W3CDTF">2024-09-17T12:49:00Z</dcterms:modified>
</cp:coreProperties>
</file>