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F3864"/>
          <w:sz w:val="72"/>
          <w:szCs w:val="72"/>
        </w:rPr>
        <w:t xml:space="preserve">NOVA SYNDICATE</w:t>
      </w:r>
    </w:p>
    <w:p>
      <w:pPr>
        <w:shd w:fill="2E75B6" w:val="clear"/>
        <w:spacing w:after="0" w:before="120"/>
        <w:jc w:val="center"/>
      </w:pPr>
      <w:r>
        <w:rPr>
          <w:rFonts w:ascii="Arial" w:cs="Arial" w:eastAsia="Arial" w:hAnsi="Arial"/>
          <w:b/>
          <w:bCs/>
          <w:color w:val="FFFFFF"/>
          <w:sz w:val="36"/>
          <w:szCs w:val="36"/>
        </w:rPr>
        <w:t xml:space="preserve">  Topologie GNS3 — Configuration Réseau Détaillée  </w:t>
      </w:r>
    </w:p>
    <w:p>
      <w:pPr>
        <w:spacing w:after="80" w:before="240"/>
        <w:jc w:val="center"/>
      </w:pPr>
      <w:r>
        <w:rPr>
          <w:rFonts w:ascii="Arial" w:cs="Arial" w:eastAsia="Arial" w:hAnsi="Arial"/>
          <w:color w:val="555555"/>
          <w:sz w:val="24"/>
          <w:szCs w:val="24"/>
        </w:rPr>
        <w:t xml:space="preserve">Tous les composants, connexions, VLANs, IPs et configurations réseau</w:t>
      </w:r>
    </w:p>
    <w:p>
      <w:pPr>
        <w:spacing w:after="80" w:before="80"/>
        <w:jc w:val="center"/>
      </w:pPr>
      <w:r>
        <w:rPr>
          <w:rFonts w:ascii="Arial" w:cs="Arial" w:eastAsia="Arial" w:hAnsi="Arial"/>
          <w:color w:val="888888"/>
          <w:sz w:val="22"/>
          <w:szCs w:val="22"/>
        </w:rPr>
        <w:t xml:space="preserve">Document de référence pour reproduction dans GNS3</w:t>
      </w:r>
    </w:p>
    <w:p>
      <w:pPr>
        <w:spacing w:after="80" w:before="360"/>
        <w:jc w:val="center"/>
      </w:pPr>
      <w:r>
        <w:rPr>
          <w:rFonts w:ascii="Arial" w:cs="Arial" w:eastAsia="Arial" w:hAnsi="Arial"/>
          <w:b/>
          <w:bCs/>
          <w:color w:val="1F3864"/>
          <w:sz w:val="22"/>
          <w:szCs w:val="22"/>
        </w:rPr>
        <w:t xml:space="preserve">Version 1.0 — Avril 2026  |  CONFIDENTIEL</w:t>
      </w:r>
    </w:p>
    <w:p>
      <w:r>
        <w:br w:type="page"/>
      </w:r>
    </w:p>
    <w:p>
      <w:pPr>
        <w:pStyle w:val="Heading1"/>
        <w:spacing w:after="140" w:before="280"/>
      </w:pPr>
      <w:r>
        <w:rPr>
          <w:rFonts w:ascii="Arial" w:cs="Arial" w:eastAsia="Arial" w:hAnsi="Arial"/>
          <w:b/>
          <w:bCs/>
          <w:color w:val="1F3864"/>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Arial" w:cs="Arial" w:eastAsia="Arial" w:hAnsi="Arial"/>
          <w:b/>
          <w:bCs/>
          <w:color w:val="1F3864"/>
        </w:rPr>
        <w:t xml:space="preserve">Section 1 — Introduction à la Topologie GNS3</w:t>
      </w:r>
    </w:p>
    <w:p>
      <w:pPr>
        <w:spacing w:after="80" w:before="80"/>
      </w:pPr>
      <w:r>
        <w:rPr>
          <w:rFonts w:ascii="Arial" w:cs="Arial" w:eastAsia="Arial" w:hAnsi="Arial"/>
          <w:sz w:val="22"/>
          <w:szCs w:val="22"/>
        </w:rPr>
        <w:t xml:space="preserve">Ce document décrit la topologie réseau complète de Nova Syndicate telle qu'elle doit être reproduite dans GNS3 pour démonstration, tests et documentation. Tous les composants sont listés avec leurs configurations IP, VLAN, connexions physiques et logiques.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Paramètre</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Valeur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Logiciel GNS3</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GNS3 2.2.x ou supérieur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Images requises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Cisco IOSv (routage), Cisco IOSvL2 (switching), pfSense 2.7 OVF, Debian 12 QEMU</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RAM recommandée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32 GB minimum pour faire tourner toutes les VMs simultanément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CPU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 coeurs (VT-x/AMD-V activé dans le BIOS)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Résolution vidéo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1920x1080 recommandée pour visualiser la topologie complète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Connectivité cloud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Cloud NAT Node GNS3 pour accès Internet (mises à jour paquets)</w:t>
            </w:r>
          </w:p>
        </w:tc>
      </w:tr>
    </w:tbl>
    <w:p>
      <w:r>
        <w:br w:type="page"/>
      </w:r>
    </w:p>
    <w:p>
      <w:pPr>
        <w:pStyle w:val="Heading1"/>
        <w:spacing w:after="140" w:before="280"/>
      </w:pPr>
      <w:r>
        <w:rPr>
          <w:rFonts w:ascii="Arial" w:cs="Arial" w:eastAsia="Arial" w:hAnsi="Arial"/>
          <w:b/>
          <w:bCs/>
          <w:color w:val="1F3864"/>
        </w:rPr>
        <w:t xml:space="preserve">Section 2 — Schéma de Topologie Complet</w:t>
      </w:r>
    </w:p>
    <w:p>
      <w:pPr>
        <w:spacing w:after="80" w:before="80"/>
      </w:pPr>
      <w:r>
        <w:rPr>
          <w:rFonts w:ascii="Arial" w:cs="Arial" w:eastAsia="Arial" w:hAnsi="Arial"/>
          <w:sz w:val="22"/>
          <w:szCs w:val="22"/>
        </w:rPr>
        <w:t xml:space="preserve">Le schéma ci-dessous représente l'intégralité de l'infrastructure Nova Syndicate. Chaque nœud GNS3 est nommé selon la convention : [Rôle]-[Site]-[ID].</w:t>
      </w:r>
    </w:p>
    <w:p>
      <w:pPr>
        <w:spacing w:after="60" w:before="60"/>
      </w:pPr>
      <w:r>
        <w:t xml:space="preserve"/>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               NOVA SYNDICATE — TOPOLOGIE GNS3 COMPLÈTE                        ║</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 CLOUD / INTERNET ─────────────────────────────────────────┐</w:t>
      </w:r>
    </w:p>
    <w:p>
      <w:pPr>
        <w:shd w:fill="1A1A2E" w:val="clear"/>
        <w:spacing w:after="2" w:before="2"/>
      </w:pPr>
      <w:r>
        <w:rPr>
          <w:rFonts w:ascii="Courier New" w:cs="Courier New" w:eastAsia="Courier New" w:hAnsi="Courier New"/>
          <w:color w:val="00FF00"/>
          <w:sz w:val="17"/>
          <w:szCs w:val="17"/>
        </w:rPr>
        <w:t xml:space="preserve">  │   [GNS3 Cloud NAT]  ──  Simulation accès Internet pour mises à jour          │</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MPLS / WAN  │  100 Mbps</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                    ▼│▼                       │</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                     ROUTEUR WAN — R-WAN-01 (Cisco IOSv)                       │</w:t>
      </w:r>
    </w:p>
    <w:p>
      <w:pPr>
        <w:shd w:fill="1A1A2E" w:val="clear"/>
        <w:spacing w:after="2" w:before="2"/>
      </w:pPr>
      <w:r>
        <w:rPr>
          <w:rFonts w:ascii="Courier New" w:cs="Courier New" w:eastAsia="Courier New" w:hAnsi="Courier New"/>
          <w:color w:val="00FF00"/>
          <w:sz w:val="17"/>
          <w:szCs w:val="17"/>
        </w:rPr>
        <w:t xml:space="preserve">  │  G0/0 ← Internet/Cloud    G0/1 → Lyon (172.16.0.1)    G0/2 → Mars (172.16.1.1)│</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 G0/1 trunk 802.1Q                                │ G0/2 trunk 802.1Q</w:t>
      </w:r>
    </w:p>
    <w:p>
      <w:pPr>
        <w:shd w:fill="1A1A2E" w:val="clear"/>
        <w:spacing w:after="2" w:before="2"/>
      </w:pPr>
      <w:r>
        <w:rPr>
          <w:rFonts w:ascii="Courier New" w:cs="Courier New" w:eastAsia="Courier New" w:hAnsi="Courier New"/>
          <w:color w:val="00FF00"/>
          <w:sz w:val="17"/>
          <w:szCs w:val="17"/>
        </w:rPr>
        <w:t xml:space="preserve">             ▼                                                  ▼</w:t>
      </w:r>
    </w:p>
    <w:p>
      <w:pPr>
        <w:shd w:fill="1A1A2E" w:val="clear"/>
        <w:spacing w:after="2" w:before="2"/>
      </w:pPr>
      <w:r>
        <w:rPr>
          <w:rFonts w:ascii="Courier New" w:cs="Courier New" w:eastAsia="Courier New" w:hAnsi="Courier New"/>
          <w:color w:val="00FF00"/>
          <w:sz w:val="17"/>
          <w:szCs w:val="17"/>
        </w:rPr>
        <w:t xml:space="preserve">  ╔═══════════════════════════════╗              ╔══════════════════════════════╗</w:t>
      </w:r>
    </w:p>
    <w:p>
      <w:pPr>
        <w:shd w:fill="1A1A2E" w:val="clear"/>
        <w:spacing w:after="2" w:before="2"/>
      </w:pPr>
      <w:r>
        <w:rPr>
          <w:rFonts w:ascii="Courier New" w:cs="Courier New" w:eastAsia="Courier New" w:hAnsi="Courier New"/>
          <w:color w:val="00FF00"/>
          <w:sz w:val="17"/>
          <w:szCs w:val="17"/>
        </w:rPr>
        <w:t xml:space="preserve">  ║   SITE LYON — FIREWALL       ║              ║   SITE MARSEILLE — FIREWALL ║</w:t>
      </w:r>
    </w:p>
    <w:p>
      <w:pPr>
        <w:shd w:fill="1A1A2E" w:val="clear"/>
        <w:spacing w:after="2" w:before="2"/>
      </w:pPr>
      <w:r>
        <w:rPr>
          <w:rFonts w:ascii="Courier New" w:cs="Courier New" w:eastAsia="Courier New" w:hAnsi="Courier New"/>
          <w:color w:val="00FF00"/>
          <w:sz w:val="17"/>
          <w:szCs w:val="17"/>
        </w:rPr>
        <w:t xml:space="preserve">  ║   pfSense-LYON-01            ║    VPN IPSec  ║   pfSense-MRS-01            ║</w:t>
      </w:r>
    </w:p>
    <w:p>
      <w:pPr>
        <w:shd w:fill="1A1A2E" w:val="clear"/>
        <w:spacing w:after="2" w:before="2"/>
      </w:pPr>
      <w:r>
        <w:rPr>
          <w:rFonts w:ascii="Courier New" w:cs="Courier New" w:eastAsia="Courier New" w:hAnsi="Courier New"/>
          <w:color w:val="00FF00"/>
          <w:sz w:val="17"/>
          <w:szCs w:val="17"/>
        </w:rPr>
        <w:t xml:space="preserve">  ║   G0/0 WAN: 172.16.0.2       ║◄────────────►║   G0/0 WAN: 172.16.1.2      ║</w:t>
      </w:r>
    </w:p>
    <w:p>
      <w:pPr>
        <w:shd w:fill="1A1A2E" w:val="clear"/>
        <w:spacing w:after="2" w:before="2"/>
      </w:pPr>
      <w:r>
        <w:rPr>
          <w:rFonts w:ascii="Courier New" w:cs="Courier New" w:eastAsia="Courier New" w:hAnsi="Courier New"/>
          <w:color w:val="00FF00"/>
          <w:sz w:val="17"/>
          <w:szCs w:val="17"/>
        </w:rPr>
        <w:t xml:space="preserve">  ║   G0/1 LAN: 192.168.10.1     ║   (backup)   ║   G0/1 LAN: 192.168.20.1    ║</w:t>
      </w:r>
    </w:p>
    <w:p>
      <w:pPr>
        <w:shd w:fill="1A1A2E" w:val="clear"/>
        <w:spacing w:after="2" w:before="2"/>
      </w:pPr>
      <w:r>
        <w:rPr>
          <w:rFonts w:ascii="Courier New" w:cs="Courier New" w:eastAsia="Courier New" w:hAnsi="Courier New"/>
          <w:color w:val="00FF00"/>
          <w:sz w:val="17"/>
          <w:szCs w:val="17"/>
        </w:rPr>
        <w:t xml:space="preserve">  ║   G0/2 trunk → SW-CORE-LYON  ║              ║   G0/2 trunk → SW-CORE-MRS  ║</w:t>
      </w:r>
    </w:p>
    <w:p>
      <w:pPr>
        <w:shd w:fill="1A1A2E" w:val="clear"/>
        <w:spacing w:after="2" w:before="2"/>
      </w:pPr>
      <w:r>
        <w:rPr>
          <w:rFonts w:ascii="Courier New" w:cs="Courier New" w:eastAsia="Courier New" w:hAnsi="Courier New"/>
          <w:color w:val="00FF00"/>
          <w:sz w:val="17"/>
          <w:szCs w:val="17"/>
        </w:rPr>
        <w:t xml:space="preserve">  ╚═══════════════════════════════╝              ╚══════════════════════════════╝</w:t>
      </w:r>
    </w:p>
    <w:p>
      <w:pPr>
        <w:shd w:fill="1A1A2E" w:val="clear"/>
        <w:spacing w:after="2" w:before="2"/>
      </w:pPr>
      <w:r>
        <w:rPr>
          <w:rFonts w:ascii="Courier New" w:cs="Courier New" w:eastAsia="Courier New" w:hAnsi="Courier New"/>
          <w:color w:val="00FF00"/>
          <w:sz w:val="17"/>
          <w:szCs w:val="17"/>
        </w:rPr>
        <w:t xml:space="preserve">             │ trunk 802.1Q VLANs 10,30,40,999                  │ trunk VLANs 20,50,60</w:t>
      </w:r>
    </w:p>
    <w:p>
      <w:pPr>
        <w:shd w:fill="1A1A2E" w:val="clear"/>
        <w:spacing w:after="2" w:before="2"/>
      </w:pPr>
      <w:r>
        <w:rPr>
          <w:rFonts w:ascii="Courier New" w:cs="Courier New" w:eastAsia="Courier New" w:hAnsi="Courier New"/>
          <w:color w:val="00FF00"/>
          <w:sz w:val="17"/>
          <w:szCs w:val="17"/>
        </w:rPr>
        <w:t xml:space="preserve">             ▼                                                  ▼</w:t>
      </w:r>
    </w:p>
    <w:p>
      <w:pPr>
        <w:shd w:fill="1A1A2E" w:val="clear"/>
        <w:spacing w:after="2" w:before="2"/>
      </w:pPr>
      <w:r>
        <w:rPr>
          <w:rFonts w:ascii="Courier New" w:cs="Courier New" w:eastAsia="Courier New" w:hAnsi="Courier New"/>
          <w:color w:val="00FF00"/>
          <w:sz w:val="17"/>
          <w:szCs w:val="17"/>
        </w:rPr>
        <w:t xml:space="preserve">  ╔═══════════════════════════════╗              ╔══════════════════════════════╗</w:t>
      </w:r>
    </w:p>
    <w:p>
      <w:pPr>
        <w:shd w:fill="1A1A2E" w:val="clear"/>
        <w:spacing w:after="2" w:before="2"/>
      </w:pPr>
      <w:r>
        <w:rPr>
          <w:rFonts w:ascii="Courier New" w:cs="Courier New" w:eastAsia="Courier New" w:hAnsi="Courier New"/>
          <w:color w:val="00FF00"/>
          <w:sz w:val="17"/>
          <w:szCs w:val="17"/>
        </w:rPr>
        <w:t xml:space="preserve">  ║   SW-CORE-LYON (IOSvL2)      ║              ║   SW-CORE-MRS (IOSvL2)      ║</w:t>
      </w:r>
    </w:p>
    <w:p>
      <w:pPr>
        <w:shd w:fill="1A1A2E" w:val="clear"/>
        <w:spacing w:after="2" w:before="2"/>
      </w:pPr>
      <w:r>
        <w:rPr>
          <w:rFonts w:ascii="Courier New" w:cs="Courier New" w:eastAsia="Courier New" w:hAnsi="Courier New"/>
          <w:color w:val="00FF00"/>
          <w:sz w:val="17"/>
          <w:szCs w:val="17"/>
        </w:rPr>
        <w:t xml:space="preserve">  ║   VLAN 10: 172.16.10.0/24    ║              ║   VLAN 20: 172.16.20.0/24   ║</w:t>
      </w:r>
    </w:p>
    <w:p>
      <w:pPr>
        <w:shd w:fill="1A1A2E" w:val="clear"/>
        <w:spacing w:after="2" w:before="2"/>
      </w:pPr>
      <w:r>
        <w:rPr>
          <w:rFonts w:ascii="Courier New" w:cs="Courier New" w:eastAsia="Courier New" w:hAnsi="Courier New"/>
          <w:color w:val="00FF00"/>
          <w:sz w:val="17"/>
          <w:szCs w:val="17"/>
        </w:rPr>
        <w:t xml:space="preserve">  ║   VLAN 30: 192.168.10.0/24   ║              ║   VLAN 50: 192.168.20.0/24  ║</w:t>
      </w:r>
    </w:p>
    <w:p>
      <w:pPr>
        <w:shd w:fill="1A1A2E" w:val="clear"/>
        <w:spacing w:after="2" w:before="2"/>
      </w:pPr>
      <w:r>
        <w:rPr>
          <w:rFonts w:ascii="Courier New" w:cs="Courier New" w:eastAsia="Courier New" w:hAnsi="Courier New"/>
          <w:color w:val="00FF00"/>
          <w:sz w:val="17"/>
          <w:szCs w:val="17"/>
        </w:rPr>
        <w:t xml:space="preserve">  ║   VLAN 40: 192.168.11.0/24   ║              ║   VLAN 60: 192.168.21.0/24  ║</w:t>
      </w:r>
    </w:p>
    <w:p>
      <w:pPr>
        <w:shd w:fill="1A1A2E" w:val="clear"/>
        <w:spacing w:after="2" w:before="2"/>
      </w:pPr>
      <w:r>
        <w:rPr>
          <w:rFonts w:ascii="Courier New" w:cs="Courier New" w:eastAsia="Courier New" w:hAnsi="Courier New"/>
          <w:color w:val="00FF00"/>
          <w:sz w:val="17"/>
          <w:szCs w:val="17"/>
        </w:rPr>
        <w:t xml:space="preserve">  ║   VLAN 999: 10.99.0.0/24     ║              ╚══════════════════════════════╝</w:t>
      </w:r>
    </w:p>
    <w:p>
      <w:pPr>
        <w:shd w:fill="1A1A2E" w:val="clear"/>
        <w:spacing w:after="2" w:before="2"/>
      </w:pPr>
      <w:r>
        <w:rPr>
          <w:rFonts w:ascii="Courier New" w:cs="Courier New" w:eastAsia="Courier New" w:hAnsi="Courier New"/>
          <w:color w:val="00FF00"/>
          <w:sz w:val="17"/>
          <w:szCs w:val="17"/>
        </w:rPr>
        <w:t xml:space="preserve">  ╚═══════════════════════════════╝                         │</w:t>
      </w:r>
    </w:p>
    <w:p>
      <w:pPr>
        <w:shd w:fill="1A1A2E" w:val="clear"/>
        <w:spacing w:after="2" w:before="2"/>
      </w:pPr>
      <w:r>
        <w:rPr>
          <w:rFonts w:ascii="Courier New" w:cs="Courier New" w:eastAsia="Courier New" w:hAnsi="Courier New"/>
          <w:color w:val="00FF00"/>
          <w:sz w:val="17"/>
          <w:szCs w:val="17"/>
        </w:rPr>
        <w:t xml:space="preserve">       │VLAN10  │VLAN30  │VLAN999                    ┌──────┴──────┐</w:t>
      </w:r>
    </w:p>
    <w:p>
      <w:pPr>
        <w:shd w:fill="1A1A2E" w:val="clear"/>
        <w:spacing w:after="2" w:before="2"/>
      </w:pPr>
      <w:r>
        <w:rPr>
          <w:rFonts w:ascii="Courier New" w:cs="Courier New" w:eastAsia="Courier New" w:hAnsi="Courier New"/>
          <w:color w:val="00FF00"/>
          <w:sz w:val="17"/>
          <w:szCs w:val="17"/>
        </w:rPr>
        <w:t xml:space="preserve">       ▼        ▼        ▼                           │             │</w:t>
      </w:r>
    </w:p>
    <w:p>
      <w:pPr>
        <w:shd w:fill="1A1A2E" w:val="clear"/>
        <w:spacing w:after="2" w:before="2"/>
      </w:pPr>
      <w:r>
        <w:rPr>
          <w:rFonts w:ascii="Courier New" w:cs="Courier New" w:eastAsia="Courier New" w:hAnsi="Courier New"/>
          <w:color w:val="00FF00"/>
          <w:sz w:val="17"/>
          <w:szCs w:val="17"/>
        </w:rPr>
        <w:t xml:space="preserve">  ┌─────────┐ ┌─────┐ ┌─────────┐         ┌──────────────┐  ┌──────────────┐</w:t>
      </w:r>
    </w:p>
    <w:p>
      <w:pPr>
        <w:shd w:fill="1A1A2E" w:val="clear"/>
        <w:spacing w:after="2" w:before="2"/>
      </w:pPr>
      <w:r>
        <w:rPr>
          <w:rFonts w:ascii="Courier New" w:cs="Courier New" w:eastAsia="Courier New" w:hAnsi="Courier New"/>
          <w:color w:val="00FF00"/>
          <w:sz w:val="17"/>
          <w:szCs w:val="17"/>
        </w:rPr>
        <w:t xml:space="preserve">  │VM01-DC01│ │PC-01│ │VM-QUAR  │         │VM-DC02-MRS  │  │PC-MRS-01    │</w:t>
      </w:r>
    </w:p>
    <w:p>
      <w:pPr>
        <w:shd w:fill="1A1A2E" w:val="clear"/>
        <w:spacing w:after="2" w:before="2"/>
      </w:pPr>
      <w:r>
        <w:rPr>
          <w:rFonts w:ascii="Courier New" w:cs="Courier New" w:eastAsia="Courier New" w:hAnsi="Courier New"/>
          <w:color w:val="00FF00"/>
          <w:sz w:val="17"/>
          <w:szCs w:val="17"/>
        </w:rPr>
        <w:t xml:space="preserve">  │172.16.  │ │192. │ │10.99.   │         │172.16.20.10 │  │192.168.20.x │</w:t>
      </w:r>
    </w:p>
    <w:p>
      <w:pPr>
        <w:shd w:fill="1A1A2E" w:val="clear"/>
        <w:spacing w:after="2" w:before="2"/>
      </w:pPr>
      <w:r>
        <w:rPr>
          <w:rFonts w:ascii="Courier New" w:cs="Courier New" w:eastAsia="Courier New" w:hAnsi="Courier New"/>
          <w:color w:val="00FF00"/>
          <w:sz w:val="17"/>
          <w:szCs w:val="17"/>
        </w:rPr>
        <w:t xml:space="preserve">  │10.10    │ │168. │ │0.10     │         │DC réplique  │  │Poste test   │</w:t>
      </w:r>
    </w:p>
    <w:p>
      <w:pPr>
        <w:shd w:fill="1A1A2E" w:val="clear"/>
        <w:spacing w:after="2" w:before="2"/>
      </w:pPr>
      <w:r>
        <w:rPr>
          <w:rFonts w:ascii="Courier New" w:cs="Courier New" w:eastAsia="Courier New" w:hAnsi="Courier New"/>
          <w:color w:val="00FF00"/>
          <w:sz w:val="17"/>
          <w:szCs w:val="17"/>
        </w:rPr>
        <w:t xml:space="preserve">  │DC01+DNS │ │10.x │ │(isolé)  │         │Samba4+DNS   │  │Win10/11     │</w:t>
      </w:r>
    </w:p>
    <w:p>
      <w:pPr>
        <w:shd w:fill="1A1A2E" w:val="clear"/>
        <w:spacing w:after="2" w:before="2"/>
      </w:pPr>
      <w:r>
        <w:rPr>
          <w:rFonts w:ascii="Courier New" w:cs="Courier New" w:eastAsia="Courier New" w:hAnsi="Courier New"/>
          <w:color w:val="00FF00"/>
          <w:sz w:val="17"/>
          <w:szCs w:val="17"/>
        </w:rPr>
        <w:t xml:space="preserve">  └─────────┘ └─────┘ └─────────┘         └──────────────┘  └──────────────┘</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│VM03-MON │  172.16.10.30  — Wazuh Manager + Prometheus + Grafana</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│VM04-SQL │  172.16.10.20  — Samba FileServer + MariaDB Primary</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│VM05-RES │  Éteint — Réserve expansion</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 OpenVPN Tunnel (10.10.0.0/24)</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w:t>
      </w:r>
    </w:p>
    <w:p>
      <w:pPr>
        <w:shd w:fill="1A1A2E" w:val="clear"/>
        <w:spacing w:after="2" w:before="2"/>
      </w:pPr>
      <w:r>
        <w:rPr>
          <w:rFonts w:ascii="Courier New" w:cs="Courier New" w:eastAsia="Courier New" w:hAnsi="Courier New"/>
          <w:color w:val="00FF00"/>
          <w:sz w:val="17"/>
          <w:szCs w:val="17"/>
        </w:rPr>
        <w:t xml:space="preserve">           │ PC-NOMADE-01     │</w:t>
      </w:r>
    </w:p>
    <w:p>
      <w:pPr>
        <w:shd w:fill="1A1A2E" w:val="clear"/>
        <w:spacing w:after="2" w:before="2"/>
      </w:pPr>
      <w:r>
        <w:rPr>
          <w:rFonts w:ascii="Courier New" w:cs="Courier New" w:eastAsia="Courier New" w:hAnsi="Courier New"/>
          <w:color w:val="00FF00"/>
          <w:sz w:val="17"/>
          <w:szCs w:val="17"/>
        </w:rPr>
        <w:t xml:space="preserve">           │ DHCP 10.10.0.x   │</w:t>
      </w:r>
    </w:p>
    <w:p>
      <w:pPr>
        <w:shd w:fill="1A1A2E" w:val="clear"/>
        <w:spacing w:after="2" w:before="2"/>
      </w:pPr>
      <w:r>
        <w:rPr>
          <w:rFonts w:ascii="Courier New" w:cs="Courier New" w:eastAsia="Courier New" w:hAnsi="Courier New"/>
          <w:color w:val="00FF00"/>
          <w:sz w:val="17"/>
          <w:szCs w:val="17"/>
        </w:rPr>
        <w:t xml:space="preserve">           │ MFA TOTP requis  │</w:t>
      </w:r>
    </w:p>
    <w:p>
      <w:pPr>
        <w:shd w:fill="1A1A2E" w:val="clear"/>
        <w:spacing w:after="2" w:before="2"/>
      </w:pPr>
      <w:r>
        <w:rPr>
          <w:rFonts w:ascii="Courier New" w:cs="Courier New" w:eastAsia="Courier New" w:hAnsi="Courier New"/>
          <w:color w:val="00FF00"/>
          <w:sz w:val="17"/>
          <w:szCs w:val="17"/>
        </w:rPr>
        <w:t xml:space="preserve">           └──────────────────┘</w:t>
      </w:r>
    </w:p>
    <w:p>
      <w:pPr>
        <w:spacing w:after="60" w:before="60"/>
      </w:pPr>
      <w:r>
        <w:t xml:space="preserve"/>
      </w:r>
    </w:p>
    <w:p>
      <w:r>
        <w:br w:type="page"/>
      </w:r>
    </w:p>
    <w:p>
      <w:pPr>
        <w:pStyle w:val="Heading1"/>
        <w:spacing w:after="140" w:before="280"/>
      </w:pPr>
      <w:r>
        <w:rPr>
          <w:rFonts w:ascii="Arial" w:cs="Arial" w:eastAsia="Arial" w:hAnsi="Arial"/>
          <w:b/>
          <w:bCs/>
          <w:color w:val="1F3864"/>
        </w:rPr>
        <w:t xml:space="preserve">Section 3 — Inventaire Complet des Nœuds GNS3</w:t>
      </w:r>
    </w:p>
    <w:p>
      <w:pPr>
        <w:spacing w:after="80" w:before="80"/>
      </w:pPr>
      <w:r>
        <w:rPr>
          <w:rFonts w:ascii="Arial" w:cs="Arial" w:eastAsia="Arial" w:hAnsi="Arial"/>
          <w:sz w:val="22"/>
          <w:szCs w:val="22"/>
        </w:rPr>
        <w:t xml:space="preserve">Chaque nœud doit être créé dans GNS3 avec le type d'image et la configuration indiqués. Les noms sont les identifiants GNS3 à utiliser.</w:t>
      </w:r>
    </w:p>
    <w:p>
      <w:pPr>
        <w:spacing w:after="60" w:before="60"/>
      </w:pPr>
      <w:r>
        <w:t xml:space="preserve"/>
      </w:r>
    </w:p>
    <w:p>
      <w:pPr>
        <w:pStyle w:val="Heading2"/>
        <w:spacing w:after="140" w:before="280"/>
      </w:pPr>
      <w:r>
        <w:rPr>
          <w:rFonts w:ascii="Arial" w:cs="Arial" w:eastAsia="Arial" w:hAnsi="Arial"/>
          <w:b/>
          <w:bCs/>
          <w:color w:val="1F3864"/>
        </w:rPr>
        <w:t xml:space="preserve">3.1 Routeurs et Firewalls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Nom GNS3</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 / Image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IPs / Interfaces</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Rôle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R-WAN-01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Cisco IOSv
(iosv-15.9)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G0/0: DHCP (Cloud)
G0/1: 172.16.0.1/30
G0/2: 172.16.1.1/30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Routeur WAN principal. NAT sortant, liaison Lyon-Marseille.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pfSense-LYON-01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 2.7
(OVF / QEMU)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WAN: 172.16.0.2/30
LAN: 192.168.10.1/24
OPT1: 172.16.10.1/24
OPT2: 10.99.0.1/24</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Firewall Lyon. VLAN trunk, VPN, IDS Suricata, deny-by-default.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pfSense-MRS-01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 2.7
(OVF / QEMU)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WAN: 172.16.1.2/30
LAN: 192.168.20.1/24
OPT1: 172.16.20.1/24</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Firewall Marseille. Réplique pfSense, VPN backup.</w:t>
            </w:r>
          </w:p>
        </w:tc>
      </w:tr>
    </w:tbl>
    <w:p>
      <w:pPr>
        <w:spacing w:after="60" w:before="60"/>
      </w:pPr>
      <w:r>
        <w:t xml:space="preserve"/>
      </w:r>
    </w:p>
    <w:p>
      <w:pPr>
        <w:pStyle w:val="Heading2"/>
        <w:spacing w:after="140" w:before="280"/>
      </w:pPr>
      <w:r>
        <w:rPr>
          <w:rFonts w:ascii="Arial" w:cs="Arial" w:eastAsia="Arial" w:hAnsi="Arial"/>
          <w:b/>
          <w:bCs/>
          <w:color w:val="1F3864"/>
        </w:rPr>
        <w:t xml:space="preserve">3.2 Switches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Nom GNS3</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 / Image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VLANs configurés</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Connexions trunk/access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SW-CORE-LYON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Cisco IOSvL2
(ou GNS3 Ethernet Switch)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VLAN 10, 30, 40, 999
+ VLAN 1 natif (mgmt)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Trunk G0/0→pfSense | Access G0/1→VM01 (VLAN10) | G0/2→VM03 (VLAN10) | G0/3→VM04 (VLAN10) | G0/4→PC-01 (VLAN30)</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SW-CORE-MRS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Cisco IOSvL2
(ou GNS3 Ethernet Switch)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VLAN 20, 50, 60
+ VLAN 1 natif (mgmt)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Trunk G0/0→pfSense-MRS | Access G0/1→VM-DC02 (VLAN20) | G0/2→PC-MRS-01 (VLAN50)</w:t>
            </w:r>
          </w:p>
        </w:tc>
      </w:tr>
    </w:tbl>
    <w:p>
      <w:pPr>
        <w:spacing w:after="60" w:before="60"/>
      </w:pPr>
      <w:r>
        <w:t xml:space="preserve"/>
      </w:r>
    </w:p>
    <w:p>
      <w:pPr>
        <w:pStyle w:val="Heading2"/>
        <w:spacing w:after="140" w:before="280"/>
      </w:pPr>
      <w:r>
        <w:rPr>
          <w:rFonts w:ascii="Arial" w:cs="Arial" w:eastAsia="Arial" w:hAnsi="Arial"/>
          <w:b/>
          <w:bCs/>
          <w:color w:val="1F3864"/>
        </w:rPr>
        <w:t xml:space="preserve">3.3 Machines Virtuelles (QEMU dans GNS3)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800"/>
        <w:gridCol w:w="1200"/>
        <w:gridCol w:w="14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Nom GNS3</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OS / Image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IP Fixe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VLAN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Ressources</w:t>
            </w:r>
          </w:p>
        </w:tc>
        <w:tc>
          <w:tcPr>
            <w:tcW w:type="dxa" w:w="1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Rôle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VM01-DC01-LYON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Debian 12
(Samba4)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172.16.10.10/24
GW: 172.16.10.1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4vCPU
8GB RAM
80GB</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Domain Controller Lyon + DNS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VM02-PFSENSE
(déjà dans firewalls)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 2.7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Voir ci-dessus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multi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2vCPU
4GB RAM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Firewall Lyon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VM03-MONITORING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Debian 12
(Wazuh+Prom)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172.16.10.30/24
GW: 172.16.10.1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4vCPU
8GB RAM
100GB</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Wazuh+Prometheus+Grafana</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VM04-FICHIERS-SQL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Debian 12
(Samba+MariaDB)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172.16.10.20/24
GW: 172.16.10.1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8vCPU
16GB RAM
500GB</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File Server + MariaDB Primary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VM-DC02-MRS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Debian 12
(Samba4 réplique)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172.16.20.10/24
GW: 172.16.20.1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2vCPU
4GB RAM
40GB</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DC réplique Marseille + DNS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VM05-RESERVE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CentOS 9 Stream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172.16.10.50/24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2vCPU
2GB RAM
50GB</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Réserve éteinte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PC-01-LYON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Windows 10/11
(ou TinyCore Linux)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DHCP 192.168.10.x
DNS: 172.16.10.10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2vCPU
2GB RAM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Poste test Lyon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PC-MRS-01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Windows 10/11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DHCP 192.168.20.x
DNS: 172.16.20.10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2vCPU
2GB RAM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Poste test Marseille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PC-NOMADE-01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Windows 10
(hors réseau)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VPN 10.10.0.x
DHCP tunnel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VPN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1vCPU
1GB RAM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Simulation nomade VPN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VM-QUARANTAINE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Debian 12
(attaquant simulé)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10.99.0.10/24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999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1vCPU
1GB RAM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Machine isolée — test VLAN 999</w:t>
            </w:r>
          </w:p>
        </w:tc>
      </w:tr>
    </w:tbl>
    <w:p>
      <w:r>
        <w:br w:type="page"/>
      </w:r>
    </w:p>
    <w:p>
      <w:pPr>
        <w:pStyle w:val="Heading1"/>
        <w:spacing w:after="140" w:before="280"/>
      </w:pPr>
      <w:r>
        <w:rPr>
          <w:rFonts w:ascii="Arial" w:cs="Arial" w:eastAsia="Arial" w:hAnsi="Arial"/>
          <w:b/>
          <w:bCs/>
          <w:color w:val="1F3864"/>
        </w:rPr>
        <w:t xml:space="preserve">Section 4 — Câblage et Connexions GNS3</w:t>
      </w:r>
    </w:p>
    <w:p>
      <w:pPr>
        <w:spacing w:after="80" w:before="80"/>
      </w:pPr>
      <w:r>
        <w:rPr>
          <w:rFonts w:ascii="Arial" w:cs="Arial" w:eastAsia="Arial" w:hAnsi="Arial"/>
          <w:sz w:val="22"/>
          <w:szCs w:val="22"/>
        </w:rPr>
        <w:t xml:space="preserve">Cette section décrit chaque lien (câble) à créer dans GNS3, avec les interfaces source et destination.</w:t>
      </w:r>
    </w:p>
    <w:p>
      <w:pPr>
        <w:spacing w:after="60" w:before="60"/>
      </w:pPr>
      <w:r>
        <w:t xml:space="preserve"/>
      </w:r>
    </w:p>
    <w:p>
      <w:pPr>
        <w:pStyle w:val="Heading2"/>
        <w:spacing w:after="140" w:before="280"/>
      </w:pPr>
      <w:r>
        <w:rPr>
          <w:rFonts w:ascii="Arial" w:cs="Arial" w:eastAsia="Arial" w:hAnsi="Arial"/>
          <w:b/>
          <w:bCs/>
          <w:color w:val="1F3864"/>
        </w:rPr>
        <w:t xml:space="preserve">4.1 Liens WAN et Inter-Sites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Nœud 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Interface Source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Nœud Destination</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Interface Dest.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Cloud NAT (GNS3)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eth0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R-WAN-01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R-WAN-01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pfSense-LYON-01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em0 (WAN)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R-WAN-01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pfSense-MRS-01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em0 (WAN)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pfSense-LYON-01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em2 (VPN)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pfSense-MRS-01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em2 (VPN) — tunnel OpenVPN</w:t>
            </w:r>
          </w:p>
        </w:tc>
      </w:tr>
    </w:tbl>
    <w:p>
      <w:pPr>
        <w:spacing w:after="60" w:before="60"/>
      </w:pPr>
      <w:r>
        <w:t xml:space="preserve"/>
      </w:r>
    </w:p>
    <w:p>
      <w:pPr>
        <w:pStyle w:val="Heading2"/>
        <w:spacing w:after="140" w:before="280"/>
      </w:pPr>
      <w:r>
        <w:rPr>
          <w:rFonts w:ascii="Arial" w:cs="Arial" w:eastAsia="Arial" w:hAnsi="Arial"/>
          <w:b/>
          <w:bCs/>
          <w:color w:val="1F3864"/>
        </w:rPr>
        <w:t xml:space="preserve">4.2 Liens Site Lyon (VLAN Trunk et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Nœud 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Interface / Port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Nœud Destination</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 / VLAN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pfSense-LYON-01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em1 (LAN trunk)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SW-CORE-LYON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G0/0 — TRUNK (VLANs 10,30,40,999)</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SW-CORE-LYON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VM01-DC01-LYON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ACCESS — VLAN 10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SW-CORE-LYON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VM03-MONITORING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ACCESS — VLAN 10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SW-CORE-LYON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VM04-FICHIERS-SQL</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ACCESS — VLAN 10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SW-CORE-LYON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PC-01-LYON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ACCESS — VLAN 30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SW-CORE-LYON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VM-QUARANTAINE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ACCESS — VLAN 999</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pfSense-LYON-01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em3 (OpenVPN)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PC-NOMADE-01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Tunnel OpenVPN — réseau 10.10.0.0/24</w:t>
            </w:r>
          </w:p>
        </w:tc>
      </w:tr>
    </w:tbl>
    <w:p>
      <w:pPr>
        <w:spacing w:after="60" w:before="60"/>
      </w:pPr>
      <w:r>
        <w:t xml:space="preserve"/>
      </w:r>
    </w:p>
    <w:p>
      <w:pPr>
        <w:pStyle w:val="Heading2"/>
        <w:spacing w:after="140" w:before="280"/>
      </w:pPr>
      <w:r>
        <w:rPr>
          <w:rFonts w:ascii="Arial" w:cs="Arial" w:eastAsia="Arial" w:hAnsi="Arial"/>
          <w:b/>
          <w:bCs/>
          <w:color w:val="1F3864"/>
        </w:rPr>
        <w:t xml:space="preserve">4.3 Liens Site Marseille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Nœud 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Interface / Port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Nœud Destination</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 / VLAN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pfSense-MRS-01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em1 (LAN trunk)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SW-CORE-MRS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G0/0 — TRUNK (VLANs 20,50,60)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SW-CORE-MRS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VM-DC02-MRS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ACCESS — VLAN 20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SW-CORE-MRS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PC-MRS-01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ACCESS — VLAN 50</w:t>
            </w:r>
          </w:p>
        </w:tc>
      </w:tr>
    </w:tbl>
    <w:p>
      <w:r>
        <w:br w:type="page"/>
      </w:r>
    </w:p>
    <w:p>
      <w:pPr>
        <w:pStyle w:val="Heading1"/>
        <w:spacing w:after="140" w:before="280"/>
      </w:pPr>
      <w:r>
        <w:rPr>
          <w:rFonts w:ascii="Arial" w:cs="Arial" w:eastAsia="Arial" w:hAnsi="Arial"/>
          <w:b/>
          <w:bCs/>
          <w:color w:val="1F3864"/>
        </w:rPr>
        <w:t xml:space="preserve">Section 5 — Configuration Détaillée Switch Lyon (SW-CORE-LYON)</w:t>
      </w:r>
    </w:p>
    <w:p>
      <w:pPr>
        <w:spacing w:after="80" w:before="80"/>
      </w:pPr>
      <w:r>
        <w:rPr>
          <w:rFonts w:ascii="Arial" w:cs="Arial" w:eastAsia="Arial" w:hAnsi="Arial"/>
          <w:sz w:val="22"/>
          <w:szCs w:val="22"/>
        </w:rPr>
        <w:t xml:space="preserve">Configuration IOS à appliquer sur SW-CORE-LYON (Cisco IOSvL2) pour la segmentation VLAN :</w:t>
      </w:r>
    </w:p>
    <w:p>
      <w:pPr>
        <w:spacing w:after="60" w:before="60"/>
      </w:pPr>
      <w:r>
        <w:t xml:space="preserve"/>
      </w:r>
    </w:p>
    <w:p>
      <w:pPr>
        <w:shd w:fill="0D1B2A" w:val="clear"/>
        <w:spacing w:after="2" w:before="2"/>
      </w:pPr>
      <w:r>
        <w:rPr>
          <w:rFonts w:ascii="Courier New" w:cs="Courier New" w:eastAsia="Courier New" w:hAnsi="Courier New"/>
          <w:color w:val="7EC8E3"/>
          <w:sz w:val="17"/>
          <w:szCs w:val="17"/>
        </w:rPr>
        <w:t xml:space="preserve">! === SW-CORE-LYON — Configuration VLANs et Interfaces ===</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Étape 1: Créer les VLANs</w:t>
      </w:r>
    </w:p>
    <w:p>
      <w:pPr>
        <w:shd w:fill="0D1B2A" w:val="clear"/>
        <w:spacing w:after="2" w:before="2"/>
      </w:pPr>
      <w:r>
        <w:rPr>
          <w:rFonts w:ascii="Courier New" w:cs="Courier New" w:eastAsia="Courier New" w:hAnsi="Courier New"/>
          <w:color w:val="7EC8E3"/>
          <w:sz w:val="17"/>
          <w:szCs w:val="17"/>
        </w:rPr>
        <w:t xml:space="preserve">conf t</w:t>
      </w:r>
    </w:p>
    <w:p>
      <w:pPr>
        <w:shd w:fill="0D1B2A" w:val="clear"/>
        <w:spacing w:after="2" w:before="2"/>
      </w:pPr>
      <w:r>
        <w:rPr>
          <w:rFonts w:ascii="Courier New" w:cs="Courier New" w:eastAsia="Courier New" w:hAnsi="Courier New"/>
          <w:color w:val="7EC8E3"/>
          <w:sz w:val="17"/>
          <w:szCs w:val="17"/>
        </w:rPr>
        <w:t xml:space="preserve"> vlan 10</w:t>
      </w:r>
    </w:p>
    <w:p>
      <w:pPr>
        <w:shd w:fill="0D1B2A" w:val="clear"/>
        <w:spacing w:after="2" w:before="2"/>
      </w:pPr>
      <w:r>
        <w:rPr>
          <w:rFonts w:ascii="Courier New" w:cs="Courier New" w:eastAsia="Courier New" w:hAnsi="Courier New"/>
          <w:color w:val="7EC8E3"/>
          <w:sz w:val="17"/>
          <w:szCs w:val="17"/>
        </w:rPr>
        <w:t xml:space="preserve">  name SERVEURS-LYON</w:t>
      </w:r>
    </w:p>
    <w:p>
      <w:pPr>
        <w:shd w:fill="0D1B2A" w:val="clear"/>
        <w:spacing w:after="2" w:before="2"/>
      </w:pPr>
      <w:r>
        <w:rPr>
          <w:rFonts w:ascii="Courier New" w:cs="Courier New" w:eastAsia="Courier New" w:hAnsi="Courier New"/>
          <w:color w:val="7EC8E3"/>
          <w:sz w:val="17"/>
          <w:szCs w:val="17"/>
        </w:rPr>
        <w:t xml:space="preserve"> vlan 30</w:t>
      </w:r>
    </w:p>
    <w:p>
      <w:pPr>
        <w:shd w:fill="0D1B2A" w:val="clear"/>
        <w:spacing w:after="2" w:before="2"/>
      </w:pPr>
      <w:r>
        <w:rPr>
          <w:rFonts w:ascii="Courier New" w:cs="Courier New" w:eastAsia="Courier New" w:hAnsi="Courier New"/>
          <w:color w:val="7EC8E3"/>
          <w:sz w:val="17"/>
          <w:szCs w:val="17"/>
        </w:rPr>
        <w:t xml:space="preserve">  name POSTES-LYON</w:t>
      </w:r>
    </w:p>
    <w:p>
      <w:pPr>
        <w:shd w:fill="0D1B2A" w:val="clear"/>
        <w:spacing w:after="2" w:before="2"/>
      </w:pPr>
      <w:r>
        <w:rPr>
          <w:rFonts w:ascii="Courier New" w:cs="Courier New" w:eastAsia="Courier New" w:hAnsi="Courier New"/>
          <w:color w:val="7EC8E3"/>
          <w:sz w:val="17"/>
          <w:szCs w:val="17"/>
        </w:rPr>
        <w:t xml:space="preserve"> vlan 40</w:t>
      </w:r>
    </w:p>
    <w:p>
      <w:pPr>
        <w:shd w:fill="0D1B2A" w:val="clear"/>
        <w:spacing w:after="2" w:before="2"/>
      </w:pPr>
      <w:r>
        <w:rPr>
          <w:rFonts w:ascii="Courier New" w:cs="Courier New" w:eastAsia="Courier New" w:hAnsi="Courier New"/>
          <w:color w:val="7EC8E3"/>
          <w:sz w:val="17"/>
          <w:szCs w:val="17"/>
        </w:rPr>
        <w:t xml:space="preserve">  name IMPRIMANTES-LYON</w:t>
      </w:r>
    </w:p>
    <w:p>
      <w:pPr>
        <w:shd w:fill="0D1B2A" w:val="clear"/>
        <w:spacing w:after="2" w:before="2"/>
      </w:pPr>
      <w:r>
        <w:rPr>
          <w:rFonts w:ascii="Courier New" w:cs="Courier New" w:eastAsia="Courier New" w:hAnsi="Courier New"/>
          <w:color w:val="7EC8E3"/>
          <w:sz w:val="17"/>
          <w:szCs w:val="17"/>
        </w:rPr>
        <w:t xml:space="preserve"> vlan 999</w:t>
      </w:r>
    </w:p>
    <w:p>
      <w:pPr>
        <w:shd w:fill="0D1B2A" w:val="clear"/>
        <w:spacing w:after="2" w:before="2"/>
      </w:pPr>
      <w:r>
        <w:rPr>
          <w:rFonts w:ascii="Courier New" w:cs="Courier New" w:eastAsia="Courier New" w:hAnsi="Courier New"/>
          <w:color w:val="7EC8E3"/>
          <w:sz w:val="17"/>
          <w:szCs w:val="17"/>
        </w:rPr>
        <w:t xml:space="preserve">  name QUARANTAINE</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Étape 2: Port Trunk vers pfSense (G0/0)</w:t>
      </w:r>
    </w:p>
    <w:p>
      <w:pPr>
        <w:shd w:fill="0D1B2A" w:val="clear"/>
        <w:spacing w:after="2" w:before="2"/>
      </w:pPr>
      <w:r>
        <w:rPr>
          <w:rFonts w:ascii="Courier New" w:cs="Courier New" w:eastAsia="Courier New" w:hAnsi="Courier New"/>
          <w:color w:val="7EC8E3"/>
          <w:sz w:val="17"/>
          <w:szCs w:val="17"/>
        </w:rPr>
        <w:t xml:space="preserve"> interface GigabitEthernet0/0</w:t>
      </w:r>
    </w:p>
    <w:p>
      <w:pPr>
        <w:shd w:fill="0D1B2A" w:val="clear"/>
        <w:spacing w:after="2" w:before="2"/>
      </w:pPr>
      <w:r>
        <w:rPr>
          <w:rFonts w:ascii="Courier New" w:cs="Courier New" w:eastAsia="Courier New" w:hAnsi="Courier New"/>
          <w:color w:val="7EC8E3"/>
          <w:sz w:val="17"/>
          <w:szCs w:val="17"/>
        </w:rPr>
        <w:t xml:space="preserve">  description TRUNK-vers-pfSense-LYON</w:t>
      </w:r>
    </w:p>
    <w:p>
      <w:pPr>
        <w:shd w:fill="0D1B2A" w:val="clear"/>
        <w:spacing w:after="2" w:before="2"/>
      </w:pPr>
      <w:r>
        <w:rPr>
          <w:rFonts w:ascii="Courier New" w:cs="Courier New" w:eastAsia="Courier New" w:hAnsi="Courier New"/>
          <w:color w:val="7EC8E3"/>
          <w:sz w:val="17"/>
          <w:szCs w:val="17"/>
        </w:rPr>
        <w:t xml:space="preserve">  switchport trunk encapsulation dot1q</w:t>
      </w:r>
    </w:p>
    <w:p>
      <w:pPr>
        <w:shd w:fill="0D1B2A" w:val="clear"/>
        <w:spacing w:after="2" w:before="2"/>
      </w:pPr>
      <w:r>
        <w:rPr>
          <w:rFonts w:ascii="Courier New" w:cs="Courier New" w:eastAsia="Courier New" w:hAnsi="Courier New"/>
          <w:color w:val="7EC8E3"/>
          <w:sz w:val="17"/>
          <w:szCs w:val="17"/>
        </w:rPr>
        <w:t xml:space="preserve">  switchport mode trunk</w:t>
      </w:r>
    </w:p>
    <w:p>
      <w:pPr>
        <w:shd w:fill="0D1B2A" w:val="clear"/>
        <w:spacing w:after="2" w:before="2"/>
      </w:pPr>
      <w:r>
        <w:rPr>
          <w:rFonts w:ascii="Courier New" w:cs="Courier New" w:eastAsia="Courier New" w:hAnsi="Courier New"/>
          <w:color w:val="7EC8E3"/>
          <w:sz w:val="17"/>
          <w:szCs w:val="17"/>
        </w:rPr>
        <w:t xml:space="preserve">  switchport trunk allowed vlan 10,30,40,999</w:t>
      </w:r>
    </w:p>
    <w:p>
      <w:pPr>
        <w:shd w:fill="0D1B2A" w:val="clear"/>
        <w:spacing w:after="2" w:before="2"/>
      </w:pPr>
      <w:r>
        <w:rPr>
          <w:rFonts w:ascii="Courier New" w:cs="Courier New" w:eastAsia="Courier New" w:hAnsi="Courier New"/>
          <w:color w:val="7EC8E3"/>
          <w:sz w:val="17"/>
          <w:szCs w:val="17"/>
        </w:rPr>
        <w:t xml:space="preserve">  switchport trunk native vlan 1</w:t>
      </w:r>
    </w:p>
    <w:p>
      <w:pPr>
        <w:shd w:fill="0D1B2A" w:val="clear"/>
        <w:spacing w:after="2" w:before="2"/>
      </w:pPr>
      <w:r>
        <w:rPr>
          <w:rFonts w:ascii="Courier New" w:cs="Courier New" w:eastAsia="Courier New" w:hAnsi="Courier New"/>
          <w:color w:val="7EC8E3"/>
          <w:sz w:val="17"/>
          <w:szCs w:val="17"/>
        </w:rPr>
        <w:t xml:space="preserve">  no shutdown</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Étape 3: Ports Access pour les VMs/serveurs (VLAN 10)</w:t>
      </w:r>
    </w:p>
    <w:p>
      <w:pPr>
        <w:shd w:fill="0D1B2A" w:val="clear"/>
        <w:spacing w:after="2" w:before="2"/>
      </w:pPr>
      <w:r>
        <w:rPr>
          <w:rFonts w:ascii="Courier New" w:cs="Courier New" w:eastAsia="Courier New" w:hAnsi="Courier New"/>
          <w:color w:val="7EC8E3"/>
          <w:sz w:val="17"/>
          <w:szCs w:val="17"/>
        </w:rPr>
        <w:t xml:space="preserve"> interface GigabitEthernet0/1</w:t>
      </w:r>
    </w:p>
    <w:p>
      <w:pPr>
        <w:shd w:fill="0D1B2A" w:val="clear"/>
        <w:spacing w:after="2" w:before="2"/>
      </w:pPr>
      <w:r>
        <w:rPr>
          <w:rFonts w:ascii="Courier New" w:cs="Courier New" w:eastAsia="Courier New" w:hAnsi="Courier New"/>
          <w:color w:val="7EC8E3"/>
          <w:sz w:val="17"/>
          <w:szCs w:val="17"/>
        </w:rPr>
        <w:t xml:space="preserve">  description VM01-DC01</w:t>
      </w:r>
    </w:p>
    <w:p>
      <w:pPr>
        <w:shd w:fill="0D1B2A" w:val="clear"/>
        <w:spacing w:after="2" w:before="2"/>
      </w:pPr>
      <w:r>
        <w:rPr>
          <w:rFonts w:ascii="Courier New" w:cs="Courier New" w:eastAsia="Courier New" w:hAnsi="Courier New"/>
          <w:color w:val="7EC8E3"/>
          <w:sz w:val="17"/>
          <w:szCs w:val="17"/>
        </w:rPr>
        <w:t xml:space="preserve">  switchport mode access</w:t>
      </w:r>
    </w:p>
    <w:p>
      <w:pPr>
        <w:shd w:fill="0D1B2A" w:val="clear"/>
        <w:spacing w:after="2" w:before="2"/>
      </w:pPr>
      <w:r>
        <w:rPr>
          <w:rFonts w:ascii="Courier New" w:cs="Courier New" w:eastAsia="Courier New" w:hAnsi="Courier New"/>
          <w:color w:val="7EC8E3"/>
          <w:sz w:val="17"/>
          <w:szCs w:val="17"/>
        </w:rPr>
        <w:t xml:space="preserve">  switchport access vlan 10</w:t>
      </w:r>
    </w:p>
    <w:p>
      <w:pPr>
        <w:shd w:fill="0D1B2A" w:val="clear"/>
        <w:spacing w:after="2" w:before="2"/>
      </w:pPr>
      <w:r>
        <w:rPr>
          <w:rFonts w:ascii="Courier New" w:cs="Courier New" w:eastAsia="Courier New" w:hAnsi="Courier New"/>
          <w:color w:val="7EC8E3"/>
          <w:sz w:val="17"/>
          <w:szCs w:val="17"/>
        </w:rPr>
        <w:t xml:space="preserve">  spanning-tree portfast</w:t>
      </w:r>
    </w:p>
    <w:p>
      <w:pPr>
        <w:shd w:fill="0D1B2A" w:val="clear"/>
        <w:spacing w:after="2" w:before="2"/>
      </w:pPr>
      <w:r>
        <w:rPr>
          <w:rFonts w:ascii="Courier New" w:cs="Courier New" w:eastAsia="Courier New" w:hAnsi="Courier New"/>
          <w:color w:val="7EC8E3"/>
          <w:sz w:val="17"/>
          <w:szCs w:val="17"/>
        </w:rPr>
        <w:t xml:space="preserve">  no shutdown</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interface GigabitEthernet0/2</w:t>
      </w:r>
    </w:p>
    <w:p>
      <w:pPr>
        <w:shd w:fill="0D1B2A" w:val="clear"/>
        <w:spacing w:after="2" w:before="2"/>
      </w:pPr>
      <w:r>
        <w:rPr>
          <w:rFonts w:ascii="Courier New" w:cs="Courier New" w:eastAsia="Courier New" w:hAnsi="Courier New"/>
          <w:color w:val="7EC8E3"/>
          <w:sz w:val="17"/>
          <w:szCs w:val="17"/>
        </w:rPr>
        <w:t xml:space="preserve">  description VM03-MONITORING</w:t>
      </w:r>
    </w:p>
    <w:p>
      <w:pPr>
        <w:shd w:fill="0D1B2A" w:val="clear"/>
        <w:spacing w:after="2" w:before="2"/>
      </w:pPr>
      <w:r>
        <w:rPr>
          <w:rFonts w:ascii="Courier New" w:cs="Courier New" w:eastAsia="Courier New" w:hAnsi="Courier New"/>
          <w:color w:val="7EC8E3"/>
          <w:sz w:val="17"/>
          <w:szCs w:val="17"/>
        </w:rPr>
        <w:t xml:space="preserve">  switchport mode access</w:t>
      </w:r>
    </w:p>
    <w:p>
      <w:pPr>
        <w:shd w:fill="0D1B2A" w:val="clear"/>
        <w:spacing w:after="2" w:before="2"/>
      </w:pPr>
      <w:r>
        <w:rPr>
          <w:rFonts w:ascii="Courier New" w:cs="Courier New" w:eastAsia="Courier New" w:hAnsi="Courier New"/>
          <w:color w:val="7EC8E3"/>
          <w:sz w:val="17"/>
          <w:szCs w:val="17"/>
        </w:rPr>
        <w:t xml:space="preserve">  switchport access vlan 10</w:t>
      </w:r>
    </w:p>
    <w:p>
      <w:pPr>
        <w:shd w:fill="0D1B2A" w:val="clear"/>
        <w:spacing w:after="2" w:before="2"/>
      </w:pPr>
      <w:r>
        <w:rPr>
          <w:rFonts w:ascii="Courier New" w:cs="Courier New" w:eastAsia="Courier New" w:hAnsi="Courier New"/>
          <w:color w:val="7EC8E3"/>
          <w:sz w:val="17"/>
          <w:szCs w:val="17"/>
        </w:rPr>
        <w:t xml:space="preserve">  spanning-tree portfast</w:t>
      </w:r>
    </w:p>
    <w:p>
      <w:pPr>
        <w:shd w:fill="0D1B2A" w:val="clear"/>
        <w:spacing w:after="2" w:before="2"/>
      </w:pPr>
      <w:r>
        <w:rPr>
          <w:rFonts w:ascii="Courier New" w:cs="Courier New" w:eastAsia="Courier New" w:hAnsi="Courier New"/>
          <w:color w:val="7EC8E3"/>
          <w:sz w:val="17"/>
          <w:szCs w:val="17"/>
        </w:rPr>
        <w:t xml:space="preserve">  no shutdown</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interface GigabitEthernet0/3</w:t>
      </w:r>
    </w:p>
    <w:p>
      <w:pPr>
        <w:shd w:fill="0D1B2A" w:val="clear"/>
        <w:spacing w:after="2" w:before="2"/>
      </w:pPr>
      <w:r>
        <w:rPr>
          <w:rFonts w:ascii="Courier New" w:cs="Courier New" w:eastAsia="Courier New" w:hAnsi="Courier New"/>
          <w:color w:val="7EC8E3"/>
          <w:sz w:val="17"/>
          <w:szCs w:val="17"/>
        </w:rPr>
        <w:t xml:space="preserve">  description VM04-FICHIERS-SQL</w:t>
      </w:r>
    </w:p>
    <w:p>
      <w:pPr>
        <w:shd w:fill="0D1B2A" w:val="clear"/>
        <w:spacing w:after="2" w:before="2"/>
      </w:pPr>
      <w:r>
        <w:rPr>
          <w:rFonts w:ascii="Courier New" w:cs="Courier New" w:eastAsia="Courier New" w:hAnsi="Courier New"/>
          <w:color w:val="7EC8E3"/>
          <w:sz w:val="17"/>
          <w:szCs w:val="17"/>
        </w:rPr>
        <w:t xml:space="preserve">  switchport mode access</w:t>
      </w:r>
    </w:p>
    <w:p>
      <w:pPr>
        <w:shd w:fill="0D1B2A" w:val="clear"/>
        <w:spacing w:after="2" w:before="2"/>
      </w:pPr>
      <w:r>
        <w:rPr>
          <w:rFonts w:ascii="Courier New" w:cs="Courier New" w:eastAsia="Courier New" w:hAnsi="Courier New"/>
          <w:color w:val="7EC8E3"/>
          <w:sz w:val="17"/>
          <w:szCs w:val="17"/>
        </w:rPr>
        <w:t xml:space="preserve">  switchport access vlan 10</w:t>
      </w:r>
    </w:p>
    <w:p>
      <w:pPr>
        <w:shd w:fill="0D1B2A" w:val="clear"/>
        <w:spacing w:after="2" w:before="2"/>
      </w:pPr>
      <w:r>
        <w:rPr>
          <w:rFonts w:ascii="Courier New" w:cs="Courier New" w:eastAsia="Courier New" w:hAnsi="Courier New"/>
          <w:color w:val="7EC8E3"/>
          <w:sz w:val="17"/>
          <w:szCs w:val="17"/>
        </w:rPr>
        <w:t xml:space="preserve">  spanning-tree portfast</w:t>
      </w:r>
    </w:p>
    <w:p>
      <w:pPr>
        <w:shd w:fill="0D1B2A" w:val="clear"/>
        <w:spacing w:after="2" w:before="2"/>
      </w:pPr>
      <w:r>
        <w:rPr>
          <w:rFonts w:ascii="Courier New" w:cs="Courier New" w:eastAsia="Courier New" w:hAnsi="Courier New"/>
          <w:color w:val="7EC8E3"/>
          <w:sz w:val="17"/>
          <w:szCs w:val="17"/>
        </w:rPr>
        <w:t xml:space="preserve">  no shutdown</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Étape 4: Port Access poste utilisateur (VLAN 30)</w:t>
      </w:r>
    </w:p>
    <w:p>
      <w:pPr>
        <w:shd w:fill="0D1B2A" w:val="clear"/>
        <w:spacing w:after="2" w:before="2"/>
      </w:pPr>
      <w:r>
        <w:rPr>
          <w:rFonts w:ascii="Courier New" w:cs="Courier New" w:eastAsia="Courier New" w:hAnsi="Courier New"/>
          <w:color w:val="7EC8E3"/>
          <w:sz w:val="17"/>
          <w:szCs w:val="17"/>
        </w:rPr>
        <w:t xml:space="preserve"> interface GigabitEthernet0/4</w:t>
      </w:r>
    </w:p>
    <w:p>
      <w:pPr>
        <w:shd w:fill="0D1B2A" w:val="clear"/>
        <w:spacing w:after="2" w:before="2"/>
      </w:pPr>
      <w:r>
        <w:rPr>
          <w:rFonts w:ascii="Courier New" w:cs="Courier New" w:eastAsia="Courier New" w:hAnsi="Courier New"/>
          <w:color w:val="7EC8E3"/>
          <w:sz w:val="17"/>
          <w:szCs w:val="17"/>
        </w:rPr>
        <w:t xml:space="preserve">  description PC-01-LYON</w:t>
      </w:r>
    </w:p>
    <w:p>
      <w:pPr>
        <w:shd w:fill="0D1B2A" w:val="clear"/>
        <w:spacing w:after="2" w:before="2"/>
      </w:pPr>
      <w:r>
        <w:rPr>
          <w:rFonts w:ascii="Courier New" w:cs="Courier New" w:eastAsia="Courier New" w:hAnsi="Courier New"/>
          <w:color w:val="7EC8E3"/>
          <w:sz w:val="17"/>
          <w:szCs w:val="17"/>
        </w:rPr>
        <w:t xml:space="preserve">  switchport mode access</w:t>
      </w:r>
    </w:p>
    <w:p>
      <w:pPr>
        <w:shd w:fill="0D1B2A" w:val="clear"/>
        <w:spacing w:after="2" w:before="2"/>
      </w:pPr>
      <w:r>
        <w:rPr>
          <w:rFonts w:ascii="Courier New" w:cs="Courier New" w:eastAsia="Courier New" w:hAnsi="Courier New"/>
          <w:color w:val="7EC8E3"/>
          <w:sz w:val="17"/>
          <w:szCs w:val="17"/>
        </w:rPr>
        <w:t xml:space="preserve">  switchport access vlan 30</w:t>
      </w:r>
    </w:p>
    <w:p>
      <w:pPr>
        <w:shd w:fill="0D1B2A" w:val="clear"/>
        <w:spacing w:after="2" w:before="2"/>
      </w:pPr>
      <w:r>
        <w:rPr>
          <w:rFonts w:ascii="Courier New" w:cs="Courier New" w:eastAsia="Courier New" w:hAnsi="Courier New"/>
          <w:color w:val="7EC8E3"/>
          <w:sz w:val="17"/>
          <w:szCs w:val="17"/>
        </w:rPr>
        <w:t xml:space="preserve">  spanning-tree portfast</w:t>
      </w:r>
    </w:p>
    <w:p>
      <w:pPr>
        <w:shd w:fill="0D1B2A" w:val="clear"/>
        <w:spacing w:after="2" w:before="2"/>
      </w:pPr>
      <w:r>
        <w:rPr>
          <w:rFonts w:ascii="Courier New" w:cs="Courier New" w:eastAsia="Courier New" w:hAnsi="Courier New"/>
          <w:color w:val="7EC8E3"/>
          <w:sz w:val="17"/>
          <w:szCs w:val="17"/>
        </w:rPr>
        <w:t xml:space="preserve">  storm-control broadcast level 20  ! Protection broadcast storm</w:t>
      </w:r>
    </w:p>
    <w:p>
      <w:pPr>
        <w:shd w:fill="0D1B2A" w:val="clear"/>
        <w:spacing w:after="2" w:before="2"/>
      </w:pPr>
      <w:r>
        <w:rPr>
          <w:rFonts w:ascii="Courier New" w:cs="Courier New" w:eastAsia="Courier New" w:hAnsi="Courier New"/>
          <w:color w:val="7EC8E3"/>
          <w:sz w:val="17"/>
          <w:szCs w:val="17"/>
        </w:rPr>
        <w:t xml:space="preserve">  no shutdown</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Étape 5: Port Quarantaine (VLAN 999 — machine isolée)</w:t>
      </w:r>
    </w:p>
    <w:p>
      <w:pPr>
        <w:shd w:fill="0D1B2A" w:val="clear"/>
        <w:spacing w:after="2" w:before="2"/>
      </w:pPr>
      <w:r>
        <w:rPr>
          <w:rFonts w:ascii="Courier New" w:cs="Courier New" w:eastAsia="Courier New" w:hAnsi="Courier New"/>
          <w:color w:val="7EC8E3"/>
          <w:sz w:val="17"/>
          <w:szCs w:val="17"/>
        </w:rPr>
        <w:t xml:space="preserve"> interface GigabitEthernet0/5</w:t>
      </w:r>
    </w:p>
    <w:p>
      <w:pPr>
        <w:shd w:fill="0D1B2A" w:val="clear"/>
        <w:spacing w:after="2" w:before="2"/>
      </w:pPr>
      <w:r>
        <w:rPr>
          <w:rFonts w:ascii="Courier New" w:cs="Courier New" w:eastAsia="Courier New" w:hAnsi="Courier New"/>
          <w:color w:val="7EC8E3"/>
          <w:sz w:val="17"/>
          <w:szCs w:val="17"/>
        </w:rPr>
        <w:t xml:space="preserve">  description VM-QUARANTAINE</w:t>
      </w:r>
    </w:p>
    <w:p>
      <w:pPr>
        <w:shd w:fill="0D1B2A" w:val="clear"/>
        <w:spacing w:after="2" w:before="2"/>
      </w:pPr>
      <w:r>
        <w:rPr>
          <w:rFonts w:ascii="Courier New" w:cs="Courier New" w:eastAsia="Courier New" w:hAnsi="Courier New"/>
          <w:color w:val="7EC8E3"/>
          <w:sz w:val="17"/>
          <w:szCs w:val="17"/>
        </w:rPr>
        <w:t xml:space="preserve">  switchport mode access</w:t>
      </w:r>
    </w:p>
    <w:p>
      <w:pPr>
        <w:shd w:fill="0D1B2A" w:val="clear"/>
        <w:spacing w:after="2" w:before="2"/>
      </w:pPr>
      <w:r>
        <w:rPr>
          <w:rFonts w:ascii="Courier New" w:cs="Courier New" w:eastAsia="Courier New" w:hAnsi="Courier New"/>
          <w:color w:val="7EC8E3"/>
          <w:sz w:val="17"/>
          <w:szCs w:val="17"/>
        </w:rPr>
        <w:t xml:space="preserve">  switchport access vlan 999</w:t>
      </w:r>
    </w:p>
    <w:p>
      <w:pPr>
        <w:shd w:fill="0D1B2A" w:val="clear"/>
        <w:spacing w:after="2" w:before="2"/>
      </w:pPr>
      <w:r>
        <w:rPr>
          <w:rFonts w:ascii="Courier New" w:cs="Courier New" w:eastAsia="Courier New" w:hAnsi="Courier New"/>
          <w:color w:val="7EC8E3"/>
          <w:sz w:val="17"/>
          <w:szCs w:val="17"/>
        </w:rPr>
        <w:t xml:space="preserve">  spanning-tree portfast</w:t>
      </w:r>
    </w:p>
    <w:p>
      <w:pPr>
        <w:shd w:fill="0D1B2A" w:val="clear"/>
        <w:spacing w:after="2" w:before="2"/>
      </w:pPr>
      <w:r>
        <w:rPr>
          <w:rFonts w:ascii="Courier New" w:cs="Courier New" w:eastAsia="Courier New" w:hAnsi="Courier New"/>
          <w:color w:val="7EC8E3"/>
          <w:sz w:val="17"/>
          <w:szCs w:val="17"/>
        </w:rPr>
        <w:t xml:space="preserve">  no shutdown</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Étape 6: Sécurité Port Security sur les postes utilisateurs</w:t>
      </w:r>
    </w:p>
    <w:p>
      <w:pPr>
        <w:shd w:fill="0D1B2A" w:val="clear"/>
        <w:spacing w:after="2" w:before="2"/>
      </w:pPr>
      <w:r>
        <w:rPr>
          <w:rFonts w:ascii="Courier New" w:cs="Courier New" w:eastAsia="Courier New" w:hAnsi="Courier New"/>
          <w:color w:val="7EC8E3"/>
          <w:sz w:val="17"/>
          <w:szCs w:val="17"/>
        </w:rPr>
        <w:t xml:space="preserve"> interface GigabitEthernet0/4</w:t>
      </w:r>
    </w:p>
    <w:p>
      <w:pPr>
        <w:shd w:fill="0D1B2A" w:val="clear"/>
        <w:spacing w:after="2" w:before="2"/>
      </w:pPr>
      <w:r>
        <w:rPr>
          <w:rFonts w:ascii="Courier New" w:cs="Courier New" w:eastAsia="Courier New" w:hAnsi="Courier New"/>
          <w:color w:val="7EC8E3"/>
          <w:sz w:val="17"/>
          <w:szCs w:val="17"/>
        </w:rPr>
        <w:t xml:space="preserve">  switchport port-security maximum 1</w:t>
      </w:r>
    </w:p>
    <w:p>
      <w:pPr>
        <w:shd w:fill="0D1B2A" w:val="clear"/>
        <w:spacing w:after="2" w:before="2"/>
      </w:pPr>
      <w:r>
        <w:rPr>
          <w:rFonts w:ascii="Courier New" w:cs="Courier New" w:eastAsia="Courier New" w:hAnsi="Courier New"/>
          <w:color w:val="7EC8E3"/>
          <w:sz w:val="17"/>
          <w:szCs w:val="17"/>
        </w:rPr>
        <w:t xml:space="preserve">  switchport port-security violation restrict</w:t>
      </w:r>
    </w:p>
    <w:p>
      <w:pPr>
        <w:shd w:fill="0D1B2A" w:val="clear"/>
        <w:spacing w:after="2" w:before="2"/>
      </w:pPr>
      <w:r>
        <w:rPr>
          <w:rFonts w:ascii="Courier New" w:cs="Courier New" w:eastAsia="Courier New" w:hAnsi="Courier New"/>
          <w:color w:val="7EC8E3"/>
          <w:sz w:val="17"/>
          <w:szCs w:val="17"/>
        </w:rPr>
        <w:t xml:space="preserve">  switchport port-security</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Étape 7: Désactiver les ports inutilisés (sécurité)</w:t>
      </w:r>
    </w:p>
    <w:p>
      <w:pPr>
        <w:shd w:fill="0D1B2A" w:val="clear"/>
        <w:spacing w:after="2" w:before="2"/>
      </w:pPr>
      <w:r>
        <w:rPr>
          <w:rFonts w:ascii="Courier New" w:cs="Courier New" w:eastAsia="Courier New" w:hAnsi="Courier New"/>
          <w:color w:val="7EC8E3"/>
          <w:sz w:val="17"/>
          <w:szCs w:val="17"/>
        </w:rPr>
        <w:t xml:space="preserve"> interface range GigabitEthernet0/6 - 24</w:t>
      </w:r>
    </w:p>
    <w:p>
      <w:pPr>
        <w:shd w:fill="0D1B2A" w:val="clear"/>
        <w:spacing w:after="2" w:before="2"/>
      </w:pPr>
      <w:r>
        <w:rPr>
          <w:rFonts w:ascii="Courier New" w:cs="Courier New" w:eastAsia="Courier New" w:hAnsi="Courier New"/>
          <w:color w:val="7EC8E3"/>
          <w:sz w:val="17"/>
          <w:szCs w:val="17"/>
        </w:rPr>
        <w:t xml:space="preserve">  shutdown</w:t>
      </w:r>
    </w:p>
    <w:p>
      <w:pPr>
        <w:shd w:fill="0D1B2A" w:val="clear"/>
        <w:spacing w:after="2" w:before="2"/>
      </w:pPr>
      <w:r>
        <w:rPr>
          <w:rFonts w:ascii="Courier New" w:cs="Courier New" w:eastAsia="Courier New" w:hAnsi="Courier New"/>
          <w:color w:val="7EC8E3"/>
          <w:sz w:val="17"/>
          <w:szCs w:val="17"/>
        </w:rPr>
        <w:t xml:space="preserve">  switchport mode access</w:t>
      </w:r>
    </w:p>
    <w:p>
      <w:pPr>
        <w:shd w:fill="0D1B2A" w:val="clear"/>
        <w:spacing w:after="2" w:before="2"/>
      </w:pPr>
      <w:r>
        <w:rPr>
          <w:rFonts w:ascii="Courier New" w:cs="Courier New" w:eastAsia="Courier New" w:hAnsi="Courier New"/>
          <w:color w:val="7EC8E3"/>
          <w:sz w:val="17"/>
          <w:szCs w:val="17"/>
        </w:rPr>
        <w:t xml:space="preserve">  switchport access vlan 999</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end</w:t>
      </w:r>
    </w:p>
    <w:p>
      <w:pPr>
        <w:shd w:fill="0D1B2A" w:val="clear"/>
        <w:spacing w:after="2" w:before="2"/>
      </w:pPr>
      <w:r>
        <w:rPr>
          <w:rFonts w:ascii="Courier New" w:cs="Courier New" w:eastAsia="Courier New" w:hAnsi="Courier New"/>
          <w:color w:val="7EC8E3"/>
          <w:sz w:val="17"/>
          <w:szCs w:val="17"/>
        </w:rPr>
        <w:t xml:space="preserve">write memory</w:t>
      </w:r>
    </w:p>
    <w:p>
      <w:r>
        <w:br w:type="page"/>
      </w:r>
    </w:p>
    <w:p>
      <w:pPr>
        <w:pStyle w:val="Heading1"/>
        <w:spacing w:after="140" w:before="280"/>
      </w:pPr>
      <w:r>
        <w:rPr>
          <w:rFonts w:ascii="Arial" w:cs="Arial" w:eastAsia="Arial" w:hAnsi="Arial"/>
          <w:b/>
          <w:bCs/>
          <w:color w:val="1F3864"/>
        </w:rPr>
        <w:t xml:space="preserve">Section 6 — Configuration Routeur WAN (R-WAN-01)</w:t>
      </w:r>
    </w:p>
    <w:p>
      <w:pPr>
        <w:shd w:fill="0D1B2A" w:val="clear"/>
        <w:spacing w:after="2" w:before="2"/>
      </w:pPr>
      <w:r>
        <w:rPr>
          <w:rFonts w:ascii="Courier New" w:cs="Courier New" w:eastAsia="Courier New" w:hAnsi="Courier New"/>
          <w:color w:val="7EC8E3"/>
          <w:sz w:val="17"/>
          <w:szCs w:val="17"/>
        </w:rPr>
        <w:t xml:space="preserve">! === R-WAN-01 — Routeur WAN Cisco IOSv ===</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conf t</w:t>
      </w:r>
    </w:p>
    <w:p>
      <w:pPr>
        <w:shd w:fill="0D1B2A" w:val="clear"/>
        <w:spacing w:after="2" w:before="2"/>
      </w:pPr>
      <w:r>
        <w:rPr>
          <w:rFonts w:ascii="Courier New" w:cs="Courier New" w:eastAsia="Courier New" w:hAnsi="Courier New"/>
          <w:color w:val="7EC8E3"/>
          <w:sz w:val="17"/>
          <w:szCs w:val="17"/>
        </w:rPr>
        <w:t xml:space="preserve"> hostname R-WAN-01</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Interfaces</w:t>
      </w:r>
    </w:p>
    <w:p>
      <w:pPr>
        <w:shd w:fill="0D1B2A" w:val="clear"/>
        <w:spacing w:after="2" w:before="2"/>
      </w:pPr>
      <w:r>
        <w:rPr>
          <w:rFonts w:ascii="Courier New" w:cs="Courier New" w:eastAsia="Courier New" w:hAnsi="Courier New"/>
          <w:color w:val="7EC8E3"/>
          <w:sz w:val="17"/>
          <w:szCs w:val="17"/>
        </w:rPr>
        <w:t xml:space="preserve"> interface GigabitEthernet0/0</w:t>
      </w:r>
    </w:p>
    <w:p>
      <w:pPr>
        <w:shd w:fill="0D1B2A" w:val="clear"/>
        <w:spacing w:after="2" w:before="2"/>
      </w:pPr>
      <w:r>
        <w:rPr>
          <w:rFonts w:ascii="Courier New" w:cs="Courier New" w:eastAsia="Courier New" w:hAnsi="Courier New"/>
          <w:color w:val="7EC8E3"/>
          <w:sz w:val="17"/>
          <w:szCs w:val="17"/>
        </w:rPr>
        <w:t xml:space="preserve">  description CLOUD-INTERNET</w:t>
      </w:r>
    </w:p>
    <w:p>
      <w:pPr>
        <w:shd w:fill="0D1B2A" w:val="clear"/>
        <w:spacing w:after="2" w:before="2"/>
      </w:pPr>
      <w:r>
        <w:rPr>
          <w:rFonts w:ascii="Courier New" w:cs="Courier New" w:eastAsia="Courier New" w:hAnsi="Courier New"/>
          <w:color w:val="7EC8E3"/>
          <w:sz w:val="17"/>
          <w:szCs w:val="17"/>
        </w:rPr>
        <w:t xml:space="preserve">  ip address dhcp</w:t>
      </w:r>
    </w:p>
    <w:p>
      <w:pPr>
        <w:shd w:fill="0D1B2A" w:val="clear"/>
        <w:spacing w:after="2" w:before="2"/>
      </w:pPr>
      <w:r>
        <w:rPr>
          <w:rFonts w:ascii="Courier New" w:cs="Courier New" w:eastAsia="Courier New" w:hAnsi="Courier New"/>
          <w:color w:val="7EC8E3"/>
          <w:sz w:val="17"/>
          <w:szCs w:val="17"/>
        </w:rPr>
        <w:t xml:space="preserve">  ip nat outside</w:t>
      </w:r>
    </w:p>
    <w:p>
      <w:pPr>
        <w:shd w:fill="0D1B2A" w:val="clear"/>
        <w:spacing w:after="2" w:before="2"/>
      </w:pPr>
      <w:r>
        <w:rPr>
          <w:rFonts w:ascii="Courier New" w:cs="Courier New" w:eastAsia="Courier New" w:hAnsi="Courier New"/>
          <w:color w:val="7EC8E3"/>
          <w:sz w:val="17"/>
          <w:szCs w:val="17"/>
        </w:rPr>
        <w:t xml:space="preserve">  no shutdown</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interface GigabitEthernet0/1</w:t>
      </w:r>
    </w:p>
    <w:p>
      <w:pPr>
        <w:shd w:fill="0D1B2A" w:val="clear"/>
        <w:spacing w:after="2" w:before="2"/>
      </w:pPr>
      <w:r>
        <w:rPr>
          <w:rFonts w:ascii="Courier New" w:cs="Courier New" w:eastAsia="Courier New" w:hAnsi="Courier New"/>
          <w:color w:val="7EC8E3"/>
          <w:sz w:val="17"/>
          <w:szCs w:val="17"/>
        </w:rPr>
        <w:t xml:space="preserve">  description VERS-LYON-pfSense</w:t>
      </w:r>
    </w:p>
    <w:p>
      <w:pPr>
        <w:shd w:fill="0D1B2A" w:val="clear"/>
        <w:spacing w:after="2" w:before="2"/>
      </w:pPr>
      <w:r>
        <w:rPr>
          <w:rFonts w:ascii="Courier New" w:cs="Courier New" w:eastAsia="Courier New" w:hAnsi="Courier New"/>
          <w:color w:val="7EC8E3"/>
          <w:sz w:val="17"/>
          <w:szCs w:val="17"/>
        </w:rPr>
        <w:t xml:space="preserve">  ip address 172.16.0.1 255.255.255.252</w:t>
      </w:r>
    </w:p>
    <w:p>
      <w:pPr>
        <w:shd w:fill="0D1B2A" w:val="clear"/>
        <w:spacing w:after="2" w:before="2"/>
      </w:pPr>
      <w:r>
        <w:rPr>
          <w:rFonts w:ascii="Courier New" w:cs="Courier New" w:eastAsia="Courier New" w:hAnsi="Courier New"/>
          <w:color w:val="7EC8E3"/>
          <w:sz w:val="17"/>
          <w:szCs w:val="17"/>
        </w:rPr>
        <w:t xml:space="preserve">  ip nat inside</w:t>
      </w:r>
    </w:p>
    <w:p>
      <w:pPr>
        <w:shd w:fill="0D1B2A" w:val="clear"/>
        <w:spacing w:after="2" w:before="2"/>
      </w:pPr>
      <w:r>
        <w:rPr>
          <w:rFonts w:ascii="Courier New" w:cs="Courier New" w:eastAsia="Courier New" w:hAnsi="Courier New"/>
          <w:color w:val="7EC8E3"/>
          <w:sz w:val="17"/>
          <w:szCs w:val="17"/>
        </w:rPr>
        <w:t xml:space="preserve">  no shutdown</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interface GigabitEthernet0/2</w:t>
      </w:r>
    </w:p>
    <w:p>
      <w:pPr>
        <w:shd w:fill="0D1B2A" w:val="clear"/>
        <w:spacing w:after="2" w:before="2"/>
      </w:pPr>
      <w:r>
        <w:rPr>
          <w:rFonts w:ascii="Courier New" w:cs="Courier New" w:eastAsia="Courier New" w:hAnsi="Courier New"/>
          <w:color w:val="7EC8E3"/>
          <w:sz w:val="17"/>
          <w:szCs w:val="17"/>
        </w:rPr>
        <w:t xml:space="preserve">  description VERS-MARSEILLE-pfSense</w:t>
      </w:r>
    </w:p>
    <w:p>
      <w:pPr>
        <w:shd w:fill="0D1B2A" w:val="clear"/>
        <w:spacing w:after="2" w:before="2"/>
      </w:pPr>
      <w:r>
        <w:rPr>
          <w:rFonts w:ascii="Courier New" w:cs="Courier New" w:eastAsia="Courier New" w:hAnsi="Courier New"/>
          <w:color w:val="7EC8E3"/>
          <w:sz w:val="17"/>
          <w:szCs w:val="17"/>
        </w:rPr>
        <w:t xml:space="preserve">  ip address 172.16.1.1 255.255.255.252</w:t>
      </w:r>
    </w:p>
    <w:p>
      <w:pPr>
        <w:shd w:fill="0D1B2A" w:val="clear"/>
        <w:spacing w:after="2" w:before="2"/>
      </w:pPr>
      <w:r>
        <w:rPr>
          <w:rFonts w:ascii="Courier New" w:cs="Courier New" w:eastAsia="Courier New" w:hAnsi="Courier New"/>
          <w:color w:val="7EC8E3"/>
          <w:sz w:val="17"/>
          <w:szCs w:val="17"/>
        </w:rPr>
        <w:t xml:space="preserve">  ip nat inside</w:t>
      </w:r>
    </w:p>
    <w:p>
      <w:pPr>
        <w:shd w:fill="0D1B2A" w:val="clear"/>
        <w:spacing w:after="2" w:before="2"/>
      </w:pPr>
      <w:r>
        <w:rPr>
          <w:rFonts w:ascii="Courier New" w:cs="Courier New" w:eastAsia="Courier New" w:hAnsi="Courier New"/>
          <w:color w:val="7EC8E3"/>
          <w:sz w:val="17"/>
          <w:szCs w:val="17"/>
        </w:rPr>
        <w:t xml:space="preserve">  no shutdown</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Routes statiques vers les LAN des deux sites</w:t>
      </w:r>
    </w:p>
    <w:p>
      <w:pPr>
        <w:shd w:fill="0D1B2A" w:val="clear"/>
        <w:spacing w:after="2" w:before="2"/>
      </w:pPr>
      <w:r>
        <w:rPr>
          <w:rFonts w:ascii="Courier New" w:cs="Courier New" w:eastAsia="Courier New" w:hAnsi="Courier New"/>
          <w:color w:val="7EC8E3"/>
          <w:sz w:val="17"/>
          <w:szCs w:val="17"/>
        </w:rPr>
        <w:t xml:space="preserve"> ip route 172.16.10.0 255.255.255.0 172.16.0.2   ! Serveurs Lyon via pfSense-LYON</w:t>
      </w:r>
    </w:p>
    <w:p>
      <w:pPr>
        <w:shd w:fill="0D1B2A" w:val="clear"/>
        <w:spacing w:after="2" w:before="2"/>
      </w:pPr>
      <w:r>
        <w:rPr>
          <w:rFonts w:ascii="Courier New" w:cs="Courier New" w:eastAsia="Courier New" w:hAnsi="Courier New"/>
          <w:color w:val="7EC8E3"/>
          <w:sz w:val="17"/>
          <w:szCs w:val="17"/>
        </w:rPr>
        <w:t xml:space="preserve"> ip route 192.168.10.0 255.255.255.0 172.16.0.2  ! Postes Lyon</w:t>
      </w:r>
    </w:p>
    <w:p>
      <w:pPr>
        <w:shd w:fill="0D1B2A" w:val="clear"/>
        <w:spacing w:after="2" w:before="2"/>
      </w:pPr>
      <w:r>
        <w:rPr>
          <w:rFonts w:ascii="Courier New" w:cs="Courier New" w:eastAsia="Courier New" w:hAnsi="Courier New"/>
          <w:color w:val="7EC8E3"/>
          <w:sz w:val="17"/>
          <w:szCs w:val="17"/>
        </w:rPr>
        <w:t xml:space="preserve"> ip route 172.16.20.0 255.255.255.0 172.16.1.2   ! Serveurs Marseille</w:t>
      </w:r>
    </w:p>
    <w:p>
      <w:pPr>
        <w:shd w:fill="0D1B2A" w:val="clear"/>
        <w:spacing w:after="2" w:before="2"/>
      </w:pPr>
      <w:r>
        <w:rPr>
          <w:rFonts w:ascii="Courier New" w:cs="Courier New" w:eastAsia="Courier New" w:hAnsi="Courier New"/>
          <w:color w:val="7EC8E3"/>
          <w:sz w:val="17"/>
          <w:szCs w:val="17"/>
        </w:rPr>
        <w:t xml:space="preserve"> ip route 192.168.20.0 255.255.255.0 172.16.1.2  ! Postes Marseille</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 NAT pour accès Internet (simulation GNS3)</w:t>
      </w:r>
    </w:p>
    <w:p>
      <w:pPr>
        <w:shd w:fill="0D1B2A" w:val="clear"/>
        <w:spacing w:after="2" w:before="2"/>
      </w:pPr>
      <w:r>
        <w:rPr>
          <w:rFonts w:ascii="Courier New" w:cs="Courier New" w:eastAsia="Courier New" w:hAnsi="Courier New"/>
          <w:color w:val="7EC8E3"/>
          <w:sz w:val="17"/>
          <w:szCs w:val="17"/>
        </w:rPr>
        <w:t xml:space="preserve"> ip nat inside source list 1 interface GigabitEthernet0/0 overload</w:t>
      </w:r>
    </w:p>
    <w:p>
      <w:pPr>
        <w:shd w:fill="0D1B2A" w:val="clear"/>
        <w:spacing w:after="2" w:before="2"/>
      </w:pPr>
      <w:r>
        <w:rPr>
          <w:rFonts w:ascii="Courier New" w:cs="Courier New" w:eastAsia="Courier New" w:hAnsi="Courier New"/>
          <w:color w:val="7EC8E3"/>
          <w:sz w:val="17"/>
          <w:szCs w:val="17"/>
        </w:rPr>
        <w:t xml:space="preserve"> access-list 1 permit 172.16.0.0 0.0.255.255</w:t>
      </w:r>
    </w:p>
    <w:p>
      <w:pPr>
        <w:shd w:fill="0D1B2A" w:val="clear"/>
        <w:spacing w:after="2" w:before="2"/>
      </w:pPr>
      <w:r>
        <w:rPr>
          <w:rFonts w:ascii="Courier New" w:cs="Courier New" w:eastAsia="Courier New" w:hAnsi="Courier New"/>
          <w:color w:val="7EC8E3"/>
          <w:sz w:val="17"/>
          <w:szCs w:val="17"/>
        </w:rPr>
        <w:t xml:space="preserve"> access-list 1 permit 192.168.0.0 0.0.255.255</w:t>
      </w:r>
    </w:p>
    <w:p>
      <w:pPr>
        <w:shd w:fill="0D1B2A" w:val="clear"/>
        <w:spacing w:after="2" w:before="2"/>
      </w:pPr>
      <w:r>
        <w:rPr>
          <w:rFonts w:ascii="Courier New" w:cs="Courier New" w:eastAsia="Courier New" w:hAnsi="Courier New"/>
          <w:color w:val="7EC8E3"/>
          <w:sz w:val="17"/>
          <w:szCs w:val="17"/>
        </w:rPr>
        <w:t xml:space="preserve">!</w:t>
      </w:r>
    </w:p>
    <w:p>
      <w:pPr>
        <w:shd w:fill="0D1B2A" w:val="clear"/>
        <w:spacing w:after="2" w:before="2"/>
      </w:pPr>
      <w:r>
        <w:rPr>
          <w:rFonts w:ascii="Courier New" w:cs="Courier New" w:eastAsia="Courier New" w:hAnsi="Courier New"/>
          <w:color w:val="7EC8E3"/>
          <w:sz w:val="17"/>
          <w:szCs w:val="17"/>
        </w:rPr>
        <w:t xml:space="preserve">end</w:t>
      </w:r>
    </w:p>
    <w:p>
      <w:pPr>
        <w:shd w:fill="0D1B2A" w:val="clear"/>
        <w:spacing w:after="2" w:before="2"/>
      </w:pPr>
      <w:r>
        <w:rPr>
          <w:rFonts w:ascii="Courier New" w:cs="Courier New" w:eastAsia="Courier New" w:hAnsi="Courier New"/>
          <w:color w:val="7EC8E3"/>
          <w:sz w:val="17"/>
          <w:szCs w:val="17"/>
        </w:rPr>
        <w:t xml:space="preserve">write memory</w:t>
      </w:r>
    </w:p>
    <w:p>
      <w:pPr>
        <w:spacing w:after="60" w:before="60"/>
      </w:pPr>
      <w:r>
        <w:t xml:space="preserve"/>
      </w:r>
    </w:p>
    <w:p>
      <w:r>
        <w:br w:type="page"/>
      </w:r>
    </w:p>
    <w:p>
      <w:pPr>
        <w:pStyle w:val="Heading1"/>
        <w:spacing w:after="140" w:before="280"/>
      </w:pPr>
      <w:r>
        <w:rPr>
          <w:rFonts w:ascii="Arial" w:cs="Arial" w:eastAsia="Arial" w:hAnsi="Arial"/>
          <w:b/>
          <w:bCs/>
          <w:color w:val="1F3864"/>
        </w:rPr>
        <w:t xml:space="preserve">Section 7 — Plan d'Adressage IP Complet</w:t>
      </w:r>
    </w:p>
    <w:p>
      <w:pPr>
        <w:pStyle w:val="Heading2"/>
        <w:spacing w:after="140" w:before="280"/>
      </w:pPr>
      <w:r>
        <w:rPr>
          <w:rFonts w:ascii="Arial" w:cs="Arial" w:eastAsia="Arial" w:hAnsi="Arial"/>
          <w:b/>
          <w:bCs/>
          <w:color w:val="1F3864"/>
        </w:rPr>
        <w:t xml:space="preserve">7.1 Adressage des Liaisons Point-à-Point (WAN)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Liaison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Réseau</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IP Source</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IP Destination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R-WAN-01 ↔ pfSense-LYON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172.16.0.0/30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172.16.0.1 (R-WAN)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172.16.0.2 (pfSense-LYON WAN)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R-WAN-01 ↔ pfSense-MRS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172.16.1.0/30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172.16.1.1 (R-WAN)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172.16.1.2 (pfSense-MRS WAN)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VPN Tunnel Lyon ↔ MRS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10.200.0.0/30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10.200.0.1 (LYON)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10.200.0.2 (MRS)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VPN Nomades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10.10.0.0/24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10.10.0.1 (pfSense)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10.10.0.100+ (clients DHCP)</w:t>
            </w:r>
          </w:p>
        </w:tc>
      </w:tr>
    </w:tbl>
    <w:p>
      <w:pPr>
        <w:spacing w:after="60" w:before="60"/>
      </w:pPr>
      <w:r>
        <w:t xml:space="preserve"/>
      </w:r>
    </w:p>
    <w:p>
      <w:pPr>
        <w:pStyle w:val="Heading2"/>
        <w:spacing w:after="140" w:before="280"/>
      </w:pPr>
      <w:r>
        <w:rPr>
          <w:rFonts w:ascii="Arial" w:cs="Arial" w:eastAsia="Arial" w:hAnsi="Arial"/>
          <w:b/>
          <w:bCs/>
          <w:color w:val="1F3864"/>
        </w:rPr>
        <w:t xml:space="preserve">7.2 Adressage Complet par VLAN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2000"/>
        <w:gridCol w:w="2426"/>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VLAN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Réseau</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Passerelle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DHCP Range</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Équipements fixes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172.16.10.0/24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172.16.10.1 (pfSense)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NON (IPs fixes)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.10=DC01 | .20=SQL/SMB | .30=Monitor | .50=Réserve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172.16.20.0/24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172.16.20.1 (pfSense-MRS)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NON (IPs fixes)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.10=DC02 | .20=SQL-Réplique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192.168.10.0/24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192.168.10.1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192.168.10.100–200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.1=pfSense | .250=imprimante réseau</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192.168.11.0/24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192.168.11.1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192.168.11.50–100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Imprimantes + IoT Lyon</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192.168.20.0/24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192.168.20.1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192.168.20.100–200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Postes Marseille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192.168.21.0/24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192.168.21.1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192.168.21.50–100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Imprimantes + IoT Marseille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999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10.99.0.0/24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10.99.0.1 (pfSense)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AUCUN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Machines quarantaine (IPs fixes manuelles)</w:t>
            </w:r>
          </w:p>
        </w:tc>
      </w:tr>
    </w:tbl>
    <w:p>
      <w:r>
        <w:br w:type="page"/>
      </w:r>
    </w:p>
    <w:p>
      <w:pPr>
        <w:pStyle w:val="Heading1"/>
        <w:spacing w:after="140" w:before="280"/>
      </w:pPr>
      <w:r>
        <w:rPr>
          <w:rFonts w:ascii="Arial" w:cs="Arial" w:eastAsia="Arial" w:hAnsi="Arial"/>
          <w:b/>
          <w:bCs/>
          <w:color w:val="1F3864"/>
        </w:rPr>
        <w:t xml:space="preserve">Section 8 — Guide d'Import et de Construction dans GNS3</w:t>
      </w:r>
    </w:p>
    <w:p>
      <w:pPr>
        <w:pStyle w:val="Heading2"/>
        <w:spacing w:after="140" w:before="280"/>
      </w:pPr>
      <w:r>
        <w:rPr>
          <w:rFonts w:ascii="Arial" w:cs="Arial" w:eastAsia="Arial" w:hAnsi="Arial"/>
          <w:b/>
          <w:bCs/>
          <w:color w:val="1F3864"/>
        </w:rPr>
        <w:t xml:space="preserve">8.1 Étapes dans l'Ordre</w:t>
      </w:r>
    </w:p>
    <w:p>
      <w:pPr>
        <w:pStyle w:val="ListParagraph"/>
        <w:numPr>
          <w:ilvl w:val="0"/>
          <w:numId w:val="2"/>
        </w:numPr>
        <w:spacing w:after="80" w:before="80"/>
      </w:pPr>
      <w:r>
        <w:rPr>
          <w:rFonts w:ascii="Arial" w:cs="Arial" w:eastAsia="Arial" w:hAnsi="Arial"/>
          <w:sz w:val="22"/>
          <w:szCs w:val="22"/>
        </w:rPr>
        <w:t xml:space="preserve">Étape 1 — Préparer les images : télécharger Cisco IOSv, IOSvL2, pfSense 2.7 OVF, Debian 12 QEMU (.qcow2). Importer dans GNS3 &gt; Preferences &gt; QEMU VMs.</w:t>
      </w:r>
    </w:p>
    <w:p>
      <w:pPr>
        <w:pStyle w:val="ListParagraph"/>
        <w:numPr>
          <w:ilvl w:val="0"/>
          <w:numId w:val="2"/>
        </w:numPr>
        <w:spacing w:after="80" w:before="80"/>
      </w:pPr>
      <w:r>
        <w:rPr>
          <w:rFonts w:ascii="Arial" w:cs="Arial" w:eastAsia="Arial" w:hAnsi="Arial"/>
          <w:sz w:val="22"/>
          <w:szCs w:val="22"/>
        </w:rPr>
        <w:t xml:space="preserve">Étape 2 — Créer un nouveau projet GNS3 : File &gt; New Project &gt; "Nova_Syndicate_Infra".</w:t>
      </w:r>
    </w:p>
    <w:p>
      <w:pPr>
        <w:pStyle w:val="ListParagraph"/>
        <w:numPr>
          <w:ilvl w:val="0"/>
          <w:numId w:val="2"/>
        </w:numPr>
        <w:spacing w:after="80" w:before="80"/>
      </w:pPr>
      <w:r>
        <w:rPr>
          <w:rFonts w:ascii="Arial" w:cs="Arial" w:eastAsia="Arial" w:hAnsi="Arial"/>
          <w:sz w:val="22"/>
          <w:szCs w:val="22"/>
        </w:rPr>
        <w:t xml:space="preserve">Étape 3 — Ajouter le Cloud NAT : depuis le panneau End Devices, glisser un Cloud Node. Configurer sur l'interface réseau de l'hôte GNS3.</w:t>
      </w:r>
    </w:p>
    <w:p>
      <w:pPr>
        <w:pStyle w:val="ListParagraph"/>
        <w:numPr>
          <w:ilvl w:val="0"/>
          <w:numId w:val="2"/>
        </w:numPr>
        <w:spacing w:after="80" w:before="80"/>
      </w:pPr>
      <w:r>
        <w:rPr>
          <w:rFonts w:ascii="Arial" w:cs="Arial" w:eastAsia="Arial" w:hAnsi="Arial"/>
          <w:sz w:val="22"/>
          <w:szCs w:val="22"/>
        </w:rPr>
        <w:t xml:space="preserve">Étape 4 — Placer les nœuds : glisser R-WAN-01, pfSense-LYON-01, pfSense-MRS-01, SW-CORE-LYON, SW-CORE-MRS, puis toutes les VMs.</w:t>
      </w:r>
    </w:p>
    <w:p>
      <w:pPr>
        <w:pStyle w:val="ListParagraph"/>
        <w:numPr>
          <w:ilvl w:val="0"/>
          <w:numId w:val="2"/>
        </w:numPr>
        <w:spacing w:after="80" w:before="80"/>
      </w:pPr>
      <w:r>
        <w:rPr>
          <w:rFonts w:ascii="Arial" w:cs="Arial" w:eastAsia="Arial" w:hAnsi="Arial"/>
          <w:sz w:val="22"/>
          <w:szCs w:val="22"/>
        </w:rPr>
        <w:t xml:space="preserve">Étape 5 — Câbler selon le tableau Section 4 : outil Add a Link &gt; cliquer source &gt; cliquer destination.</w:t>
      </w:r>
    </w:p>
    <w:p>
      <w:pPr>
        <w:pStyle w:val="ListParagraph"/>
        <w:numPr>
          <w:ilvl w:val="0"/>
          <w:numId w:val="2"/>
        </w:numPr>
        <w:spacing w:after="80" w:before="80"/>
      </w:pPr>
      <w:r>
        <w:rPr>
          <w:rFonts w:ascii="Arial" w:cs="Arial" w:eastAsia="Arial" w:hAnsi="Arial"/>
          <w:sz w:val="22"/>
          <w:szCs w:val="22"/>
        </w:rPr>
        <w:t xml:space="preserve">Étape 6 — Configurer les IPs sur les nœuds Cisco (voir Section 5 et 6). Sur les VMs Linux : éditer /etc/network/interfaces.</w:t>
      </w:r>
    </w:p>
    <w:p>
      <w:pPr>
        <w:pStyle w:val="ListParagraph"/>
        <w:numPr>
          <w:ilvl w:val="0"/>
          <w:numId w:val="2"/>
        </w:numPr>
        <w:spacing w:after="80" w:before="80"/>
      </w:pPr>
      <w:r>
        <w:rPr>
          <w:rFonts w:ascii="Arial" w:cs="Arial" w:eastAsia="Arial" w:hAnsi="Arial"/>
          <w:sz w:val="22"/>
          <w:szCs w:val="22"/>
        </w:rPr>
        <w:t xml:space="preserve">Étape 7 — Configurer pfSense via l'interface web (port 80/443). Importer les règles firewall, activer Suricata, configurer OpenVPN.</w:t>
      </w:r>
    </w:p>
    <w:p>
      <w:pPr>
        <w:pStyle w:val="ListParagraph"/>
        <w:numPr>
          <w:ilvl w:val="0"/>
          <w:numId w:val="2"/>
        </w:numPr>
        <w:spacing w:after="80" w:before="80"/>
      </w:pPr>
      <w:r>
        <w:rPr>
          <w:rFonts w:ascii="Arial" w:cs="Arial" w:eastAsia="Arial" w:hAnsi="Arial"/>
          <w:sz w:val="22"/>
          <w:szCs w:val="22"/>
        </w:rPr>
        <w:t xml:space="preserve">Étape 8 — Installer Samba4 sur VM01 et VM-DC02 (voir Phase II — Section 1). Vérifier la réplication.</w:t>
      </w:r>
    </w:p>
    <w:p>
      <w:pPr>
        <w:pStyle w:val="ListParagraph"/>
        <w:numPr>
          <w:ilvl w:val="0"/>
          <w:numId w:val="2"/>
        </w:numPr>
        <w:spacing w:after="80" w:before="80"/>
      </w:pPr>
      <w:r>
        <w:rPr>
          <w:rFonts w:ascii="Arial" w:cs="Arial" w:eastAsia="Arial" w:hAnsi="Arial"/>
          <w:sz w:val="22"/>
          <w:szCs w:val="22"/>
        </w:rPr>
        <w:t xml:space="preserve">Étape 9 — Installer Wazuh+Prometheus+Grafana sur VM03 (voir Phase III — Section 2 et 3). Déployer les agents.</w:t>
      </w:r>
    </w:p>
    <w:p>
      <w:pPr>
        <w:pStyle w:val="ListParagraph"/>
        <w:numPr>
          <w:ilvl w:val="0"/>
          <w:numId w:val="2"/>
        </w:numPr>
        <w:spacing w:after="80" w:before="80"/>
      </w:pPr>
      <w:r>
        <w:rPr>
          <w:rFonts w:ascii="Arial" w:cs="Arial" w:eastAsia="Arial" w:hAnsi="Arial"/>
          <w:sz w:val="22"/>
          <w:szCs w:val="22"/>
        </w:rPr>
        <w:t xml:space="preserve">Étape 10 — Tests de validation : ping inter-VLAN, authentication AD depuis PC-01, connexion VPN nomade, test VLAN 999 isolation.</w:t>
      </w:r>
    </w:p>
    <w:p>
      <w:pPr>
        <w:spacing w:after="60" w:before="60"/>
      </w:pPr>
      <w:r>
        <w:t xml:space="preserve"/>
      </w:r>
    </w:p>
    <w:p>
      <w:pPr>
        <w:pStyle w:val="Heading2"/>
        <w:spacing w:after="140" w:before="280"/>
      </w:pPr>
      <w:r>
        <w:rPr>
          <w:rFonts w:ascii="Arial" w:cs="Arial" w:eastAsia="Arial" w:hAnsi="Arial"/>
          <w:b/>
          <w:bCs/>
          <w:color w:val="1F3864"/>
        </w:rPr>
        <w:t xml:space="preserve">8.2 Tests de Validation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Commande</w:t>
            </w:r>
          </w:p>
        </w:tc>
        <w:tc>
          <w:tcPr>
            <w:tcW w:type="dxa" w:w="2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Résultat attendu</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Connectivité VLAN 10 → pfSense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ping 172.16.10.1 (depuis VM01)</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Réponse en &lt; 5 ms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DNS résolution interne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nslookup dc01.nova-syndicate.local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172.16.10.10</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Authentification Kerberos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kinit administrator@NOVA-SYNDICATE.LOCAL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TGT obtenu sans erreur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Partage SMB accessible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smbclient //172.16.10.20/Commun -U user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Connexion + listing répertoire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Isolement VLAN 999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ping 172.16.10.10 (depuis VM-QUARANTAINE)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Timeout — paquet bloqué pfSense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Réplication AD Lyon→MRS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samba-tool drs showrepl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 failures pour tous les DCs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VPN nomade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Connexion OpenVPN + ping 172.16.10.10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Tunnel établi, ping &lt; 80 ms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Monitoring Wazuh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curl https://172.16.10.30:443</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Page login Wazuh Dashboard</w:t>
            </w:r>
          </w:p>
        </w:tc>
      </w:tr>
    </w:tbl>
    <w:p>
      <w:pPr>
        <w:spacing w:after="60" w:before="60"/>
      </w:pPr>
      <w:r>
        <w:t xml:space="preserve"/>
      </w:r>
    </w:p>
    <w:p>
      <w:pPr>
        <w:spacing w:after="80" w:before="240"/>
        <w:jc w:val="center"/>
      </w:pPr>
      <w:r>
        <w:rPr>
          <w:rFonts w:ascii="Arial" w:cs="Arial" w:eastAsia="Arial" w:hAnsi="Arial"/>
          <w:i/>
          <w:iCs/>
          <w:color w:val="888888"/>
          <w:sz w:val="20"/>
          <w:szCs w:val="20"/>
        </w:rPr>
        <w:t xml:space="preserve">— Fin du Document Topologie GNS3 —</w:t>
      </w:r>
    </w:p>
    <w:p>
      <w:pPr>
        <w:jc w:val="center"/>
      </w:pPr>
      <w:r>
        <w:rPr>
          <w:rFonts w:ascii="Arial" w:cs="Arial" w:eastAsia="Arial" w:hAnsi="Arial"/>
          <w:color w:val="999999"/>
          <w:sz w:val="18"/>
          <w:szCs w:val="18"/>
        </w:rPr>
        <w:t xml:space="preserve">Équipe Cybersécurité Nova Syndicate  |  Avril 2026  |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color w:val="666666"/>
        <w:sz w:val="18"/>
        <w:szCs w:val="18"/>
      </w:rPr>
      <w:t xml:space="preserve">Page </w:t>
    </w:r>
    <w:r>
      <w:rPr>
        <w:rFonts w:ascii="Arial" w:cs="Arial" w:eastAsia="Arial" w:hAnsi="Arial"/>
        <w:color w:val="1F3864"/>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1F38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F3864"/>
        <w:sz w:val="22"/>
        <w:szCs w:val="22"/>
      </w:rPr>
      <w:t xml:space="preserve">NOVA SYNDICATE</w:t>
    </w:r>
    <w:r>
      <w:rPr>
        <w:rFonts w:ascii="Arial" w:cs="Arial" w:eastAsia="Arial" w:hAnsi="Arial"/>
        <w:color w:val="666666"/>
        <w:sz w:val="20"/>
        <w:szCs w:val="20"/>
      </w:rPr>
      <w:t xml:space="preserve">    |    Topologie GNS3 — Configuration Réseau Détaillée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2026-04-18T08:50:58.437Z</dcterms:created>
  <dcterms:modified xsi:type="dcterms:W3CDTF">2026-04-18T08:50:58.438Z</dcterms:modified>
</cp:coreProperties>
</file>

<file path=docProps/custom.xml><?xml version="1.0" encoding="utf-8"?>
<Properties xmlns="http://schemas.openxmlformats.org/officeDocument/2006/custom-properties" xmlns:vt="http://schemas.openxmlformats.org/officeDocument/2006/docPropsVTypes"/>
</file>