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3864"/>
          <w:sz w:val="72"/>
          <w:szCs w:val="72"/>
        </w:rPr>
        <w:t xml:space="preserve">NOVA SYNDICATE</w:t>
      </w:r>
    </w:p>
    <w:p>
      <w:pPr>
        <w:shd w:fill="2E75B6" w:val="clear"/>
        <w:spacing w:after="0" w:before="120"/>
        <w:jc w:val="center"/>
      </w:pPr>
      <w:r>
        <w:rPr>
          <w:rFonts w:ascii="Arial" w:cs="Arial" w:eastAsia="Arial" w:hAnsi="Arial"/>
          <w:b/>
          <w:bCs/>
          <w:color w:val="FFFFFF"/>
          <w:sz w:val="36"/>
          <w:szCs w:val="36"/>
        </w:rPr>
        <w:t xml:space="preserve">  Phase III — Amélioration, PCA &amp; PRA  </w:t>
      </w:r>
    </w:p>
    <w:p>
      <w:pPr>
        <w:spacing w:after="80" w:before="280"/>
        <w:jc w:val="center"/>
      </w:pPr>
      <w:r>
        <w:rPr>
          <w:rFonts w:ascii="Arial" w:cs="Arial" w:eastAsia="Arial" w:hAnsi="Arial"/>
          <w:color w:val="555555"/>
          <w:sz w:val="24"/>
          <w:szCs w:val="24"/>
        </w:rPr>
        <w:t xml:space="preserve">Continuité de service | Automatisation opérationnelle | Monitoring &amp; SIEM</w:t>
      </w:r>
    </w:p>
    <w:p>
      <w:pPr>
        <w:spacing w:after="80" w:before="480"/>
        <w:jc w:val="center"/>
      </w:pPr>
      <w:r>
        <w:rPr>
          <w:rFonts w:ascii="Arial" w:cs="Arial" w:eastAsia="Arial" w:hAnsi="Arial"/>
          <w:b/>
          <w:bCs/>
          <w:color w:val="1F3864"/>
          <w:sz w:val="22"/>
          <w:szCs w:val="22"/>
        </w:rPr>
        <w:t xml:space="preserve">Version 2.0 — Avril 2026  |  CONFIDENTIEL</w:t>
      </w:r>
    </w:p>
    <w:p>
      <w:r>
        <w:br w:type="page"/>
      </w:r>
    </w:p>
    <w:p>
      <w:pPr>
        <w:pStyle w:val="Heading1"/>
        <w:spacing w:after="140" w:before="280"/>
      </w:pPr>
      <w:r>
        <w:rPr>
          <w:rFonts w:ascii="Arial" w:cs="Arial" w:eastAsia="Arial" w:hAnsi="Arial"/>
          <w:b/>
          <w:bCs/>
          <w:color w:val="1F3864"/>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Arial" w:cs="Arial" w:eastAsia="Arial" w:hAnsi="Arial"/>
          <w:b/>
          <w:bCs/>
          <w:color w:val="1F3864"/>
        </w:rPr>
        <w:t xml:space="preserve">Section 1 — Rapport d'Amélioration (vs Phase II)</w:t>
      </w:r>
    </w:p>
    <w:p>
      <w:pPr>
        <w:spacing w:after="80" w:before="80"/>
      </w:pPr>
      <w:r>
        <w:rPr>
          <w:rFonts w:ascii="Arial" w:cs="Arial" w:eastAsia="Arial" w:hAnsi="Arial"/>
          <w:sz w:val="22"/>
          <w:szCs w:val="22"/>
        </w:rPr>
        <w:t xml:space="preserve">La Phase III ajoute la production-readiness à l'infrastructure déployée en Phase II. Les améliorations portent sur la surveillance, l'automatisation opérationnelle et la résilience.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Composant</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II (état)</w:t>
            </w:r>
          </w:p>
        </w:tc>
        <w:tc>
          <w:tcPr>
            <w:tcW w:type="dxa" w:w="3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III (ajout)</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Monitoring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Aucun — infrastructure aveugle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Wazuh SIEM + Prometheus + Grafana</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Automatisation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Opérations manuelles</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 scripts automatisés (AD, disque, backup, incident)</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Continuité</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Réplication AD/SQL existante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PCA documenté avec RTO/RPO par service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Reprise d'activité</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Snapshots Proxmox</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PRA complet — procédure restauration &lt; 3h40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Gestion incidents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Manuelle et réactive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incident_report.py — isolation automatique VLAN 999</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Réponse failles sécurité</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Non formalisée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 scripts corrigés (injection, chiffrement, stdin, quote)</w:t>
            </w:r>
          </w:p>
        </w:tc>
      </w:tr>
    </w:tbl>
    <w:p>
      <w:r>
        <w:br w:type="page"/>
      </w:r>
    </w:p>
    <w:p>
      <w:pPr>
        <w:pStyle w:val="Heading1"/>
        <w:spacing w:after="140" w:before="280"/>
      </w:pPr>
      <w:r>
        <w:rPr>
          <w:rFonts w:ascii="Arial" w:cs="Arial" w:eastAsia="Arial" w:hAnsi="Arial"/>
          <w:b/>
          <w:bCs/>
          <w:color w:val="1F3864"/>
        </w:rPr>
        <w:t xml:space="preserve">Section 2 — Déploiement et Configuration de Wazuh</w:t>
      </w:r>
    </w:p>
    <w:p>
      <w:pPr>
        <w:spacing w:after="80" w:before="80"/>
      </w:pPr>
      <w:r>
        <w:rPr>
          <w:rFonts w:ascii="Arial" w:cs="Arial" w:eastAsia="Arial" w:hAnsi="Arial"/>
          <w:sz w:val="22"/>
          <w:szCs w:val="22"/>
        </w:rPr>
        <w:t xml:space="preserve">Wazuh est la solution SIEM/EDR open source choisie pour Nova Syndicate. Elle combine la détection d'intrusion, la surveillance d'intégrité des fichiers, la réponse automatique aux incidents et la conformité réglementaire.</w:t>
      </w:r>
    </w:p>
    <w:p>
      <w:pPr>
        <w:spacing w:after="60" w:before="60"/>
      </w:pPr>
      <w:r>
        <w:t xml:space="preserve"/>
      </w:r>
    </w:p>
    <w:p>
      <w:pPr>
        <w:pStyle w:val="Heading2"/>
        <w:spacing w:after="140" w:before="280"/>
      </w:pPr>
      <w:r>
        <w:rPr>
          <w:rFonts w:ascii="Arial" w:cs="Arial" w:eastAsia="Arial" w:hAnsi="Arial"/>
          <w:b/>
          <w:bCs/>
          <w:color w:val="1F3864"/>
        </w:rPr>
        <w:t xml:space="preserve">2.1 Architecture Wazuh — Vue Globale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Composant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Déploiement Nova Syndicate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Wazuh Manager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Cerveau SIEM — analyse les logs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VM103 (172.16.10.30) — Debian 12</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Wazuh Indexer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Base de données Elasticsearch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Même VM103 (instance locale)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Wazuh Dashboard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Interface web (Kibana-like)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Même VM103 — port 443 HTTPS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Wazuh Agents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Collecteurs sur chaque VM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Agents sur VM101, VM102, VM104 + postes Windows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Active Response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Réponse automatique aux incidents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Isolation VLAN 999 via script Ansible</w:t>
            </w:r>
          </w:p>
        </w:tc>
      </w:tr>
    </w:tbl>
    <w:p>
      <w:pPr>
        <w:spacing w:after="60" w:before="60"/>
      </w:pPr>
      <w:r>
        <w:t xml:space="preserve"/>
      </w:r>
    </w:p>
    <w:p>
      <w:pPr>
        <w:pStyle w:val="Heading2"/>
        <w:spacing w:after="140" w:before="280"/>
      </w:pPr>
      <w:r>
        <w:rPr>
          <w:rFonts w:ascii="Arial" w:cs="Arial" w:eastAsia="Arial" w:hAnsi="Arial"/>
          <w:b/>
          <w:bCs/>
          <w:color w:val="1F3864"/>
        </w:rPr>
        <w:t xml:space="preserve">2.2 Installation du Wazuh Manager (VM103)</w:t>
      </w:r>
    </w:p>
    <w:p>
      <w:pPr>
        <w:shd w:fill="1A1A2E" w:val="clear"/>
        <w:spacing w:after="4" w:before="4"/>
      </w:pPr>
      <w:r>
        <w:rPr>
          <w:rFonts w:ascii="Courier New" w:cs="Courier New" w:eastAsia="Courier New" w:hAnsi="Courier New"/>
          <w:color w:val="00FF00"/>
          <w:sz w:val="18"/>
          <w:szCs w:val="18"/>
        </w:rPr>
        <w:t xml:space="preserve">  # Installation Wazuh Manager sur Debian 12 (VM103 — 172.16.10.30)</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Étape 1 — Ajouter le dépôt Wazuh</w:t>
      </w:r>
    </w:p>
    <w:p>
      <w:pPr>
        <w:shd w:fill="1A1A2E" w:val="clear"/>
        <w:spacing w:after="4" w:before="4"/>
      </w:pPr>
      <w:r>
        <w:rPr>
          <w:rFonts w:ascii="Courier New" w:cs="Courier New" w:eastAsia="Courier New" w:hAnsi="Courier New"/>
          <w:color w:val="00FF00"/>
          <w:sz w:val="18"/>
          <w:szCs w:val="18"/>
        </w:rPr>
        <w:t xml:space="preserve">  curl -s https://packages.wazuh.com/key/GPG-KEY-WAZUH | gpg --no-default-keyring \</w:t>
      </w:r>
    </w:p>
    <w:p>
      <w:pPr>
        <w:shd w:fill="1A1A2E" w:val="clear"/>
        <w:spacing w:after="4" w:before="4"/>
      </w:pPr>
      <w:r>
        <w:rPr>
          <w:rFonts w:ascii="Courier New" w:cs="Courier New" w:eastAsia="Courier New" w:hAnsi="Courier New"/>
          <w:color w:val="00FF00"/>
          <w:sz w:val="18"/>
          <w:szCs w:val="18"/>
        </w:rPr>
        <w:t xml:space="preserve">    --keyring gnupg-ring:/usr/share/keyrings/wazuh.gpg --import</w:t>
      </w:r>
    </w:p>
    <w:p>
      <w:pPr>
        <w:shd w:fill="1A1A2E" w:val="clear"/>
        <w:spacing w:after="4" w:before="4"/>
      </w:pPr>
      <w:r>
        <w:rPr>
          <w:rFonts w:ascii="Courier New" w:cs="Courier New" w:eastAsia="Courier New" w:hAnsi="Courier New"/>
          <w:color w:val="00FF00"/>
          <w:sz w:val="18"/>
          <w:szCs w:val="18"/>
        </w:rPr>
        <w:t xml:space="preserve">  chmod 644 /usr/share/keyrings/wazuh.gpg</w:t>
      </w:r>
    </w:p>
    <w:p>
      <w:pPr>
        <w:shd w:fill="1A1A2E" w:val="clear"/>
        <w:spacing w:after="4" w:before="4"/>
      </w:pPr>
      <w:r>
        <w:rPr>
          <w:rFonts w:ascii="Courier New" w:cs="Courier New" w:eastAsia="Courier New" w:hAnsi="Courier New"/>
          <w:color w:val="00FF00"/>
          <w:sz w:val="18"/>
          <w:szCs w:val="18"/>
        </w:rPr>
        <w:t xml:space="preserve">  echo "deb [signed-by=/usr/share/keyrings/wazuh.gpg] https://packages.wazuh.com/4.x/apt/ \</w:t>
      </w:r>
    </w:p>
    <w:p>
      <w:pPr>
        <w:shd w:fill="1A1A2E" w:val="clear"/>
        <w:spacing w:after="4" w:before="4"/>
      </w:pPr>
      <w:r>
        <w:rPr>
          <w:rFonts w:ascii="Courier New" w:cs="Courier New" w:eastAsia="Courier New" w:hAnsi="Courier New"/>
          <w:color w:val="00FF00"/>
          <w:sz w:val="18"/>
          <w:szCs w:val="18"/>
        </w:rPr>
        <w:t xml:space="preserve">    stable main" | tee -a /etc/apt/sources.list.d/wazuh.list</w:t>
      </w:r>
    </w:p>
    <w:p>
      <w:pPr>
        <w:shd w:fill="1A1A2E" w:val="clear"/>
        <w:spacing w:after="4" w:before="4"/>
      </w:pPr>
      <w:r>
        <w:rPr>
          <w:rFonts w:ascii="Courier New" w:cs="Courier New" w:eastAsia="Courier New" w:hAnsi="Courier New"/>
          <w:color w:val="00FF00"/>
          <w:sz w:val="18"/>
          <w:szCs w:val="18"/>
        </w:rPr>
        <w:t xml:space="preserve">  apt update</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Étape 2 — Installer Wazuh Manager + Indexer + Dashboard</w:t>
      </w:r>
    </w:p>
    <w:p>
      <w:pPr>
        <w:shd w:fill="1A1A2E" w:val="clear"/>
        <w:spacing w:after="4" w:before="4"/>
      </w:pPr>
      <w:r>
        <w:rPr>
          <w:rFonts w:ascii="Courier New" w:cs="Courier New" w:eastAsia="Courier New" w:hAnsi="Courier New"/>
          <w:color w:val="00FF00"/>
          <w:sz w:val="18"/>
          <w:szCs w:val="18"/>
        </w:rPr>
        <w:t xml:space="preserve">  apt install -y wazuh-manager</w:t>
      </w:r>
    </w:p>
    <w:p>
      <w:pPr>
        <w:shd w:fill="1A1A2E" w:val="clear"/>
        <w:spacing w:after="4" w:before="4"/>
      </w:pPr>
      <w:r>
        <w:rPr>
          <w:rFonts w:ascii="Courier New" w:cs="Courier New" w:eastAsia="Courier New" w:hAnsi="Courier New"/>
          <w:color w:val="00FF00"/>
          <w:sz w:val="18"/>
          <w:szCs w:val="18"/>
        </w:rPr>
        <w:t xml:space="preserve">  apt install -y wazuh-indexer</w:t>
      </w:r>
    </w:p>
    <w:p>
      <w:pPr>
        <w:shd w:fill="1A1A2E" w:val="clear"/>
        <w:spacing w:after="4" w:before="4"/>
      </w:pPr>
      <w:r>
        <w:rPr>
          <w:rFonts w:ascii="Courier New" w:cs="Courier New" w:eastAsia="Courier New" w:hAnsi="Courier New"/>
          <w:color w:val="00FF00"/>
          <w:sz w:val="18"/>
          <w:szCs w:val="18"/>
        </w:rPr>
        <w:t xml:space="preserve">  apt install -y wazuh-dashboard</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Étape 3 — Configurer les certificats SSL (Wazuh Indexer)</w:t>
      </w:r>
    </w:p>
    <w:p>
      <w:pPr>
        <w:shd w:fill="1A1A2E" w:val="clear"/>
        <w:spacing w:after="4" w:before="4"/>
      </w:pPr>
      <w:r>
        <w:rPr>
          <w:rFonts w:ascii="Courier New" w:cs="Courier New" w:eastAsia="Courier New" w:hAnsi="Courier New"/>
          <w:color w:val="00FF00"/>
          <w:sz w:val="18"/>
          <w:szCs w:val="18"/>
        </w:rPr>
        <w:t xml:space="preserve">  /usr/share/wazuh-indexer/bin/indexer-security-init.sh</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Étape 4 — Démarrer tous les services</w:t>
      </w:r>
    </w:p>
    <w:p>
      <w:pPr>
        <w:shd w:fill="1A1A2E" w:val="clear"/>
        <w:spacing w:after="4" w:before="4"/>
      </w:pPr>
      <w:r>
        <w:rPr>
          <w:rFonts w:ascii="Courier New" w:cs="Courier New" w:eastAsia="Courier New" w:hAnsi="Courier New"/>
          <w:color w:val="00FF00"/>
          <w:sz w:val="18"/>
          <w:szCs w:val="18"/>
        </w:rPr>
        <w:t xml:space="preserve">  systemctl daemon-reload</w:t>
      </w:r>
    </w:p>
    <w:p>
      <w:pPr>
        <w:shd w:fill="1A1A2E" w:val="clear"/>
        <w:spacing w:after="4" w:before="4"/>
      </w:pPr>
      <w:r>
        <w:rPr>
          <w:rFonts w:ascii="Courier New" w:cs="Courier New" w:eastAsia="Courier New" w:hAnsi="Courier New"/>
          <w:color w:val="00FF00"/>
          <w:sz w:val="18"/>
          <w:szCs w:val="18"/>
        </w:rPr>
        <w:t xml:space="preserve">  systemctl enable --now wazuh-manager</w:t>
      </w:r>
    </w:p>
    <w:p>
      <w:pPr>
        <w:shd w:fill="1A1A2E" w:val="clear"/>
        <w:spacing w:after="4" w:before="4"/>
      </w:pPr>
      <w:r>
        <w:rPr>
          <w:rFonts w:ascii="Courier New" w:cs="Courier New" w:eastAsia="Courier New" w:hAnsi="Courier New"/>
          <w:color w:val="00FF00"/>
          <w:sz w:val="18"/>
          <w:szCs w:val="18"/>
        </w:rPr>
        <w:t xml:space="preserve">  systemctl enable --now wazuh-indexer</w:t>
      </w:r>
    </w:p>
    <w:p>
      <w:pPr>
        <w:shd w:fill="1A1A2E" w:val="clear"/>
        <w:spacing w:after="4" w:before="4"/>
      </w:pPr>
      <w:r>
        <w:rPr>
          <w:rFonts w:ascii="Courier New" w:cs="Courier New" w:eastAsia="Courier New" w:hAnsi="Courier New"/>
          <w:color w:val="00FF00"/>
          <w:sz w:val="18"/>
          <w:szCs w:val="18"/>
        </w:rPr>
        <w:t xml:space="preserve">  systemctl enable --now wazuh-dashboard</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Vérifier le statut</w:t>
      </w:r>
    </w:p>
    <w:p>
      <w:pPr>
        <w:shd w:fill="1A1A2E" w:val="clear"/>
        <w:spacing w:after="4" w:before="4"/>
      </w:pPr>
      <w:r>
        <w:rPr>
          <w:rFonts w:ascii="Courier New" w:cs="Courier New" w:eastAsia="Courier New" w:hAnsi="Courier New"/>
          <w:color w:val="00FF00"/>
          <w:sz w:val="18"/>
          <w:szCs w:val="18"/>
        </w:rPr>
        <w:t xml:space="preserve">  systemctl status wazuh-manager --no-pager</w:t>
      </w:r>
    </w:p>
    <w:p>
      <w:pPr>
        <w:shd w:fill="1A1A2E" w:val="clear"/>
        <w:spacing w:after="4" w:before="4"/>
      </w:pPr>
      <w:r>
        <w:rPr>
          <w:rFonts w:ascii="Courier New" w:cs="Courier New" w:eastAsia="Courier New" w:hAnsi="Courier New"/>
          <w:color w:val="888888"/>
          <w:sz w:val="18"/>
          <w:szCs w:val="18"/>
        </w:rPr>
        <w:t xml:space="preserve">  # Attendu: active (running)</w:t>
      </w:r>
    </w:p>
    <w:p>
      <w:pPr>
        <w:spacing w:after="60" w:before="60"/>
      </w:pPr>
      <w:r>
        <w:t xml:space="preserve"/>
      </w:r>
    </w:p>
    <w:p>
      <w:pPr>
        <w:pStyle w:val="Heading2"/>
        <w:spacing w:after="140" w:before="280"/>
      </w:pPr>
      <w:r>
        <w:rPr>
          <w:rFonts w:ascii="Arial" w:cs="Arial" w:eastAsia="Arial" w:hAnsi="Arial"/>
          <w:b/>
          <w:bCs/>
          <w:color w:val="1F3864"/>
        </w:rPr>
        <w:t xml:space="preserve">2.3 Configuration du Wazuh Manager (/var/ossec/etc/ossec.conf)</w:t>
      </w:r>
    </w:p>
    <w:p>
      <w:pPr>
        <w:shd w:fill="1A1A2E" w:val="clear"/>
        <w:spacing w:after="4" w:before="4"/>
      </w:pPr>
      <w:r>
        <w:rPr>
          <w:rFonts w:ascii="Courier New" w:cs="Courier New" w:eastAsia="Courier New" w:hAnsi="Courier New"/>
          <w:color w:val="00FF00"/>
          <w:sz w:val="18"/>
          <w:szCs w:val="18"/>
        </w:rPr>
        <w:t xml:space="preserve">  &lt;ossec_config&gt;</w:t>
      </w:r>
    </w:p>
    <w:p>
      <w:pPr>
        <w:shd w:fill="1A1A2E" w:val="clear"/>
        <w:spacing w:after="4" w:before="4"/>
      </w:pPr>
      <w:r>
        <w:rPr>
          <w:rFonts w:ascii="Courier New" w:cs="Courier New" w:eastAsia="Courier New" w:hAnsi="Courier New"/>
          <w:color w:val="00FF00"/>
          <w:sz w:val="18"/>
          <w:szCs w:val="18"/>
        </w:rPr>
        <w:t xml:space="preserve">    &lt;global&gt;</w:t>
      </w:r>
    </w:p>
    <w:p>
      <w:pPr>
        <w:shd w:fill="1A1A2E" w:val="clear"/>
        <w:spacing w:after="4" w:before="4"/>
      </w:pPr>
      <w:r>
        <w:rPr>
          <w:rFonts w:ascii="Courier New" w:cs="Courier New" w:eastAsia="Courier New" w:hAnsi="Courier New"/>
          <w:color w:val="00FF00"/>
          <w:sz w:val="18"/>
          <w:szCs w:val="18"/>
        </w:rPr>
        <w:t xml:space="preserve">      &lt;email_notification&gt;yes&lt;/email_notification&gt;</w:t>
      </w:r>
    </w:p>
    <w:p>
      <w:pPr>
        <w:shd w:fill="1A1A2E" w:val="clear"/>
        <w:spacing w:after="4" w:before="4"/>
      </w:pPr>
      <w:r>
        <w:rPr>
          <w:rFonts w:ascii="Courier New" w:cs="Courier New" w:eastAsia="Courier New" w:hAnsi="Courier New"/>
          <w:color w:val="00FF00"/>
          <w:sz w:val="18"/>
          <w:szCs w:val="18"/>
        </w:rPr>
        <w:t xml:space="preserve">      &lt;email_to&gt;it-admin@nova-syndicate.local&lt;/email_to&gt;</w:t>
      </w:r>
    </w:p>
    <w:p>
      <w:pPr>
        <w:shd w:fill="1A1A2E" w:val="clear"/>
        <w:spacing w:after="4" w:before="4"/>
      </w:pPr>
      <w:r>
        <w:rPr>
          <w:rFonts w:ascii="Courier New" w:cs="Courier New" w:eastAsia="Courier New" w:hAnsi="Courier New"/>
          <w:color w:val="00FF00"/>
          <w:sz w:val="18"/>
          <w:szCs w:val="18"/>
        </w:rPr>
        <w:t xml:space="preserve">      &lt;smtp_server&gt;localhost&lt;/smtp_server&gt;</w:t>
      </w:r>
    </w:p>
    <w:p>
      <w:pPr>
        <w:shd w:fill="1A1A2E" w:val="clear"/>
        <w:spacing w:after="4" w:before="4"/>
      </w:pPr>
      <w:r>
        <w:rPr>
          <w:rFonts w:ascii="Courier New" w:cs="Courier New" w:eastAsia="Courier New" w:hAnsi="Courier New"/>
          <w:color w:val="00FF00"/>
          <w:sz w:val="18"/>
          <w:szCs w:val="18"/>
        </w:rPr>
        <w:t xml:space="preserve">      &lt;email_from&gt;wazuh@nova-syndicate.local&lt;/email_from&gt;</w:t>
      </w:r>
    </w:p>
    <w:p>
      <w:pPr>
        <w:shd w:fill="1A1A2E" w:val="clear"/>
        <w:spacing w:after="4" w:before="4"/>
      </w:pPr>
      <w:r>
        <w:rPr>
          <w:rFonts w:ascii="Courier New" w:cs="Courier New" w:eastAsia="Courier New" w:hAnsi="Courier New"/>
          <w:color w:val="00FF00"/>
          <w:sz w:val="18"/>
          <w:szCs w:val="18"/>
        </w:rPr>
        <w:t xml:space="preserve">      &lt;email_maxperhour&gt;12&lt;/email_maxperhour&gt;</w:t>
      </w:r>
    </w:p>
    <w:p>
      <w:pPr>
        <w:shd w:fill="1A1A2E" w:val="clear"/>
        <w:spacing w:after="4" w:before="4"/>
      </w:pPr>
      <w:r>
        <w:rPr>
          <w:rFonts w:ascii="Courier New" w:cs="Courier New" w:eastAsia="Courier New" w:hAnsi="Courier New"/>
          <w:color w:val="888888"/>
          <w:sz w:val="18"/>
          <w:szCs w:val="18"/>
        </w:rPr>
        <w:t xml:space="preserve">      &lt;!-- Alertes de niveau 7+ envoyées par email --&gt;</w:t>
      </w:r>
    </w:p>
    <w:p>
      <w:pPr>
        <w:shd w:fill="1A1A2E" w:val="clear"/>
        <w:spacing w:after="4" w:before="4"/>
      </w:pPr>
      <w:r>
        <w:rPr>
          <w:rFonts w:ascii="Courier New" w:cs="Courier New" w:eastAsia="Courier New" w:hAnsi="Courier New"/>
          <w:color w:val="00FF00"/>
          <w:sz w:val="18"/>
          <w:szCs w:val="18"/>
        </w:rPr>
        <w:t xml:space="preserve">      &lt;email_alert_level&gt;7&lt;/email_alert_level&gt;</w:t>
      </w:r>
    </w:p>
    <w:p>
      <w:pPr>
        <w:shd w:fill="1A1A2E" w:val="clear"/>
        <w:spacing w:after="4" w:before="4"/>
      </w:pPr>
      <w:r>
        <w:rPr>
          <w:rFonts w:ascii="Courier New" w:cs="Courier New" w:eastAsia="Courier New" w:hAnsi="Courier New"/>
          <w:color w:val="00FF00"/>
          <w:sz w:val="18"/>
          <w:szCs w:val="18"/>
        </w:rPr>
        <w:t xml:space="preserve">    &lt;/global&gt;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&lt;alerts&gt;</w:t>
      </w:r>
    </w:p>
    <w:p>
      <w:pPr>
        <w:shd w:fill="1A1A2E" w:val="clear"/>
        <w:spacing w:after="4" w:before="4"/>
      </w:pPr>
      <w:r>
        <w:rPr>
          <w:rFonts w:ascii="Courier New" w:cs="Courier New" w:eastAsia="Courier New" w:hAnsi="Courier New"/>
          <w:color w:val="888888"/>
          <w:sz w:val="18"/>
          <w:szCs w:val="18"/>
        </w:rPr>
        <w:t xml:space="preserve">      &lt;!-- Niveau 1-4: Info | 5-7: Warning | 8-11: High | 12-15: Critical --&gt;</w:t>
      </w:r>
    </w:p>
    <w:p>
      <w:pPr>
        <w:shd w:fill="1A1A2E" w:val="clear"/>
        <w:spacing w:after="4" w:before="4"/>
      </w:pPr>
      <w:r>
        <w:rPr>
          <w:rFonts w:ascii="Courier New" w:cs="Courier New" w:eastAsia="Courier New" w:hAnsi="Courier New"/>
          <w:color w:val="00FF00"/>
          <w:sz w:val="18"/>
          <w:szCs w:val="18"/>
        </w:rPr>
        <w:t xml:space="preserve">      &lt;log_alert_level&gt;3&lt;/log_alert_level&gt;</w:t>
      </w:r>
    </w:p>
    <w:p>
      <w:pPr>
        <w:shd w:fill="1A1A2E" w:val="clear"/>
        <w:spacing w:after="4" w:before="4"/>
      </w:pPr>
      <w:r>
        <w:rPr>
          <w:rFonts w:ascii="Courier New" w:cs="Courier New" w:eastAsia="Courier New" w:hAnsi="Courier New"/>
          <w:color w:val="00FF00"/>
          <w:sz w:val="18"/>
          <w:szCs w:val="18"/>
        </w:rPr>
        <w:t xml:space="preserve">      &lt;email_alert_level&gt;7&lt;/email_alert_level&gt;</w:t>
      </w:r>
    </w:p>
    <w:p>
      <w:pPr>
        <w:shd w:fill="1A1A2E" w:val="clear"/>
        <w:spacing w:after="4" w:before="4"/>
      </w:pPr>
      <w:r>
        <w:rPr>
          <w:rFonts w:ascii="Courier New" w:cs="Courier New" w:eastAsia="Courier New" w:hAnsi="Courier New"/>
          <w:color w:val="00FF00"/>
          <w:sz w:val="18"/>
          <w:szCs w:val="18"/>
        </w:rPr>
        <w:t xml:space="preserve">    &lt;/alerts&gt;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&lt;remote&gt;</w:t>
      </w:r>
    </w:p>
    <w:p>
      <w:pPr>
        <w:shd w:fill="1A1A2E" w:val="clear"/>
        <w:spacing w:after="4" w:before="4"/>
      </w:pPr>
      <w:r>
        <w:rPr>
          <w:rFonts w:ascii="Courier New" w:cs="Courier New" w:eastAsia="Courier New" w:hAnsi="Courier New"/>
          <w:color w:val="888888"/>
          <w:sz w:val="18"/>
          <w:szCs w:val="18"/>
        </w:rPr>
        <w:t xml:space="preserve">      &lt;!-- Écouter les agents sur le port 1514 UDP/TCP --&gt;</w:t>
      </w:r>
    </w:p>
    <w:p>
      <w:pPr>
        <w:shd w:fill="1A1A2E" w:val="clear"/>
        <w:spacing w:after="4" w:before="4"/>
      </w:pPr>
      <w:r>
        <w:rPr>
          <w:rFonts w:ascii="Courier New" w:cs="Courier New" w:eastAsia="Courier New" w:hAnsi="Courier New"/>
          <w:color w:val="00FF00"/>
          <w:sz w:val="18"/>
          <w:szCs w:val="18"/>
        </w:rPr>
        <w:t xml:space="preserve">      &lt;connection&gt;secure&lt;/connection&gt;</w:t>
      </w:r>
    </w:p>
    <w:p>
      <w:pPr>
        <w:shd w:fill="1A1A2E" w:val="clear"/>
        <w:spacing w:after="4" w:before="4"/>
      </w:pPr>
      <w:r>
        <w:rPr>
          <w:rFonts w:ascii="Courier New" w:cs="Courier New" w:eastAsia="Courier New" w:hAnsi="Courier New"/>
          <w:color w:val="00FF00"/>
          <w:sz w:val="18"/>
          <w:szCs w:val="18"/>
        </w:rPr>
        <w:t xml:space="preserve">      &lt;port&gt;1514&lt;/port&gt;</w:t>
      </w:r>
    </w:p>
    <w:p>
      <w:pPr>
        <w:shd w:fill="1A1A2E" w:val="clear"/>
        <w:spacing w:after="4" w:before="4"/>
      </w:pPr>
      <w:r>
        <w:rPr>
          <w:rFonts w:ascii="Courier New" w:cs="Courier New" w:eastAsia="Courier New" w:hAnsi="Courier New"/>
          <w:color w:val="00FF00"/>
          <w:sz w:val="18"/>
          <w:szCs w:val="18"/>
        </w:rPr>
        <w:t xml:space="preserve">      &lt;protocol&gt;tcp&lt;/protocol&gt;</w:t>
      </w:r>
    </w:p>
    <w:p>
      <w:pPr>
        <w:shd w:fill="1A1A2E" w:val="clear"/>
        <w:spacing w:after="4" w:before="4"/>
      </w:pPr>
      <w:r>
        <w:rPr>
          <w:rFonts w:ascii="Courier New" w:cs="Courier New" w:eastAsia="Courier New" w:hAnsi="Courier New"/>
          <w:color w:val="00FF00"/>
          <w:sz w:val="18"/>
          <w:szCs w:val="18"/>
        </w:rPr>
        <w:t xml:space="preserve">      &lt;allowed-ips&gt;172.16.10.0/24&lt;/allowed-ips&gt;</w:t>
      </w:r>
    </w:p>
    <w:p>
      <w:pPr>
        <w:shd w:fill="1A1A2E" w:val="clear"/>
        <w:spacing w:after="4" w:before="4"/>
      </w:pPr>
      <w:r>
        <w:rPr>
          <w:rFonts w:ascii="Courier New" w:cs="Courier New" w:eastAsia="Courier New" w:hAnsi="Courier New"/>
          <w:color w:val="00FF00"/>
          <w:sz w:val="18"/>
          <w:szCs w:val="18"/>
        </w:rPr>
        <w:t xml:space="preserve">      &lt;allowed-ips&gt;172.16.20.0/24&lt;/allowed-ips&gt;</w:t>
      </w:r>
    </w:p>
    <w:p>
      <w:pPr>
        <w:shd w:fill="1A1A2E" w:val="clear"/>
        <w:spacing w:after="4" w:before="4"/>
      </w:pPr>
      <w:r>
        <w:rPr>
          <w:rFonts w:ascii="Courier New" w:cs="Courier New" w:eastAsia="Courier New" w:hAnsi="Courier New"/>
          <w:color w:val="00FF00"/>
          <w:sz w:val="18"/>
          <w:szCs w:val="18"/>
        </w:rPr>
        <w:t xml:space="preserve">    &lt;/remote&gt;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&lt;syscheck&gt;</w:t>
      </w:r>
    </w:p>
    <w:p>
      <w:pPr>
        <w:shd w:fill="1A1A2E" w:val="clear"/>
        <w:spacing w:after="4" w:before="4"/>
      </w:pPr>
      <w:r>
        <w:rPr>
          <w:rFonts w:ascii="Courier New" w:cs="Courier New" w:eastAsia="Courier New" w:hAnsi="Courier New"/>
          <w:color w:val="888888"/>
          <w:sz w:val="18"/>
          <w:szCs w:val="18"/>
        </w:rPr>
        <w:t xml:space="preserve">      &lt;!-- Surveillance d'intégrité des fichiers (FIM) — toutes les 12h --&gt;</w:t>
      </w:r>
    </w:p>
    <w:p>
      <w:pPr>
        <w:shd w:fill="1A1A2E" w:val="clear"/>
        <w:spacing w:after="4" w:before="4"/>
      </w:pPr>
      <w:r>
        <w:rPr>
          <w:rFonts w:ascii="Courier New" w:cs="Courier New" w:eastAsia="Courier New" w:hAnsi="Courier New"/>
          <w:color w:val="00FF00"/>
          <w:sz w:val="18"/>
          <w:szCs w:val="18"/>
        </w:rPr>
        <w:t xml:space="preserve">      &lt;frequency&gt;43200&lt;/frequency&gt;</w:t>
      </w:r>
    </w:p>
    <w:p>
      <w:pPr>
        <w:shd w:fill="1A1A2E" w:val="clear"/>
        <w:spacing w:after="4" w:before="4"/>
      </w:pPr>
      <w:r>
        <w:rPr>
          <w:rFonts w:ascii="Courier New" w:cs="Courier New" w:eastAsia="Courier New" w:hAnsi="Courier New"/>
          <w:color w:val="00FF00"/>
          <w:sz w:val="18"/>
          <w:szCs w:val="18"/>
        </w:rPr>
        <w:t xml:space="preserve">      &lt;alert_new_files&gt;yes&lt;/alert_new_files&gt;</w:t>
      </w:r>
    </w:p>
    <w:p>
      <w:pPr>
        <w:shd w:fill="1A1A2E" w:val="clear"/>
        <w:spacing w:after="4" w:before="4"/>
      </w:pPr>
      <w:r>
        <w:rPr>
          <w:rFonts w:ascii="Courier New" w:cs="Courier New" w:eastAsia="Courier New" w:hAnsi="Courier New"/>
          <w:color w:val="00FF00"/>
          <w:sz w:val="18"/>
          <w:szCs w:val="18"/>
        </w:rPr>
        <w:t xml:space="preserve">      &lt;directories check_all='yes'&gt;/etc,/bin,/sbin,/usr/bin&lt;/directories&gt;</w:t>
      </w:r>
    </w:p>
    <w:p>
      <w:pPr>
        <w:shd w:fill="1A1A2E" w:val="clear"/>
        <w:spacing w:after="4" w:before="4"/>
      </w:pPr>
      <w:r>
        <w:rPr>
          <w:rFonts w:ascii="Courier New" w:cs="Courier New" w:eastAsia="Courier New" w:hAnsi="Courier New"/>
          <w:color w:val="00FF00"/>
          <w:sz w:val="18"/>
          <w:szCs w:val="18"/>
        </w:rPr>
        <w:t xml:space="preserve">      &lt;directories check_all='yes' report_changes='yes'&gt;/etc/samba,/var/lib/samba/private&lt;/directories&gt;</w:t>
      </w:r>
    </w:p>
    <w:p>
      <w:pPr>
        <w:shd w:fill="1A1A2E" w:val="clear"/>
        <w:spacing w:after="4" w:before="4"/>
      </w:pPr>
      <w:r>
        <w:rPr>
          <w:rFonts w:ascii="Courier New" w:cs="Courier New" w:eastAsia="Courier New" w:hAnsi="Courier New"/>
          <w:color w:val="00FF00"/>
          <w:sz w:val="18"/>
          <w:szCs w:val="18"/>
        </w:rPr>
        <w:t xml:space="preserve">      &lt;directories check_all='yes' report_changes='yes'&gt;/etc/mysql&lt;/directories&gt;</w:t>
      </w:r>
    </w:p>
    <w:p>
      <w:pPr>
        <w:shd w:fill="1A1A2E" w:val="clear"/>
        <w:spacing w:after="4" w:before="4"/>
      </w:pPr>
      <w:r>
        <w:rPr>
          <w:rFonts w:ascii="Courier New" w:cs="Courier New" w:eastAsia="Courier New" w:hAnsi="Courier New"/>
          <w:color w:val="00FF00"/>
          <w:sz w:val="18"/>
          <w:szCs w:val="18"/>
        </w:rPr>
        <w:t xml:space="preserve">      &lt;ignore&gt;/etc/mtab&lt;/ignore&gt;</w:t>
      </w:r>
    </w:p>
    <w:p>
      <w:pPr>
        <w:shd w:fill="1A1A2E" w:val="clear"/>
        <w:spacing w:after="4" w:before="4"/>
      </w:pPr>
      <w:r>
        <w:rPr>
          <w:rFonts w:ascii="Courier New" w:cs="Courier New" w:eastAsia="Courier New" w:hAnsi="Courier New"/>
          <w:color w:val="00FF00"/>
          <w:sz w:val="18"/>
          <w:szCs w:val="18"/>
        </w:rPr>
        <w:t xml:space="preserve">      &lt;ignore&gt;/etc/resolv.conf&lt;/ignore&gt;</w:t>
      </w:r>
    </w:p>
    <w:p>
      <w:pPr>
        <w:shd w:fill="1A1A2E" w:val="clear"/>
        <w:spacing w:after="4" w:before="4"/>
      </w:pPr>
      <w:r>
        <w:rPr>
          <w:rFonts w:ascii="Courier New" w:cs="Courier New" w:eastAsia="Courier New" w:hAnsi="Courier New"/>
          <w:color w:val="00FF00"/>
          <w:sz w:val="18"/>
          <w:szCs w:val="18"/>
        </w:rPr>
        <w:t xml:space="preserve">    &lt;/syscheck&gt;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&lt;rootcheck&gt;</w:t>
      </w:r>
    </w:p>
    <w:p>
      <w:pPr>
        <w:shd w:fill="1A1A2E" w:val="clear"/>
        <w:spacing w:after="4" w:before="4"/>
      </w:pPr>
      <w:r>
        <w:rPr>
          <w:rFonts w:ascii="Courier New" w:cs="Courier New" w:eastAsia="Courier New" w:hAnsi="Courier New"/>
          <w:color w:val="888888"/>
          <w:sz w:val="18"/>
          <w:szCs w:val="18"/>
        </w:rPr>
        <w:t xml:space="preserve">      &lt;!-- Détection rootkit toutes les 12h --&gt;</w:t>
      </w:r>
    </w:p>
    <w:p>
      <w:pPr>
        <w:shd w:fill="1A1A2E" w:val="clear"/>
        <w:spacing w:after="4" w:before="4"/>
      </w:pPr>
      <w:r>
        <w:rPr>
          <w:rFonts w:ascii="Courier New" w:cs="Courier New" w:eastAsia="Courier New" w:hAnsi="Courier New"/>
          <w:color w:val="00FF00"/>
          <w:sz w:val="18"/>
          <w:szCs w:val="18"/>
        </w:rPr>
        <w:t xml:space="preserve">      &lt;frequency&gt;43200&lt;/frequency&gt;</w:t>
      </w:r>
    </w:p>
    <w:p>
      <w:pPr>
        <w:shd w:fill="1A1A2E" w:val="clear"/>
        <w:spacing w:after="4" w:before="4"/>
      </w:pPr>
      <w:r>
        <w:rPr>
          <w:rFonts w:ascii="Courier New" w:cs="Courier New" w:eastAsia="Courier New" w:hAnsi="Courier New"/>
          <w:color w:val="00FF00"/>
          <w:sz w:val="18"/>
          <w:szCs w:val="18"/>
        </w:rPr>
        <w:t xml:space="preserve">    &lt;/rootcheck&gt;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&lt;vulnerability-detector&gt;</w:t>
      </w:r>
    </w:p>
    <w:p>
      <w:pPr>
        <w:shd w:fill="1A1A2E" w:val="clear"/>
        <w:spacing w:after="4" w:before="4"/>
      </w:pPr>
      <w:r>
        <w:rPr>
          <w:rFonts w:ascii="Courier New" w:cs="Courier New" w:eastAsia="Courier New" w:hAnsi="Courier New"/>
          <w:color w:val="888888"/>
          <w:sz w:val="18"/>
          <w:szCs w:val="18"/>
        </w:rPr>
        <w:t xml:space="preserve">      &lt;!-- Détection CVE sur les paquets installés --&gt;</w:t>
      </w:r>
    </w:p>
    <w:p>
      <w:pPr>
        <w:shd w:fill="1A1A2E" w:val="clear"/>
        <w:spacing w:after="4" w:before="4"/>
      </w:pPr>
      <w:r>
        <w:rPr>
          <w:rFonts w:ascii="Courier New" w:cs="Courier New" w:eastAsia="Courier New" w:hAnsi="Courier New"/>
          <w:color w:val="00FF00"/>
          <w:sz w:val="18"/>
          <w:szCs w:val="18"/>
        </w:rPr>
        <w:t xml:space="preserve">      &lt;enabled&gt;yes&lt;/enabled&gt;</w:t>
      </w:r>
    </w:p>
    <w:p>
      <w:pPr>
        <w:shd w:fill="1A1A2E" w:val="clear"/>
        <w:spacing w:after="4" w:before="4"/>
      </w:pPr>
      <w:r>
        <w:rPr>
          <w:rFonts w:ascii="Courier New" w:cs="Courier New" w:eastAsia="Courier New" w:hAnsi="Courier New"/>
          <w:color w:val="00FF00"/>
          <w:sz w:val="18"/>
          <w:szCs w:val="18"/>
        </w:rPr>
        <w:t xml:space="preserve">      &lt;interval&gt;12h&lt;/interval&gt;</w:t>
      </w:r>
    </w:p>
    <w:p>
      <w:pPr>
        <w:shd w:fill="1A1A2E" w:val="clear"/>
        <w:spacing w:after="4" w:before="4"/>
      </w:pPr>
      <w:r>
        <w:rPr>
          <w:rFonts w:ascii="Courier New" w:cs="Courier New" w:eastAsia="Courier New" w:hAnsi="Courier New"/>
          <w:color w:val="00FF00"/>
          <w:sz w:val="18"/>
          <w:szCs w:val="18"/>
        </w:rPr>
        <w:t xml:space="preserve">      &lt;run_on_start&gt;yes&lt;/run_on_start&gt;</w:t>
      </w:r>
    </w:p>
    <w:p>
      <w:pPr>
        <w:shd w:fill="1A1A2E" w:val="clear"/>
        <w:spacing w:after="4" w:before="4"/>
      </w:pPr>
      <w:r>
        <w:rPr>
          <w:rFonts w:ascii="Courier New" w:cs="Courier New" w:eastAsia="Courier New" w:hAnsi="Courier New"/>
          <w:color w:val="00FF00"/>
          <w:sz w:val="18"/>
          <w:szCs w:val="18"/>
        </w:rPr>
        <w:t xml:space="preserve">      &lt;provider name='canonical'&gt;</w:t>
      </w:r>
    </w:p>
    <w:p>
      <w:pPr>
        <w:shd w:fill="1A1A2E" w:val="clear"/>
        <w:spacing w:after="4" w:before="4"/>
      </w:pPr>
      <w:r>
        <w:rPr>
          <w:rFonts w:ascii="Courier New" w:cs="Courier New" w:eastAsia="Courier New" w:hAnsi="Courier New"/>
          <w:color w:val="00FF00"/>
          <w:sz w:val="18"/>
          <w:szCs w:val="18"/>
        </w:rPr>
        <w:t xml:space="preserve">        &lt;enabled&gt;yes&lt;/enabled&gt;</w:t>
      </w:r>
    </w:p>
    <w:p>
      <w:pPr>
        <w:shd w:fill="1A1A2E" w:val="clear"/>
        <w:spacing w:after="4" w:before="4"/>
      </w:pPr>
      <w:r>
        <w:rPr>
          <w:rFonts w:ascii="Courier New" w:cs="Courier New" w:eastAsia="Courier New" w:hAnsi="Courier New"/>
          <w:color w:val="00FF00"/>
          <w:sz w:val="18"/>
          <w:szCs w:val="18"/>
        </w:rPr>
        <w:t xml:space="preserve">        &lt;os&gt;focal,jammy,bookworm&lt;/os&gt;</w:t>
      </w:r>
    </w:p>
    <w:p>
      <w:pPr>
        <w:shd w:fill="1A1A2E" w:val="clear"/>
        <w:spacing w:after="4" w:before="4"/>
      </w:pPr>
      <w:r>
        <w:rPr>
          <w:rFonts w:ascii="Courier New" w:cs="Courier New" w:eastAsia="Courier New" w:hAnsi="Courier New"/>
          <w:color w:val="00FF00"/>
          <w:sz w:val="18"/>
          <w:szCs w:val="18"/>
        </w:rPr>
        <w:t xml:space="preserve">      &lt;/provider&gt;</w:t>
      </w:r>
    </w:p>
    <w:p>
      <w:pPr>
        <w:shd w:fill="1A1A2E" w:val="clear"/>
        <w:spacing w:after="4" w:before="4"/>
      </w:pPr>
      <w:r>
        <w:rPr>
          <w:rFonts w:ascii="Courier New" w:cs="Courier New" w:eastAsia="Courier New" w:hAnsi="Courier New"/>
          <w:color w:val="00FF00"/>
          <w:sz w:val="18"/>
          <w:szCs w:val="18"/>
        </w:rPr>
        <w:t xml:space="preserve">    &lt;/vulnerability-detector&gt;</w:t>
      </w:r>
    </w:p>
    <w:p>
      <w:pPr>
        <w:shd w:fill="1A1A2E" w:val="clear"/>
        <w:spacing w:after="4" w:before="4"/>
      </w:pPr>
      <w:r>
        <w:rPr>
          <w:rFonts w:ascii="Courier New" w:cs="Courier New" w:eastAsia="Courier New" w:hAnsi="Courier New"/>
          <w:color w:val="00FF00"/>
          <w:sz w:val="18"/>
          <w:szCs w:val="18"/>
        </w:rPr>
        <w:t xml:space="preserve">  &lt;/ossec_config&gt;</w:t>
      </w:r>
    </w:p>
    <w:p>
      <w:pPr>
        <w:spacing w:after="60" w:before="60"/>
      </w:pPr>
      <w:r>
        <w:t xml:space="preserve"/>
      </w:r>
    </w:p>
    <w:p>
      <w:pPr>
        <w:pStyle w:val="Heading2"/>
        <w:spacing w:after="140" w:before="280"/>
      </w:pPr>
      <w:r>
        <w:rPr>
          <w:rFonts w:ascii="Arial" w:cs="Arial" w:eastAsia="Arial" w:hAnsi="Arial"/>
          <w:b/>
          <w:bCs/>
          <w:color w:val="1F3864"/>
        </w:rPr>
        <w:t xml:space="preserve">2.4 Déploiement des Agents Wazuh sur les VMs</w:t>
      </w:r>
    </w:p>
    <w:p>
      <w:pPr>
        <w:shd w:fill="1A1A2E" w:val="clear"/>
        <w:spacing w:after="4" w:before="4"/>
      </w:pPr>
      <w:r>
        <w:rPr>
          <w:rFonts w:ascii="Courier New" w:cs="Courier New" w:eastAsia="Courier New" w:hAnsi="Courier New"/>
          <w:color w:val="00FF00"/>
          <w:sz w:val="18"/>
          <w:szCs w:val="18"/>
        </w:rPr>
        <w:t xml:space="preserve">  # Installation agent Wazuh sur chaque VM Linux (VM101, VM104, etc.)</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Méthode 1 — Installation manuelle (Debian/Ubuntu)</w:t>
      </w:r>
    </w:p>
    <w:p>
      <w:pPr>
        <w:shd w:fill="1A1A2E" w:val="clear"/>
        <w:spacing w:after="4" w:before="4"/>
      </w:pPr>
      <w:r>
        <w:rPr>
          <w:rFonts w:ascii="Courier New" w:cs="Courier New" w:eastAsia="Courier New" w:hAnsi="Courier New"/>
          <w:color w:val="00FF00"/>
          <w:sz w:val="18"/>
          <w:szCs w:val="18"/>
        </w:rPr>
        <w:t xml:space="preserve">  apt install -y wazuh-agent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Configurer l'agent pour pointer vers le Wazuh Manager</w:t>
      </w:r>
    </w:p>
    <w:p>
      <w:pPr>
        <w:shd w:fill="1A1A2E" w:val="clear"/>
        <w:spacing w:after="4" w:before="4"/>
      </w:pPr>
      <w:r>
        <w:rPr>
          <w:rFonts w:ascii="Courier New" w:cs="Courier New" w:eastAsia="Courier New" w:hAnsi="Courier New"/>
          <w:color w:val="00FF00"/>
          <w:sz w:val="18"/>
          <w:szCs w:val="18"/>
        </w:rPr>
        <w:t xml:space="preserve">  cat &gt; /var/ossec/etc/ossec.conf &lt;&lt; 'EOF'</w:t>
      </w:r>
    </w:p>
    <w:p>
      <w:pPr>
        <w:shd w:fill="1A1A2E" w:val="clear"/>
        <w:spacing w:after="4" w:before="4"/>
      </w:pPr>
      <w:r>
        <w:rPr>
          <w:rFonts w:ascii="Courier New" w:cs="Courier New" w:eastAsia="Courier New" w:hAnsi="Courier New"/>
          <w:color w:val="00FF00"/>
          <w:sz w:val="18"/>
          <w:szCs w:val="18"/>
        </w:rPr>
        <w:t xml:space="preserve">  &lt;ossec_config&gt;</w:t>
      </w:r>
    </w:p>
    <w:p>
      <w:pPr>
        <w:shd w:fill="1A1A2E" w:val="clear"/>
        <w:spacing w:after="4" w:before="4"/>
      </w:pPr>
      <w:r>
        <w:rPr>
          <w:rFonts w:ascii="Courier New" w:cs="Courier New" w:eastAsia="Courier New" w:hAnsi="Courier New"/>
          <w:color w:val="00FF00"/>
          <w:sz w:val="18"/>
          <w:szCs w:val="18"/>
        </w:rPr>
        <w:t xml:space="preserve">    &lt;client&gt;</w:t>
      </w:r>
    </w:p>
    <w:p>
      <w:pPr>
        <w:shd w:fill="1A1A2E" w:val="clear"/>
        <w:spacing w:after="4" w:before="4"/>
      </w:pPr>
      <w:r>
        <w:rPr>
          <w:rFonts w:ascii="Courier New" w:cs="Courier New" w:eastAsia="Courier New" w:hAnsi="Courier New"/>
          <w:color w:val="00FF00"/>
          <w:sz w:val="18"/>
          <w:szCs w:val="18"/>
        </w:rPr>
        <w:t xml:space="preserve">      &lt;server&gt;</w:t>
      </w:r>
    </w:p>
    <w:p>
      <w:pPr>
        <w:shd w:fill="1A1A2E" w:val="clear"/>
        <w:spacing w:after="4" w:before="4"/>
      </w:pPr>
      <w:r>
        <w:rPr>
          <w:rFonts w:ascii="Courier New" w:cs="Courier New" w:eastAsia="Courier New" w:hAnsi="Courier New"/>
          <w:color w:val="00FF00"/>
          <w:sz w:val="18"/>
          <w:szCs w:val="18"/>
        </w:rPr>
        <w:t xml:space="preserve">        &lt;address&gt;172.16.10.30&lt;/address&gt;</w:t>
      </w:r>
    </w:p>
    <w:p>
      <w:pPr>
        <w:shd w:fill="1A1A2E" w:val="clear"/>
        <w:spacing w:after="4" w:before="4"/>
      </w:pPr>
      <w:r>
        <w:rPr>
          <w:rFonts w:ascii="Courier New" w:cs="Courier New" w:eastAsia="Courier New" w:hAnsi="Courier New"/>
          <w:color w:val="00FF00"/>
          <w:sz w:val="18"/>
          <w:szCs w:val="18"/>
        </w:rPr>
        <w:t xml:space="preserve">        &lt;port&gt;1514&lt;/port&gt;</w:t>
      </w:r>
    </w:p>
    <w:p>
      <w:pPr>
        <w:shd w:fill="1A1A2E" w:val="clear"/>
        <w:spacing w:after="4" w:before="4"/>
      </w:pPr>
      <w:r>
        <w:rPr>
          <w:rFonts w:ascii="Courier New" w:cs="Courier New" w:eastAsia="Courier New" w:hAnsi="Courier New"/>
          <w:color w:val="00FF00"/>
          <w:sz w:val="18"/>
          <w:szCs w:val="18"/>
        </w:rPr>
        <w:t xml:space="preserve">        &lt;protocol&gt;tcp&lt;/protocol&gt;</w:t>
      </w:r>
    </w:p>
    <w:p>
      <w:pPr>
        <w:shd w:fill="1A1A2E" w:val="clear"/>
        <w:spacing w:after="4" w:before="4"/>
      </w:pPr>
      <w:r>
        <w:rPr>
          <w:rFonts w:ascii="Courier New" w:cs="Courier New" w:eastAsia="Courier New" w:hAnsi="Courier New"/>
          <w:color w:val="00FF00"/>
          <w:sz w:val="18"/>
          <w:szCs w:val="18"/>
        </w:rPr>
        <w:t xml:space="preserve">      &lt;/server&gt;</w:t>
      </w:r>
    </w:p>
    <w:p>
      <w:pPr>
        <w:shd w:fill="1A1A2E" w:val="clear"/>
        <w:spacing w:after="4" w:before="4"/>
      </w:pPr>
      <w:r>
        <w:rPr>
          <w:rFonts w:ascii="Courier New" w:cs="Courier New" w:eastAsia="Courier New" w:hAnsi="Courier New"/>
          <w:color w:val="00FF00"/>
          <w:sz w:val="18"/>
          <w:szCs w:val="18"/>
        </w:rPr>
        <w:t xml:space="preserve">      &lt;enrollment&gt;</w:t>
      </w:r>
    </w:p>
    <w:p>
      <w:pPr>
        <w:shd w:fill="1A1A2E" w:val="clear"/>
        <w:spacing w:after="4" w:before="4"/>
      </w:pPr>
      <w:r>
        <w:rPr>
          <w:rFonts w:ascii="Courier New" w:cs="Courier New" w:eastAsia="Courier New" w:hAnsi="Courier New"/>
          <w:color w:val="00FF00"/>
          <w:sz w:val="18"/>
          <w:szCs w:val="18"/>
        </w:rPr>
        <w:t xml:space="preserve">        &lt;enabled&gt;yes&lt;/enabled&gt;</w:t>
      </w:r>
    </w:p>
    <w:p>
      <w:pPr>
        <w:shd w:fill="1A1A2E" w:val="clear"/>
        <w:spacing w:after="4" w:before="4"/>
      </w:pPr>
      <w:r>
        <w:rPr>
          <w:rFonts w:ascii="Courier New" w:cs="Courier New" w:eastAsia="Courier New" w:hAnsi="Courier New"/>
          <w:color w:val="00FF00"/>
          <w:sz w:val="18"/>
          <w:szCs w:val="18"/>
        </w:rPr>
        <w:t xml:space="preserve">        &lt;manager_address&gt;172.16.10.30&lt;/manager_address&gt;</w:t>
      </w:r>
    </w:p>
    <w:p>
      <w:pPr>
        <w:shd w:fill="1A1A2E" w:val="clear"/>
        <w:spacing w:after="4" w:before="4"/>
      </w:pPr>
      <w:r>
        <w:rPr>
          <w:rFonts w:ascii="Courier New" w:cs="Courier New" w:eastAsia="Courier New" w:hAnsi="Courier New"/>
          <w:color w:val="00FF00"/>
          <w:sz w:val="18"/>
          <w:szCs w:val="18"/>
        </w:rPr>
        <w:t xml:space="preserve">      &lt;/enrollment&gt;</w:t>
      </w:r>
    </w:p>
    <w:p>
      <w:pPr>
        <w:shd w:fill="1A1A2E" w:val="clear"/>
        <w:spacing w:after="4" w:before="4"/>
      </w:pPr>
      <w:r>
        <w:rPr>
          <w:rFonts w:ascii="Courier New" w:cs="Courier New" w:eastAsia="Courier New" w:hAnsi="Courier New"/>
          <w:color w:val="00FF00"/>
          <w:sz w:val="18"/>
          <w:szCs w:val="18"/>
        </w:rPr>
        <w:t xml:space="preserve">    &lt;/client&gt;</w:t>
      </w:r>
    </w:p>
    <w:p>
      <w:pPr>
        <w:shd w:fill="1A1A2E" w:val="clear"/>
        <w:spacing w:after="4" w:before="4"/>
      </w:pPr>
      <w:r>
        <w:rPr>
          <w:rFonts w:ascii="Courier New" w:cs="Courier New" w:eastAsia="Courier New" w:hAnsi="Courier New"/>
          <w:color w:val="00FF00"/>
          <w:sz w:val="18"/>
          <w:szCs w:val="18"/>
        </w:rPr>
        <w:t xml:space="preserve">    &lt;localfile&gt;</w:t>
      </w:r>
    </w:p>
    <w:p>
      <w:pPr>
        <w:shd w:fill="1A1A2E" w:val="clear"/>
        <w:spacing w:after="4" w:before="4"/>
      </w:pPr>
      <w:r>
        <w:rPr>
          <w:rFonts w:ascii="Courier New" w:cs="Courier New" w:eastAsia="Courier New" w:hAnsi="Courier New"/>
          <w:color w:val="00FF00"/>
          <w:sz w:val="18"/>
          <w:szCs w:val="18"/>
        </w:rPr>
        <w:t xml:space="preserve">      &lt;log_format&gt;syslog&lt;/log_format&gt;</w:t>
      </w:r>
    </w:p>
    <w:p>
      <w:pPr>
        <w:shd w:fill="1A1A2E" w:val="clear"/>
        <w:spacing w:after="4" w:before="4"/>
      </w:pPr>
      <w:r>
        <w:rPr>
          <w:rFonts w:ascii="Courier New" w:cs="Courier New" w:eastAsia="Courier New" w:hAnsi="Courier New"/>
          <w:color w:val="00FF00"/>
          <w:sz w:val="18"/>
          <w:szCs w:val="18"/>
        </w:rPr>
        <w:t xml:space="preserve">      &lt;location&gt;/var/log/auth.log&lt;/location&gt;</w:t>
      </w:r>
    </w:p>
    <w:p>
      <w:pPr>
        <w:shd w:fill="1A1A2E" w:val="clear"/>
        <w:spacing w:after="4" w:before="4"/>
      </w:pPr>
      <w:r>
        <w:rPr>
          <w:rFonts w:ascii="Courier New" w:cs="Courier New" w:eastAsia="Courier New" w:hAnsi="Courier New"/>
          <w:color w:val="00FF00"/>
          <w:sz w:val="18"/>
          <w:szCs w:val="18"/>
        </w:rPr>
        <w:t xml:space="preserve">    &lt;/localfile&gt;</w:t>
      </w:r>
    </w:p>
    <w:p>
      <w:pPr>
        <w:shd w:fill="1A1A2E" w:val="clear"/>
        <w:spacing w:after="4" w:before="4"/>
      </w:pPr>
      <w:r>
        <w:rPr>
          <w:rFonts w:ascii="Courier New" w:cs="Courier New" w:eastAsia="Courier New" w:hAnsi="Courier New"/>
          <w:color w:val="00FF00"/>
          <w:sz w:val="18"/>
          <w:szCs w:val="18"/>
        </w:rPr>
        <w:t xml:space="preserve">    &lt;localfile&gt;</w:t>
      </w:r>
    </w:p>
    <w:p>
      <w:pPr>
        <w:shd w:fill="1A1A2E" w:val="clear"/>
        <w:spacing w:after="4" w:before="4"/>
      </w:pPr>
      <w:r>
        <w:rPr>
          <w:rFonts w:ascii="Courier New" w:cs="Courier New" w:eastAsia="Courier New" w:hAnsi="Courier New"/>
          <w:color w:val="00FF00"/>
          <w:sz w:val="18"/>
          <w:szCs w:val="18"/>
        </w:rPr>
        <w:t xml:space="preserve">      &lt;log_format&gt;syslog&lt;/log_format&gt;</w:t>
      </w:r>
    </w:p>
    <w:p>
      <w:pPr>
        <w:shd w:fill="1A1A2E" w:val="clear"/>
        <w:spacing w:after="4" w:before="4"/>
      </w:pPr>
      <w:r>
        <w:rPr>
          <w:rFonts w:ascii="Courier New" w:cs="Courier New" w:eastAsia="Courier New" w:hAnsi="Courier New"/>
          <w:color w:val="00FF00"/>
          <w:sz w:val="18"/>
          <w:szCs w:val="18"/>
        </w:rPr>
        <w:t xml:space="preserve">      &lt;location&gt;/var/log/samba/log.samba&lt;/location&gt;</w:t>
      </w:r>
    </w:p>
    <w:p>
      <w:pPr>
        <w:shd w:fill="1A1A2E" w:val="clear"/>
        <w:spacing w:after="4" w:before="4"/>
      </w:pPr>
      <w:r>
        <w:rPr>
          <w:rFonts w:ascii="Courier New" w:cs="Courier New" w:eastAsia="Courier New" w:hAnsi="Courier New"/>
          <w:color w:val="00FF00"/>
          <w:sz w:val="18"/>
          <w:szCs w:val="18"/>
        </w:rPr>
        <w:t xml:space="preserve">    &lt;/localfile&gt;</w:t>
      </w:r>
    </w:p>
    <w:p>
      <w:pPr>
        <w:shd w:fill="1A1A2E" w:val="clear"/>
        <w:spacing w:after="4" w:before="4"/>
      </w:pPr>
      <w:r>
        <w:rPr>
          <w:rFonts w:ascii="Courier New" w:cs="Courier New" w:eastAsia="Courier New" w:hAnsi="Courier New"/>
          <w:color w:val="00FF00"/>
          <w:sz w:val="18"/>
          <w:szCs w:val="18"/>
        </w:rPr>
        <w:t xml:space="preserve">  EOF</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Enregistrer l'agent auprès du Manager</w:t>
      </w:r>
    </w:p>
    <w:p>
      <w:pPr>
        <w:shd w:fill="1A1A2E" w:val="clear"/>
        <w:spacing w:after="4" w:before="4"/>
      </w:pPr>
      <w:r>
        <w:rPr>
          <w:rFonts w:ascii="Courier New" w:cs="Courier New" w:eastAsia="Courier New" w:hAnsi="Courier New"/>
          <w:color w:val="00FF00"/>
          <w:sz w:val="18"/>
          <w:szCs w:val="18"/>
        </w:rPr>
        <w:t xml:space="preserve">  /var/ossec/bin/agent-auth -m 172.16.10.30 -A $(hostname)-$(date +%Y%m%d)</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systemctl enable --now wazuh-agent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Méthode 2 — Ansible playbook (déploiement en masse sur toutes les VMs)</w:t>
      </w:r>
    </w:p>
    <w:p>
      <w:pPr>
        <w:shd w:fill="1A1A2E" w:val="clear"/>
        <w:spacing w:after="4" w:before="4"/>
      </w:pPr>
      <w:r>
        <w:rPr>
          <w:rFonts w:ascii="Courier New" w:cs="Courier New" w:eastAsia="Courier New" w:hAnsi="Courier New"/>
          <w:color w:val="00FF00"/>
          <w:sz w:val="18"/>
          <w:szCs w:val="18"/>
        </w:rPr>
        <w:t xml:space="preserve">  ansible-playbook /opt/nova/ansible/deploy_wazuh_agents.yml \</w:t>
      </w:r>
    </w:p>
    <w:p>
      <w:pPr>
        <w:shd w:fill="1A1A2E" w:val="clear"/>
        <w:spacing w:after="4" w:before="4"/>
      </w:pPr>
      <w:r>
        <w:rPr>
          <w:rFonts w:ascii="Courier New" w:cs="Courier New" w:eastAsia="Courier New" w:hAnsi="Courier New"/>
          <w:color w:val="00FF00"/>
          <w:sz w:val="18"/>
          <w:szCs w:val="18"/>
        </w:rPr>
        <w:t xml:space="preserve">    -i /opt/nova/ansible/inventory/hosts \</w:t>
      </w:r>
    </w:p>
    <w:p>
      <w:pPr>
        <w:shd w:fill="1A1A2E" w:val="clear"/>
        <w:spacing w:after="4" w:before="4"/>
      </w:pPr>
      <w:r>
        <w:rPr>
          <w:rFonts w:ascii="Courier New" w:cs="Courier New" w:eastAsia="Courier New" w:hAnsi="Courier New"/>
          <w:color w:val="00FF00"/>
          <w:sz w:val="18"/>
          <w:szCs w:val="18"/>
        </w:rPr>
        <w:t xml:space="preserve">    --extra-vars 'wazuh_manager=172.16.10.30'</w:t>
      </w:r>
    </w:p>
    <w:p>
      <w:pPr>
        <w:spacing w:after="60" w:before="60"/>
      </w:pPr>
      <w:r>
        <w:t xml:space="preserve"/>
      </w:r>
    </w:p>
    <w:p>
      <w:pPr>
        <w:pStyle w:val="Heading2"/>
        <w:spacing w:after="140" w:before="280"/>
      </w:pPr>
      <w:r>
        <w:rPr>
          <w:rFonts w:ascii="Arial" w:cs="Arial" w:eastAsia="Arial" w:hAnsi="Arial"/>
          <w:b/>
          <w:bCs/>
          <w:color w:val="1F3864"/>
        </w:rPr>
        <w:t xml:space="preserve">2.5 Règles Personnalisées Nova Syndicate</w:t>
      </w:r>
    </w:p>
    <w:p>
      <w:pPr>
        <w:spacing w:after="80" w:before="80"/>
      </w:pPr>
      <w:r>
        <w:rPr>
          <w:rFonts w:ascii="Arial" w:cs="Arial" w:eastAsia="Arial" w:hAnsi="Arial"/>
          <w:sz w:val="22"/>
          <w:szCs w:val="22"/>
        </w:rPr>
        <w:t xml:space="preserve">Fichier : /var/ossec/etc/rules/nova_custom_rules.xml</w:t>
      </w:r>
    </w:p>
    <w:p>
      <w:pPr>
        <w:shd w:fill="1A1A2E" w:val="clear"/>
        <w:spacing w:after="4" w:before="4"/>
      </w:pPr>
      <w:r>
        <w:rPr>
          <w:rFonts w:ascii="Courier New" w:cs="Courier New" w:eastAsia="Courier New" w:hAnsi="Courier New"/>
          <w:color w:val="00FF00"/>
          <w:sz w:val="18"/>
          <w:szCs w:val="18"/>
        </w:rPr>
        <w:t xml:space="preserve">  &lt;group name='nova_syndicate,'&gt;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&lt;!-- Règle 1: Connexion AD en dehors des heures de bureau (22h-06h) --&gt;</w:t>
      </w:r>
    </w:p>
    <w:p>
      <w:pPr>
        <w:shd w:fill="1A1A2E" w:val="clear"/>
        <w:spacing w:after="4" w:before="4"/>
      </w:pPr>
      <w:r>
        <w:rPr>
          <w:rFonts w:ascii="Courier New" w:cs="Courier New" w:eastAsia="Courier New" w:hAnsi="Courier New"/>
          <w:color w:val="00FF00"/>
          <w:sz w:val="18"/>
          <w:szCs w:val="18"/>
        </w:rPr>
        <w:t xml:space="preserve">    &lt;rule id='100001' level='8'&gt;</w:t>
      </w:r>
    </w:p>
    <w:p>
      <w:pPr>
        <w:shd w:fill="1A1A2E" w:val="clear"/>
        <w:spacing w:after="4" w:before="4"/>
      </w:pPr>
      <w:r>
        <w:rPr>
          <w:rFonts w:ascii="Courier New" w:cs="Courier New" w:eastAsia="Courier New" w:hAnsi="Courier New"/>
          <w:color w:val="00FF00"/>
          <w:sz w:val="18"/>
          <w:szCs w:val="18"/>
        </w:rPr>
        <w:t xml:space="preserve">      &lt;if_group&gt;authentication_success&lt;/if_group&gt;</w:t>
      </w:r>
    </w:p>
    <w:p>
      <w:pPr>
        <w:shd w:fill="1A1A2E" w:val="clear"/>
        <w:spacing w:after="4" w:before="4"/>
      </w:pPr>
      <w:r>
        <w:rPr>
          <w:rFonts w:ascii="Courier New" w:cs="Courier New" w:eastAsia="Courier New" w:hAnsi="Courier New"/>
          <w:color w:val="00FF00"/>
          <w:sz w:val="18"/>
          <w:szCs w:val="18"/>
        </w:rPr>
        <w:t xml:space="preserve">      &lt;time&gt;22:00 - 06:00&lt;/time&gt;</w:t>
      </w:r>
    </w:p>
    <w:p>
      <w:pPr>
        <w:shd w:fill="1A1A2E" w:val="clear"/>
        <w:spacing w:after="4" w:before="4"/>
      </w:pPr>
      <w:r>
        <w:rPr>
          <w:rFonts w:ascii="Courier New" w:cs="Courier New" w:eastAsia="Courier New" w:hAnsi="Courier New"/>
          <w:color w:val="00FF00"/>
          <w:sz w:val="18"/>
          <w:szCs w:val="18"/>
        </w:rPr>
        <w:t xml:space="preserve">      &lt;description&gt;Connexion AD hors heures ouvrées — vérification requise&lt;/description&gt;</w:t>
      </w:r>
    </w:p>
    <w:p>
      <w:pPr>
        <w:shd w:fill="1A1A2E" w:val="clear"/>
        <w:spacing w:after="4" w:before="4"/>
      </w:pPr>
      <w:r>
        <w:rPr>
          <w:rFonts w:ascii="Courier New" w:cs="Courier New" w:eastAsia="Courier New" w:hAnsi="Courier New"/>
          <w:color w:val="00FF00"/>
          <w:sz w:val="18"/>
          <w:szCs w:val="18"/>
        </w:rPr>
        <w:t xml:space="preserve">      &lt;group&gt;authentication_after_hours,&lt;/group&gt;</w:t>
      </w:r>
    </w:p>
    <w:p>
      <w:pPr>
        <w:shd w:fill="1A1A2E" w:val="clear"/>
        <w:spacing w:after="4" w:before="4"/>
      </w:pPr>
      <w:r>
        <w:rPr>
          <w:rFonts w:ascii="Courier New" w:cs="Courier New" w:eastAsia="Courier New" w:hAnsi="Courier New"/>
          <w:color w:val="00FF00"/>
          <w:sz w:val="18"/>
          <w:szCs w:val="18"/>
        </w:rPr>
        <w:t xml:space="preserve">    &lt;/rule&gt;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&lt;!-- Règle 2: Brute force AD — 5 échecs en 60 secondes --&gt;</w:t>
      </w:r>
    </w:p>
    <w:p>
      <w:pPr>
        <w:shd w:fill="1A1A2E" w:val="clear"/>
        <w:spacing w:after="4" w:before="4"/>
      </w:pPr>
      <w:r>
        <w:rPr>
          <w:rFonts w:ascii="Courier New" w:cs="Courier New" w:eastAsia="Courier New" w:hAnsi="Courier New"/>
          <w:color w:val="00FF00"/>
          <w:sz w:val="18"/>
          <w:szCs w:val="18"/>
        </w:rPr>
        <w:t xml:space="preserve">    &lt;rule id='100002' level='10' frequency='5' timeframe='60'&gt;</w:t>
      </w:r>
    </w:p>
    <w:p>
      <w:pPr>
        <w:shd w:fill="1A1A2E" w:val="clear"/>
        <w:spacing w:after="4" w:before="4"/>
      </w:pPr>
      <w:r>
        <w:rPr>
          <w:rFonts w:ascii="Courier New" w:cs="Courier New" w:eastAsia="Courier New" w:hAnsi="Courier New"/>
          <w:color w:val="00FF00"/>
          <w:sz w:val="18"/>
          <w:szCs w:val="18"/>
        </w:rPr>
        <w:t xml:space="preserve">      &lt;if_matched_sid&gt;18152&lt;/if_matched_sid&gt;</w:t>
      </w:r>
    </w:p>
    <w:p>
      <w:pPr>
        <w:shd w:fill="1A1A2E" w:val="clear"/>
        <w:spacing w:after="4" w:before="4"/>
      </w:pPr>
      <w:r>
        <w:rPr>
          <w:rFonts w:ascii="Courier New" w:cs="Courier New" w:eastAsia="Courier New" w:hAnsi="Courier New"/>
          <w:color w:val="00FF00"/>
          <w:sz w:val="18"/>
          <w:szCs w:val="18"/>
        </w:rPr>
        <w:t xml:space="preserve">      &lt;description&gt;Tentative de brute force AD détectée&lt;/description&gt;</w:t>
      </w:r>
    </w:p>
    <w:p>
      <w:pPr>
        <w:shd w:fill="1A1A2E" w:val="clear"/>
        <w:spacing w:after="4" w:before="4"/>
      </w:pPr>
      <w:r>
        <w:rPr>
          <w:rFonts w:ascii="Courier New" w:cs="Courier New" w:eastAsia="Courier New" w:hAnsi="Courier New"/>
          <w:color w:val="00FF00"/>
          <w:sz w:val="18"/>
          <w:szCs w:val="18"/>
        </w:rPr>
        <w:t xml:space="preserve">      &lt;group&gt;brute_force,authentication_failures,&lt;/group&gt;</w:t>
      </w:r>
    </w:p>
    <w:p>
      <w:pPr>
        <w:shd w:fill="1A1A2E" w:val="clear"/>
        <w:spacing w:after="4" w:before="4"/>
      </w:pPr>
      <w:r>
        <w:rPr>
          <w:rFonts w:ascii="Courier New" w:cs="Courier New" w:eastAsia="Courier New" w:hAnsi="Courier New"/>
          <w:color w:val="00FF00"/>
          <w:sz w:val="18"/>
          <w:szCs w:val="18"/>
        </w:rPr>
        <w:t xml:space="preserve">    &lt;/rule&gt;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&lt;!-- Règle 3: Création compte AD non autorisée (hors script create_ad_users.py) --&gt;</w:t>
      </w:r>
    </w:p>
    <w:p>
      <w:pPr>
        <w:shd w:fill="1A1A2E" w:val="clear"/>
        <w:spacing w:after="4" w:before="4"/>
      </w:pPr>
      <w:r>
        <w:rPr>
          <w:rFonts w:ascii="Courier New" w:cs="Courier New" w:eastAsia="Courier New" w:hAnsi="Courier New"/>
          <w:color w:val="00FF00"/>
          <w:sz w:val="18"/>
          <w:szCs w:val="18"/>
        </w:rPr>
        <w:t xml:space="preserve">    &lt;rule id='100003' level='12'&gt;</w:t>
      </w:r>
    </w:p>
    <w:p>
      <w:pPr>
        <w:shd w:fill="1A1A2E" w:val="clear"/>
        <w:spacing w:after="4" w:before="4"/>
      </w:pPr>
      <w:r>
        <w:rPr>
          <w:rFonts w:ascii="Courier New" w:cs="Courier New" w:eastAsia="Courier New" w:hAnsi="Courier New"/>
          <w:color w:val="00FF00"/>
          <w:sz w:val="18"/>
          <w:szCs w:val="18"/>
        </w:rPr>
        <w:t xml:space="preserve">      &lt;if_sid&gt;18152&lt;/if_sid&gt;</w:t>
      </w:r>
    </w:p>
    <w:p>
      <w:pPr>
        <w:shd w:fill="1A1A2E" w:val="clear"/>
        <w:spacing w:after="4" w:before="4"/>
      </w:pPr>
      <w:r>
        <w:rPr>
          <w:rFonts w:ascii="Courier New" w:cs="Courier New" w:eastAsia="Courier New" w:hAnsi="Courier New"/>
          <w:color w:val="00FF00"/>
          <w:sz w:val="18"/>
          <w:szCs w:val="18"/>
        </w:rPr>
        <w:t xml:space="preserve">      &lt;match&gt;samba-tool user create&lt;/match&gt;</w:t>
      </w:r>
    </w:p>
    <w:p>
      <w:pPr>
        <w:shd w:fill="1A1A2E" w:val="clear"/>
        <w:spacing w:after="4" w:before="4"/>
      </w:pPr>
      <w:r>
        <w:rPr>
          <w:rFonts w:ascii="Courier New" w:cs="Courier New" w:eastAsia="Courier New" w:hAnsi="Courier New"/>
          <w:color w:val="00FF00"/>
          <w:sz w:val="18"/>
          <w:szCs w:val="18"/>
        </w:rPr>
        <w:t xml:space="preserve">      &lt;description&gt;Création de compte AD — P1 si hors procédure&lt;/description&gt;</w:t>
      </w:r>
    </w:p>
    <w:p>
      <w:pPr>
        <w:shd w:fill="1A1A2E" w:val="clear"/>
        <w:spacing w:after="4" w:before="4"/>
      </w:pPr>
      <w:r>
        <w:rPr>
          <w:rFonts w:ascii="Courier New" w:cs="Courier New" w:eastAsia="Courier New" w:hAnsi="Courier New"/>
          <w:color w:val="00FF00"/>
          <w:sz w:val="18"/>
          <w:szCs w:val="18"/>
        </w:rPr>
        <w:t xml:space="preserve">      &lt;group&gt;account_creation,&lt;/group&gt;</w:t>
      </w:r>
    </w:p>
    <w:p>
      <w:pPr>
        <w:shd w:fill="1A1A2E" w:val="clear"/>
        <w:spacing w:after="4" w:before="4"/>
      </w:pPr>
      <w:r>
        <w:rPr>
          <w:rFonts w:ascii="Courier New" w:cs="Courier New" w:eastAsia="Courier New" w:hAnsi="Courier New"/>
          <w:color w:val="00FF00"/>
          <w:sz w:val="18"/>
          <w:szCs w:val="18"/>
        </w:rPr>
        <w:t xml:space="preserve">    &lt;/rule&gt;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&lt;!-- Règle 4: Accès au VLAN 999 — toujours P1 --&gt;</w:t>
      </w:r>
    </w:p>
    <w:p>
      <w:pPr>
        <w:shd w:fill="1A1A2E" w:val="clear"/>
        <w:spacing w:after="4" w:before="4"/>
      </w:pPr>
      <w:r>
        <w:rPr>
          <w:rFonts w:ascii="Courier New" w:cs="Courier New" w:eastAsia="Courier New" w:hAnsi="Courier New"/>
          <w:color w:val="00FF00"/>
          <w:sz w:val="18"/>
          <w:szCs w:val="18"/>
        </w:rPr>
        <w:t xml:space="preserve">    &lt;rule id='100004' level='14'&gt;</w:t>
      </w:r>
    </w:p>
    <w:p>
      <w:pPr>
        <w:shd w:fill="1A1A2E" w:val="clear"/>
        <w:spacing w:after="4" w:before="4"/>
      </w:pPr>
      <w:r>
        <w:rPr>
          <w:rFonts w:ascii="Courier New" w:cs="Courier New" w:eastAsia="Courier New" w:hAnsi="Courier New"/>
          <w:color w:val="00FF00"/>
          <w:sz w:val="18"/>
          <w:szCs w:val="18"/>
        </w:rPr>
        <w:t xml:space="preserve">      &lt;srcip&gt;10.99.0.0/24&lt;/srcip&gt;</w:t>
      </w:r>
    </w:p>
    <w:p>
      <w:pPr>
        <w:shd w:fill="1A1A2E" w:val="clear"/>
        <w:spacing w:after="4" w:before="4"/>
      </w:pPr>
      <w:r>
        <w:rPr>
          <w:rFonts w:ascii="Courier New" w:cs="Courier New" w:eastAsia="Courier New" w:hAnsi="Courier New"/>
          <w:color w:val="00FF00"/>
          <w:sz w:val="18"/>
          <w:szCs w:val="18"/>
        </w:rPr>
        <w:t xml:space="preserve">      &lt;description&gt;Activite detectee depuis VLAN quarantaine (VLAN 999) — P1&lt;/description&gt;</w:t>
      </w:r>
    </w:p>
    <w:p>
      <w:pPr>
        <w:shd w:fill="1A1A2E" w:val="clear"/>
        <w:spacing w:after="4" w:before="4"/>
      </w:pPr>
      <w:r>
        <w:rPr>
          <w:rFonts w:ascii="Courier New" w:cs="Courier New" w:eastAsia="Courier New" w:hAnsi="Courier New"/>
          <w:color w:val="00FF00"/>
          <w:sz w:val="18"/>
          <w:szCs w:val="18"/>
        </w:rPr>
        <w:t xml:space="preserve">      &lt;group&gt;quarantine_vlan,&lt;/group&gt;</w:t>
      </w:r>
    </w:p>
    <w:p>
      <w:pPr>
        <w:shd w:fill="1A1A2E" w:val="clear"/>
        <w:spacing w:after="4" w:before="4"/>
      </w:pPr>
      <w:r>
        <w:rPr>
          <w:rFonts w:ascii="Courier New" w:cs="Courier New" w:eastAsia="Courier New" w:hAnsi="Courier New"/>
          <w:color w:val="00FF00"/>
          <w:sz w:val="18"/>
          <w:szCs w:val="18"/>
        </w:rPr>
        <w:t xml:space="preserve">    &lt;/rule&gt;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&lt;!-- Règle 5: Modification /etc/passwd ou /etc/shadow --&gt;</w:t>
      </w:r>
    </w:p>
    <w:p>
      <w:pPr>
        <w:shd w:fill="1A1A2E" w:val="clear"/>
        <w:spacing w:after="4" w:before="4"/>
      </w:pPr>
      <w:r>
        <w:rPr>
          <w:rFonts w:ascii="Courier New" w:cs="Courier New" w:eastAsia="Courier New" w:hAnsi="Courier New"/>
          <w:color w:val="00FF00"/>
          <w:sz w:val="18"/>
          <w:szCs w:val="18"/>
        </w:rPr>
        <w:t xml:space="preserve">    &lt;rule id='100005' level='13'&gt;</w:t>
      </w:r>
    </w:p>
    <w:p>
      <w:pPr>
        <w:shd w:fill="1A1A2E" w:val="clear"/>
        <w:spacing w:after="4" w:before="4"/>
      </w:pPr>
      <w:r>
        <w:rPr>
          <w:rFonts w:ascii="Courier New" w:cs="Courier New" w:eastAsia="Courier New" w:hAnsi="Courier New"/>
          <w:color w:val="00FF00"/>
          <w:sz w:val="18"/>
          <w:szCs w:val="18"/>
        </w:rPr>
        <w:t xml:space="preserve">      &lt;if_sid&gt;550&lt;/if_sid&gt;</w:t>
      </w:r>
    </w:p>
    <w:p>
      <w:pPr>
        <w:shd w:fill="1A1A2E" w:val="clear"/>
        <w:spacing w:after="4" w:before="4"/>
      </w:pPr>
      <w:r>
        <w:rPr>
          <w:rFonts w:ascii="Courier New" w:cs="Courier New" w:eastAsia="Courier New" w:hAnsi="Courier New"/>
          <w:color w:val="00FF00"/>
          <w:sz w:val="18"/>
          <w:szCs w:val="18"/>
        </w:rPr>
        <w:t xml:space="preserve">      &lt;match&gt;/etc/passwd|/etc/shadow|/etc/sudoers&lt;/match&gt;</w:t>
      </w:r>
    </w:p>
    <w:p>
      <w:pPr>
        <w:shd w:fill="1A1A2E" w:val="clear"/>
        <w:spacing w:after="4" w:before="4"/>
      </w:pPr>
      <w:r>
        <w:rPr>
          <w:rFonts w:ascii="Courier New" w:cs="Courier New" w:eastAsia="Courier New" w:hAnsi="Courier New"/>
          <w:color w:val="00FF00"/>
          <w:sz w:val="18"/>
          <w:szCs w:val="18"/>
        </w:rPr>
        <w:t xml:space="preserve">      &lt;description&gt;Modification fichier systeme critique — possible privilege escalation&lt;/description&gt;</w:t>
      </w:r>
    </w:p>
    <w:p>
      <w:pPr>
        <w:shd w:fill="1A1A2E" w:val="clear"/>
        <w:spacing w:after="4" w:before="4"/>
      </w:pPr>
      <w:r>
        <w:rPr>
          <w:rFonts w:ascii="Courier New" w:cs="Courier New" w:eastAsia="Courier New" w:hAnsi="Courier New"/>
          <w:color w:val="00FF00"/>
          <w:sz w:val="18"/>
          <w:szCs w:val="18"/>
        </w:rPr>
        <w:t xml:space="preserve">      &lt;group&gt;system_file_changes,&lt;/group&gt;</w:t>
      </w:r>
    </w:p>
    <w:p>
      <w:pPr>
        <w:shd w:fill="1A1A2E" w:val="clear"/>
        <w:spacing w:after="4" w:before="4"/>
      </w:pPr>
      <w:r>
        <w:rPr>
          <w:rFonts w:ascii="Courier New" w:cs="Courier New" w:eastAsia="Courier New" w:hAnsi="Courier New"/>
          <w:color w:val="00FF00"/>
          <w:sz w:val="18"/>
          <w:szCs w:val="18"/>
        </w:rPr>
        <w:t xml:space="preserve">    &lt;/rule&gt;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&lt;!-- Active Response : isolation automatique niveau 12+ --&gt;</w:t>
      </w:r>
    </w:p>
    <w:p>
      <w:pPr>
        <w:shd w:fill="1A1A2E" w:val="clear"/>
        <w:spacing w:after="4" w:before="4"/>
      </w:pPr>
      <w:r>
        <w:rPr>
          <w:rFonts w:ascii="Courier New" w:cs="Courier New" w:eastAsia="Courier New" w:hAnsi="Courier New"/>
          <w:color w:val="00FF00"/>
          <w:sz w:val="18"/>
          <w:szCs w:val="18"/>
        </w:rPr>
        <w:t xml:space="preserve">    &lt;!-- Déclenche isolate_machine.yml via incident_report.py --&gt;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&lt;/group&gt;</w:t>
      </w:r>
    </w:p>
    <w:p>
      <w:pPr>
        <w:spacing w:after="60" w:before="60"/>
      </w:pPr>
      <w:r>
        <w:t xml:space="preserve"/>
      </w:r>
    </w:p>
    <w:p>
      <w:pPr>
        <w:pStyle w:val="Heading2"/>
        <w:spacing w:after="140" w:before="280"/>
      </w:pPr>
      <w:r>
        <w:rPr>
          <w:rFonts w:ascii="Arial" w:cs="Arial" w:eastAsia="Arial" w:hAnsi="Arial"/>
          <w:b/>
          <w:bCs/>
          <w:color w:val="1F3864"/>
        </w:rPr>
        <w:t xml:space="preserve">2.6 Active Response — Isolation Automatique</w:t>
      </w:r>
    </w:p>
    <w:p>
      <w:pPr>
        <w:spacing w:after="80" w:before="80"/>
      </w:pPr>
      <w:r>
        <w:rPr>
          <w:rFonts w:ascii="Arial" w:cs="Arial" w:eastAsia="Arial" w:hAnsi="Arial"/>
          <w:sz w:val="22"/>
          <w:szCs w:val="22"/>
        </w:rPr>
        <w:t xml:space="preserve">Lorsqu'une alerte de niveau 12 ou supérieur est générée, Wazuh déclenche automatiquement l'isolation de la machine dans le VLAN 999 via un playbook Ansible.</w:t>
      </w:r>
    </w:p>
    <w:p>
      <w:pPr>
        <w:spacing w:after="60" w:before="60"/>
      </w:pPr>
      <w:r>
        <w:t xml:space="preserve"/>
      </w:r>
    </w:p>
    <w:p>
      <w:pPr>
        <w:spacing w:after="80" w:before="80"/>
      </w:pPr>
      <w:r>
        <w:rPr>
          <w:rFonts w:ascii="Arial" w:cs="Arial" w:eastAsia="Arial" w:hAnsi="Arial"/>
          <w:sz w:val="22"/>
          <w:szCs w:val="22"/>
        </w:rPr>
        <w:t xml:space="preserve">Configuration dans ossec.conf (section active-response) :</w:t>
      </w:r>
    </w:p>
    <w:p>
      <w:pPr>
        <w:shd w:fill="1A1A2E" w:val="clear"/>
        <w:spacing w:after="4" w:before="4"/>
      </w:pPr>
      <w:r>
        <w:rPr>
          <w:rFonts w:ascii="Courier New" w:cs="Courier New" w:eastAsia="Courier New" w:hAnsi="Courier New"/>
          <w:color w:val="00FF00"/>
          <w:sz w:val="18"/>
          <w:szCs w:val="18"/>
        </w:rPr>
        <w:t xml:space="preserve">  &lt;active-response&gt;</w:t>
      </w:r>
    </w:p>
    <w:p>
      <w:pPr>
        <w:shd w:fill="1A1A2E" w:val="clear"/>
        <w:spacing w:after="4" w:before="4"/>
      </w:pPr>
      <w:r>
        <w:rPr>
          <w:rFonts w:ascii="Courier New" w:cs="Courier New" w:eastAsia="Courier New" w:hAnsi="Courier New"/>
          <w:color w:val="888888"/>
          <w:sz w:val="18"/>
          <w:szCs w:val="18"/>
        </w:rPr>
        <w:t xml:space="preserve">    &lt;!-- Déclencher incident_report.py pour niveau &gt;= 12 --&gt;</w:t>
      </w:r>
    </w:p>
    <w:p>
      <w:pPr>
        <w:shd w:fill="1A1A2E" w:val="clear"/>
        <w:spacing w:after="4" w:before="4"/>
      </w:pPr>
      <w:r>
        <w:rPr>
          <w:rFonts w:ascii="Courier New" w:cs="Courier New" w:eastAsia="Courier New" w:hAnsi="Courier New"/>
          <w:color w:val="00FF00"/>
          <w:sz w:val="18"/>
          <w:szCs w:val="18"/>
        </w:rPr>
        <w:t xml:space="preserve">    &lt;command&gt;incident-report&lt;/command&gt;</w:t>
      </w:r>
    </w:p>
    <w:p>
      <w:pPr>
        <w:shd w:fill="1A1A2E" w:val="clear"/>
        <w:spacing w:after="4" w:before="4"/>
      </w:pPr>
      <w:r>
        <w:rPr>
          <w:rFonts w:ascii="Courier New" w:cs="Courier New" w:eastAsia="Courier New" w:hAnsi="Courier New"/>
          <w:color w:val="00FF00"/>
          <w:sz w:val="18"/>
          <w:szCs w:val="18"/>
        </w:rPr>
        <w:t xml:space="preserve">    &lt;location&gt;defined-agent&lt;/location&gt;</w:t>
      </w:r>
    </w:p>
    <w:p>
      <w:pPr>
        <w:shd w:fill="1A1A2E" w:val="clear"/>
        <w:spacing w:after="4" w:before="4"/>
      </w:pPr>
      <w:r>
        <w:rPr>
          <w:rFonts w:ascii="Courier New" w:cs="Courier New" w:eastAsia="Courier New" w:hAnsi="Courier New"/>
          <w:color w:val="00FF00"/>
          <w:sz w:val="18"/>
          <w:szCs w:val="18"/>
        </w:rPr>
        <w:t xml:space="preserve">    &lt;rules_id&gt;100002,100003,100004,100005&lt;/rules_id&gt;</w:t>
      </w:r>
    </w:p>
    <w:p>
      <w:pPr>
        <w:shd w:fill="1A1A2E" w:val="clear"/>
        <w:spacing w:after="4" w:before="4"/>
      </w:pPr>
      <w:r>
        <w:rPr>
          <w:rFonts w:ascii="Courier New" w:cs="Courier New" w:eastAsia="Courier New" w:hAnsi="Courier New"/>
          <w:color w:val="00FF00"/>
          <w:sz w:val="18"/>
          <w:szCs w:val="18"/>
        </w:rPr>
        <w:t xml:space="preserve">    &lt;timeout&gt;60&lt;/timeout&gt;</w:t>
      </w:r>
    </w:p>
    <w:p>
      <w:pPr>
        <w:shd w:fill="1A1A2E" w:val="clear"/>
        <w:spacing w:after="4" w:before="4"/>
      </w:pPr>
      <w:r>
        <w:rPr>
          <w:rFonts w:ascii="Courier New" w:cs="Courier New" w:eastAsia="Courier New" w:hAnsi="Courier New"/>
          <w:color w:val="00FF00"/>
          <w:sz w:val="18"/>
          <w:szCs w:val="18"/>
        </w:rPr>
        <w:t xml:space="preserve">  &lt;/active-response&gt;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Configuration de la commande dans ossec.conf</w:t>
      </w:r>
    </w:p>
    <w:p>
      <w:pPr>
        <w:shd w:fill="1A1A2E" w:val="clear"/>
        <w:spacing w:after="4" w:before="4"/>
      </w:pPr>
      <w:r>
        <w:rPr>
          <w:rFonts w:ascii="Courier New" w:cs="Courier New" w:eastAsia="Courier New" w:hAnsi="Courier New"/>
          <w:color w:val="00FF00"/>
          <w:sz w:val="18"/>
          <w:szCs w:val="18"/>
        </w:rPr>
        <w:t xml:space="preserve">  &lt;command&gt;</w:t>
      </w:r>
    </w:p>
    <w:p>
      <w:pPr>
        <w:shd w:fill="1A1A2E" w:val="clear"/>
        <w:spacing w:after="4" w:before="4"/>
      </w:pPr>
      <w:r>
        <w:rPr>
          <w:rFonts w:ascii="Courier New" w:cs="Courier New" w:eastAsia="Courier New" w:hAnsi="Courier New"/>
          <w:color w:val="00FF00"/>
          <w:sz w:val="18"/>
          <w:szCs w:val="18"/>
        </w:rPr>
        <w:t xml:space="preserve">    &lt;name&gt;incident-report&lt;/name&gt;</w:t>
      </w:r>
    </w:p>
    <w:p>
      <w:pPr>
        <w:shd w:fill="1A1A2E" w:val="clear"/>
        <w:spacing w:after="4" w:before="4"/>
      </w:pPr>
      <w:r>
        <w:rPr>
          <w:rFonts w:ascii="Courier New" w:cs="Courier New" w:eastAsia="Courier New" w:hAnsi="Courier New"/>
          <w:color w:val="00FF00"/>
          <w:sz w:val="18"/>
          <w:szCs w:val="18"/>
        </w:rPr>
        <w:t xml:space="preserve">    &lt;executable&gt;incident_report.sh&lt;/executable&gt;</w:t>
      </w:r>
    </w:p>
    <w:p>
      <w:pPr>
        <w:shd w:fill="1A1A2E" w:val="clear"/>
        <w:spacing w:after="4" w:before="4"/>
      </w:pPr>
      <w:r>
        <w:rPr>
          <w:rFonts w:ascii="Courier New" w:cs="Courier New" w:eastAsia="Courier New" w:hAnsi="Courier New"/>
          <w:color w:val="00FF00"/>
          <w:sz w:val="18"/>
          <w:szCs w:val="18"/>
        </w:rPr>
        <w:t xml:space="preserve">    &lt;expect&gt;srcip&lt;/expect&gt;</w:t>
      </w:r>
    </w:p>
    <w:p>
      <w:pPr>
        <w:shd w:fill="1A1A2E" w:val="clear"/>
        <w:spacing w:after="4" w:before="4"/>
      </w:pPr>
      <w:r>
        <w:rPr>
          <w:rFonts w:ascii="Courier New" w:cs="Courier New" w:eastAsia="Courier New" w:hAnsi="Courier New"/>
          <w:color w:val="00FF00"/>
          <w:sz w:val="18"/>
          <w:szCs w:val="18"/>
        </w:rPr>
        <w:t xml:space="preserve">    &lt;timeout_allowed&gt;yes&lt;/timeout_allowed&gt;</w:t>
      </w:r>
    </w:p>
    <w:p>
      <w:pPr>
        <w:shd w:fill="1A1A2E" w:val="clear"/>
        <w:spacing w:after="4" w:before="4"/>
      </w:pPr>
      <w:r>
        <w:rPr>
          <w:rFonts w:ascii="Courier New" w:cs="Courier New" w:eastAsia="Courier New" w:hAnsi="Courier New"/>
          <w:color w:val="00FF00"/>
          <w:sz w:val="18"/>
          <w:szCs w:val="18"/>
        </w:rPr>
        <w:t xml:space="preserve">  &lt;/command&gt;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Script /var/ossec/active-response/bin/incident_report.sh</w:t>
      </w:r>
    </w:p>
    <w:p>
      <w:pPr>
        <w:shd w:fill="1A1A2E" w:val="clear"/>
        <w:spacing w:after="4" w:before="4"/>
      </w:pPr>
      <w:r>
        <w:rPr>
          <w:rFonts w:ascii="Courier New" w:cs="Courier New" w:eastAsia="Courier New" w:hAnsi="Courier New"/>
          <w:color w:val="00FF00"/>
          <w:sz w:val="18"/>
          <w:szCs w:val="18"/>
        </w:rPr>
        <w:t xml:space="preserve">  #!/bin/bash</w:t>
      </w:r>
    </w:p>
    <w:p>
      <w:pPr>
        <w:shd w:fill="1A1A2E" w:val="clear"/>
        <w:spacing w:after="4" w:before="4"/>
      </w:pPr>
      <w:r>
        <w:rPr>
          <w:rFonts w:ascii="Courier New" w:cs="Courier New" w:eastAsia="Courier New" w:hAnsi="Courier New"/>
          <w:color w:val="00FF00"/>
          <w:sz w:val="18"/>
          <w:szCs w:val="18"/>
        </w:rPr>
        <w:t xml:space="preserve">  # Transmet l'alerte Wazuh vers incident_report.py</w:t>
      </w:r>
    </w:p>
    <w:p>
      <w:pPr>
        <w:shd w:fill="1A1A2E" w:val="clear"/>
        <w:spacing w:after="4" w:before="4"/>
      </w:pPr>
      <w:r>
        <w:rPr>
          <w:rFonts w:ascii="Courier New" w:cs="Courier New" w:eastAsia="Courier New" w:hAnsi="Courier New"/>
          <w:color w:val="00FF00"/>
          <w:sz w:val="18"/>
          <w:szCs w:val="18"/>
        </w:rPr>
        <w:t xml:space="preserve">  python3 /opt/nova/scripts/incident_report.py --alert /tmp/wazuh_alert.json 2&gt;&amp;1 \</w:t>
      </w:r>
    </w:p>
    <w:p>
      <w:pPr>
        <w:shd w:fill="1A1A2E" w:val="clear"/>
        <w:spacing w:after="4" w:before="4"/>
      </w:pPr>
      <w:r>
        <w:rPr>
          <w:rFonts w:ascii="Courier New" w:cs="Courier New" w:eastAsia="Courier New" w:hAnsi="Courier New"/>
          <w:color w:val="00FF00"/>
          <w:sz w:val="18"/>
          <w:szCs w:val="18"/>
        </w:rPr>
        <w:t xml:space="preserve">    &gt;&gt; /var/log/nova/active_response.log</w:t>
      </w:r>
    </w:p>
    <w:p>
      <w:r>
        <w:br w:type="page"/>
      </w:r>
    </w:p>
    <w:p>
      <w:pPr>
        <w:pStyle w:val="Heading1"/>
        <w:spacing w:after="140" w:before="280"/>
      </w:pPr>
      <w:r>
        <w:rPr>
          <w:rFonts w:ascii="Arial" w:cs="Arial" w:eastAsia="Arial" w:hAnsi="Arial"/>
          <w:b/>
          <w:bCs/>
          <w:color w:val="1F3864"/>
        </w:rPr>
        <w:t xml:space="preserve">Section 3 — Monitoring : Prometheus et Grafana</w:t>
      </w:r>
    </w:p>
    <w:p>
      <w:pPr>
        <w:spacing w:after="80" w:before="80"/>
      </w:pPr>
      <w:r>
        <w:rPr>
          <w:rFonts w:ascii="Arial" w:cs="Arial" w:eastAsia="Arial" w:hAnsi="Arial"/>
          <w:sz w:val="22"/>
          <w:szCs w:val="22"/>
        </w:rPr>
        <w:t xml:space="preserve">Prometheus collecte les métriques systèmes et applicatives de toutes les VMs. Grafana visualise les données et envoie des alertes.</w:t>
      </w:r>
    </w:p>
    <w:p>
      <w:pPr>
        <w:spacing w:after="60" w:before="60"/>
      </w:pPr>
      <w:r>
        <w:t xml:space="preserve"/>
      </w:r>
    </w:p>
    <w:p>
      <w:pPr>
        <w:pStyle w:val="Heading2"/>
        <w:spacing w:after="140" w:before="280"/>
      </w:pPr>
      <w:r>
        <w:rPr>
          <w:rFonts w:ascii="Arial" w:cs="Arial" w:eastAsia="Arial" w:hAnsi="Arial"/>
          <w:b/>
          <w:bCs/>
          <w:color w:val="1F3864"/>
        </w:rPr>
        <w:t xml:space="preserve">3.1 Installation Prometheus (VM103)</w:t>
      </w:r>
    </w:p>
    <w:p>
      <w:pPr>
        <w:shd w:fill="1A1A2E" w:val="clear"/>
        <w:spacing w:after="4" w:before="4"/>
      </w:pPr>
      <w:r>
        <w:rPr>
          <w:rFonts w:ascii="Courier New" w:cs="Courier New" w:eastAsia="Courier New" w:hAnsi="Courier New"/>
          <w:color w:val="00FF00"/>
          <w:sz w:val="18"/>
          <w:szCs w:val="18"/>
        </w:rPr>
        <w:t xml:space="preserve">  # Installation Prometheus via binaire officiel</w:t>
      </w:r>
    </w:p>
    <w:p>
      <w:pPr>
        <w:shd w:fill="1A1A2E" w:val="clear"/>
        <w:spacing w:after="4" w:before="4"/>
      </w:pPr>
      <w:r>
        <w:rPr>
          <w:rFonts w:ascii="Courier New" w:cs="Courier New" w:eastAsia="Courier New" w:hAnsi="Courier New"/>
          <w:color w:val="00FF00"/>
          <w:sz w:val="18"/>
          <w:szCs w:val="18"/>
        </w:rPr>
        <w:t xml:space="preserve">  PROM_VERSION='2.51.0'</w:t>
      </w:r>
    </w:p>
    <w:p>
      <w:pPr>
        <w:shd w:fill="1A1A2E" w:val="clear"/>
        <w:spacing w:after="4" w:before="4"/>
      </w:pPr>
      <w:r>
        <w:rPr>
          <w:rFonts w:ascii="Courier New" w:cs="Courier New" w:eastAsia="Courier New" w:hAnsi="Courier New"/>
          <w:color w:val="00FF00"/>
          <w:sz w:val="18"/>
          <w:szCs w:val="18"/>
        </w:rPr>
        <w:t xml:space="preserve">  wget https://github.com/prometheus/prometheus/releases/download/v$PROM_VERSION/\</w:t>
      </w:r>
    </w:p>
    <w:p>
      <w:pPr>
        <w:shd w:fill="1A1A2E" w:val="clear"/>
        <w:spacing w:after="4" w:before="4"/>
      </w:pPr>
      <w:r>
        <w:rPr>
          <w:rFonts w:ascii="Courier New" w:cs="Courier New" w:eastAsia="Courier New" w:hAnsi="Courier New"/>
          <w:color w:val="00FF00"/>
          <w:sz w:val="18"/>
          <w:szCs w:val="18"/>
        </w:rPr>
        <w:t xml:space="preserve">    prometheus-$PROM_VERSION.linux-amd64.tar.gz</w:t>
      </w:r>
    </w:p>
    <w:p>
      <w:pPr>
        <w:shd w:fill="1A1A2E" w:val="clear"/>
        <w:spacing w:after="4" w:before="4"/>
      </w:pPr>
      <w:r>
        <w:rPr>
          <w:rFonts w:ascii="Courier New" w:cs="Courier New" w:eastAsia="Courier New" w:hAnsi="Courier New"/>
          <w:color w:val="00FF00"/>
          <w:sz w:val="18"/>
          <w:szCs w:val="18"/>
        </w:rPr>
        <w:t xml:space="preserve">  tar xvf prometheus-$PROM_VERSION.linux-amd64.tar.gz</w:t>
      </w:r>
    </w:p>
    <w:p>
      <w:pPr>
        <w:shd w:fill="1A1A2E" w:val="clear"/>
        <w:spacing w:after="4" w:before="4"/>
      </w:pPr>
      <w:r>
        <w:rPr>
          <w:rFonts w:ascii="Courier New" w:cs="Courier New" w:eastAsia="Courier New" w:hAnsi="Courier New"/>
          <w:color w:val="00FF00"/>
          <w:sz w:val="18"/>
          <w:szCs w:val="18"/>
        </w:rPr>
        <w:t xml:space="preserve">  mv prometheus-$PROM_VERSION.linux-amd64 /opt/prometheus</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 Créer utilisateur système dédié (sécurité — pas de root)</w:t>
      </w:r>
    </w:p>
    <w:p>
      <w:pPr>
        <w:shd w:fill="1A1A2E" w:val="clear"/>
        <w:spacing w:after="4" w:before="4"/>
      </w:pPr>
      <w:r>
        <w:rPr>
          <w:rFonts w:ascii="Courier New" w:cs="Courier New" w:eastAsia="Courier New" w:hAnsi="Courier New"/>
          <w:color w:val="00FF00"/>
          <w:sz w:val="18"/>
          <w:szCs w:val="18"/>
        </w:rPr>
        <w:t xml:space="preserve">  useradd --no-create-home --shell /bin/false prometheus</w:t>
      </w:r>
    </w:p>
    <w:p>
      <w:pPr>
        <w:shd w:fill="1A1A2E" w:val="clear"/>
        <w:spacing w:after="4" w:before="4"/>
      </w:pPr>
      <w:r>
        <w:rPr>
          <w:rFonts w:ascii="Courier New" w:cs="Courier New" w:eastAsia="Courier New" w:hAnsi="Courier New"/>
          <w:color w:val="00FF00"/>
          <w:sz w:val="18"/>
          <w:szCs w:val="18"/>
        </w:rPr>
        <w:t xml:space="preserve">  chown -R prometheus:prometheus /opt/prometheus</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 Service systemd</w:t>
      </w:r>
    </w:p>
    <w:p>
      <w:pPr>
        <w:shd w:fill="1A1A2E" w:val="clear"/>
        <w:spacing w:after="4" w:before="4"/>
      </w:pPr>
      <w:r>
        <w:rPr>
          <w:rFonts w:ascii="Courier New" w:cs="Courier New" w:eastAsia="Courier New" w:hAnsi="Courier New"/>
          <w:color w:val="00FF00"/>
          <w:sz w:val="18"/>
          <w:szCs w:val="18"/>
        </w:rPr>
        <w:t xml:space="preserve">  cat &gt; /etc/systemd/system/prometheus.service &lt;&lt; 'EOF'</w:t>
      </w:r>
    </w:p>
    <w:p>
      <w:pPr>
        <w:shd w:fill="1A1A2E" w:val="clear"/>
        <w:spacing w:after="4" w:before="4"/>
      </w:pPr>
      <w:r>
        <w:rPr>
          <w:rFonts w:ascii="Courier New" w:cs="Courier New" w:eastAsia="Courier New" w:hAnsi="Courier New"/>
          <w:color w:val="00FF00"/>
          <w:sz w:val="18"/>
          <w:szCs w:val="18"/>
        </w:rPr>
        <w:t xml:space="preserve">  [Unit]</w:t>
      </w:r>
    </w:p>
    <w:p>
      <w:pPr>
        <w:shd w:fill="1A1A2E" w:val="clear"/>
        <w:spacing w:after="4" w:before="4"/>
      </w:pPr>
      <w:r>
        <w:rPr>
          <w:rFonts w:ascii="Courier New" w:cs="Courier New" w:eastAsia="Courier New" w:hAnsi="Courier New"/>
          <w:color w:val="00FF00"/>
          <w:sz w:val="18"/>
          <w:szCs w:val="18"/>
        </w:rPr>
        <w:t xml:space="preserve">  Description=Prometheus Monitoring</w:t>
      </w:r>
    </w:p>
    <w:p>
      <w:pPr>
        <w:shd w:fill="1A1A2E" w:val="clear"/>
        <w:spacing w:after="4" w:before="4"/>
      </w:pPr>
      <w:r>
        <w:rPr>
          <w:rFonts w:ascii="Courier New" w:cs="Courier New" w:eastAsia="Courier New" w:hAnsi="Courier New"/>
          <w:color w:val="00FF00"/>
          <w:sz w:val="18"/>
          <w:szCs w:val="18"/>
        </w:rPr>
        <w:t xml:space="preserve">  After=network.target</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[Service]</w:t>
      </w:r>
    </w:p>
    <w:p>
      <w:pPr>
        <w:shd w:fill="1A1A2E" w:val="clear"/>
        <w:spacing w:after="4" w:before="4"/>
      </w:pPr>
      <w:r>
        <w:rPr>
          <w:rFonts w:ascii="Courier New" w:cs="Courier New" w:eastAsia="Courier New" w:hAnsi="Courier New"/>
          <w:color w:val="00FF00"/>
          <w:sz w:val="18"/>
          <w:szCs w:val="18"/>
        </w:rPr>
        <w:t xml:space="preserve">  User=prometheus</w:t>
      </w:r>
    </w:p>
    <w:p>
      <w:pPr>
        <w:shd w:fill="1A1A2E" w:val="clear"/>
        <w:spacing w:after="4" w:before="4"/>
      </w:pPr>
      <w:r>
        <w:rPr>
          <w:rFonts w:ascii="Courier New" w:cs="Courier New" w:eastAsia="Courier New" w:hAnsi="Courier New"/>
          <w:color w:val="00FF00"/>
          <w:sz w:val="18"/>
          <w:szCs w:val="18"/>
        </w:rPr>
        <w:t xml:space="preserve">  Group=prometheus</w:t>
      </w:r>
    </w:p>
    <w:p>
      <w:pPr>
        <w:shd w:fill="1A1A2E" w:val="clear"/>
        <w:spacing w:after="4" w:before="4"/>
      </w:pPr>
      <w:r>
        <w:rPr>
          <w:rFonts w:ascii="Courier New" w:cs="Courier New" w:eastAsia="Courier New" w:hAnsi="Courier New"/>
          <w:color w:val="00FF00"/>
          <w:sz w:val="18"/>
          <w:szCs w:val="18"/>
        </w:rPr>
        <w:t xml:space="preserve">  Type=simple</w:t>
      </w:r>
    </w:p>
    <w:p>
      <w:pPr>
        <w:shd w:fill="1A1A2E" w:val="clear"/>
        <w:spacing w:after="4" w:before="4"/>
      </w:pPr>
      <w:r>
        <w:rPr>
          <w:rFonts w:ascii="Courier New" w:cs="Courier New" w:eastAsia="Courier New" w:hAnsi="Courier New"/>
          <w:color w:val="00FF00"/>
          <w:sz w:val="18"/>
          <w:szCs w:val="18"/>
        </w:rPr>
        <w:t xml:space="preserve">  ExecStart=/opt/prometheus/prometheus \</w:t>
      </w:r>
    </w:p>
    <w:p>
      <w:pPr>
        <w:shd w:fill="1A1A2E" w:val="clear"/>
        <w:spacing w:after="4" w:before="4"/>
      </w:pPr>
      <w:r>
        <w:rPr>
          <w:rFonts w:ascii="Courier New" w:cs="Courier New" w:eastAsia="Courier New" w:hAnsi="Courier New"/>
          <w:color w:val="00FF00"/>
          <w:sz w:val="18"/>
          <w:szCs w:val="18"/>
        </w:rPr>
        <w:t xml:space="preserve">    --config.file=/opt/prometheus/prometheus.yml \</w:t>
      </w:r>
    </w:p>
    <w:p>
      <w:pPr>
        <w:shd w:fill="1A1A2E" w:val="clear"/>
        <w:spacing w:after="4" w:before="4"/>
      </w:pPr>
      <w:r>
        <w:rPr>
          <w:rFonts w:ascii="Courier New" w:cs="Courier New" w:eastAsia="Courier New" w:hAnsi="Courier New"/>
          <w:color w:val="00FF00"/>
          <w:sz w:val="18"/>
          <w:szCs w:val="18"/>
        </w:rPr>
        <w:t xml:space="preserve">    --storage.tsdb.path=/opt/prometheus/data \</w:t>
      </w:r>
    </w:p>
    <w:p>
      <w:pPr>
        <w:shd w:fill="1A1A2E" w:val="clear"/>
        <w:spacing w:after="4" w:before="4"/>
      </w:pPr>
      <w:r>
        <w:rPr>
          <w:rFonts w:ascii="Courier New" w:cs="Courier New" w:eastAsia="Courier New" w:hAnsi="Courier New"/>
          <w:color w:val="00FF00"/>
          <w:sz w:val="18"/>
          <w:szCs w:val="18"/>
        </w:rPr>
        <w:t xml:space="preserve">    --storage.tsdb.retention.time=30d \</w:t>
      </w:r>
    </w:p>
    <w:p>
      <w:pPr>
        <w:shd w:fill="1A1A2E" w:val="clear"/>
        <w:spacing w:after="4" w:before="4"/>
      </w:pPr>
      <w:r>
        <w:rPr>
          <w:rFonts w:ascii="Courier New" w:cs="Courier New" w:eastAsia="Courier New" w:hAnsi="Courier New"/>
          <w:color w:val="00FF00"/>
          <w:sz w:val="18"/>
          <w:szCs w:val="18"/>
        </w:rPr>
        <w:t xml:space="preserve">    --web.listen-address=127.0.0.1:9090 \</w:t>
      </w:r>
    </w:p>
    <w:p>
      <w:pPr>
        <w:shd w:fill="1A1A2E" w:val="clear"/>
        <w:spacing w:after="4" w:before="4"/>
      </w:pPr>
      <w:r>
        <w:rPr>
          <w:rFonts w:ascii="Courier New" w:cs="Courier New" w:eastAsia="Courier New" w:hAnsi="Courier New"/>
          <w:color w:val="888888"/>
          <w:sz w:val="18"/>
          <w:szCs w:val="18"/>
        </w:rPr>
        <w:t xml:space="preserve">    --web.enable-lifecycle                    # Permet rechargement config à chaud</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[Install]</w:t>
      </w:r>
    </w:p>
    <w:p>
      <w:pPr>
        <w:shd w:fill="1A1A2E" w:val="clear"/>
        <w:spacing w:after="4" w:before="4"/>
      </w:pPr>
      <w:r>
        <w:rPr>
          <w:rFonts w:ascii="Courier New" w:cs="Courier New" w:eastAsia="Courier New" w:hAnsi="Courier New"/>
          <w:color w:val="00FF00"/>
          <w:sz w:val="18"/>
          <w:szCs w:val="18"/>
        </w:rPr>
        <w:t xml:space="preserve">  WantedBy=multi-user.target</w:t>
      </w:r>
    </w:p>
    <w:p>
      <w:pPr>
        <w:shd w:fill="1A1A2E" w:val="clear"/>
        <w:spacing w:after="4" w:before="4"/>
      </w:pPr>
      <w:r>
        <w:rPr>
          <w:rFonts w:ascii="Courier New" w:cs="Courier New" w:eastAsia="Courier New" w:hAnsi="Courier New"/>
          <w:color w:val="00FF00"/>
          <w:sz w:val="18"/>
          <w:szCs w:val="18"/>
        </w:rPr>
        <w:t xml:space="preserve">  EOF</w:t>
      </w:r>
    </w:p>
    <w:p>
      <w:pPr>
        <w:shd w:fill="1A1A2E" w:val="clear"/>
        <w:spacing w:after="4" w:before="4"/>
      </w:pPr>
      <w:r>
        <w:rPr>
          <w:rFonts w:ascii="Courier New" w:cs="Courier New" w:eastAsia="Courier New" w:hAnsi="Courier New"/>
          <w:color w:val="00FF00"/>
          <w:sz w:val="18"/>
          <w:szCs w:val="18"/>
        </w:rPr>
        <w:t xml:space="preserve">  systemctl enable --now prometheus</w:t>
      </w:r>
    </w:p>
    <w:p>
      <w:pPr>
        <w:spacing w:after="60" w:before="60"/>
      </w:pPr>
      <w:r>
        <w:t xml:space="preserve"/>
      </w:r>
    </w:p>
    <w:p>
      <w:pPr>
        <w:pStyle w:val="Heading2"/>
        <w:spacing w:after="140" w:before="280"/>
      </w:pPr>
      <w:r>
        <w:rPr>
          <w:rFonts w:ascii="Arial" w:cs="Arial" w:eastAsia="Arial" w:hAnsi="Arial"/>
          <w:b/>
          <w:bCs/>
          <w:color w:val="1F3864"/>
        </w:rPr>
        <w:t xml:space="preserve">3.2 Configuration des Cibles Prometheus (prometheus.yml)</w:t>
      </w:r>
    </w:p>
    <w:p>
      <w:pPr>
        <w:shd w:fill="1A1A2E" w:val="clear"/>
        <w:spacing w:after="4" w:before="4"/>
      </w:pPr>
      <w:r>
        <w:rPr>
          <w:rFonts w:ascii="Courier New" w:cs="Courier New" w:eastAsia="Courier New" w:hAnsi="Courier New"/>
          <w:color w:val="00FF00"/>
          <w:sz w:val="18"/>
          <w:szCs w:val="18"/>
        </w:rPr>
        <w:t xml:space="preserve">  global:</w:t>
      </w:r>
    </w:p>
    <w:p>
      <w:pPr>
        <w:shd w:fill="1A1A2E" w:val="clear"/>
        <w:spacing w:after="4" w:before="4"/>
      </w:pPr>
      <w:r>
        <w:rPr>
          <w:rFonts w:ascii="Courier New" w:cs="Courier New" w:eastAsia="Courier New" w:hAnsi="Courier New"/>
          <w:color w:val="00FF00"/>
          <w:sz w:val="18"/>
          <w:szCs w:val="18"/>
        </w:rPr>
        <w:t xml:space="preserve">    scrape_interval:     15s   # Collecte toutes les 15 secondes</w:t>
      </w:r>
    </w:p>
    <w:p>
      <w:pPr>
        <w:shd w:fill="1A1A2E" w:val="clear"/>
        <w:spacing w:after="4" w:before="4"/>
      </w:pPr>
      <w:r>
        <w:rPr>
          <w:rFonts w:ascii="Courier New" w:cs="Courier New" w:eastAsia="Courier New" w:hAnsi="Courier New"/>
          <w:color w:val="00FF00"/>
          <w:sz w:val="18"/>
          <w:szCs w:val="18"/>
        </w:rPr>
        <w:t xml:space="preserve">    evaluation_interval: 15s   # Évaluation des règles toutes les 15s</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alerting:</w:t>
      </w:r>
    </w:p>
    <w:p>
      <w:pPr>
        <w:shd w:fill="1A1A2E" w:val="clear"/>
        <w:spacing w:after="4" w:before="4"/>
      </w:pPr>
      <w:r>
        <w:rPr>
          <w:rFonts w:ascii="Courier New" w:cs="Courier New" w:eastAsia="Courier New" w:hAnsi="Courier New"/>
          <w:color w:val="00FF00"/>
          <w:sz w:val="18"/>
          <w:szCs w:val="18"/>
        </w:rPr>
        <w:t xml:space="preserve">    alertmanagers:</w:t>
      </w:r>
    </w:p>
    <w:p>
      <w:pPr>
        <w:shd w:fill="1A1A2E" w:val="clear"/>
        <w:spacing w:after="4" w:before="4"/>
      </w:pPr>
      <w:r>
        <w:rPr>
          <w:rFonts w:ascii="Courier New" w:cs="Courier New" w:eastAsia="Courier New" w:hAnsi="Courier New"/>
          <w:color w:val="00FF00"/>
          <w:sz w:val="18"/>
          <w:szCs w:val="18"/>
        </w:rPr>
        <w:t xml:space="preserve">      - static_configs:</w:t>
      </w:r>
    </w:p>
    <w:p>
      <w:pPr>
        <w:shd w:fill="1A1A2E" w:val="clear"/>
        <w:spacing w:after="4" w:before="4"/>
      </w:pPr>
      <w:r>
        <w:rPr>
          <w:rFonts w:ascii="Courier New" w:cs="Courier New" w:eastAsia="Courier New" w:hAnsi="Courier New"/>
          <w:color w:val="00FF00"/>
          <w:sz w:val="18"/>
          <w:szCs w:val="18"/>
        </w:rPr>
        <w:t xml:space="preserve">          - targets: ['localhost:9093']   # Alertmanager local</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rule_files:</w:t>
      </w:r>
    </w:p>
    <w:p>
      <w:pPr>
        <w:shd w:fill="1A1A2E" w:val="clear"/>
        <w:spacing w:after="4" w:before="4"/>
      </w:pPr>
      <w:r>
        <w:rPr>
          <w:rFonts w:ascii="Courier New" w:cs="Courier New" w:eastAsia="Courier New" w:hAnsi="Courier New"/>
          <w:color w:val="00FF00"/>
          <w:sz w:val="18"/>
          <w:szCs w:val="18"/>
        </w:rPr>
        <w:t xml:space="preserve">    - '/opt/prometheus/rules/nova_alerts.yml'</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scrape_configs:</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Node Exporter — métriques système (CPU, RAM, disque, réseau)</w:t>
      </w:r>
    </w:p>
    <w:p>
      <w:pPr>
        <w:shd w:fill="1A1A2E" w:val="clear"/>
        <w:spacing w:after="4" w:before="4"/>
      </w:pPr>
      <w:r>
        <w:rPr>
          <w:rFonts w:ascii="Courier New" w:cs="Courier New" w:eastAsia="Courier New" w:hAnsi="Courier New"/>
          <w:color w:val="00FF00"/>
          <w:sz w:val="18"/>
          <w:szCs w:val="18"/>
        </w:rPr>
        <w:t xml:space="preserve">    - job_name: 'nova_nodes'</w:t>
      </w:r>
    </w:p>
    <w:p>
      <w:pPr>
        <w:shd w:fill="1A1A2E" w:val="clear"/>
        <w:spacing w:after="4" w:before="4"/>
      </w:pPr>
      <w:r>
        <w:rPr>
          <w:rFonts w:ascii="Courier New" w:cs="Courier New" w:eastAsia="Courier New" w:hAnsi="Courier New"/>
          <w:color w:val="00FF00"/>
          <w:sz w:val="18"/>
          <w:szCs w:val="18"/>
        </w:rPr>
        <w:t xml:space="preserve">      static_configs:</w:t>
      </w:r>
    </w:p>
    <w:p>
      <w:pPr>
        <w:shd w:fill="1A1A2E" w:val="clear"/>
        <w:spacing w:after="4" w:before="4"/>
      </w:pPr>
      <w:r>
        <w:rPr>
          <w:rFonts w:ascii="Courier New" w:cs="Courier New" w:eastAsia="Courier New" w:hAnsi="Courier New"/>
          <w:color w:val="00FF00"/>
          <w:sz w:val="18"/>
          <w:szCs w:val="18"/>
        </w:rPr>
        <w:t xml:space="preserve">        - targets:</w:t>
      </w:r>
    </w:p>
    <w:p>
      <w:pPr>
        <w:shd w:fill="1A1A2E" w:val="clear"/>
        <w:spacing w:after="4" w:before="4"/>
      </w:pPr>
      <w:r>
        <w:rPr>
          <w:rFonts w:ascii="Courier New" w:cs="Courier New" w:eastAsia="Courier New" w:hAnsi="Courier New"/>
          <w:color w:val="00FF00"/>
          <w:sz w:val="18"/>
          <w:szCs w:val="18"/>
        </w:rPr>
        <w:t xml:space="preserve">            - '172.16.10.10:9100'   # VM101 - DC01 Lyon</w:t>
      </w:r>
    </w:p>
    <w:p>
      <w:pPr>
        <w:shd w:fill="1A1A2E" w:val="clear"/>
        <w:spacing w:after="4" w:before="4"/>
      </w:pPr>
      <w:r>
        <w:rPr>
          <w:rFonts w:ascii="Courier New" w:cs="Courier New" w:eastAsia="Courier New" w:hAnsi="Courier New"/>
          <w:color w:val="00FF00"/>
          <w:sz w:val="18"/>
          <w:szCs w:val="18"/>
        </w:rPr>
        <w:t xml:space="preserve">            - '172.16.10.20:9100'   # VM104 - Fichiers + SQL</w:t>
      </w:r>
    </w:p>
    <w:p>
      <w:pPr>
        <w:shd w:fill="1A1A2E" w:val="clear"/>
        <w:spacing w:after="4" w:before="4"/>
      </w:pPr>
      <w:r>
        <w:rPr>
          <w:rFonts w:ascii="Courier New" w:cs="Courier New" w:eastAsia="Courier New" w:hAnsi="Courier New"/>
          <w:color w:val="00FF00"/>
          <w:sz w:val="18"/>
          <w:szCs w:val="18"/>
        </w:rPr>
        <w:t xml:space="preserve">            - '172.16.10.30:9100'   # VM103 - Monitoring</w:t>
      </w:r>
    </w:p>
    <w:p>
      <w:pPr>
        <w:shd w:fill="1A1A2E" w:val="clear"/>
        <w:spacing w:after="4" w:before="4"/>
      </w:pPr>
      <w:r>
        <w:rPr>
          <w:rFonts w:ascii="Courier New" w:cs="Courier New" w:eastAsia="Courier New" w:hAnsi="Courier New"/>
          <w:color w:val="00FF00"/>
          <w:sz w:val="18"/>
          <w:szCs w:val="18"/>
        </w:rPr>
        <w:t xml:space="preserve">            - '172.16.20.10:9100'   # DC02 Marseille</w:t>
      </w:r>
    </w:p>
    <w:p>
      <w:pPr>
        <w:shd w:fill="1A1A2E" w:val="clear"/>
        <w:spacing w:after="4" w:before="4"/>
      </w:pPr>
      <w:r>
        <w:rPr>
          <w:rFonts w:ascii="Courier New" w:cs="Courier New" w:eastAsia="Courier New" w:hAnsi="Courier New"/>
          <w:color w:val="00FF00"/>
          <w:sz w:val="18"/>
          <w:szCs w:val="18"/>
        </w:rPr>
        <w:t xml:space="preserve">            - '172.16.20.20:9100'   # SQL Réplique Marseille</w:t>
      </w:r>
    </w:p>
    <w:p>
      <w:pPr>
        <w:shd w:fill="1A1A2E" w:val="clear"/>
        <w:spacing w:after="4" w:before="4"/>
      </w:pPr>
      <w:r>
        <w:rPr>
          <w:rFonts w:ascii="Courier New" w:cs="Courier New" w:eastAsia="Courier New" w:hAnsi="Courier New"/>
          <w:color w:val="00FF00"/>
          <w:sz w:val="18"/>
          <w:szCs w:val="18"/>
        </w:rPr>
        <w:t xml:space="preserve">      relabel_configs:</w:t>
      </w:r>
    </w:p>
    <w:p>
      <w:pPr>
        <w:shd w:fill="1A1A2E" w:val="clear"/>
        <w:spacing w:after="4" w:before="4"/>
      </w:pPr>
      <w:r>
        <w:rPr>
          <w:rFonts w:ascii="Courier New" w:cs="Courier New" w:eastAsia="Courier New" w:hAnsi="Courier New"/>
          <w:color w:val="00FF00"/>
          <w:sz w:val="18"/>
          <w:szCs w:val="18"/>
        </w:rPr>
        <w:t xml:space="preserve">        - source_labels: [__address__]</w:t>
      </w:r>
    </w:p>
    <w:p>
      <w:pPr>
        <w:shd w:fill="1A1A2E" w:val="clear"/>
        <w:spacing w:after="4" w:before="4"/>
      </w:pPr>
      <w:r>
        <w:rPr>
          <w:rFonts w:ascii="Courier New" w:cs="Courier New" w:eastAsia="Courier New" w:hAnsi="Courier New"/>
          <w:color w:val="00FF00"/>
          <w:sz w:val="18"/>
          <w:szCs w:val="18"/>
        </w:rPr>
        <w:t xml:space="preserve">          target_label: instance</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MariaDB Exporter — métriques SQL (requêtes, connexions, réplication)</w:t>
      </w:r>
    </w:p>
    <w:p>
      <w:pPr>
        <w:shd w:fill="1A1A2E" w:val="clear"/>
        <w:spacing w:after="4" w:before="4"/>
      </w:pPr>
      <w:r>
        <w:rPr>
          <w:rFonts w:ascii="Courier New" w:cs="Courier New" w:eastAsia="Courier New" w:hAnsi="Courier New"/>
          <w:color w:val="00FF00"/>
          <w:sz w:val="18"/>
          <w:szCs w:val="18"/>
        </w:rPr>
        <w:t xml:space="preserve">    - job_name: 'nova_mariadb'</w:t>
      </w:r>
    </w:p>
    <w:p>
      <w:pPr>
        <w:shd w:fill="1A1A2E" w:val="clear"/>
        <w:spacing w:after="4" w:before="4"/>
      </w:pPr>
      <w:r>
        <w:rPr>
          <w:rFonts w:ascii="Courier New" w:cs="Courier New" w:eastAsia="Courier New" w:hAnsi="Courier New"/>
          <w:color w:val="00FF00"/>
          <w:sz w:val="18"/>
          <w:szCs w:val="18"/>
        </w:rPr>
        <w:t xml:space="preserve">      static_configs:</w:t>
      </w:r>
    </w:p>
    <w:p>
      <w:pPr>
        <w:shd w:fill="1A1A2E" w:val="clear"/>
        <w:spacing w:after="4" w:before="4"/>
      </w:pPr>
      <w:r>
        <w:rPr>
          <w:rFonts w:ascii="Courier New" w:cs="Courier New" w:eastAsia="Courier New" w:hAnsi="Courier New"/>
          <w:color w:val="00FF00"/>
          <w:sz w:val="18"/>
          <w:szCs w:val="18"/>
        </w:rPr>
        <w:t xml:space="preserve">        - targets:</w:t>
      </w:r>
    </w:p>
    <w:p>
      <w:pPr>
        <w:shd w:fill="1A1A2E" w:val="clear"/>
        <w:spacing w:after="4" w:before="4"/>
      </w:pPr>
      <w:r>
        <w:rPr>
          <w:rFonts w:ascii="Courier New" w:cs="Courier New" w:eastAsia="Courier New" w:hAnsi="Courier New"/>
          <w:color w:val="00FF00"/>
          <w:sz w:val="18"/>
          <w:szCs w:val="18"/>
        </w:rPr>
        <w:t xml:space="preserve">            - '172.16.10.20:9104'   # SQL Primaire</w:t>
      </w:r>
    </w:p>
    <w:p>
      <w:pPr>
        <w:shd w:fill="1A1A2E" w:val="clear"/>
        <w:spacing w:after="4" w:before="4"/>
      </w:pPr>
      <w:r>
        <w:rPr>
          <w:rFonts w:ascii="Courier New" w:cs="Courier New" w:eastAsia="Courier New" w:hAnsi="Courier New"/>
          <w:color w:val="00FF00"/>
          <w:sz w:val="18"/>
          <w:szCs w:val="18"/>
        </w:rPr>
        <w:t xml:space="preserve">            - '172.16.20.20:9104'   # SQL Réplique</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pfSense — métriques réseau via SNMP Exporter</w:t>
      </w:r>
    </w:p>
    <w:p>
      <w:pPr>
        <w:shd w:fill="1A1A2E" w:val="clear"/>
        <w:spacing w:after="4" w:before="4"/>
      </w:pPr>
      <w:r>
        <w:rPr>
          <w:rFonts w:ascii="Courier New" w:cs="Courier New" w:eastAsia="Courier New" w:hAnsi="Courier New"/>
          <w:color w:val="00FF00"/>
          <w:sz w:val="18"/>
          <w:szCs w:val="18"/>
        </w:rPr>
        <w:t xml:space="preserve">    - job_name: 'nova_pfsense'</w:t>
      </w:r>
    </w:p>
    <w:p>
      <w:pPr>
        <w:shd w:fill="1A1A2E" w:val="clear"/>
        <w:spacing w:after="4" w:before="4"/>
      </w:pPr>
      <w:r>
        <w:rPr>
          <w:rFonts w:ascii="Courier New" w:cs="Courier New" w:eastAsia="Courier New" w:hAnsi="Courier New"/>
          <w:color w:val="00FF00"/>
          <w:sz w:val="18"/>
          <w:szCs w:val="18"/>
        </w:rPr>
        <w:t xml:space="preserve">      static_configs:</w:t>
      </w:r>
    </w:p>
    <w:p>
      <w:pPr>
        <w:shd w:fill="1A1A2E" w:val="clear"/>
        <w:spacing w:after="4" w:before="4"/>
      </w:pPr>
      <w:r>
        <w:rPr>
          <w:rFonts w:ascii="Courier New" w:cs="Courier New" w:eastAsia="Courier New" w:hAnsi="Courier New"/>
          <w:color w:val="00FF00"/>
          <w:sz w:val="18"/>
          <w:szCs w:val="18"/>
        </w:rPr>
        <w:t xml:space="preserve">        - targets: ['172.16.10.1:9116']</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Wazuh — métriques SIEM via API</w:t>
      </w:r>
    </w:p>
    <w:p>
      <w:pPr>
        <w:shd w:fill="1A1A2E" w:val="clear"/>
        <w:spacing w:after="4" w:before="4"/>
      </w:pPr>
      <w:r>
        <w:rPr>
          <w:rFonts w:ascii="Courier New" w:cs="Courier New" w:eastAsia="Courier New" w:hAnsi="Courier New"/>
          <w:color w:val="00FF00"/>
          <w:sz w:val="18"/>
          <w:szCs w:val="18"/>
        </w:rPr>
        <w:t xml:space="preserve">    - job_name: 'nova_wazuh'</w:t>
      </w:r>
    </w:p>
    <w:p>
      <w:pPr>
        <w:shd w:fill="1A1A2E" w:val="clear"/>
        <w:spacing w:after="4" w:before="4"/>
      </w:pPr>
      <w:r>
        <w:rPr>
          <w:rFonts w:ascii="Courier New" w:cs="Courier New" w:eastAsia="Courier New" w:hAnsi="Courier New"/>
          <w:color w:val="00FF00"/>
          <w:sz w:val="18"/>
          <w:szCs w:val="18"/>
        </w:rPr>
        <w:t xml:space="preserve">      static_configs:</w:t>
      </w:r>
    </w:p>
    <w:p>
      <w:pPr>
        <w:shd w:fill="1A1A2E" w:val="clear"/>
        <w:spacing w:after="4" w:before="4"/>
      </w:pPr>
      <w:r>
        <w:rPr>
          <w:rFonts w:ascii="Courier New" w:cs="Courier New" w:eastAsia="Courier New" w:hAnsi="Courier New"/>
          <w:color w:val="00FF00"/>
          <w:sz w:val="18"/>
          <w:szCs w:val="18"/>
        </w:rPr>
        <w:t xml:space="preserve">        - targets: ['172.16.10.30:55000']</w:t>
      </w:r>
    </w:p>
    <w:p>
      <w:pPr>
        <w:shd w:fill="1A1A2E" w:val="clear"/>
        <w:spacing w:after="4" w:before="4"/>
      </w:pPr>
      <w:r>
        <w:rPr>
          <w:rFonts w:ascii="Courier New" w:cs="Courier New" w:eastAsia="Courier New" w:hAnsi="Courier New"/>
          <w:color w:val="00FF00"/>
          <w:sz w:val="18"/>
          <w:szCs w:val="18"/>
        </w:rPr>
        <w:t xml:space="preserve">      metrics_path: '/security/events'</w:t>
      </w:r>
    </w:p>
    <w:p>
      <w:pPr>
        <w:shd w:fill="1A1A2E" w:val="clear"/>
        <w:spacing w:after="4" w:before="4"/>
      </w:pPr>
      <w:r>
        <w:rPr>
          <w:rFonts w:ascii="Courier New" w:cs="Courier New" w:eastAsia="Courier New" w:hAnsi="Courier New"/>
          <w:color w:val="00FF00"/>
          <w:sz w:val="18"/>
          <w:szCs w:val="18"/>
        </w:rPr>
        <w:t xml:space="preserve">      scheme: 'https'</w:t>
      </w:r>
    </w:p>
    <w:p>
      <w:pPr>
        <w:shd w:fill="1A1A2E" w:val="clear"/>
        <w:spacing w:after="4" w:before="4"/>
      </w:pPr>
      <w:r>
        <w:rPr>
          <w:rFonts w:ascii="Courier New" w:cs="Courier New" w:eastAsia="Courier New" w:hAnsi="Courier New"/>
          <w:color w:val="00FF00"/>
          <w:sz w:val="18"/>
          <w:szCs w:val="18"/>
        </w:rPr>
        <w:t xml:space="preserve">      tls_config:</w:t>
      </w:r>
    </w:p>
    <w:p>
      <w:pPr>
        <w:shd w:fill="1A1A2E" w:val="clear"/>
        <w:spacing w:after="4" w:before="4"/>
      </w:pPr>
      <w:r>
        <w:rPr>
          <w:rFonts w:ascii="Courier New" w:cs="Courier New" w:eastAsia="Courier New" w:hAnsi="Courier New"/>
          <w:color w:val="00FF00"/>
          <w:sz w:val="18"/>
          <w:szCs w:val="18"/>
        </w:rPr>
        <w:t xml:space="preserve">        insecure_skip_verify: false</w:t>
      </w:r>
    </w:p>
    <w:p>
      <w:pPr>
        <w:shd w:fill="1A1A2E" w:val="clear"/>
        <w:spacing w:after="4" w:before="4"/>
      </w:pPr>
      <w:r>
        <w:rPr>
          <w:rFonts w:ascii="Courier New" w:cs="Courier New" w:eastAsia="Courier New" w:hAnsi="Courier New"/>
          <w:color w:val="00FF00"/>
          <w:sz w:val="18"/>
          <w:szCs w:val="18"/>
        </w:rPr>
        <w:t xml:space="preserve">        ca_file: '/opt/prometheus/certs/wazuh-ca.pem'</w:t>
      </w:r>
    </w:p>
    <w:p>
      <w:pPr>
        <w:spacing w:after="60" w:before="60"/>
      </w:pPr>
      <w:r>
        <w:t xml:space="preserve"/>
      </w:r>
    </w:p>
    <w:p>
      <w:pPr>
        <w:pStyle w:val="Heading2"/>
        <w:spacing w:after="140" w:before="280"/>
      </w:pPr>
      <w:r>
        <w:rPr>
          <w:rFonts w:ascii="Arial" w:cs="Arial" w:eastAsia="Arial" w:hAnsi="Arial"/>
          <w:b/>
          <w:bCs/>
          <w:color w:val="1F3864"/>
        </w:rPr>
        <w:t xml:space="preserve">3.3 Règles d'Alerte Prometheus (nova_alerts.yml)</w:t>
      </w:r>
    </w:p>
    <w:p>
      <w:pPr>
        <w:shd w:fill="1A1A2E" w:val="clear"/>
        <w:spacing w:after="4" w:before="4"/>
      </w:pPr>
      <w:r>
        <w:rPr>
          <w:rFonts w:ascii="Courier New" w:cs="Courier New" w:eastAsia="Courier New" w:hAnsi="Courier New"/>
          <w:color w:val="00FF00"/>
          <w:sz w:val="18"/>
          <w:szCs w:val="18"/>
        </w:rPr>
        <w:t xml:space="preserve">  groups:</w:t>
      </w:r>
    </w:p>
    <w:p>
      <w:pPr>
        <w:shd w:fill="1A1A2E" w:val="clear"/>
        <w:spacing w:after="4" w:before="4"/>
      </w:pPr>
      <w:r>
        <w:rPr>
          <w:rFonts w:ascii="Courier New" w:cs="Courier New" w:eastAsia="Courier New" w:hAnsi="Courier New"/>
          <w:color w:val="00FF00"/>
          <w:sz w:val="18"/>
          <w:szCs w:val="18"/>
        </w:rPr>
        <w:t xml:space="preserve">    - name: nova_system</w:t>
      </w:r>
    </w:p>
    <w:p>
      <w:pPr>
        <w:shd w:fill="1A1A2E" w:val="clear"/>
        <w:spacing w:after="4" w:before="4"/>
      </w:pPr>
      <w:r>
        <w:rPr>
          <w:rFonts w:ascii="Courier New" w:cs="Courier New" w:eastAsia="Courier New" w:hAnsi="Courier New"/>
          <w:color w:val="00FF00"/>
          <w:sz w:val="18"/>
          <w:szCs w:val="18"/>
        </w:rPr>
        <w:t xml:space="preserve">      rules:</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Alerte: CPU &gt; 85% pendant 5 minutes</w:t>
      </w:r>
    </w:p>
    <w:p>
      <w:pPr>
        <w:shd w:fill="1A1A2E" w:val="clear"/>
        <w:spacing w:after="4" w:before="4"/>
      </w:pPr>
      <w:r>
        <w:rPr>
          <w:rFonts w:ascii="Courier New" w:cs="Courier New" w:eastAsia="Courier New" w:hAnsi="Courier New"/>
          <w:color w:val="00FF00"/>
          <w:sz w:val="18"/>
          <w:szCs w:val="18"/>
        </w:rPr>
        <w:t xml:space="preserve">      - alert: HighCPUUsage</w:t>
      </w:r>
    </w:p>
    <w:p>
      <w:pPr>
        <w:shd w:fill="1A1A2E" w:val="clear"/>
        <w:spacing w:after="4" w:before="4"/>
      </w:pPr>
      <w:r>
        <w:rPr>
          <w:rFonts w:ascii="Courier New" w:cs="Courier New" w:eastAsia="Courier New" w:hAnsi="Courier New"/>
          <w:color w:val="00FF00"/>
          <w:sz w:val="18"/>
          <w:szCs w:val="18"/>
        </w:rPr>
        <w:t xml:space="preserve">        expr: 100 - (avg by(instance) (rate(node_cpu_seconds_total{mode='idle'}[5m])) * 100) &gt; 85</w:t>
      </w:r>
    </w:p>
    <w:p>
      <w:pPr>
        <w:shd w:fill="1A1A2E" w:val="clear"/>
        <w:spacing w:after="4" w:before="4"/>
      </w:pPr>
      <w:r>
        <w:rPr>
          <w:rFonts w:ascii="Courier New" w:cs="Courier New" w:eastAsia="Courier New" w:hAnsi="Courier New"/>
          <w:color w:val="00FF00"/>
          <w:sz w:val="18"/>
          <w:szCs w:val="18"/>
        </w:rPr>
        <w:t xml:space="preserve">        for: 5m</w:t>
      </w:r>
    </w:p>
    <w:p>
      <w:pPr>
        <w:shd w:fill="1A1A2E" w:val="clear"/>
        <w:spacing w:after="4" w:before="4"/>
      </w:pPr>
      <w:r>
        <w:rPr>
          <w:rFonts w:ascii="Courier New" w:cs="Courier New" w:eastAsia="Courier New" w:hAnsi="Courier New"/>
          <w:color w:val="00FF00"/>
          <w:sz w:val="18"/>
          <w:szCs w:val="18"/>
        </w:rPr>
        <w:t xml:space="preserve">        labels: { severity: warning, team: it-ops }</w:t>
      </w:r>
    </w:p>
    <w:p>
      <w:pPr>
        <w:shd w:fill="1A1A2E" w:val="clear"/>
        <w:spacing w:after="4" w:before="4"/>
      </w:pPr>
      <w:r>
        <w:rPr>
          <w:rFonts w:ascii="Courier New" w:cs="Courier New" w:eastAsia="Courier New" w:hAnsi="Courier New"/>
          <w:color w:val="00FF00"/>
          <w:sz w:val="18"/>
          <w:szCs w:val="18"/>
        </w:rPr>
        <w:t xml:space="preserve">        annotations:</w:t>
      </w:r>
    </w:p>
    <w:p>
      <w:pPr>
        <w:shd w:fill="1A1A2E" w:val="clear"/>
        <w:spacing w:after="4" w:before="4"/>
      </w:pPr>
      <w:r>
        <w:rPr>
          <w:rFonts w:ascii="Courier New" w:cs="Courier New" w:eastAsia="Courier New" w:hAnsi="Courier New"/>
          <w:color w:val="00FF00"/>
          <w:sz w:val="18"/>
          <w:szCs w:val="18"/>
        </w:rPr>
        <w:t xml:space="preserve">          summary: 'CPU eleve sur {{ $labels.instance }}'</w:t>
      </w:r>
    </w:p>
    <w:p>
      <w:pPr>
        <w:shd w:fill="1A1A2E" w:val="clear"/>
        <w:spacing w:after="4" w:before="4"/>
      </w:pPr>
      <w:r>
        <w:rPr>
          <w:rFonts w:ascii="Courier New" w:cs="Courier New" w:eastAsia="Courier New" w:hAnsi="Courier New"/>
          <w:color w:val="00FF00"/>
          <w:sz w:val="18"/>
          <w:szCs w:val="18"/>
        </w:rPr>
        <w:t xml:space="preserve">          description: 'CPU: {{ $value | printf "%.1f" }}%'</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Alerte: RAM disponible &lt; 10%</w:t>
      </w:r>
    </w:p>
    <w:p>
      <w:pPr>
        <w:shd w:fill="1A1A2E" w:val="clear"/>
        <w:spacing w:after="4" w:before="4"/>
      </w:pPr>
      <w:r>
        <w:rPr>
          <w:rFonts w:ascii="Courier New" w:cs="Courier New" w:eastAsia="Courier New" w:hAnsi="Courier New"/>
          <w:color w:val="00FF00"/>
          <w:sz w:val="18"/>
          <w:szCs w:val="18"/>
        </w:rPr>
        <w:t xml:space="preserve">      - alert: LowMemory</w:t>
      </w:r>
    </w:p>
    <w:p>
      <w:pPr>
        <w:shd w:fill="1A1A2E" w:val="clear"/>
        <w:spacing w:after="4" w:before="4"/>
      </w:pPr>
      <w:r>
        <w:rPr>
          <w:rFonts w:ascii="Courier New" w:cs="Courier New" w:eastAsia="Courier New" w:hAnsi="Courier New"/>
          <w:color w:val="00FF00"/>
          <w:sz w:val="18"/>
          <w:szCs w:val="18"/>
        </w:rPr>
        <w:t xml:space="preserve">        expr: (node_memory_MemAvailable_bytes / node_memory_MemTotal_bytes) * 100 &lt; 10</w:t>
      </w:r>
    </w:p>
    <w:p>
      <w:pPr>
        <w:shd w:fill="1A1A2E" w:val="clear"/>
        <w:spacing w:after="4" w:before="4"/>
      </w:pPr>
      <w:r>
        <w:rPr>
          <w:rFonts w:ascii="Courier New" w:cs="Courier New" w:eastAsia="Courier New" w:hAnsi="Courier New"/>
          <w:color w:val="00FF00"/>
          <w:sz w:val="18"/>
          <w:szCs w:val="18"/>
        </w:rPr>
        <w:t xml:space="preserve">        for: 2m</w:t>
      </w:r>
    </w:p>
    <w:p>
      <w:pPr>
        <w:shd w:fill="1A1A2E" w:val="clear"/>
        <w:spacing w:after="4" w:before="4"/>
      </w:pPr>
      <w:r>
        <w:rPr>
          <w:rFonts w:ascii="Courier New" w:cs="Courier New" w:eastAsia="Courier New" w:hAnsi="Courier New"/>
          <w:color w:val="00FF00"/>
          <w:sz w:val="18"/>
          <w:szCs w:val="18"/>
        </w:rPr>
        <w:t xml:space="preserve">        labels: { severity: critical, team: it-ops }</w:t>
      </w:r>
    </w:p>
    <w:p>
      <w:pPr>
        <w:shd w:fill="1A1A2E" w:val="clear"/>
        <w:spacing w:after="4" w:before="4"/>
      </w:pPr>
      <w:r>
        <w:rPr>
          <w:rFonts w:ascii="Courier New" w:cs="Courier New" w:eastAsia="Courier New" w:hAnsi="Courier New"/>
          <w:color w:val="00FF00"/>
          <w:sz w:val="18"/>
          <w:szCs w:val="18"/>
        </w:rPr>
        <w:t xml:space="preserve">        annotations:</w:t>
      </w:r>
    </w:p>
    <w:p>
      <w:pPr>
        <w:shd w:fill="1A1A2E" w:val="clear"/>
        <w:spacing w:after="4" w:before="4"/>
      </w:pPr>
      <w:r>
        <w:rPr>
          <w:rFonts w:ascii="Courier New" w:cs="Courier New" w:eastAsia="Courier New" w:hAnsi="Courier New"/>
          <w:color w:val="00FF00"/>
          <w:sz w:val="18"/>
          <w:szCs w:val="18"/>
        </w:rPr>
        <w:t xml:space="preserve">          summary: 'Memoire critique sur {{ $labels.instance }}'</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Alerte: Disque &gt; 85%</w:t>
      </w:r>
    </w:p>
    <w:p>
      <w:pPr>
        <w:shd w:fill="1A1A2E" w:val="clear"/>
        <w:spacing w:after="4" w:before="4"/>
      </w:pPr>
      <w:r>
        <w:rPr>
          <w:rFonts w:ascii="Courier New" w:cs="Courier New" w:eastAsia="Courier New" w:hAnsi="Courier New"/>
          <w:color w:val="00FF00"/>
          <w:sz w:val="18"/>
          <w:szCs w:val="18"/>
        </w:rPr>
        <w:t xml:space="preserve">      - alert: DiskUsageHigh</w:t>
      </w:r>
    </w:p>
    <w:p>
      <w:pPr>
        <w:shd w:fill="1A1A2E" w:val="clear"/>
        <w:spacing w:after="4" w:before="4"/>
      </w:pPr>
      <w:r>
        <w:rPr>
          <w:rFonts w:ascii="Courier New" w:cs="Courier New" w:eastAsia="Courier New" w:hAnsi="Courier New"/>
          <w:color w:val="00FF00"/>
          <w:sz w:val="18"/>
          <w:szCs w:val="18"/>
        </w:rPr>
        <w:t xml:space="preserve">        expr: (1 - node_filesystem_avail_bytes / node_filesystem_size_bytes) * 100 &gt; 85</w:t>
      </w:r>
    </w:p>
    <w:p>
      <w:pPr>
        <w:shd w:fill="1A1A2E" w:val="clear"/>
        <w:spacing w:after="4" w:before="4"/>
      </w:pPr>
      <w:r>
        <w:rPr>
          <w:rFonts w:ascii="Courier New" w:cs="Courier New" w:eastAsia="Courier New" w:hAnsi="Courier New"/>
          <w:color w:val="00FF00"/>
          <w:sz w:val="18"/>
          <w:szCs w:val="18"/>
        </w:rPr>
        <w:t xml:space="preserve">        for: 10m</w:t>
      </w:r>
    </w:p>
    <w:p>
      <w:pPr>
        <w:shd w:fill="1A1A2E" w:val="clear"/>
        <w:spacing w:after="4" w:before="4"/>
      </w:pPr>
      <w:r>
        <w:rPr>
          <w:rFonts w:ascii="Courier New" w:cs="Courier New" w:eastAsia="Courier New" w:hAnsi="Courier New"/>
          <w:color w:val="00FF00"/>
          <w:sz w:val="18"/>
          <w:szCs w:val="18"/>
        </w:rPr>
        <w:t xml:space="preserve">        labels: { severity: warning, team: it-ops }</w:t>
      </w:r>
    </w:p>
    <w:p>
      <w:pPr>
        <w:shd w:fill="1A1A2E" w:val="clear"/>
        <w:spacing w:after="4" w:before="4"/>
      </w:pPr>
      <w:r>
        <w:rPr>
          <w:rFonts w:ascii="Courier New" w:cs="Courier New" w:eastAsia="Courier New" w:hAnsi="Courier New"/>
          <w:color w:val="00FF00"/>
          <w:sz w:val="18"/>
          <w:szCs w:val="18"/>
        </w:rPr>
        <w:t xml:space="preserve">        annotations:</w:t>
      </w:r>
    </w:p>
    <w:p>
      <w:pPr>
        <w:shd w:fill="1A1A2E" w:val="clear"/>
        <w:spacing w:after="4" w:before="4"/>
      </w:pPr>
      <w:r>
        <w:rPr>
          <w:rFonts w:ascii="Courier New" w:cs="Courier New" w:eastAsia="Courier New" w:hAnsi="Courier New"/>
          <w:color w:val="00FF00"/>
          <w:sz w:val="18"/>
          <w:szCs w:val="18"/>
        </w:rPr>
        <w:t xml:space="preserve">          summary: 'Disque {{ $labels.mountpoint }} sature sur {{ $labels.instance }}'</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 name: nova_mariadb</w:t>
      </w:r>
    </w:p>
    <w:p>
      <w:pPr>
        <w:shd w:fill="1A1A2E" w:val="clear"/>
        <w:spacing w:after="4" w:before="4"/>
      </w:pPr>
      <w:r>
        <w:rPr>
          <w:rFonts w:ascii="Courier New" w:cs="Courier New" w:eastAsia="Courier New" w:hAnsi="Courier New"/>
          <w:color w:val="00FF00"/>
          <w:sz w:val="18"/>
          <w:szCs w:val="18"/>
        </w:rPr>
        <w:t xml:space="preserve">      rules:</w:t>
      </w:r>
    </w:p>
    <w:p>
      <w:pPr>
        <w:shd w:fill="1A1A2E" w:val="clear"/>
        <w:spacing w:after="4" w:before="4"/>
      </w:pPr>
      <w:r>
        <w:rPr>
          <w:rFonts w:ascii="Courier New" w:cs="Courier New" w:eastAsia="Courier New" w:hAnsi="Courier New"/>
          <w:color w:val="888888"/>
          <w:sz w:val="18"/>
          <w:szCs w:val="18"/>
        </w:rPr>
        <w:t xml:space="preserve">      # Alerte: Réplication SQL en retard &gt; 30 secondes</w:t>
      </w:r>
    </w:p>
    <w:p>
      <w:pPr>
        <w:shd w:fill="1A1A2E" w:val="clear"/>
        <w:spacing w:after="4" w:before="4"/>
      </w:pPr>
      <w:r>
        <w:rPr>
          <w:rFonts w:ascii="Courier New" w:cs="Courier New" w:eastAsia="Courier New" w:hAnsi="Courier New"/>
          <w:color w:val="00FF00"/>
          <w:sz w:val="18"/>
          <w:szCs w:val="18"/>
        </w:rPr>
        <w:t xml:space="preserve">      - alert: ReplicationLag</w:t>
      </w:r>
    </w:p>
    <w:p>
      <w:pPr>
        <w:shd w:fill="1A1A2E" w:val="clear"/>
        <w:spacing w:after="4" w:before="4"/>
      </w:pPr>
      <w:r>
        <w:rPr>
          <w:rFonts w:ascii="Courier New" w:cs="Courier New" w:eastAsia="Courier New" w:hAnsi="Courier New"/>
          <w:color w:val="00FF00"/>
          <w:sz w:val="18"/>
          <w:szCs w:val="18"/>
        </w:rPr>
        <w:t xml:space="preserve">        expr: mysql_slave_status_seconds_behind_master &gt; 30</w:t>
      </w:r>
    </w:p>
    <w:p>
      <w:pPr>
        <w:shd w:fill="1A1A2E" w:val="clear"/>
        <w:spacing w:after="4" w:before="4"/>
      </w:pPr>
      <w:r>
        <w:rPr>
          <w:rFonts w:ascii="Courier New" w:cs="Courier New" w:eastAsia="Courier New" w:hAnsi="Courier New"/>
          <w:color w:val="00FF00"/>
          <w:sz w:val="18"/>
          <w:szCs w:val="18"/>
        </w:rPr>
        <w:t xml:space="preserve">        for: 2m</w:t>
      </w:r>
    </w:p>
    <w:p>
      <w:pPr>
        <w:shd w:fill="1A1A2E" w:val="clear"/>
        <w:spacing w:after="4" w:before="4"/>
      </w:pPr>
      <w:r>
        <w:rPr>
          <w:rFonts w:ascii="Courier New" w:cs="Courier New" w:eastAsia="Courier New" w:hAnsi="Courier New"/>
          <w:color w:val="00FF00"/>
          <w:sz w:val="18"/>
          <w:szCs w:val="18"/>
        </w:rPr>
        <w:t xml:space="preserve">        labels: { severity: critical, team: dba }</w:t>
      </w:r>
    </w:p>
    <w:p>
      <w:pPr>
        <w:shd w:fill="1A1A2E" w:val="clear"/>
        <w:spacing w:after="4" w:before="4"/>
      </w:pPr>
      <w:r>
        <w:rPr>
          <w:rFonts w:ascii="Courier New" w:cs="Courier New" w:eastAsia="Courier New" w:hAnsi="Courier New"/>
          <w:color w:val="00FF00"/>
          <w:sz w:val="18"/>
          <w:szCs w:val="18"/>
        </w:rPr>
        <w:t xml:space="preserve">        annotations:</w:t>
      </w:r>
    </w:p>
    <w:p>
      <w:pPr>
        <w:shd w:fill="1A1A2E" w:val="clear"/>
        <w:spacing w:after="4" w:before="4"/>
      </w:pPr>
      <w:r>
        <w:rPr>
          <w:rFonts w:ascii="Courier New" w:cs="Courier New" w:eastAsia="Courier New" w:hAnsi="Courier New"/>
          <w:color w:val="00FF00"/>
          <w:sz w:val="18"/>
          <w:szCs w:val="18"/>
        </w:rPr>
        <w:t xml:space="preserve">          summary: 'Replication SQL en retard: {{ $value }}s'</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Alerte: Service MariaDB arrêté</w:t>
      </w:r>
    </w:p>
    <w:p>
      <w:pPr>
        <w:shd w:fill="1A1A2E" w:val="clear"/>
        <w:spacing w:after="4" w:before="4"/>
      </w:pPr>
      <w:r>
        <w:rPr>
          <w:rFonts w:ascii="Courier New" w:cs="Courier New" w:eastAsia="Courier New" w:hAnsi="Courier New"/>
          <w:color w:val="00FF00"/>
          <w:sz w:val="18"/>
          <w:szCs w:val="18"/>
        </w:rPr>
        <w:t xml:space="preserve">      - alert: MariaDBDown</w:t>
      </w:r>
    </w:p>
    <w:p>
      <w:pPr>
        <w:shd w:fill="1A1A2E" w:val="clear"/>
        <w:spacing w:after="4" w:before="4"/>
      </w:pPr>
      <w:r>
        <w:rPr>
          <w:rFonts w:ascii="Courier New" w:cs="Courier New" w:eastAsia="Courier New" w:hAnsi="Courier New"/>
          <w:color w:val="00FF00"/>
          <w:sz w:val="18"/>
          <w:szCs w:val="18"/>
        </w:rPr>
        <w:t xml:space="preserve">        expr: mysql_up == 0</w:t>
      </w:r>
    </w:p>
    <w:p>
      <w:pPr>
        <w:shd w:fill="1A1A2E" w:val="clear"/>
        <w:spacing w:after="4" w:before="4"/>
      </w:pPr>
      <w:r>
        <w:rPr>
          <w:rFonts w:ascii="Courier New" w:cs="Courier New" w:eastAsia="Courier New" w:hAnsi="Courier New"/>
          <w:color w:val="00FF00"/>
          <w:sz w:val="18"/>
          <w:szCs w:val="18"/>
        </w:rPr>
        <w:t xml:space="preserve">        for: 30s</w:t>
      </w:r>
    </w:p>
    <w:p>
      <w:pPr>
        <w:shd w:fill="1A1A2E" w:val="clear"/>
        <w:spacing w:after="4" w:before="4"/>
      </w:pPr>
      <w:r>
        <w:rPr>
          <w:rFonts w:ascii="Courier New" w:cs="Courier New" w:eastAsia="Courier New" w:hAnsi="Courier New"/>
          <w:color w:val="00FF00"/>
          <w:sz w:val="18"/>
          <w:szCs w:val="18"/>
        </w:rPr>
        <w:t xml:space="preserve">        labels: { severity: critical, team: dba }</w:t>
      </w:r>
    </w:p>
    <w:p>
      <w:pPr>
        <w:shd w:fill="1A1A2E" w:val="clear"/>
        <w:spacing w:after="4" w:before="4"/>
      </w:pPr>
      <w:r>
        <w:rPr>
          <w:rFonts w:ascii="Courier New" w:cs="Courier New" w:eastAsia="Courier New" w:hAnsi="Courier New"/>
          <w:color w:val="00FF00"/>
          <w:sz w:val="18"/>
          <w:szCs w:val="18"/>
        </w:rPr>
        <w:t xml:space="preserve">        annotations:</w:t>
      </w:r>
    </w:p>
    <w:p>
      <w:pPr>
        <w:shd w:fill="1A1A2E" w:val="clear"/>
        <w:spacing w:after="4" w:before="4"/>
      </w:pPr>
      <w:r>
        <w:rPr>
          <w:rFonts w:ascii="Courier New" w:cs="Courier New" w:eastAsia="Courier New" w:hAnsi="Courier New"/>
          <w:color w:val="00FF00"/>
          <w:sz w:val="18"/>
          <w:szCs w:val="18"/>
        </w:rPr>
        <w:t xml:space="preserve">          summary: 'MariaDB DOWN sur {{ $labels.instance }}'</w:t>
      </w:r>
    </w:p>
    <w:p>
      <w:pPr>
        <w:spacing w:after="60" w:before="60"/>
      </w:pPr>
      <w:r>
        <w:t xml:space="preserve"/>
      </w:r>
    </w:p>
    <w:p>
      <w:pPr>
        <w:pStyle w:val="Heading2"/>
        <w:spacing w:after="140" w:before="280"/>
      </w:pPr>
      <w:r>
        <w:rPr>
          <w:rFonts w:ascii="Arial" w:cs="Arial" w:eastAsia="Arial" w:hAnsi="Arial"/>
          <w:b/>
          <w:bCs/>
          <w:color w:val="1F3864"/>
        </w:rPr>
        <w:t xml:space="preserve">3.4 Installation et Configuration Grafana</w:t>
      </w:r>
    </w:p>
    <w:p>
      <w:pPr>
        <w:shd w:fill="1A1A2E" w:val="clear"/>
        <w:spacing w:after="4" w:before="4"/>
      </w:pPr>
      <w:r>
        <w:rPr>
          <w:rFonts w:ascii="Courier New" w:cs="Courier New" w:eastAsia="Courier New" w:hAnsi="Courier New"/>
          <w:color w:val="00FF00"/>
          <w:sz w:val="18"/>
          <w:szCs w:val="18"/>
        </w:rPr>
        <w:t xml:space="preserve">  # Installation Grafana</w:t>
      </w:r>
    </w:p>
    <w:p>
      <w:pPr>
        <w:shd w:fill="1A1A2E" w:val="clear"/>
        <w:spacing w:after="4" w:before="4"/>
      </w:pPr>
      <w:r>
        <w:rPr>
          <w:rFonts w:ascii="Courier New" w:cs="Courier New" w:eastAsia="Courier New" w:hAnsi="Courier New"/>
          <w:color w:val="00FF00"/>
          <w:sz w:val="18"/>
          <w:szCs w:val="18"/>
        </w:rPr>
        <w:t xml:space="preserve">  apt install -y apt-transport-https software-properties-common wget</w:t>
      </w:r>
    </w:p>
    <w:p>
      <w:pPr>
        <w:shd w:fill="1A1A2E" w:val="clear"/>
        <w:spacing w:after="4" w:before="4"/>
      </w:pPr>
      <w:r>
        <w:rPr>
          <w:rFonts w:ascii="Courier New" w:cs="Courier New" w:eastAsia="Courier New" w:hAnsi="Courier New"/>
          <w:color w:val="00FF00"/>
          <w:sz w:val="18"/>
          <w:szCs w:val="18"/>
        </w:rPr>
        <w:t xml:space="preserve">  wget -q -O - https://packages.grafana.com/gpg.key | gpg --dearmor | \</w:t>
      </w:r>
    </w:p>
    <w:p>
      <w:pPr>
        <w:shd w:fill="1A1A2E" w:val="clear"/>
        <w:spacing w:after="4" w:before="4"/>
      </w:pPr>
      <w:r>
        <w:rPr>
          <w:rFonts w:ascii="Courier New" w:cs="Courier New" w:eastAsia="Courier New" w:hAnsi="Courier New"/>
          <w:color w:val="00FF00"/>
          <w:sz w:val="18"/>
          <w:szCs w:val="18"/>
        </w:rPr>
        <w:t xml:space="preserve">    tee /usr/share/keyrings/grafana.gpg &gt; /dev/null</w:t>
      </w:r>
    </w:p>
    <w:p>
      <w:pPr>
        <w:shd w:fill="1A1A2E" w:val="clear"/>
        <w:spacing w:after="4" w:before="4"/>
      </w:pPr>
      <w:r>
        <w:rPr>
          <w:rFonts w:ascii="Courier New" w:cs="Courier New" w:eastAsia="Courier New" w:hAnsi="Courier New"/>
          <w:color w:val="00FF00"/>
          <w:sz w:val="18"/>
          <w:szCs w:val="18"/>
        </w:rPr>
        <w:t xml:space="preserve">  echo 'deb [signed-by=/usr/share/keyrings/grafana.gpg] \</w:t>
      </w:r>
    </w:p>
    <w:p>
      <w:pPr>
        <w:shd w:fill="1A1A2E" w:val="clear"/>
        <w:spacing w:after="4" w:before="4"/>
      </w:pPr>
      <w:r>
        <w:rPr>
          <w:rFonts w:ascii="Courier New" w:cs="Courier New" w:eastAsia="Courier New" w:hAnsi="Courier New"/>
          <w:color w:val="00FF00"/>
          <w:sz w:val="18"/>
          <w:szCs w:val="18"/>
        </w:rPr>
        <w:t xml:space="preserve">    https://packages.grafana.com/oss/deb stable main' | \</w:t>
      </w:r>
    </w:p>
    <w:p>
      <w:pPr>
        <w:shd w:fill="1A1A2E" w:val="clear"/>
        <w:spacing w:after="4" w:before="4"/>
      </w:pPr>
      <w:r>
        <w:rPr>
          <w:rFonts w:ascii="Courier New" w:cs="Courier New" w:eastAsia="Courier New" w:hAnsi="Courier New"/>
          <w:color w:val="00FF00"/>
          <w:sz w:val="18"/>
          <w:szCs w:val="18"/>
        </w:rPr>
        <w:t xml:space="preserve">    tee /etc/apt/sources.list.d/grafana.list</w:t>
      </w:r>
    </w:p>
    <w:p>
      <w:pPr>
        <w:shd w:fill="1A1A2E" w:val="clear"/>
        <w:spacing w:after="4" w:before="4"/>
      </w:pPr>
      <w:r>
        <w:rPr>
          <w:rFonts w:ascii="Courier New" w:cs="Courier New" w:eastAsia="Courier New" w:hAnsi="Courier New"/>
          <w:color w:val="00FF00"/>
          <w:sz w:val="18"/>
          <w:szCs w:val="18"/>
        </w:rPr>
        <w:t xml:space="preserve">  apt update &amp;&amp; apt install -y grafana</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Sécurisation Grafana (/etc/grafana/grafana.ini)</w:t>
      </w:r>
    </w:p>
    <w:p>
      <w:pPr>
        <w:shd w:fill="1A1A2E" w:val="clear"/>
        <w:spacing w:after="4" w:before="4"/>
      </w:pPr>
      <w:r>
        <w:rPr>
          <w:rFonts w:ascii="Courier New" w:cs="Courier New" w:eastAsia="Courier New" w:hAnsi="Courier New"/>
          <w:color w:val="00FF00"/>
          <w:sz w:val="18"/>
          <w:szCs w:val="18"/>
        </w:rPr>
        <w:t xml:space="preserve">  [server]</w:t>
      </w:r>
    </w:p>
    <w:p>
      <w:pPr>
        <w:shd w:fill="1A1A2E" w:val="clear"/>
        <w:spacing w:after="4" w:before="4"/>
      </w:pPr>
      <w:r>
        <w:rPr>
          <w:rFonts w:ascii="Courier New" w:cs="Courier New" w:eastAsia="Courier New" w:hAnsi="Courier New"/>
          <w:color w:val="00FF00"/>
          <w:sz w:val="18"/>
          <w:szCs w:val="18"/>
        </w:rPr>
        <w:t xml:space="preserve">  http_addr = 127.0.0.1   # Écouter uniquement localhost (Nginx reverse proxy)</w:t>
      </w:r>
    </w:p>
    <w:p>
      <w:pPr>
        <w:shd w:fill="1A1A2E" w:val="clear"/>
        <w:spacing w:after="4" w:before="4"/>
      </w:pPr>
      <w:r>
        <w:rPr>
          <w:rFonts w:ascii="Courier New" w:cs="Courier New" w:eastAsia="Courier New" w:hAnsi="Courier New"/>
          <w:color w:val="00FF00"/>
          <w:sz w:val="18"/>
          <w:szCs w:val="18"/>
        </w:rPr>
        <w:t xml:space="preserve">  http_port = 3000</w:t>
      </w:r>
    </w:p>
    <w:p>
      <w:pPr>
        <w:shd w:fill="1A1A2E" w:val="clear"/>
        <w:spacing w:after="4" w:before="4"/>
      </w:pPr>
      <w:r>
        <w:rPr>
          <w:rFonts w:ascii="Courier New" w:cs="Courier New" w:eastAsia="Courier New" w:hAnsi="Courier New"/>
          <w:color w:val="00FF00"/>
          <w:sz w:val="18"/>
          <w:szCs w:val="18"/>
        </w:rPr>
        <w:t xml:space="preserve">  domain = monitoring.nova-syndicate.local</w:t>
      </w:r>
    </w:p>
    <w:p>
      <w:pPr>
        <w:shd w:fill="1A1A2E" w:val="clear"/>
        <w:spacing w:after="4" w:before="4"/>
      </w:pPr>
      <w:r>
        <w:rPr>
          <w:rFonts w:ascii="Courier New" w:cs="Courier New" w:eastAsia="Courier New" w:hAnsi="Courier New"/>
          <w:color w:val="00FF00"/>
          <w:sz w:val="18"/>
          <w:szCs w:val="18"/>
        </w:rPr>
        <w:t xml:space="preserve">  root_url = https://monitoring.nova-syndicate.local/grafana/</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[security]</w:t>
      </w:r>
    </w:p>
    <w:p>
      <w:pPr>
        <w:shd w:fill="1A1A2E" w:val="clear"/>
        <w:spacing w:after="4" w:before="4"/>
      </w:pPr>
      <w:r>
        <w:rPr>
          <w:rFonts w:ascii="Courier New" w:cs="Courier New" w:eastAsia="Courier New" w:hAnsi="Courier New"/>
          <w:color w:val="00FF00"/>
          <w:sz w:val="18"/>
          <w:szCs w:val="18"/>
        </w:rPr>
        <w:t xml:space="preserve">  admin_user = nova-admin          # Ne jamais laisser 'admin'</w:t>
      </w:r>
    </w:p>
    <w:p>
      <w:pPr>
        <w:shd w:fill="1A1A2E" w:val="clear"/>
        <w:spacing w:after="4" w:before="4"/>
      </w:pPr>
      <w:r>
        <w:rPr>
          <w:rFonts w:ascii="Courier New" w:cs="Courier New" w:eastAsia="Courier New" w:hAnsi="Courier New"/>
          <w:color w:val="00FF00"/>
          <w:sz w:val="18"/>
          <w:szCs w:val="18"/>
        </w:rPr>
        <w:t xml:space="preserve">  admin_password = ${GRAFANA_PASS} # Variable d'environnement — pas en clair</w:t>
      </w:r>
    </w:p>
    <w:p>
      <w:pPr>
        <w:shd w:fill="1A1A2E" w:val="clear"/>
        <w:spacing w:after="4" w:before="4"/>
      </w:pPr>
      <w:r>
        <w:rPr>
          <w:rFonts w:ascii="Courier New" w:cs="Courier New" w:eastAsia="Courier New" w:hAnsi="Courier New"/>
          <w:color w:val="00FF00"/>
          <w:sz w:val="18"/>
          <w:szCs w:val="18"/>
        </w:rPr>
        <w:t xml:space="preserve">  disable_gravatar = true</w:t>
      </w:r>
    </w:p>
    <w:p>
      <w:pPr>
        <w:shd w:fill="1A1A2E" w:val="clear"/>
        <w:spacing w:after="4" w:before="4"/>
      </w:pPr>
      <w:r>
        <w:rPr>
          <w:rFonts w:ascii="Courier New" w:cs="Courier New" w:eastAsia="Courier New" w:hAnsi="Courier New"/>
          <w:color w:val="00FF00"/>
          <w:sz w:val="18"/>
          <w:szCs w:val="18"/>
        </w:rPr>
        <w:t xml:space="preserve">  cookie_secure = true</w:t>
      </w:r>
    </w:p>
    <w:p>
      <w:pPr>
        <w:shd w:fill="1A1A2E" w:val="clear"/>
        <w:spacing w:after="4" w:before="4"/>
      </w:pPr>
      <w:r>
        <w:rPr>
          <w:rFonts w:ascii="Courier New" w:cs="Courier New" w:eastAsia="Courier New" w:hAnsi="Courier New"/>
          <w:color w:val="00FF00"/>
          <w:sz w:val="18"/>
          <w:szCs w:val="18"/>
        </w:rPr>
        <w:t xml:space="preserve">  cookie_samesite = strict</w:t>
      </w:r>
    </w:p>
    <w:p>
      <w:pPr>
        <w:shd w:fill="1A1A2E" w:val="clear"/>
        <w:spacing w:after="4" w:before="4"/>
      </w:pPr>
      <w:r>
        <w:rPr>
          <w:rFonts w:ascii="Courier New" w:cs="Courier New" w:eastAsia="Courier New" w:hAnsi="Courier New"/>
          <w:color w:val="00FF00"/>
          <w:sz w:val="18"/>
          <w:szCs w:val="18"/>
        </w:rPr>
        <w:t xml:space="preserve">  content_security_policy = true</w:t>
      </w:r>
    </w:p>
    <w:p>
      <w:pPr>
        <w:shd w:fill="1A1A2E" w:val="clear"/>
        <w:spacing w:after="4" w:before="4"/>
      </w:pPr>
      <w:r>
        <w:rPr>
          <w:rFonts w:ascii="Courier New" w:cs="Courier New" w:eastAsia="Courier New" w:hAnsi="Courier New"/>
          <w:color w:val="00FF00"/>
          <w:sz w:val="18"/>
          <w:szCs w:val="18"/>
        </w:rPr>
        <w:t xml:space="preserve">  allow_embedding = false</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[auth]</w:t>
      </w:r>
    </w:p>
    <w:p>
      <w:pPr>
        <w:shd w:fill="1A1A2E" w:val="clear"/>
        <w:spacing w:after="4" w:before="4"/>
      </w:pPr>
      <w:r>
        <w:rPr>
          <w:rFonts w:ascii="Courier New" w:cs="Courier New" w:eastAsia="Courier New" w:hAnsi="Courier New"/>
          <w:color w:val="00FF00"/>
          <w:sz w:val="18"/>
          <w:szCs w:val="18"/>
        </w:rPr>
        <w:t xml:space="preserve">  disable_login_form = false</w:t>
      </w:r>
    </w:p>
    <w:p>
      <w:pPr>
        <w:shd w:fill="1A1A2E" w:val="clear"/>
        <w:spacing w:after="4" w:before="4"/>
      </w:pPr>
      <w:r>
        <w:rPr>
          <w:rFonts w:ascii="Courier New" w:cs="Courier New" w:eastAsia="Courier New" w:hAnsi="Courier New"/>
          <w:color w:val="00FF00"/>
          <w:sz w:val="18"/>
          <w:szCs w:val="18"/>
        </w:rPr>
        <w:t xml:space="preserve">  login_maximum_inactive_lifetime_duration = 30m</w:t>
      </w:r>
    </w:p>
    <w:p>
      <w:pPr>
        <w:shd w:fill="1A1A2E" w:val="clear"/>
        <w:spacing w:after="4" w:before="4"/>
      </w:pPr>
      <w:r>
        <w:rPr>
          <w:rFonts w:ascii="Courier New" w:cs="Courier New" w:eastAsia="Courier New" w:hAnsi="Courier New"/>
          <w:color w:val="00FF00"/>
          <w:sz w:val="18"/>
          <w:szCs w:val="18"/>
        </w:rPr>
        <w:t xml:space="preserve">  login_maximum_lifetime_duration = 8h</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Dashboards recommandés à importer:</w:t>
      </w:r>
    </w:p>
    <w:p>
      <w:pPr>
        <w:shd w:fill="1A1A2E" w:val="clear"/>
        <w:spacing w:after="4" w:before="4"/>
      </w:pPr>
      <w:r>
        <w:rPr>
          <w:rFonts w:ascii="Courier New" w:cs="Courier New" w:eastAsia="Courier New" w:hAnsi="Courier New"/>
          <w:color w:val="888888"/>
          <w:sz w:val="18"/>
          <w:szCs w:val="18"/>
        </w:rPr>
        <w:t xml:space="preserve">  # ID 1860 — Node Exporter Full (métriques système)</w:t>
      </w:r>
    </w:p>
    <w:p>
      <w:pPr>
        <w:shd w:fill="1A1A2E" w:val="clear"/>
        <w:spacing w:after="4" w:before="4"/>
      </w:pPr>
      <w:r>
        <w:rPr>
          <w:rFonts w:ascii="Courier New" w:cs="Courier New" w:eastAsia="Courier New" w:hAnsi="Courier New"/>
          <w:color w:val="888888"/>
          <w:sz w:val="18"/>
          <w:szCs w:val="18"/>
        </w:rPr>
        <w:t xml:space="preserve">  # ID 7362 — MariaDB Overview</w:t>
      </w:r>
    </w:p>
    <w:p>
      <w:pPr>
        <w:shd w:fill="1A1A2E" w:val="clear"/>
        <w:spacing w:after="4" w:before="4"/>
      </w:pPr>
      <w:r>
        <w:rPr>
          <w:rFonts w:ascii="Courier New" w:cs="Courier New" w:eastAsia="Courier New" w:hAnsi="Courier New"/>
          <w:color w:val="888888"/>
          <w:sz w:val="18"/>
          <w:szCs w:val="18"/>
        </w:rPr>
        <w:t xml:space="preserve">  # ID 11835 — pfSense Dashboard</w:t>
      </w:r>
    </w:p>
    <w:p>
      <w:pPr>
        <w:shd w:fill="1A1A2E" w:val="clear"/>
        <w:spacing w:after="4" w:before="4"/>
      </w:pPr>
      <w:r>
        <w:rPr>
          <w:rFonts w:ascii="Courier New" w:cs="Courier New" w:eastAsia="Courier New" w:hAnsi="Courier New"/>
          <w:color w:val="888888"/>
          <w:sz w:val="18"/>
          <w:szCs w:val="18"/>
        </w:rPr>
        <w:t xml:space="preserve">  # ID 13659 — Wazuh SIEM Dashboard</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00FF00"/>
          <w:sz w:val="18"/>
          <w:szCs w:val="18"/>
        </w:rPr>
        <w:t xml:space="preserve">  systemctl enable --now grafana-server</w:t>
      </w:r>
    </w:p>
    <w:p>
      <w:r>
        <w:br w:type="page"/>
      </w:r>
    </w:p>
    <w:p>
      <w:pPr>
        <w:pStyle w:val="Heading1"/>
        <w:spacing w:after="140" w:before="280"/>
      </w:pPr>
      <w:r>
        <w:rPr>
          <w:rFonts w:ascii="Arial" w:cs="Arial" w:eastAsia="Arial" w:hAnsi="Arial"/>
          <w:b/>
          <w:bCs/>
          <w:color w:val="1F3864"/>
        </w:rPr>
        <w:t xml:space="preserve">Section 4 — Scripts d'Automatisation</w:t>
      </w:r>
    </w:p>
    <w:p>
      <w:pPr>
        <w:spacing w:after="80" w:before="80"/>
      </w:pPr>
      <w:r>
        <w:rPr>
          <w:rFonts w:ascii="Arial" w:cs="Arial" w:eastAsia="Arial" w:hAnsi="Arial"/>
          <w:sz w:val="22"/>
          <w:szCs w:val="22"/>
        </w:rPr>
        <w:t xml:space="preserve">Les 4 scripts d'automatisation ont été développés et corrigés (failles de sécurité comblées). Ils sont déposés dans /opt/nova/scripts/ sur VM103.</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Script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Langage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Déclencheur</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create_ad_users.py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Python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Manuel / CSV</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Création bulk utilisateurs AD depuis CSV — credentials chiffrés Fernet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disk_alert.sh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Cron horaire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Surveillance disque seuils 75/90/95% — alerte email + Wazuh</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backup_check.sh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Cron lundi 07h</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Vérification sauvegardes SHA256 + S3 WORM</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incident_report.py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Python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Wazuh Active Response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Collecte forensique + isolation VLAN 999 + rapport PDF</w:t>
            </w:r>
          </w:p>
        </w:tc>
      </w:tr>
    </w:tbl>
    <w:p>
      <w:pPr>
        <w:spacing w:after="60" w:before="60"/>
      </w:pPr>
      <w:r>
        <w:t xml:space="preserve"/>
      </w:r>
    </w:p>
    <w:p>
      <w:pPr>
        <w:spacing w:after="80" w:before="80"/>
      </w:pPr>
      <w:r>
        <w:rPr>
          <w:rFonts w:ascii="Arial" w:cs="Arial" w:eastAsia="Arial" w:hAnsi="Arial"/>
          <w:b/>
          <w:bCs/>
          <w:sz w:val="22"/>
          <w:szCs w:val="22"/>
        </w:rPr>
        <w:t xml:space="preserve">Failles de sécurité corrigées dans cette phase :</w:t>
      </w:r>
    </w:p>
    <w:p>
      <w:pPr>
        <w:pStyle w:val="ListParagraph"/>
        <w:numPr>
          <w:ilvl w:val="0"/>
          <w:numId w:val="2"/>
        </w:numPr>
        <w:spacing w:after="60" w:before="60"/>
      </w:pPr>
      <w:r>
        <w:rPr>
          <w:rFonts w:ascii="Arial" w:cs="Arial" w:eastAsia="Arial" w:hAnsi="Arial"/>
          <w:sz w:val="22"/>
          <w:szCs w:val="22"/>
        </w:rPr>
        <w:t xml:space="preserve">disk_alert.sh — eval '$SMS_COMMAND' remplacé par appel direct '$SMS_COMMAND' (correction injection de commande, ANSSI R25)</w:t>
      </w:r>
    </w:p>
    <w:p>
      <w:pPr>
        <w:pStyle w:val="ListParagraph"/>
        <w:numPr>
          <w:ilvl w:val="0"/>
          <w:numId w:val="2"/>
        </w:numPr>
        <w:spacing w:after="60" w:before="60"/>
      </w:pPr>
      <w:r>
        <w:rPr>
          <w:rFonts w:ascii="Arial" w:cs="Arial" w:eastAsia="Arial" w:hAnsi="Arial"/>
          <w:sz w:val="22"/>
          <w:szCs w:val="22"/>
        </w:rPr>
        <w:t xml:space="preserve">create_ad_users.py — credentials chiffrés Fernet AES-128-CBC avant écriture disque, clé dérivée de VAULT_SECRET (ISO A.8.24)</w:t>
      </w:r>
    </w:p>
    <w:p>
      <w:pPr>
        <w:pStyle w:val="ListParagraph"/>
        <w:numPr>
          <w:ilvl w:val="0"/>
          <w:numId w:val="2"/>
        </w:numPr>
        <w:spacing w:after="60" w:before="60"/>
      </w:pPr>
      <w:r>
        <w:rPr>
          <w:rFonts w:ascii="Arial" w:cs="Arial" w:eastAsia="Arial" w:hAnsi="Arial"/>
          <w:sz w:val="22"/>
          <w:szCs w:val="22"/>
        </w:rPr>
        <w:t xml:space="preserve">incident_report.py — stdin limité à 1 MB (MAX_STDIN_BYTES) pour prévenir OOM injection (ISO A.8.7)</w:t>
      </w:r>
    </w:p>
    <w:p>
      <w:pPr>
        <w:pStyle w:val="ListParagraph"/>
        <w:numPr>
          <w:ilvl w:val="0"/>
          <w:numId w:val="2"/>
        </w:numPr>
        <w:spacing w:after="60" w:before="60"/>
      </w:pPr>
      <w:r>
        <w:rPr>
          <w:rFonts w:ascii="Arial" w:cs="Arial" w:eastAsia="Arial" w:hAnsi="Arial"/>
          <w:sz w:val="22"/>
          <w:szCs w:val="22"/>
        </w:rPr>
        <w:t xml:space="preserve">backup_check.sh — variable $S3_BUCKET entre guillemets ${S3_BUCKET} pour prévenir word splitting (bonne pratique Bash)</w:t>
      </w:r>
    </w:p>
    <w:p>
      <w:r>
        <w:br w:type="page"/>
      </w:r>
    </w:p>
    <w:p>
      <w:pPr>
        <w:pStyle w:val="Heading1"/>
        <w:spacing w:after="140" w:before="280"/>
      </w:pPr>
      <w:r>
        <w:rPr>
          <w:rFonts w:ascii="Arial" w:cs="Arial" w:eastAsia="Arial" w:hAnsi="Arial"/>
          <w:b/>
          <w:bCs/>
          <w:color w:val="1F3864"/>
        </w:rPr>
        <w:t xml:space="preserve">Section 5 — Plan de Continuité des Activités (PCA)</w:t>
      </w:r>
    </w:p>
    <w:p>
      <w:pPr>
        <w:pStyle w:val="Heading2"/>
        <w:spacing w:after="140" w:before="280"/>
      </w:pPr>
      <w:r>
        <w:rPr>
          <w:rFonts w:ascii="Arial" w:cs="Arial" w:eastAsia="Arial" w:hAnsi="Arial"/>
          <w:b/>
          <w:bCs/>
          <w:color w:val="1F3864"/>
        </w:rPr>
        <w:t xml:space="preserve">5.1 Définition et Objectifs</w:t>
      </w:r>
    </w:p>
    <w:p>
      <w:pPr>
        <w:spacing w:after="80" w:before="80"/>
      </w:pPr>
      <w:r>
        <w:rPr>
          <w:rFonts w:ascii="Arial" w:cs="Arial" w:eastAsia="Arial" w:hAnsi="Arial"/>
          <w:sz w:val="22"/>
          <w:szCs w:val="22"/>
        </w:rPr>
        <w:t xml:space="preserve">Le Plan de Continuité des Activités (PCA) définit les procédures permettant à Nova Syndicate de maintenir ses services critiques en cas d'incident majeur. Il est distinct du PRA qui couvre la restauration après sinistre complet.</w:t>
      </w:r>
    </w:p>
    <w:p>
      <w:pPr>
        <w:spacing w:after="60" w:before="60"/>
      </w:pPr>
      <w:r>
        <w:t xml:space="preserve"/>
      </w:r>
    </w:p>
    <w:p>
      <w:pPr>
        <w:pStyle w:val="Heading2"/>
        <w:spacing w:after="140" w:before="280"/>
      </w:pPr>
      <w:r>
        <w:rPr>
          <w:rFonts w:ascii="Arial" w:cs="Arial" w:eastAsia="Arial" w:hAnsi="Arial"/>
          <w:b/>
          <w:bCs/>
          <w:color w:val="1F3864"/>
        </w:rPr>
        <w:t xml:space="preserve">5.2 Services Critiques — RTO/RPO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400"/>
        <w:gridCol w:w="24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Criticité</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RTO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RPO</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Mécanisme de bascule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Active Directory / DNS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P1 — Critique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30 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 (réplication sync)</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DC02 Marseille devient primaire auto</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Partages fichiers SMB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P1 — Critique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15 min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Samba réplique Marseille (RO d'abord)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SQL CRM (MariaDB)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P1 — Critique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 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15 min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Replica devient Primary (&lt; 10s downtime)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VPN Nomades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P2 — Élevé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 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N/A</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pfSense Marseille backup + redirection DNS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Monitoring (Wazuh/Prometheus)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P3 — Modéré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8 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h</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Redémarrage service + snapshot VM103</w:t>
            </w:r>
          </w:p>
        </w:tc>
      </w:tr>
    </w:tbl>
    <w:p>
      <w:pPr>
        <w:spacing w:after="60" w:before="60"/>
      </w:pPr>
      <w:r>
        <w:t xml:space="preserve"/>
      </w:r>
    </w:p>
    <w:p>
      <w:pPr>
        <w:pStyle w:val="Heading2"/>
        <w:spacing w:after="140" w:before="280"/>
      </w:pPr>
      <w:r>
        <w:rPr>
          <w:rFonts w:ascii="Arial" w:cs="Arial" w:eastAsia="Arial" w:hAnsi="Arial"/>
          <w:b/>
          <w:bCs/>
          <w:color w:val="1F3864"/>
        </w:rPr>
        <w:t xml:space="preserve">5.3 Procédure de Basculement AD (RTO 30 min)</w:t>
      </w:r>
    </w:p>
    <w:p>
      <w:pPr>
        <w:shd w:fill="1A1A2E" w:val="clear"/>
        <w:spacing w:after="4" w:before="4"/>
      </w:pPr>
      <w:r>
        <w:rPr>
          <w:rFonts w:ascii="Courier New" w:cs="Courier New" w:eastAsia="Courier New" w:hAnsi="Courier New"/>
          <w:color w:val="00FF00"/>
          <w:sz w:val="18"/>
          <w:szCs w:val="18"/>
        </w:rPr>
        <w:t xml:space="preserve">  # Procédure : DC01 (Lyon) inaccessible — basculement vers DC02 (Marseille)</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ÉTAPE 1 (0-5 min) : Vérifier que DC01 est vraiment down</w:t>
      </w:r>
    </w:p>
    <w:p>
      <w:pPr>
        <w:shd w:fill="1A1A2E" w:val="clear"/>
        <w:spacing w:after="4" w:before="4"/>
      </w:pPr>
      <w:r>
        <w:rPr>
          <w:rFonts w:ascii="Courier New" w:cs="Courier New" w:eastAsia="Courier New" w:hAnsi="Courier New"/>
          <w:color w:val="00FF00"/>
          <w:sz w:val="18"/>
          <w:szCs w:val="18"/>
        </w:rPr>
        <w:t xml:space="preserve">  ping -c 3 172.16.10.10</w:t>
      </w:r>
    </w:p>
    <w:p>
      <w:pPr>
        <w:shd w:fill="1A1A2E" w:val="clear"/>
        <w:spacing w:after="4" w:before="4"/>
      </w:pPr>
      <w:r>
        <w:rPr>
          <w:rFonts w:ascii="Courier New" w:cs="Courier New" w:eastAsia="Courier New" w:hAnsi="Courier New"/>
          <w:color w:val="00FF00"/>
          <w:sz w:val="18"/>
          <w:szCs w:val="18"/>
        </w:rPr>
        <w:t xml:space="preserve">  samba-tool drs showrepl --server=dc02.nova-syndicate.local</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ÉTAPE 2 (5-10 min) : Saisir les rôles FSMO sur DC02</w:t>
      </w:r>
    </w:p>
    <w:p>
      <w:pPr>
        <w:shd w:fill="1A1A2E" w:val="clear"/>
        <w:spacing w:after="4" w:before="4"/>
      </w:pPr>
      <w:r>
        <w:rPr>
          <w:rFonts w:ascii="Courier New" w:cs="Courier New" w:eastAsia="Courier New" w:hAnsi="Courier New"/>
          <w:color w:val="888888"/>
          <w:sz w:val="18"/>
          <w:szCs w:val="18"/>
        </w:rPr>
        <w:t xml:space="preserve">  # (seulement si DC01 est définitivement inaccessible)</w:t>
      </w:r>
    </w:p>
    <w:p>
      <w:pPr>
        <w:shd w:fill="1A1A2E" w:val="clear"/>
        <w:spacing w:after="4" w:before="4"/>
      </w:pPr>
      <w:r>
        <w:rPr>
          <w:rFonts w:ascii="Courier New" w:cs="Courier New" w:eastAsia="Courier New" w:hAnsi="Courier New"/>
          <w:color w:val="00FF00"/>
          <w:sz w:val="18"/>
          <w:szCs w:val="18"/>
        </w:rPr>
        <w:t xml:space="preserve">  samba-tool fsmo seize --server=dc02.nova-syndicate.local --force all</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ÉTAPE 3 (10-15 min) : Mettre à jour le DNS</w:t>
      </w:r>
    </w:p>
    <w:p>
      <w:pPr>
        <w:shd w:fill="1A1A2E" w:val="clear"/>
        <w:spacing w:after="4" w:before="4"/>
      </w:pPr>
      <w:r>
        <w:rPr>
          <w:rFonts w:ascii="Courier New" w:cs="Courier New" w:eastAsia="Courier New" w:hAnsi="Courier New"/>
          <w:color w:val="888888"/>
          <w:sz w:val="18"/>
          <w:szCs w:val="18"/>
        </w:rPr>
        <w:t xml:space="preserve">  # Changer l'entrée DNS pfSense : dc01.nova-syndicate.local → 172.16.20.10</w:t>
      </w:r>
    </w:p>
    <w:p>
      <w:pPr>
        <w:shd w:fill="1A1A2E" w:val="clear"/>
        <w:spacing w:after="4" w:before="4"/>
      </w:pPr>
      <w:r>
        <w:rPr>
          <w:rFonts w:ascii="Courier New" w:cs="Courier New" w:eastAsia="Courier New" w:hAnsi="Courier New"/>
          <w:color w:val="888888"/>
          <w:sz w:val="18"/>
          <w:szCs w:val="18"/>
        </w:rPr>
        <w:t xml:space="preserve">  # Via interface pfSense : Services &gt; DNS Resolver &gt; Host Overrides</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ÉTAPE 4 (15-25 min) : Forcer la mise à jour DNS sur les postes</w:t>
      </w:r>
    </w:p>
    <w:p>
      <w:pPr>
        <w:shd w:fill="1A1A2E" w:val="clear"/>
        <w:spacing w:after="4" w:before="4"/>
      </w:pPr>
      <w:r>
        <w:rPr>
          <w:rFonts w:ascii="Courier New" w:cs="Courier New" w:eastAsia="Courier New" w:hAnsi="Courier New"/>
          <w:color w:val="00FF00"/>
          <w:sz w:val="18"/>
          <w:szCs w:val="18"/>
        </w:rPr>
        <w:t xml:space="preserve">  # Sur chaque poste Windows (via GPO ou manuellement) :</w:t>
      </w:r>
    </w:p>
    <w:p>
      <w:pPr>
        <w:shd w:fill="1A1A2E" w:val="clear"/>
        <w:spacing w:after="4" w:before="4"/>
      </w:pPr>
      <w:r>
        <w:rPr>
          <w:rFonts w:ascii="Courier New" w:cs="Courier New" w:eastAsia="Courier New" w:hAnsi="Courier New"/>
          <w:color w:val="00FF00"/>
          <w:sz w:val="18"/>
          <w:szCs w:val="18"/>
        </w:rPr>
        <w:t xml:space="preserve">  # ipconfig /flushdns &amp;&amp; ipconfig /registerdns</w:t>
      </w:r>
    </w:p>
    <w:p>
      <w:pPr>
        <w:shd w:fill="1A1A2E" w:val="clear"/>
        <w:spacing w:after="4" w:before="4"/>
      </w:pPr>
      <w:r>
        <w:rPr>
          <w:rFonts w:ascii="Courier New" w:cs="Courier New" w:eastAsia="Courier New" w:hAnsi="Courier New"/>
          <w:color w:val="00FF00"/>
          <w:sz w:val="18"/>
          <w:szCs w:val="18"/>
        </w:rPr>
        <w:t xml:space="preserve">  </w:t>
      </w:r>
    </w:p>
    <w:p>
      <w:pPr>
        <w:shd w:fill="1A1A2E" w:val="clear"/>
        <w:spacing w:after="4" w:before="4"/>
      </w:pPr>
      <w:r>
        <w:rPr>
          <w:rFonts w:ascii="Courier New" w:cs="Courier New" w:eastAsia="Courier New" w:hAnsi="Courier New"/>
          <w:color w:val="888888"/>
          <w:sz w:val="18"/>
          <w:szCs w:val="18"/>
        </w:rPr>
        <w:t xml:space="preserve">  # ÉTAPE 5 (25-30 min) : Vérifier le fonctionnement</w:t>
      </w:r>
    </w:p>
    <w:p>
      <w:pPr>
        <w:shd w:fill="1A1A2E" w:val="clear"/>
        <w:spacing w:after="4" w:before="4"/>
      </w:pPr>
      <w:r>
        <w:rPr>
          <w:rFonts w:ascii="Courier New" w:cs="Courier New" w:eastAsia="Courier New" w:hAnsi="Courier New"/>
          <w:color w:val="00FF00"/>
          <w:sz w:val="18"/>
          <w:szCs w:val="18"/>
        </w:rPr>
        <w:t xml:space="preserve">  nslookup nova-syndicate.local 172.16.20.10</w:t>
      </w:r>
    </w:p>
    <w:p>
      <w:pPr>
        <w:shd w:fill="1A1A2E" w:val="clear"/>
        <w:spacing w:after="4" w:before="4"/>
      </w:pPr>
      <w:r>
        <w:rPr>
          <w:rFonts w:ascii="Courier New" w:cs="Courier New" w:eastAsia="Courier New" w:hAnsi="Courier New"/>
          <w:color w:val="00FF00"/>
          <w:sz w:val="18"/>
          <w:szCs w:val="18"/>
        </w:rPr>
        <w:t xml:space="preserve">  samba-tool user list --server=dc02.nova-syndicate.local</w:t>
      </w:r>
    </w:p>
    <w:p>
      <w:pPr>
        <w:shd w:fill="1A1A2E" w:val="clear"/>
        <w:spacing w:after="4" w:before="4"/>
      </w:pPr>
      <w:r>
        <w:rPr>
          <w:rFonts w:ascii="Courier New" w:cs="Courier New" w:eastAsia="Courier New" w:hAnsi="Courier New"/>
          <w:color w:val="888888"/>
          <w:sz w:val="18"/>
          <w:szCs w:val="18"/>
        </w:rPr>
        <w:t xml:space="preserve">  # Si OK : notifier les utilisateurs. Documenter dans ticket GLPI.</w:t>
      </w:r>
    </w:p>
    <w:p>
      <w:r>
        <w:br w:type="page"/>
      </w:r>
    </w:p>
    <w:p>
      <w:pPr>
        <w:pStyle w:val="Heading1"/>
        <w:spacing w:after="140" w:before="280"/>
      </w:pPr>
      <w:r>
        <w:rPr>
          <w:rFonts w:ascii="Arial" w:cs="Arial" w:eastAsia="Arial" w:hAnsi="Arial"/>
          <w:b/>
          <w:bCs/>
          <w:color w:val="1F3864"/>
        </w:rPr>
        <w:t xml:space="preserve">Section 6 — Plan de Reprise d'Activité (PRA)</w:t>
      </w:r>
    </w:p>
    <w:p>
      <w:pPr>
        <w:pStyle w:val="Heading2"/>
        <w:spacing w:after="140" w:before="280"/>
      </w:pPr>
      <w:r>
        <w:rPr>
          <w:rFonts w:ascii="Arial" w:cs="Arial" w:eastAsia="Arial" w:hAnsi="Arial"/>
          <w:b/>
          <w:bCs/>
          <w:color w:val="1F3864"/>
        </w:rPr>
        <w:t xml:space="preserve">6.1 Différence PCA vs PRA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Critère</w:t>
            </w:r>
          </w:p>
        </w:tc>
        <w:tc>
          <w:tcPr>
            <w:tcW w:type="dxa" w:w="3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PCA (Continuité)</w:t>
            </w:r>
          </w:p>
        </w:tc>
        <w:tc>
          <w:tcPr>
            <w:tcW w:type="dxa" w:w="3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PRA (Reprise)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Déclencheur</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Panne partielle — service dégradé</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Sinistre majeur — perte infrastructure complète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Objectif</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Maintenir les services en mode dégradé</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Reconstruire l'infrastructure from scratch</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RTO cible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30 min à 4 h selon service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&lt; 4 h (infrastructure complète)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Source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Répliques, failover auto</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Snapshots Proxmox, backups S3 WORM</w:t>
            </w:r>
          </w:p>
        </w:tc>
      </w:tr>
    </w:tbl>
    <w:p>
      <w:pPr>
        <w:spacing w:after="60" w:before="60"/>
      </w:pPr>
      <w:r>
        <w:t xml:space="preserve"/>
      </w:r>
    </w:p>
    <w:p>
      <w:pPr>
        <w:pStyle w:val="Heading2"/>
        <w:spacing w:after="140" w:before="280"/>
      </w:pPr>
      <w:r>
        <w:rPr>
          <w:rFonts w:ascii="Arial" w:cs="Arial" w:eastAsia="Arial" w:hAnsi="Arial"/>
          <w:b/>
          <w:bCs/>
          <w:color w:val="1F3864"/>
        </w:rPr>
        <w:t xml:space="preserve">6.2 Procédure de Restauration Complète (&lt; 3h40)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5026"/>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Étape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Durée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Cumul</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20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00:20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Déployer hôte Proxmox depuis ISO — configuration réseau VLAN</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30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00:50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Restaurer VM102 (pfSense) depuis snapshot S3 — vérifier règles firewall</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45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01:35</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Restaurer VM101 (DC01) depuis snapshot — vérifier réplication AD</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60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02:35</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Restaurer VM104 (Fichiers+SQL) — relancer MariaDB, vérifier réplication</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30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03:05</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Restaurer VM103 (Monitoring) — redémarrer Wazuh + Prometheus + Grafana</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35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03:40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Tests de validation complète (checklist post-reprise)</w:t>
            </w:r>
          </w:p>
        </w:tc>
      </w:tr>
    </w:tbl>
    <w:p>
      <w:pPr>
        <w:spacing w:after="60" w:before="60"/>
      </w:pPr>
      <w:r>
        <w:t xml:space="preserve"/>
      </w:r>
    </w:p>
    <w:p>
      <w:pPr>
        <w:pStyle w:val="Heading2"/>
        <w:spacing w:after="140" w:before="280"/>
      </w:pPr>
      <w:r>
        <w:rPr>
          <w:rFonts w:ascii="Arial" w:cs="Arial" w:eastAsia="Arial" w:hAnsi="Arial"/>
          <w:b/>
          <w:bCs/>
          <w:color w:val="1F3864"/>
        </w:rPr>
        <w:t xml:space="preserve">6.3 Checklist Validation Post-Reprise</w:t>
      </w:r>
    </w:p>
    <w:p>
      <w:pPr>
        <w:pStyle w:val="ListParagraph"/>
        <w:numPr>
          <w:ilvl w:val="0"/>
          <w:numId w:val="2"/>
        </w:numPr>
        <w:spacing w:after="60" w:before="60"/>
      </w:pPr>
      <w:r>
        <w:rPr>
          <w:rFonts w:ascii="Arial" w:cs="Arial" w:eastAsia="Arial" w:hAnsi="Arial"/>
          <w:sz w:val="22"/>
          <w:szCs w:val="22"/>
        </w:rPr>
        <w:t xml:space="preserve">Email accessible — réception/envoi OK (test @externe)</w:t>
      </w:r>
    </w:p>
    <w:p>
      <w:pPr>
        <w:pStyle w:val="ListParagraph"/>
        <w:numPr>
          <w:ilvl w:val="0"/>
          <w:numId w:val="2"/>
        </w:numPr>
        <w:spacing w:after="60" w:before="60"/>
      </w:pPr>
      <w:r>
        <w:rPr>
          <w:rFonts w:ascii="Arial" w:cs="Arial" w:eastAsia="Arial" w:hAnsi="Arial"/>
          <w:sz w:val="22"/>
          <w:szCs w:val="22"/>
        </w:rPr>
        <w:t xml:space="preserve">Partages SMB montés — accès ACL validés (test par departement)</w:t>
      </w:r>
    </w:p>
    <w:p>
      <w:pPr>
        <w:pStyle w:val="ListParagraph"/>
        <w:numPr>
          <w:ilvl w:val="0"/>
          <w:numId w:val="2"/>
        </w:numPr>
        <w:spacing w:after="60" w:before="60"/>
      </w:pPr>
      <w:r>
        <w:rPr>
          <w:rFonts w:ascii="Arial" w:cs="Arial" w:eastAsia="Arial" w:hAnsi="Arial"/>
          <w:sz w:val="22"/>
          <w:szCs w:val="22"/>
        </w:rPr>
        <w:t xml:space="preserve">SQL réplica lag = 0 — requête SELECT réussies</w:t>
      </w:r>
    </w:p>
    <w:p>
      <w:pPr>
        <w:pStyle w:val="ListParagraph"/>
        <w:numPr>
          <w:ilvl w:val="0"/>
          <w:numId w:val="2"/>
        </w:numPr>
        <w:spacing w:after="60" w:before="60"/>
      </w:pPr>
      <w:r>
        <w:rPr>
          <w:rFonts w:ascii="Arial" w:cs="Arial" w:eastAsia="Arial" w:hAnsi="Arial"/>
          <w:sz w:val="22"/>
          <w:szCs w:val="22"/>
        </w:rPr>
        <w:t xml:space="preserve">VPN connecté avec MFA — accès ressources OK depuis nomade</w:t>
      </w:r>
    </w:p>
    <w:p>
      <w:pPr>
        <w:pStyle w:val="ListParagraph"/>
        <w:numPr>
          <w:ilvl w:val="0"/>
          <w:numId w:val="2"/>
        </w:numPr>
        <w:spacing w:after="60" w:before="60"/>
      </w:pPr>
      <w:r>
        <w:rPr>
          <w:rFonts w:ascii="Arial" w:cs="Arial" w:eastAsia="Arial" w:hAnsi="Arial"/>
          <w:sz w:val="22"/>
          <w:szCs w:val="22"/>
        </w:rPr>
        <w:t xml:space="preserve">Monitoring Wazuh/Prometheus fonctionnel — alertes test envoyées</w:t>
      </w:r>
    </w:p>
    <w:p>
      <w:pPr>
        <w:pStyle w:val="ListParagraph"/>
        <w:numPr>
          <w:ilvl w:val="0"/>
          <w:numId w:val="2"/>
        </w:numPr>
        <w:spacing w:after="60" w:before="60"/>
      </w:pPr>
      <w:r>
        <w:rPr>
          <w:rFonts w:ascii="Arial" w:cs="Arial" w:eastAsia="Arial" w:hAnsi="Arial"/>
          <w:sz w:val="22"/>
          <w:szCs w:val="22"/>
        </w:rPr>
        <w:t xml:space="preserve">Backups relancés — restore automatique plan vérifié</w:t>
      </w:r>
    </w:p>
    <w:p>
      <w:pPr>
        <w:pStyle w:val="ListParagraph"/>
        <w:numPr>
          <w:ilvl w:val="0"/>
          <w:numId w:val="2"/>
        </w:numPr>
        <w:spacing w:after="60" w:before="60"/>
      </w:pPr>
      <w:r>
        <w:rPr>
          <w:rFonts w:ascii="Arial" w:cs="Arial" w:eastAsia="Arial" w:hAnsi="Arial"/>
          <w:sz w:val="22"/>
          <w:szCs w:val="22"/>
        </w:rPr>
        <w:t xml:space="preserve">Audit logs complets — Wazuh, Samba, SQL, pfSense</w:t>
      </w:r>
    </w:p>
    <w:p>
      <w:pPr>
        <w:pStyle w:val="ListParagraph"/>
        <w:numPr>
          <w:ilvl w:val="0"/>
          <w:numId w:val="2"/>
        </w:numPr>
        <w:spacing w:after="60" w:before="60"/>
      </w:pPr>
      <w:r>
        <w:rPr>
          <w:rFonts w:ascii="Arial" w:cs="Arial" w:eastAsia="Arial" w:hAnsi="Arial"/>
          <w:sz w:val="22"/>
          <w:szCs w:val="22"/>
        </w:rPr>
        <w:t xml:space="preserve">Communication interne envoyée aux utilisateurs</w:t>
      </w:r>
    </w:p>
    <w:p>
      <w:pPr>
        <w:pStyle w:val="ListParagraph"/>
        <w:numPr>
          <w:ilvl w:val="0"/>
          <w:numId w:val="2"/>
        </w:numPr>
        <w:spacing w:after="60" w:before="60"/>
      </w:pPr>
      <w:r>
        <w:rPr>
          <w:rFonts w:ascii="Arial" w:cs="Arial" w:eastAsia="Arial" w:hAnsi="Arial"/>
          <w:sz w:val="22"/>
          <w:szCs w:val="22"/>
        </w:rPr>
        <w:t xml:space="preserve">Rapport incident + RCA (Root Cause Analysis) rédigé</w:t>
      </w:r>
    </w:p>
    <w:p>
      <w:r>
        <w:br w:type="page"/>
      </w:r>
    </w:p>
    <w:p>
      <w:pPr>
        <w:pStyle w:val="Heading1"/>
        <w:spacing w:after="140" w:before="280"/>
      </w:pPr>
      <w:r>
        <w:rPr>
          <w:rFonts w:ascii="Arial" w:cs="Arial" w:eastAsia="Arial" w:hAnsi="Arial"/>
          <w:b/>
          <w:bCs/>
          <w:color w:val="1F3864"/>
        </w:rPr>
        <w:t xml:space="preserve">Section 7 — Application des Règles de Cybersécurité (Phase III)</w:t>
      </w:r>
    </w:p>
    <w:p>
      <w:pPr>
        <w:spacing w:after="80" w:before="80"/>
      </w:pPr>
      <w:r>
        <w:rPr>
          <w:rFonts w:ascii="Arial" w:cs="Arial" w:eastAsia="Arial" w:hAnsi="Arial"/>
          <w:sz w:val="22"/>
          <w:szCs w:val="22"/>
        </w:rPr>
        <w:t xml:space="preserve">Cette section détaille comment les exigences de cybersécurité ont été renforcées en Phase III, avec l'ajout du SIEM, de la détection d'incidents et de la réponse automatique.</w:t>
      </w:r>
    </w:p>
    <w:p>
      <w:pPr>
        <w:spacing w:after="60" w:before="60"/>
      </w:pPr>
      <w:r>
        <w:t xml:space="preserve"/>
      </w:r>
    </w:p>
    <w:p>
      <w:pPr>
        <w:pStyle w:val="Heading2"/>
        <w:spacing w:after="140" w:before="280"/>
      </w:pPr>
      <w:r>
        <w:rPr>
          <w:rFonts w:ascii="Arial" w:cs="Arial" w:eastAsia="Arial" w:hAnsi="Arial"/>
          <w:b/>
          <w:bCs/>
          <w:color w:val="1F3864"/>
        </w:rPr>
        <w:t xml:space="preserve">7.1 Conformité SIEM — Wazuh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Réf.</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Contrôle</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Implémentation technique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ANSSI R38
ISO A.8.15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Journalisation et surveillance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Wazuh collecte tous les logs (AD, pfSense, SQL, système). Rétention 12 mois. Indexer immuable.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ANSSI R39
ISO A.5.26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Réponse aux incidents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Active Response Wazuh déclenche isolation VLAN 999 automatique pour alertes niveau &gt;= 12.</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A.5.28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Collecte d'indices forensiques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incident_report.py collecte snapshot système, logs filtrés par IP, chaîne de custody SHA256.</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RGPD Art.33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Notification violation 72h</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incident_report.py génère rapport RGPD automatique avec timeline — contact DPO intégré.</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A.8.16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Surveillance des activités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Règles custom Nova (100001-100005): connexions hors horaires, brute force, modifications système.</w:t>
            </w:r>
          </w:p>
        </w:tc>
      </w:tr>
    </w:tbl>
    <w:p>
      <w:pPr>
        <w:spacing w:after="60" w:before="60"/>
      </w:pPr>
      <w:r>
        <w:t xml:space="preserve"/>
      </w:r>
    </w:p>
    <w:p>
      <w:pPr>
        <w:pStyle w:val="Heading2"/>
        <w:spacing w:after="140" w:before="280"/>
      </w:pPr>
      <w:r>
        <w:rPr>
          <w:rFonts w:ascii="Arial" w:cs="Arial" w:eastAsia="Arial" w:hAnsi="Arial"/>
          <w:b/>
          <w:bCs/>
          <w:color w:val="1F3864"/>
        </w:rPr>
        <w:t xml:space="preserve">7.2 Conformité Monitoring — Prometheus/Grafana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Réf.</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Contrôle</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Implémentation technique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A.8.6
ITIL SLA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Gestion de la capacité</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Prometheus surveille CPU/RAM/disque toutes les 15s. Alertes Grafana si seuils SLA dépassés.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A.8.17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Synchronisation des horloges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NTP obligatoire sur toutes les VMs (chronyc). Logs horodatés UTC pour forensique.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A.8.21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Sécurité des services réseau</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Prometheus écoute sur 127.0.0.1 uniquement (pas exposé). Grafana derrière Nginx + TLS.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ANSSI R38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Traçabilité des accès admin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Logs Grafana: toutes les connexions + actions dashboard tracées. Export vers Wazuh.</w:t>
            </w:r>
          </w:p>
        </w:tc>
      </w:tr>
    </w:tbl>
    <w:p>
      <w:pPr>
        <w:spacing w:after="60" w:before="60"/>
      </w:pPr>
      <w:r>
        <w:t xml:space="preserve"/>
      </w:r>
    </w:p>
    <w:p>
      <w:pPr>
        <w:pStyle w:val="Heading2"/>
        <w:spacing w:after="140" w:before="280"/>
      </w:pPr>
      <w:r>
        <w:rPr>
          <w:rFonts w:ascii="Arial" w:cs="Arial" w:eastAsia="Arial" w:hAnsi="Arial"/>
          <w:b/>
          <w:bCs/>
          <w:color w:val="1F3864"/>
        </w:rPr>
        <w:t xml:space="preserve">7.3 Conformité Sauvegarde et PCA/PRA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Réf.</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Contrôle</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Implémentation technique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ANSSI R32
ISO A.8.13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Sauvegarde et test de restauration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backup_check.sh: vérification SHA256 quotidienne + test restauration mensuel sur VM dédiée.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A.8.14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Redondance des équipements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Architecture Active/Passive inter-sites (Lyon/Marseille). Proxmox Cluster HA 3 nodes.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ANSSI R45
ISO A.5.30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Préparation TIC pour continuité</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PCA et PRA documentés, procédures testées, rôles définis (responsable reprise IT).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A.8.8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Gestion des vulnérabilités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Wazuh Vulnerability Detector: scan CVE toutes les 12h. Alertes critique bloquantes (pas de mise en prod sans patch).</w:t>
            </w:r>
          </w:p>
        </w:tc>
      </w:tr>
    </w:tbl>
    <w:p>
      <w:pPr>
        <w:spacing w:after="60" w:before="60"/>
      </w:pPr>
      <w:r>
        <w:t xml:space="preserve"/>
      </w:r>
    </w:p>
    <w:p>
      <w:pPr>
        <w:pStyle w:val="Heading2"/>
        <w:spacing w:after="140" w:before="280"/>
      </w:pPr>
      <w:r>
        <w:rPr>
          <w:rFonts w:ascii="Arial" w:cs="Arial" w:eastAsia="Arial" w:hAnsi="Arial"/>
          <w:b/>
          <w:bCs/>
          <w:color w:val="1F3864"/>
        </w:rPr>
        <w:t xml:space="preserve">7.4 Matrice des Risques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2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Risque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Probabilité</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Sévérité</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Phase III</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Ransomware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E67E22"/>
                <w:sz w:val="20"/>
                <w:szCs w:val="20"/>
              </w:rPr>
              <w:t xml:space="preserve">Moyenne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C0392B"/>
                <w:sz w:val="20"/>
                <w:szCs w:val="20"/>
              </w:rPr>
              <w:t xml:space="preserve">Critique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ÉLEVÉE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S3 WORM + isolation auto VLAN 999 + Wazuh EDR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Intrusion réseau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7AE60"/>
                <w:sz w:val="20"/>
                <w:szCs w:val="20"/>
              </w:rPr>
              <w:t xml:space="preserve">Faible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E67E22"/>
                <w:sz w:val="20"/>
                <w:szCs w:val="20"/>
              </w:rPr>
              <w:t xml:space="preserve">Élevé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MODÉRÉE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pfSense IDS + Wazuh règle 100004 + VLAN quarantaine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Perte de données accidentelle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7AE60"/>
                <w:sz w:val="20"/>
                <w:szCs w:val="20"/>
              </w:rPr>
              <w:t xml:space="preserve">Faible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E67E22"/>
                <w:sz w:val="20"/>
                <w:szCs w:val="20"/>
              </w:rPr>
              <w:t xml:space="preserve">Élevé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MODÉRÉE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Sauvegardes 3x quotidiennes + S3 WORM</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Compromission compte admin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7AE60"/>
                <w:sz w:val="20"/>
                <w:szCs w:val="20"/>
              </w:rPr>
              <w:t xml:space="preserve">Faible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C0392B"/>
                <w:sz w:val="20"/>
                <w:szCs w:val="20"/>
              </w:rPr>
              <w:t xml:space="preserve">Critique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MODÉRÉE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MFA + PAM + Wazuh règle 100001 (connexion hors horaires)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Indisponibilité site Lyon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7AE60"/>
                <w:sz w:val="20"/>
                <w:szCs w:val="20"/>
              </w:rPr>
              <w:t xml:space="preserve">Très faible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C0392B"/>
                <w:sz w:val="20"/>
                <w:szCs w:val="20"/>
              </w:rPr>
              <w:t xml:space="preserve">Critique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MODÉRÉE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PRA &lt; 3h40 + site Marseille actif/passif</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Attaque DDoS VPN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7AE60"/>
                <w:sz w:val="20"/>
                <w:szCs w:val="20"/>
              </w:rPr>
              <w:t xml:space="preserve">Faible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E67E22"/>
                <w:sz w:val="20"/>
                <w:szCs w:val="20"/>
              </w:rPr>
              <w:t xml:space="preserve">Modéré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FAIBLE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pfSense rate limiting + fail2ban + alerte P3</w:t>
            </w:r>
          </w:p>
        </w:tc>
      </w:tr>
    </w:tbl>
    <w:p>
      <w:r>
        <w:br w:type="page"/>
      </w:r>
    </w:p>
    <w:p>
      <w:pPr>
        <w:pStyle w:val="Heading1"/>
        <w:spacing w:after="140" w:before="280"/>
      </w:pPr>
      <w:r>
        <w:rPr>
          <w:rFonts w:ascii="Arial" w:cs="Arial" w:eastAsia="Arial" w:hAnsi="Arial"/>
          <w:b/>
          <w:bCs/>
          <w:color w:val="1F3864"/>
        </w:rPr>
        <w:t xml:space="preserve">Lexique Technique — Nova Syndicate</w:t>
      </w:r>
    </w:p>
    <w:p>
      <w:pPr>
        <w:spacing w:after="80" w:before="80"/>
      </w:pPr>
      <w:r>
        <w:rPr>
          <w:rFonts w:ascii="Arial" w:cs="Arial" w:eastAsia="Arial" w:hAnsi="Arial"/>
          <w:sz w:val="22"/>
          <w:szCs w:val="22"/>
        </w:rPr>
        <w:t xml:space="preserve">Ce lexique regroupe l'ensemble des termes techniques utilisés dans les trois phases du projet Nova Syndicate, destiné aux parties prenantes non techniques.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ACL (Access Control List)</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 de contrôle d'accès. Définit qui peut accéder à quoi (fichier, partage réseau) et avec quels droits (lecture, écriture, exécution). Utilise dans Samba et pfSense.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Active Directory (AD)</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d'annuaire Microsoft / Samba4 centralisant la gestion des utilisateurs, ordinateurs, groupes et politiques de sécurité d'une organisation. Equivalent d'un annuaire téléphonique pour les ressources informatiques.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ANSSI</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Agence Nationale de la Sécurité des Systèmes d'Information. Organisme français qui publie des recommandations de cybersécurité de référence (guides, bonnes pratiques, référentiels).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CAPEX (Capital Expenditures)</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Dépenses en capital : investissements ponctuels pour acquérir des actifs (serveurs, licences perpétuelles). Amorties sur plusieurs années comptablement.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CIA (Confidentialité / Intégrité / Disponibilité)</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 3 piliers de la sécurité informatique. Confidentialité: seuls les autorisés accèdent aux données. Intégrité: les données ne sont pas altérées. Disponibilité: les services sont accessibles quand nécessaire.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CIS Benchmark</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Référentiel de bonnes pratiques de configuration sécurisée publié par le Center for Internet Security. Niveau 1 = recommandations de base. Niveau 2 = durcissement avancé.</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DC (Domain Controller)</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Contrôleur de domaine : serveur qui héberge l'Active Directory et authentifie les utilisateurs. Nova Syndicate dispose de DC01 (Lyon) et DC02 (Marseille) pour la redondance.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Défense en Profondeur</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Stratégie de sécurité multicouche où plusieurs contrôles indépendants protègent les ressources. Si une couche est compromise, les suivantes limitent les dégâts.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EDR (Endpoint Detection &amp; Response)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de sécurité qui surveille les terminaux (postes, serveurs) en temps réel pour détecter et répondre aux menaces. Wazuh remplit ce rôle chez Nova Syndicate.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Fail2ban</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Outil Linux qui analyse les logs en temps réel et bloque automatiquement les adresses IP effectuant trop de tentatives de connexion échouées (brute force).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FIM (File Integrity Monitoring)</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Surveillance d'intégrité des fichiers. Wazuh détecte toute modification non autorisée sur les fichiers critiques (/etc/passwd, configs samba, etc.) et génère une alerte.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GNS3</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Graphical Network Simulator 3. Logiciel permettant de simuler des topologies réseau complexes (routeurs, switches, firewalls) pour tester et documenter des architectures sans matériel physique.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GPO (Group Policy Object)</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Objet de stratégie de groupe Active Directory. Permet d'appliquer automatiquement des configurations de sécurité sur tous les postes et utilisateurs du domaine (verrouillage écran, politique mots de passe, blocage USB, etc.).</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Grafana</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Plateforme de visualisation open source. Affiche les métriques collectées par Prometheus sous forme de tableaux de bord graphiques avec alertes configurables.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ITIL 4</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Technology Infrastructure Library. Cadre de bonnes pratiques pour la gestion des services IT (gestion des incidents, des changements, de la continuité de service).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ISO 27001:2022</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Norme internationale de management de la sécurité de l'information. Certifiante. Sa version 2022 compte 93 contrôles répartis en 4 catégories (Organisationnels, Personnes, Physiques, Technologiques).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Kerberos</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Protocole d'authentification réseau utilisé par Active Directory. Fonctionne avec des tickets chiffrés (TGT) pour éviter la transmission de mots de passe sur le réseau. Utilise AES-256 chez Nova Syndicate.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LUKS2 (Linux Unified Key Setup)</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de chiffrement de disque Linux. LUKS2 utilise AES-256-XTS pour chiffrer l'intégralité d'une partition. Les données sont illisibles sans la clé de déchiffrement, même si le disque est volé.</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MFA (Multi-Factor Authentication)</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Authentification multi-facteur. Requiert au moins 2 éléments pour s'identifier : quelque chose qu'on sait (mot de passe) + quelque chose qu'on possède (code TOTP, token). Obligatoire pour les VPN et les comptes admin chez Nova Syndicate.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MPLS (Multiprotocol Label Switching)</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Technologie de réseau WAN utilisée par les opérateurs pour relier les sites distants avec des performances garanties (bande passante, latence). Utilisée pour la liaison Lyon-Marseille.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OPEX (Operational Expenditures)</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Dépenses d'exploitation : coûts récurrents liés au fonctionnement quotidien (licences annuelles, abonnements cloud, maintenance, formation).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pfSense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Pare-feu open source basé sur FreeBSD. Gère la segmentation VLAN, le routage inter-sites, le VPN et la politique de sécurité réseau (deny-by-default) chez Nova Syndicate.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PoLP (Principle of Least Privilege)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Principe de moindre privilège. Chaque utilisateur ou système reçoit uniquement les droits strictement nécessaires à son rôle. Limite l'impact d'une compromission.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Prometheus</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Système de monitoring open source. Collecte des métriques (CPU, RAM, réseau) depuis des exporters installés sur chaque serveur. Évalue des règles d'alerte et notifie via Alertmanager.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Proxmox VE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Plateforme de virtualisation open source basée sur KVM et LXC. Permet de créer et gérer des machines virtuelles avec haute disponibilité, snapshots automatiques et live migration.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RAID-6</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Technique de tolérance aux pannes pour les disques. Peut supporter la perte simultanée de 2 disques sans perte de données. Utilisée pour les disques de données des serveurs Nova Syndicate.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RBAC (Role-Based Access Control)</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Contrôle d'accès basé sur les rôles. Les droits sont attribués à des groupes (rôles), pas directement aux utilisateurs. Simplifie la gestion et le respect du PoLP.</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RGPD (Règlement Général sur la Protection des Données)</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Règlement européen entré en vigueur en 2018. Encadre la collecte, le traitement et la protection des données personnelles. Sanctions jusqu'à 4% du CA mondial en cas de violation.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RPO (Recovery Point Objective)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Perte de données maximale tolérable, exprimée en temps. Un RPO de 15 minutes signifie qu'on peut perdre au maximum 15 minutes de données en cas d'incident.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RTO (Recovery Time Objective)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Durée maximale d'interruption tolérable. Un RTO de 2 heures signifie que le service doit être rétabli en moins de 2 heures après un incident.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Samba4</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Implémentation open source d'Active Directory compatible avec Windows. Gère l'authentification Kerberos, LDAP, les partages SMB et les GPO. Gratuit et sans dépendance envers Microsoft.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SIEM (Security Information and Event Management)</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Système centralisant la collecte, l'analyse et la corrélation des logs de sécurité. Wazuh est le SIEM utilisé par Nova Syndicate pour détecter les incidents en temps réel.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SLA (Service Level Agreement)</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Accord de niveau de service. Définit les engagements de disponibilité (ex: 99,5%) et les pénalités en cas de non-respect. Base contractuelle pour le RTO et RPO.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SMB3 (Server Message Block v3)</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Protocole de partage de fichiers réseau. La version 3 inclut le chiffrement obligatoire et la signature des paquets, empêchant les attaques Man-in-the-Middle sur les partages réseau.</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TOTP (Time-based One-Time Password)</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Algorithme de mot de passe à usage unique basé sur le temps (RFC 6238). Génère un code à 6 chiffres valide 30 secondes, utilisé pour le MFA via applications (Google Authenticator, Authy, etc.).</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VLAN (Virtual Local Area Network)</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Réseau local virtuel permettant de segmenter logiquement le réseau physique. Les équipements sur des VLANs différents ne peuvent communiquer qu'à travers un routeur/firewall contrôlé.</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VPN (Virtual Private Network)</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Réseau privé virtuel. Crée un tunnel chiffré sur Internet pour connecter les nomades aux ressources internes de Nova Syndicate de manière sécurisée. Utilise OpenVPN ou WireGuard.</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Wazuh</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Plateforme SIEM/EDR open source. Surveille les logs, détecte les intrusions, vérifie l'intégrité des fichiers, gère la réponse automatique aux incidents et assure la conformité réglementaire.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WORM (Write Once Read Many)</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de stockage immuable : les données ne peuvent être écrites qu'une fois et ne peuvent plus être modifiées ou supprimées avant expiration de la période de rétention. Protège contre les ransomwares et les suppressions malveillantes.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3-2-1-1-0 (Règle de sauvegarde)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Stratégie de sauvegarde avancée : 3 copies des données, sur 2 supports différents, dont 1 hors site, 1 immuable (WORM), avec 0 erreur de restauration non détectée.</w:t>
            </w:r>
          </w:p>
        </w:tc>
      </w:tr>
    </w:tbl>
    <w:p>
      <w:pPr>
        <w:spacing w:after="60" w:before="60"/>
      </w:pPr>
      <w:r>
        <w:t xml:space="preserve"/>
      </w:r>
    </w:p>
    <w:p>
      <w:pPr>
        <w:spacing w:after="60" w:before="60"/>
      </w:pPr>
      <w:r>
        <w:t xml:space="preserve"/>
      </w:r>
    </w:p>
    <w:p>
      <w:pPr>
        <w:spacing w:after="80" w:before="240"/>
        <w:jc w:val="center"/>
      </w:pPr>
      <w:r>
        <w:rPr>
          <w:rFonts w:ascii="Arial" w:cs="Arial" w:eastAsia="Arial" w:hAnsi="Arial"/>
          <w:i/>
          <w:iCs/>
          <w:color w:val="888888"/>
          <w:sz w:val="20"/>
          <w:szCs w:val="20"/>
        </w:rPr>
        <w:t xml:space="preserve">— Fin du Rapport Phase III —</w:t>
      </w:r>
    </w:p>
    <w:p>
      <w:pPr>
        <w:jc w:val="center"/>
      </w:pPr>
      <w:r>
        <w:rPr>
          <w:rFonts w:ascii="Arial" w:cs="Arial" w:eastAsia="Arial" w:hAnsi="Arial"/>
          <w:color w:val="999999"/>
          <w:sz w:val="18"/>
          <w:szCs w:val="18"/>
        </w:rPr>
        <w:t xml:space="preserve">Équipe Cybersécurité Nova Syndicate  |  Avril 2026  |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Arial" w:cs="Arial" w:eastAsia="Arial" w:hAnsi="Arial"/>
        <w:color w:val="666666"/>
        <w:sz w:val="18"/>
        <w:szCs w:val="18"/>
      </w:rPr>
      <w:t xml:space="preserve">Page </w:t>
    </w:r>
    <w:r>
      <w:rPr>
        <w:rFonts w:ascii="Arial" w:cs="Arial" w:eastAsia="Arial" w:hAnsi="Arial"/>
        <w:color w:val="1F3864"/>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1F386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1F3864"/>
        <w:sz w:val="22"/>
        <w:szCs w:val="22"/>
      </w:rPr>
      <w:t xml:space="preserve">NOVA SYNDICATE</w:t>
    </w:r>
    <w:r>
      <w:rPr>
        <w:rFonts w:ascii="Arial" w:cs="Arial" w:eastAsia="Arial" w:hAnsi="Arial"/>
        <w:color w:val="666666"/>
        <w:sz w:val="20"/>
        <w:szCs w:val="20"/>
      </w:rPr>
      <w:t xml:space="preserve">    |    Phase III — Amélioration, Monitoring, PCA &amp; PRA</w:t>
    </w:r>
    <w:r>
      <w:rPr>
        <w:rFonts w:ascii="Arial" w:cs="Arial" w:eastAsia="Arial" w:hAnsi="Arial"/>
        <w:color w:val="999999"/>
        <w:sz w:val="18"/>
        <w:szCs w:val="18"/>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2026-04-18T08:48:18.548Z</dcterms:created>
  <dcterms:modified xsi:type="dcterms:W3CDTF">2026-04-18T08:48:18.548Z</dcterms:modified>
</cp:coreProperties>
</file>

<file path=docProps/custom.xml><?xml version="1.0" encoding="utf-8"?>
<Properties xmlns="http://schemas.openxmlformats.org/officeDocument/2006/custom-properties" xmlns:vt="http://schemas.openxmlformats.org/officeDocument/2006/docPropsVTypes"/>
</file>