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7421" w:rsidRDefault="00E15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color w:val="000000"/>
          <w:sz w:val="48"/>
          <w:szCs w:val="48"/>
        </w:rPr>
      </w:pPr>
      <w:r>
        <w:rPr>
          <w:rFonts w:ascii="Georgia" w:eastAsia="Georgia" w:hAnsi="Georgia" w:cs="Georgia"/>
          <w:b/>
          <w:color w:val="000000"/>
          <w:sz w:val="48"/>
          <w:szCs w:val="48"/>
        </w:rPr>
        <w:t>Anton Maynard</w:t>
      </w:r>
    </w:p>
    <w:p w14:paraId="00000002" w14:textId="77777777" w:rsidR="00C17421" w:rsidRDefault="00C1742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</w:p>
    <w:p w14:paraId="00000003" w14:textId="2B6D27A8" w:rsidR="00C17421" w:rsidRPr="00A40CF6" w:rsidRDefault="00E15E91" w:rsidP="00A40CF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18"/>
          <w:szCs w:val="18"/>
        </w:rPr>
      </w:pPr>
      <w:bookmarkStart w:id="0" w:name="_gjdgxs" w:colFirst="0" w:colLast="0"/>
      <w:bookmarkEnd w:id="0"/>
      <w:r w:rsidRPr="00A40CF6">
        <w:rPr>
          <w:sz w:val="18"/>
          <w:szCs w:val="18"/>
        </w:rPr>
        <w:t>230 Timber Mill Circle</w:t>
      </w:r>
      <w:r w:rsidRPr="00A40CF6">
        <w:rPr>
          <w:sz w:val="18"/>
          <w:szCs w:val="18"/>
        </w:rPr>
        <w:tab/>
      </w:r>
      <w:r w:rsidRPr="00A40CF6">
        <w:rPr>
          <w:sz w:val="18"/>
          <w:szCs w:val="18"/>
        </w:rPr>
        <w:tab/>
      </w:r>
      <w:r w:rsidRPr="00A40CF6">
        <w:rPr>
          <w:color w:val="000000"/>
          <w:sz w:val="18"/>
          <w:szCs w:val="18"/>
        </w:rPr>
        <w:t>Carrollton, GA, 3011</w:t>
      </w:r>
      <w:r w:rsidRPr="00A40CF6">
        <w:rPr>
          <w:sz w:val="18"/>
          <w:szCs w:val="18"/>
        </w:rPr>
        <w:t>6</w:t>
      </w:r>
      <w:r w:rsidRPr="00A40CF6">
        <w:rPr>
          <w:color w:val="000000"/>
          <w:sz w:val="18"/>
          <w:szCs w:val="18"/>
        </w:rPr>
        <w:tab/>
        <w:t>(404) 287-4423</w:t>
      </w:r>
      <w:r w:rsidRPr="00A40CF6">
        <w:rPr>
          <w:sz w:val="18"/>
          <w:szCs w:val="18"/>
        </w:rPr>
        <w:tab/>
      </w:r>
      <w:r w:rsidR="00DE7D51">
        <w:rPr>
          <w:sz w:val="18"/>
          <w:szCs w:val="18"/>
        </w:rPr>
        <w:tab/>
      </w:r>
      <w:r w:rsidRPr="00A40CF6">
        <w:rPr>
          <w:color w:val="000000"/>
          <w:sz w:val="18"/>
          <w:szCs w:val="18"/>
        </w:rPr>
        <w:t>Dowee24@gmail.com</w:t>
      </w:r>
    </w:p>
    <w:p w14:paraId="00000004" w14:textId="77777777" w:rsidR="00C17421" w:rsidRDefault="00E15E91">
      <w:pPr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69AE9D9" wp14:editId="07777777">
            <wp:simplePos x="0" y="0"/>
            <wp:positionH relativeFrom="column">
              <wp:posOffset>127634</wp:posOffset>
            </wp:positionH>
            <wp:positionV relativeFrom="paragraph">
              <wp:posOffset>125095</wp:posOffset>
            </wp:positionV>
            <wp:extent cx="6400800" cy="95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5" w14:textId="77777777" w:rsidR="00C17421" w:rsidRDefault="00E15E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 </w:t>
      </w:r>
    </w:p>
    <w:p w14:paraId="07A8F4FA" w14:textId="1F93C9DE" w:rsidR="00A40CF6" w:rsidRDefault="00672ED5">
      <w:pPr>
        <w:pStyle w:val="Heading1"/>
        <w:spacing w:before="0" w:after="120"/>
        <w:rPr>
          <w:rFonts w:ascii="Georgia" w:eastAsia="Georgia" w:hAnsi="Georgia" w:cs="Georgia"/>
          <w:smallCaps/>
          <w:color w:val="000000"/>
          <w:sz w:val="24"/>
          <w:szCs w:val="24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CERTIFICATIONS</w:t>
      </w:r>
    </w:p>
    <w:p w14:paraId="03B40B24" w14:textId="53B559B7" w:rsidR="00672ED5" w:rsidRDefault="00672ED5" w:rsidP="00672ED5">
      <w:pPr>
        <w:pStyle w:val="ListParagraph"/>
        <w:numPr>
          <w:ilvl w:val="0"/>
          <w:numId w:val="15"/>
        </w:numPr>
        <w:rPr>
          <w:rFonts w:eastAsia="Georgia"/>
        </w:rPr>
      </w:pPr>
      <w:r>
        <w:rPr>
          <w:rFonts w:eastAsia="Georgia"/>
        </w:rPr>
        <w:t>Cisco Certified Network Associate (CCNA)</w:t>
      </w:r>
      <w:r w:rsidR="00B94C37">
        <w:rPr>
          <w:rFonts w:eastAsia="Georgia"/>
        </w:rPr>
        <w:t xml:space="preserve"> </w:t>
      </w:r>
    </w:p>
    <w:p w14:paraId="6F3FAFD9" w14:textId="0057CDC8" w:rsidR="009F6F9F" w:rsidRDefault="009F6F9F" w:rsidP="009F6F9F">
      <w:pPr>
        <w:rPr>
          <w:rFonts w:eastAsia="Georgia"/>
        </w:rPr>
      </w:pPr>
    </w:p>
    <w:p w14:paraId="596EDA82" w14:textId="77777777" w:rsidR="009F6F9F" w:rsidRDefault="009F6F9F" w:rsidP="009F6F9F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EDUCATION</w:t>
      </w:r>
    </w:p>
    <w:p w14:paraId="0CC18485" w14:textId="77777777" w:rsidR="009F6F9F" w:rsidRDefault="009F6F9F" w:rsidP="009F6F9F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University of West Georgia</w:t>
      </w:r>
    </w:p>
    <w:p w14:paraId="7705AD3E" w14:textId="77777777" w:rsidR="009F6F9F" w:rsidRDefault="009F6F9F" w:rsidP="009F6F9F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Carrollton, GA</w:t>
      </w:r>
    </w:p>
    <w:p w14:paraId="2FD415F1" w14:textId="77777777" w:rsidR="009F6F9F" w:rsidRDefault="009F6F9F" w:rsidP="009F6F9F">
      <w:pPr>
        <w:pStyle w:val="Heading2"/>
        <w:spacing w:before="0" w:after="0"/>
        <w:rPr>
          <w:rFonts w:ascii="Georgia" w:eastAsia="Georgia" w:hAnsi="Georgia" w:cs="Georgia"/>
          <w:b w:val="0"/>
          <w:sz w:val="20"/>
          <w:szCs w:val="20"/>
        </w:rPr>
      </w:pPr>
      <w:r>
        <w:rPr>
          <w:rFonts w:ascii="Georgia" w:eastAsia="Georgia" w:hAnsi="Georgia" w:cs="Georgia"/>
          <w:b w:val="0"/>
          <w:sz w:val="20"/>
          <w:szCs w:val="20"/>
        </w:rPr>
        <w:t>Computer Science - Computer Science Candidate (Expected graduation Dec 2023)</w:t>
      </w:r>
    </w:p>
    <w:p w14:paraId="72761203" w14:textId="4E323C3F" w:rsidR="00776020" w:rsidRPr="009F6F9F" w:rsidRDefault="00E15E91" w:rsidP="00776020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Didot" w:hAnsi="Didot" w:cs="Didot"/>
          <w:color w:val="000000"/>
          <w:sz w:val="18"/>
          <w:szCs w:val="18"/>
        </w:rPr>
      </w:pPr>
      <w:r>
        <w:rPr>
          <w:rFonts w:ascii="Didot" w:eastAsia="Didot" w:hAnsi="Didot" w:cs="Didot"/>
          <w:color w:val="000000"/>
          <w:sz w:val="18"/>
          <w:szCs w:val="18"/>
        </w:rPr>
        <w:t> </w:t>
      </w:r>
    </w:p>
    <w:p w14:paraId="0000000D" w14:textId="4AA4621F" w:rsidR="00C17421" w:rsidRDefault="00E15E91">
      <w:pPr>
        <w:pStyle w:val="Heading1"/>
        <w:spacing w:before="0" w:after="120"/>
        <w:rPr>
          <w:rFonts w:ascii="Georgia" w:eastAsia="Georgia" w:hAnsi="Georgia" w:cs="Georgia"/>
          <w:smallCaps/>
          <w:color w:val="000000"/>
          <w:sz w:val="24"/>
          <w:szCs w:val="24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WORK EXPERIENCE</w:t>
      </w:r>
    </w:p>
    <w:p w14:paraId="4E62DB44" w14:textId="31145E11" w:rsidR="00A40CF6" w:rsidRDefault="00D76FE1" w:rsidP="00A40CF6">
      <w:pPr>
        <w:rPr>
          <w:rFonts w:ascii="Georgia" w:eastAsia="Georgia" w:hAnsi="Georgia"/>
          <w:b/>
          <w:sz w:val="20"/>
          <w:szCs w:val="20"/>
        </w:rPr>
      </w:pPr>
      <w:r>
        <w:rPr>
          <w:rFonts w:ascii="Georgia" w:eastAsia="Georgia" w:hAnsi="Georgia"/>
          <w:b/>
          <w:sz w:val="20"/>
          <w:szCs w:val="20"/>
        </w:rPr>
        <w:t>Southwire LLC, Carrollton, GA</w:t>
      </w:r>
    </w:p>
    <w:p w14:paraId="16FF27EB" w14:textId="4BEEB3B2" w:rsidR="00D76FE1" w:rsidRDefault="00D76FE1" w:rsidP="00A40CF6">
      <w:pPr>
        <w:rPr>
          <w:rFonts w:ascii="Georgia" w:eastAsia="Georgia" w:hAnsi="Georgia"/>
          <w:b/>
          <w:i/>
          <w:sz w:val="20"/>
          <w:szCs w:val="20"/>
        </w:rPr>
      </w:pPr>
      <w:r w:rsidRPr="00D76FE1">
        <w:rPr>
          <w:rFonts w:ascii="Georgia" w:eastAsia="Georgia" w:hAnsi="Georgia"/>
          <w:b/>
          <w:i/>
          <w:sz w:val="20"/>
          <w:szCs w:val="20"/>
        </w:rPr>
        <w:t>I.T Professional, Jun 2021- Present</w:t>
      </w:r>
    </w:p>
    <w:p w14:paraId="391EF38B" w14:textId="77777777" w:rsidR="00672ED5" w:rsidRPr="00D76FE1" w:rsidRDefault="00672ED5" w:rsidP="00672ED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76FE1">
        <w:rPr>
          <w:rFonts w:ascii="Georgia" w:eastAsia="Georgia" w:hAnsi="Georgia" w:cs="Georgia"/>
          <w:sz w:val="20"/>
          <w:szCs w:val="20"/>
        </w:rPr>
        <w:t>Answer user inquiries regarding computer software or hardware operation to resolve problems.</w:t>
      </w:r>
    </w:p>
    <w:p w14:paraId="7371DD48" w14:textId="483EFC30" w:rsidR="00672ED5" w:rsidRPr="00776020" w:rsidRDefault="00672ED5" w:rsidP="00672ED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76FE1">
        <w:rPr>
          <w:rFonts w:ascii="Georgia" w:eastAsia="Georgia" w:hAnsi="Georgia" w:cs="Georgia"/>
          <w:sz w:val="20"/>
          <w:szCs w:val="20"/>
        </w:rPr>
        <w:t>Generate incident tickets and provide support and follow up to users.</w:t>
      </w:r>
    </w:p>
    <w:p w14:paraId="335D9388" w14:textId="1779E589" w:rsidR="00776020" w:rsidRPr="00D76FE1" w:rsidRDefault="00776020" w:rsidP="00672ED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>Educate users on common software/hardware issue to allow for self-troubleshooting.</w:t>
      </w:r>
    </w:p>
    <w:p w14:paraId="1F70A435" w14:textId="1E157E60" w:rsidR="00D76FE1" w:rsidRPr="00672ED5" w:rsidRDefault="00672ED5" w:rsidP="00051D28">
      <w:pPr>
        <w:pStyle w:val="ListParagraph"/>
        <w:numPr>
          <w:ilvl w:val="0"/>
          <w:numId w:val="14"/>
        </w:numPr>
        <w:rPr>
          <w:rFonts w:ascii="Georgia" w:eastAsia="Georgia" w:hAnsi="Georgia"/>
          <w:b/>
          <w:i/>
          <w:sz w:val="20"/>
          <w:szCs w:val="20"/>
        </w:rPr>
      </w:pPr>
      <w:r>
        <w:rPr>
          <w:rFonts w:ascii="Georgia" w:eastAsia="Georgia" w:hAnsi="Georgia"/>
          <w:sz w:val="20"/>
          <w:szCs w:val="20"/>
        </w:rPr>
        <w:t>Install, configure and troubleshoot user endpoints and workstations.</w:t>
      </w:r>
    </w:p>
    <w:p w14:paraId="399DE3FF" w14:textId="55EADF0F" w:rsidR="00672ED5" w:rsidRPr="00B94C37" w:rsidRDefault="0058008E" w:rsidP="00051D28">
      <w:pPr>
        <w:pStyle w:val="ListParagraph"/>
        <w:numPr>
          <w:ilvl w:val="0"/>
          <w:numId w:val="14"/>
        </w:numPr>
        <w:rPr>
          <w:rFonts w:ascii="Georgia" w:eastAsia="Georgia" w:hAnsi="Georgia"/>
          <w:b/>
          <w:i/>
          <w:sz w:val="20"/>
          <w:szCs w:val="20"/>
        </w:rPr>
      </w:pPr>
      <w:r>
        <w:rPr>
          <w:rFonts w:ascii="Georgia" w:eastAsia="Georgia" w:hAnsi="Georgia"/>
          <w:sz w:val="20"/>
          <w:szCs w:val="20"/>
        </w:rPr>
        <w:t>Map company networks and network issues using parsing software.</w:t>
      </w:r>
    </w:p>
    <w:p w14:paraId="2E7C352A" w14:textId="08C5F5D0" w:rsidR="00B94C37" w:rsidRDefault="00B94C37" w:rsidP="00B94C37">
      <w:pPr>
        <w:rPr>
          <w:rFonts w:ascii="Georgia" w:eastAsia="Georgia" w:hAnsi="Georgia"/>
          <w:b/>
          <w:i/>
          <w:sz w:val="20"/>
          <w:szCs w:val="20"/>
        </w:rPr>
      </w:pPr>
    </w:p>
    <w:p w14:paraId="5482ED7B" w14:textId="783E1DB1" w:rsidR="00B94C37" w:rsidRDefault="00B94C37" w:rsidP="00B94C37">
      <w:pPr>
        <w:pStyle w:val="Heading2"/>
        <w:spacing w:before="0" w:after="0"/>
        <w:rPr>
          <w:rFonts w:ascii="Georgia" w:eastAsia="Georgia" w:hAnsi="Georgia" w:cs="Georgia"/>
          <w:i w:val="0"/>
          <w:sz w:val="20"/>
          <w:szCs w:val="20"/>
        </w:rPr>
      </w:pPr>
      <w:r>
        <w:rPr>
          <w:rFonts w:ascii="Georgia" w:eastAsia="Georgia" w:hAnsi="Georgia" w:cs="Georgia"/>
          <w:i w:val="0"/>
          <w:smallCaps/>
          <w:sz w:val="20"/>
          <w:szCs w:val="20"/>
        </w:rPr>
        <w:t xml:space="preserve">US ARMY RESERVE, </w:t>
      </w:r>
      <w:r>
        <w:rPr>
          <w:rFonts w:ascii="Georgia" w:eastAsia="Georgia" w:hAnsi="Georgia" w:cs="Georgia"/>
          <w:i w:val="0"/>
          <w:sz w:val="20"/>
          <w:szCs w:val="20"/>
        </w:rPr>
        <w:t>Atlanta, GA</w:t>
      </w:r>
    </w:p>
    <w:p w14:paraId="02060338" w14:textId="77777777" w:rsidR="009F6F9F" w:rsidRPr="009F6F9F" w:rsidRDefault="009F6F9F" w:rsidP="009F6F9F">
      <w:pPr>
        <w:rPr>
          <w:rFonts w:eastAsia="Georgia"/>
        </w:rPr>
      </w:pPr>
    </w:p>
    <w:p w14:paraId="5F3D88E5" w14:textId="20C6F0A4" w:rsidR="009F6F9F" w:rsidRPr="009F6F9F" w:rsidRDefault="00B94C37" w:rsidP="009F6F9F">
      <w:pPr>
        <w:pStyle w:val="Heading2"/>
        <w:spacing w:before="0" w:after="0"/>
        <w:rPr>
          <w:rFonts w:ascii="Georgia" w:eastAsia="Georgia" w:hAnsi="Georgia" w:cs="Georgia"/>
          <w:sz w:val="20"/>
          <w:szCs w:val="20"/>
        </w:rPr>
      </w:pPr>
      <w:r w:rsidRPr="00A40CF6">
        <w:rPr>
          <w:rFonts w:ascii="Georgia" w:eastAsia="Georgia" w:hAnsi="Georgia" w:cs="Georgia"/>
          <w:sz w:val="20"/>
          <w:szCs w:val="20"/>
        </w:rPr>
        <w:t xml:space="preserve">Information Technology Specialist, Oct 2018 – Present </w:t>
      </w:r>
    </w:p>
    <w:p w14:paraId="724933F6" w14:textId="77777777" w:rsidR="00B94C37" w:rsidRDefault="00B94C37" w:rsidP="00B94C37">
      <w:pPr>
        <w:numPr>
          <w:ilvl w:val="0"/>
          <w:numId w:val="11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Configure security settings or access permissions for groups or individuals.</w:t>
      </w:r>
    </w:p>
    <w:p w14:paraId="7D5B4612" w14:textId="2303366D" w:rsidR="00B94C37" w:rsidRDefault="00B94C37" w:rsidP="00B94C37">
      <w:pPr>
        <w:numPr>
          <w:ilvl w:val="0"/>
          <w:numId w:val="12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Communicate</w:t>
      </w:r>
      <w:r w:rsidR="00D03867">
        <w:rPr>
          <w:rFonts w:ascii="Georgia" w:eastAsia="Georgia" w:hAnsi="Georgia" w:cs="Georgia"/>
          <w:color w:val="000000"/>
          <w:sz w:val="20"/>
          <w:szCs w:val="20"/>
        </w:rPr>
        <w:t xml:space="preserve">, </w:t>
      </w:r>
      <w:r>
        <w:rPr>
          <w:rFonts w:ascii="Georgia" w:eastAsia="Georgia" w:hAnsi="Georgia" w:cs="Georgia"/>
          <w:color w:val="000000"/>
          <w:sz w:val="20"/>
          <w:szCs w:val="20"/>
        </w:rPr>
        <w:t>document</w:t>
      </w:r>
      <w:r w:rsidR="00D03867">
        <w:rPr>
          <w:rFonts w:ascii="Georgia" w:eastAsia="Georgia" w:hAnsi="Georgia" w:cs="Georgia"/>
          <w:color w:val="000000"/>
          <w:sz w:val="20"/>
          <w:szCs w:val="20"/>
        </w:rPr>
        <w:t xml:space="preserve"> and </w:t>
      </w:r>
      <w:r w:rsidR="0096775D">
        <w:rPr>
          <w:rFonts w:ascii="Georgia" w:eastAsia="Georgia" w:hAnsi="Georgia" w:cs="Georgia"/>
          <w:color w:val="000000"/>
          <w:sz w:val="20"/>
          <w:szCs w:val="20"/>
        </w:rPr>
        <w:t>debrief network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support activities</w:t>
      </w:r>
      <w:r w:rsidR="00934ECD">
        <w:rPr>
          <w:rFonts w:ascii="Georgia" w:eastAsia="Georgia" w:hAnsi="Georgia" w:cs="Georgia"/>
          <w:color w:val="000000"/>
          <w:sz w:val="20"/>
          <w:szCs w:val="20"/>
        </w:rPr>
        <w:t xml:space="preserve"> and issues</w:t>
      </w:r>
      <w:r>
        <w:rPr>
          <w:rFonts w:ascii="Georgia" w:eastAsia="Georgia" w:hAnsi="Georgia" w:cs="Georgia"/>
          <w:color w:val="000000"/>
          <w:sz w:val="20"/>
          <w:szCs w:val="20"/>
        </w:rPr>
        <w:t>.</w:t>
      </w:r>
    </w:p>
    <w:p w14:paraId="319C1B59" w14:textId="77777777" w:rsidR="00B94C37" w:rsidRDefault="00B94C37" w:rsidP="00B94C37">
      <w:pPr>
        <w:numPr>
          <w:ilvl w:val="0"/>
          <w:numId w:val="1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Identify the causes of networking problems, using diagnostic testing software and equipment.</w:t>
      </w:r>
    </w:p>
    <w:p w14:paraId="4CD1F415" w14:textId="77777777" w:rsidR="00B94C37" w:rsidRDefault="00B94C37" w:rsidP="00B94C37">
      <w:pPr>
        <w:numPr>
          <w:ilvl w:val="0"/>
          <w:numId w:val="2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Perform routine maintenance or standard repairs to networking components or equipment.</w:t>
      </w:r>
    </w:p>
    <w:p w14:paraId="2D8D9FCC" w14:textId="77777777" w:rsidR="00B94C37" w:rsidRDefault="00B94C37" w:rsidP="00B94C37">
      <w:pPr>
        <w:numPr>
          <w:ilvl w:val="0"/>
          <w:numId w:val="3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Provide telephone support related to networking or connectivity issues.</w:t>
      </w:r>
    </w:p>
    <w:p w14:paraId="2D382A9B" w14:textId="77777777" w:rsidR="00B94C37" w:rsidRDefault="00B94C37" w:rsidP="00B94C37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Train others in procedures related to network applications software or related systems.</w:t>
      </w:r>
    </w:p>
    <w:p w14:paraId="2D73F4CB" w14:textId="715E4AF0" w:rsidR="00B94C37" w:rsidRPr="00B94C37" w:rsidRDefault="00B94C37" w:rsidP="00B94C37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Configure wide area network (WAN) or local area network (LAN) routers or related equipment whilst in a team environment or solo.</w:t>
      </w:r>
    </w:p>
    <w:p w14:paraId="496DDD5D" w14:textId="4DA8052E" w:rsidR="00B94C37" w:rsidRPr="00B94C37" w:rsidRDefault="00B94C37" w:rsidP="00B94C37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color w:val="000000"/>
        </w:rPr>
        <w:t>Collaborate with foreign entities to perform and execute combat</w:t>
      </w:r>
      <w:r w:rsidR="00776020">
        <w:rPr>
          <w:color w:val="000000"/>
        </w:rPr>
        <w:t xml:space="preserve"> network</w:t>
      </w:r>
      <w:r>
        <w:rPr>
          <w:color w:val="000000"/>
        </w:rPr>
        <w:t xml:space="preserve"> installation procedures.</w:t>
      </w:r>
    </w:p>
    <w:p w14:paraId="055B5DBE" w14:textId="1D27E3AB" w:rsidR="00D76FE1" w:rsidRPr="00D76FE1" w:rsidRDefault="00D76FE1" w:rsidP="00A40CF6">
      <w:pPr>
        <w:rPr>
          <w:rFonts w:ascii="Georgia" w:eastAsia="Georgia" w:hAnsi="Georgia"/>
          <w:b/>
          <w:sz w:val="20"/>
          <w:szCs w:val="20"/>
        </w:rPr>
      </w:pPr>
      <w:r>
        <w:rPr>
          <w:rFonts w:ascii="Georgia" w:eastAsia="Georgia" w:hAnsi="Georgia"/>
          <w:b/>
          <w:sz w:val="20"/>
          <w:szCs w:val="20"/>
        </w:rPr>
        <w:tab/>
      </w:r>
    </w:p>
    <w:p w14:paraId="0000000E" w14:textId="77777777" w:rsidR="00C17421" w:rsidRDefault="00E15E91">
      <w:pP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TANNER HEALTH SYSTEM, Carrollton, GA</w:t>
      </w:r>
    </w:p>
    <w:p w14:paraId="0000000F" w14:textId="77777777" w:rsidR="00C17421" w:rsidRPr="00A40CF6" w:rsidRDefault="00E15E91">
      <w:pPr>
        <w:rPr>
          <w:rFonts w:ascii="Georgia" w:eastAsia="Georgia" w:hAnsi="Georgia" w:cs="Georgia"/>
          <w:b/>
          <w:i/>
          <w:sz w:val="20"/>
          <w:szCs w:val="20"/>
        </w:rPr>
      </w:pPr>
      <w:r w:rsidRPr="00A40CF6">
        <w:rPr>
          <w:rFonts w:ascii="Georgia" w:eastAsia="Georgia" w:hAnsi="Georgia" w:cs="Georgia"/>
          <w:b/>
          <w:i/>
          <w:sz w:val="20"/>
          <w:szCs w:val="20"/>
        </w:rPr>
        <w:t>Service Desk Analyst, November 2019 – December 2019</w:t>
      </w:r>
    </w:p>
    <w:p w14:paraId="00000010" w14:textId="77777777" w:rsidR="00C17421" w:rsidRPr="00D76FE1" w:rsidRDefault="00E15E91" w:rsidP="00D76FE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76FE1">
        <w:rPr>
          <w:rFonts w:ascii="Georgia" w:eastAsia="Georgia" w:hAnsi="Georgia" w:cs="Georgia"/>
          <w:sz w:val="20"/>
          <w:szCs w:val="20"/>
        </w:rPr>
        <w:t>Answer user inquiries regarding computer software or hardware operation to resolve problems.</w:t>
      </w:r>
    </w:p>
    <w:p w14:paraId="00000012" w14:textId="54EF721A" w:rsidR="00C17421" w:rsidRPr="00B94C37" w:rsidRDefault="00E15E91" w:rsidP="00B94C3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76FE1">
        <w:rPr>
          <w:rFonts w:ascii="Georgia" w:eastAsia="Georgia" w:hAnsi="Georgia" w:cs="Georgia"/>
          <w:sz w:val="20"/>
          <w:szCs w:val="20"/>
        </w:rPr>
        <w:t>Generate incident tickets and provide support and follow up to users.</w:t>
      </w:r>
    </w:p>
    <w:p w14:paraId="0000001C" w14:textId="77777777" w:rsidR="00C17421" w:rsidRDefault="00E15E9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8"/>
          <w:szCs w:val="18"/>
        </w:rPr>
        <w:t> </w:t>
      </w:r>
    </w:p>
    <w:p w14:paraId="0000001D" w14:textId="77777777" w:rsidR="00C17421" w:rsidRDefault="00E15E91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mallCaps/>
          <w:sz w:val="20"/>
          <w:szCs w:val="20"/>
        </w:rPr>
        <w:t xml:space="preserve">KROGER CO, </w:t>
      </w:r>
      <w:r>
        <w:rPr>
          <w:rFonts w:ascii="Georgia" w:eastAsia="Georgia" w:hAnsi="Georgia" w:cs="Georgia"/>
          <w:i w:val="0"/>
          <w:sz w:val="20"/>
          <w:szCs w:val="20"/>
        </w:rPr>
        <w:t>Atlanta, GA</w:t>
      </w:r>
    </w:p>
    <w:p w14:paraId="0000001E" w14:textId="56CE1C4B" w:rsidR="00C17421" w:rsidRDefault="00E15E91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 w:val="0"/>
          <w:sz w:val="20"/>
          <w:szCs w:val="20"/>
        </w:rPr>
        <w:t xml:space="preserve">Meat and Seafood Clerk, Aug 2016 – </w:t>
      </w:r>
      <w:r w:rsidR="00857312">
        <w:rPr>
          <w:rFonts w:ascii="Georgia" w:eastAsia="Georgia" w:hAnsi="Georgia" w:cs="Georgia"/>
          <w:b w:val="0"/>
          <w:sz w:val="20"/>
          <w:szCs w:val="20"/>
        </w:rPr>
        <w:t>Jan</w:t>
      </w:r>
      <w:r>
        <w:rPr>
          <w:rFonts w:ascii="Georgia" w:eastAsia="Georgia" w:hAnsi="Georgia" w:cs="Georgia"/>
          <w:b w:val="0"/>
          <w:sz w:val="20"/>
          <w:szCs w:val="20"/>
        </w:rPr>
        <w:t xml:space="preserve"> 201</w:t>
      </w:r>
      <w:r w:rsidR="00857312">
        <w:rPr>
          <w:rFonts w:ascii="Georgia" w:eastAsia="Georgia" w:hAnsi="Georgia" w:cs="Georgia"/>
          <w:b w:val="0"/>
          <w:sz w:val="20"/>
          <w:szCs w:val="20"/>
        </w:rPr>
        <w:t>9</w:t>
      </w:r>
    </w:p>
    <w:p w14:paraId="0000001F" w14:textId="77777777" w:rsidR="00C17421" w:rsidRDefault="00E15E91">
      <w:pPr>
        <w:numPr>
          <w:ilvl w:val="0"/>
          <w:numId w:val="8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Prepare and place meat cuts and products in display counter, so they will appear attractive and catch the shopper's eye.</w:t>
      </w:r>
    </w:p>
    <w:p w14:paraId="00000020" w14:textId="5A52472D" w:rsidR="00C17421" w:rsidRDefault="00E15E91">
      <w:pPr>
        <w:numPr>
          <w:ilvl w:val="0"/>
          <w:numId w:val="5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Receive, inspect, and store </w:t>
      </w:r>
      <w:r w:rsidR="00A40CF6">
        <w:rPr>
          <w:rFonts w:ascii="Georgia" w:eastAsia="Georgia" w:hAnsi="Georgia" w:cs="Georgia"/>
          <w:color w:val="000000"/>
          <w:sz w:val="20"/>
          <w:szCs w:val="20"/>
        </w:rPr>
        <w:t>product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upon delivery, to ensure </w:t>
      </w:r>
      <w:r w:rsidR="00A40CF6">
        <w:rPr>
          <w:rFonts w:ascii="Georgia" w:eastAsia="Georgia" w:hAnsi="Georgia" w:cs="Georgia"/>
          <w:color w:val="000000"/>
          <w:sz w:val="20"/>
          <w:szCs w:val="20"/>
        </w:rPr>
        <w:t>product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quality.</w:t>
      </w:r>
    </w:p>
    <w:p w14:paraId="00000021" w14:textId="5584A8BA" w:rsidR="00C17421" w:rsidRDefault="00E15E91">
      <w:pPr>
        <w:numPr>
          <w:ilvl w:val="0"/>
          <w:numId w:val="7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Estimate requirements and order o</w:t>
      </w:r>
      <w:r w:rsidR="00D76FE1">
        <w:rPr>
          <w:rFonts w:ascii="Georgia" w:eastAsia="Georgia" w:hAnsi="Georgia" w:cs="Georgia"/>
          <w:color w:val="000000"/>
          <w:sz w:val="20"/>
          <w:szCs w:val="20"/>
        </w:rPr>
        <w:t>f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requisition </w:t>
      </w:r>
      <w:r w:rsidR="00A40CF6">
        <w:rPr>
          <w:rFonts w:ascii="Georgia" w:eastAsia="Georgia" w:hAnsi="Georgia" w:cs="Georgia"/>
          <w:color w:val="000000"/>
          <w:sz w:val="20"/>
          <w:szCs w:val="20"/>
        </w:rPr>
        <w:t>product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supplies to maintain inventories.</w:t>
      </w:r>
    </w:p>
    <w:p w14:paraId="00000022" w14:textId="41DBA069" w:rsidR="00C17421" w:rsidRPr="0096775D" w:rsidRDefault="00E15E91">
      <w:pPr>
        <w:numPr>
          <w:ilvl w:val="0"/>
          <w:numId w:val="9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Supervise other butchers or meat cutters.</w:t>
      </w:r>
    </w:p>
    <w:p w14:paraId="21A5A8CC" w14:textId="7D90AABD" w:rsidR="0096775D" w:rsidRDefault="0096775D">
      <w:pPr>
        <w:numPr>
          <w:ilvl w:val="0"/>
          <w:numId w:val="9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color w:val="000000"/>
        </w:rPr>
        <w:t xml:space="preserve">Interact </w:t>
      </w:r>
      <w:r w:rsidR="00C923C0">
        <w:rPr>
          <w:color w:val="000000"/>
        </w:rPr>
        <w:t xml:space="preserve">with customers and recommend meal </w:t>
      </w:r>
      <w:r w:rsidR="00857312">
        <w:rPr>
          <w:color w:val="000000"/>
        </w:rPr>
        <w:t xml:space="preserve">ideas </w:t>
      </w:r>
      <w:r w:rsidR="00C923C0">
        <w:rPr>
          <w:color w:val="000000"/>
        </w:rPr>
        <w:t>to utilize products in.</w:t>
      </w:r>
    </w:p>
    <w:p w14:paraId="00000023" w14:textId="77777777" w:rsidR="00C17421" w:rsidRDefault="00E15E9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8"/>
          <w:szCs w:val="18"/>
        </w:rPr>
        <w:t> </w:t>
      </w:r>
    </w:p>
    <w:p w14:paraId="00000028" w14:textId="4B173491" w:rsidR="00C17421" w:rsidRPr="009F6F9F" w:rsidRDefault="00E15E91" w:rsidP="009F6F9F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color w:val="000000"/>
          <w:sz w:val="20"/>
          <w:szCs w:val="20"/>
        </w:rPr>
        <w:t> </w:t>
      </w:r>
    </w:p>
    <w:sectPr w:rsidR="00C17421" w:rsidRPr="009F6F9F">
      <w:headerReference w:type="default" r:id="rId8"/>
      <w:footerReference w:type="default" r:id="rId9"/>
      <w:pgSz w:w="12240" w:h="15840"/>
      <w:pgMar w:top="1080" w:right="1080" w:bottom="108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9F027" w14:textId="77777777" w:rsidR="00255A0E" w:rsidRDefault="00255A0E">
      <w:r>
        <w:separator/>
      </w:r>
    </w:p>
  </w:endnote>
  <w:endnote w:type="continuationSeparator" w:id="0">
    <w:p w14:paraId="5853F90F" w14:textId="77777777" w:rsidR="00255A0E" w:rsidRDefault="0025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54D8943B" w:rsidR="00C17421" w:rsidRDefault="00DE7D51">
    <w:pPr>
      <w:pBdr>
        <w:top w:val="nil"/>
        <w:left w:val="nil"/>
        <w:bottom w:val="nil"/>
        <w:right w:val="nil"/>
        <w:between w:val="nil"/>
      </w:pBdr>
      <w:ind w:left="360"/>
      <w:jc w:val="center"/>
      <w:rPr>
        <w:rFonts w:ascii="Georgia" w:eastAsia="Georgia" w:hAnsi="Georgia" w:cs="Georgia"/>
        <w:color w:val="000000"/>
      </w:rPr>
    </w:pPr>
    <w:r>
      <w:rPr>
        <w:color w:val="000000"/>
        <w:sz w:val="16"/>
        <w:szCs w:val="16"/>
      </w:rPr>
      <w:t xml:space="preserve">230 </w:t>
    </w:r>
    <w:proofErr w:type="spellStart"/>
    <w:r>
      <w:rPr>
        <w:color w:val="000000"/>
        <w:sz w:val="16"/>
        <w:szCs w:val="16"/>
      </w:rPr>
      <w:t>Timbermill</w:t>
    </w:r>
    <w:proofErr w:type="spellEnd"/>
    <w:r>
      <w:rPr>
        <w:color w:val="000000"/>
        <w:sz w:val="16"/>
        <w:szCs w:val="16"/>
      </w:rPr>
      <w:t xml:space="preserve"> Circle</w:t>
    </w:r>
    <w:r w:rsidR="00E15E91">
      <w:rPr>
        <w:color w:val="000000"/>
        <w:sz w:val="16"/>
        <w:szCs w:val="16"/>
      </w:rPr>
      <w:t xml:space="preserve">    </w:t>
    </w:r>
    <w:r w:rsidR="00E15E91">
      <w:rPr>
        <w:rFonts w:ascii="Georgia" w:eastAsia="Georgia" w:hAnsi="Georgia" w:cs="Georgia"/>
        <w:color w:val="000000"/>
      </w:rPr>
      <w:t xml:space="preserve"> </w:t>
    </w:r>
    <w:r w:rsidR="00E15E91">
      <w:rPr>
        <w:color w:val="000000"/>
        <w:sz w:val="16"/>
        <w:szCs w:val="16"/>
      </w:rPr>
      <w:t>Carrollton, GA, 3011</w:t>
    </w:r>
    <w:r>
      <w:rPr>
        <w:color w:val="000000"/>
        <w:sz w:val="16"/>
        <w:szCs w:val="16"/>
      </w:rPr>
      <w:t>6</w:t>
    </w:r>
    <w:r w:rsidR="00E15E91">
      <w:rPr>
        <w:color w:val="000000"/>
        <w:sz w:val="16"/>
        <w:szCs w:val="16"/>
      </w:rPr>
      <w:t> </w:t>
    </w:r>
    <w:proofErr w:type="gramStart"/>
    <w:r w:rsidR="002C04FA">
      <w:rPr>
        <w:color w:val="000000"/>
        <w:sz w:val="16"/>
        <w:szCs w:val="16"/>
      </w:rPr>
      <w:tab/>
    </w:r>
    <w:r w:rsidR="00E15E91">
      <w:rPr>
        <w:color w:val="000000"/>
        <w:sz w:val="16"/>
        <w:szCs w:val="16"/>
      </w:rPr>
      <w:t>  (</w:t>
    </w:r>
    <w:proofErr w:type="gramEnd"/>
    <w:r w:rsidR="00E15E91">
      <w:rPr>
        <w:color w:val="000000"/>
        <w:sz w:val="16"/>
        <w:szCs w:val="16"/>
      </w:rPr>
      <w:t>404) 287-4423   </w:t>
    </w:r>
    <w:r w:rsidR="00E15E91">
      <w:rPr>
        <w:rFonts w:ascii="Georgia" w:eastAsia="Georgia" w:hAnsi="Georgia" w:cs="Georgia"/>
        <w:color w:val="000000"/>
      </w:rPr>
      <w:t xml:space="preserve"> </w:t>
    </w:r>
    <w:r w:rsidR="00E15E91">
      <w:rPr>
        <w:color w:val="000000"/>
        <w:sz w:val="16"/>
        <w:szCs w:val="16"/>
      </w:rPr>
      <w:t>Dowee24@gmail.com</w:t>
    </w:r>
  </w:p>
  <w:p w14:paraId="0000002B" w14:textId="77777777" w:rsidR="00C17421" w:rsidRDefault="00C17421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8F19" w14:textId="77777777" w:rsidR="00255A0E" w:rsidRDefault="00255A0E">
      <w:r>
        <w:separator/>
      </w:r>
    </w:p>
  </w:footnote>
  <w:footnote w:type="continuationSeparator" w:id="0">
    <w:p w14:paraId="041A2EC2" w14:textId="77777777" w:rsidR="00255A0E" w:rsidRDefault="00255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C17421" w:rsidRDefault="00E15E91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212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1676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9D77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5F53E8"/>
    <w:multiLevelType w:val="hybridMultilevel"/>
    <w:tmpl w:val="51F0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70C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5769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555F7C"/>
    <w:multiLevelType w:val="hybridMultilevel"/>
    <w:tmpl w:val="CE9A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E67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1B2855"/>
    <w:multiLevelType w:val="hybridMultilevel"/>
    <w:tmpl w:val="2120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90F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7523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BA75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5943D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777B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1A1C5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4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10"/>
  </w:num>
  <w:num w:numId="13">
    <w:abstractNumId w:val="6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CC333"/>
    <w:rsid w:val="00051D28"/>
    <w:rsid w:val="00255A0E"/>
    <w:rsid w:val="002C04FA"/>
    <w:rsid w:val="0045430A"/>
    <w:rsid w:val="0052592B"/>
    <w:rsid w:val="00530355"/>
    <w:rsid w:val="0058008E"/>
    <w:rsid w:val="00672ED5"/>
    <w:rsid w:val="00776020"/>
    <w:rsid w:val="00803244"/>
    <w:rsid w:val="00857312"/>
    <w:rsid w:val="00934ECD"/>
    <w:rsid w:val="0096775D"/>
    <w:rsid w:val="009F6F9F"/>
    <w:rsid w:val="00A40CF6"/>
    <w:rsid w:val="00B94C37"/>
    <w:rsid w:val="00C17421"/>
    <w:rsid w:val="00C66759"/>
    <w:rsid w:val="00C923C0"/>
    <w:rsid w:val="00CD2730"/>
    <w:rsid w:val="00D03867"/>
    <w:rsid w:val="00D76FE1"/>
    <w:rsid w:val="00DE7D51"/>
    <w:rsid w:val="00E15E91"/>
    <w:rsid w:val="00F03CBC"/>
    <w:rsid w:val="078CC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3C92"/>
  <w15:docId w15:val="{1DBCD850-5FD5-49D9-8EB0-E88A9D72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6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D51"/>
  </w:style>
  <w:style w:type="paragraph" w:styleId="Footer">
    <w:name w:val="footer"/>
    <w:basedOn w:val="Normal"/>
    <w:link w:val="FooterChar"/>
    <w:uiPriority w:val="99"/>
    <w:unhideWhenUsed/>
    <w:rsid w:val="00DE7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E Maynard</cp:lastModifiedBy>
  <cp:revision>23</cp:revision>
  <dcterms:created xsi:type="dcterms:W3CDTF">2021-08-23T15:47:00Z</dcterms:created>
  <dcterms:modified xsi:type="dcterms:W3CDTF">2021-12-04T15:08:00Z</dcterms:modified>
</cp:coreProperties>
</file>