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 xml:space="preserve">Day 4 Homework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100" w:right="1250" w:hanging="15"/>
        <w:rPr>
          <w:color w:val="0563C1"/>
          <w:sz w:val="24"/>
          <w:szCs w:val="24"/>
        </w:rPr>
      </w:pPr>
      <w:r>
        <w:rPr>
          <w:color w:val="00000A"/>
          <w:sz w:val="24"/>
          <w:szCs w:val="24"/>
        </w:rPr>
        <w:t xml:space="preserve">Author: Jessica Westfall: </w:t>
      </w:r>
      <w:r>
        <w:rPr>
          <w:color w:val="0563C1"/>
          <w:sz w:val="24"/>
          <w:szCs w:val="24"/>
        </w:rPr>
        <w:t>j</w:t>
      </w:r>
      <w:r>
        <w:rPr>
          <w:color w:val="0563C1"/>
          <w:sz w:val="24"/>
          <w:szCs w:val="24"/>
          <w:u w:val="single"/>
        </w:rPr>
        <w:t xml:space="preserve">essica.westfall@colorado.edu </w:t>
      </w:r>
      <w:r>
        <w:rPr>
          <w:color w:val="00000A"/>
          <w:sz w:val="24"/>
          <w:szCs w:val="24"/>
        </w:rPr>
        <w:t xml:space="preserve">&amp; </w:t>
      </w:r>
      <w:proofErr w:type="spellStart"/>
      <w:r>
        <w:rPr>
          <w:color w:val="00000A"/>
          <w:sz w:val="24"/>
          <w:szCs w:val="24"/>
        </w:rPr>
        <w:t>Rutendo</w:t>
      </w:r>
      <w:proofErr w:type="spellEnd"/>
      <w:r>
        <w:rPr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color w:val="00000A"/>
          <w:sz w:val="24"/>
          <w:szCs w:val="24"/>
        </w:rPr>
        <w:t>Sigauke</w:t>
      </w:r>
      <w:proofErr w:type="spellEnd"/>
      <w:r>
        <w:rPr>
          <w:color w:val="00000A"/>
          <w:sz w:val="24"/>
          <w:szCs w:val="24"/>
        </w:rPr>
        <w:t xml:space="preserve">  </w:t>
      </w:r>
      <w:proofErr w:type="gramEnd"/>
      <w:r w:rsidR="005D400D">
        <w:rPr>
          <w:color w:val="0563C1"/>
          <w:sz w:val="24"/>
          <w:szCs w:val="24"/>
          <w:u w:val="single"/>
        </w:rPr>
        <w:fldChar w:fldCharType="begin"/>
      </w:r>
      <w:r w:rsidR="005D400D">
        <w:rPr>
          <w:color w:val="0563C1"/>
          <w:sz w:val="24"/>
          <w:szCs w:val="24"/>
          <w:u w:val="single"/>
        </w:rPr>
        <w:instrText xml:space="preserve"> HYPERLINK "mailto:rutendo.sigauke@ucdenver.edu" </w:instrText>
      </w:r>
      <w:r w:rsidR="005D400D">
        <w:rPr>
          <w:color w:val="0563C1"/>
          <w:sz w:val="24"/>
          <w:szCs w:val="24"/>
          <w:u w:val="single"/>
        </w:rPr>
        <w:fldChar w:fldCharType="separate"/>
      </w:r>
      <w:r w:rsidR="005D400D" w:rsidRPr="003A09D5">
        <w:rPr>
          <w:rStyle w:val="Hyperlink"/>
          <w:sz w:val="24"/>
          <w:szCs w:val="24"/>
        </w:rPr>
        <w:t>rutendo.sigauke@ucdenver.edu</w:t>
      </w:r>
      <w:r w:rsidR="005D400D">
        <w:rPr>
          <w:color w:val="0563C1"/>
          <w:sz w:val="24"/>
          <w:szCs w:val="24"/>
          <w:u w:val="single"/>
        </w:rPr>
        <w:fldChar w:fldCharType="end"/>
      </w:r>
      <w:r>
        <w:rPr>
          <w:color w:val="0563C1"/>
          <w:sz w:val="24"/>
          <w:szCs w:val="24"/>
        </w:rPr>
        <w:t xml:space="preserve"> </w:t>
      </w:r>
    </w:p>
    <w:p w:rsidR="005D400D" w:rsidRPr="005D400D" w:rsidRDefault="005D4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100" w:right="1250" w:hanging="15"/>
        <w:rPr>
          <w:sz w:val="24"/>
          <w:szCs w:val="24"/>
        </w:rPr>
      </w:pPr>
      <w:r w:rsidRPr="005D400D">
        <w:rPr>
          <w:sz w:val="24"/>
          <w:szCs w:val="24"/>
        </w:rPr>
        <w:t>Edited: Lynn Sanford, 2023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5" w:lineRule="auto"/>
        <w:ind w:left="1082" w:firstLine="15"/>
        <w:rPr>
          <w:i/>
          <w:color w:val="00000A"/>
          <w:sz w:val="24"/>
          <w:szCs w:val="24"/>
        </w:rPr>
      </w:pPr>
      <w:r>
        <w:rPr>
          <w:i/>
          <w:color w:val="00000A"/>
          <w:sz w:val="24"/>
          <w:szCs w:val="24"/>
        </w:rPr>
        <w:t xml:space="preserve">Introduction: In </w:t>
      </w:r>
      <w:bookmarkStart w:id="0" w:name="_GoBack"/>
      <w:bookmarkEnd w:id="0"/>
      <w:r>
        <w:rPr>
          <w:i/>
          <w:color w:val="00000A"/>
          <w:sz w:val="24"/>
          <w:szCs w:val="24"/>
        </w:rPr>
        <w:t xml:space="preserve">a future day of the </w:t>
      </w:r>
      <w:proofErr w:type="gramStart"/>
      <w:r>
        <w:rPr>
          <w:i/>
          <w:color w:val="00000A"/>
          <w:sz w:val="24"/>
          <w:szCs w:val="24"/>
        </w:rPr>
        <w:t>workshop</w:t>
      </w:r>
      <w:proofErr w:type="gramEnd"/>
      <w:r>
        <w:rPr>
          <w:i/>
          <w:color w:val="00000A"/>
          <w:sz w:val="24"/>
          <w:szCs w:val="24"/>
        </w:rPr>
        <w:t xml:space="preserve"> we will go i</w:t>
      </w:r>
      <w:r w:rsidR="00397775">
        <w:rPr>
          <w:i/>
          <w:color w:val="00000A"/>
          <w:sz w:val="24"/>
          <w:szCs w:val="24"/>
        </w:rPr>
        <w:t>nto more details about RNA-</w:t>
      </w:r>
      <w:proofErr w:type="spellStart"/>
      <w:r w:rsidR="00397775">
        <w:rPr>
          <w:i/>
          <w:color w:val="00000A"/>
          <w:sz w:val="24"/>
          <w:szCs w:val="24"/>
        </w:rPr>
        <w:t>seq</w:t>
      </w:r>
      <w:proofErr w:type="spellEnd"/>
      <w:r w:rsidR="00397775">
        <w:rPr>
          <w:i/>
          <w:color w:val="00000A"/>
          <w:sz w:val="24"/>
          <w:szCs w:val="24"/>
        </w:rPr>
        <w:t xml:space="preserve"> libraries</w:t>
      </w:r>
      <w:r>
        <w:rPr>
          <w:i/>
          <w:color w:val="00000A"/>
          <w:sz w:val="24"/>
          <w:szCs w:val="24"/>
        </w:rPr>
        <w:t>. This homework will go over the tasks that we</w:t>
      </w:r>
      <w:r w:rsidR="00397775">
        <w:rPr>
          <w:i/>
          <w:color w:val="00000A"/>
          <w:sz w:val="24"/>
          <w:szCs w:val="24"/>
        </w:rPr>
        <w:t xml:space="preserve"> did in class and provide more </w:t>
      </w:r>
      <w:r>
        <w:rPr>
          <w:i/>
          <w:color w:val="00000A"/>
          <w:sz w:val="24"/>
          <w:szCs w:val="24"/>
        </w:rPr>
        <w:t xml:space="preserve">practice. We will be using these files on subsequent days of the workshop.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63" w:lineRule="auto"/>
        <w:ind w:left="1092" w:right="81" w:firstLine="11"/>
        <w:rPr>
          <w:color w:val="000000"/>
          <w:sz w:val="24"/>
          <w:szCs w:val="24"/>
        </w:rPr>
      </w:pPr>
      <w:proofErr w:type="spellStart"/>
      <w:r>
        <w:rPr>
          <w:color w:val="00000A"/>
          <w:sz w:val="24"/>
          <w:szCs w:val="24"/>
        </w:rPr>
        <w:t>Rutendo</w:t>
      </w:r>
      <w:proofErr w:type="spellEnd"/>
      <w:r>
        <w:rPr>
          <w:color w:val="00000A"/>
          <w:sz w:val="24"/>
          <w:szCs w:val="24"/>
        </w:rPr>
        <w:t xml:space="preserve"> has provided us a good starting po</w:t>
      </w:r>
      <w:r w:rsidR="00397775">
        <w:rPr>
          <w:color w:val="00000A"/>
          <w:sz w:val="24"/>
          <w:szCs w:val="24"/>
        </w:rPr>
        <w:t xml:space="preserve">int for the pipeline. Copy the </w:t>
      </w:r>
      <w:proofErr w:type="spellStart"/>
      <w:r>
        <w:rPr>
          <w:b/>
          <w:color w:val="4472C4"/>
          <w:sz w:val="24"/>
          <w:szCs w:val="24"/>
        </w:rPr>
        <w:t>example_process_rnaseq.sbatch</w:t>
      </w:r>
      <w:proofErr w:type="spellEnd"/>
      <w:r>
        <w:rPr>
          <w:b/>
          <w:color w:val="4472C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script from the </w:t>
      </w:r>
      <w:r w:rsidR="00397775">
        <w:rPr>
          <w:color w:val="000000"/>
          <w:sz w:val="24"/>
          <w:szCs w:val="24"/>
        </w:rPr>
        <w:t xml:space="preserve">GitHub repo day04 scripts folder to your home </w:t>
      </w:r>
      <w:r>
        <w:rPr>
          <w:color w:val="000000"/>
          <w:sz w:val="24"/>
          <w:szCs w:val="24"/>
        </w:rPr>
        <w:t>directory and make the necessary edit</w:t>
      </w:r>
      <w:r w:rsidR="00397775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to do the following tasks. </w:t>
      </w:r>
    </w:p>
    <w:p w:rsidR="00565751" w:rsidRDefault="00B2194A" w:rsidP="003977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102" w:right="25"/>
        <w:rPr>
          <w:b/>
          <w:color w:val="00000A"/>
          <w:sz w:val="24"/>
          <w:szCs w:val="24"/>
        </w:rPr>
      </w:pPr>
      <w:proofErr w:type="spellStart"/>
      <w:r>
        <w:rPr>
          <w:b/>
          <w:color w:val="00000A"/>
          <w:sz w:val="24"/>
          <w:szCs w:val="24"/>
        </w:rPr>
        <w:t>FastQC</w:t>
      </w:r>
      <w:proofErr w:type="spellEnd"/>
      <w:r>
        <w:rPr>
          <w:b/>
          <w:color w:val="00000A"/>
          <w:sz w:val="24"/>
          <w:szCs w:val="24"/>
        </w:rPr>
        <w:t xml:space="preserve"> </w:t>
      </w:r>
    </w:p>
    <w:p w:rsidR="00565751" w:rsidRDefault="00B2194A" w:rsidP="003977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111" w:right="25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1. Evaluate the remaining </w:t>
      </w:r>
      <w:proofErr w:type="spellStart"/>
      <w:r>
        <w:rPr>
          <w:color w:val="00000A"/>
          <w:sz w:val="24"/>
          <w:szCs w:val="24"/>
        </w:rPr>
        <w:t>fastq</w:t>
      </w:r>
      <w:proofErr w:type="spellEnd"/>
      <w:r>
        <w:rPr>
          <w:color w:val="00000A"/>
          <w:sz w:val="24"/>
          <w:szCs w:val="24"/>
        </w:rPr>
        <w:t xml:space="preserve"> files in</w:t>
      </w:r>
    </w:p>
    <w:p w:rsidR="00565751" w:rsidRDefault="00B2194A" w:rsidP="003977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5" w:right="25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/scratch/Shares/public/sread2022/</w:t>
      </w:r>
      <w:proofErr w:type="spellStart"/>
      <w:r>
        <w:rPr>
          <w:b/>
          <w:color w:val="00000A"/>
          <w:sz w:val="24"/>
          <w:szCs w:val="24"/>
        </w:rPr>
        <w:t>homework_data_files</w:t>
      </w:r>
      <w:proofErr w:type="spellEnd"/>
      <w:r>
        <w:rPr>
          <w:b/>
          <w:color w:val="00000A"/>
          <w:sz w:val="24"/>
          <w:szCs w:val="24"/>
        </w:rPr>
        <w:t>/day4/</w:t>
      </w:r>
    </w:p>
    <w:p w:rsidR="00397775" w:rsidRDefault="00B2194A" w:rsidP="003977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left="1080" w:right="25" w:firstLine="24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How is the quality of the</w:t>
      </w:r>
      <w:r w:rsidR="00397775">
        <w:rPr>
          <w:color w:val="00000A"/>
          <w:sz w:val="24"/>
          <w:szCs w:val="24"/>
        </w:rPr>
        <w:t>se sequence libraries? Things we want to look at are:</w:t>
      </w:r>
    </w:p>
    <w:p w:rsidR="00397775" w:rsidRPr="00397775" w:rsidRDefault="00B2194A" w:rsidP="0039777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right="25"/>
        <w:rPr>
          <w:rFonts w:ascii="Noto Sans Symbols" w:eastAsia="Noto Sans Symbols" w:hAnsi="Noto Sans Symbols" w:cs="Noto Sans Symbols"/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 xml:space="preserve">GC Content (Is the library </w:t>
      </w:r>
      <w:proofErr w:type="gramStart"/>
      <w:r w:rsidRPr="00397775">
        <w:rPr>
          <w:color w:val="00000A"/>
          <w:sz w:val="24"/>
          <w:szCs w:val="24"/>
        </w:rPr>
        <w:t>contaminated?</w:t>
      </w:r>
      <w:proofErr w:type="gramEnd"/>
      <w:r w:rsidRPr="00397775">
        <w:rPr>
          <w:color w:val="00000A"/>
          <w:sz w:val="24"/>
          <w:szCs w:val="24"/>
        </w:rPr>
        <w:t xml:space="preserve">)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8669</wp:posOffset>
            </wp:positionV>
            <wp:extent cx="626745" cy="626745"/>
            <wp:effectExtent l="0" t="0" r="0" b="0"/>
            <wp:wrapSquare wrapText="right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626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7775" w:rsidRPr="00397775" w:rsidRDefault="00B2194A" w:rsidP="0039777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right="25"/>
        <w:rPr>
          <w:rFonts w:ascii="Noto Sans Symbols" w:eastAsia="Noto Sans Symbols" w:hAnsi="Noto Sans Symbols" w:cs="Noto Sans Symbols"/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Adaptor Content (Did the seq</w:t>
      </w:r>
      <w:r w:rsidR="00397775">
        <w:rPr>
          <w:color w:val="00000A"/>
          <w:sz w:val="24"/>
          <w:szCs w:val="24"/>
        </w:rPr>
        <w:t xml:space="preserve">uencer read into our </w:t>
      </w:r>
      <w:proofErr w:type="gramStart"/>
      <w:r w:rsidR="00397775">
        <w:rPr>
          <w:color w:val="00000A"/>
          <w:sz w:val="24"/>
          <w:szCs w:val="24"/>
        </w:rPr>
        <w:t>adaptors?</w:t>
      </w:r>
      <w:proofErr w:type="gramEnd"/>
      <w:r w:rsidR="00397775">
        <w:rPr>
          <w:color w:val="00000A"/>
          <w:sz w:val="24"/>
          <w:szCs w:val="24"/>
        </w:rPr>
        <w:t>)</w:t>
      </w:r>
    </w:p>
    <w:p w:rsidR="00397775" w:rsidRPr="00397775" w:rsidRDefault="00B2194A" w:rsidP="0039777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right="25"/>
        <w:rPr>
          <w:rFonts w:ascii="Noto Sans Symbols" w:eastAsia="Noto Sans Symbols" w:hAnsi="Noto Sans Symbols" w:cs="Noto Sans Symbols"/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 xml:space="preserve">Read Duplication (Is our sample </w:t>
      </w:r>
      <w:proofErr w:type="spellStart"/>
      <w:proofErr w:type="gramStart"/>
      <w:r w:rsidRPr="00397775">
        <w:rPr>
          <w:color w:val="00000A"/>
          <w:sz w:val="24"/>
          <w:szCs w:val="24"/>
        </w:rPr>
        <w:t>overamplified</w:t>
      </w:r>
      <w:proofErr w:type="spellEnd"/>
      <w:r w:rsidRPr="00397775">
        <w:rPr>
          <w:color w:val="00000A"/>
          <w:sz w:val="24"/>
          <w:szCs w:val="24"/>
        </w:rPr>
        <w:t>?</w:t>
      </w:r>
      <w:proofErr w:type="gramEnd"/>
      <w:r w:rsidRPr="00397775">
        <w:rPr>
          <w:color w:val="00000A"/>
          <w:sz w:val="24"/>
          <w:szCs w:val="24"/>
        </w:rPr>
        <w:t xml:space="preserve"> </w:t>
      </w:r>
      <w:r w:rsidR="00397775">
        <w:rPr>
          <w:i/>
          <w:color w:val="00000A"/>
          <w:sz w:val="24"/>
          <w:szCs w:val="24"/>
        </w:rPr>
        <w:t xml:space="preserve">Depends on </w:t>
      </w:r>
      <w:r w:rsidRPr="00397775">
        <w:rPr>
          <w:i/>
          <w:color w:val="00000A"/>
          <w:sz w:val="24"/>
          <w:szCs w:val="24"/>
        </w:rPr>
        <w:t>library type…</w:t>
      </w:r>
      <w:r w:rsidR="00397775">
        <w:rPr>
          <w:color w:val="00000A"/>
          <w:sz w:val="24"/>
          <w:szCs w:val="24"/>
        </w:rPr>
        <w:t>)</w:t>
      </w:r>
    </w:p>
    <w:p w:rsidR="00397775" w:rsidRPr="00397775" w:rsidRDefault="00B2194A" w:rsidP="0039777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right="25"/>
        <w:rPr>
          <w:rFonts w:ascii="Noto Sans Symbols" w:eastAsia="Noto Sans Symbols" w:hAnsi="Noto Sans Symbols" w:cs="Noto Sans Symbols"/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Sequence Quality/N content (How confident was</w:t>
      </w:r>
      <w:r w:rsidR="00397775">
        <w:rPr>
          <w:color w:val="00000A"/>
          <w:sz w:val="24"/>
          <w:szCs w:val="24"/>
        </w:rPr>
        <w:t xml:space="preserve"> the sequencer in calling each </w:t>
      </w:r>
      <w:r w:rsidRPr="00397775">
        <w:rPr>
          <w:color w:val="00000A"/>
          <w:sz w:val="24"/>
          <w:szCs w:val="24"/>
        </w:rPr>
        <w:t xml:space="preserve">base?) </w:t>
      </w:r>
    </w:p>
    <w:p w:rsidR="00397775" w:rsidRPr="00397775" w:rsidRDefault="00B2194A" w:rsidP="0039777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right="25"/>
        <w:rPr>
          <w:rFonts w:ascii="Noto Sans Symbols" w:eastAsia="Noto Sans Symbols" w:hAnsi="Noto Sans Symbols" w:cs="Noto Sans Symbols"/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Sequence Quality based on flow cell location (W</w:t>
      </w:r>
      <w:r w:rsidR="00397775">
        <w:rPr>
          <w:color w:val="00000A"/>
          <w:sz w:val="24"/>
          <w:szCs w:val="24"/>
        </w:rPr>
        <w:t xml:space="preserve">as there a sequencing </w:t>
      </w:r>
      <w:proofErr w:type="gramStart"/>
      <w:r w:rsidR="00397775">
        <w:rPr>
          <w:color w:val="00000A"/>
          <w:sz w:val="24"/>
          <w:szCs w:val="24"/>
        </w:rPr>
        <w:t>failure?</w:t>
      </w:r>
      <w:proofErr w:type="gramEnd"/>
      <w:r w:rsidR="00397775">
        <w:rPr>
          <w:color w:val="00000A"/>
          <w:sz w:val="24"/>
          <w:szCs w:val="24"/>
        </w:rPr>
        <w:t>)</w:t>
      </w:r>
    </w:p>
    <w:p w:rsidR="00565751" w:rsidRPr="00397775" w:rsidRDefault="00B2194A" w:rsidP="0039777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75" w:lineRule="auto"/>
        <w:ind w:right="25"/>
        <w:rPr>
          <w:rFonts w:ascii="Noto Sans Symbols" w:eastAsia="Noto Sans Symbols" w:hAnsi="Noto Sans Symbols" w:cs="Noto Sans Symbols"/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Base Identity at each location (Was there any bias in amplification/</w:t>
      </w:r>
      <w:proofErr w:type="gramStart"/>
      <w:r w:rsidRPr="00397775">
        <w:rPr>
          <w:color w:val="00000A"/>
          <w:sz w:val="24"/>
          <w:szCs w:val="24"/>
        </w:rPr>
        <w:t>ligation?</w:t>
      </w:r>
      <w:proofErr w:type="gramEnd"/>
      <w:r w:rsidRPr="00397775">
        <w:rPr>
          <w:color w:val="00000A"/>
          <w:sz w:val="24"/>
          <w:szCs w:val="24"/>
        </w:rPr>
        <w:t xml:space="preserve">)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1090"/>
        <w:rPr>
          <w:b/>
          <w:color w:val="00000A"/>
          <w:sz w:val="24"/>
          <w:szCs w:val="24"/>
        </w:rPr>
      </w:pPr>
      <w:proofErr w:type="spellStart"/>
      <w:r>
        <w:rPr>
          <w:b/>
          <w:color w:val="00000A"/>
          <w:sz w:val="24"/>
          <w:szCs w:val="24"/>
        </w:rPr>
        <w:t>T</w:t>
      </w:r>
      <w:r>
        <w:rPr>
          <w:b/>
          <w:color w:val="00000A"/>
          <w:sz w:val="24"/>
          <w:szCs w:val="24"/>
        </w:rPr>
        <w:t>rimmomatic</w:t>
      </w:r>
      <w:proofErr w:type="spellEnd"/>
      <w:r>
        <w:rPr>
          <w:b/>
          <w:color w:val="00000A"/>
          <w:sz w:val="24"/>
          <w:szCs w:val="24"/>
        </w:rPr>
        <w:t xml:space="preserve">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100" w:right="507" w:hanging="8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2. Trim the sequence library to remove adapters. Save the output to have the suffix</w:t>
      </w:r>
      <w:r>
        <w:rPr>
          <w:color w:val="00000A"/>
          <w:sz w:val="24"/>
          <w:szCs w:val="24"/>
        </w:rPr>
        <w:t xml:space="preserve"> ‘_</w:t>
      </w:r>
      <w:proofErr w:type="spellStart"/>
      <w:r>
        <w:rPr>
          <w:color w:val="00000A"/>
          <w:sz w:val="24"/>
          <w:szCs w:val="24"/>
        </w:rPr>
        <w:t>trim.fastq</w:t>
      </w:r>
      <w:proofErr w:type="spellEnd"/>
      <w:r>
        <w:rPr>
          <w:color w:val="00000A"/>
          <w:sz w:val="24"/>
          <w:szCs w:val="24"/>
        </w:rPr>
        <w:t xml:space="preserve">’ to track the trimming.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63" w:lineRule="auto"/>
        <w:ind w:left="1100" w:right="396" w:hanging="12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When trimming, consider if you are trimming single-ended (SE) or paired-ended (PE) reads. Consider other parameters listed for </w:t>
      </w:r>
      <w:r w:rsidR="00397775">
        <w:rPr>
          <w:color w:val="00000A"/>
          <w:sz w:val="24"/>
          <w:szCs w:val="24"/>
        </w:rPr>
        <w:t>trimming:</w:t>
      </w:r>
    </w:p>
    <w:p w:rsid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 xml:space="preserve">ILLUMINACLIP: Cut adapter and other </w:t>
      </w:r>
      <w:proofErr w:type="spellStart"/>
      <w:r w:rsidRPr="00397775">
        <w:rPr>
          <w:color w:val="00000A"/>
          <w:sz w:val="24"/>
          <w:szCs w:val="24"/>
        </w:rPr>
        <w:t>illumi</w:t>
      </w:r>
      <w:r w:rsidR="00397775">
        <w:rPr>
          <w:color w:val="00000A"/>
          <w:sz w:val="24"/>
          <w:szCs w:val="24"/>
        </w:rPr>
        <w:t>na</w:t>
      </w:r>
      <w:proofErr w:type="spellEnd"/>
      <w:r w:rsidR="00397775">
        <w:rPr>
          <w:color w:val="00000A"/>
          <w:sz w:val="24"/>
          <w:szCs w:val="24"/>
        </w:rPr>
        <w:t xml:space="preserve">-specific sequences from the </w:t>
      </w:r>
      <w:r w:rsidRPr="00397775">
        <w:rPr>
          <w:color w:val="00000A"/>
          <w:sz w:val="24"/>
          <w:szCs w:val="24"/>
        </w:rPr>
        <w:t xml:space="preserve">read. </w:t>
      </w:r>
    </w:p>
    <w:p w:rsid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SLIDINGWINDOW: Performs a sliding windo</w:t>
      </w:r>
      <w:r w:rsidR="00397775">
        <w:rPr>
          <w:color w:val="00000A"/>
          <w:sz w:val="24"/>
          <w:szCs w:val="24"/>
        </w:rPr>
        <w:t xml:space="preserve">w trimming approach. It starts </w:t>
      </w:r>
      <w:r w:rsidRPr="00397775">
        <w:rPr>
          <w:color w:val="00000A"/>
          <w:sz w:val="24"/>
          <w:szCs w:val="24"/>
        </w:rPr>
        <w:t xml:space="preserve">scanning at the 5’ end and clips the read once the average quality within </w:t>
      </w:r>
      <w:proofErr w:type="gramStart"/>
      <w:r w:rsidRPr="00397775">
        <w:rPr>
          <w:color w:val="00000A"/>
          <w:sz w:val="24"/>
          <w:szCs w:val="24"/>
        </w:rPr>
        <w:t>the  window</w:t>
      </w:r>
      <w:proofErr w:type="gramEnd"/>
      <w:r w:rsidRPr="00397775">
        <w:rPr>
          <w:color w:val="00000A"/>
          <w:sz w:val="24"/>
          <w:szCs w:val="24"/>
        </w:rPr>
        <w:t xml:space="preserve"> falls below a threshold.  </w:t>
      </w:r>
    </w:p>
    <w:p w:rsid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LEADING: Cut bases off the start of a read, if below a threshold quali</w:t>
      </w:r>
      <w:r w:rsidR="00397775">
        <w:rPr>
          <w:color w:val="00000A"/>
          <w:sz w:val="24"/>
          <w:szCs w:val="24"/>
        </w:rPr>
        <w:t>ty</w:t>
      </w:r>
    </w:p>
    <w:p w:rsid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TRAILING: Cut bases off the end of a read</w:t>
      </w:r>
      <w:r w:rsidR="00397775">
        <w:rPr>
          <w:color w:val="00000A"/>
          <w:sz w:val="24"/>
          <w:szCs w:val="24"/>
        </w:rPr>
        <w:t>, if below a threshold quality</w:t>
      </w:r>
    </w:p>
    <w:p w:rsid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 xml:space="preserve">CROP: Cut the </w:t>
      </w:r>
      <w:proofErr w:type="spellStart"/>
      <w:r w:rsidRPr="00397775">
        <w:rPr>
          <w:color w:val="00000A"/>
          <w:sz w:val="24"/>
          <w:szCs w:val="24"/>
        </w:rPr>
        <w:t>read</w:t>
      </w:r>
      <w:proofErr w:type="spellEnd"/>
      <w:r w:rsidRPr="00397775">
        <w:rPr>
          <w:color w:val="00000A"/>
          <w:sz w:val="24"/>
          <w:szCs w:val="24"/>
        </w:rPr>
        <w:t xml:space="preserve"> to a specified length </w:t>
      </w:r>
      <w:r w:rsidR="00397775">
        <w:rPr>
          <w:color w:val="00000A"/>
          <w:sz w:val="24"/>
          <w:szCs w:val="24"/>
        </w:rPr>
        <w:t>by removing bases from the end</w:t>
      </w:r>
    </w:p>
    <w:p w:rsid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t>HEADCROP: Cut the specified number of ba</w:t>
      </w:r>
      <w:r w:rsidR="00397775">
        <w:rPr>
          <w:color w:val="00000A"/>
          <w:sz w:val="24"/>
          <w:szCs w:val="24"/>
        </w:rPr>
        <w:t>ses from the start of the read</w:t>
      </w:r>
    </w:p>
    <w:p w:rsidR="00565751" w:rsidRPr="00397775" w:rsidRDefault="00B2194A" w:rsidP="0039777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63" w:lineRule="auto"/>
        <w:ind w:right="548"/>
        <w:rPr>
          <w:color w:val="00000A"/>
          <w:sz w:val="24"/>
          <w:szCs w:val="24"/>
        </w:rPr>
      </w:pPr>
      <w:r w:rsidRPr="00397775">
        <w:rPr>
          <w:color w:val="00000A"/>
          <w:sz w:val="24"/>
          <w:szCs w:val="24"/>
        </w:rPr>
        <w:lastRenderedPageBreak/>
        <w:t>MINLEN: Drop the read if it is below a specified length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5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3</w:t>
      </w:r>
      <w:r>
        <w:rPr>
          <w:color w:val="00000A"/>
          <w:sz w:val="24"/>
          <w:szCs w:val="24"/>
        </w:rPr>
        <w:t xml:space="preserve">. Run </w:t>
      </w:r>
      <w:proofErr w:type="spellStart"/>
      <w:r>
        <w:rPr>
          <w:color w:val="00000A"/>
          <w:sz w:val="24"/>
          <w:szCs w:val="24"/>
        </w:rPr>
        <w:t>FastQC</w:t>
      </w:r>
      <w:proofErr w:type="spellEnd"/>
      <w:r>
        <w:rPr>
          <w:color w:val="00000A"/>
          <w:sz w:val="24"/>
          <w:szCs w:val="24"/>
        </w:rPr>
        <w:t xml:space="preserve"> on the trimmed </w:t>
      </w:r>
      <w:proofErr w:type="spellStart"/>
      <w:r>
        <w:rPr>
          <w:color w:val="00000A"/>
          <w:sz w:val="24"/>
          <w:szCs w:val="24"/>
        </w:rPr>
        <w:t>fastq</w:t>
      </w:r>
      <w:proofErr w:type="spellEnd"/>
      <w:r>
        <w:rPr>
          <w:color w:val="00000A"/>
          <w:sz w:val="24"/>
          <w:szCs w:val="24"/>
        </w:rPr>
        <w:t xml:space="preserve"> and reevaluate the </w:t>
      </w:r>
      <w:proofErr w:type="spellStart"/>
      <w:r>
        <w:rPr>
          <w:color w:val="00000A"/>
          <w:sz w:val="24"/>
          <w:szCs w:val="24"/>
        </w:rPr>
        <w:t>fastq</w:t>
      </w:r>
      <w:proofErr w:type="spellEnd"/>
      <w:r>
        <w:rPr>
          <w:color w:val="00000A"/>
          <w:sz w:val="24"/>
          <w:szCs w:val="24"/>
        </w:rPr>
        <w:t xml:space="preserve">. 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67420</wp:posOffset>
            </wp:positionV>
            <wp:extent cx="374015" cy="374015"/>
            <wp:effectExtent l="0" t="0" r="0" b="0"/>
            <wp:wrapSquare wrapText="right" distT="19050" distB="19050" distL="19050" distR="190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74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29" w:lineRule="auto"/>
        <w:ind w:left="1085" w:right="27" w:firstLine="4"/>
        <w:rPr>
          <w:color w:val="101010"/>
          <w:sz w:val="24"/>
          <w:szCs w:val="24"/>
        </w:rPr>
      </w:pPr>
      <w:proofErr w:type="gramStart"/>
      <w:r>
        <w:rPr>
          <w:color w:val="101010"/>
          <w:sz w:val="24"/>
          <w:szCs w:val="24"/>
        </w:rPr>
        <w:t>Take a look</w:t>
      </w:r>
      <w:proofErr w:type="gramEnd"/>
      <w:r>
        <w:rPr>
          <w:color w:val="101010"/>
          <w:sz w:val="24"/>
          <w:szCs w:val="24"/>
        </w:rPr>
        <w:t xml:space="preserve"> at the </w:t>
      </w:r>
      <w:proofErr w:type="spellStart"/>
      <w:r>
        <w:rPr>
          <w:color w:val="101010"/>
          <w:sz w:val="24"/>
          <w:szCs w:val="24"/>
        </w:rPr>
        <w:t>fastQC</w:t>
      </w:r>
      <w:proofErr w:type="spellEnd"/>
      <w:r>
        <w:rPr>
          <w:color w:val="101010"/>
          <w:sz w:val="24"/>
          <w:szCs w:val="24"/>
        </w:rPr>
        <w:t xml:space="preserve"> of the trimmed </w:t>
      </w:r>
      <w:proofErr w:type="spellStart"/>
      <w:r>
        <w:rPr>
          <w:color w:val="101010"/>
          <w:sz w:val="24"/>
          <w:szCs w:val="24"/>
        </w:rPr>
        <w:t>fastq</w:t>
      </w:r>
      <w:proofErr w:type="spellEnd"/>
      <w:r>
        <w:rPr>
          <w:color w:val="101010"/>
          <w:sz w:val="24"/>
          <w:szCs w:val="24"/>
        </w:rPr>
        <w:t xml:space="preserve"> and ask yourself, are these files trimmed</w:t>
      </w:r>
      <w:r>
        <w:rPr>
          <w:color w:val="101010"/>
          <w:sz w:val="24"/>
          <w:szCs w:val="24"/>
        </w:rPr>
        <w:t xml:space="preserve"> well? Can you adjust the parameters to make the trimming more stringent to remove</w:t>
      </w:r>
      <w:r>
        <w:rPr>
          <w:color w:val="101010"/>
          <w:sz w:val="24"/>
          <w:szCs w:val="24"/>
        </w:rPr>
        <w:t xml:space="preserve"> adapter content?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102"/>
        <w:rPr>
          <w:b/>
          <w:color w:val="101010"/>
          <w:sz w:val="24"/>
          <w:szCs w:val="24"/>
        </w:rPr>
      </w:pPr>
      <w:r>
        <w:rPr>
          <w:b/>
          <w:color w:val="101010"/>
          <w:sz w:val="24"/>
          <w:szCs w:val="24"/>
        </w:rPr>
        <w:t xml:space="preserve">HISAT2 </w:t>
      </w:r>
    </w:p>
    <w:p w:rsidR="00397775" w:rsidRDefault="00B2194A" w:rsidP="003977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1093" w:right="800" w:hanging="5"/>
        <w:rPr>
          <w:color w:val="101010"/>
          <w:sz w:val="24"/>
          <w:szCs w:val="24"/>
        </w:rPr>
      </w:pPr>
      <w:r>
        <w:rPr>
          <w:color w:val="101010"/>
          <w:sz w:val="24"/>
          <w:szCs w:val="24"/>
        </w:rPr>
        <w:t xml:space="preserve">4. Edit the </w:t>
      </w:r>
      <w:proofErr w:type="spellStart"/>
      <w:r>
        <w:rPr>
          <w:color w:val="101010"/>
          <w:sz w:val="24"/>
          <w:szCs w:val="24"/>
        </w:rPr>
        <w:t>sbatch</w:t>
      </w:r>
      <w:proofErr w:type="spellEnd"/>
      <w:r>
        <w:rPr>
          <w:color w:val="101010"/>
          <w:sz w:val="24"/>
          <w:szCs w:val="24"/>
        </w:rPr>
        <w:t xml:space="preserve"> script to map the two corresponding pa</w:t>
      </w:r>
      <w:r>
        <w:rPr>
          <w:color w:val="101010"/>
          <w:sz w:val="24"/>
          <w:szCs w:val="24"/>
        </w:rPr>
        <w:t xml:space="preserve">ired-end </w:t>
      </w:r>
      <w:proofErr w:type="spellStart"/>
      <w:r>
        <w:rPr>
          <w:color w:val="101010"/>
          <w:sz w:val="24"/>
          <w:szCs w:val="24"/>
        </w:rPr>
        <w:t>fastq</w:t>
      </w:r>
      <w:proofErr w:type="spellEnd"/>
      <w:r>
        <w:rPr>
          <w:color w:val="101010"/>
          <w:sz w:val="24"/>
          <w:szCs w:val="24"/>
        </w:rPr>
        <w:t xml:space="preserve"> files. For</w:t>
      </w:r>
      <w:r w:rsidR="00397775">
        <w:rPr>
          <w:color w:val="101010"/>
          <w:sz w:val="24"/>
          <w:szCs w:val="24"/>
        </w:rPr>
        <w:t xml:space="preserve"> example,</w:t>
      </w:r>
    </w:p>
    <w:p w:rsidR="00565751" w:rsidRPr="00397775" w:rsidRDefault="00B2194A" w:rsidP="003977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1093" w:right="800" w:hanging="5"/>
        <w:rPr>
          <w:color w:val="101010"/>
          <w:sz w:val="24"/>
          <w:szCs w:val="24"/>
        </w:rPr>
      </w:pPr>
      <w:proofErr w:type="gramStart"/>
      <w:r>
        <w:rPr>
          <w:color w:val="2FBD1D"/>
          <w:sz w:val="24"/>
          <w:szCs w:val="24"/>
        </w:rPr>
        <w:t>chr21E</w:t>
      </w:r>
      <w:r>
        <w:rPr>
          <w:color w:val="2FBD1D"/>
          <w:sz w:val="24"/>
          <w:szCs w:val="24"/>
        </w:rPr>
        <w:t>than</w:t>
      </w:r>
      <w:r>
        <w:rPr>
          <w:color w:val="2FBD1D"/>
          <w:sz w:val="24"/>
          <w:szCs w:val="24"/>
        </w:rPr>
        <w:t>_repA.RNA.end1.fastq</w:t>
      </w:r>
      <w:proofErr w:type="gramEnd"/>
      <w:r>
        <w:rPr>
          <w:color w:val="2FBD1D"/>
          <w:sz w:val="24"/>
          <w:szCs w:val="24"/>
        </w:rPr>
        <w:t xml:space="preserve"> </w:t>
      </w:r>
      <w:r w:rsidR="00397775">
        <w:rPr>
          <w:color w:val="000000"/>
          <w:sz w:val="24"/>
          <w:szCs w:val="24"/>
        </w:rPr>
        <w:t xml:space="preserve">and </w:t>
      </w:r>
      <w:r>
        <w:rPr>
          <w:color w:val="2FBD1D"/>
          <w:sz w:val="24"/>
          <w:szCs w:val="24"/>
        </w:rPr>
        <w:t xml:space="preserve">chr21Ethan_repA.RNA.end2.fastq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31" w:lineRule="auto"/>
        <w:ind w:left="1100" w:right="760" w:firstLine="1"/>
        <w:rPr>
          <w:color w:val="000000"/>
          <w:sz w:val="24"/>
          <w:szCs w:val="24"/>
        </w:rPr>
      </w:pPr>
      <w:r>
        <w:rPr>
          <w:color w:val="00000A"/>
          <w:sz w:val="24"/>
          <w:szCs w:val="24"/>
        </w:rPr>
        <w:t>Mapping has different parameters to change the mapping efficiency. What would</w:t>
      </w:r>
      <w:r>
        <w:rPr>
          <w:color w:val="00000A"/>
          <w:sz w:val="24"/>
          <w:szCs w:val="24"/>
        </w:rPr>
        <w:t xml:space="preserve"> happen if you alter the </w:t>
      </w:r>
      <w:proofErr w:type="gramStart"/>
      <w:r>
        <w:rPr>
          <w:color w:val="00000A"/>
          <w:sz w:val="24"/>
          <w:szCs w:val="24"/>
        </w:rPr>
        <w:t>script which</w:t>
      </w:r>
      <w:proofErr w:type="gramEnd"/>
      <w:r>
        <w:rPr>
          <w:color w:val="00000A"/>
          <w:sz w:val="24"/>
          <w:szCs w:val="24"/>
        </w:rPr>
        <w:t xml:space="preserve"> currently has </w:t>
      </w:r>
      <w:r w:rsidR="00397775">
        <w:rPr>
          <w:color w:val="4472C4"/>
          <w:sz w:val="24"/>
          <w:szCs w:val="24"/>
        </w:rPr>
        <w:t>--</w:t>
      </w:r>
      <w:r>
        <w:rPr>
          <w:color w:val="4472C4"/>
          <w:sz w:val="24"/>
          <w:szCs w:val="24"/>
        </w:rPr>
        <w:t xml:space="preserve">very-fast </w:t>
      </w:r>
      <w:r>
        <w:rPr>
          <w:color w:val="101010"/>
          <w:sz w:val="24"/>
          <w:szCs w:val="24"/>
        </w:rPr>
        <w:t xml:space="preserve">to </w:t>
      </w:r>
      <w:r>
        <w:rPr>
          <w:color w:val="4472C4"/>
          <w:sz w:val="24"/>
          <w:szCs w:val="24"/>
        </w:rPr>
        <w:t>--very-sensitive</w:t>
      </w:r>
      <w:r>
        <w:rPr>
          <w:color w:val="000000"/>
          <w:sz w:val="24"/>
          <w:szCs w:val="24"/>
        </w:rPr>
        <w:t xml:space="preserve">? 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-3866</wp:posOffset>
            </wp:positionV>
            <wp:extent cx="374015" cy="374015"/>
            <wp:effectExtent l="0" t="0" r="0" b="0"/>
            <wp:wrapSquare wrapText="right" distT="19050" distB="19050" distL="19050" distR="1905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74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09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SAMTOOLS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Now we have </w:t>
      </w:r>
      <w:r w:rsidR="00397775">
        <w:rPr>
          <w:color w:val="000000"/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huge SAM file. 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1092" w:right="214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Convert </w:t>
      </w:r>
      <w:r w:rsidR="00397775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SAM file to </w:t>
      </w:r>
      <w:r w:rsidR="00397775">
        <w:rPr>
          <w:color w:val="000000"/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BAM file to produce a compressed </w:t>
      </w:r>
      <w:r w:rsidR="00397775">
        <w:rPr>
          <w:color w:val="000000"/>
          <w:sz w:val="24"/>
          <w:szCs w:val="24"/>
        </w:rPr>
        <w:t xml:space="preserve">binary file that takes up less </w:t>
      </w:r>
      <w:r>
        <w:rPr>
          <w:color w:val="000000"/>
          <w:sz w:val="24"/>
          <w:szCs w:val="24"/>
        </w:rPr>
        <w:t xml:space="preserve">space. 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31" w:lineRule="auto"/>
        <w:ind w:left="1089" w:right="80" w:hang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size difference between SAM versus BAM? </w:t>
      </w:r>
      <w:r w:rsidR="00397775">
        <w:rPr>
          <w:color w:val="000000"/>
          <w:sz w:val="24"/>
          <w:szCs w:val="24"/>
        </w:rPr>
        <w:t xml:space="preserve">What is the difference between </w:t>
      </w:r>
      <w:r>
        <w:rPr>
          <w:color w:val="000000"/>
          <w:sz w:val="24"/>
          <w:szCs w:val="24"/>
        </w:rPr>
        <w:t xml:space="preserve">the two </w:t>
      </w:r>
      <w:proofErr w:type="spellStart"/>
      <w:r>
        <w:rPr>
          <w:color w:val="000000"/>
          <w:sz w:val="24"/>
          <w:szCs w:val="24"/>
        </w:rPr>
        <w:t>filetypes</w:t>
      </w:r>
      <w:proofErr w:type="spellEnd"/>
      <w:r>
        <w:rPr>
          <w:color w:val="000000"/>
          <w:sz w:val="24"/>
          <w:szCs w:val="24"/>
        </w:rPr>
        <w:t xml:space="preserve"> that contributes to the size difference?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8714</wp:posOffset>
            </wp:positionV>
            <wp:extent cx="374015" cy="374015"/>
            <wp:effectExtent l="0" t="0" r="0" b="0"/>
            <wp:wrapSquare wrapText="right" distT="19050" distB="19050" distL="19050" distR="1905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74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0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Sort and index your BAM files.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0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IGV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Transfer your BAM files to your local computer.</w:t>
      </w:r>
    </w:p>
    <w:p w:rsidR="00565751" w:rsidRDefault="005657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6"/>
        <w:rPr>
          <w:sz w:val="24"/>
          <w:szCs w:val="24"/>
        </w:rPr>
      </w:pP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color w:val="000000"/>
          <w:sz w:val="24"/>
          <w:szCs w:val="24"/>
        </w:rPr>
        <w:t xml:space="preserve">Open </w:t>
      </w:r>
      <w:r>
        <w:rPr>
          <w:sz w:val="24"/>
          <w:szCs w:val="24"/>
        </w:rPr>
        <w:t>IGV</w:t>
      </w:r>
      <w:r>
        <w:rPr>
          <w:color w:val="000000"/>
          <w:sz w:val="24"/>
          <w:szCs w:val="24"/>
        </w:rPr>
        <w:t xml:space="preserve"> and visualize the sorted BAM files </w:t>
      </w:r>
    </w:p>
    <w:p w:rsidR="00565751" w:rsidRDefault="00B219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63" w:lineRule="auto"/>
        <w:ind w:left="1089" w:right="92" w:firstLine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 you know which reference genome your sequence reads </w:t>
      </w:r>
      <w:proofErr w:type="gramStart"/>
      <w:r>
        <w:rPr>
          <w:color w:val="000000"/>
          <w:sz w:val="24"/>
          <w:szCs w:val="24"/>
        </w:rPr>
        <w:t>were aligned and mapped</w:t>
      </w:r>
      <w:r>
        <w:rPr>
          <w:color w:val="000000"/>
          <w:sz w:val="24"/>
          <w:szCs w:val="24"/>
        </w:rPr>
        <w:t xml:space="preserve"> to</w:t>
      </w:r>
      <w:proofErr w:type="gramEnd"/>
      <w:r>
        <w:rPr>
          <w:color w:val="000000"/>
          <w:sz w:val="24"/>
          <w:szCs w:val="24"/>
        </w:rPr>
        <w:t xml:space="preserve">? Since both hg19 and hg38 are </w:t>
      </w:r>
      <w:r w:rsidR="00397775">
        <w:rPr>
          <w:color w:val="000000"/>
          <w:sz w:val="24"/>
          <w:szCs w:val="24"/>
        </w:rPr>
        <w:t xml:space="preserve">different versions of the </w:t>
      </w:r>
      <w:r>
        <w:rPr>
          <w:color w:val="000000"/>
          <w:sz w:val="24"/>
          <w:szCs w:val="24"/>
        </w:rPr>
        <w:t xml:space="preserve">human genome, are they interchangeable in IGV?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8470</wp:posOffset>
            </wp:positionV>
            <wp:extent cx="374015" cy="374015"/>
            <wp:effectExtent l="0" t="0" r="0" b="0"/>
            <wp:wrapSquare wrapText="right" distT="19050" distB="19050" distL="19050" distR="1905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74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65751">
      <w:pgSz w:w="12240" w:h="15840"/>
      <w:pgMar w:top="1430" w:right="1416" w:bottom="1583" w:left="35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F6AC4"/>
    <w:multiLevelType w:val="hybridMultilevel"/>
    <w:tmpl w:val="6A8CDB84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" w15:restartNumberingAfterBreak="0">
    <w:nsid w:val="78E004CB"/>
    <w:multiLevelType w:val="hybridMultilevel"/>
    <w:tmpl w:val="3C5AC74E"/>
    <w:lvl w:ilvl="0" w:tplc="04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51"/>
    <w:rsid w:val="00397775"/>
    <w:rsid w:val="00565751"/>
    <w:rsid w:val="005D400D"/>
    <w:rsid w:val="00B2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ADBD"/>
  <w15:docId w15:val="{4FC1D678-98A4-4B25-B2CA-8FA437DE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7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0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Zarko</dc:creator>
  <cp:lastModifiedBy>Lynn Sanford</cp:lastModifiedBy>
  <cp:revision>5</cp:revision>
  <cp:lastPrinted>2023-07-18T02:08:00Z</cp:lastPrinted>
  <dcterms:created xsi:type="dcterms:W3CDTF">2023-07-18T01:57:00Z</dcterms:created>
  <dcterms:modified xsi:type="dcterms:W3CDTF">2023-07-18T02:08:00Z</dcterms:modified>
</cp:coreProperties>
</file>