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E7E16" w14:textId="517C2D4C" w:rsidR="00973E01" w:rsidRPr="00E6437F" w:rsidRDefault="00DD76B7">
      <w:pPr>
        <w:rPr>
          <w:rFonts w:ascii="Helvetica" w:hAnsi="Helvetica"/>
          <w:b/>
          <w:bCs/>
          <w:sz w:val="40"/>
          <w:szCs w:val="36"/>
        </w:rPr>
      </w:pPr>
      <w:proofErr w:type="spellStart"/>
      <w:r w:rsidRPr="00E6437F">
        <w:rPr>
          <w:rFonts w:ascii="Helvetica" w:hAnsi="Helvetica"/>
          <w:b/>
          <w:bCs/>
          <w:sz w:val="40"/>
          <w:szCs w:val="36"/>
        </w:rPr>
        <w:t>Bedtools</w:t>
      </w:r>
      <w:proofErr w:type="spellEnd"/>
      <w:r w:rsidRPr="00E6437F">
        <w:rPr>
          <w:rFonts w:ascii="Helvetica" w:hAnsi="Helvetica"/>
          <w:b/>
          <w:bCs/>
          <w:sz w:val="40"/>
          <w:szCs w:val="36"/>
        </w:rPr>
        <w:t xml:space="preserve"> and Annotation</w:t>
      </w:r>
    </w:p>
    <w:p w14:paraId="16B18A03" w14:textId="346B6318" w:rsidR="00864FA1" w:rsidRPr="00E6437F" w:rsidRDefault="00864FA1">
      <w:pPr>
        <w:rPr>
          <w:rFonts w:ascii="Helvetica" w:hAnsi="Helvetica"/>
          <w:bCs/>
          <w:sz w:val="28"/>
          <w:szCs w:val="36"/>
        </w:rPr>
      </w:pPr>
      <w:r w:rsidRPr="00E6437F">
        <w:rPr>
          <w:rFonts w:ascii="Helvetica" w:hAnsi="Helvetica"/>
          <w:bCs/>
          <w:sz w:val="28"/>
          <w:szCs w:val="36"/>
        </w:rPr>
        <w:t xml:space="preserve">Author: </w:t>
      </w:r>
      <w:r w:rsidR="00DD76B7" w:rsidRPr="00E6437F">
        <w:rPr>
          <w:rFonts w:ascii="Helvetica" w:hAnsi="Helvetica"/>
          <w:bCs/>
          <w:sz w:val="28"/>
          <w:szCs w:val="36"/>
        </w:rPr>
        <w:t>Lynn Sanford 2023</w:t>
      </w:r>
    </w:p>
    <w:p w14:paraId="2161CD91" w14:textId="77777777" w:rsidR="00DD76B7" w:rsidRPr="00E6437F" w:rsidRDefault="00DD76B7">
      <w:pPr>
        <w:rPr>
          <w:rFonts w:ascii="Helvetica" w:hAnsi="Helvetica"/>
          <w:b/>
          <w:noProof/>
          <w:sz w:val="24"/>
        </w:rPr>
      </w:pPr>
    </w:p>
    <w:p w14:paraId="7A1B4366" w14:textId="7CCEB77A" w:rsidR="00DD76B7" w:rsidRPr="00E6437F" w:rsidRDefault="00DD76B7">
      <w:pPr>
        <w:rPr>
          <w:rFonts w:ascii="Helvetica" w:hAnsi="Helvetica"/>
          <w:b/>
          <w:noProof/>
          <w:sz w:val="28"/>
        </w:rPr>
      </w:pPr>
      <w:r w:rsidRPr="00E6437F">
        <w:rPr>
          <w:rFonts w:ascii="Helvetica" w:hAnsi="Helvetica"/>
          <w:b/>
          <w:noProof/>
          <w:sz w:val="28"/>
        </w:rPr>
        <w:t>Annotation</w:t>
      </w:r>
    </w:p>
    <w:p w14:paraId="13B80286" w14:textId="1A16C3A0" w:rsidR="00DD76B7" w:rsidRPr="00E6437F" w:rsidRDefault="00DD76B7">
      <w:pPr>
        <w:rPr>
          <w:rFonts w:ascii="Helvetica" w:hAnsi="Helvetica"/>
          <w:noProof/>
          <w:sz w:val="24"/>
        </w:rPr>
      </w:pPr>
      <w:r w:rsidRPr="00E6437F">
        <w:rPr>
          <w:rFonts w:ascii="Helvetica" w:hAnsi="Helvetica"/>
          <w:noProof/>
          <w:sz w:val="24"/>
        </w:rPr>
        <w:t>An annotation file is any file that describes regions of the genome. At its most basic, it just needs a chromosome id, a start coordinate, and a stop coordinate.</w:t>
      </w:r>
    </w:p>
    <w:p w14:paraId="765B9BAD" w14:textId="6DF45825" w:rsidR="00DD76B7" w:rsidRPr="00E6437F" w:rsidRDefault="00DD76B7">
      <w:pPr>
        <w:rPr>
          <w:rFonts w:ascii="Helvetica" w:hAnsi="Helvetica"/>
          <w:noProof/>
          <w:sz w:val="24"/>
        </w:rPr>
      </w:pPr>
      <w:r w:rsidRPr="00E6437F">
        <w:rPr>
          <w:rFonts w:ascii="Helvetica" w:hAnsi="Helvetica"/>
          <w:noProof/>
          <w:sz w:val="24"/>
        </w:rPr>
        <w:t xml:space="preserve">You can get some annotation files online. NCBI, UCSC, and Ensembl all curate different lists of gene annotations that are similar in a lot of ways but also have distinct differences. You can read more about these here: </w:t>
      </w:r>
      <w:hyperlink r:id="rId5" w:history="1">
        <w:r w:rsidR="00214A94" w:rsidRPr="00E6437F">
          <w:rPr>
            <w:rStyle w:val="Hyperlink"/>
            <w:rFonts w:ascii="Helvetica" w:hAnsi="Helvetica"/>
            <w:noProof/>
            <w:sz w:val="24"/>
          </w:rPr>
          <w:t>https://genome.ucsc.edu/FAQ/FAQgenes.html#ensRefseq</w:t>
        </w:r>
      </w:hyperlink>
      <w:r w:rsidR="00214A94" w:rsidRPr="00E6437F">
        <w:rPr>
          <w:rFonts w:ascii="Helvetica" w:hAnsi="Helvetica"/>
          <w:noProof/>
          <w:sz w:val="24"/>
        </w:rPr>
        <w:t>.</w:t>
      </w:r>
    </w:p>
    <w:p w14:paraId="51E7FBED" w14:textId="3C652156" w:rsidR="00214A94" w:rsidRPr="00E6437F" w:rsidRDefault="00EA1A98">
      <w:pPr>
        <w:rPr>
          <w:rFonts w:ascii="Helvetica" w:hAnsi="Helvetica"/>
          <w:noProof/>
          <w:sz w:val="24"/>
        </w:rPr>
      </w:pPr>
      <w:r>
        <w:rPr>
          <w:rFonts w:ascii="Helvetica" w:hAnsi="Helvetica"/>
          <w:noProof/>
          <w:sz w:val="24"/>
        </w:rPr>
        <w:t>Another types of annotation</w:t>
      </w:r>
      <w:r w:rsidR="00A026AD" w:rsidRPr="00E6437F">
        <w:rPr>
          <w:rFonts w:ascii="Helvetica" w:hAnsi="Helvetica"/>
          <w:noProof/>
          <w:sz w:val="24"/>
        </w:rPr>
        <w:t xml:space="preserve"> that you can get online are TF binding sites for a wide range of TFs from the ENCOD</w:t>
      </w:r>
      <w:r w:rsidR="00A026AD" w:rsidRPr="00E6437F">
        <w:rPr>
          <w:rFonts w:ascii="Helvetica" w:hAnsi="Helvetica"/>
          <w:noProof/>
          <w:sz w:val="24"/>
        </w:rPr>
        <w:t>E</w:t>
      </w:r>
      <w:r w:rsidR="00A026AD" w:rsidRPr="00E6437F">
        <w:rPr>
          <w:rFonts w:ascii="Helvetica" w:hAnsi="Helvetica"/>
          <w:noProof/>
          <w:sz w:val="24"/>
        </w:rPr>
        <w:t xml:space="preserve"> </w:t>
      </w:r>
      <w:r w:rsidR="00A026AD" w:rsidRPr="00E6437F">
        <w:rPr>
          <w:rFonts w:ascii="Helvetica" w:hAnsi="Helvetica"/>
          <w:noProof/>
          <w:sz w:val="24"/>
        </w:rPr>
        <w:t xml:space="preserve">project: </w:t>
      </w:r>
      <w:hyperlink r:id="rId6" w:history="1">
        <w:r w:rsidR="00A026AD" w:rsidRPr="00E6437F">
          <w:rPr>
            <w:rStyle w:val="Hyperlink"/>
            <w:rFonts w:ascii="Helvetica" w:hAnsi="Helvetica"/>
            <w:noProof/>
            <w:sz w:val="24"/>
          </w:rPr>
          <w:t>https://www.encodeproject.org/</w:t>
        </w:r>
      </w:hyperlink>
      <w:r w:rsidR="00A026AD" w:rsidRPr="00E6437F">
        <w:rPr>
          <w:rFonts w:ascii="Helvetica" w:hAnsi="Helvetica"/>
          <w:noProof/>
          <w:sz w:val="24"/>
        </w:rPr>
        <w:t>.</w:t>
      </w:r>
    </w:p>
    <w:p w14:paraId="2DB22BF1" w14:textId="7ADAD58A" w:rsidR="00A026AD" w:rsidRPr="00E6437F" w:rsidRDefault="00A026AD">
      <w:pPr>
        <w:rPr>
          <w:rFonts w:ascii="Helvetica" w:hAnsi="Helvetica"/>
          <w:noProof/>
          <w:sz w:val="24"/>
        </w:rPr>
      </w:pPr>
      <w:r w:rsidRPr="00E6437F">
        <w:rPr>
          <w:rFonts w:ascii="Helvetica" w:hAnsi="Helvetica"/>
          <w:noProof/>
          <w:sz w:val="24"/>
        </w:rPr>
        <w:t>You can also make annotation files yourself. If you want to look at read coverage over a specific subset of genes or over specific genomic elements, you can either subset or create annotation files. In this worksheet we’ll go over an example of how to manipulate annotation files and create your own in order to do interesting comparisons.</w:t>
      </w:r>
    </w:p>
    <w:p w14:paraId="63F7821C" w14:textId="17CD4B0B" w:rsidR="00A026AD" w:rsidRPr="00E6437F" w:rsidRDefault="00A026AD">
      <w:pPr>
        <w:rPr>
          <w:rFonts w:ascii="Helvetica" w:hAnsi="Helvetica"/>
          <w:b/>
          <w:noProof/>
          <w:sz w:val="28"/>
        </w:rPr>
      </w:pPr>
      <w:r w:rsidRPr="00E6437F">
        <w:rPr>
          <w:rFonts w:ascii="Helvetica" w:hAnsi="Helvetica"/>
          <w:b/>
          <w:noProof/>
          <w:sz w:val="28"/>
        </w:rPr>
        <w:t>Annotation file types</w:t>
      </w:r>
    </w:p>
    <w:p w14:paraId="66E8E1CD" w14:textId="614A4341" w:rsidR="00A026AD" w:rsidRDefault="00A026AD">
      <w:pPr>
        <w:rPr>
          <w:rFonts w:ascii="Helvetica" w:hAnsi="Helvetica"/>
          <w:noProof/>
          <w:sz w:val="24"/>
        </w:rPr>
      </w:pPr>
      <w:r w:rsidRPr="00E6437F">
        <w:rPr>
          <w:rFonts w:ascii="Helvetica" w:hAnsi="Helvetica"/>
          <w:noProof/>
          <w:sz w:val="24"/>
        </w:rPr>
        <w:t xml:space="preserve">While you can make very simple annotation files, and in some cases </w:t>
      </w:r>
      <w:r w:rsidR="00E81C5B">
        <w:rPr>
          <w:rFonts w:ascii="Helvetica" w:hAnsi="Helvetica"/>
          <w:noProof/>
          <w:sz w:val="24"/>
        </w:rPr>
        <w:t xml:space="preserve">you </w:t>
      </w:r>
      <w:r w:rsidRPr="00E6437F">
        <w:rPr>
          <w:rFonts w:ascii="Helvetica" w:hAnsi="Helvetica"/>
          <w:noProof/>
          <w:sz w:val="24"/>
        </w:rPr>
        <w:t xml:space="preserve">may want to do so, there are several standardized formats for files that contain different types of metadata, and certain software packages are designed to work with certain annotation file types. The best resource for understanding annotation files is the UCSC Data File Formats page: </w:t>
      </w:r>
      <w:hyperlink r:id="rId7" w:history="1">
        <w:r w:rsidRPr="00E6437F">
          <w:rPr>
            <w:rStyle w:val="Hyperlink"/>
            <w:rFonts w:ascii="Helvetica" w:hAnsi="Helvetica"/>
            <w:noProof/>
            <w:sz w:val="24"/>
          </w:rPr>
          <w:t>https://genome.ucsc.edu/FAQ/FAQformat.html</w:t>
        </w:r>
      </w:hyperlink>
      <w:r w:rsidR="005D68C2">
        <w:rPr>
          <w:rFonts w:ascii="Helvetica" w:hAnsi="Helvetica"/>
          <w:noProof/>
          <w:sz w:val="24"/>
        </w:rPr>
        <w:t xml:space="preserve">. </w:t>
      </w:r>
      <w:r w:rsidRPr="00E6437F">
        <w:rPr>
          <w:rFonts w:ascii="Helvetica" w:hAnsi="Helvetica"/>
          <w:noProof/>
          <w:sz w:val="24"/>
        </w:rPr>
        <w:t>If you ever have any questions about annotation files and what each column means in a certain format, this is the best place to go.</w:t>
      </w:r>
    </w:p>
    <w:p w14:paraId="7902F904" w14:textId="606ACD66" w:rsidR="005D68C2" w:rsidRPr="00E6437F" w:rsidRDefault="005D68C2">
      <w:pPr>
        <w:rPr>
          <w:rFonts w:ascii="Helvetica" w:hAnsi="Helvetica"/>
          <w:noProof/>
          <w:sz w:val="24"/>
        </w:rPr>
      </w:pPr>
      <w:r>
        <w:rPr>
          <w:rFonts w:ascii="Helvetica" w:hAnsi="Helvetica"/>
          <w:noProof/>
          <w:sz w:val="24"/>
        </w:rPr>
        <w:t>NOTE: Almost all bioinformatics standardized file types are tab-separated.</w:t>
      </w:r>
    </w:p>
    <w:p w14:paraId="0DEAF3C5" w14:textId="47AA9F3F" w:rsidR="006E2A50" w:rsidRPr="00E6437F" w:rsidRDefault="006E2A50">
      <w:pPr>
        <w:rPr>
          <w:rFonts w:ascii="Helvetica" w:hAnsi="Helvetica"/>
          <w:noProof/>
          <w:sz w:val="24"/>
        </w:rPr>
      </w:pPr>
      <w:r w:rsidRPr="00E6437F">
        <w:rPr>
          <w:rFonts w:ascii="Helvetica" w:hAnsi="Helvetica"/>
          <w:noProof/>
          <w:sz w:val="24"/>
        </w:rPr>
        <w:t>The most common file types that you’ll see for annotation are either BED files or GTF files, which contain much of the same information in different columns.</w:t>
      </w:r>
    </w:p>
    <w:p w14:paraId="09446427" w14:textId="29CDC8F9" w:rsidR="006E2A50" w:rsidRDefault="006E2A50" w:rsidP="00703FA5">
      <w:pPr>
        <w:pStyle w:val="ListParagraph"/>
        <w:numPr>
          <w:ilvl w:val="0"/>
          <w:numId w:val="2"/>
        </w:numPr>
        <w:rPr>
          <w:rFonts w:ascii="Helvetica" w:hAnsi="Helvetica"/>
          <w:i/>
          <w:noProof/>
          <w:sz w:val="24"/>
        </w:rPr>
      </w:pPr>
      <w:r w:rsidRPr="00703FA5">
        <w:rPr>
          <w:rFonts w:ascii="Helvetica" w:hAnsi="Helvetica"/>
          <w:i/>
          <w:noProof/>
          <w:sz w:val="24"/>
        </w:rPr>
        <w:t>Take a moment to look at the information for these two file</w:t>
      </w:r>
      <w:r w:rsidR="00E6437F" w:rsidRPr="00703FA5">
        <w:rPr>
          <w:rFonts w:ascii="Helvetica" w:hAnsi="Helvetica"/>
          <w:i/>
          <w:noProof/>
          <w:sz w:val="24"/>
        </w:rPr>
        <w:t xml:space="preserve"> types from the UCSC link above, then use </w:t>
      </w:r>
      <w:r w:rsidR="00E6437F" w:rsidRPr="00703FA5">
        <w:rPr>
          <w:rFonts w:ascii="Courier New" w:hAnsi="Courier New" w:cs="Courier New"/>
          <w:noProof/>
          <w:sz w:val="24"/>
        </w:rPr>
        <w:t>head</w:t>
      </w:r>
      <w:r w:rsidR="00E6437F" w:rsidRPr="00703FA5">
        <w:rPr>
          <w:rFonts w:ascii="Helvetica" w:hAnsi="Helvetica"/>
          <w:i/>
          <w:noProof/>
          <w:sz w:val="24"/>
        </w:rPr>
        <w:t xml:space="preserve"> to look at the gene annotation bedfile </w:t>
      </w:r>
      <w:r w:rsidR="002B297E">
        <w:rPr>
          <w:rFonts w:ascii="Helvetica" w:hAnsi="Helvetica"/>
          <w:i/>
          <w:noProof/>
          <w:sz w:val="24"/>
        </w:rPr>
        <w:t xml:space="preserve">located at </w:t>
      </w:r>
      <w:r w:rsidR="002B297E" w:rsidRPr="00E52DD6">
        <w:rPr>
          <w:rFonts w:ascii="Courier New" w:hAnsi="Courier New" w:cs="Courier New"/>
          <w:noProof/>
          <w:sz w:val="24"/>
        </w:rPr>
        <w:t>/scratch/Shares/public/sread2023/data_files/day9/hg38_refseq_genes.bed</w:t>
      </w:r>
      <w:r w:rsidR="002B297E">
        <w:rPr>
          <w:rFonts w:ascii="Helvetica" w:hAnsi="Helvetica"/>
          <w:i/>
          <w:noProof/>
          <w:sz w:val="24"/>
        </w:rPr>
        <w:t>.</w:t>
      </w:r>
      <w:r w:rsidR="00E6437F" w:rsidRPr="00703FA5">
        <w:rPr>
          <w:rFonts w:ascii="Helvetica" w:hAnsi="Helvetica"/>
          <w:i/>
          <w:noProof/>
          <w:sz w:val="24"/>
        </w:rPr>
        <w:t xml:space="preserve"> Can you identify all the columns?</w:t>
      </w:r>
    </w:p>
    <w:p w14:paraId="2389710D" w14:textId="4F1F4897" w:rsidR="00A44783" w:rsidRPr="00703FA5" w:rsidRDefault="00A44783" w:rsidP="00703FA5">
      <w:pPr>
        <w:pStyle w:val="ListParagraph"/>
        <w:numPr>
          <w:ilvl w:val="0"/>
          <w:numId w:val="2"/>
        </w:numPr>
        <w:rPr>
          <w:rFonts w:ascii="Helvetica" w:hAnsi="Helvetica"/>
          <w:i/>
          <w:noProof/>
          <w:sz w:val="24"/>
        </w:rPr>
      </w:pPr>
      <w:r>
        <w:rPr>
          <w:rFonts w:ascii="Helvetica" w:hAnsi="Helvetica"/>
          <w:i/>
          <w:noProof/>
          <w:sz w:val="24"/>
        </w:rPr>
        <w:t xml:space="preserve">Now look at the </w:t>
      </w:r>
      <w:r w:rsidRPr="00E52DD6">
        <w:rPr>
          <w:rFonts w:ascii="Courier New" w:hAnsi="Courier New" w:cs="Courier New"/>
          <w:noProof/>
          <w:sz w:val="24"/>
        </w:rPr>
        <w:t>.narrowPeak</w:t>
      </w:r>
      <w:r>
        <w:rPr>
          <w:rFonts w:ascii="Helvetica" w:hAnsi="Helvetica"/>
          <w:i/>
          <w:noProof/>
          <w:sz w:val="24"/>
        </w:rPr>
        <w:t xml:space="preserve"> file that you generated with MACS. Does this file follow the standardized bed12 format?</w:t>
      </w:r>
    </w:p>
    <w:p w14:paraId="11C09B34" w14:textId="382148E0" w:rsidR="00DD76B7" w:rsidRDefault="00A44783">
      <w:pPr>
        <w:rPr>
          <w:rFonts w:ascii="Helvetica" w:hAnsi="Helvetica"/>
          <w:noProof/>
          <w:sz w:val="24"/>
        </w:rPr>
      </w:pPr>
      <w:r>
        <w:rPr>
          <w:rFonts w:ascii="Helvetica" w:hAnsi="Helvetica"/>
          <w:noProof/>
          <w:sz w:val="24"/>
        </w:rPr>
        <w:t xml:space="preserve">You may note that </w:t>
      </w:r>
      <w:r w:rsidR="00A72DE2">
        <w:rPr>
          <w:rFonts w:ascii="Helvetica" w:hAnsi="Helvetica"/>
          <w:noProof/>
          <w:sz w:val="24"/>
        </w:rPr>
        <w:t xml:space="preserve">the </w:t>
      </w:r>
      <w:r w:rsidR="00A72DE2" w:rsidRPr="00E52DD6">
        <w:rPr>
          <w:rFonts w:ascii="Courier New" w:hAnsi="Courier New" w:cs="Courier New"/>
          <w:noProof/>
          <w:sz w:val="24"/>
        </w:rPr>
        <w:t>.narrowPeak</w:t>
      </w:r>
      <w:r w:rsidR="00A72DE2">
        <w:rPr>
          <w:rFonts w:ascii="Helvetica" w:hAnsi="Helvetica"/>
          <w:noProof/>
          <w:sz w:val="24"/>
        </w:rPr>
        <w:t xml:space="preserve"> file isn’t a standard bed12 file. It has 10 columns, and the last 4 columns are metrics generated by MACS to describe various stats about </w:t>
      </w:r>
      <w:r w:rsidR="00A72DE2">
        <w:rPr>
          <w:rFonts w:ascii="Helvetica" w:hAnsi="Helvetica"/>
          <w:noProof/>
          <w:sz w:val="24"/>
        </w:rPr>
        <w:lastRenderedPageBreak/>
        <w:t>the peaks. More information about those metrics can be found in the MACS documentation.</w:t>
      </w:r>
    </w:p>
    <w:p w14:paraId="6FF59755" w14:textId="571874A0" w:rsidR="00A72DE2" w:rsidRDefault="00A72DE2">
      <w:pPr>
        <w:rPr>
          <w:rFonts w:ascii="Helvetica" w:hAnsi="Helvetica"/>
          <w:noProof/>
          <w:sz w:val="24"/>
        </w:rPr>
      </w:pPr>
      <w:r>
        <w:rPr>
          <w:rFonts w:ascii="Helvetica" w:hAnsi="Helvetica"/>
          <w:noProof/>
          <w:sz w:val="24"/>
        </w:rPr>
        <w:t>HOWEVER! Even though this file isn’t a standard bed file, the first six columns do follow the standard bed6 format. Bedtools will automatically recognize this as a bed file based on those six columns and ignore the rest.</w:t>
      </w:r>
    </w:p>
    <w:p w14:paraId="3ED5C66F" w14:textId="3FCA8499" w:rsidR="00E6437F" w:rsidRPr="00E6437F" w:rsidRDefault="00E6437F">
      <w:pPr>
        <w:rPr>
          <w:rFonts w:ascii="Helvetica" w:hAnsi="Helvetica"/>
          <w:b/>
          <w:noProof/>
          <w:sz w:val="28"/>
        </w:rPr>
      </w:pPr>
      <w:r w:rsidRPr="00E6437F">
        <w:rPr>
          <w:rFonts w:ascii="Helvetica" w:hAnsi="Helvetica"/>
          <w:b/>
          <w:noProof/>
          <w:sz w:val="28"/>
        </w:rPr>
        <w:t>Annotation file</w:t>
      </w:r>
      <w:r w:rsidR="00740A4F">
        <w:rPr>
          <w:rFonts w:ascii="Helvetica" w:hAnsi="Helvetica"/>
          <w:b/>
          <w:noProof/>
          <w:sz w:val="28"/>
        </w:rPr>
        <w:t>s</w:t>
      </w:r>
      <w:r w:rsidRPr="00E6437F">
        <w:rPr>
          <w:rFonts w:ascii="Helvetica" w:hAnsi="Helvetica"/>
          <w:b/>
          <w:noProof/>
          <w:sz w:val="28"/>
        </w:rPr>
        <w:t xml:space="preserve"> </w:t>
      </w:r>
      <w:r w:rsidR="00740A4F">
        <w:rPr>
          <w:rFonts w:ascii="Helvetica" w:hAnsi="Helvetica"/>
          <w:b/>
          <w:noProof/>
          <w:sz w:val="28"/>
        </w:rPr>
        <w:t xml:space="preserve">– basic </w:t>
      </w:r>
      <w:r w:rsidRPr="00E6437F">
        <w:rPr>
          <w:rFonts w:ascii="Helvetica" w:hAnsi="Helvetica"/>
          <w:b/>
          <w:noProof/>
          <w:sz w:val="28"/>
        </w:rPr>
        <w:t>manipulation</w:t>
      </w:r>
    </w:p>
    <w:p w14:paraId="0EB497EF" w14:textId="0B333450" w:rsidR="00E6437F" w:rsidRPr="00E6437F" w:rsidRDefault="00E6437F">
      <w:pPr>
        <w:rPr>
          <w:rFonts w:ascii="Helvetica" w:hAnsi="Helvetica"/>
          <w:noProof/>
          <w:sz w:val="24"/>
        </w:rPr>
      </w:pPr>
      <w:r w:rsidRPr="00E6437F">
        <w:rPr>
          <w:rFonts w:ascii="Helvetica" w:hAnsi="Helvetica"/>
          <w:noProof/>
          <w:sz w:val="24"/>
        </w:rPr>
        <w:t>You can do annotation file manipulations with text editors (not recommended – most are quite large), command line commands, or other software</w:t>
      </w:r>
      <w:r w:rsidR="00A72DE2">
        <w:rPr>
          <w:rFonts w:ascii="Helvetica" w:hAnsi="Helvetica"/>
          <w:noProof/>
          <w:sz w:val="24"/>
        </w:rPr>
        <w:t xml:space="preserve"> such as Bedtools</w:t>
      </w:r>
      <w:r w:rsidRPr="00E6437F">
        <w:rPr>
          <w:rFonts w:ascii="Helvetica" w:hAnsi="Helvetica"/>
          <w:noProof/>
          <w:sz w:val="24"/>
        </w:rPr>
        <w:t>.</w:t>
      </w:r>
    </w:p>
    <w:p w14:paraId="16A1B469" w14:textId="2BB23322" w:rsidR="00FC0DDE" w:rsidRDefault="00FC0DDE" w:rsidP="00FC0DDE">
      <w:pPr>
        <w:pStyle w:val="ListParagraph"/>
        <w:numPr>
          <w:ilvl w:val="0"/>
          <w:numId w:val="2"/>
        </w:numPr>
        <w:rPr>
          <w:rFonts w:ascii="Helvetica" w:hAnsi="Helvetica"/>
          <w:i/>
          <w:noProof/>
          <w:sz w:val="24"/>
        </w:rPr>
      </w:pPr>
      <w:r w:rsidRPr="00FC0DDE">
        <w:rPr>
          <w:rFonts w:ascii="Helvetica" w:hAnsi="Helvetica"/>
          <w:i/>
          <w:noProof/>
          <w:sz w:val="24"/>
        </w:rPr>
        <w:t>How many genes are in this annotation bed file?</w:t>
      </w:r>
    </w:p>
    <w:p w14:paraId="6E605ED0" w14:textId="45B0E2E0" w:rsidR="00EA1A98" w:rsidRPr="00FC0DDE" w:rsidRDefault="00EA1A98" w:rsidP="00FC0DDE">
      <w:pPr>
        <w:pStyle w:val="ListParagraph"/>
        <w:numPr>
          <w:ilvl w:val="0"/>
          <w:numId w:val="2"/>
        </w:numPr>
        <w:rPr>
          <w:rFonts w:ascii="Helvetica" w:hAnsi="Helvetica"/>
          <w:i/>
          <w:noProof/>
          <w:sz w:val="24"/>
        </w:rPr>
      </w:pPr>
      <w:r>
        <w:rPr>
          <w:rFonts w:ascii="Helvetica" w:hAnsi="Helvetica"/>
          <w:i/>
          <w:noProof/>
          <w:sz w:val="24"/>
        </w:rPr>
        <w:t xml:space="preserve">Make a directory for this worksheet at </w:t>
      </w:r>
      <w:r w:rsidRPr="00FC2A08">
        <w:rPr>
          <w:rFonts w:ascii="Courier New" w:hAnsi="Courier New" w:cs="Courier New"/>
          <w:noProof/>
          <w:sz w:val="24"/>
        </w:rPr>
        <w:t>/scratch/Users/&lt;username&gt;/</w:t>
      </w:r>
      <w:r w:rsidR="00FC2A08" w:rsidRPr="00FC2A08">
        <w:rPr>
          <w:rFonts w:ascii="Courier New" w:hAnsi="Courier New" w:cs="Courier New"/>
          <w:noProof/>
          <w:sz w:val="24"/>
        </w:rPr>
        <w:t>day9/bedtools/</w:t>
      </w:r>
    </w:p>
    <w:p w14:paraId="47CED3F2" w14:textId="0E0D3B4B" w:rsidR="00DD76B7" w:rsidRPr="00FC0DDE" w:rsidRDefault="00703FA5" w:rsidP="00FC0DDE">
      <w:pPr>
        <w:pStyle w:val="ListParagraph"/>
        <w:numPr>
          <w:ilvl w:val="0"/>
          <w:numId w:val="2"/>
        </w:numPr>
        <w:rPr>
          <w:rFonts w:ascii="Helvetica" w:hAnsi="Helvetica"/>
          <w:i/>
          <w:noProof/>
          <w:sz w:val="24"/>
        </w:rPr>
      </w:pPr>
      <w:r w:rsidRPr="00FC0DDE">
        <w:rPr>
          <w:rFonts w:ascii="Helvetica" w:hAnsi="Helvetica"/>
          <w:i/>
          <w:noProof/>
          <w:sz w:val="24"/>
        </w:rPr>
        <w:t xml:space="preserve">Use </w:t>
      </w:r>
      <w:r w:rsidRPr="00FC0DDE">
        <w:rPr>
          <w:rFonts w:ascii="Courier New" w:hAnsi="Courier New" w:cs="Courier New"/>
          <w:noProof/>
          <w:sz w:val="24"/>
        </w:rPr>
        <w:t>grep</w:t>
      </w:r>
      <w:r w:rsidR="00EA1A98">
        <w:rPr>
          <w:rFonts w:ascii="Helvetica" w:hAnsi="Helvetica"/>
          <w:i/>
          <w:noProof/>
          <w:sz w:val="24"/>
        </w:rPr>
        <w:t xml:space="preserve"> to pull all genes on</w:t>
      </w:r>
      <w:r w:rsidRPr="00FC0DDE">
        <w:rPr>
          <w:rFonts w:ascii="Helvetica" w:hAnsi="Helvetica"/>
          <w:i/>
          <w:noProof/>
          <w:sz w:val="24"/>
        </w:rPr>
        <w:t xml:space="preserve"> chr21 </w:t>
      </w:r>
      <w:r w:rsidR="00EA1A98">
        <w:rPr>
          <w:rFonts w:ascii="Helvetica" w:hAnsi="Helvetica"/>
          <w:i/>
          <w:noProof/>
          <w:sz w:val="24"/>
        </w:rPr>
        <w:t xml:space="preserve">from </w:t>
      </w:r>
      <w:r w:rsidR="00EA1A98" w:rsidRPr="00E52DD6">
        <w:rPr>
          <w:rFonts w:ascii="Courier New" w:hAnsi="Courier New" w:cs="Courier New"/>
          <w:noProof/>
          <w:sz w:val="24"/>
        </w:rPr>
        <w:t>hg38_refseq_genes.bed</w:t>
      </w:r>
      <w:r w:rsidR="00EA1A98" w:rsidRPr="00FC0DDE">
        <w:rPr>
          <w:rFonts w:ascii="Helvetica" w:hAnsi="Helvetica"/>
          <w:i/>
          <w:noProof/>
          <w:sz w:val="24"/>
        </w:rPr>
        <w:t xml:space="preserve"> </w:t>
      </w:r>
      <w:r w:rsidRPr="00FC0DDE">
        <w:rPr>
          <w:rFonts w:ascii="Helvetica" w:hAnsi="Helvetica"/>
          <w:i/>
          <w:noProof/>
          <w:sz w:val="24"/>
        </w:rPr>
        <w:t xml:space="preserve">into a separate annotation file </w:t>
      </w:r>
      <w:r w:rsidR="00FC2A08">
        <w:rPr>
          <w:rFonts w:ascii="Helvetica" w:hAnsi="Helvetica"/>
          <w:i/>
          <w:noProof/>
          <w:sz w:val="24"/>
        </w:rPr>
        <w:t xml:space="preserve">in this new directory </w:t>
      </w:r>
      <w:r w:rsidRPr="00FC0DDE">
        <w:rPr>
          <w:rFonts w:ascii="Helvetica" w:hAnsi="Helvetica"/>
          <w:i/>
          <w:noProof/>
          <w:sz w:val="24"/>
        </w:rPr>
        <w:t xml:space="preserve">called </w:t>
      </w:r>
      <w:r w:rsidRPr="006D2373">
        <w:rPr>
          <w:rFonts w:ascii="Courier New" w:hAnsi="Courier New" w:cs="Courier New"/>
          <w:noProof/>
          <w:sz w:val="24"/>
        </w:rPr>
        <w:t>hg38_refseq_chr21.bed</w:t>
      </w:r>
    </w:p>
    <w:p w14:paraId="1C805649" w14:textId="5BF7C96D" w:rsidR="00FC0DDE" w:rsidRDefault="00FC0DDE" w:rsidP="00FC0DDE">
      <w:pPr>
        <w:pStyle w:val="ListParagraph"/>
        <w:numPr>
          <w:ilvl w:val="0"/>
          <w:numId w:val="2"/>
        </w:numPr>
        <w:rPr>
          <w:rFonts w:ascii="Helvetica" w:hAnsi="Helvetica"/>
          <w:i/>
          <w:noProof/>
          <w:sz w:val="24"/>
        </w:rPr>
      </w:pPr>
      <w:r w:rsidRPr="00FC0DDE">
        <w:rPr>
          <w:rFonts w:ascii="Helvetica" w:hAnsi="Helvetica"/>
          <w:i/>
          <w:noProof/>
          <w:sz w:val="24"/>
        </w:rPr>
        <w:t>How many genes did you extract?</w:t>
      </w:r>
    </w:p>
    <w:p w14:paraId="4BF7442C" w14:textId="1F40FE29" w:rsidR="00175AFF" w:rsidRPr="00FC0DDE" w:rsidRDefault="006D2373" w:rsidP="00FC0DDE">
      <w:pPr>
        <w:pStyle w:val="ListParagraph"/>
        <w:numPr>
          <w:ilvl w:val="0"/>
          <w:numId w:val="2"/>
        </w:numPr>
        <w:rPr>
          <w:rFonts w:ascii="Helvetica" w:hAnsi="Helvetica"/>
          <w:i/>
          <w:noProof/>
          <w:sz w:val="24"/>
        </w:rPr>
      </w:pPr>
      <w:r>
        <w:rPr>
          <w:rFonts w:ascii="Helvetica" w:hAnsi="Helvetica"/>
          <w:i/>
          <w:noProof/>
          <w:sz w:val="24"/>
        </w:rPr>
        <w:t xml:space="preserve">We also want only the MACS peaks that are on chr21. Use grep on your MACS </w:t>
      </w:r>
      <w:r w:rsidRPr="00E52DD6">
        <w:rPr>
          <w:rFonts w:ascii="Courier New" w:hAnsi="Courier New" w:cs="Courier New"/>
          <w:noProof/>
          <w:sz w:val="24"/>
        </w:rPr>
        <w:t>.narrowPeak</w:t>
      </w:r>
      <w:r>
        <w:rPr>
          <w:rFonts w:ascii="Helvetica" w:hAnsi="Helvetica"/>
          <w:i/>
          <w:noProof/>
          <w:sz w:val="24"/>
        </w:rPr>
        <w:t xml:space="preserve"> file to extract these into a file called </w:t>
      </w:r>
      <w:r>
        <w:rPr>
          <w:rFonts w:ascii="Courier New" w:hAnsi="Courier New" w:cs="Courier New"/>
          <w:noProof/>
          <w:sz w:val="24"/>
        </w:rPr>
        <w:t>BACH1</w:t>
      </w:r>
      <w:r w:rsidRPr="006D2373">
        <w:rPr>
          <w:rFonts w:ascii="Courier New" w:hAnsi="Courier New" w:cs="Courier New"/>
          <w:noProof/>
          <w:sz w:val="24"/>
        </w:rPr>
        <w:t>_peaks_chr21.bed</w:t>
      </w:r>
    </w:p>
    <w:p w14:paraId="0AE3B525" w14:textId="401A768D" w:rsidR="00740A4F" w:rsidRPr="00E6437F" w:rsidRDefault="00740A4F" w:rsidP="00740A4F">
      <w:pPr>
        <w:rPr>
          <w:rFonts w:ascii="Helvetica" w:hAnsi="Helvetica"/>
          <w:b/>
          <w:noProof/>
          <w:sz w:val="28"/>
        </w:rPr>
      </w:pPr>
      <w:r>
        <w:rPr>
          <w:rFonts w:ascii="Helvetica" w:hAnsi="Helvetica"/>
          <w:b/>
          <w:noProof/>
          <w:sz w:val="28"/>
        </w:rPr>
        <w:t>Bedtools intersect</w:t>
      </w:r>
    </w:p>
    <w:p w14:paraId="3E58BBED" w14:textId="5E23F4CE" w:rsidR="00DD76B7" w:rsidRPr="00FC0DDE" w:rsidRDefault="00FC0DDE" w:rsidP="00FC0DDE">
      <w:pPr>
        <w:rPr>
          <w:rFonts w:ascii="Helvetica" w:hAnsi="Helvetica"/>
          <w:sz w:val="28"/>
          <w:szCs w:val="24"/>
        </w:rPr>
      </w:pPr>
      <w:r>
        <w:rPr>
          <w:rFonts w:ascii="Helvetica" w:hAnsi="Helvetica"/>
          <w:noProof/>
          <w:sz w:val="24"/>
        </w:rPr>
        <w:t xml:space="preserve">Now we’ll use a series of tools packaged in the Bedtools suite. Bedtools is incredibly useful at manipulating bedfiles, and as a bonus it has amazing documentation that very clearly articulates what each of its tools does: </w:t>
      </w:r>
      <w:hyperlink r:id="rId8" w:history="1">
        <w:r w:rsidR="00DD76B7" w:rsidRPr="00FC2A08">
          <w:rPr>
            <w:rStyle w:val="Hyperlink"/>
            <w:rFonts w:ascii="Helvetica" w:hAnsi="Helvetica"/>
            <w:sz w:val="24"/>
            <w:szCs w:val="24"/>
          </w:rPr>
          <w:t>https://bedtools.readthedocs.io/en/latest/</w:t>
        </w:r>
      </w:hyperlink>
    </w:p>
    <w:p w14:paraId="24C405DB" w14:textId="51AB0A0A" w:rsidR="00FC0DDE" w:rsidRDefault="00A44783">
      <w:pPr>
        <w:rPr>
          <w:rFonts w:ascii="Helvetica" w:hAnsi="Helvetica"/>
          <w:noProof/>
          <w:sz w:val="24"/>
        </w:rPr>
      </w:pPr>
      <w:r>
        <w:rPr>
          <w:rFonts w:ascii="Helvetica" w:hAnsi="Helvetica"/>
          <w:noProof/>
          <w:sz w:val="24"/>
        </w:rPr>
        <w:t>Bedtools is also fairly easy to insta</w:t>
      </w:r>
      <w:r w:rsidR="00E52DD6">
        <w:rPr>
          <w:rFonts w:ascii="Helvetica" w:hAnsi="Helvetica"/>
          <w:noProof/>
          <w:sz w:val="24"/>
        </w:rPr>
        <w:t>ll on your personal computer, and</w:t>
      </w:r>
      <w:r>
        <w:rPr>
          <w:rFonts w:ascii="Helvetica" w:hAnsi="Helvetica"/>
          <w:noProof/>
          <w:sz w:val="24"/>
        </w:rPr>
        <w:t xml:space="preserve"> </w:t>
      </w:r>
      <w:r>
        <w:rPr>
          <w:rFonts w:ascii="Helvetica" w:hAnsi="Helvetica"/>
          <w:i/>
          <w:noProof/>
          <w:sz w:val="24"/>
        </w:rPr>
        <w:t>usually</w:t>
      </w:r>
      <w:r>
        <w:rPr>
          <w:rFonts w:ascii="Helvetica" w:hAnsi="Helvetica"/>
          <w:noProof/>
          <w:sz w:val="24"/>
        </w:rPr>
        <w:t xml:space="preserve"> annotation files a</w:t>
      </w:r>
      <w:r w:rsidR="0073797C">
        <w:rPr>
          <w:rFonts w:ascii="Helvetica" w:hAnsi="Helvetica"/>
          <w:noProof/>
          <w:sz w:val="24"/>
        </w:rPr>
        <w:t>re tractable to work with there (though not always)</w:t>
      </w:r>
      <w:r>
        <w:rPr>
          <w:rFonts w:ascii="Helvetica" w:hAnsi="Helvetica"/>
          <w:noProof/>
          <w:sz w:val="24"/>
        </w:rPr>
        <w:t>.</w:t>
      </w:r>
    </w:p>
    <w:p w14:paraId="58D56DBF" w14:textId="597F284A" w:rsidR="00A44783" w:rsidRPr="0010675D" w:rsidRDefault="0010675D" w:rsidP="0010675D">
      <w:pPr>
        <w:pStyle w:val="ListParagraph"/>
        <w:numPr>
          <w:ilvl w:val="0"/>
          <w:numId w:val="4"/>
        </w:numPr>
        <w:rPr>
          <w:rFonts w:ascii="Helvetica" w:hAnsi="Helvetica"/>
          <w:noProof/>
          <w:sz w:val="24"/>
        </w:rPr>
      </w:pPr>
      <w:r>
        <w:rPr>
          <w:rFonts w:ascii="Helvetica" w:hAnsi="Helvetica"/>
          <w:i/>
          <w:noProof/>
          <w:sz w:val="24"/>
        </w:rPr>
        <w:t xml:space="preserve">Transfer the </w:t>
      </w:r>
      <w:r w:rsidR="00A44783" w:rsidRPr="0010675D">
        <w:rPr>
          <w:rFonts w:ascii="Courier New" w:hAnsi="Courier New" w:cs="Courier New"/>
          <w:noProof/>
          <w:sz w:val="24"/>
        </w:rPr>
        <w:t>d9_bedtools.sbatch</w:t>
      </w:r>
      <w:r w:rsidR="00A44783" w:rsidRPr="0010675D">
        <w:rPr>
          <w:rFonts w:ascii="Helvetica" w:hAnsi="Helvetica"/>
          <w:i/>
          <w:noProof/>
          <w:sz w:val="24"/>
        </w:rPr>
        <w:t xml:space="preserve"> script</w:t>
      </w:r>
      <w:r>
        <w:rPr>
          <w:rFonts w:ascii="Helvetica" w:hAnsi="Helvetica"/>
          <w:i/>
          <w:noProof/>
          <w:sz w:val="24"/>
        </w:rPr>
        <w:t xml:space="preserve"> from the github repo to your </w:t>
      </w:r>
      <w:r w:rsidRPr="0010675D">
        <w:rPr>
          <w:rFonts w:ascii="Courier New" w:hAnsi="Courier New" w:cs="Courier New"/>
          <w:noProof/>
          <w:sz w:val="24"/>
        </w:rPr>
        <w:t>/scratch/Users/</w:t>
      </w:r>
      <w:r w:rsidR="008C738A">
        <w:rPr>
          <w:rFonts w:ascii="Courier New" w:hAnsi="Courier New" w:cs="Courier New"/>
          <w:noProof/>
          <w:sz w:val="24"/>
        </w:rPr>
        <w:t>&lt;username&gt;</w:t>
      </w:r>
      <w:r w:rsidRPr="0010675D">
        <w:rPr>
          <w:rFonts w:ascii="Courier New" w:hAnsi="Courier New" w:cs="Courier New"/>
          <w:noProof/>
          <w:sz w:val="24"/>
        </w:rPr>
        <w:t>/day9/scripts</w:t>
      </w:r>
      <w:r w:rsidR="008C738A">
        <w:rPr>
          <w:rFonts w:ascii="Courier New" w:hAnsi="Courier New" w:cs="Courier New"/>
          <w:noProof/>
          <w:sz w:val="24"/>
        </w:rPr>
        <w:t>/</w:t>
      </w:r>
      <w:r>
        <w:rPr>
          <w:rFonts w:ascii="Helvetica" w:hAnsi="Helvetica"/>
          <w:i/>
          <w:noProof/>
          <w:sz w:val="24"/>
        </w:rPr>
        <w:t xml:space="preserve"> directory</w:t>
      </w:r>
      <w:r w:rsidR="00A44783" w:rsidRPr="0010675D">
        <w:rPr>
          <w:rFonts w:ascii="Helvetica" w:hAnsi="Helvetica"/>
          <w:i/>
          <w:noProof/>
          <w:sz w:val="24"/>
        </w:rPr>
        <w:t>.</w:t>
      </w:r>
    </w:p>
    <w:p w14:paraId="5935DF58" w14:textId="022C5E73" w:rsidR="00A44783" w:rsidRPr="00A72DE2" w:rsidRDefault="00A44783" w:rsidP="00A44783">
      <w:pPr>
        <w:pStyle w:val="ListParagraph"/>
        <w:numPr>
          <w:ilvl w:val="0"/>
          <w:numId w:val="4"/>
        </w:numPr>
        <w:rPr>
          <w:rFonts w:ascii="Helvetica" w:hAnsi="Helvetica"/>
          <w:noProof/>
          <w:sz w:val="24"/>
        </w:rPr>
      </w:pPr>
      <w:r>
        <w:rPr>
          <w:rFonts w:ascii="Helvetica" w:hAnsi="Helvetica"/>
          <w:i/>
          <w:noProof/>
          <w:sz w:val="24"/>
        </w:rPr>
        <w:t xml:space="preserve">Input the paths to your chr21 gene annotation file and your </w:t>
      </w:r>
      <w:r w:rsidR="006D2373">
        <w:rPr>
          <w:rFonts w:ascii="Helvetica" w:hAnsi="Helvetica"/>
          <w:i/>
          <w:noProof/>
          <w:sz w:val="24"/>
        </w:rPr>
        <w:t xml:space="preserve">chr21 </w:t>
      </w:r>
      <w:r>
        <w:rPr>
          <w:rFonts w:ascii="Helvetica" w:hAnsi="Helvetica"/>
          <w:i/>
          <w:noProof/>
          <w:sz w:val="24"/>
        </w:rPr>
        <w:t xml:space="preserve">MACS </w:t>
      </w:r>
      <w:r w:rsidR="006D2373">
        <w:rPr>
          <w:rFonts w:ascii="Helvetica" w:hAnsi="Helvetica"/>
          <w:i/>
          <w:noProof/>
          <w:sz w:val="24"/>
        </w:rPr>
        <w:t>peak file</w:t>
      </w:r>
    </w:p>
    <w:p w14:paraId="012D76AF" w14:textId="30FBF5D7" w:rsidR="00A72DE2" w:rsidRPr="00E52DD6" w:rsidRDefault="0073797C" w:rsidP="00A44783">
      <w:pPr>
        <w:pStyle w:val="ListParagraph"/>
        <w:numPr>
          <w:ilvl w:val="0"/>
          <w:numId w:val="4"/>
        </w:numPr>
        <w:rPr>
          <w:rFonts w:ascii="Helvetica" w:hAnsi="Helvetica"/>
          <w:noProof/>
          <w:sz w:val="24"/>
        </w:rPr>
      </w:pPr>
      <w:r>
        <w:rPr>
          <w:rFonts w:ascii="Helvetica" w:hAnsi="Helvetica"/>
          <w:i/>
          <w:noProof/>
          <w:sz w:val="24"/>
        </w:rPr>
        <w:t>We wi</w:t>
      </w:r>
      <w:r w:rsidR="00A72DE2">
        <w:rPr>
          <w:rFonts w:ascii="Helvetica" w:hAnsi="Helvetica"/>
          <w:i/>
          <w:noProof/>
          <w:sz w:val="24"/>
        </w:rPr>
        <w:t>ll</w:t>
      </w:r>
      <w:r w:rsidR="006D2373">
        <w:rPr>
          <w:rFonts w:ascii="Helvetica" w:hAnsi="Helvetica"/>
          <w:i/>
          <w:noProof/>
          <w:sz w:val="24"/>
        </w:rPr>
        <w:t xml:space="preserve"> </w:t>
      </w:r>
      <w:r>
        <w:rPr>
          <w:rFonts w:ascii="Helvetica" w:hAnsi="Helvetica"/>
          <w:i/>
          <w:noProof/>
          <w:sz w:val="24"/>
        </w:rPr>
        <w:t>now fill the script section</w:t>
      </w:r>
      <w:r w:rsidR="006D2373">
        <w:rPr>
          <w:rFonts w:ascii="Helvetica" w:hAnsi="Helvetica"/>
          <w:i/>
          <w:noProof/>
          <w:sz w:val="24"/>
        </w:rPr>
        <w:t xml:space="preserve"> with bedtools commands</w:t>
      </w:r>
      <w:r w:rsidR="00E52DD6">
        <w:rPr>
          <w:rFonts w:ascii="Helvetica" w:hAnsi="Helvetica"/>
          <w:i/>
          <w:noProof/>
          <w:sz w:val="24"/>
        </w:rPr>
        <w:t>.</w:t>
      </w:r>
    </w:p>
    <w:p w14:paraId="45382C60" w14:textId="2B422CE2" w:rsidR="00E52DD6" w:rsidRPr="00E52DD6" w:rsidRDefault="00E52DD6" w:rsidP="00E52DD6">
      <w:pPr>
        <w:rPr>
          <w:rFonts w:ascii="Helvetica" w:hAnsi="Helvetica"/>
          <w:b/>
          <w:noProof/>
          <w:sz w:val="24"/>
        </w:rPr>
      </w:pPr>
      <w:r w:rsidRPr="00E52DD6">
        <w:rPr>
          <w:rFonts w:ascii="Helvetica" w:hAnsi="Helvetica"/>
          <w:b/>
          <w:noProof/>
          <w:sz w:val="24"/>
        </w:rPr>
        <w:t>NOTE: P</w:t>
      </w:r>
      <w:r w:rsidRPr="00E52DD6">
        <w:rPr>
          <w:rFonts w:ascii="Helvetica" w:hAnsi="Helvetica"/>
          <w:b/>
          <w:noProof/>
          <w:sz w:val="24"/>
        </w:rPr>
        <w:t>lease try to write the commands by yourself</w:t>
      </w:r>
      <w:r w:rsidRPr="00E52DD6">
        <w:rPr>
          <w:rFonts w:ascii="Helvetica" w:hAnsi="Helvetica"/>
          <w:b/>
          <w:noProof/>
          <w:sz w:val="24"/>
        </w:rPr>
        <w:t xml:space="preserve">. But </w:t>
      </w:r>
      <w:r>
        <w:rPr>
          <w:rFonts w:ascii="Helvetica" w:hAnsi="Helvetica"/>
          <w:b/>
          <w:noProof/>
          <w:sz w:val="24"/>
        </w:rPr>
        <w:t xml:space="preserve">if you need help </w:t>
      </w:r>
      <w:r w:rsidRPr="00E52DD6">
        <w:rPr>
          <w:rFonts w:ascii="Helvetica" w:hAnsi="Helvetica"/>
          <w:b/>
          <w:noProof/>
          <w:sz w:val="24"/>
        </w:rPr>
        <w:t xml:space="preserve">there is an example of a final script at </w:t>
      </w:r>
      <w:r w:rsidRPr="00E52DD6">
        <w:rPr>
          <w:rFonts w:ascii="Courier New" w:hAnsi="Courier New" w:cs="Courier New"/>
          <w:b/>
          <w:noProof/>
          <w:sz w:val="24"/>
        </w:rPr>
        <w:t>&lt;github_repo&gt;/day09/scripts/.d9_bedtools_answers.sbatch</w:t>
      </w:r>
    </w:p>
    <w:p w14:paraId="5009B7FF" w14:textId="5E65AF63" w:rsidR="00A72DE2" w:rsidRDefault="00FC2A08" w:rsidP="00A72DE2">
      <w:pPr>
        <w:rPr>
          <w:rFonts w:ascii="Helvetica" w:hAnsi="Helvetica"/>
          <w:noProof/>
          <w:sz w:val="24"/>
        </w:rPr>
      </w:pPr>
      <w:r>
        <w:rPr>
          <w:rFonts w:ascii="Helvetica" w:hAnsi="Helvetica"/>
          <w:noProof/>
          <w:sz w:val="24"/>
        </w:rPr>
        <w:t>We</w:t>
      </w:r>
      <w:r w:rsidR="0073797C">
        <w:rPr>
          <w:rFonts w:ascii="Helvetica" w:hAnsi="Helvetica"/>
          <w:noProof/>
          <w:sz w:val="24"/>
        </w:rPr>
        <w:t xml:space="preserve"> have a list of chr21 genes, and w</w:t>
      </w:r>
      <w:r w:rsidR="00A72DE2">
        <w:rPr>
          <w:rFonts w:ascii="Helvetica" w:hAnsi="Helvetica"/>
          <w:noProof/>
          <w:sz w:val="24"/>
        </w:rPr>
        <w:t>e have a list of peaks called from a BACH1 ChIP experiment, identifying putative BACH1 binding locations. What if we want to find out how many of those BACH1 binding sites overlap with genes, rather than being in intergenic regions?</w:t>
      </w:r>
    </w:p>
    <w:p w14:paraId="7404D24A" w14:textId="5D997852" w:rsidR="00A72DE2" w:rsidRPr="00A72DE2" w:rsidRDefault="00A72DE2" w:rsidP="00A72DE2">
      <w:pPr>
        <w:pStyle w:val="ListParagraph"/>
        <w:numPr>
          <w:ilvl w:val="0"/>
          <w:numId w:val="5"/>
        </w:numPr>
        <w:rPr>
          <w:rFonts w:ascii="Helvetica" w:hAnsi="Helvetica"/>
          <w:noProof/>
          <w:sz w:val="24"/>
        </w:rPr>
      </w:pPr>
      <w:r>
        <w:rPr>
          <w:rFonts w:ascii="Helvetica" w:hAnsi="Helvetica"/>
          <w:i/>
          <w:noProof/>
          <w:sz w:val="24"/>
        </w:rPr>
        <w:t xml:space="preserve">Look at the documentation for </w:t>
      </w:r>
      <w:r w:rsidRPr="0073797C">
        <w:rPr>
          <w:rFonts w:ascii="Courier New" w:hAnsi="Courier New" w:cs="Courier New"/>
          <w:noProof/>
          <w:sz w:val="24"/>
        </w:rPr>
        <w:t>bedtools intersect</w:t>
      </w:r>
      <w:r>
        <w:rPr>
          <w:rFonts w:ascii="Helvetica" w:hAnsi="Helvetica"/>
          <w:i/>
          <w:noProof/>
          <w:sz w:val="24"/>
        </w:rPr>
        <w:t xml:space="preserve">. A useful list of all bedtools commands is here: </w:t>
      </w:r>
      <w:hyperlink r:id="rId9" w:history="1">
        <w:r w:rsidRPr="000F46A2">
          <w:rPr>
            <w:rStyle w:val="Hyperlink"/>
            <w:rFonts w:ascii="Helvetica" w:hAnsi="Helvetica"/>
            <w:i/>
            <w:noProof/>
            <w:sz w:val="24"/>
          </w:rPr>
          <w:t>https://bedtools.readthedocs.io/en/latest/content/bedtools-suite.html</w:t>
        </w:r>
      </w:hyperlink>
    </w:p>
    <w:p w14:paraId="6F1DBD71" w14:textId="3A8FC22B" w:rsidR="00A72DE2" w:rsidRPr="00A72DE2" w:rsidRDefault="00A72DE2" w:rsidP="00A72DE2">
      <w:pPr>
        <w:pStyle w:val="ListParagraph"/>
        <w:numPr>
          <w:ilvl w:val="0"/>
          <w:numId w:val="5"/>
        </w:numPr>
        <w:rPr>
          <w:rFonts w:ascii="Helvetica" w:hAnsi="Helvetica"/>
          <w:noProof/>
          <w:sz w:val="24"/>
        </w:rPr>
      </w:pPr>
      <w:r>
        <w:rPr>
          <w:rFonts w:ascii="Helvetica" w:hAnsi="Helvetica"/>
          <w:i/>
          <w:noProof/>
          <w:sz w:val="24"/>
        </w:rPr>
        <w:lastRenderedPageBreak/>
        <w:t>There are many flags that can define exactly how you want to define “overlap.” What makes the most sense for overlapping ChIP peaks with genes?</w:t>
      </w:r>
    </w:p>
    <w:p w14:paraId="3818BA85" w14:textId="0642050C" w:rsidR="00A72DE2" w:rsidRPr="00AC2D6A" w:rsidRDefault="00A72DE2" w:rsidP="00A72DE2">
      <w:pPr>
        <w:pStyle w:val="ListParagraph"/>
        <w:numPr>
          <w:ilvl w:val="0"/>
          <w:numId w:val="5"/>
        </w:numPr>
        <w:rPr>
          <w:rFonts w:ascii="Helvetica" w:hAnsi="Helvetica"/>
          <w:noProof/>
          <w:sz w:val="24"/>
        </w:rPr>
      </w:pPr>
      <w:r>
        <w:rPr>
          <w:rFonts w:ascii="Helvetica" w:hAnsi="Helvetica"/>
          <w:i/>
          <w:noProof/>
          <w:sz w:val="24"/>
        </w:rPr>
        <w:t>Write a command</w:t>
      </w:r>
      <w:r w:rsidR="00FC2A08">
        <w:rPr>
          <w:rFonts w:ascii="Helvetica" w:hAnsi="Helvetica"/>
          <w:i/>
          <w:noProof/>
          <w:sz w:val="24"/>
        </w:rPr>
        <w:t xml:space="preserve"> in the </w:t>
      </w:r>
      <w:r w:rsidR="00FC2A08" w:rsidRPr="00FC2A08">
        <w:rPr>
          <w:rFonts w:ascii="Courier New" w:hAnsi="Courier New" w:cs="Courier New"/>
          <w:noProof/>
          <w:sz w:val="24"/>
        </w:rPr>
        <w:t>d9_bedtools.sbatch</w:t>
      </w:r>
      <w:r w:rsidR="00FC2A08">
        <w:rPr>
          <w:rFonts w:ascii="Helvetica" w:hAnsi="Helvetica"/>
          <w:i/>
          <w:noProof/>
          <w:sz w:val="24"/>
        </w:rPr>
        <w:t xml:space="preserve"> script</w:t>
      </w:r>
      <w:r>
        <w:rPr>
          <w:rFonts w:ascii="Helvetica" w:hAnsi="Helvetica"/>
          <w:i/>
          <w:noProof/>
          <w:sz w:val="24"/>
        </w:rPr>
        <w:t xml:space="preserve"> for </w:t>
      </w:r>
      <w:r w:rsidR="00AC2D6A">
        <w:rPr>
          <w:rFonts w:ascii="Helvetica" w:hAnsi="Helvetica"/>
          <w:i/>
          <w:noProof/>
          <w:sz w:val="24"/>
        </w:rPr>
        <w:t>doing a basic intersection to figur</w:t>
      </w:r>
      <w:r w:rsidR="00FC2A08">
        <w:rPr>
          <w:rFonts w:ascii="Helvetica" w:hAnsi="Helvetica"/>
          <w:i/>
          <w:noProof/>
          <w:sz w:val="24"/>
        </w:rPr>
        <w:t>e out which peaks have any overlap</w:t>
      </w:r>
      <w:r w:rsidR="00AC2D6A">
        <w:rPr>
          <w:rFonts w:ascii="Helvetica" w:hAnsi="Helvetica"/>
          <w:i/>
          <w:noProof/>
          <w:sz w:val="24"/>
        </w:rPr>
        <w:t xml:space="preserve"> with genes</w:t>
      </w:r>
      <w:r w:rsidR="00FC2A08">
        <w:rPr>
          <w:rFonts w:ascii="Helvetica" w:hAnsi="Helvetica"/>
          <w:i/>
          <w:noProof/>
          <w:sz w:val="24"/>
        </w:rPr>
        <w:t>, then run</w:t>
      </w:r>
      <w:r w:rsidR="001B55B1">
        <w:rPr>
          <w:rFonts w:ascii="Helvetica" w:hAnsi="Helvetica"/>
          <w:i/>
          <w:noProof/>
          <w:sz w:val="24"/>
        </w:rPr>
        <w:t xml:space="preserve"> your script. </w:t>
      </w:r>
      <w:r w:rsidR="001B55B1" w:rsidRPr="008D2D48">
        <w:rPr>
          <w:rFonts w:ascii="Helvetica" w:hAnsi="Helvetica"/>
          <w:b/>
          <w:i/>
          <w:noProof/>
          <w:sz w:val="24"/>
        </w:rPr>
        <w:t>It shoul</w:t>
      </w:r>
      <w:r w:rsidR="006D2373" w:rsidRPr="008D2D48">
        <w:rPr>
          <w:rFonts w:ascii="Helvetica" w:hAnsi="Helvetica"/>
          <w:b/>
          <w:i/>
          <w:noProof/>
          <w:sz w:val="24"/>
        </w:rPr>
        <w:t>d run basically instantaneously</w:t>
      </w:r>
      <w:r w:rsidR="006D2373">
        <w:rPr>
          <w:rFonts w:ascii="Helvetica" w:hAnsi="Helvetica"/>
          <w:i/>
          <w:noProof/>
          <w:sz w:val="24"/>
        </w:rPr>
        <w:t>.</w:t>
      </w:r>
    </w:p>
    <w:p w14:paraId="44C00563" w14:textId="11EDFDD4" w:rsidR="00AC2D6A" w:rsidRPr="001B55B1" w:rsidRDefault="00AC2D6A" w:rsidP="00AC2D6A">
      <w:pPr>
        <w:pStyle w:val="ListParagraph"/>
        <w:numPr>
          <w:ilvl w:val="1"/>
          <w:numId w:val="5"/>
        </w:numPr>
        <w:rPr>
          <w:rFonts w:ascii="Helvetica" w:hAnsi="Helvetica"/>
          <w:noProof/>
          <w:sz w:val="24"/>
        </w:rPr>
      </w:pPr>
      <w:r w:rsidRPr="00AC2D6A">
        <w:rPr>
          <w:rFonts w:ascii="Helvetica" w:hAnsi="Helvetica"/>
          <w:i/>
          <w:noProof/>
          <w:sz w:val="24"/>
        </w:rPr>
        <w:t>HINT: By default bedtools results go to stdout, which within a slurm job will go to your .out file. Pipe the results into a different file</w:t>
      </w:r>
      <w:r w:rsidR="001B55B1">
        <w:rPr>
          <w:rFonts w:ascii="Helvetica" w:hAnsi="Helvetica"/>
          <w:i/>
          <w:noProof/>
          <w:sz w:val="24"/>
        </w:rPr>
        <w:t xml:space="preserve"> that is better labeled</w:t>
      </w:r>
      <w:r w:rsidR="00FC2A08">
        <w:rPr>
          <w:rFonts w:ascii="Helvetica" w:hAnsi="Helvetica"/>
          <w:i/>
          <w:noProof/>
          <w:sz w:val="24"/>
        </w:rPr>
        <w:t xml:space="preserve"> and</w:t>
      </w:r>
      <w:r w:rsidR="006D2373">
        <w:rPr>
          <w:rFonts w:ascii="Helvetica" w:hAnsi="Helvetica"/>
          <w:i/>
          <w:noProof/>
          <w:sz w:val="24"/>
        </w:rPr>
        <w:t xml:space="preserve"> give it the .bed extension</w:t>
      </w:r>
    </w:p>
    <w:p w14:paraId="3530C6C4" w14:textId="5F1D152A" w:rsidR="001B55B1" w:rsidRPr="001B55B1" w:rsidRDefault="001B55B1" w:rsidP="001B55B1">
      <w:pPr>
        <w:pStyle w:val="ListParagraph"/>
        <w:numPr>
          <w:ilvl w:val="0"/>
          <w:numId w:val="5"/>
        </w:numPr>
        <w:rPr>
          <w:rFonts w:ascii="Helvetica" w:hAnsi="Helvetica"/>
          <w:noProof/>
          <w:sz w:val="24"/>
        </w:rPr>
      </w:pPr>
      <w:r>
        <w:rPr>
          <w:rFonts w:ascii="Helvetica" w:hAnsi="Helvetica"/>
          <w:i/>
          <w:noProof/>
          <w:sz w:val="24"/>
        </w:rPr>
        <w:t xml:space="preserve">Write a command for finding the peaks that are </w:t>
      </w:r>
      <w:r w:rsidRPr="001B55B1">
        <w:rPr>
          <w:rFonts w:ascii="Helvetica" w:hAnsi="Helvetica"/>
          <w:b/>
          <w:i/>
          <w:noProof/>
          <w:sz w:val="24"/>
        </w:rPr>
        <w:t>completely</w:t>
      </w:r>
      <w:r>
        <w:rPr>
          <w:rFonts w:ascii="Helvetica" w:hAnsi="Helvetica"/>
          <w:i/>
          <w:noProof/>
          <w:sz w:val="24"/>
        </w:rPr>
        <w:t xml:space="preserve"> within a gene. </w:t>
      </w:r>
      <w:r w:rsidR="0073797C">
        <w:rPr>
          <w:rFonts w:ascii="Helvetica" w:hAnsi="Helvetica"/>
          <w:i/>
          <w:noProof/>
          <w:sz w:val="24"/>
        </w:rPr>
        <w:t>Write this</w:t>
      </w:r>
      <w:r>
        <w:rPr>
          <w:rFonts w:ascii="Helvetica" w:hAnsi="Helvetica"/>
          <w:i/>
          <w:noProof/>
          <w:sz w:val="24"/>
        </w:rPr>
        <w:t xml:space="preserve"> new one underneath </w:t>
      </w:r>
      <w:r w:rsidR="0073797C">
        <w:rPr>
          <w:rFonts w:ascii="Helvetica" w:hAnsi="Helvetica"/>
          <w:i/>
          <w:noProof/>
          <w:sz w:val="24"/>
        </w:rPr>
        <w:t>the previous one so that you have</w:t>
      </w:r>
      <w:r>
        <w:rPr>
          <w:rFonts w:ascii="Helvetica" w:hAnsi="Helvetica"/>
          <w:i/>
          <w:noProof/>
          <w:sz w:val="24"/>
        </w:rPr>
        <w:t xml:space="preserve"> a list of a</w:t>
      </w:r>
      <w:r w:rsidR="006D2373">
        <w:rPr>
          <w:rFonts w:ascii="Helvetica" w:hAnsi="Helvetica"/>
          <w:i/>
          <w:noProof/>
          <w:sz w:val="24"/>
        </w:rPr>
        <w:t>ll of these commands at the end</w:t>
      </w:r>
      <w:r w:rsidR="0073797C">
        <w:rPr>
          <w:rFonts w:ascii="Helvetica" w:hAnsi="Helvetica"/>
          <w:i/>
          <w:noProof/>
          <w:sz w:val="24"/>
        </w:rPr>
        <w:t xml:space="preserve"> to reference later. Every command should pipe results into a different new file with a descriptive filename. Run the script again.</w:t>
      </w:r>
    </w:p>
    <w:p w14:paraId="5263A167" w14:textId="08085294" w:rsidR="001B55B1" w:rsidRPr="00D565DC" w:rsidRDefault="001B55B1" w:rsidP="001B55B1">
      <w:pPr>
        <w:pStyle w:val="ListParagraph"/>
        <w:numPr>
          <w:ilvl w:val="0"/>
          <w:numId w:val="5"/>
        </w:numPr>
        <w:rPr>
          <w:rFonts w:ascii="Helvetica" w:hAnsi="Helvetica"/>
          <w:noProof/>
          <w:sz w:val="24"/>
        </w:rPr>
      </w:pPr>
      <w:r>
        <w:rPr>
          <w:rFonts w:ascii="Helvetica" w:hAnsi="Helvetica"/>
          <w:i/>
          <w:noProof/>
          <w:sz w:val="24"/>
        </w:rPr>
        <w:t>Write a command for find</w:t>
      </w:r>
      <w:r w:rsidR="00D565DC">
        <w:rPr>
          <w:rFonts w:ascii="Helvetica" w:hAnsi="Helvetica"/>
          <w:i/>
          <w:noProof/>
          <w:sz w:val="24"/>
        </w:rPr>
        <w:t>ing</w:t>
      </w:r>
      <w:r>
        <w:rPr>
          <w:rFonts w:ascii="Helvetica" w:hAnsi="Helvetica"/>
          <w:i/>
          <w:noProof/>
          <w:sz w:val="24"/>
        </w:rPr>
        <w:t xml:space="preserve"> the peaks that are in intergenic regions (i.e. have no overlap with</w:t>
      </w:r>
      <w:r w:rsidR="006D2373">
        <w:rPr>
          <w:rFonts w:ascii="Helvetica" w:hAnsi="Helvetica"/>
          <w:i/>
          <w:noProof/>
          <w:sz w:val="24"/>
        </w:rPr>
        <w:t xml:space="preserve"> genes)</w:t>
      </w:r>
      <w:r w:rsidR="0073797C">
        <w:rPr>
          <w:rFonts w:ascii="Helvetica" w:hAnsi="Helvetica"/>
          <w:i/>
          <w:noProof/>
          <w:sz w:val="24"/>
        </w:rPr>
        <w:t>. Run it again.</w:t>
      </w:r>
    </w:p>
    <w:p w14:paraId="647E0201" w14:textId="43419F9A" w:rsidR="00D565DC" w:rsidRPr="001B55B1" w:rsidRDefault="00D565DC" w:rsidP="001B55B1">
      <w:pPr>
        <w:pStyle w:val="ListParagraph"/>
        <w:numPr>
          <w:ilvl w:val="0"/>
          <w:numId w:val="5"/>
        </w:numPr>
        <w:rPr>
          <w:rFonts w:ascii="Helvetica" w:hAnsi="Helvetica"/>
          <w:noProof/>
          <w:sz w:val="24"/>
        </w:rPr>
      </w:pPr>
      <w:r>
        <w:rPr>
          <w:rFonts w:ascii="Helvetica" w:hAnsi="Helvetica"/>
          <w:i/>
          <w:noProof/>
          <w:sz w:val="24"/>
        </w:rPr>
        <w:t xml:space="preserve">Write a command for finding the </w:t>
      </w:r>
      <w:r>
        <w:rPr>
          <w:rFonts w:ascii="Helvetica" w:hAnsi="Helvetica"/>
          <w:b/>
          <w:i/>
          <w:noProof/>
          <w:sz w:val="24"/>
        </w:rPr>
        <w:t>genes</w:t>
      </w:r>
      <w:r>
        <w:rPr>
          <w:rFonts w:ascii="Helvetica" w:hAnsi="Helvetica"/>
          <w:i/>
          <w:noProof/>
          <w:sz w:val="24"/>
        </w:rPr>
        <w:t xml:space="preserve"> that hav</w:t>
      </w:r>
      <w:r w:rsidR="006D2373">
        <w:rPr>
          <w:rFonts w:ascii="Helvetica" w:hAnsi="Helvetica"/>
          <w:i/>
          <w:noProof/>
          <w:sz w:val="24"/>
        </w:rPr>
        <w:t>e any overlap with a BACH1 peak</w:t>
      </w:r>
      <w:r w:rsidR="0073797C">
        <w:rPr>
          <w:rFonts w:ascii="Helvetica" w:hAnsi="Helvetica"/>
          <w:i/>
          <w:noProof/>
          <w:sz w:val="24"/>
        </w:rPr>
        <w:t xml:space="preserve"> and run the script again.</w:t>
      </w:r>
    </w:p>
    <w:p w14:paraId="5C4FE4A0" w14:textId="389611E4" w:rsidR="001B55B1" w:rsidRDefault="001B55B1" w:rsidP="001B55B1">
      <w:pPr>
        <w:pStyle w:val="ListParagraph"/>
        <w:numPr>
          <w:ilvl w:val="0"/>
          <w:numId w:val="5"/>
        </w:numPr>
        <w:rPr>
          <w:rFonts w:ascii="Helvetica" w:hAnsi="Helvetica"/>
          <w:noProof/>
          <w:sz w:val="24"/>
        </w:rPr>
      </w:pPr>
      <w:r>
        <w:rPr>
          <w:rFonts w:ascii="Helvetica" w:hAnsi="Helvetica"/>
          <w:i/>
          <w:noProof/>
          <w:sz w:val="24"/>
        </w:rPr>
        <w:t>How many peaks</w:t>
      </w:r>
      <w:r w:rsidR="0073797C">
        <w:rPr>
          <w:rFonts w:ascii="Helvetica" w:hAnsi="Helvetica"/>
          <w:i/>
          <w:noProof/>
          <w:sz w:val="24"/>
        </w:rPr>
        <w:t>/genes</w:t>
      </w:r>
      <w:r w:rsidR="00FC2A08">
        <w:rPr>
          <w:rFonts w:ascii="Helvetica" w:hAnsi="Helvetica"/>
          <w:i/>
          <w:noProof/>
          <w:sz w:val="24"/>
        </w:rPr>
        <w:t xml:space="preserve"> were in each of these outputs compared to the original files?</w:t>
      </w:r>
    </w:p>
    <w:p w14:paraId="7753E89E" w14:textId="77777777" w:rsidR="001B55B1" w:rsidRDefault="001B55B1" w:rsidP="001B55B1">
      <w:pPr>
        <w:rPr>
          <w:rFonts w:ascii="Helvetica" w:hAnsi="Helvetica"/>
          <w:noProof/>
          <w:sz w:val="24"/>
        </w:rPr>
      </w:pPr>
      <w:r>
        <w:rPr>
          <w:rFonts w:ascii="Helvetica" w:hAnsi="Helvetica"/>
          <w:noProof/>
          <w:sz w:val="24"/>
        </w:rPr>
        <w:t>Now we’ll actually look at these annotation files to make sure that they make sense.</w:t>
      </w:r>
    </w:p>
    <w:p w14:paraId="4AB1F300" w14:textId="4B44D87A" w:rsidR="001B55B1" w:rsidRDefault="00DA5AE4" w:rsidP="001B55B1">
      <w:pPr>
        <w:pStyle w:val="ListParagraph"/>
        <w:numPr>
          <w:ilvl w:val="0"/>
          <w:numId w:val="6"/>
        </w:numPr>
        <w:rPr>
          <w:rFonts w:ascii="Helvetica" w:hAnsi="Helvetica"/>
          <w:i/>
          <w:noProof/>
          <w:sz w:val="24"/>
        </w:rPr>
      </w:pPr>
      <w:r>
        <w:rPr>
          <w:rFonts w:ascii="Helvetica" w:hAnsi="Helvetica"/>
          <w:i/>
          <w:noProof/>
          <w:sz w:val="24"/>
        </w:rPr>
        <w:t xml:space="preserve">Pull the </w:t>
      </w:r>
      <w:r w:rsidR="0073797C" w:rsidRPr="006D2373">
        <w:rPr>
          <w:rFonts w:ascii="Courier New" w:hAnsi="Courier New" w:cs="Courier New"/>
          <w:noProof/>
          <w:sz w:val="24"/>
        </w:rPr>
        <w:t>hg38_refseq_chr21.bed</w:t>
      </w:r>
      <w:r w:rsidR="0073797C">
        <w:rPr>
          <w:rFonts w:ascii="Helvetica" w:hAnsi="Helvetica"/>
          <w:i/>
          <w:noProof/>
          <w:sz w:val="24"/>
        </w:rPr>
        <w:t xml:space="preserve"> </w:t>
      </w:r>
      <w:r>
        <w:rPr>
          <w:rFonts w:ascii="Helvetica" w:hAnsi="Helvetica"/>
          <w:i/>
          <w:noProof/>
          <w:sz w:val="24"/>
        </w:rPr>
        <w:t>file</w:t>
      </w:r>
      <w:r w:rsidR="001B55B1" w:rsidRPr="001B55B1">
        <w:rPr>
          <w:rFonts w:ascii="Helvetica" w:hAnsi="Helvetica"/>
          <w:i/>
          <w:noProof/>
          <w:sz w:val="24"/>
        </w:rPr>
        <w:t xml:space="preserve">, the </w:t>
      </w:r>
      <w:r w:rsidR="0073797C">
        <w:rPr>
          <w:rFonts w:ascii="Courier New" w:hAnsi="Courier New" w:cs="Courier New"/>
          <w:noProof/>
          <w:sz w:val="24"/>
        </w:rPr>
        <w:t>BACH1</w:t>
      </w:r>
      <w:r w:rsidR="0073797C" w:rsidRPr="006D2373">
        <w:rPr>
          <w:rFonts w:ascii="Courier New" w:hAnsi="Courier New" w:cs="Courier New"/>
          <w:noProof/>
          <w:sz w:val="24"/>
        </w:rPr>
        <w:t>_peaks_chr21.bed</w:t>
      </w:r>
      <w:r>
        <w:rPr>
          <w:rFonts w:ascii="Helvetica" w:hAnsi="Helvetica"/>
          <w:i/>
          <w:noProof/>
          <w:sz w:val="24"/>
        </w:rPr>
        <w:t xml:space="preserve"> file</w:t>
      </w:r>
      <w:r w:rsidR="00FC2A08">
        <w:rPr>
          <w:rFonts w:ascii="Helvetica" w:hAnsi="Helvetica"/>
          <w:i/>
          <w:noProof/>
          <w:sz w:val="24"/>
        </w:rPr>
        <w:t xml:space="preserve">, and your </w:t>
      </w:r>
      <w:r w:rsidR="0073797C">
        <w:rPr>
          <w:rFonts w:ascii="Helvetica" w:hAnsi="Helvetica"/>
          <w:i/>
          <w:noProof/>
          <w:sz w:val="24"/>
        </w:rPr>
        <w:t xml:space="preserve">four intersection results </w:t>
      </w:r>
      <w:r w:rsidR="001B55B1" w:rsidRPr="001B55B1">
        <w:rPr>
          <w:rFonts w:ascii="Helvetica" w:hAnsi="Helvetica"/>
          <w:i/>
          <w:noProof/>
          <w:sz w:val="24"/>
        </w:rPr>
        <w:t xml:space="preserve">bedfiles </w:t>
      </w:r>
      <w:r w:rsidR="006D2373">
        <w:rPr>
          <w:rFonts w:ascii="Helvetica" w:hAnsi="Helvetica"/>
          <w:i/>
          <w:noProof/>
          <w:sz w:val="24"/>
        </w:rPr>
        <w:t>to your home computer</w:t>
      </w:r>
    </w:p>
    <w:p w14:paraId="59648433" w14:textId="3D1858E1" w:rsidR="00DA5AE4" w:rsidRDefault="00DA5AE4" w:rsidP="001B55B1">
      <w:pPr>
        <w:pStyle w:val="ListParagraph"/>
        <w:numPr>
          <w:ilvl w:val="0"/>
          <w:numId w:val="6"/>
        </w:numPr>
        <w:rPr>
          <w:rFonts w:ascii="Helvetica" w:hAnsi="Helvetica"/>
          <w:i/>
          <w:noProof/>
          <w:sz w:val="24"/>
        </w:rPr>
      </w:pPr>
      <w:r>
        <w:rPr>
          <w:rFonts w:ascii="Helvetica" w:hAnsi="Helvetica"/>
          <w:i/>
          <w:noProof/>
          <w:sz w:val="24"/>
        </w:rPr>
        <w:t>Import them into IGV or the IGV Web App. Where are the intergenic BACH1 peaks? Where are the ones that completely overlapped genes?</w:t>
      </w:r>
    </w:p>
    <w:p w14:paraId="6A1685C1" w14:textId="51360300" w:rsidR="00DA5AE4" w:rsidRPr="001B55B1" w:rsidRDefault="00DA5AE4" w:rsidP="00DA5AE4">
      <w:pPr>
        <w:pStyle w:val="ListParagraph"/>
        <w:numPr>
          <w:ilvl w:val="1"/>
          <w:numId w:val="6"/>
        </w:numPr>
        <w:rPr>
          <w:rFonts w:ascii="Helvetica" w:hAnsi="Helvetica"/>
          <w:i/>
          <w:noProof/>
          <w:sz w:val="24"/>
        </w:rPr>
      </w:pPr>
      <w:r>
        <w:rPr>
          <w:rFonts w:ascii="Helvetica" w:hAnsi="Helvetica"/>
          <w:i/>
          <w:noProof/>
          <w:sz w:val="24"/>
        </w:rPr>
        <w:t xml:space="preserve">HINT: In the desktop version of IGV, </w:t>
      </w:r>
      <w:r w:rsidR="00FC2A08">
        <w:rPr>
          <w:rFonts w:ascii="Helvetica" w:hAnsi="Helvetica"/>
          <w:i/>
          <w:noProof/>
          <w:sz w:val="24"/>
        </w:rPr>
        <w:t xml:space="preserve">highlight a track and </w:t>
      </w:r>
      <w:r>
        <w:rPr>
          <w:rFonts w:ascii="Helvetica" w:hAnsi="Helvetica"/>
          <w:i/>
          <w:noProof/>
          <w:sz w:val="24"/>
        </w:rPr>
        <w:t>use Ctrl-F/Ctrl-B to skip to the next/pre</w:t>
      </w:r>
      <w:r w:rsidR="0073797C">
        <w:rPr>
          <w:rFonts w:ascii="Helvetica" w:hAnsi="Helvetica"/>
          <w:i/>
          <w:noProof/>
          <w:sz w:val="24"/>
        </w:rPr>
        <w:t>vious feature.</w:t>
      </w:r>
    </w:p>
    <w:p w14:paraId="66AE2D97" w14:textId="097C4843" w:rsidR="00740A4F" w:rsidRPr="00740A4F" w:rsidRDefault="00740A4F">
      <w:pPr>
        <w:rPr>
          <w:rFonts w:ascii="Helvetica" w:hAnsi="Helvetica"/>
          <w:b/>
          <w:noProof/>
          <w:sz w:val="28"/>
        </w:rPr>
      </w:pPr>
      <w:r w:rsidRPr="00740A4F">
        <w:rPr>
          <w:rFonts w:ascii="Helvetica" w:hAnsi="Helvetica"/>
          <w:b/>
          <w:noProof/>
          <w:sz w:val="28"/>
        </w:rPr>
        <w:t>Annotation files – more complicated questions</w:t>
      </w:r>
    </w:p>
    <w:p w14:paraId="5EF6CCB6" w14:textId="6DFFF523" w:rsidR="00DA5AE4" w:rsidRDefault="00DA5AE4">
      <w:pPr>
        <w:rPr>
          <w:rFonts w:ascii="Helvetica" w:hAnsi="Helvetica"/>
          <w:noProof/>
          <w:sz w:val="24"/>
        </w:rPr>
      </w:pPr>
      <w:r>
        <w:rPr>
          <w:rFonts w:ascii="Helvetica" w:hAnsi="Helvetica"/>
          <w:noProof/>
          <w:sz w:val="24"/>
        </w:rPr>
        <w:t xml:space="preserve">What if we want to find out how many of the BACH1 peaks that overlap with genes are located in promoter regions? These might be of more interest than </w:t>
      </w:r>
      <w:r w:rsidR="006335E4">
        <w:rPr>
          <w:rFonts w:ascii="Helvetica" w:hAnsi="Helvetica"/>
          <w:noProof/>
          <w:sz w:val="24"/>
        </w:rPr>
        <w:t>those that are located in intronic regions. To do this, we need to use the gene annotation file to make a gene promoter annotation file.</w:t>
      </w:r>
    </w:p>
    <w:p w14:paraId="0F6C3BCD" w14:textId="1747F8FE" w:rsidR="006335E4" w:rsidRDefault="006335E4">
      <w:pPr>
        <w:rPr>
          <w:rFonts w:ascii="Helvetica" w:hAnsi="Helvetica"/>
          <w:noProof/>
          <w:sz w:val="24"/>
        </w:rPr>
      </w:pPr>
      <w:r>
        <w:rPr>
          <w:rFonts w:ascii="Helvetica" w:hAnsi="Helvetica"/>
          <w:noProof/>
          <w:sz w:val="24"/>
        </w:rPr>
        <w:t xml:space="preserve">NOTE: The definition of a “promoter” is </w:t>
      </w:r>
      <w:r w:rsidR="00FC2A08">
        <w:rPr>
          <w:rFonts w:ascii="Helvetica" w:hAnsi="Helvetica"/>
          <w:noProof/>
          <w:sz w:val="24"/>
        </w:rPr>
        <w:t>variable</w:t>
      </w:r>
      <w:r>
        <w:rPr>
          <w:rFonts w:ascii="Helvetica" w:hAnsi="Helvetica"/>
          <w:noProof/>
          <w:sz w:val="24"/>
        </w:rPr>
        <w:t xml:space="preserve">, even within our lab. Different people create this type of annotation file differently. If you make your own annotation files, you </w:t>
      </w:r>
      <w:r w:rsidR="0073797C">
        <w:rPr>
          <w:rFonts w:ascii="Helvetica" w:hAnsi="Helvetica"/>
          <w:noProof/>
          <w:sz w:val="24"/>
        </w:rPr>
        <w:t>should</w:t>
      </w:r>
      <w:r>
        <w:rPr>
          <w:rFonts w:ascii="Helvetica" w:hAnsi="Helvetica"/>
          <w:noProof/>
          <w:sz w:val="24"/>
        </w:rPr>
        <w:t xml:space="preserve"> keep detailed documentation on how you made them. </w:t>
      </w:r>
      <w:r w:rsidR="0073797C">
        <w:rPr>
          <w:rFonts w:ascii="Helvetica" w:hAnsi="Helvetica"/>
          <w:noProof/>
          <w:sz w:val="24"/>
        </w:rPr>
        <w:t>Right now</w:t>
      </w:r>
      <w:r>
        <w:rPr>
          <w:rFonts w:ascii="Helvetica" w:hAnsi="Helvetica"/>
          <w:noProof/>
          <w:sz w:val="24"/>
        </w:rPr>
        <w:t xml:space="preserve">, we’ll define a promoter as everything between 1kb upstream of the annotated transcription start site (TSS) and 100 bp downstream of the TSS. </w:t>
      </w:r>
    </w:p>
    <w:p w14:paraId="261DF033" w14:textId="02378EC9" w:rsidR="00F2504B" w:rsidRDefault="0036562C">
      <w:pPr>
        <w:rPr>
          <w:rFonts w:ascii="Helvetica" w:hAnsi="Helvetica"/>
          <w:noProof/>
          <w:sz w:val="24"/>
        </w:rPr>
      </w:pPr>
      <w:r>
        <w:rPr>
          <w:rFonts w:ascii="Helvetica" w:hAnsi="Helvetica"/>
          <w:noProof/>
          <w:sz w:val="24"/>
        </w:rPr>
        <w:t xml:space="preserve">To </w:t>
      </w:r>
      <w:r w:rsidR="00FC2A08">
        <w:rPr>
          <w:rFonts w:ascii="Helvetica" w:hAnsi="Helvetica"/>
          <w:noProof/>
          <w:sz w:val="24"/>
        </w:rPr>
        <w:t>make this promoter file</w:t>
      </w:r>
      <w:r>
        <w:rPr>
          <w:rFonts w:ascii="Helvetica" w:hAnsi="Helvetica"/>
          <w:noProof/>
          <w:sz w:val="24"/>
        </w:rPr>
        <w:t xml:space="preserve">, we first need a file that contains just the TSS of genes. </w:t>
      </w:r>
    </w:p>
    <w:p w14:paraId="64D902D1" w14:textId="1ADDEC47" w:rsidR="0073797C" w:rsidRDefault="0036562C" w:rsidP="00F2504B">
      <w:pPr>
        <w:pStyle w:val="ListParagraph"/>
        <w:numPr>
          <w:ilvl w:val="0"/>
          <w:numId w:val="7"/>
        </w:numPr>
        <w:rPr>
          <w:rFonts w:ascii="Helvetica" w:hAnsi="Helvetica"/>
          <w:i/>
          <w:noProof/>
          <w:sz w:val="24"/>
        </w:rPr>
      </w:pPr>
      <w:r w:rsidRPr="00F2504B">
        <w:rPr>
          <w:rFonts w:ascii="Helvetica" w:hAnsi="Helvetica"/>
          <w:i/>
          <w:noProof/>
          <w:sz w:val="24"/>
        </w:rPr>
        <w:t>Think about how you’d make this from the chr21 gene annotation bedfile.</w:t>
      </w:r>
      <w:r w:rsidR="00F2504B">
        <w:rPr>
          <w:rFonts w:ascii="Helvetica" w:hAnsi="Helvetica"/>
          <w:i/>
          <w:noProof/>
          <w:sz w:val="24"/>
        </w:rPr>
        <w:t xml:space="preserve"> </w:t>
      </w:r>
      <w:r w:rsidR="005D68C2">
        <w:rPr>
          <w:rFonts w:ascii="Helvetica" w:hAnsi="Helvetica"/>
          <w:i/>
          <w:noProof/>
          <w:sz w:val="24"/>
        </w:rPr>
        <w:t xml:space="preserve">What columns need to change? Does that column differ depending on what gene it is? After you think about it, </w:t>
      </w:r>
      <w:r w:rsidR="006D2373">
        <w:rPr>
          <w:rFonts w:ascii="Helvetica" w:hAnsi="Helvetica"/>
          <w:i/>
          <w:noProof/>
          <w:sz w:val="24"/>
        </w:rPr>
        <w:t>go to the next page</w:t>
      </w:r>
    </w:p>
    <w:p w14:paraId="44013A2D" w14:textId="33B64CEC" w:rsidR="005D68C2" w:rsidRPr="0073797C" w:rsidRDefault="0073797C">
      <w:pPr>
        <w:rPr>
          <w:rFonts w:ascii="Helvetica" w:hAnsi="Helvetica"/>
          <w:i/>
          <w:noProof/>
          <w:sz w:val="24"/>
        </w:rPr>
      </w:pPr>
      <w:r>
        <w:rPr>
          <w:rFonts w:ascii="Helvetica" w:hAnsi="Helvetica"/>
          <w:i/>
          <w:noProof/>
          <w:sz w:val="24"/>
        </w:rPr>
        <w:br w:type="page"/>
      </w:r>
      <w:r w:rsidR="005D68C2">
        <w:rPr>
          <w:rFonts w:ascii="Helvetica" w:hAnsi="Helvetica"/>
          <w:noProof/>
          <w:sz w:val="24"/>
        </w:rPr>
        <w:lastRenderedPageBreak/>
        <w:t>In order to define only a TSS, we need a 1-base region that is a</w:t>
      </w:r>
      <w:r w:rsidR="001E3514">
        <w:rPr>
          <w:rFonts w:ascii="Helvetica" w:hAnsi="Helvetica"/>
          <w:noProof/>
          <w:sz w:val="24"/>
        </w:rPr>
        <w:t xml:space="preserve">t the start of each gene. So what </w:t>
      </w:r>
      <w:r w:rsidR="001E3514" w:rsidRPr="001E3514">
        <w:rPr>
          <w:rFonts w:ascii="Helvetica" w:hAnsi="Helvetica"/>
          <w:i/>
          <w:noProof/>
          <w:sz w:val="24"/>
        </w:rPr>
        <w:t>is</w:t>
      </w:r>
      <w:r w:rsidR="005D68C2">
        <w:rPr>
          <w:rFonts w:ascii="Helvetica" w:hAnsi="Helvetica"/>
          <w:noProof/>
          <w:sz w:val="24"/>
        </w:rPr>
        <w:t xml:space="preserve"> the starting coordinate of each gene?</w:t>
      </w:r>
    </w:p>
    <w:p w14:paraId="2BA0029F" w14:textId="6C6B58FE" w:rsidR="005D68C2" w:rsidRDefault="005D68C2">
      <w:pPr>
        <w:rPr>
          <w:rFonts w:ascii="Helvetica" w:hAnsi="Helvetica"/>
          <w:noProof/>
          <w:sz w:val="24"/>
        </w:rPr>
      </w:pPr>
      <w:r>
        <w:rPr>
          <w:rFonts w:ascii="Helvetica" w:hAnsi="Helvetica"/>
          <w:noProof/>
          <w:sz w:val="24"/>
        </w:rPr>
        <w:t xml:space="preserve">You might think the answer is just column 2 of the gene annotation bedfile, but it actually depends on the strand of the gene. All coordinates are with respect to the (+)-strand of the genome, so for (-)-strand genes, the TSS of the gene is actually the </w:t>
      </w:r>
      <w:r>
        <w:rPr>
          <w:rFonts w:ascii="Helvetica" w:hAnsi="Helvetica"/>
          <w:i/>
          <w:noProof/>
          <w:sz w:val="24"/>
        </w:rPr>
        <w:t>end</w:t>
      </w:r>
      <w:r>
        <w:rPr>
          <w:rFonts w:ascii="Helvetica" w:hAnsi="Helvetica"/>
          <w:noProof/>
          <w:sz w:val="24"/>
        </w:rPr>
        <w:t xml:space="preserve"> coordinate of the gene region. We therefore have to parse the file based on gene strand.</w:t>
      </w:r>
    </w:p>
    <w:p w14:paraId="60BA998A" w14:textId="28972DAE" w:rsidR="007E68DE" w:rsidRDefault="005D68C2">
      <w:pPr>
        <w:rPr>
          <w:rFonts w:ascii="Helvetica" w:hAnsi="Helvetica"/>
          <w:noProof/>
          <w:sz w:val="24"/>
        </w:rPr>
      </w:pPr>
      <w:r>
        <w:rPr>
          <w:rFonts w:ascii="Helvetica" w:hAnsi="Helvetica"/>
          <w:noProof/>
          <w:sz w:val="24"/>
        </w:rPr>
        <w:t xml:space="preserve">There’s a few ways that you can do this. You can read the annotation file into R or python and do column manipulation there, with conditionals. You can </w:t>
      </w:r>
      <w:r w:rsidR="001E3514">
        <w:rPr>
          <w:rFonts w:ascii="Helvetica" w:hAnsi="Helvetica"/>
          <w:noProof/>
          <w:sz w:val="24"/>
        </w:rPr>
        <w:t xml:space="preserve">also </w:t>
      </w:r>
      <w:r>
        <w:rPr>
          <w:rFonts w:ascii="Helvetica" w:hAnsi="Helvetica"/>
          <w:noProof/>
          <w:sz w:val="24"/>
        </w:rPr>
        <w:t xml:space="preserve">do a looping strategy in bash that reads in a line, defines a few variables based on the contents of </w:t>
      </w:r>
      <w:r w:rsidR="007E68DE">
        <w:rPr>
          <w:rFonts w:ascii="Helvetica" w:hAnsi="Helvetica"/>
          <w:noProof/>
          <w:sz w:val="24"/>
        </w:rPr>
        <w:t>the line and prints out a new version of that line. If you want to try those, feel free!</w:t>
      </w:r>
    </w:p>
    <w:p w14:paraId="27CEA7BA" w14:textId="5123AAD4" w:rsidR="007E68DE" w:rsidRDefault="007E68DE">
      <w:pPr>
        <w:rPr>
          <w:rFonts w:ascii="Helvetica" w:hAnsi="Helvetica"/>
          <w:noProof/>
          <w:sz w:val="24"/>
        </w:rPr>
      </w:pPr>
      <w:r>
        <w:rPr>
          <w:rFonts w:ascii="Helvetica" w:hAnsi="Helvetica"/>
          <w:noProof/>
          <w:sz w:val="24"/>
        </w:rPr>
        <w:t xml:space="preserve">In this example, I’ll show you a powerful bash command line program called </w:t>
      </w:r>
      <w:r w:rsidRPr="009D1C61">
        <w:rPr>
          <w:rFonts w:ascii="Courier New" w:hAnsi="Courier New" w:cs="Courier New"/>
          <w:noProof/>
          <w:sz w:val="24"/>
        </w:rPr>
        <w:t>awk</w:t>
      </w:r>
      <w:r w:rsidR="009D1C61">
        <w:rPr>
          <w:rFonts w:ascii="Helvetica" w:hAnsi="Helvetica"/>
          <w:noProof/>
          <w:sz w:val="24"/>
        </w:rPr>
        <w:t xml:space="preserve">. </w:t>
      </w:r>
      <w:r w:rsidR="009D1C61" w:rsidRPr="009D1C61">
        <w:rPr>
          <w:rFonts w:ascii="Courier New" w:hAnsi="Courier New" w:cs="Courier New"/>
          <w:noProof/>
          <w:sz w:val="24"/>
        </w:rPr>
        <w:t>awk</w:t>
      </w:r>
      <w:r w:rsidR="009D1C61">
        <w:rPr>
          <w:rFonts w:ascii="Helvetica" w:hAnsi="Helvetica"/>
          <w:noProof/>
          <w:sz w:val="24"/>
        </w:rPr>
        <w:t xml:space="preserve"> </w:t>
      </w:r>
      <w:r>
        <w:rPr>
          <w:rFonts w:ascii="Helvetica" w:hAnsi="Helvetica"/>
          <w:noProof/>
          <w:sz w:val="24"/>
        </w:rPr>
        <w:t xml:space="preserve">has a </w:t>
      </w:r>
      <w:r w:rsidR="009D1C61">
        <w:rPr>
          <w:rFonts w:ascii="Helvetica" w:hAnsi="Helvetica"/>
          <w:noProof/>
          <w:sz w:val="24"/>
        </w:rPr>
        <w:t xml:space="preserve">moderate </w:t>
      </w:r>
      <w:r>
        <w:rPr>
          <w:rFonts w:ascii="Helvetica" w:hAnsi="Helvetica"/>
          <w:noProof/>
          <w:sz w:val="24"/>
        </w:rPr>
        <w:t>learning curve and seems pretty obtuse when you first start with it, but it is an incredibly fast and powerful tool for manipulating files.</w:t>
      </w:r>
    </w:p>
    <w:p w14:paraId="1CDC1803" w14:textId="7C52824E" w:rsidR="007E68DE" w:rsidRPr="007E68DE" w:rsidRDefault="007E68DE" w:rsidP="007E68DE">
      <w:pPr>
        <w:pStyle w:val="ListParagraph"/>
        <w:numPr>
          <w:ilvl w:val="0"/>
          <w:numId w:val="7"/>
        </w:numPr>
        <w:rPr>
          <w:rFonts w:ascii="Helvetica" w:hAnsi="Helvetica"/>
          <w:i/>
          <w:noProof/>
          <w:sz w:val="24"/>
        </w:rPr>
      </w:pPr>
      <w:r w:rsidRPr="007E68DE">
        <w:rPr>
          <w:rFonts w:ascii="Helvetica" w:hAnsi="Helvetica"/>
          <w:i/>
          <w:noProof/>
          <w:sz w:val="24"/>
        </w:rPr>
        <w:t xml:space="preserve">Open your </w:t>
      </w:r>
      <w:r w:rsidRPr="001E3514">
        <w:rPr>
          <w:rFonts w:ascii="Courier New" w:hAnsi="Courier New" w:cs="Courier New"/>
          <w:noProof/>
          <w:sz w:val="24"/>
        </w:rPr>
        <w:t>d9_bedtools.sbatch</w:t>
      </w:r>
      <w:r w:rsidRPr="007E68DE">
        <w:rPr>
          <w:rFonts w:ascii="Helvetica" w:hAnsi="Helvetica"/>
          <w:i/>
          <w:noProof/>
          <w:sz w:val="24"/>
        </w:rPr>
        <w:t xml:space="preserve"> script again. Paste the following lines below everything else in the script area.</w:t>
      </w:r>
    </w:p>
    <w:p w14:paraId="31EF77D4"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cat "$chr21_genes" \</w:t>
      </w:r>
    </w:p>
    <w:p w14:paraId="4AD4BE35"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 xml:space="preserve">  | awk '{FS=OFS="\t"}; {if ($6 == "+") print $1,$2,($2+1),$4,".",$6}' \</w:t>
      </w:r>
    </w:p>
    <w:p w14:paraId="5E91C7F3" w14:textId="77777777" w:rsidR="001E3514" w:rsidRPr="001E3514" w:rsidRDefault="001E3514" w:rsidP="001E3514">
      <w:pPr>
        <w:rPr>
          <w:rFonts w:ascii="Courier New" w:hAnsi="Courier New" w:cs="Courier New"/>
          <w:noProof/>
          <w:sz w:val="20"/>
        </w:rPr>
      </w:pPr>
      <w:r w:rsidRPr="001E3514">
        <w:rPr>
          <w:rFonts w:ascii="Courier New" w:hAnsi="Courier New" w:cs="Courier New"/>
          <w:noProof/>
          <w:sz w:val="20"/>
        </w:rPr>
        <w:t xml:space="preserve">  &gt; "$results"/hg38_refseq_chr21_tss_pos.bed</w:t>
      </w:r>
    </w:p>
    <w:p w14:paraId="2909FA0F"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cat "$chr21_genes" \</w:t>
      </w:r>
    </w:p>
    <w:p w14:paraId="7ECAD854"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 xml:space="preserve">  | awk '{FS=OFS="\t"}; {if ($6 == "-") print $1,($3-1),$3,$4,".",$6}' \</w:t>
      </w:r>
    </w:p>
    <w:p w14:paraId="46DA0846" w14:textId="77777777" w:rsidR="001E3514" w:rsidRPr="001E3514" w:rsidRDefault="001E3514" w:rsidP="001E3514">
      <w:pPr>
        <w:rPr>
          <w:rFonts w:ascii="Courier New" w:hAnsi="Courier New" w:cs="Courier New"/>
          <w:noProof/>
          <w:sz w:val="20"/>
        </w:rPr>
      </w:pPr>
      <w:r w:rsidRPr="001E3514">
        <w:rPr>
          <w:rFonts w:ascii="Courier New" w:hAnsi="Courier New" w:cs="Courier New"/>
          <w:noProof/>
          <w:sz w:val="20"/>
        </w:rPr>
        <w:t xml:space="preserve">  &gt; "$results"/hg38_refseq_chr21_tss_neg.bed</w:t>
      </w:r>
    </w:p>
    <w:p w14:paraId="7B8B409D"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cat "$results"/hg38_refseq_chr21_tss_pos.bed \</w:t>
      </w:r>
    </w:p>
    <w:p w14:paraId="283ABDA6" w14:textId="77777777" w:rsidR="001E3514" w:rsidRPr="001E3514" w:rsidRDefault="001E3514" w:rsidP="001E3514">
      <w:pPr>
        <w:contextualSpacing/>
        <w:rPr>
          <w:rFonts w:ascii="Courier New" w:hAnsi="Courier New" w:cs="Courier New"/>
          <w:noProof/>
          <w:sz w:val="20"/>
        </w:rPr>
      </w:pPr>
      <w:r w:rsidRPr="001E3514">
        <w:rPr>
          <w:rFonts w:ascii="Courier New" w:hAnsi="Courier New" w:cs="Courier New"/>
          <w:noProof/>
          <w:sz w:val="20"/>
        </w:rPr>
        <w:t xml:space="preserve">  "$results"/hg38_refseq_chr21_tss_neg.bed \</w:t>
      </w:r>
    </w:p>
    <w:p w14:paraId="300F01C8" w14:textId="77777777" w:rsidR="001E3514" w:rsidRDefault="001E3514" w:rsidP="001E3514">
      <w:pPr>
        <w:rPr>
          <w:rFonts w:ascii="Courier New" w:hAnsi="Courier New" w:cs="Courier New"/>
          <w:noProof/>
          <w:sz w:val="20"/>
        </w:rPr>
      </w:pPr>
      <w:r w:rsidRPr="001E3514">
        <w:rPr>
          <w:rFonts w:ascii="Courier New" w:hAnsi="Courier New" w:cs="Courier New"/>
          <w:noProof/>
          <w:sz w:val="20"/>
        </w:rPr>
        <w:t xml:space="preserve">  &gt; "$results"/hg38_refseq_chr21_tss.bed</w:t>
      </w:r>
    </w:p>
    <w:p w14:paraId="15D3AF69" w14:textId="14FFAFFC" w:rsidR="007E68DE" w:rsidRDefault="00EC1BE8" w:rsidP="001E3514">
      <w:pPr>
        <w:rPr>
          <w:rFonts w:ascii="Helvetica" w:hAnsi="Helvetica"/>
          <w:noProof/>
          <w:sz w:val="24"/>
        </w:rPr>
      </w:pPr>
      <w:r>
        <w:rPr>
          <w:rFonts w:ascii="Helvetica" w:hAnsi="Helvetica"/>
          <w:noProof/>
          <w:sz w:val="24"/>
        </w:rPr>
        <w:t>Each of the first two command strings</w:t>
      </w:r>
      <w:r w:rsidR="001324B2">
        <w:rPr>
          <w:rFonts w:ascii="Helvetica" w:hAnsi="Helvetica"/>
          <w:noProof/>
          <w:sz w:val="24"/>
        </w:rPr>
        <w:t xml:space="preserve"> pipes the chr21 bedfile to </w:t>
      </w:r>
      <w:r w:rsidR="001324B2" w:rsidRPr="00B8154A">
        <w:rPr>
          <w:rFonts w:ascii="Courier New" w:hAnsi="Courier New" w:cs="Courier New"/>
          <w:noProof/>
          <w:sz w:val="24"/>
        </w:rPr>
        <w:t>awk</w:t>
      </w:r>
      <w:r w:rsidR="001324B2">
        <w:rPr>
          <w:rFonts w:ascii="Helvetica" w:hAnsi="Helvetica"/>
          <w:noProof/>
          <w:sz w:val="24"/>
        </w:rPr>
        <w:t>, which manipulates the files and pipes the output to a new bedfile. We run it twice, since we’re filtering (+)-strand genes in the first instance and (-)-strand genes in the second one.</w:t>
      </w:r>
      <w:r w:rsidR="009D1C61">
        <w:rPr>
          <w:rFonts w:ascii="Helvetica" w:hAnsi="Helvetica"/>
          <w:noProof/>
          <w:sz w:val="24"/>
        </w:rPr>
        <w:t xml:space="preserve"> Then we concatenate the two into a full TSS bedfile.</w:t>
      </w:r>
    </w:p>
    <w:p w14:paraId="40138572" w14:textId="47435659" w:rsidR="009D1C61" w:rsidRDefault="009D1C61">
      <w:pPr>
        <w:rPr>
          <w:rFonts w:ascii="Helvetica" w:hAnsi="Helvetica"/>
          <w:noProof/>
          <w:sz w:val="24"/>
        </w:rPr>
      </w:pPr>
      <w:r>
        <w:rPr>
          <w:rFonts w:ascii="Helvetica" w:hAnsi="Helvetica"/>
          <w:noProof/>
          <w:sz w:val="24"/>
        </w:rPr>
        <w:t xml:space="preserve">If you want to learn more about </w:t>
      </w:r>
      <w:r w:rsidRPr="009D1C61">
        <w:rPr>
          <w:rFonts w:ascii="Courier New" w:hAnsi="Courier New" w:cs="Courier New"/>
          <w:noProof/>
          <w:sz w:val="24"/>
        </w:rPr>
        <w:t>awk</w:t>
      </w:r>
      <w:r>
        <w:rPr>
          <w:rFonts w:ascii="Helvetica" w:hAnsi="Helvetica"/>
          <w:noProof/>
          <w:sz w:val="24"/>
        </w:rPr>
        <w:t xml:space="preserve">, look up an </w:t>
      </w:r>
      <w:r w:rsidRPr="009D1C61">
        <w:rPr>
          <w:rFonts w:ascii="Courier New" w:hAnsi="Courier New" w:cs="Courier New"/>
          <w:noProof/>
          <w:sz w:val="24"/>
        </w:rPr>
        <w:t>awk</w:t>
      </w:r>
      <w:r>
        <w:rPr>
          <w:rFonts w:ascii="Helvetica" w:hAnsi="Helvetica"/>
          <w:noProof/>
          <w:sz w:val="24"/>
        </w:rPr>
        <w:t xml:space="preserve"> tutorial, but below I’ve given a basic breakdown of the command:</w:t>
      </w:r>
    </w:p>
    <w:p w14:paraId="7440EC75" w14:textId="0B5F2797" w:rsidR="009D1C61" w:rsidRDefault="00B8154A">
      <w:pPr>
        <w:rPr>
          <w:rFonts w:ascii="Helvetica" w:hAnsi="Helvetica"/>
          <w:noProof/>
          <w:sz w:val="24"/>
        </w:rPr>
      </w:pPr>
      <w:r>
        <w:rPr>
          <w:rFonts w:ascii="Helvetica" w:hAnsi="Helvetica"/>
          <w:noProof/>
          <w:sz w:val="24"/>
        </w:rPr>
        <mc:AlternateContent>
          <mc:Choice Requires="wpg">
            <w:drawing>
              <wp:anchor distT="0" distB="0" distL="114300" distR="114300" simplePos="0" relativeHeight="251675648" behindDoc="0" locked="0" layoutInCell="1" allowOverlap="1" wp14:anchorId="5C7E76CA" wp14:editId="2FFE2D6C">
                <wp:simplePos x="0" y="0"/>
                <wp:positionH relativeFrom="column">
                  <wp:posOffset>53340</wp:posOffset>
                </wp:positionH>
                <wp:positionV relativeFrom="paragraph">
                  <wp:posOffset>13335</wp:posOffset>
                </wp:positionV>
                <wp:extent cx="5775960" cy="1813560"/>
                <wp:effectExtent l="0" t="0" r="15240" b="15240"/>
                <wp:wrapNone/>
                <wp:docPr id="47" name="Group 47"/>
                <wp:cNvGraphicFramePr/>
                <a:graphic xmlns:a="http://schemas.openxmlformats.org/drawingml/2006/main">
                  <a:graphicData uri="http://schemas.microsoft.com/office/word/2010/wordprocessingGroup">
                    <wpg:wgp>
                      <wpg:cNvGrpSpPr/>
                      <wpg:grpSpPr>
                        <a:xfrm>
                          <a:off x="0" y="0"/>
                          <a:ext cx="5775960" cy="1813560"/>
                          <a:chOff x="0" y="-137160"/>
                          <a:chExt cx="5775960" cy="1813560"/>
                        </a:xfrm>
                      </wpg:grpSpPr>
                      <wps:wsp>
                        <wps:cNvPr id="217" name="Text Box 2"/>
                        <wps:cNvSpPr txBox="1">
                          <a:spLocks noChangeArrowheads="1"/>
                        </wps:cNvSpPr>
                        <wps:spPr bwMode="auto">
                          <a:xfrm>
                            <a:off x="175260" y="495300"/>
                            <a:ext cx="5471160" cy="281940"/>
                          </a:xfrm>
                          <a:prstGeom prst="rect">
                            <a:avLst/>
                          </a:prstGeom>
                          <a:solidFill>
                            <a:srgbClr val="FFFFFF"/>
                          </a:solidFill>
                          <a:ln w="9525">
                            <a:solidFill>
                              <a:srgbClr val="000000"/>
                            </a:solidFill>
                            <a:miter lim="800000"/>
                            <a:headEnd/>
                            <a:tailEnd/>
                          </a:ln>
                        </wps:spPr>
                        <wps:txbx>
                          <w:txbxContent>
                            <w:p w14:paraId="5CDC56C3" w14:textId="254893E8" w:rsidR="009D1C61" w:rsidRDefault="00534C7E">
                              <w:r w:rsidRPr="001324B2">
                                <w:rPr>
                                  <w:rFonts w:ascii="Courier New" w:hAnsi="Courier New" w:cs="Courier New"/>
                                  <w:noProof/>
                                  <w:sz w:val="20"/>
                                </w:rPr>
                                <w:t>awk '{FS=OFS="</w:t>
                              </w:r>
                              <w:r>
                                <w:rPr>
                                  <w:rFonts w:ascii="Courier New" w:hAnsi="Courier New" w:cs="Courier New"/>
                                  <w:noProof/>
                                  <w:sz w:val="20"/>
                                </w:rPr>
                                <w:t>\t</w:t>
                              </w:r>
                              <w:r w:rsidRPr="001324B2">
                                <w:rPr>
                                  <w:rFonts w:ascii="Courier New" w:hAnsi="Courier New" w:cs="Courier New"/>
                                  <w:noProof/>
                                  <w:sz w:val="20"/>
                                </w:rPr>
                                <w:t xml:space="preserve">"}; {if ($6 == "+") print </w:t>
                              </w:r>
                              <w:r>
                                <w:rPr>
                                  <w:rFonts w:ascii="Courier New" w:hAnsi="Courier New" w:cs="Courier New"/>
                                  <w:noProof/>
                                  <w:sz w:val="20"/>
                                </w:rPr>
                                <w:t>$1,$2,($2+1),$4,</w:t>
                              </w:r>
                              <w:r w:rsidRPr="001324B2">
                                <w:rPr>
                                  <w:rFonts w:ascii="Courier New" w:hAnsi="Courier New" w:cs="Courier New"/>
                                  <w:noProof/>
                                  <w:sz w:val="20"/>
                                </w:rPr>
                                <w:t>"</w:t>
                              </w:r>
                              <w:r>
                                <w:rPr>
                                  <w:rFonts w:ascii="Courier New" w:hAnsi="Courier New" w:cs="Courier New"/>
                                  <w:noProof/>
                                  <w:sz w:val="20"/>
                                </w:rPr>
                                <w:t>.</w:t>
                              </w:r>
                              <w:r w:rsidRPr="001324B2">
                                <w:rPr>
                                  <w:rFonts w:ascii="Courier New" w:hAnsi="Courier New" w:cs="Courier New"/>
                                  <w:noProof/>
                                  <w:sz w:val="20"/>
                                </w:rPr>
                                <w:t>"</w:t>
                              </w:r>
                              <w:r>
                                <w:rPr>
                                  <w:rFonts w:ascii="Courier New" w:hAnsi="Courier New" w:cs="Courier New"/>
                                  <w:noProof/>
                                  <w:sz w:val="20"/>
                                </w:rPr>
                                <w:t>,$6</w:t>
                              </w:r>
                              <w:r w:rsidRPr="001324B2">
                                <w:rPr>
                                  <w:rFonts w:ascii="Courier New" w:hAnsi="Courier New" w:cs="Courier New"/>
                                  <w:noProof/>
                                  <w:sz w:val="20"/>
                                </w:rPr>
                                <w:t>}'</w:t>
                              </w:r>
                            </w:p>
                          </w:txbxContent>
                        </wps:txbx>
                        <wps:bodyPr rot="0" vert="horz" wrap="square" lIns="91440" tIns="45720" rIns="91440" bIns="45720" anchor="t" anchorCtr="0">
                          <a:noAutofit/>
                        </wps:bodyPr>
                      </wps:wsp>
                      <wps:wsp>
                        <wps:cNvPr id="3" name="Text Box 2"/>
                        <wps:cNvSpPr txBox="1">
                          <a:spLocks noChangeArrowheads="1"/>
                        </wps:cNvSpPr>
                        <wps:spPr bwMode="auto">
                          <a:xfrm>
                            <a:off x="0" y="-137160"/>
                            <a:ext cx="2842260" cy="403860"/>
                          </a:xfrm>
                          <a:prstGeom prst="rect">
                            <a:avLst/>
                          </a:prstGeom>
                          <a:solidFill>
                            <a:srgbClr val="FFFFFF"/>
                          </a:solidFill>
                          <a:ln w="9525">
                            <a:solidFill>
                              <a:srgbClr val="FF0000"/>
                            </a:solidFill>
                            <a:miter lim="800000"/>
                            <a:headEnd/>
                            <a:tailEnd/>
                          </a:ln>
                        </wps:spPr>
                        <wps:txbx>
                          <w:txbxContent>
                            <w:p w14:paraId="2DC4F2A0" w14:textId="45216538" w:rsidR="009D1C61" w:rsidRDefault="007E3203" w:rsidP="00B8154A">
                              <w:pPr>
                                <w:contextualSpacing/>
                                <w:rPr>
                                  <w:rFonts w:ascii="Helvetica" w:hAnsi="Helvetica" w:cs="Helvetica"/>
                                  <w:noProof/>
                                  <w:sz w:val="20"/>
                                </w:rPr>
                              </w:pPr>
                              <w:r w:rsidRPr="00534C7E">
                                <w:rPr>
                                  <w:rFonts w:ascii="Helvetica" w:hAnsi="Helvetica" w:cs="Helvetica"/>
                                  <w:noProof/>
                                  <w:sz w:val="20"/>
                                </w:rPr>
                                <w:t>Field separator = output field separator = tab</w:t>
                              </w:r>
                            </w:p>
                            <w:p w14:paraId="2D34FF25" w14:textId="701B0D76" w:rsidR="00B8154A" w:rsidRPr="00534C7E" w:rsidRDefault="00B8154A" w:rsidP="00B8154A">
                              <w:pPr>
                                <w:contextualSpacing/>
                                <w:rPr>
                                  <w:rFonts w:ascii="Helvetica" w:hAnsi="Helvetica" w:cs="Helvetica"/>
                                </w:rPr>
                              </w:pPr>
                              <w:r>
                                <w:rPr>
                                  <w:rFonts w:ascii="Helvetica" w:hAnsi="Helvetica" w:cs="Helvetica"/>
                                  <w:noProof/>
                                  <w:sz w:val="20"/>
                                </w:rPr>
                                <w:t>Takes in AND outputs a tab-delimited text file</w:t>
                              </w:r>
                            </w:p>
                          </w:txbxContent>
                        </wps:txbx>
                        <wps:bodyPr rot="0" vert="horz" wrap="square" lIns="91440" tIns="45720" rIns="91440" bIns="45720" anchor="t" anchorCtr="0">
                          <a:noAutofit/>
                        </wps:bodyPr>
                      </wps:wsp>
                      <wps:wsp>
                        <wps:cNvPr id="12" name="Text Box 2"/>
                        <wps:cNvSpPr txBox="1">
                          <a:spLocks noChangeArrowheads="1"/>
                        </wps:cNvSpPr>
                        <wps:spPr bwMode="auto">
                          <a:xfrm>
                            <a:off x="419100" y="1165860"/>
                            <a:ext cx="2331720" cy="434340"/>
                          </a:xfrm>
                          <a:prstGeom prst="rect">
                            <a:avLst/>
                          </a:prstGeom>
                          <a:solidFill>
                            <a:srgbClr val="FFFFFF"/>
                          </a:solidFill>
                          <a:ln w="9525">
                            <a:solidFill>
                              <a:srgbClr val="FF0000"/>
                            </a:solidFill>
                            <a:miter lim="800000"/>
                            <a:headEnd/>
                            <a:tailEnd/>
                          </a:ln>
                        </wps:spPr>
                        <wps:txbx>
                          <w:txbxContent>
                            <w:p w14:paraId="45192262" w14:textId="0692D5A1" w:rsidR="007E3203" w:rsidRPr="00534C7E" w:rsidRDefault="00534C7E" w:rsidP="007E3203">
                              <w:pPr>
                                <w:rPr>
                                  <w:rFonts w:ascii="Helvetica" w:hAnsi="Helvetica" w:cs="Helvetica"/>
                                </w:rPr>
                              </w:pPr>
                              <w:r w:rsidRPr="00534C7E">
                                <w:rPr>
                                  <w:rFonts w:ascii="Helvetica" w:hAnsi="Helvetica" w:cs="Helvetica"/>
                                  <w:noProof/>
                                  <w:sz w:val="20"/>
                                </w:rPr>
                                <w:t xml:space="preserve">$ = </w:t>
                              </w:r>
                              <w:r w:rsidR="007E3203" w:rsidRPr="00534C7E">
                                <w:rPr>
                                  <w:rFonts w:ascii="Helvetica" w:hAnsi="Helvetica" w:cs="Helvetica"/>
                                  <w:noProof/>
                                  <w:sz w:val="20"/>
                                </w:rPr>
                                <w:t xml:space="preserve">column, so this </w:t>
                              </w:r>
                              <w:r w:rsidR="00B8154A">
                                <w:rPr>
                                  <w:rFonts w:ascii="Helvetica" w:hAnsi="Helvetica" w:cs="Helvetica"/>
                                  <w:noProof/>
                                  <w:sz w:val="20"/>
                                </w:rPr>
                                <w:t>filters</w:t>
                              </w:r>
                              <w:r w:rsidR="007E3203" w:rsidRPr="00534C7E">
                                <w:rPr>
                                  <w:rFonts w:ascii="Helvetica" w:hAnsi="Helvetica" w:cs="Helvetica"/>
                                  <w:noProof/>
                                  <w:sz w:val="20"/>
                                </w:rPr>
                                <w:t xml:space="preserve"> </w:t>
                              </w:r>
                              <w:r w:rsidRPr="00534C7E">
                                <w:rPr>
                                  <w:rFonts w:ascii="Helvetica" w:hAnsi="Helvetica" w:cs="Helvetica"/>
                                  <w:noProof/>
                                  <w:sz w:val="20"/>
                                </w:rPr>
                                <w:t xml:space="preserve">input </w:t>
                              </w:r>
                              <w:r w:rsidR="007E3203" w:rsidRPr="00534C7E">
                                <w:rPr>
                                  <w:rFonts w:ascii="Helvetica" w:hAnsi="Helvetica" w:cs="Helvetica"/>
                                  <w:noProof/>
                                  <w:sz w:val="20"/>
                                </w:rPr>
                                <w:t>column 6</w:t>
                              </w:r>
                              <w:r w:rsidR="00B8154A">
                                <w:rPr>
                                  <w:rFonts w:ascii="Helvetica" w:hAnsi="Helvetica" w:cs="Helvetica"/>
                                  <w:noProof/>
                                  <w:sz w:val="20"/>
                                </w:rPr>
                                <w:t xml:space="preserve"> (strand in a bedfile) for </w:t>
                              </w:r>
                              <w:r w:rsidR="00B8154A" w:rsidRPr="001324B2">
                                <w:rPr>
                                  <w:rFonts w:ascii="Courier New" w:hAnsi="Courier New" w:cs="Courier New"/>
                                  <w:noProof/>
                                  <w:sz w:val="20"/>
                                </w:rPr>
                                <w:t>"</w:t>
                              </w:r>
                              <w:r w:rsidR="00B8154A">
                                <w:rPr>
                                  <w:rFonts w:ascii="Helvetica" w:hAnsi="Helvetica" w:cs="Helvetica"/>
                                  <w:noProof/>
                                  <w:sz w:val="20"/>
                                </w:rPr>
                                <w:t>+</w:t>
                              </w:r>
                              <w:r w:rsidR="00B8154A" w:rsidRPr="001324B2">
                                <w:rPr>
                                  <w:rFonts w:ascii="Courier New" w:hAnsi="Courier New" w:cs="Courier New"/>
                                  <w:noProof/>
                                  <w:sz w:val="20"/>
                                </w:rPr>
                                <w:t>"</w:t>
                              </w:r>
                            </w:p>
                          </w:txbxContent>
                        </wps:txbx>
                        <wps:bodyPr rot="0" vert="horz" wrap="square" lIns="91440" tIns="45720" rIns="91440" bIns="45720" anchor="t" anchorCtr="0">
                          <a:noAutofit/>
                        </wps:bodyPr>
                      </wps:wsp>
                      <wps:wsp>
                        <wps:cNvPr id="16" name="Text Box 2"/>
                        <wps:cNvSpPr txBox="1">
                          <a:spLocks noChangeArrowheads="1"/>
                        </wps:cNvSpPr>
                        <wps:spPr bwMode="auto">
                          <a:xfrm>
                            <a:off x="3017520" y="1059180"/>
                            <a:ext cx="2758440" cy="617220"/>
                          </a:xfrm>
                          <a:prstGeom prst="rect">
                            <a:avLst/>
                          </a:prstGeom>
                          <a:solidFill>
                            <a:srgbClr val="FFFFFF"/>
                          </a:solidFill>
                          <a:ln w="9525">
                            <a:solidFill>
                              <a:srgbClr val="FF0000"/>
                            </a:solidFill>
                            <a:miter lim="800000"/>
                            <a:headEnd/>
                            <a:tailEnd/>
                          </a:ln>
                        </wps:spPr>
                        <wps:txbx>
                          <w:txbxContent>
                            <w:p w14:paraId="2731E11B" w14:textId="7CAE7369" w:rsidR="00534C7E" w:rsidRPr="00534C7E" w:rsidRDefault="00534C7E" w:rsidP="00534C7E">
                              <w:pPr>
                                <w:rPr>
                                  <w:rFonts w:ascii="Helvetica" w:hAnsi="Helvetica" w:cs="Helvetica"/>
                                </w:rPr>
                              </w:pPr>
                              <w:r w:rsidRPr="00534C7E">
                                <w:rPr>
                                  <w:rFonts w:ascii="Helvetica" w:hAnsi="Helvetica" w:cs="Helvetica"/>
                                  <w:noProof/>
                                  <w:sz w:val="20"/>
                                </w:rPr>
                                <w:t>Print to output – either an input column with $</w:t>
                              </w:r>
                              <w:r>
                                <w:rPr>
                                  <w:rFonts w:ascii="Helvetica" w:hAnsi="Helvetica" w:cs="Helvetica"/>
                                  <w:noProof/>
                                  <w:sz w:val="20"/>
                                </w:rPr>
                                <w:t xml:space="preserve">, a string with </w:t>
                              </w:r>
                              <w:r w:rsidRPr="001324B2">
                                <w:rPr>
                                  <w:rFonts w:ascii="Courier New" w:hAnsi="Courier New" w:cs="Courier New"/>
                                  <w:noProof/>
                                  <w:sz w:val="20"/>
                                </w:rPr>
                                <w:t>""</w:t>
                              </w:r>
                              <w:r>
                                <w:rPr>
                                  <w:rFonts w:ascii="Helvetica" w:hAnsi="Helvetica" w:cs="Helvetica"/>
                                  <w:noProof/>
                                  <w:sz w:val="20"/>
                                </w:rPr>
                                <w:t>, or a manipulation of a column ($2+1 adds 1 to column 2)</w:t>
                              </w:r>
                            </w:p>
                          </w:txbxContent>
                        </wps:txbx>
                        <wps:bodyPr rot="0" vert="horz" wrap="square" lIns="91440" tIns="45720" rIns="91440" bIns="45720" anchor="t" anchorCtr="0">
                          <a:noAutofit/>
                        </wps:bodyPr>
                      </wps:wsp>
                      <wps:wsp>
                        <wps:cNvPr id="26" name="Rectangle 26"/>
                        <wps:cNvSpPr/>
                        <wps:spPr>
                          <a:xfrm>
                            <a:off x="662940" y="495300"/>
                            <a:ext cx="975360" cy="28194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828800" y="495300"/>
                            <a:ext cx="1097280" cy="28194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017520" y="495300"/>
                            <a:ext cx="2225040" cy="281940"/>
                          </a:xfrm>
                          <a:prstGeom prst="rect">
                            <a:avLst/>
                          </a:prstGeom>
                          <a:solidFill>
                            <a:srgbClr val="FF0000">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036320" y="266700"/>
                            <a:ext cx="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179320" y="822960"/>
                            <a:ext cx="14478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V="1">
                            <a:off x="4152900" y="777240"/>
                            <a:ext cx="45719" cy="2819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C7E76CA" id="Group 47" o:spid="_x0000_s1026" style="position:absolute;margin-left:4.2pt;margin-top:1.05pt;width:454.8pt;height:142.8pt;z-index:251675648;mso-height-relative:margin" coordorigin=",-1371" coordsize="57759,1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">
                <v:shapetype id="_x0000_t202" coordsize="21600,21600" o:spt="202" path="m,l,21600r21600,l21600,xe">
                  <v:stroke joinstyle="miter"/>
                  <v:path gradientshapeok="t" o:connecttype="rect"/>
                </v:shapetype>
                <v:shape id="Text Box 2" o:spid="_x0000_s1027" type="#_x0000_t202" style="position:absolute;left:1752;top:4953;width:5471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CDC56C3" w14:textId="254893E8" w:rsidR="009D1C61" w:rsidRDefault="00534C7E">
                        <w:r w:rsidRPr="001324B2">
                          <w:rPr>
                            <w:rFonts w:ascii="Courier New" w:hAnsi="Courier New" w:cs="Courier New"/>
                            <w:noProof/>
                            <w:sz w:val="20"/>
                          </w:rPr>
                          <w:t>awk '{FS=OFS="</w:t>
                        </w:r>
                        <w:r>
                          <w:rPr>
                            <w:rFonts w:ascii="Courier New" w:hAnsi="Courier New" w:cs="Courier New"/>
                            <w:noProof/>
                            <w:sz w:val="20"/>
                          </w:rPr>
                          <w:t>\t</w:t>
                        </w:r>
                        <w:r w:rsidRPr="001324B2">
                          <w:rPr>
                            <w:rFonts w:ascii="Courier New" w:hAnsi="Courier New" w:cs="Courier New"/>
                            <w:noProof/>
                            <w:sz w:val="20"/>
                          </w:rPr>
                          <w:t xml:space="preserve">"}; {if ($6 == "+") print </w:t>
                        </w:r>
                        <w:r>
                          <w:rPr>
                            <w:rFonts w:ascii="Courier New" w:hAnsi="Courier New" w:cs="Courier New"/>
                            <w:noProof/>
                            <w:sz w:val="20"/>
                          </w:rPr>
                          <w:t>$1,$2,($2+1),$4,</w:t>
                        </w:r>
                        <w:r w:rsidRPr="001324B2">
                          <w:rPr>
                            <w:rFonts w:ascii="Courier New" w:hAnsi="Courier New" w:cs="Courier New"/>
                            <w:noProof/>
                            <w:sz w:val="20"/>
                          </w:rPr>
                          <w:t>"</w:t>
                        </w:r>
                        <w:r>
                          <w:rPr>
                            <w:rFonts w:ascii="Courier New" w:hAnsi="Courier New" w:cs="Courier New"/>
                            <w:noProof/>
                            <w:sz w:val="20"/>
                          </w:rPr>
                          <w:t>.</w:t>
                        </w:r>
                        <w:r w:rsidRPr="001324B2">
                          <w:rPr>
                            <w:rFonts w:ascii="Courier New" w:hAnsi="Courier New" w:cs="Courier New"/>
                            <w:noProof/>
                            <w:sz w:val="20"/>
                          </w:rPr>
                          <w:t>"</w:t>
                        </w:r>
                        <w:r>
                          <w:rPr>
                            <w:rFonts w:ascii="Courier New" w:hAnsi="Courier New" w:cs="Courier New"/>
                            <w:noProof/>
                            <w:sz w:val="20"/>
                          </w:rPr>
                          <w:t>,$6</w:t>
                        </w:r>
                        <w:r w:rsidRPr="001324B2">
                          <w:rPr>
                            <w:rFonts w:ascii="Courier New" w:hAnsi="Courier New" w:cs="Courier New"/>
                            <w:noProof/>
                            <w:sz w:val="20"/>
                          </w:rPr>
                          <w:t>}'</w:t>
                        </w:r>
                      </w:p>
                    </w:txbxContent>
                  </v:textbox>
                </v:shape>
                <v:shape id="Text Box 2" o:spid="_x0000_s1028" type="#_x0000_t202" style="position:absolute;top:-1371;width:2842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" strokecolor="red">
                  <v:textbox>
                    <w:txbxContent>
                      <w:p w14:paraId="2DC4F2A0" w14:textId="45216538" w:rsidR="009D1C61" w:rsidRDefault="007E3203" w:rsidP="00B8154A">
                        <w:pPr>
                          <w:contextualSpacing/>
                          <w:rPr>
                            <w:rFonts w:ascii="Helvetica" w:hAnsi="Helvetica" w:cs="Helvetica"/>
                            <w:noProof/>
                            <w:sz w:val="20"/>
                          </w:rPr>
                        </w:pPr>
                        <w:r w:rsidRPr="00534C7E">
                          <w:rPr>
                            <w:rFonts w:ascii="Helvetica" w:hAnsi="Helvetica" w:cs="Helvetica"/>
                            <w:noProof/>
                            <w:sz w:val="20"/>
                          </w:rPr>
                          <w:t>Field separator = output field separator = tab</w:t>
                        </w:r>
                      </w:p>
                      <w:p w14:paraId="2D34FF25" w14:textId="701B0D76" w:rsidR="00B8154A" w:rsidRPr="00534C7E" w:rsidRDefault="00B8154A" w:rsidP="00B8154A">
                        <w:pPr>
                          <w:contextualSpacing/>
                          <w:rPr>
                            <w:rFonts w:ascii="Helvetica" w:hAnsi="Helvetica" w:cs="Helvetica"/>
                          </w:rPr>
                        </w:pPr>
                        <w:r>
                          <w:rPr>
                            <w:rFonts w:ascii="Helvetica" w:hAnsi="Helvetica" w:cs="Helvetica"/>
                            <w:noProof/>
                            <w:sz w:val="20"/>
                          </w:rPr>
                          <w:t>Takes in AND outputs a tab-delimited text file</w:t>
                        </w:r>
                      </w:p>
                    </w:txbxContent>
                  </v:textbox>
                </v:shape>
                <v:shape id="Text Box 2" o:spid="_x0000_s1029" type="#_x0000_t202" style="position:absolute;left:4191;top:11658;width:23317;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" strokecolor="red">
                  <v:textbox>
                    <w:txbxContent>
                      <w:p w14:paraId="45192262" w14:textId="0692D5A1" w:rsidR="007E3203" w:rsidRPr="00534C7E" w:rsidRDefault="00534C7E" w:rsidP="007E3203">
                        <w:pPr>
                          <w:rPr>
                            <w:rFonts w:ascii="Helvetica" w:hAnsi="Helvetica" w:cs="Helvetica"/>
                          </w:rPr>
                        </w:pPr>
                        <w:r w:rsidRPr="00534C7E">
                          <w:rPr>
                            <w:rFonts w:ascii="Helvetica" w:hAnsi="Helvetica" w:cs="Helvetica"/>
                            <w:noProof/>
                            <w:sz w:val="20"/>
                          </w:rPr>
                          <w:t xml:space="preserve">$ = </w:t>
                        </w:r>
                        <w:r w:rsidR="007E3203" w:rsidRPr="00534C7E">
                          <w:rPr>
                            <w:rFonts w:ascii="Helvetica" w:hAnsi="Helvetica" w:cs="Helvetica"/>
                            <w:noProof/>
                            <w:sz w:val="20"/>
                          </w:rPr>
                          <w:t xml:space="preserve">column, so this </w:t>
                        </w:r>
                        <w:r w:rsidR="00B8154A">
                          <w:rPr>
                            <w:rFonts w:ascii="Helvetica" w:hAnsi="Helvetica" w:cs="Helvetica"/>
                            <w:noProof/>
                            <w:sz w:val="20"/>
                          </w:rPr>
                          <w:t>filters</w:t>
                        </w:r>
                        <w:r w:rsidR="007E3203" w:rsidRPr="00534C7E">
                          <w:rPr>
                            <w:rFonts w:ascii="Helvetica" w:hAnsi="Helvetica" w:cs="Helvetica"/>
                            <w:noProof/>
                            <w:sz w:val="20"/>
                          </w:rPr>
                          <w:t xml:space="preserve"> </w:t>
                        </w:r>
                        <w:r w:rsidRPr="00534C7E">
                          <w:rPr>
                            <w:rFonts w:ascii="Helvetica" w:hAnsi="Helvetica" w:cs="Helvetica"/>
                            <w:noProof/>
                            <w:sz w:val="20"/>
                          </w:rPr>
                          <w:t xml:space="preserve">input </w:t>
                        </w:r>
                        <w:r w:rsidR="007E3203" w:rsidRPr="00534C7E">
                          <w:rPr>
                            <w:rFonts w:ascii="Helvetica" w:hAnsi="Helvetica" w:cs="Helvetica"/>
                            <w:noProof/>
                            <w:sz w:val="20"/>
                          </w:rPr>
                          <w:t>column 6</w:t>
                        </w:r>
                        <w:r w:rsidR="00B8154A">
                          <w:rPr>
                            <w:rFonts w:ascii="Helvetica" w:hAnsi="Helvetica" w:cs="Helvetica"/>
                            <w:noProof/>
                            <w:sz w:val="20"/>
                          </w:rPr>
                          <w:t xml:space="preserve"> (strand in a bedfile) for </w:t>
                        </w:r>
                        <w:r w:rsidR="00B8154A" w:rsidRPr="001324B2">
                          <w:rPr>
                            <w:rFonts w:ascii="Courier New" w:hAnsi="Courier New" w:cs="Courier New"/>
                            <w:noProof/>
                            <w:sz w:val="20"/>
                          </w:rPr>
                          <w:t>"</w:t>
                        </w:r>
                        <w:r w:rsidR="00B8154A">
                          <w:rPr>
                            <w:rFonts w:ascii="Helvetica" w:hAnsi="Helvetica" w:cs="Helvetica"/>
                            <w:noProof/>
                            <w:sz w:val="20"/>
                          </w:rPr>
                          <w:t>+</w:t>
                        </w:r>
                        <w:r w:rsidR="00B8154A" w:rsidRPr="001324B2">
                          <w:rPr>
                            <w:rFonts w:ascii="Courier New" w:hAnsi="Courier New" w:cs="Courier New"/>
                            <w:noProof/>
                            <w:sz w:val="20"/>
                          </w:rPr>
                          <w:t>"</w:t>
                        </w:r>
                      </w:p>
                    </w:txbxContent>
                  </v:textbox>
                </v:shape>
                <v:shape id="Text Box 2" o:spid="_x0000_s1030" type="#_x0000_t202" style="position:absolute;left:30175;top:10591;width:27584;height:6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" strokecolor="red">
                  <v:textbox>
                    <w:txbxContent>
                      <w:p w14:paraId="2731E11B" w14:textId="7CAE7369" w:rsidR="00534C7E" w:rsidRPr="00534C7E" w:rsidRDefault="00534C7E" w:rsidP="00534C7E">
                        <w:pPr>
                          <w:rPr>
                            <w:rFonts w:ascii="Helvetica" w:hAnsi="Helvetica" w:cs="Helvetica"/>
                          </w:rPr>
                        </w:pPr>
                        <w:r w:rsidRPr="00534C7E">
                          <w:rPr>
                            <w:rFonts w:ascii="Helvetica" w:hAnsi="Helvetica" w:cs="Helvetica"/>
                            <w:noProof/>
                            <w:sz w:val="20"/>
                          </w:rPr>
                          <w:t>Print to output – either an input column with $</w:t>
                        </w:r>
                        <w:r>
                          <w:rPr>
                            <w:rFonts w:ascii="Helvetica" w:hAnsi="Helvetica" w:cs="Helvetica"/>
                            <w:noProof/>
                            <w:sz w:val="20"/>
                          </w:rPr>
                          <w:t xml:space="preserve">, a string with </w:t>
                        </w:r>
                        <w:r w:rsidRPr="001324B2">
                          <w:rPr>
                            <w:rFonts w:ascii="Courier New" w:hAnsi="Courier New" w:cs="Courier New"/>
                            <w:noProof/>
                            <w:sz w:val="20"/>
                          </w:rPr>
                          <w:t>""</w:t>
                        </w:r>
                        <w:r>
                          <w:rPr>
                            <w:rFonts w:ascii="Helvetica" w:hAnsi="Helvetica" w:cs="Helvetica"/>
                            <w:noProof/>
                            <w:sz w:val="20"/>
                          </w:rPr>
                          <w:t>, or a manipulation of a column ($2+1 adds 1 to column 2)</w:t>
                        </w:r>
                      </w:p>
                    </w:txbxContent>
                  </v:textbox>
                </v:shape>
                <v:rect id="Rectangle 26" o:spid="_x0000_s1031" style="position:absolute;left:6629;top:4953;width:9754;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" fillcolor="red" stroked="f" strokeweight="1pt">
                  <v:fill opacity="13107f"/>
                </v:rect>
                <v:rect id="Rectangle 27" o:spid="_x0000_s1032" style="position:absolute;left:18288;top:4953;width:10972;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" fillcolor="red" stroked="f" strokeweight="1pt">
                  <v:fill opacity="13107f"/>
                </v:rect>
                <v:rect id="Rectangle 30" o:spid="_x0000_s1033" style="position:absolute;left:30175;top:4953;width:22250;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" fillcolor="red" stroked="f" strokeweight="1pt">
                  <v:fill opacity="13107f"/>
                </v:rect>
                <v:shapetype id="_x0000_t32" coordsize="21600,21600" o:spt="32" o:oned="t" path="m,l21600,21600e" filled="f">
                  <v:path arrowok="t" fillok="f" o:connecttype="none"/>
                  <o:lock v:ext="edit" shapetype="t"/>
                </v:shapetype>
                <v:shape id="Straight Arrow Connector 33" o:spid="_x0000_s1034" type="#_x0000_t32" style="position:absolute;left:10363;top:2667;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" strokecolor="red" strokeweight=".5pt">
                  <v:stroke endarrow="block" joinstyle="miter"/>
                </v:shape>
                <v:shape id="Straight Arrow Connector 43" o:spid="_x0000_s1035" type="#_x0000_t32" style="position:absolute;left:21793;top:8229;width:1448;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" strokecolor="red" strokeweight=".5pt">
                  <v:stroke endarrow="block" joinstyle="miter"/>
                </v:shape>
                <v:shape id="Straight Arrow Connector 46" o:spid="_x0000_s1036" type="#_x0000_t32" style="position:absolute;left:41529;top:7772;width:457;height:28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" strokecolor="red" strokeweight=".5pt">
                  <v:stroke endarrow="block" joinstyle="miter"/>
                </v:shape>
              </v:group>
            </w:pict>
          </mc:Fallback>
        </mc:AlternateContent>
      </w:r>
    </w:p>
    <w:p w14:paraId="0AF4D962" w14:textId="605DF4E3" w:rsidR="001324B2" w:rsidRDefault="001324B2">
      <w:pPr>
        <w:rPr>
          <w:rFonts w:ascii="Helvetica" w:hAnsi="Helvetica"/>
          <w:noProof/>
          <w:sz w:val="24"/>
        </w:rPr>
      </w:pPr>
    </w:p>
    <w:p w14:paraId="41DEEBA5" w14:textId="3CF4B3BC" w:rsidR="00EC1BE8" w:rsidRDefault="00EC1BE8">
      <w:pPr>
        <w:rPr>
          <w:rFonts w:ascii="Helvetica" w:hAnsi="Helvetica"/>
          <w:noProof/>
          <w:sz w:val="24"/>
        </w:rPr>
      </w:pPr>
    </w:p>
    <w:p w14:paraId="2E115E58" w14:textId="58A96B10" w:rsidR="00EC1BE8" w:rsidRDefault="00EC1BE8">
      <w:pPr>
        <w:rPr>
          <w:rFonts w:ascii="Helvetica" w:hAnsi="Helvetica"/>
          <w:noProof/>
          <w:sz w:val="24"/>
        </w:rPr>
      </w:pPr>
    </w:p>
    <w:p w14:paraId="6F6D7BF9" w14:textId="1BB67757" w:rsidR="00EC1BE8" w:rsidRDefault="00EC1BE8">
      <w:pPr>
        <w:rPr>
          <w:rFonts w:ascii="Helvetica" w:hAnsi="Helvetica"/>
          <w:noProof/>
          <w:sz w:val="24"/>
        </w:rPr>
      </w:pPr>
    </w:p>
    <w:p w14:paraId="0A3FC613" w14:textId="77777777" w:rsidR="00EC1BE8" w:rsidRDefault="00EC1BE8">
      <w:pPr>
        <w:rPr>
          <w:rFonts w:ascii="Helvetica" w:hAnsi="Helvetica"/>
          <w:noProof/>
          <w:sz w:val="24"/>
        </w:rPr>
      </w:pPr>
    </w:p>
    <w:p w14:paraId="308E8BBA" w14:textId="77777777" w:rsidR="00DD7CC3" w:rsidRDefault="00DD7CC3">
      <w:pPr>
        <w:rPr>
          <w:rFonts w:ascii="Helvetica" w:hAnsi="Helvetica"/>
          <w:noProof/>
          <w:sz w:val="24"/>
        </w:rPr>
      </w:pPr>
      <w:r>
        <w:rPr>
          <w:rFonts w:ascii="Helvetica" w:hAnsi="Helvetica"/>
          <w:noProof/>
          <w:sz w:val="24"/>
        </w:rPr>
        <w:t xml:space="preserve">Once you’ve manipulated an annotation file like this, you always want to check that you did what you </w:t>
      </w:r>
      <w:r>
        <w:rPr>
          <w:rFonts w:ascii="Helvetica" w:hAnsi="Helvetica"/>
          <w:i/>
          <w:noProof/>
          <w:sz w:val="24"/>
        </w:rPr>
        <w:t>think</w:t>
      </w:r>
      <w:r>
        <w:rPr>
          <w:rFonts w:ascii="Helvetica" w:hAnsi="Helvetica"/>
          <w:noProof/>
          <w:sz w:val="24"/>
        </w:rPr>
        <w:t xml:space="preserve"> you did. </w:t>
      </w:r>
    </w:p>
    <w:p w14:paraId="25094D53" w14:textId="09639C50" w:rsidR="001324B2" w:rsidRPr="00DD7CC3" w:rsidRDefault="00B5227C" w:rsidP="00DD7CC3">
      <w:pPr>
        <w:pStyle w:val="ListParagraph"/>
        <w:numPr>
          <w:ilvl w:val="0"/>
          <w:numId w:val="7"/>
        </w:numPr>
        <w:rPr>
          <w:rFonts w:ascii="Helvetica" w:hAnsi="Helvetica"/>
          <w:i/>
          <w:noProof/>
          <w:sz w:val="24"/>
        </w:rPr>
      </w:pPr>
      <w:r>
        <w:rPr>
          <w:rFonts w:ascii="Helvetica" w:hAnsi="Helvetica"/>
          <w:i/>
          <w:noProof/>
          <w:sz w:val="24"/>
        </w:rPr>
        <w:t>Run your sbatch script, then pull the results</w:t>
      </w:r>
      <w:r w:rsidR="00DD7CC3" w:rsidRPr="00DD7CC3">
        <w:rPr>
          <w:rFonts w:ascii="Helvetica" w:hAnsi="Helvetica"/>
          <w:i/>
          <w:noProof/>
          <w:sz w:val="24"/>
        </w:rPr>
        <w:t xml:space="preserve"> </w:t>
      </w:r>
      <w:r w:rsidR="00DD7CC3" w:rsidRPr="00B5227C">
        <w:rPr>
          <w:rFonts w:ascii="Courier New" w:hAnsi="Courier New" w:cs="Courier New"/>
          <w:noProof/>
          <w:sz w:val="24"/>
        </w:rPr>
        <w:t>hg38_refseq_chr21_tss.bed</w:t>
      </w:r>
      <w:r w:rsidR="00DD7CC3" w:rsidRPr="00B5227C">
        <w:rPr>
          <w:rFonts w:ascii="Helvetica" w:hAnsi="Helvetica"/>
          <w:i/>
          <w:noProof/>
          <w:sz w:val="32"/>
        </w:rPr>
        <w:t xml:space="preserve"> </w:t>
      </w:r>
      <w:r w:rsidR="00DD7CC3">
        <w:rPr>
          <w:rFonts w:ascii="Helvetica" w:hAnsi="Helvetica"/>
          <w:i/>
          <w:noProof/>
          <w:sz w:val="24"/>
        </w:rPr>
        <w:t>file to your computer and look at it in IGV. Make sure that you only see a 1-base region at the beginning of each gene, and that it’s at the correct end of the gene depending on gene strand.</w:t>
      </w:r>
    </w:p>
    <w:p w14:paraId="283AEC5E" w14:textId="109D8B8E" w:rsidR="007E68DE" w:rsidRDefault="00DD7CC3">
      <w:pPr>
        <w:rPr>
          <w:rFonts w:ascii="Helvetica" w:hAnsi="Helvetica"/>
          <w:noProof/>
          <w:sz w:val="24"/>
        </w:rPr>
      </w:pPr>
      <w:r>
        <w:rPr>
          <w:rFonts w:ascii="Helvetica" w:hAnsi="Helvetica"/>
          <w:noProof/>
          <w:sz w:val="24"/>
        </w:rPr>
        <w:t xml:space="preserve">Now we’ll pad the TSS file to make a </w:t>
      </w:r>
      <w:r w:rsidR="008436D0">
        <w:rPr>
          <w:rFonts w:ascii="Helvetica" w:hAnsi="Helvetica"/>
          <w:noProof/>
          <w:sz w:val="24"/>
        </w:rPr>
        <w:t xml:space="preserve">gene </w:t>
      </w:r>
      <w:r>
        <w:rPr>
          <w:rFonts w:ascii="Helvetica" w:hAnsi="Helvetica"/>
          <w:noProof/>
          <w:sz w:val="24"/>
        </w:rPr>
        <w:t>promoter file.</w:t>
      </w:r>
    </w:p>
    <w:p w14:paraId="7A6FCF41" w14:textId="523CA469" w:rsidR="00DD7CC3" w:rsidRDefault="008436D0" w:rsidP="008436D0">
      <w:pPr>
        <w:pStyle w:val="ListParagraph"/>
        <w:numPr>
          <w:ilvl w:val="0"/>
          <w:numId w:val="7"/>
        </w:numPr>
        <w:rPr>
          <w:rFonts w:ascii="Helvetica" w:hAnsi="Helvetica"/>
          <w:i/>
          <w:noProof/>
          <w:sz w:val="24"/>
        </w:rPr>
      </w:pPr>
      <w:r>
        <w:rPr>
          <w:rFonts w:ascii="Helvetica" w:hAnsi="Helvetica"/>
          <w:i/>
          <w:noProof/>
          <w:sz w:val="24"/>
        </w:rPr>
        <w:t xml:space="preserve">Look up the </w:t>
      </w:r>
      <w:r>
        <w:rPr>
          <w:rFonts w:ascii="Helvetica" w:hAnsi="Helvetica"/>
          <w:i/>
          <w:noProof/>
          <w:sz w:val="24"/>
        </w:rPr>
        <w:t xml:space="preserve">documentation for </w:t>
      </w:r>
      <w:r w:rsidRPr="00B5227C">
        <w:rPr>
          <w:rFonts w:ascii="Courier New" w:hAnsi="Courier New" w:cs="Courier New"/>
          <w:noProof/>
          <w:sz w:val="24"/>
        </w:rPr>
        <w:t xml:space="preserve">bedtools </w:t>
      </w:r>
      <w:r w:rsidRPr="00B5227C">
        <w:rPr>
          <w:rFonts w:ascii="Courier New" w:hAnsi="Courier New" w:cs="Courier New"/>
          <w:noProof/>
          <w:sz w:val="24"/>
        </w:rPr>
        <w:t>slop</w:t>
      </w:r>
      <w:r>
        <w:rPr>
          <w:rFonts w:ascii="Helvetica" w:hAnsi="Helvetica"/>
          <w:i/>
          <w:noProof/>
          <w:sz w:val="24"/>
        </w:rPr>
        <w:t>.</w:t>
      </w:r>
      <w:r>
        <w:rPr>
          <w:rFonts w:ascii="Helvetica" w:hAnsi="Helvetica"/>
          <w:i/>
          <w:noProof/>
          <w:sz w:val="24"/>
        </w:rPr>
        <w:t xml:space="preserve"> You’ll need the 2 required flags and 3 optional flags to add 1000bp upstream (left) of the TSS and 100bp downstream (right) of the TSS. What flags are these?</w:t>
      </w:r>
    </w:p>
    <w:p w14:paraId="107D52ED" w14:textId="77777777" w:rsidR="00B5227C" w:rsidRDefault="008436D0" w:rsidP="008436D0">
      <w:pPr>
        <w:pStyle w:val="ListParagraph"/>
        <w:numPr>
          <w:ilvl w:val="0"/>
          <w:numId w:val="7"/>
        </w:numPr>
        <w:rPr>
          <w:rFonts w:ascii="Helvetica" w:hAnsi="Helvetica"/>
          <w:i/>
          <w:noProof/>
          <w:sz w:val="24"/>
        </w:rPr>
      </w:pPr>
      <w:r>
        <w:rPr>
          <w:rFonts w:ascii="Helvetica" w:hAnsi="Helvetica"/>
          <w:i/>
          <w:noProof/>
          <w:sz w:val="24"/>
        </w:rPr>
        <w:t xml:space="preserve">Write the </w:t>
      </w:r>
      <w:r w:rsidR="00B5227C" w:rsidRPr="00B5227C">
        <w:rPr>
          <w:rFonts w:ascii="Courier New" w:hAnsi="Courier New" w:cs="Courier New"/>
          <w:noProof/>
          <w:sz w:val="24"/>
        </w:rPr>
        <w:t>bedtools slop</w:t>
      </w:r>
      <w:r w:rsidR="00B5227C">
        <w:rPr>
          <w:rFonts w:ascii="Helvetica" w:hAnsi="Helvetica"/>
          <w:i/>
          <w:noProof/>
          <w:sz w:val="24"/>
        </w:rPr>
        <w:t xml:space="preserve"> </w:t>
      </w:r>
      <w:r>
        <w:rPr>
          <w:rFonts w:ascii="Helvetica" w:hAnsi="Helvetica"/>
          <w:i/>
          <w:noProof/>
          <w:sz w:val="24"/>
        </w:rPr>
        <w:t>command in your sbatch script</w:t>
      </w:r>
      <w:r w:rsidR="00B5227C">
        <w:rPr>
          <w:rFonts w:ascii="Helvetica" w:hAnsi="Helvetica"/>
          <w:i/>
          <w:noProof/>
          <w:sz w:val="24"/>
        </w:rPr>
        <w:t xml:space="preserve"> </w:t>
      </w:r>
      <w:r w:rsidR="00183B50">
        <w:rPr>
          <w:rFonts w:ascii="Helvetica" w:hAnsi="Helvetica"/>
          <w:i/>
          <w:noProof/>
          <w:sz w:val="24"/>
        </w:rPr>
        <w:t>and pipe the results into a new promoter bedfile</w:t>
      </w:r>
      <w:r>
        <w:rPr>
          <w:rFonts w:ascii="Helvetica" w:hAnsi="Helvetica"/>
          <w:i/>
          <w:noProof/>
          <w:sz w:val="24"/>
        </w:rPr>
        <w:t>.</w:t>
      </w:r>
    </w:p>
    <w:p w14:paraId="7B7C3CA3" w14:textId="009ECFAB" w:rsidR="008436D0" w:rsidRDefault="00B5227C" w:rsidP="00B5227C">
      <w:pPr>
        <w:pStyle w:val="ListParagraph"/>
        <w:numPr>
          <w:ilvl w:val="1"/>
          <w:numId w:val="7"/>
        </w:numPr>
        <w:rPr>
          <w:rFonts w:ascii="Helvetica" w:hAnsi="Helvetica"/>
          <w:i/>
          <w:noProof/>
          <w:sz w:val="24"/>
        </w:rPr>
      </w:pPr>
      <w:r>
        <w:rPr>
          <w:rFonts w:ascii="Helvetica" w:hAnsi="Helvetica"/>
          <w:i/>
          <w:noProof/>
          <w:sz w:val="24"/>
        </w:rPr>
        <w:t>HINT:</w:t>
      </w:r>
      <w:r w:rsidR="008436D0">
        <w:rPr>
          <w:rFonts w:ascii="Helvetica" w:hAnsi="Helvetica"/>
          <w:i/>
          <w:noProof/>
          <w:sz w:val="24"/>
        </w:rPr>
        <w:t xml:space="preserve"> the –g &lt;genome&gt; file that bedtools slop takes in is actually just a list of chromosome sizes. There’s a </w:t>
      </w:r>
      <w:r w:rsidR="00783DC1">
        <w:rPr>
          <w:rFonts w:ascii="Helvetica" w:hAnsi="Helvetica"/>
          <w:i/>
          <w:noProof/>
          <w:sz w:val="24"/>
        </w:rPr>
        <w:t>variable in your script that already defines the path to this file</w:t>
      </w:r>
      <w:r>
        <w:rPr>
          <w:rFonts w:ascii="Helvetica" w:hAnsi="Helvetica"/>
          <w:i/>
          <w:noProof/>
          <w:sz w:val="24"/>
        </w:rPr>
        <w:t xml:space="preserve"> on the AWS</w:t>
      </w:r>
      <w:r w:rsidR="00783DC1">
        <w:rPr>
          <w:rFonts w:ascii="Helvetica" w:hAnsi="Helvetica"/>
          <w:i/>
          <w:noProof/>
          <w:sz w:val="24"/>
        </w:rPr>
        <w:t>.</w:t>
      </w:r>
    </w:p>
    <w:p w14:paraId="5FEF9760" w14:textId="319FDEED" w:rsidR="00783DC1" w:rsidRDefault="00783DC1" w:rsidP="008436D0">
      <w:pPr>
        <w:pStyle w:val="ListParagraph"/>
        <w:numPr>
          <w:ilvl w:val="0"/>
          <w:numId w:val="7"/>
        </w:numPr>
        <w:rPr>
          <w:rFonts w:ascii="Helvetica" w:hAnsi="Helvetica"/>
          <w:i/>
          <w:noProof/>
          <w:sz w:val="24"/>
        </w:rPr>
      </w:pPr>
      <w:r>
        <w:rPr>
          <w:rFonts w:ascii="Helvetica" w:hAnsi="Helvetica"/>
          <w:i/>
          <w:noProof/>
          <w:sz w:val="24"/>
        </w:rPr>
        <w:t>Once you’ve run your sbatch script and obtained your promoter bedfile, sync it back to your machine and look at it in IGV.</w:t>
      </w:r>
    </w:p>
    <w:p w14:paraId="2B224C3E" w14:textId="77777777" w:rsidR="00B5227C" w:rsidRDefault="00783DC1" w:rsidP="008436D0">
      <w:pPr>
        <w:pStyle w:val="ListParagraph"/>
        <w:numPr>
          <w:ilvl w:val="0"/>
          <w:numId w:val="7"/>
        </w:numPr>
        <w:rPr>
          <w:rFonts w:ascii="Helvetica" w:hAnsi="Helvetica"/>
          <w:i/>
          <w:noProof/>
          <w:sz w:val="24"/>
        </w:rPr>
      </w:pPr>
      <w:r>
        <w:rPr>
          <w:rFonts w:ascii="Helvetica" w:hAnsi="Helvetica"/>
          <w:i/>
          <w:noProof/>
          <w:sz w:val="24"/>
        </w:rPr>
        <w:t xml:space="preserve">If it looks good, go back to your </w:t>
      </w:r>
      <w:r w:rsidRPr="00B5227C">
        <w:rPr>
          <w:rFonts w:ascii="Courier New" w:hAnsi="Courier New" w:cs="Courier New"/>
          <w:noProof/>
          <w:sz w:val="24"/>
        </w:rPr>
        <w:t>d9_bedtools.sbatch</w:t>
      </w:r>
      <w:r>
        <w:rPr>
          <w:rFonts w:ascii="Helvetica" w:hAnsi="Helvetica"/>
          <w:i/>
          <w:noProof/>
          <w:sz w:val="24"/>
        </w:rPr>
        <w:t xml:space="preserve"> script and write a command to intersect your BACH1 peaks with your promoter file</w:t>
      </w:r>
      <w:r w:rsidR="00B5227C">
        <w:rPr>
          <w:rFonts w:ascii="Helvetica" w:hAnsi="Helvetica"/>
          <w:i/>
          <w:noProof/>
          <w:sz w:val="24"/>
        </w:rPr>
        <w:t>, then run it again.</w:t>
      </w:r>
    </w:p>
    <w:p w14:paraId="5D37EC08" w14:textId="168FF121" w:rsidR="00783DC1" w:rsidRDefault="00783DC1" w:rsidP="008436D0">
      <w:pPr>
        <w:pStyle w:val="ListParagraph"/>
        <w:numPr>
          <w:ilvl w:val="0"/>
          <w:numId w:val="7"/>
        </w:numPr>
        <w:rPr>
          <w:rFonts w:ascii="Helvetica" w:hAnsi="Helvetica"/>
          <w:i/>
          <w:noProof/>
          <w:sz w:val="24"/>
        </w:rPr>
      </w:pPr>
      <w:r>
        <w:rPr>
          <w:rFonts w:ascii="Helvetica" w:hAnsi="Helvetica"/>
          <w:i/>
          <w:noProof/>
          <w:sz w:val="24"/>
        </w:rPr>
        <w:t>How many peaks are located in gene promoter regions? How does this compare to the number of peaks overlapping any part of a gene?</w:t>
      </w:r>
    </w:p>
    <w:p w14:paraId="439B4ADD" w14:textId="191AE6C4" w:rsidR="00783DC1" w:rsidRDefault="00783DC1" w:rsidP="00783DC1">
      <w:pPr>
        <w:rPr>
          <w:rFonts w:ascii="Helvetica" w:hAnsi="Helvetica"/>
          <w:noProof/>
          <w:sz w:val="24"/>
        </w:rPr>
      </w:pPr>
      <w:r w:rsidRPr="00783DC1">
        <w:rPr>
          <w:rFonts w:ascii="Helvetica" w:hAnsi="Helvetica"/>
          <w:noProof/>
          <w:sz w:val="24"/>
        </w:rPr>
        <w:t xml:space="preserve">NOTE: </w:t>
      </w:r>
      <w:r w:rsidR="00B5227C">
        <w:rPr>
          <w:rFonts w:ascii="Helvetica" w:hAnsi="Helvetica"/>
          <w:noProof/>
          <w:sz w:val="24"/>
        </w:rPr>
        <w:t>Instead of using both</w:t>
      </w:r>
      <w:r w:rsidRPr="00783DC1">
        <w:rPr>
          <w:rFonts w:ascii="Helvetica" w:hAnsi="Helvetica"/>
          <w:noProof/>
          <w:sz w:val="24"/>
        </w:rPr>
        <w:t xml:space="preserve"> </w:t>
      </w:r>
      <w:r w:rsidRPr="00B5227C">
        <w:rPr>
          <w:rFonts w:ascii="Courier New" w:hAnsi="Courier New" w:cs="Courier New"/>
          <w:noProof/>
          <w:sz w:val="24"/>
        </w:rPr>
        <w:t>bedtools slop</w:t>
      </w:r>
      <w:r w:rsidRPr="00783DC1">
        <w:rPr>
          <w:rFonts w:ascii="Helvetica" w:hAnsi="Helvetica"/>
          <w:noProof/>
          <w:sz w:val="24"/>
        </w:rPr>
        <w:t xml:space="preserve"> and </w:t>
      </w:r>
      <w:r w:rsidRPr="00B5227C">
        <w:rPr>
          <w:rFonts w:ascii="Courier New" w:hAnsi="Courier New" w:cs="Courier New"/>
          <w:noProof/>
          <w:sz w:val="24"/>
        </w:rPr>
        <w:t>bedtools intersect</w:t>
      </w:r>
      <w:r w:rsidR="00B5227C">
        <w:rPr>
          <w:rFonts w:ascii="Helvetica" w:hAnsi="Helvetica"/>
          <w:noProof/>
          <w:sz w:val="24"/>
        </w:rPr>
        <w:t>, you could instead use</w:t>
      </w:r>
      <w:r>
        <w:rPr>
          <w:rFonts w:ascii="Helvetica" w:hAnsi="Helvetica"/>
          <w:noProof/>
          <w:sz w:val="24"/>
        </w:rPr>
        <w:t xml:space="preserve"> </w:t>
      </w:r>
      <w:r w:rsidRPr="00B5227C">
        <w:rPr>
          <w:rFonts w:ascii="Courier New" w:hAnsi="Courier New" w:cs="Courier New"/>
          <w:noProof/>
          <w:sz w:val="24"/>
        </w:rPr>
        <w:t>bedtools window</w:t>
      </w:r>
      <w:r>
        <w:rPr>
          <w:rFonts w:ascii="Helvetica" w:hAnsi="Helvetica"/>
          <w:noProof/>
          <w:sz w:val="24"/>
        </w:rPr>
        <w:t>.</w:t>
      </w:r>
    </w:p>
    <w:p w14:paraId="2CF7B5DA" w14:textId="04C1411B" w:rsidR="00E16541" w:rsidRPr="00AB2F54" w:rsidRDefault="00AB2F54" w:rsidP="00783DC1">
      <w:pPr>
        <w:rPr>
          <w:rFonts w:ascii="Helvetica" w:hAnsi="Helvetica"/>
          <w:b/>
          <w:noProof/>
          <w:sz w:val="28"/>
        </w:rPr>
      </w:pPr>
      <w:r w:rsidRPr="00AB2F54">
        <w:rPr>
          <w:rFonts w:ascii="Helvetica" w:hAnsi="Helvetica"/>
          <w:b/>
          <w:noProof/>
          <w:sz w:val="28"/>
        </w:rPr>
        <w:t>Enrichment and expectation</w:t>
      </w:r>
    </w:p>
    <w:p w14:paraId="65B70D50" w14:textId="3CEC1145" w:rsidR="00D565DC" w:rsidRDefault="006D2373" w:rsidP="00783DC1">
      <w:pPr>
        <w:rPr>
          <w:rFonts w:ascii="Helvetica" w:hAnsi="Helvetica"/>
          <w:noProof/>
          <w:sz w:val="24"/>
        </w:rPr>
      </w:pPr>
      <w:r>
        <w:rPr>
          <w:rFonts w:ascii="Helvetica" w:hAnsi="Helvetica"/>
          <w:noProof/>
          <w:sz w:val="24"/>
        </w:rPr>
        <w:t>We have BACH1 peaks that overlap genes. You might be excited about this because it could provide you some target genes</w:t>
      </w:r>
      <w:r w:rsidR="00B5227C">
        <w:rPr>
          <w:rFonts w:ascii="Helvetica" w:hAnsi="Helvetica"/>
          <w:noProof/>
          <w:sz w:val="24"/>
        </w:rPr>
        <w:t xml:space="preserve"> to look at more closely</w:t>
      </w:r>
      <w:r>
        <w:rPr>
          <w:rFonts w:ascii="Helvetica" w:hAnsi="Helvetica"/>
          <w:noProof/>
          <w:sz w:val="24"/>
        </w:rPr>
        <w:t>. But it’s always a good idea to think about your expectation. If BACH1 peaks were randomly distributed in the genome, how often would they overlap genes?</w:t>
      </w:r>
      <w:r w:rsidR="00F9016D">
        <w:rPr>
          <w:rFonts w:ascii="Helvetica" w:hAnsi="Helvetica"/>
          <w:noProof/>
          <w:sz w:val="24"/>
        </w:rPr>
        <w:t xml:space="preserve"> </w:t>
      </w:r>
      <w:r w:rsidR="00B5227C" w:rsidRPr="00B5227C">
        <w:rPr>
          <w:rFonts w:ascii="Helvetica" w:hAnsi="Helvetica"/>
          <w:b/>
          <w:noProof/>
          <w:sz w:val="24"/>
        </w:rPr>
        <w:t xml:space="preserve">Or, said another way, </w:t>
      </w:r>
      <w:r w:rsidR="00B5227C">
        <w:rPr>
          <w:rFonts w:ascii="Helvetica" w:hAnsi="Helvetica"/>
          <w:b/>
          <w:noProof/>
          <w:sz w:val="24"/>
        </w:rPr>
        <w:t>a</w:t>
      </w:r>
      <w:r w:rsidR="00F9016D" w:rsidRPr="00F9016D">
        <w:rPr>
          <w:rFonts w:ascii="Helvetica" w:hAnsi="Helvetica"/>
          <w:b/>
          <w:noProof/>
          <w:sz w:val="24"/>
        </w:rPr>
        <w:t>re BACH1 peaks enriched in genes compared to random expectation?</w:t>
      </w:r>
    </w:p>
    <w:p w14:paraId="5AC39AA0" w14:textId="07493FA6" w:rsidR="00D565DC" w:rsidRDefault="00F9016D" w:rsidP="00783DC1">
      <w:pPr>
        <w:rPr>
          <w:rFonts w:ascii="Helvetica" w:hAnsi="Helvetica"/>
          <w:noProof/>
          <w:sz w:val="24"/>
        </w:rPr>
      </w:pPr>
      <w:r>
        <w:rPr>
          <w:rFonts w:ascii="Helvetica" w:hAnsi="Helvetica"/>
          <w:noProof/>
          <w:sz w:val="24"/>
        </w:rPr>
        <w:t>Bedtools has useful functions to help you evaluate this question. One calculates a jaccard index for</w:t>
      </w:r>
      <w:r w:rsidR="00B5227C">
        <w:rPr>
          <w:rFonts w:ascii="Helvetica" w:hAnsi="Helvetica"/>
          <w:noProof/>
          <w:sz w:val="24"/>
        </w:rPr>
        <w:t xml:space="preserve"> your data, which is a ratio of </w:t>
      </w:r>
      <w:r>
        <w:rPr>
          <w:rFonts w:ascii="Helvetica" w:hAnsi="Helvetica"/>
          <w:noProof/>
          <w:sz w:val="24"/>
        </w:rPr>
        <w:t xml:space="preserve">an intersection of a set to the union of the set (see more details in the documentation for </w:t>
      </w:r>
      <w:r w:rsidRPr="00F9016D">
        <w:rPr>
          <w:rFonts w:ascii="Courier New" w:hAnsi="Courier New" w:cs="Courier New"/>
          <w:noProof/>
          <w:sz w:val="24"/>
        </w:rPr>
        <w:t>bedtools jaccard</w:t>
      </w:r>
      <w:r>
        <w:rPr>
          <w:rFonts w:ascii="Helvetica" w:hAnsi="Helvetica"/>
          <w:noProof/>
          <w:sz w:val="24"/>
        </w:rPr>
        <w:t>).</w:t>
      </w:r>
    </w:p>
    <w:p w14:paraId="32639C90" w14:textId="77E1566B" w:rsidR="00F9016D" w:rsidRDefault="00F9016D" w:rsidP="00783DC1">
      <w:pPr>
        <w:rPr>
          <w:rFonts w:ascii="Helvetica" w:hAnsi="Helvetica"/>
          <w:noProof/>
          <w:sz w:val="24"/>
        </w:rPr>
      </w:pPr>
      <w:r>
        <w:rPr>
          <w:rFonts w:ascii="Helvetica" w:hAnsi="Helvetica"/>
          <w:noProof/>
          <w:sz w:val="24"/>
        </w:rPr>
        <w:t xml:space="preserve">It’s useful to calculate a jaccard index for your intersection of interest AND for a randomized dataset. If the two are similar, your intersection is probably not showing </w:t>
      </w:r>
      <w:r>
        <w:rPr>
          <w:rFonts w:ascii="Helvetica" w:hAnsi="Helvetica"/>
          <w:noProof/>
          <w:sz w:val="24"/>
        </w:rPr>
        <w:lastRenderedPageBreak/>
        <w:t>enrichment over random expectation. If the index for your intersection is much higher, than there is probably enrichment.</w:t>
      </w:r>
    </w:p>
    <w:p w14:paraId="1ABD31F2" w14:textId="254FB2EA" w:rsidR="00F9016D" w:rsidRDefault="00F9016D" w:rsidP="00F9016D">
      <w:pPr>
        <w:pStyle w:val="ListParagraph"/>
        <w:numPr>
          <w:ilvl w:val="0"/>
          <w:numId w:val="8"/>
        </w:numPr>
        <w:rPr>
          <w:rFonts w:ascii="Helvetica" w:hAnsi="Helvetica"/>
          <w:i/>
          <w:noProof/>
          <w:sz w:val="24"/>
        </w:rPr>
      </w:pPr>
      <w:r>
        <w:rPr>
          <w:rFonts w:ascii="Helvetica" w:hAnsi="Helvetica"/>
          <w:i/>
          <w:noProof/>
          <w:sz w:val="24"/>
        </w:rPr>
        <w:t xml:space="preserve">Write a </w:t>
      </w:r>
      <w:r w:rsidRPr="00F9016D">
        <w:rPr>
          <w:rFonts w:ascii="Courier New" w:hAnsi="Courier New" w:cs="Courier New"/>
          <w:noProof/>
          <w:sz w:val="24"/>
        </w:rPr>
        <w:t>bedtools jaccard</w:t>
      </w:r>
      <w:r>
        <w:rPr>
          <w:rFonts w:ascii="Helvetica" w:hAnsi="Helvetica"/>
          <w:i/>
          <w:noProof/>
          <w:sz w:val="24"/>
        </w:rPr>
        <w:t xml:space="preserve"> command to calculate the jaccard index for your chr21 BACH1 peaks intersecting with chr21 genes.</w:t>
      </w:r>
      <w:r w:rsidR="00856561">
        <w:rPr>
          <w:rFonts w:ascii="Helvetica" w:hAnsi="Helvetica"/>
          <w:i/>
          <w:noProof/>
          <w:sz w:val="24"/>
        </w:rPr>
        <w:t xml:space="preserve"> This outputs a simple text file, not a bed file, so when you pipe the output to a file, give it a </w:t>
      </w:r>
      <w:r w:rsidR="00856561" w:rsidRPr="008D2D48">
        <w:rPr>
          <w:rFonts w:ascii="Courier New" w:hAnsi="Courier New" w:cs="Courier New"/>
          <w:i/>
          <w:noProof/>
          <w:sz w:val="24"/>
        </w:rPr>
        <w:t>.txt</w:t>
      </w:r>
      <w:r w:rsidR="00856561">
        <w:rPr>
          <w:rFonts w:ascii="Helvetica" w:hAnsi="Helvetica"/>
          <w:i/>
          <w:noProof/>
          <w:sz w:val="24"/>
        </w:rPr>
        <w:t xml:space="preserve"> extension</w:t>
      </w:r>
    </w:p>
    <w:p w14:paraId="7D8F735A" w14:textId="76F0BAF5" w:rsidR="00856561" w:rsidRDefault="00B5227C" w:rsidP="00F9016D">
      <w:pPr>
        <w:pStyle w:val="ListParagraph"/>
        <w:numPr>
          <w:ilvl w:val="0"/>
          <w:numId w:val="8"/>
        </w:numPr>
        <w:rPr>
          <w:rFonts w:ascii="Helvetica" w:hAnsi="Helvetica"/>
          <w:i/>
          <w:noProof/>
          <w:sz w:val="24"/>
        </w:rPr>
      </w:pPr>
      <w:r>
        <w:rPr>
          <w:rFonts w:ascii="Helvetica" w:hAnsi="Helvetica"/>
          <w:i/>
          <w:noProof/>
          <w:sz w:val="24"/>
        </w:rPr>
        <w:t>Once you run the script again, l</w:t>
      </w:r>
      <w:r w:rsidR="00856561">
        <w:rPr>
          <w:rFonts w:ascii="Helvetica" w:hAnsi="Helvetica"/>
          <w:i/>
          <w:noProof/>
          <w:sz w:val="24"/>
        </w:rPr>
        <w:t>ook at this file.</w:t>
      </w:r>
      <w:r w:rsidR="008D2D48">
        <w:rPr>
          <w:rFonts w:ascii="Helvetica" w:hAnsi="Helvetica"/>
          <w:i/>
          <w:noProof/>
          <w:sz w:val="24"/>
        </w:rPr>
        <w:t xml:space="preserve"> Use the </w:t>
      </w:r>
      <w:r w:rsidR="008D2D48" w:rsidRPr="008D2D48">
        <w:rPr>
          <w:rFonts w:ascii="Courier New" w:hAnsi="Courier New" w:cs="Courier New"/>
          <w:noProof/>
          <w:sz w:val="24"/>
        </w:rPr>
        <w:t>bedtools jaccard</w:t>
      </w:r>
      <w:r w:rsidR="008D2D48">
        <w:rPr>
          <w:rFonts w:ascii="Helvetica" w:hAnsi="Helvetica"/>
          <w:i/>
          <w:noProof/>
          <w:sz w:val="24"/>
        </w:rPr>
        <w:t xml:space="preserve"> documentation to understand the output</w:t>
      </w:r>
    </w:p>
    <w:p w14:paraId="22EBE998" w14:textId="5C834905" w:rsidR="008D2D48" w:rsidRDefault="008D2D48" w:rsidP="00F9016D">
      <w:pPr>
        <w:pStyle w:val="ListParagraph"/>
        <w:numPr>
          <w:ilvl w:val="0"/>
          <w:numId w:val="8"/>
        </w:numPr>
        <w:rPr>
          <w:rFonts w:ascii="Helvetica" w:hAnsi="Helvetica"/>
          <w:i/>
          <w:noProof/>
          <w:sz w:val="24"/>
        </w:rPr>
      </w:pPr>
      <w:r>
        <w:rPr>
          <w:rFonts w:ascii="Helvetica" w:hAnsi="Helvetica"/>
          <w:i/>
          <w:noProof/>
          <w:sz w:val="24"/>
        </w:rPr>
        <w:t xml:space="preserve">Write a </w:t>
      </w:r>
      <w:r w:rsidRPr="008D2D48">
        <w:rPr>
          <w:rFonts w:ascii="Courier New" w:hAnsi="Courier New" w:cs="Courier New"/>
          <w:noProof/>
          <w:sz w:val="24"/>
        </w:rPr>
        <w:t>bedtools shuffle</w:t>
      </w:r>
      <w:r>
        <w:rPr>
          <w:rFonts w:ascii="Helvetica" w:hAnsi="Helvetica"/>
          <w:i/>
          <w:noProof/>
          <w:sz w:val="24"/>
        </w:rPr>
        <w:t xml:space="preserve"> command to randomize the locations of your BACH1 peaks. Make sure to restrict them to the same chromosome, or else it’ll try to randomize them through the rest of the genome</w:t>
      </w:r>
    </w:p>
    <w:p w14:paraId="33951A50" w14:textId="4CC9F1FF" w:rsidR="008D2D48" w:rsidRDefault="008D2D48" w:rsidP="00F9016D">
      <w:pPr>
        <w:pStyle w:val="ListParagraph"/>
        <w:numPr>
          <w:ilvl w:val="0"/>
          <w:numId w:val="8"/>
        </w:numPr>
        <w:rPr>
          <w:rFonts w:ascii="Helvetica" w:hAnsi="Helvetica"/>
          <w:i/>
          <w:noProof/>
          <w:sz w:val="24"/>
        </w:rPr>
      </w:pPr>
      <w:r>
        <w:rPr>
          <w:rFonts w:ascii="Helvetica" w:hAnsi="Helvetica"/>
          <w:i/>
          <w:noProof/>
          <w:sz w:val="24"/>
        </w:rPr>
        <w:t xml:space="preserve">Write another </w:t>
      </w:r>
      <w:r w:rsidRPr="008D2D48">
        <w:rPr>
          <w:rFonts w:ascii="Courier New" w:hAnsi="Courier New" w:cs="Courier New"/>
          <w:noProof/>
          <w:sz w:val="24"/>
        </w:rPr>
        <w:t>bedtools jaccard</w:t>
      </w:r>
      <w:r>
        <w:rPr>
          <w:rFonts w:ascii="Helvetica" w:hAnsi="Helvetica"/>
          <w:i/>
          <w:noProof/>
          <w:sz w:val="24"/>
        </w:rPr>
        <w:t xml:space="preserve"> command to calculate the jaccard index between your shuffled peaks and genes.</w:t>
      </w:r>
    </w:p>
    <w:p w14:paraId="7A55B440" w14:textId="29CDFB65" w:rsidR="008D2D48" w:rsidRDefault="008D2D48" w:rsidP="008D2D48">
      <w:pPr>
        <w:pStyle w:val="ListParagraph"/>
        <w:numPr>
          <w:ilvl w:val="1"/>
          <w:numId w:val="8"/>
        </w:numPr>
        <w:rPr>
          <w:rFonts w:ascii="Helvetica" w:hAnsi="Helvetica"/>
          <w:i/>
          <w:noProof/>
          <w:sz w:val="24"/>
        </w:rPr>
      </w:pPr>
      <w:r>
        <w:rPr>
          <w:rFonts w:ascii="Helvetica" w:hAnsi="Helvetica"/>
          <w:i/>
          <w:noProof/>
          <w:sz w:val="24"/>
        </w:rPr>
        <w:t xml:space="preserve">HINT: The shuffled file needs to be sorted before it can be used. The </w:t>
      </w:r>
      <w:r w:rsidRPr="008D2D48">
        <w:rPr>
          <w:rFonts w:ascii="Courier New" w:hAnsi="Courier New" w:cs="Courier New"/>
          <w:noProof/>
          <w:sz w:val="24"/>
        </w:rPr>
        <w:t>bedtools jaccard</w:t>
      </w:r>
      <w:r>
        <w:rPr>
          <w:rFonts w:ascii="Helvetica" w:hAnsi="Helvetica"/>
          <w:i/>
          <w:noProof/>
          <w:sz w:val="24"/>
        </w:rPr>
        <w:t xml:space="preserve"> documentation tells you the bash command you need to sort it</w:t>
      </w:r>
    </w:p>
    <w:p w14:paraId="5E322370" w14:textId="1B224D12" w:rsidR="008D2D48" w:rsidRPr="008D2D48" w:rsidRDefault="008D2D48" w:rsidP="008D2D48">
      <w:pPr>
        <w:pStyle w:val="ListParagraph"/>
        <w:numPr>
          <w:ilvl w:val="0"/>
          <w:numId w:val="8"/>
        </w:numPr>
        <w:rPr>
          <w:rFonts w:ascii="Helvetica" w:hAnsi="Helvetica"/>
          <w:i/>
          <w:noProof/>
          <w:sz w:val="24"/>
        </w:rPr>
      </w:pPr>
      <w:r>
        <w:rPr>
          <w:rFonts w:ascii="Helvetica" w:hAnsi="Helvetica"/>
          <w:i/>
          <w:noProof/>
          <w:sz w:val="24"/>
        </w:rPr>
        <w:t xml:space="preserve">Compare your two jaccard output files. Which </w:t>
      </w:r>
      <w:r w:rsidR="00B5227C">
        <w:rPr>
          <w:rFonts w:ascii="Helvetica" w:hAnsi="Helvetica"/>
          <w:i/>
          <w:noProof/>
          <w:sz w:val="24"/>
        </w:rPr>
        <w:t>intersection has</w:t>
      </w:r>
      <w:r>
        <w:rPr>
          <w:rFonts w:ascii="Helvetica" w:hAnsi="Helvetica"/>
          <w:i/>
          <w:noProof/>
          <w:sz w:val="24"/>
        </w:rPr>
        <w:t xml:space="preserve"> </w:t>
      </w:r>
      <w:r w:rsidR="00B5227C">
        <w:rPr>
          <w:rFonts w:ascii="Helvetica" w:hAnsi="Helvetica"/>
          <w:i/>
          <w:noProof/>
          <w:sz w:val="24"/>
        </w:rPr>
        <w:t xml:space="preserve">a </w:t>
      </w:r>
      <w:r>
        <w:rPr>
          <w:rFonts w:ascii="Helvetica" w:hAnsi="Helvetica"/>
          <w:i/>
          <w:noProof/>
          <w:sz w:val="24"/>
        </w:rPr>
        <w:t>higher</w:t>
      </w:r>
      <w:r w:rsidR="00B5227C">
        <w:rPr>
          <w:rFonts w:ascii="Helvetica" w:hAnsi="Helvetica"/>
          <w:i/>
          <w:noProof/>
          <w:sz w:val="24"/>
        </w:rPr>
        <w:t xml:space="preserve"> jaccard index</w:t>
      </w:r>
      <w:r>
        <w:rPr>
          <w:rFonts w:ascii="Helvetica" w:hAnsi="Helvetica"/>
          <w:i/>
          <w:noProof/>
          <w:sz w:val="24"/>
        </w:rPr>
        <w:t>? When you run the script again, the peaks are shuffled differently. How does that change the output?</w:t>
      </w:r>
    </w:p>
    <w:p w14:paraId="52AC8945" w14:textId="7E515631" w:rsidR="00BE332F" w:rsidRPr="008D2D48" w:rsidRDefault="00B5227C" w:rsidP="008D2D48">
      <w:pPr>
        <w:rPr>
          <w:rFonts w:ascii="Helvetica" w:hAnsi="Helvetica"/>
          <w:noProof/>
          <w:sz w:val="24"/>
        </w:rPr>
      </w:pPr>
      <w:r>
        <w:rPr>
          <w:rFonts w:ascii="Helvetica" w:hAnsi="Helvetica"/>
          <w:noProof/>
          <w:sz w:val="24"/>
        </w:rPr>
        <w:t>This example calculates</w:t>
      </w:r>
      <w:r w:rsidR="008D2D48">
        <w:rPr>
          <w:rFonts w:ascii="Helvetica" w:hAnsi="Helvetica"/>
          <w:noProof/>
          <w:sz w:val="24"/>
        </w:rPr>
        <w:t xml:space="preserve"> tiny jaccard indeces because the BACH1 peaks </w:t>
      </w:r>
      <w:r>
        <w:rPr>
          <w:rFonts w:ascii="Helvetica" w:hAnsi="Helvetica"/>
          <w:noProof/>
          <w:sz w:val="24"/>
        </w:rPr>
        <w:t>cover very few bases</w:t>
      </w:r>
      <w:r w:rsidR="008D2D48">
        <w:rPr>
          <w:rFonts w:ascii="Helvetica" w:hAnsi="Helvetica"/>
          <w:noProof/>
          <w:sz w:val="24"/>
        </w:rPr>
        <w:t xml:space="preserve"> compared to all the genes on chr21. But you should see that your shuffled files give a lower jaccard index every time you run your script.</w:t>
      </w:r>
      <w:r w:rsidR="00810F28">
        <w:rPr>
          <w:rFonts w:ascii="Helvetica" w:hAnsi="Helvetica"/>
          <w:noProof/>
          <w:sz w:val="24"/>
        </w:rPr>
        <w:t xml:space="preserve"> Thus your BACH1 peaks overlap genes more than you would expect based on random chance – they’re </w:t>
      </w:r>
      <w:r w:rsidR="00810F28" w:rsidRPr="00810F28">
        <w:rPr>
          <w:rFonts w:ascii="Helvetica" w:hAnsi="Helvetica"/>
          <w:b/>
          <w:noProof/>
          <w:sz w:val="24"/>
        </w:rPr>
        <w:t>enriched</w:t>
      </w:r>
      <w:r w:rsidR="00810F28">
        <w:rPr>
          <w:rFonts w:ascii="Helvetica" w:hAnsi="Helvetica"/>
          <w:noProof/>
          <w:sz w:val="24"/>
        </w:rPr>
        <w:t xml:space="preserve"> over genes.</w:t>
      </w:r>
      <w:r w:rsidR="00BE332F">
        <w:rPr>
          <w:rFonts w:ascii="Helvetica" w:hAnsi="Helvetica"/>
          <w:noProof/>
          <w:sz w:val="24"/>
        </w:rPr>
        <w:t xml:space="preserve"> This would be a lot more obvious if we weren’t working only with chr21.</w:t>
      </w:r>
      <w:bookmarkStart w:id="0" w:name="_GoBack"/>
      <w:bookmarkEnd w:id="0"/>
    </w:p>
    <w:p w14:paraId="05BC51C5" w14:textId="2499B04F" w:rsidR="00D565DC" w:rsidRDefault="00D565DC" w:rsidP="00783DC1">
      <w:pPr>
        <w:rPr>
          <w:rFonts w:ascii="Helvetica" w:hAnsi="Helvetica"/>
          <w:noProof/>
          <w:sz w:val="24"/>
        </w:rPr>
      </w:pPr>
    </w:p>
    <w:p w14:paraId="370D93F3" w14:textId="37A58117" w:rsidR="00D565DC" w:rsidRPr="008D2D48" w:rsidRDefault="008D2D48" w:rsidP="00783DC1">
      <w:pPr>
        <w:rPr>
          <w:rFonts w:ascii="Helvetica" w:hAnsi="Helvetica"/>
          <w:b/>
          <w:noProof/>
          <w:sz w:val="28"/>
        </w:rPr>
      </w:pPr>
      <w:r w:rsidRPr="008D2D48">
        <w:rPr>
          <w:rFonts w:ascii="Helvetica" w:hAnsi="Helvetica"/>
          <w:b/>
          <w:noProof/>
          <w:sz w:val="28"/>
        </w:rPr>
        <w:t>Bedtools review</w:t>
      </w:r>
    </w:p>
    <w:p w14:paraId="5F7EC638" w14:textId="14F5C09E" w:rsidR="00E16541" w:rsidRDefault="00E16541" w:rsidP="00783DC1">
      <w:pPr>
        <w:rPr>
          <w:rFonts w:ascii="Helvetica" w:hAnsi="Helvetica"/>
          <w:noProof/>
          <w:sz w:val="24"/>
        </w:rPr>
      </w:pPr>
      <w:r>
        <w:rPr>
          <w:rFonts w:ascii="Helvetica" w:hAnsi="Helvetica"/>
          <w:noProof/>
          <w:sz w:val="24"/>
        </w:rPr>
        <w:t>There are many bedtools commands that do a wide variety of different things. Some only work with annotation files, some can count reads from BAM files in different ways.</w:t>
      </w:r>
      <w:r w:rsidR="008D2D48">
        <w:rPr>
          <w:rFonts w:ascii="Helvetica" w:hAnsi="Helvetica"/>
          <w:noProof/>
          <w:sz w:val="24"/>
        </w:rPr>
        <w:t xml:space="preserve"> Exploring the different commands will make your </w:t>
      </w:r>
      <w:r w:rsidR="00810F28">
        <w:rPr>
          <w:rFonts w:ascii="Helvetica" w:hAnsi="Helvetica"/>
          <w:noProof/>
          <w:sz w:val="24"/>
        </w:rPr>
        <w:t xml:space="preserve">downstream </w:t>
      </w:r>
      <w:r w:rsidR="008D2D48">
        <w:rPr>
          <w:rFonts w:ascii="Helvetica" w:hAnsi="Helvetica"/>
          <w:noProof/>
          <w:sz w:val="24"/>
        </w:rPr>
        <w:t>sequencing analysis</w:t>
      </w:r>
      <w:r w:rsidR="00810F28">
        <w:rPr>
          <w:rFonts w:ascii="Helvetica" w:hAnsi="Helvetica"/>
          <w:noProof/>
          <w:sz w:val="24"/>
        </w:rPr>
        <w:t xml:space="preserve"> much easier.</w:t>
      </w:r>
    </w:p>
    <w:p w14:paraId="4FF74855" w14:textId="3E05E7A9" w:rsidR="006856EE" w:rsidRDefault="006856EE" w:rsidP="00783DC1">
      <w:pPr>
        <w:rPr>
          <w:rFonts w:ascii="Helvetica" w:hAnsi="Helvetica"/>
          <w:noProof/>
          <w:sz w:val="24"/>
        </w:rPr>
      </w:pPr>
    </w:p>
    <w:p w14:paraId="056003C3" w14:textId="4F7CFEBF" w:rsidR="00183B50" w:rsidRDefault="00183B50" w:rsidP="00783DC1">
      <w:pPr>
        <w:rPr>
          <w:rFonts w:ascii="Helvetica" w:hAnsi="Helvetica"/>
          <w:noProof/>
          <w:sz w:val="24"/>
        </w:rPr>
      </w:pPr>
    </w:p>
    <w:p w14:paraId="7D719B2E" w14:textId="67A7EB7F" w:rsidR="00513895" w:rsidRPr="00E6437F" w:rsidRDefault="00513895">
      <w:pPr>
        <w:rPr>
          <w:rFonts w:ascii="Helvetica" w:hAnsi="Helvetica"/>
          <w:sz w:val="28"/>
          <w:szCs w:val="24"/>
        </w:rPr>
      </w:pPr>
    </w:p>
    <w:sectPr w:rsidR="00513895" w:rsidRPr="00E6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D46"/>
    <w:multiLevelType w:val="hybridMultilevel"/>
    <w:tmpl w:val="6792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10EE5"/>
    <w:multiLevelType w:val="hybridMultilevel"/>
    <w:tmpl w:val="26BC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21399"/>
    <w:multiLevelType w:val="hybridMultilevel"/>
    <w:tmpl w:val="3492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52D30"/>
    <w:multiLevelType w:val="hybridMultilevel"/>
    <w:tmpl w:val="6BA4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93139B"/>
    <w:multiLevelType w:val="hybridMultilevel"/>
    <w:tmpl w:val="C2302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17E88"/>
    <w:multiLevelType w:val="hybridMultilevel"/>
    <w:tmpl w:val="008A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F2331"/>
    <w:multiLevelType w:val="hybridMultilevel"/>
    <w:tmpl w:val="6CB27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0356F6"/>
    <w:multiLevelType w:val="hybridMultilevel"/>
    <w:tmpl w:val="BC7E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0A"/>
    <w:rsid w:val="00023E1A"/>
    <w:rsid w:val="0002439A"/>
    <w:rsid w:val="00036EB3"/>
    <w:rsid w:val="0004165E"/>
    <w:rsid w:val="00046068"/>
    <w:rsid w:val="00070910"/>
    <w:rsid w:val="00073612"/>
    <w:rsid w:val="00073BF7"/>
    <w:rsid w:val="00094C38"/>
    <w:rsid w:val="00097215"/>
    <w:rsid w:val="000A00D8"/>
    <w:rsid w:val="000A1687"/>
    <w:rsid w:val="000A2DED"/>
    <w:rsid w:val="000A6FFA"/>
    <w:rsid w:val="000B691D"/>
    <w:rsid w:val="000D05D0"/>
    <w:rsid w:val="000E036F"/>
    <w:rsid w:val="000E6811"/>
    <w:rsid w:val="000E7A5F"/>
    <w:rsid w:val="000F0BB4"/>
    <w:rsid w:val="000F1B9A"/>
    <w:rsid w:val="000F5BCF"/>
    <w:rsid w:val="00103EF9"/>
    <w:rsid w:val="00104DBC"/>
    <w:rsid w:val="00105558"/>
    <w:rsid w:val="0010675D"/>
    <w:rsid w:val="00124140"/>
    <w:rsid w:val="001324B2"/>
    <w:rsid w:val="001433C4"/>
    <w:rsid w:val="0015106D"/>
    <w:rsid w:val="00152AC5"/>
    <w:rsid w:val="00172DEC"/>
    <w:rsid w:val="00175AFF"/>
    <w:rsid w:val="00176016"/>
    <w:rsid w:val="00177688"/>
    <w:rsid w:val="00183B50"/>
    <w:rsid w:val="001960D8"/>
    <w:rsid w:val="001A2715"/>
    <w:rsid w:val="001A54E7"/>
    <w:rsid w:val="001B55B1"/>
    <w:rsid w:val="001C2992"/>
    <w:rsid w:val="001C3957"/>
    <w:rsid w:val="001C4019"/>
    <w:rsid w:val="001D0AF6"/>
    <w:rsid w:val="001D2E7F"/>
    <w:rsid w:val="001E1A94"/>
    <w:rsid w:val="001E2128"/>
    <w:rsid w:val="001E2A9A"/>
    <w:rsid w:val="001E3514"/>
    <w:rsid w:val="001E6DC5"/>
    <w:rsid w:val="001F6457"/>
    <w:rsid w:val="00206A6C"/>
    <w:rsid w:val="00214A94"/>
    <w:rsid w:val="00226AA1"/>
    <w:rsid w:val="00236E16"/>
    <w:rsid w:val="00246267"/>
    <w:rsid w:val="002527EE"/>
    <w:rsid w:val="00262A2B"/>
    <w:rsid w:val="00266E70"/>
    <w:rsid w:val="00272193"/>
    <w:rsid w:val="002744F7"/>
    <w:rsid w:val="0029190A"/>
    <w:rsid w:val="002A2C96"/>
    <w:rsid w:val="002A6774"/>
    <w:rsid w:val="002B0797"/>
    <w:rsid w:val="002B297E"/>
    <w:rsid w:val="002B40E5"/>
    <w:rsid w:val="002D2674"/>
    <w:rsid w:val="002D50F8"/>
    <w:rsid w:val="002D6FA4"/>
    <w:rsid w:val="002E17AC"/>
    <w:rsid w:val="002E3743"/>
    <w:rsid w:val="002E3AB5"/>
    <w:rsid w:val="002F14B2"/>
    <w:rsid w:val="002F7710"/>
    <w:rsid w:val="002F7F4A"/>
    <w:rsid w:val="00301604"/>
    <w:rsid w:val="00304EEE"/>
    <w:rsid w:val="003121FB"/>
    <w:rsid w:val="00314FC8"/>
    <w:rsid w:val="003152E9"/>
    <w:rsid w:val="003236D7"/>
    <w:rsid w:val="00330866"/>
    <w:rsid w:val="00342E7C"/>
    <w:rsid w:val="003543EC"/>
    <w:rsid w:val="00355982"/>
    <w:rsid w:val="003578F1"/>
    <w:rsid w:val="00361234"/>
    <w:rsid w:val="0036562C"/>
    <w:rsid w:val="00370DA4"/>
    <w:rsid w:val="003726FE"/>
    <w:rsid w:val="0038428D"/>
    <w:rsid w:val="0039006E"/>
    <w:rsid w:val="00392A87"/>
    <w:rsid w:val="00395E91"/>
    <w:rsid w:val="003D76FF"/>
    <w:rsid w:val="003F26B2"/>
    <w:rsid w:val="00401BC3"/>
    <w:rsid w:val="004030F4"/>
    <w:rsid w:val="004108EB"/>
    <w:rsid w:val="0041680C"/>
    <w:rsid w:val="00435405"/>
    <w:rsid w:val="004400AD"/>
    <w:rsid w:val="00440607"/>
    <w:rsid w:val="004432F0"/>
    <w:rsid w:val="00453749"/>
    <w:rsid w:val="0045654A"/>
    <w:rsid w:val="00457473"/>
    <w:rsid w:val="0046684D"/>
    <w:rsid w:val="00475CF7"/>
    <w:rsid w:val="004870BD"/>
    <w:rsid w:val="00487DA2"/>
    <w:rsid w:val="004A58BA"/>
    <w:rsid w:val="004A5EFA"/>
    <w:rsid w:val="004B01B3"/>
    <w:rsid w:val="004B20F6"/>
    <w:rsid w:val="004B3D43"/>
    <w:rsid w:val="004C0D03"/>
    <w:rsid w:val="004C2D91"/>
    <w:rsid w:val="004C5C70"/>
    <w:rsid w:val="004D0270"/>
    <w:rsid w:val="004D5423"/>
    <w:rsid w:val="004F053D"/>
    <w:rsid w:val="00513895"/>
    <w:rsid w:val="005155A6"/>
    <w:rsid w:val="00517370"/>
    <w:rsid w:val="00524CA6"/>
    <w:rsid w:val="00527B9D"/>
    <w:rsid w:val="00534C7E"/>
    <w:rsid w:val="00540579"/>
    <w:rsid w:val="00540D8D"/>
    <w:rsid w:val="0054137A"/>
    <w:rsid w:val="00544124"/>
    <w:rsid w:val="0055370D"/>
    <w:rsid w:val="00554292"/>
    <w:rsid w:val="00555166"/>
    <w:rsid w:val="0056290B"/>
    <w:rsid w:val="00566595"/>
    <w:rsid w:val="005762D6"/>
    <w:rsid w:val="00592A13"/>
    <w:rsid w:val="005969F8"/>
    <w:rsid w:val="005B4913"/>
    <w:rsid w:val="005D1173"/>
    <w:rsid w:val="005D680C"/>
    <w:rsid w:val="005D68C2"/>
    <w:rsid w:val="005E1A07"/>
    <w:rsid w:val="005E6CB0"/>
    <w:rsid w:val="005E7618"/>
    <w:rsid w:val="005E7E7F"/>
    <w:rsid w:val="005F2739"/>
    <w:rsid w:val="005F597D"/>
    <w:rsid w:val="00610802"/>
    <w:rsid w:val="00612BAC"/>
    <w:rsid w:val="0061727C"/>
    <w:rsid w:val="006172D5"/>
    <w:rsid w:val="006228B5"/>
    <w:rsid w:val="0063171B"/>
    <w:rsid w:val="006335E4"/>
    <w:rsid w:val="006467BE"/>
    <w:rsid w:val="006472CD"/>
    <w:rsid w:val="00651618"/>
    <w:rsid w:val="00653CF5"/>
    <w:rsid w:val="00656417"/>
    <w:rsid w:val="0066051A"/>
    <w:rsid w:val="00664FE2"/>
    <w:rsid w:val="006659E6"/>
    <w:rsid w:val="00672470"/>
    <w:rsid w:val="00675230"/>
    <w:rsid w:val="00684F89"/>
    <w:rsid w:val="00684FCD"/>
    <w:rsid w:val="006856EE"/>
    <w:rsid w:val="00687AE5"/>
    <w:rsid w:val="0069742A"/>
    <w:rsid w:val="006A031E"/>
    <w:rsid w:val="006A2430"/>
    <w:rsid w:val="006B147E"/>
    <w:rsid w:val="006C76B7"/>
    <w:rsid w:val="006C7C23"/>
    <w:rsid w:val="006D09A7"/>
    <w:rsid w:val="006D2373"/>
    <w:rsid w:val="006D474E"/>
    <w:rsid w:val="006E2A50"/>
    <w:rsid w:val="006F495C"/>
    <w:rsid w:val="00703FA5"/>
    <w:rsid w:val="007077B5"/>
    <w:rsid w:val="007103CD"/>
    <w:rsid w:val="007163BC"/>
    <w:rsid w:val="007357B3"/>
    <w:rsid w:val="0073797C"/>
    <w:rsid w:val="007404C3"/>
    <w:rsid w:val="00740A4F"/>
    <w:rsid w:val="0074337E"/>
    <w:rsid w:val="00745382"/>
    <w:rsid w:val="00750067"/>
    <w:rsid w:val="00752398"/>
    <w:rsid w:val="007617EE"/>
    <w:rsid w:val="0078000C"/>
    <w:rsid w:val="00780DD9"/>
    <w:rsid w:val="00783DC1"/>
    <w:rsid w:val="007926BF"/>
    <w:rsid w:val="007B1F1D"/>
    <w:rsid w:val="007B21AA"/>
    <w:rsid w:val="007C0FED"/>
    <w:rsid w:val="007D0DD8"/>
    <w:rsid w:val="007D37FC"/>
    <w:rsid w:val="007D6A0E"/>
    <w:rsid w:val="007E3203"/>
    <w:rsid w:val="007E5BD8"/>
    <w:rsid w:val="007E68DE"/>
    <w:rsid w:val="007F06A8"/>
    <w:rsid w:val="007F1434"/>
    <w:rsid w:val="007F1DC6"/>
    <w:rsid w:val="007F1E4D"/>
    <w:rsid w:val="00802D5F"/>
    <w:rsid w:val="00810F28"/>
    <w:rsid w:val="008229E9"/>
    <w:rsid w:val="00830EC3"/>
    <w:rsid w:val="00831218"/>
    <w:rsid w:val="00837E3E"/>
    <w:rsid w:val="008436D0"/>
    <w:rsid w:val="00856561"/>
    <w:rsid w:val="008568CF"/>
    <w:rsid w:val="00856D3A"/>
    <w:rsid w:val="00861793"/>
    <w:rsid w:val="00863C92"/>
    <w:rsid w:val="00864FA1"/>
    <w:rsid w:val="00877FCD"/>
    <w:rsid w:val="00881253"/>
    <w:rsid w:val="00881570"/>
    <w:rsid w:val="0089612B"/>
    <w:rsid w:val="00896E1B"/>
    <w:rsid w:val="008A6883"/>
    <w:rsid w:val="008C738A"/>
    <w:rsid w:val="008D2D48"/>
    <w:rsid w:val="008E493B"/>
    <w:rsid w:val="008E6FFF"/>
    <w:rsid w:val="008E7F9D"/>
    <w:rsid w:val="008F0B01"/>
    <w:rsid w:val="00910549"/>
    <w:rsid w:val="00910963"/>
    <w:rsid w:val="00913ADC"/>
    <w:rsid w:val="0091563A"/>
    <w:rsid w:val="00923690"/>
    <w:rsid w:val="00933444"/>
    <w:rsid w:val="009337EC"/>
    <w:rsid w:val="00936AFB"/>
    <w:rsid w:val="0095124E"/>
    <w:rsid w:val="009604D0"/>
    <w:rsid w:val="009675A6"/>
    <w:rsid w:val="00970DC4"/>
    <w:rsid w:val="00973E01"/>
    <w:rsid w:val="009820E6"/>
    <w:rsid w:val="0098304C"/>
    <w:rsid w:val="00985FA4"/>
    <w:rsid w:val="00986912"/>
    <w:rsid w:val="00990F32"/>
    <w:rsid w:val="009A0C7F"/>
    <w:rsid w:val="009B0426"/>
    <w:rsid w:val="009B048A"/>
    <w:rsid w:val="009B5975"/>
    <w:rsid w:val="009B5A38"/>
    <w:rsid w:val="009C7280"/>
    <w:rsid w:val="009C7705"/>
    <w:rsid w:val="009D1C61"/>
    <w:rsid w:val="009E0697"/>
    <w:rsid w:val="009E1CE7"/>
    <w:rsid w:val="009E463D"/>
    <w:rsid w:val="009E61CB"/>
    <w:rsid w:val="009F7FF7"/>
    <w:rsid w:val="00A00416"/>
    <w:rsid w:val="00A026AD"/>
    <w:rsid w:val="00A22787"/>
    <w:rsid w:val="00A31D4D"/>
    <w:rsid w:val="00A3464D"/>
    <w:rsid w:val="00A44783"/>
    <w:rsid w:val="00A60588"/>
    <w:rsid w:val="00A72DE2"/>
    <w:rsid w:val="00A771A1"/>
    <w:rsid w:val="00A8462C"/>
    <w:rsid w:val="00AA670D"/>
    <w:rsid w:val="00AB2F54"/>
    <w:rsid w:val="00AC1E27"/>
    <w:rsid w:val="00AC2D6A"/>
    <w:rsid w:val="00AC6169"/>
    <w:rsid w:val="00AD7BF9"/>
    <w:rsid w:val="00AE3CDC"/>
    <w:rsid w:val="00AF51EC"/>
    <w:rsid w:val="00AF6515"/>
    <w:rsid w:val="00B06CCE"/>
    <w:rsid w:val="00B27519"/>
    <w:rsid w:val="00B30D7D"/>
    <w:rsid w:val="00B360DB"/>
    <w:rsid w:val="00B3676A"/>
    <w:rsid w:val="00B452F8"/>
    <w:rsid w:val="00B5227C"/>
    <w:rsid w:val="00B60B3B"/>
    <w:rsid w:val="00B61DB8"/>
    <w:rsid w:val="00B62D72"/>
    <w:rsid w:val="00B6385A"/>
    <w:rsid w:val="00B70D7D"/>
    <w:rsid w:val="00B72418"/>
    <w:rsid w:val="00B729B8"/>
    <w:rsid w:val="00B8154A"/>
    <w:rsid w:val="00B82277"/>
    <w:rsid w:val="00B87824"/>
    <w:rsid w:val="00B87995"/>
    <w:rsid w:val="00BA1A66"/>
    <w:rsid w:val="00BA47E5"/>
    <w:rsid w:val="00BB726F"/>
    <w:rsid w:val="00BC133C"/>
    <w:rsid w:val="00BC4C8D"/>
    <w:rsid w:val="00BD3635"/>
    <w:rsid w:val="00BE0256"/>
    <w:rsid w:val="00BE14AA"/>
    <w:rsid w:val="00BE2A84"/>
    <w:rsid w:val="00BE332F"/>
    <w:rsid w:val="00BF1898"/>
    <w:rsid w:val="00C1491E"/>
    <w:rsid w:val="00C16098"/>
    <w:rsid w:val="00C24C57"/>
    <w:rsid w:val="00C25434"/>
    <w:rsid w:val="00C3495B"/>
    <w:rsid w:val="00C42960"/>
    <w:rsid w:val="00C4756A"/>
    <w:rsid w:val="00C546DF"/>
    <w:rsid w:val="00C73913"/>
    <w:rsid w:val="00C743C5"/>
    <w:rsid w:val="00C83B58"/>
    <w:rsid w:val="00C92012"/>
    <w:rsid w:val="00CA05DC"/>
    <w:rsid w:val="00CA0F4B"/>
    <w:rsid w:val="00CA23AD"/>
    <w:rsid w:val="00CB7880"/>
    <w:rsid w:val="00CC7AE6"/>
    <w:rsid w:val="00CD250D"/>
    <w:rsid w:val="00CD7B3C"/>
    <w:rsid w:val="00D007DA"/>
    <w:rsid w:val="00D012BA"/>
    <w:rsid w:val="00D102ED"/>
    <w:rsid w:val="00D11921"/>
    <w:rsid w:val="00D16BC9"/>
    <w:rsid w:val="00D17B48"/>
    <w:rsid w:val="00D25AB9"/>
    <w:rsid w:val="00D377C0"/>
    <w:rsid w:val="00D4560A"/>
    <w:rsid w:val="00D565DC"/>
    <w:rsid w:val="00D57DA3"/>
    <w:rsid w:val="00D6090A"/>
    <w:rsid w:val="00D6095B"/>
    <w:rsid w:val="00D60FE0"/>
    <w:rsid w:val="00D70CDC"/>
    <w:rsid w:val="00D74A88"/>
    <w:rsid w:val="00D756E9"/>
    <w:rsid w:val="00D81A6F"/>
    <w:rsid w:val="00D83003"/>
    <w:rsid w:val="00D90F46"/>
    <w:rsid w:val="00D93762"/>
    <w:rsid w:val="00D95821"/>
    <w:rsid w:val="00DA5AE4"/>
    <w:rsid w:val="00DB35AD"/>
    <w:rsid w:val="00DC11CD"/>
    <w:rsid w:val="00DC2BFE"/>
    <w:rsid w:val="00DD00E6"/>
    <w:rsid w:val="00DD607E"/>
    <w:rsid w:val="00DD76B7"/>
    <w:rsid w:val="00DD7CC3"/>
    <w:rsid w:val="00DE2F7D"/>
    <w:rsid w:val="00DE3EC5"/>
    <w:rsid w:val="00DE4AA3"/>
    <w:rsid w:val="00DF1592"/>
    <w:rsid w:val="00DF491A"/>
    <w:rsid w:val="00E03A35"/>
    <w:rsid w:val="00E15386"/>
    <w:rsid w:val="00E16541"/>
    <w:rsid w:val="00E16C36"/>
    <w:rsid w:val="00E30C05"/>
    <w:rsid w:val="00E323C5"/>
    <w:rsid w:val="00E346DD"/>
    <w:rsid w:val="00E348B1"/>
    <w:rsid w:val="00E35944"/>
    <w:rsid w:val="00E36F4C"/>
    <w:rsid w:val="00E52DD6"/>
    <w:rsid w:val="00E6437F"/>
    <w:rsid w:val="00E81C5B"/>
    <w:rsid w:val="00E93812"/>
    <w:rsid w:val="00E94444"/>
    <w:rsid w:val="00E95FF4"/>
    <w:rsid w:val="00EA1A98"/>
    <w:rsid w:val="00EB3009"/>
    <w:rsid w:val="00EC07F4"/>
    <w:rsid w:val="00EC10C0"/>
    <w:rsid w:val="00EC1BE8"/>
    <w:rsid w:val="00EC4539"/>
    <w:rsid w:val="00EC7ACC"/>
    <w:rsid w:val="00ED1D61"/>
    <w:rsid w:val="00ED2FB9"/>
    <w:rsid w:val="00EE3523"/>
    <w:rsid w:val="00EE6DA1"/>
    <w:rsid w:val="00EF2122"/>
    <w:rsid w:val="00EF7481"/>
    <w:rsid w:val="00F02310"/>
    <w:rsid w:val="00F0319D"/>
    <w:rsid w:val="00F10271"/>
    <w:rsid w:val="00F12A25"/>
    <w:rsid w:val="00F13D0B"/>
    <w:rsid w:val="00F16FFE"/>
    <w:rsid w:val="00F2504B"/>
    <w:rsid w:val="00F260D3"/>
    <w:rsid w:val="00F33244"/>
    <w:rsid w:val="00F403D3"/>
    <w:rsid w:val="00F504F2"/>
    <w:rsid w:val="00F52E10"/>
    <w:rsid w:val="00F73C48"/>
    <w:rsid w:val="00F77FB7"/>
    <w:rsid w:val="00F8176C"/>
    <w:rsid w:val="00F874E9"/>
    <w:rsid w:val="00F9016D"/>
    <w:rsid w:val="00FA6726"/>
    <w:rsid w:val="00FC0DDE"/>
    <w:rsid w:val="00FC2A08"/>
    <w:rsid w:val="00FC7A88"/>
    <w:rsid w:val="00FD62B0"/>
    <w:rsid w:val="00FF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78BE6"/>
  <w15:chartTrackingRefBased/>
  <w15:docId w15:val="{CAA36F73-0206-42B1-8719-177F7C0C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F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9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3CF5"/>
    <w:rPr>
      <w:color w:val="0563C1" w:themeColor="hyperlink"/>
      <w:u w:val="single"/>
    </w:rPr>
  </w:style>
  <w:style w:type="character" w:customStyle="1" w:styleId="UnresolvedMention">
    <w:name w:val="Unresolved Mention"/>
    <w:basedOn w:val="DefaultParagraphFont"/>
    <w:uiPriority w:val="99"/>
    <w:semiHidden/>
    <w:unhideWhenUsed/>
    <w:rsid w:val="00653CF5"/>
    <w:rPr>
      <w:color w:val="605E5C"/>
      <w:shd w:val="clear" w:color="auto" w:fill="E1DFDD"/>
    </w:rPr>
  </w:style>
  <w:style w:type="character" w:styleId="FollowedHyperlink">
    <w:name w:val="FollowedHyperlink"/>
    <w:basedOn w:val="DefaultParagraphFont"/>
    <w:uiPriority w:val="99"/>
    <w:semiHidden/>
    <w:unhideWhenUsed/>
    <w:rsid w:val="00A026AD"/>
    <w:rPr>
      <w:color w:val="954F72" w:themeColor="followedHyperlink"/>
      <w:u w:val="single"/>
    </w:rPr>
  </w:style>
  <w:style w:type="paragraph" w:styleId="ListParagraph">
    <w:name w:val="List Paragraph"/>
    <w:basedOn w:val="Normal"/>
    <w:uiPriority w:val="34"/>
    <w:qFormat/>
    <w:rsid w:val="006E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37334">
      <w:bodyDiv w:val="1"/>
      <w:marLeft w:val="0"/>
      <w:marRight w:val="0"/>
      <w:marTop w:val="0"/>
      <w:marBottom w:val="0"/>
      <w:divBdr>
        <w:top w:val="none" w:sz="0" w:space="0" w:color="auto"/>
        <w:left w:val="none" w:sz="0" w:space="0" w:color="auto"/>
        <w:bottom w:val="none" w:sz="0" w:space="0" w:color="auto"/>
        <w:right w:val="none" w:sz="0" w:space="0" w:color="auto"/>
      </w:divBdr>
    </w:div>
    <w:div w:id="18236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dtools.readthedocs.io/en/latest/" TargetMode="External"/><Relationship Id="rId3" Type="http://schemas.openxmlformats.org/officeDocument/2006/relationships/settings" Target="settings.xml"/><Relationship Id="rId7" Type="http://schemas.openxmlformats.org/officeDocument/2006/relationships/hyperlink" Target="https://genome.ucsc.edu/FAQ/FAQ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odeproject.org/" TargetMode="External"/><Relationship Id="rId11" Type="http://schemas.openxmlformats.org/officeDocument/2006/relationships/theme" Target="theme/theme1.xml"/><Relationship Id="rId5" Type="http://schemas.openxmlformats.org/officeDocument/2006/relationships/hyperlink" Target="https://genome.ucsc.edu/FAQ/FAQgenes.html#ensRefse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dtools.readthedocs.io/en/latest/content/bedtools-su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3262</TotalTime>
  <Pages>6</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Eraso</dc:creator>
  <cp:keywords/>
  <dc:description/>
  <cp:lastModifiedBy>Lynn Sanford</cp:lastModifiedBy>
  <cp:revision>20</cp:revision>
  <dcterms:created xsi:type="dcterms:W3CDTF">2022-07-20T19:20:00Z</dcterms:created>
  <dcterms:modified xsi:type="dcterms:W3CDTF">2023-08-02T21:39:00Z</dcterms:modified>
</cp:coreProperties>
</file>