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bookmarkStart w:id="0" w:name="_GoBack"/>
    </w:p>
    <w:bookmarkEnd w:id="0"/>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p>
    <w:p w:rsidR="008C35B8" w:rsidRDefault="008C35B8">
      <w:pPr>
        <w:rPr>
          <w:rFonts w:ascii="Times New Roman" w:eastAsia="Times New Roman" w:hAnsi="Times New Roman" w:cs="Times New Roman"/>
          <w:sz w:val="28"/>
          <w:szCs w:val="28"/>
        </w:rPr>
      </w:pP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Senior Software Engineering Project</w:t>
      </w: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Veterans Museum</w:t>
      </w:r>
    </w:p>
    <w:p w:rsidR="008C35B8" w:rsidRDefault="00184D7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2</w:t>
      </w: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8C35B8">
      <w:pPr>
        <w:jc w:val="center"/>
        <w:rPr>
          <w:rFonts w:ascii="Times New Roman" w:eastAsia="Times New Roman" w:hAnsi="Times New Roman" w:cs="Times New Roman"/>
          <w:sz w:val="28"/>
          <w:szCs w:val="28"/>
        </w:rPr>
      </w:pP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 Content</w:t>
      </w: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Ben Ward</w:t>
      </w: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John Michael Raimondi</w:t>
      </w:r>
    </w:p>
    <w:p w:rsidR="008C35B8" w:rsidRDefault="008C35B8">
      <w:pPr>
        <w:jc w:val="center"/>
        <w:rPr>
          <w:rFonts w:ascii="Times New Roman" w:eastAsia="Times New Roman" w:hAnsi="Times New Roman" w:cs="Times New Roman"/>
          <w:sz w:val="28"/>
          <w:szCs w:val="28"/>
        </w:rPr>
      </w:pP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2 Content</w:t>
      </w: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Phillip Owens</w:t>
      </w:r>
    </w:p>
    <w:p w:rsidR="008C35B8" w:rsidRDefault="009956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Nicholas Morgan</w:t>
      </w:r>
      <w:r>
        <w:br w:type="page"/>
      </w:r>
    </w:p>
    <w:p w:rsidR="008C35B8" w:rsidRDefault="0099564D">
      <w:pPr>
        <w:pStyle w:val="Heading1"/>
      </w:pPr>
      <w:bookmarkStart w:id="1" w:name="_g0sl5n6osrtq"/>
      <w:bookmarkStart w:id="2" w:name="_Toc46072689"/>
      <w:bookmarkEnd w:id="1"/>
      <w:r>
        <w:lastRenderedPageBreak/>
        <w:t>Project Summary</w:t>
      </w:r>
      <w:bookmarkEnd w:id="2"/>
    </w:p>
    <w:p w:rsidR="008C35B8" w:rsidRDefault="0099564D">
      <w:r>
        <w:tab/>
      </w:r>
      <w:r>
        <w:rPr>
          <w:sz w:val="24"/>
          <w:szCs w:val="24"/>
        </w:rPr>
        <w:t xml:space="preserve">The main task of our project was to help our client, </w:t>
      </w:r>
      <w:r>
        <w:rPr>
          <w:sz w:val="24"/>
          <w:szCs w:val="24"/>
        </w:rPr>
        <w:t xml:space="preserve">Mr. Bob Borden, have an easier time managing his database of Alabama veterans. We decided to move Bob away from Microsoft Access and build him two standalone applications that he can use to manage this database. Both applications, one for visitors to look </w:t>
      </w:r>
      <w:r>
        <w:rPr>
          <w:sz w:val="24"/>
          <w:szCs w:val="24"/>
        </w:rPr>
        <w:t xml:space="preserve">at data and one for Mr. Borden to manage data, were written in C# with Windows Presentation Foundation (WPF).  We also decided to merge his 6 database files and migrate to </w:t>
      </w:r>
      <w:proofErr w:type="spellStart"/>
      <w:r>
        <w:rPr>
          <w:sz w:val="24"/>
          <w:szCs w:val="24"/>
        </w:rPr>
        <w:t>MariaDB</w:t>
      </w:r>
      <w:proofErr w:type="spellEnd"/>
      <w:r>
        <w:rPr>
          <w:sz w:val="24"/>
          <w:szCs w:val="24"/>
        </w:rPr>
        <w:t>.</w:t>
      </w:r>
    </w:p>
    <w:p w:rsidR="008C35B8" w:rsidRDefault="0099564D">
      <w:r>
        <w:rPr>
          <w:rFonts w:ascii="Times New Roman" w:eastAsia="Times New Roman" w:hAnsi="Times New Roman" w:cs="Times New Roman"/>
          <w:sz w:val="24"/>
          <w:szCs w:val="24"/>
        </w:rPr>
        <w:tab/>
      </w:r>
      <w:r>
        <w:rPr>
          <w:rFonts w:eastAsia="Times New Roman" w:cs="Times New Roman"/>
          <w:sz w:val="24"/>
          <w:szCs w:val="24"/>
        </w:rPr>
        <w:t>The version 2 of the project addressed a list of action items requested as</w:t>
      </w:r>
      <w:r>
        <w:rPr>
          <w:rFonts w:eastAsia="Times New Roman" w:cs="Times New Roman"/>
          <w:sz w:val="24"/>
          <w:szCs w:val="24"/>
        </w:rPr>
        <w:t xml:space="preserve"> changes to the project as delivered by the version 1 team. The requested items were meant to address some simple functional changes, new features, and an effective backup solution for the projects data. The functional changes and features were written in </w:t>
      </w:r>
      <w:r>
        <w:rPr>
          <w:rFonts w:eastAsia="Times New Roman" w:cs="Times New Roman"/>
          <w:sz w:val="24"/>
          <w:szCs w:val="24"/>
        </w:rPr>
        <w:t xml:space="preserve">C# with Windows Presentation Foundation (WPF), while the backup solution is implemented using Windows batch scripts. </w:t>
      </w:r>
      <w:r>
        <w:br w:type="page"/>
      </w:r>
    </w:p>
    <w:p w:rsidR="008C35B8" w:rsidRDefault="0099564D">
      <w:pPr>
        <w:pStyle w:val="Heading1"/>
        <w:spacing w:line="480" w:lineRule="auto"/>
      </w:pPr>
      <w:bookmarkStart w:id="3" w:name="_bivppljb82mf"/>
      <w:bookmarkStart w:id="4" w:name="_Toc46072690"/>
      <w:bookmarkEnd w:id="3"/>
      <w:r>
        <w:lastRenderedPageBreak/>
        <w:t>Table of Contents</w:t>
      </w:r>
      <w:bookmarkEnd w:id="4"/>
    </w:p>
    <w:p w:rsidR="008C35B8" w:rsidRDefault="008C35B8">
      <w:pPr>
        <w:pStyle w:val="LO-normal"/>
        <w:sectPr w:rsidR="008C35B8">
          <w:headerReference w:type="default" r:id="rId8"/>
          <w:headerReference w:type="first" r:id="rId9"/>
          <w:pgSz w:w="12240" w:h="15840"/>
          <w:pgMar w:top="1440" w:right="1440" w:bottom="1440" w:left="1440" w:header="720" w:footer="0" w:gutter="0"/>
          <w:pgNumType w:start="0"/>
          <w:cols w:space="720"/>
          <w:formProt w:val="0"/>
          <w:titlePg/>
          <w:docGrid w:linePitch="100" w:charSpace="4096"/>
        </w:sectPr>
      </w:pPr>
    </w:p>
    <w:p w:rsidR="008C35B8" w:rsidRDefault="008C35B8">
      <w:pPr>
        <w:spacing w:line="480" w:lineRule="auto"/>
        <w:rPr>
          <w:rFonts w:ascii="Times New Roman" w:eastAsia="Times New Roman" w:hAnsi="Times New Roman" w:cs="Times New Roman"/>
          <w:sz w:val="28"/>
          <w:szCs w:val="28"/>
        </w:rPr>
      </w:pPr>
    </w:p>
    <w:sdt>
      <w:sdtPr>
        <w:id w:val="-1871366007"/>
        <w:docPartObj>
          <w:docPartGallery w:val="Table of Contents"/>
          <w:docPartUnique/>
        </w:docPartObj>
      </w:sdtPr>
      <w:sdtEndPr>
        <w:rPr>
          <w:rFonts w:ascii="Arial" w:eastAsia="Arial" w:hAnsi="Arial" w:cs="Arial"/>
          <w:b/>
          <w:bCs/>
          <w:noProof/>
          <w:color w:val="auto"/>
          <w:sz w:val="22"/>
          <w:szCs w:val="22"/>
          <w:lang w:val="en" w:eastAsia="zh-CN" w:bidi="hi-IN"/>
        </w:rPr>
      </w:sdtEndPr>
      <w:sdtContent>
        <w:p w:rsidR="00C6512C" w:rsidRDefault="00C6512C">
          <w:pPr>
            <w:pStyle w:val="TOCHeading"/>
          </w:pPr>
          <w:r>
            <w:t>Contents</w:t>
          </w:r>
        </w:p>
        <w:p w:rsidR="00320BD3" w:rsidRDefault="00C6512C">
          <w:pPr>
            <w:pStyle w:val="TOC1"/>
            <w:tabs>
              <w:tab w:val="right" w:leader="dot" w:pos="9350"/>
            </w:tabs>
            <w:rPr>
              <w:rFonts w:asciiTheme="minorHAnsi" w:eastAsiaTheme="minorEastAsia" w:hAnsiTheme="minorHAnsi" w:cstheme="minorBidi"/>
              <w:noProof/>
              <w:szCs w:val="22"/>
              <w:lang w:val="en-US" w:eastAsia="en-US" w:bidi="ar-SA"/>
            </w:rPr>
          </w:pPr>
          <w:r>
            <w:rPr>
              <w:b/>
              <w:bCs/>
              <w:noProof/>
            </w:rPr>
            <w:fldChar w:fldCharType="begin"/>
          </w:r>
          <w:r>
            <w:rPr>
              <w:b/>
              <w:bCs/>
              <w:noProof/>
            </w:rPr>
            <w:instrText xml:space="preserve"> TOC \o "1-3" \h \z \u </w:instrText>
          </w:r>
          <w:r>
            <w:rPr>
              <w:b/>
              <w:bCs/>
              <w:noProof/>
            </w:rPr>
            <w:fldChar w:fldCharType="separate"/>
          </w:r>
          <w:hyperlink w:anchor="_Toc46072689" w:history="1">
            <w:r w:rsidR="00320BD3" w:rsidRPr="008B2CFE">
              <w:rPr>
                <w:rStyle w:val="Hyperlink"/>
                <w:noProof/>
              </w:rPr>
              <w:t>Project Summary</w:t>
            </w:r>
            <w:r w:rsidR="00320BD3">
              <w:rPr>
                <w:noProof/>
                <w:webHidden/>
              </w:rPr>
              <w:tab/>
            </w:r>
            <w:r w:rsidR="00320BD3">
              <w:rPr>
                <w:noProof/>
                <w:webHidden/>
              </w:rPr>
              <w:fldChar w:fldCharType="begin"/>
            </w:r>
            <w:r w:rsidR="00320BD3">
              <w:rPr>
                <w:noProof/>
                <w:webHidden/>
              </w:rPr>
              <w:instrText xml:space="preserve"> PAGEREF _Toc46072689 \h </w:instrText>
            </w:r>
            <w:r w:rsidR="00320BD3">
              <w:rPr>
                <w:noProof/>
                <w:webHidden/>
              </w:rPr>
            </w:r>
            <w:r w:rsidR="00320BD3">
              <w:rPr>
                <w:noProof/>
                <w:webHidden/>
              </w:rPr>
              <w:fldChar w:fldCharType="separate"/>
            </w:r>
            <w:r w:rsidR="009902DB">
              <w:rPr>
                <w:noProof/>
                <w:webHidden/>
              </w:rPr>
              <w:t>1</w:t>
            </w:r>
            <w:r w:rsidR="00320BD3">
              <w:rPr>
                <w:noProof/>
                <w:webHidden/>
              </w:rPr>
              <w:fldChar w:fldCharType="end"/>
            </w:r>
          </w:hyperlink>
        </w:p>
        <w:p w:rsidR="00320BD3" w:rsidRDefault="00320BD3">
          <w:pPr>
            <w:pStyle w:val="TOC1"/>
            <w:tabs>
              <w:tab w:val="right" w:leader="dot" w:pos="9350"/>
            </w:tabs>
            <w:rPr>
              <w:rFonts w:asciiTheme="minorHAnsi" w:eastAsiaTheme="minorEastAsia" w:hAnsiTheme="minorHAnsi" w:cstheme="minorBidi"/>
              <w:noProof/>
              <w:szCs w:val="22"/>
              <w:lang w:val="en-US" w:eastAsia="en-US" w:bidi="ar-SA"/>
            </w:rPr>
          </w:pPr>
          <w:hyperlink w:anchor="_Toc46072690" w:history="1">
            <w:r w:rsidRPr="008B2CFE">
              <w:rPr>
                <w:rStyle w:val="Hyperlink"/>
                <w:noProof/>
              </w:rPr>
              <w:t>Table of Contents</w:t>
            </w:r>
            <w:r>
              <w:rPr>
                <w:noProof/>
                <w:webHidden/>
              </w:rPr>
              <w:tab/>
            </w:r>
            <w:r>
              <w:rPr>
                <w:noProof/>
                <w:webHidden/>
              </w:rPr>
              <w:fldChar w:fldCharType="begin"/>
            </w:r>
            <w:r>
              <w:rPr>
                <w:noProof/>
                <w:webHidden/>
              </w:rPr>
              <w:instrText xml:space="preserve"> PAGEREF _Toc46072690 \h </w:instrText>
            </w:r>
            <w:r>
              <w:rPr>
                <w:noProof/>
                <w:webHidden/>
              </w:rPr>
            </w:r>
            <w:r>
              <w:rPr>
                <w:noProof/>
                <w:webHidden/>
              </w:rPr>
              <w:fldChar w:fldCharType="separate"/>
            </w:r>
            <w:r w:rsidR="009902DB">
              <w:rPr>
                <w:noProof/>
                <w:webHidden/>
              </w:rPr>
              <w:t>2</w:t>
            </w:r>
            <w:r>
              <w:rPr>
                <w:noProof/>
                <w:webHidden/>
              </w:rPr>
              <w:fldChar w:fldCharType="end"/>
            </w:r>
          </w:hyperlink>
        </w:p>
        <w:p w:rsidR="00320BD3" w:rsidRDefault="00320BD3">
          <w:pPr>
            <w:pStyle w:val="TOC1"/>
            <w:tabs>
              <w:tab w:val="right" w:leader="dot" w:pos="9350"/>
            </w:tabs>
            <w:rPr>
              <w:rFonts w:asciiTheme="minorHAnsi" w:eastAsiaTheme="minorEastAsia" w:hAnsiTheme="minorHAnsi" w:cstheme="minorBidi"/>
              <w:noProof/>
              <w:szCs w:val="22"/>
              <w:lang w:val="en-US" w:eastAsia="en-US" w:bidi="ar-SA"/>
            </w:rPr>
          </w:pPr>
          <w:hyperlink w:anchor="_Toc46072691" w:history="1">
            <w:r w:rsidRPr="008B2CFE">
              <w:rPr>
                <w:rStyle w:val="Hyperlink"/>
                <w:noProof/>
              </w:rPr>
              <w:t>Problem and Objectives</w:t>
            </w:r>
            <w:r>
              <w:rPr>
                <w:noProof/>
                <w:webHidden/>
              </w:rPr>
              <w:tab/>
            </w:r>
            <w:r>
              <w:rPr>
                <w:noProof/>
                <w:webHidden/>
              </w:rPr>
              <w:fldChar w:fldCharType="begin"/>
            </w:r>
            <w:r>
              <w:rPr>
                <w:noProof/>
                <w:webHidden/>
              </w:rPr>
              <w:instrText xml:space="preserve"> PAGEREF _Toc46072691 \h </w:instrText>
            </w:r>
            <w:r>
              <w:rPr>
                <w:noProof/>
                <w:webHidden/>
              </w:rPr>
            </w:r>
            <w:r>
              <w:rPr>
                <w:noProof/>
                <w:webHidden/>
              </w:rPr>
              <w:fldChar w:fldCharType="separate"/>
            </w:r>
            <w:r w:rsidR="009902DB">
              <w:rPr>
                <w:noProof/>
                <w:webHidden/>
              </w:rPr>
              <w:t>3</w:t>
            </w:r>
            <w:r>
              <w:rPr>
                <w:noProof/>
                <w:webHidden/>
              </w:rPr>
              <w:fldChar w:fldCharType="end"/>
            </w:r>
          </w:hyperlink>
        </w:p>
        <w:p w:rsidR="00320BD3" w:rsidRDefault="00320BD3">
          <w:pPr>
            <w:pStyle w:val="TOC1"/>
            <w:tabs>
              <w:tab w:val="right" w:leader="dot" w:pos="9350"/>
            </w:tabs>
            <w:rPr>
              <w:rFonts w:asciiTheme="minorHAnsi" w:eastAsiaTheme="minorEastAsia" w:hAnsiTheme="minorHAnsi" w:cstheme="minorBidi"/>
              <w:noProof/>
              <w:szCs w:val="22"/>
              <w:lang w:val="en-US" w:eastAsia="en-US" w:bidi="ar-SA"/>
            </w:rPr>
          </w:pPr>
          <w:hyperlink w:anchor="_Toc46072692" w:history="1">
            <w:r w:rsidRPr="008B2CFE">
              <w:rPr>
                <w:rStyle w:val="Hyperlink"/>
                <w:noProof/>
              </w:rPr>
              <w:t>Design Documentation</w:t>
            </w:r>
            <w:r>
              <w:rPr>
                <w:noProof/>
                <w:webHidden/>
              </w:rPr>
              <w:tab/>
            </w:r>
            <w:r>
              <w:rPr>
                <w:noProof/>
                <w:webHidden/>
              </w:rPr>
              <w:fldChar w:fldCharType="begin"/>
            </w:r>
            <w:r>
              <w:rPr>
                <w:noProof/>
                <w:webHidden/>
              </w:rPr>
              <w:instrText xml:space="preserve"> PAGEREF _Toc46072692 \h </w:instrText>
            </w:r>
            <w:r>
              <w:rPr>
                <w:noProof/>
                <w:webHidden/>
              </w:rPr>
            </w:r>
            <w:r>
              <w:rPr>
                <w:noProof/>
                <w:webHidden/>
              </w:rPr>
              <w:fldChar w:fldCharType="separate"/>
            </w:r>
            <w:r w:rsidR="009902DB">
              <w:rPr>
                <w:noProof/>
                <w:webHidden/>
              </w:rPr>
              <w:t>4</w:t>
            </w:r>
            <w:r>
              <w:rPr>
                <w:noProof/>
                <w:webHidden/>
              </w:rPr>
              <w:fldChar w:fldCharType="end"/>
            </w:r>
          </w:hyperlink>
        </w:p>
        <w:p w:rsidR="00320BD3" w:rsidRDefault="00320BD3">
          <w:pPr>
            <w:pStyle w:val="TOC2"/>
            <w:tabs>
              <w:tab w:val="right" w:leader="dot" w:pos="9350"/>
            </w:tabs>
            <w:rPr>
              <w:rFonts w:asciiTheme="minorHAnsi" w:eastAsiaTheme="minorEastAsia" w:hAnsiTheme="minorHAnsi" w:cstheme="minorBidi"/>
              <w:noProof/>
              <w:szCs w:val="22"/>
              <w:lang w:val="en-US" w:eastAsia="en-US" w:bidi="ar-SA"/>
            </w:rPr>
          </w:pPr>
          <w:hyperlink w:anchor="_Toc46072693" w:history="1">
            <w:r w:rsidRPr="008B2CFE">
              <w:rPr>
                <w:rStyle w:val="Hyperlink"/>
                <w:noProof/>
              </w:rPr>
              <w:t>Database Design</w:t>
            </w:r>
            <w:r>
              <w:rPr>
                <w:noProof/>
                <w:webHidden/>
              </w:rPr>
              <w:tab/>
            </w:r>
            <w:r>
              <w:rPr>
                <w:noProof/>
                <w:webHidden/>
              </w:rPr>
              <w:fldChar w:fldCharType="begin"/>
            </w:r>
            <w:r>
              <w:rPr>
                <w:noProof/>
                <w:webHidden/>
              </w:rPr>
              <w:instrText xml:space="preserve"> PAGEREF _Toc46072693 \h </w:instrText>
            </w:r>
            <w:r>
              <w:rPr>
                <w:noProof/>
                <w:webHidden/>
              </w:rPr>
            </w:r>
            <w:r>
              <w:rPr>
                <w:noProof/>
                <w:webHidden/>
              </w:rPr>
              <w:fldChar w:fldCharType="separate"/>
            </w:r>
            <w:r w:rsidR="009902DB">
              <w:rPr>
                <w:noProof/>
                <w:webHidden/>
              </w:rPr>
              <w:t>4</w:t>
            </w:r>
            <w:r>
              <w:rPr>
                <w:noProof/>
                <w:webHidden/>
              </w:rPr>
              <w:fldChar w:fldCharType="end"/>
            </w:r>
          </w:hyperlink>
        </w:p>
        <w:p w:rsidR="00320BD3" w:rsidRDefault="00320BD3">
          <w:pPr>
            <w:pStyle w:val="TOC2"/>
            <w:tabs>
              <w:tab w:val="right" w:leader="dot" w:pos="9350"/>
            </w:tabs>
            <w:rPr>
              <w:rFonts w:asciiTheme="minorHAnsi" w:eastAsiaTheme="minorEastAsia" w:hAnsiTheme="minorHAnsi" w:cstheme="minorBidi"/>
              <w:noProof/>
              <w:szCs w:val="22"/>
              <w:lang w:val="en-US" w:eastAsia="en-US" w:bidi="ar-SA"/>
            </w:rPr>
          </w:pPr>
          <w:hyperlink w:anchor="_Toc46072694" w:history="1">
            <w:r w:rsidRPr="008B2CFE">
              <w:rPr>
                <w:rStyle w:val="Hyperlink"/>
                <w:noProof/>
              </w:rPr>
              <w:t>Application Design</w:t>
            </w:r>
            <w:r>
              <w:rPr>
                <w:noProof/>
                <w:webHidden/>
              </w:rPr>
              <w:tab/>
            </w:r>
            <w:r>
              <w:rPr>
                <w:noProof/>
                <w:webHidden/>
              </w:rPr>
              <w:fldChar w:fldCharType="begin"/>
            </w:r>
            <w:r>
              <w:rPr>
                <w:noProof/>
                <w:webHidden/>
              </w:rPr>
              <w:instrText xml:space="preserve"> PAGEREF _Toc46072694 \h </w:instrText>
            </w:r>
            <w:r>
              <w:rPr>
                <w:noProof/>
                <w:webHidden/>
              </w:rPr>
            </w:r>
            <w:r>
              <w:rPr>
                <w:noProof/>
                <w:webHidden/>
              </w:rPr>
              <w:fldChar w:fldCharType="separate"/>
            </w:r>
            <w:r w:rsidR="009902DB">
              <w:rPr>
                <w:noProof/>
                <w:webHidden/>
              </w:rPr>
              <w:t>5</w:t>
            </w:r>
            <w:r>
              <w:rPr>
                <w:noProof/>
                <w:webHidden/>
              </w:rPr>
              <w:fldChar w:fldCharType="end"/>
            </w:r>
          </w:hyperlink>
        </w:p>
        <w:p w:rsidR="00320BD3" w:rsidRDefault="00320BD3">
          <w:pPr>
            <w:pStyle w:val="TOC3"/>
            <w:tabs>
              <w:tab w:val="right" w:leader="dot" w:pos="9350"/>
            </w:tabs>
            <w:rPr>
              <w:rFonts w:asciiTheme="minorHAnsi" w:eastAsiaTheme="minorEastAsia" w:hAnsiTheme="minorHAnsi" w:cstheme="minorBidi"/>
              <w:noProof/>
              <w:szCs w:val="22"/>
              <w:lang w:val="en-US" w:eastAsia="en-US" w:bidi="ar-SA"/>
            </w:rPr>
          </w:pPr>
          <w:hyperlink w:anchor="_Toc46072695" w:history="1">
            <w:r w:rsidRPr="008B2CFE">
              <w:rPr>
                <w:rStyle w:val="Hyperlink"/>
                <w:noProof/>
              </w:rPr>
              <w:t>Viewer Application</w:t>
            </w:r>
            <w:r>
              <w:rPr>
                <w:noProof/>
                <w:webHidden/>
              </w:rPr>
              <w:tab/>
            </w:r>
            <w:r>
              <w:rPr>
                <w:noProof/>
                <w:webHidden/>
              </w:rPr>
              <w:fldChar w:fldCharType="begin"/>
            </w:r>
            <w:r>
              <w:rPr>
                <w:noProof/>
                <w:webHidden/>
              </w:rPr>
              <w:instrText xml:space="preserve"> PAGEREF _Toc46072695 \h </w:instrText>
            </w:r>
            <w:r>
              <w:rPr>
                <w:noProof/>
                <w:webHidden/>
              </w:rPr>
            </w:r>
            <w:r>
              <w:rPr>
                <w:noProof/>
                <w:webHidden/>
              </w:rPr>
              <w:fldChar w:fldCharType="separate"/>
            </w:r>
            <w:r w:rsidR="009902DB">
              <w:rPr>
                <w:noProof/>
                <w:webHidden/>
              </w:rPr>
              <w:t>5</w:t>
            </w:r>
            <w:r>
              <w:rPr>
                <w:noProof/>
                <w:webHidden/>
              </w:rPr>
              <w:fldChar w:fldCharType="end"/>
            </w:r>
          </w:hyperlink>
        </w:p>
        <w:p w:rsidR="00320BD3" w:rsidRDefault="00320BD3">
          <w:pPr>
            <w:pStyle w:val="TOC3"/>
            <w:tabs>
              <w:tab w:val="right" w:leader="dot" w:pos="9350"/>
            </w:tabs>
            <w:rPr>
              <w:rFonts w:asciiTheme="minorHAnsi" w:eastAsiaTheme="minorEastAsia" w:hAnsiTheme="minorHAnsi" w:cstheme="minorBidi"/>
              <w:noProof/>
              <w:szCs w:val="22"/>
              <w:lang w:val="en-US" w:eastAsia="en-US" w:bidi="ar-SA"/>
            </w:rPr>
          </w:pPr>
          <w:hyperlink w:anchor="_Toc46072696" w:history="1">
            <w:r w:rsidRPr="008B2CFE">
              <w:rPr>
                <w:rStyle w:val="Hyperlink"/>
                <w:noProof/>
              </w:rPr>
              <w:t>Administrator Application</w:t>
            </w:r>
            <w:r>
              <w:rPr>
                <w:noProof/>
                <w:webHidden/>
              </w:rPr>
              <w:tab/>
            </w:r>
            <w:r>
              <w:rPr>
                <w:noProof/>
                <w:webHidden/>
              </w:rPr>
              <w:fldChar w:fldCharType="begin"/>
            </w:r>
            <w:r>
              <w:rPr>
                <w:noProof/>
                <w:webHidden/>
              </w:rPr>
              <w:instrText xml:space="preserve"> PAGEREF _Toc46072696 \h </w:instrText>
            </w:r>
            <w:r>
              <w:rPr>
                <w:noProof/>
                <w:webHidden/>
              </w:rPr>
            </w:r>
            <w:r>
              <w:rPr>
                <w:noProof/>
                <w:webHidden/>
              </w:rPr>
              <w:fldChar w:fldCharType="separate"/>
            </w:r>
            <w:r w:rsidR="009902DB">
              <w:rPr>
                <w:noProof/>
                <w:webHidden/>
              </w:rPr>
              <w:t>6</w:t>
            </w:r>
            <w:r>
              <w:rPr>
                <w:noProof/>
                <w:webHidden/>
              </w:rPr>
              <w:fldChar w:fldCharType="end"/>
            </w:r>
          </w:hyperlink>
        </w:p>
        <w:p w:rsidR="00320BD3" w:rsidRDefault="00320BD3">
          <w:pPr>
            <w:pStyle w:val="TOC2"/>
            <w:tabs>
              <w:tab w:val="right" w:leader="dot" w:pos="9350"/>
            </w:tabs>
            <w:rPr>
              <w:rFonts w:asciiTheme="minorHAnsi" w:eastAsiaTheme="minorEastAsia" w:hAnsiTheme="minorHAnsi" w:cstheme="minorBidi"/>
              <w:noProof/>
              <w:szCs w:val="22"/>
              <w:lang w:val="en-US" w:eastAsia="en-US" w:bidi="ar-SA"/>
            </w:rPr>
          </w:pPr>
          <w:hyperlink w:anchor="_Toc46072697" w:history="1">
            <w:r w:rsidRPr="008B2CFE">
              <w:rPr>
                <w:rStyle w:val="Hyperlink"/>
                <w:noProof/>
              </w:rPr>
              <w:t>Version 2 action item solutions</w:t>
            </w:r>
            <w:r>
              <w:rPr>
                <w:noProof/>
                <w:webHidden/>
              </w:rPr>
              <w:tab/>
            </w:r>
            <w:r>
              <w:rPr>
                <w:noProof/>
                <w:webHidden/>
              </w:rPr>
              <w:fldChar w:fldCharType="begin"/>
            </w:r>
            <w:r>
              <w:rPr>
                <w:noProof/>
                <w:webHidden/>
              </w:rPr>
              <w:instrText xml:space="preserve"> PAGEREF _Toc46072697 \h </w:instrText>
            </w:r>
            <w:r>
              <w:rPr>
                <w:noProof/>
                <w:webHidden/>
              </w:rPr>
            </w:r>
            <w:r>
              <w:rPr>
                <w:noProof/>
                <w:webHidden/>
              </w:rPr>
              <w:fldChar w:fldCharType="separate"/>
            </w:r>
            <w:r w:rsidR="009902DB">
              <w:rPr>
                <w:noProof/>
                <w:webHidden/>
              </w:rPr>
              <w:t>10</w:t>
            </w:r>
            <w:r>
              <w:rPr>
                <w:noProof/>
                <w:webHidden/>
              </w:rPr>
              <w:fldChar w:fldCharType="end"/>
            </w:r>
          </w:hyperlink>
        </w:p>
        <w:p w:rsidR="00320BD3" w:rsidRDefault="00320BD3">
          <w:pPr>
            <w:pStyle w:val="TOC1"/>
            <w:tabs>
              <w:tab w:val="right" w:leader="dot" w:pos="9350"/>
            </w:tabs>
            <w:rPr>
              <w:rFonts w:asciiTheme="minorHAnsi" w:eastAsiaTheme="minorEastAsia" w:hAnsiTheme="minorHAnsi" w:cstheme="minorBidi"/>
              <w:noProof/>
              <w:szCs w:val="22"/>
              <w:lang w:val="en-US" w:eastAsia="en-US" w:bidi="ar-SA"/>
            </w:rPr>
          </w:pPr>
          <w:hyperlink w:anchor="_Toc46072698" w:history="1">
            <w:r w:rsidRPr="008B2CFE">
              <w:rPr>
                <w:rStyle w:val="Hyperlink"/>
                <w:noProof/>
              </w:rPr>
              <w:t>References</w:t>
            </w:r>
            <w:r>
              <w:rPr>
                <w:noProof/>
                <w:webHidden/>
              </w:rPr>
              <w:tab/>
            </w:r>
            <w:r>
              <w:rPr>
                <w:noProof/>
                <w:webHidden/>
              </w:rPr>
              <w:fldChar w:fldCharType="begin"/>
            </w:r>
            <w:r>
              <w:rPr>
                <w:noProof/>
                <w:webHidden/>
              </w:rPr>
              <w:instrText xml:space="preserve"> PAGEREF _Toc46072698 \h </w:instrText>
            </w:r>
            <w:r>
              <w:rPr>
                <w:noProof/>
                <w:webHidden/>
              </w:rPr>
            </w:r>
            <w:r>
              <w:rPr>
                <w:noProof/>
                <w:webHidden/>
              </w:rPr>
              <w:fldChar w:fldCharType="separate"/>
            </w:r>
            <w:r w:rsidR="009902DB">
              <w:rPr>
                <w:noProof/>
                <w:webHidden/>
              </w:rPr>
              <w:t>12</w:t>
            </w:r>
            <w:r>
              <w:rPr>
                <w:noProof/>
                <w:webHidden/>
              </w:rPr>
              <w:fldChar w:fldCharType="end"/>
            </w:r>
          </w:hyperlink>
        </w:p>
        <w:p w:rsidR="00C6512C" w:rsidRDefault="00C6512C">
          <w:r>
            <w:rPr>
              <w:b/>
              <w:bCs/>
              <w:noProof/>
            </w:rPr>
            <w:fldChar w:fldCharType="end"/>
          </w:r>
        </w:p>
      </w:sdtContent>
    </w:sdt>
    <w:p w:rsidR="008C35B8" w:rsidRDefault="008C35B8">
      <w:pPr>
        <w:rPr>
          <w:rFonts w:ascii="Times New Roman" w:eastAsia="Times New Roman" w:hAnsi="Times New Roman" w:cs="Times New Roman"/>
          <w:sz w:val="28"/>
          <w:szCs w:val="28"/>
        </w:rPr>
      </w:pPr>
    </w:p>
    <w:p w:rsidR="008C35B8" w:rsidRDefault="0099564D">
      <w:pPr>
        <w:spacing w:line="480" w:lineRule="auto"/>
        <w:rPr>
          <w:rFonts w:ascii="Times New Roman" w:eastAsia="Times New Roman" w:hAnsi="Times New Roman" w:cs="Times New Roman"/>
          <w:sz w:val="28"/>
          <w:szCs w:val="28"/>
        </w:rPr>
      </w:pPr>
      <w:r>
        <w:br w:type="page"/>
      </w:r>
    </w:p>
    <w:p w:rsidR="008C35B8" w:rsidRDefault="0099564D">
      <w:pPr>
        <w:pStyle w:val="Heading1"/>
        <w:spacing w:line="480" w:lineRule="auto"/>
      </w:pPr>
      <w:bookmarkStart w:id="5" w:name="_vzcmn7ycgnao"/>
      <w:bookmarkStart w:id="6" w:name="_Toc46072691"/>
      <w:bookmarkEnd w:id="5"/>
      <w:r>
        <w:lastRenderedPageBreak/>
        <w:t>Prob</w:t>
      </w:r>
      <w:r>
        <w:t>lem and Objectives</w:t>
      </w:r>
      <w:bookmarkEnd w:id="6"/>
    </w:p>
    <w:p w:rsidR="008C35B8" w:rsidRDefault="0099564D">
      <w:r>
        <w:tab/>
      </w:r>
      <w:r>
        <w:rPr>
          <w:sz w:val="24"/>
          <w:szCs w:val="24"/>
        </w:rPr>
        <w:t>The main objective this project aimed to complete was to alleviate as many of our client’s issues with using Microsoft Access to manage his database as possible. Our client had trouble saving and loading his database and would sometimes</w:t>
      </w:r>
      <w:r>
        <w:rPr>
          <w:sz w:val="24"/>
          <w:szCs w:val="24"/>
        </w:rPr>
        <w:t xml:space="preserve"> create new files on accident. Our solution for this issue was to remove any unnecessary interaction with the backend data through building our applications that will handle loading and saving the database automatically. Both applications connect to this d</w:t>
      </w:r>
      <w:r>
        <w:rPr>
          <w:sz w:val="24"/>
          <w:szCs w:val="24"/>
        </w:rPr>
        <w:t>atabase when launched and the option to choose where to save within the administrator application was removed when saving updated or new records. Configuration files were also made to allow for the use of a separate, centralized server where both applicati</w:t>
      </w:r>
      <w:r>
        <w:rPr>
          <w:sz w:val="24"/>
          <w:szCs w:val="24"/>
        </w:rPr>
        <w:t xml:space="preserve">ons can connect via network. A cleaner user interface was designed for ease of use, both for users in the viewer side and for our client in the administrator side. The original Access database files were all merged into one and migrated into </w:t>
      </w:r>
      <w:proofErr w:type="spellStart"/>
      <w:r>
        <w:rPr>
          <w:sz w:val="24"/>
          <w:szCs w:val="24"/>
        </w:rPr>
        <w:t>mariaDB</w:t>
      </w:r>
      <w:proofErr w:type="spellEnd"/>
      <w:r>
        <w:rPr>
          <w:sz w:val="24"/>
          <w:szCs w:val="24"/>
        </w:rPr>
        <w:t xml:space="preserve">. This </w:t>
      </w:r>
      <w:r>
        <w:rPr>
          <w:sz w:val="24"/>
          <w:szCs w:val="24"/>
        </w:rPr>
        <w:t xml:space="preserve">was done by opening each database file into Microsoft Access and exporting to a temporary </w:t>
      </w:r>
      <w:proofErr w:type="spellStart"/>
      <w:r>
        <w:rPr>
          <w:sz w:val="24"/>
          <w:szCs w:val="24"/>
        </w:rPr>
        <w:t>mysql</w:t>
      </w:r>
      <w:proofErr w:type="spellEnd"/>
      <w:r>
        <w:rPr>
          <w:sz w:val="24"/>
          <w:szCs w:val="24"/>
        </w:rPr>
        <w:t xml:space="preserve"> database. These 6 exported databases were then merged into another temporary table where each column was looked at to find discrepancies in naming conventions w</w:t>
      </w:r>
      <w:r>
        <w:rPr>
          <w:sz w:val="24"/>
          <w:szCs w:val="24"/>
        </w:rPr>
        <w:t xml:space="preserve">ithin the records. Next, each column in all 6 exported database files were updated to match each other and the data was merged again into another temporary table. Finally the data was moved into their permanent tables and exported for use in the final </w:t>
      </w:r>
      <w:proofErr w:type="spellStart"/>
      <w:r>
        <w:rPr>
          <w:sz w:val="24"/>
          <w:szCs w:val="24"/>
        </w:rPr>
        <w:t>mari</w:t>
      </w:r>
      <w:r>
        <w:rPr>
          <w:sz w:val="24"/>
          <w:szCs w:val="24"/>
        </w:rPr>
        <w:t>aDB</w:t>
      </w:r>
      <w:proofErr w:type="spellEnd"/>
      <w:r>
        <w:rPr>
          <w:sz w:val="24"/>
          <w:szCs w:val="24"/>
        </w:rPr>
        <w:t xml:space="preserve"> implementation.</w:t>
      </w:r>
    </w:p>
    <w:p w:rsidR="008C35B8" w:rsidRDefault="0099564D">
      <w:r>
        <w:rPr>
          <w:sz w:val="24"/>
          <w:szCs w:val="24"/>
        </w:rPr>
        <w:tab/>
        <w:t>The goal for version 2 of the project was to implement a list of action items requested by the client after using the product on a daily basis since the original install. The complete list of action items include:</w:t>
      </w:r>
    </w:p>
    <w:p w:rsidR="008C35B8" w:rsidRDefault="0099564D">
      <w:pPr>
        <w:numPr>
          <w:ilvl w:val="0"/>
          <w:numId w:val="1"/>
        </w:numPr>
      </w:pPr>
      <w:r>
        <w:rPr>
          <w:sz w:val="24"/>
          <w:szCs w:val="24"/>
        </w:rPr>
        <w:t xml:space="preserve">Backup Solution for </w:t>
      </w:r>
      <w:r>
        <w:rPr>
          <w:sz w:val="24"/>
          <w:szCs w:val="24"/>
        </w:rPr>
        <w:t>data/images.</w:t>
      </w:r>
    </w:p>
    <w:p w:rsidR="008C35B8" w:rsidRDefault="0099564D">
      <w:pPr>
        <w:numPr>
          <w:ilvl w:val="0"/>
          <w:numId w:val="1"/>
        </w:numPr>
      </w:pPr>
      <w:r>
        <w:rPr>
          <w:sz w:val="24"/>
          <w:szCs w:val="24"/>
        </w:rPr>
        <w:t>Notification for a successful save.</w:t>
      </w:r>
    </w:p>
    <w:p w:rsidR="008C35B8" w:rsidRDefault="0099564D">
      <w:pPr>
        <w:numPr>
          <w:ilvl w:val="0"/>
          <w:numId w:val="1"/>
        </w:numPr>
      </w:pPr>
      <w:r>
        <w:rPr>
          <w:sz w:val="24"/>
          <w:szCs w:val="24"/>
        </w:rPr>
        <w:t>Add ability to clear forms during data entry.</w:t>
      </w:r>
    </w:p>
    <w:p w:rsidR="008C35B8" w:rsidRDefault="0099564D">
      <w:pPr>
        <w:numPr>
          <w:ilvl w:val="0"/>
          <w:numId w:val="1"/>
        </w:numPr>
      </w:pPr>
      <w:r>
        <w:rPr>
          <w:sz w:val="24"/>
          <w:szCs w:val="24"/>
        </w:rPr>
        <w:t xml:space="preserve">Change </w:t>
      </w:r>
      <w:proofErr w:type="spellStart"/>
      <w:r>
        <w:rPr>
          <w:sz w:val="24"/>
          <w:szCs w:val="24"/>
        </w:rPr>
        <w:t>Dob</w:t>
      </w:r>
      <w:proofErr w:type="spellEnd"/>
      <w:r>
        <w:rPr>
          <w:sz w:val="24"/>
          <w:szCs w:val="24"/>
        </w:rPr>
        <w:t>/</w:t>
      </w:r>
      <w:proofErr w:type="spellStart"/>
      <w:r>
        <w:rPr>
          <w:sz w:val="24"/>
          <w:szCs w:val="24"/>
        </w:rPr>
        <w:t>Dod</w:t>
      </w:r>
      <w:proofErr w:type="spellEnd"/>
      <w:r>
        <w:rPr>
          <w:sz w:val="24"/>
          <w:szCs w:val="24"/>
        </w:rPr>
        <w:t xml:space="preserve"> to allow partial or incomplete data as available.</w:t>
      </w:r>
    </w:p>
    <w:p w:rsidR="008C35B8" w:rsidRDefault="0099564D">
      <w:pPr>
        <w:numPr>
          <w:ilvl w:val="0"/>
          <w:numId w:val="1"/>
        </w:numPr>
      </w:pPr>
      <w:r>
        <w:rPr>
          <w:sz w:val="24"/>
          <w:szCs w:val="24"/>
        </w:rPr>
        <w:t>Correct link for user</w:t>
      </w:r>
      <w:r w:rsidR="006F374C">
        <w:rPr>
          <w:sz w:val="24"/>
          <w:szCs w:val="24"/>
        </w:rPr>
        <w:t xml:space="preserve"> </w:t>
      </w:r>
      <w:r>
        <w:rPr>
          <w:sz w:val="24"/>
          <w:szCs w:val="24"/>
        </w:rPr>
        <w:t>guide on desktop.</w:t>
      </w:r>
    </w:p>
    <w:p w:rsidR="008C35B8" w:rsidRDefault="0099564D">
      <w:pPr>
        <w:numPr>
          <w:ilvl w:val="0"/>
          <w:numId w:val="1"/>
        </w:numPr>
      </w:pPr>
      <w:r>
        <w:rPr>
          <w:sz w:val="24"/>
          <w:szCs w:val="24"/>
        </w:rPr>
        <w:t xml:space="preserve">Add Google Maps data to </w:t>
      </w:r>
      <w:r w:rsidR="006F374C">
        <w:rPr>
          <w:sz w:val="24"/>
          <w:szCs w:val="24"/>
        </w:rPr>
        <w:t>cemetery</w:t>
      </w:r>
      <w:r>
        <w:rPr>
          <w:sz w:val="24"/>
          <w:szCs w:val="24"/>
        </w:rPr>
        <w:t xml:space="preserve"> information page.</w:t>
      </w:r>
    </w:p>
    <w:p w:rsidR="008C35B8" w:rsidRDefault="0099564D">
      <w:pPr>
        <w:numPr>
          <w:ilvl w:val="0"/>
          <w:numId w:val="1"/>
        </w:numPr>
      </w:pPr>
      <w:r>
        <w:rPr>
          <w:sz w:val="24"/>
          <w:szCs w:val="24"/>
        </w:rPr>
        <w:t xml:space="preserve">Add </w:t>
      </w:r>
      <w:r>
        <w:rPr>
          <w:sz w:val="24"/>
          <w:szCs w:val="24"/>
        </w:rPr>
        <w:t>ability to link veteran’s Findagrave.com page when available.</w:t>
      </w:r>
    </w:p>
    <w:p w:rsidR="008C35B8" w:rsidRDefault="0099564D">
      <w:pPr>
        <w:numPr>
          <w:ilvl w:val="0"/>
          <w:numId w:val="1"/>
        </w:numPr>
      </w:pPr>
      <w:r>
        <w:rPr>
          <w:sz w:val="24"/>
          <w:szCs w:val="24"/>
        </w:rPr>
        <w:t>Repurpose veteran “Marker pic” to a “</w:t>
      </w:r>
      <w:proofErr w:type="spellStart"/>
      <w:r>
        <w:rPr>
          <w:sz w:val="24"/>
          <w:szCs w:val="24"/>
        </w:rPr>
        <w:t>Misc</w:t>
      </w:r>
      <w:proofErr w:type="spellEnd"/>
      <w:r>
        <w:rPr>
          <w:sz w:val="24"/>
          <w:szCs w:val="24"/>
        </w:rPr>
        <w:t xml:space="preserve"> pic” once Findagrave.com link is in place.</w:t>
      </w:r>
    </w:p>
    <w:p w:rsidR="008C35B8" w:rsidRDefault="0099564D">
      <w:pPr>
        <w:rPr>
          <w:sz w:val="24"/>
          <w:szCs w:val="24"/>
        </w:rPr>
      </w:pPr>
      <w:r>
        <w:br w:type="page"/>
      </w:r>
    </w:p>
    <w:p w:rsidR="008C35B8" w:rsidRDefault="0099564D">
      <w:pPr>
        <w:pStyle w:val="Heading1"/>
      </w:pPr>
      <w:bookmarkStart w:id="7" w:name="_jgro58anl3xv"/>
      <w:bookmarkStart w:id="8" w:name="_Toc46072692"/>
      <w:bookmarkEnd w:id="7"/>
      <w:r>
        <w:lastRenderedPageBreak/>
        <w:t>Design Documentation</w:t>
      </w:r>
      <w:bookmarkEnd w:id="8"/>
    </w:p>
    <w:p w:rsidR="008C35B8" w:rsidRDefault="0099564D">
      <w:pPr>
        <w:pStyle w:val="Heading2"/>
      </w:pPr>
      <w:bookmarkStart w:id="9" w:name="_ocbq8ear9jf8"/>
      <w:bookmarkEnd w:id="9"/>
      <w:r>
        <w:tab/>
      </w:r>
      <w:bookmarkStart w:id="10" w:name="_Toc46072693"/>
      <w:r>
        <w:t>Database Design</w:t>
      </w:r>
      <w:bookmarkEnd w:id="10"/>
    </w:p>
    <w:p w:rsidR="008C35B8" w:rsidRDefault="008C35B8"/>
    <w:p w:rsidR="008C35B8" w:rsidRDefault="0099564D">
      <w:pPr>
        <w:ind w:firstLine="720"/>
      </w:pPr>
      <w:r>
        <w:rPr>
          <w:sz w:val="24"/>
          <w:szCs w:val="24"/>
        </w:rPr>
        <w:t xml:space="preserve">The following diagram shows the layout for the final implementation </w:t>
      </w:r>
      <w:r>
        <w:rPr>
          <w:sz w:val="24"/>
          <w:szCs w:val="24"/>
        </w:rPr>
        <w:t>of the database including V2 additions.</w:t>
      </w:r>
    </w:p>
    <w:p w:rsidR="008C35B8" w:rsidRDefault="0099564D">
      <w:r>
        <w:rPr>
          <w:noProof/>
          <w:lang w:val="en-US" w:eastAsia="en-US" w:bidi="ar-SA"/>
        </w:rPr>
        <w:drawing>
          <wp:inline distT="0" distB="0" distL="0" distR="0">
            <wp:extent cx="5943600" cy="4634230"/>
            <wp:effectExtent l="0" t="0" r="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10"/>
                    <a:stretch>
                      <a:fillRect/>
                    </a:stretch>
                  </pic:blipFill>
                  <pic:spPr bwMode="auto">
                    <a:xfrm>
                      <a:off x="0" y="0"/>
                      <a:ext cx="5943600" cy="4634230"/>
                    </a:xfrm>
                    <a:prstGeom prst="rect">
                      <a:avLst/>
                    </a:prstGeom>
                  </pic:spPr>
                </pic:pic>
              </a:graphicData>
            </a:graphic>
          </wp:inline>
        </w:drawing>
      </w:r>
    </w:p>
    <w:p w:rsidR="008C35B8" w:rsidRDefault="0099564D">
      <w:r>
        <w:br w:type="page"/>
      </w:r>
    </w:p>
    <w:p w:rsidR="008C35B8" w:rsidRDefault="0099564D">
      <w:pPr>
        <w:pStyle w:val="Heading2"/>
      </w:pPr>
      <w:bookmarkStart w:id="11" w:name="_tgggjf73ixpn"/>
      <w:bookmarkStart w:id="12" w:name="_Toc46072694"/>
      <w:bookmarkEnd w:id="11"/>
      <w:r>
        <w:lastRenderedPageBreak/>
        <w:t>Application Design</w:t>
      </w:r>
      <w:bookmarkEnd w:id="12"/>
    </w:p>
    <w:p w:rsidR="008C35B8" w:rsidRDefault="008C35B8"/>
    <w:p w:rsidR="008C35B8" w:rsidRDefault="0099564D">
      <w:pPr>
        <w:pStyle w:val="Heading3"/>
      </w:pPr>
      <w:bookmarkStart w:id="13" w:name="_6kph7vz6fzzv"/>
      <w:bookmarkStart w:id="14" w:name="_Toc46072695"/>
      <w:bookmarkEnd w:id="13"/>
      <w:r>
        <w:t>Viewer Application</w:t>
      </w:r>
      <w:bookmarkEnd w:id="14"/>
    </w:p>
    <w:p w:rsidR="008C35B8" w:rsidRDefault="008C35B8"/>
    <w:p w:rsidR="008C35B8" w:rsidRDefault="0099564D">
      <w:pPr>
        <w:ind w:firstLine="720"/>
        <w:rPr>
          <w:sz w:val="24"/>
          <w:szCs w:val="24"/>
        </w:rPr>
      </w:pPr>
      <w:r>
        <w:rPr>
          <w:sz w:val="24"/>
          <w:szCs w:val="24"/>
        </w:rPr>
        <w:t>The following figures show the final layout of the Viewer application where users can search and view veteran records.</w:t>
      </w:r>
    </w:p>
    <w:p w:rsidR="008C35B8" w:rsidRDefault="008C35B8"/>
    <w:p w:rsidR="008C35B8" w:rsidRDefault="008C35B8"/>
    <w:p w:rsidR="008C35B8" w:rsidRDefault="008C35B8"/>
    <w:p w:rsidR="008C35B8" w:rsidRDefault="0099564D">
      <w:r>
        <w:rPr>
          <w:noProof/>
          <w:lang w:val="en-US" w:eastAsia="en-US" w:bidi="ar-SA"/>
        </w:rPr>
        <w:drawing>
          <wp:inline distT="0" distB="0" distL="0" distR="0">
            <wp:extent cx="5943600" cy="3683000"/>
            <wp:effectExtent l="0" t="0" r="0" b="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a:picLocks noChangeAspect="1" noChangeArrowheads="1"/>
                    </pic:cNvPicPr>
                  </pic:nvPicPr>
                  <pic:blipFill>
                    <a:blip r:embed="rId11"/>
                    <a:stretch>
                      <a:fillRect/>
                    </a:stretch>
                  </pic:blipFill>
                  <pic:spPr bwMode="auto">
                    <a:xfrm>
                      <a:off x="0" y="0"/>
                      <a:ext cx="5943600" cy="3683000"/>
                    </a:xfrm>
                    <a:prstGeom prst="rect">
                      <a:avLst/>
                    </a:prstGeom>
                  </pic:spPr>
                </pic:pic>
              </a:graphicData>
            </a:graphic>
          </wp:inline>
        </w:drawing>
      </w:r>
    </w:p>
    <w:p w:rsidR="008C35B8" w:rsidRDefault="0099564D">
      <w:r>
        <w:rPr>
          <w:noProof/>
          <w:lang w:val="en-US" w:eastAsia="en-US" w:bidi="ar-SA"/>
        </w:rPr>
        <mc:AlternateContent>
          <mc:Choice Requires="wps">
            <w:drawing>
              <wp:anchor distT="0" distB="0" distL="0" distR="0" simplePos="0" relativeHeight="10" behindDoc="0" locked="0" layoutInCell="1" allowOverlap="1">
                <wp:simplePos x="0" y="0"/>
                <wp:positionH relativeFrom="column">
                  <wp:posOffset>2319655</wp:posOffset>
                </wp:positionH>
                <wp:positionV relativeFrom="paragraph">
                  <wp:posOffset>38100</wp:posOffset>
                </wp:positionV>
                <wp:extent cx="1301115" cy="365125"/>
                <wp:effectExtent l="0" t="0" r="0" b="0"/>
                <wp:wrapSquare wrapText="bothSides"/>
                <wp:docPr id="3" name="Image1"/>
                <wp:cNvGraphicFramePr/>
                <a:graphic xmlns:a="http://schemas.openxmlformats.org/drawingml/2006/main">
                  <a:graphicData uri="http://schemas.microsoft.com/office/word/2010/wordprocessingShape">
                    <wps:wsp>
                      <wps:cNvSpPr/>
                      <wps:spPr>
                        <a:xfrm>
                          <a:off x="0" y="0"/>
                          <a:ext cx="1300320" cy="36432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0"/>
                              </w:rPr>
                              <w:t>Viewer Application</w:t>
                            </w:r>
                          </w:p>
                        </w:txbxContent>
                      </wps:txbx>
                      <wps:bodyPr tIns="91440" bIns="91440">
                        <a:noAutofit/>
                      </wps:bodyPr>
                    </wps:wsp>
                  </a:graphicData>
                </a:graphic>
              </wp:anchor>
            </w:drawing>
          </mc:Choice>
          <mc:Fallback>
            <w:pict>
              <v:rect id="Image1" o:spid="_x0000_s1026" style="position:absolute;margin-left:182.65pt;margin-top:3pt;width:102.45pt;height:28.7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" filled="f" stroked="f">
                <v:textbox inset=",7.2pt,,7.2pt">
                  <w:txbxContent>
                    <w:p w:rsidR="008C35B8" w:rsidRDefault="0099564D">
                      <w:pPr>
                        <w:pStyle w:val="FrameContents"/>
                        <w:spacing w:line="240" w:lineRule="exact"/>
                      </w:pPr>
                      <w:r>
                        <w:rPr>
                          <w:color w:val="000000"/>
                          <w:sz w:val="20"/>
                        </w:rPr>
                        <w:t>Viewer Application</w:t>
                      </w:r>
                    </w:p>
                  </w:txbxContent>
                </v:textbox>
                <w10:wrap type="square"/>
              </v:rect>
            </w:pict>
          </mc:Fallback>
        </mc:AlternateContent>
      </w:r>
    </w:p>
    <w:p w:rsidR="008C35B8" w:rsidRDefault="0099564D">
      <w:pPr>
        <w:pStyle w:val="Heading3"/>
      </w:pPr>
      <w:bookmarkStart w:id="15" w:name="_pw098h3qw4en"/>
      <w:bookmarkEnd w:id="15"/>
      <w:r>
        <w:br w:type="page"/>
      </w:r>
    </w:p>
    <w:p w:rsidR="008C35B8" w:rsidRDefault="0099564D">
      <w:pPr>
        <w:pStyle w:val="Heading3"/>
      </w:pPr>
      <w:bookmarkStart w:id="16" w:name="_7awezprj6el"/>
      <w:bookmarkStart w:id="17" w:name="_Toc46072696"/>
      <w:bookmarkEnd w:id="16"/>
      <w:r>
        <w:lastRenderedPageBreak/>
        <w:t xml:space="preserve">Administrator </w:t>
      </w:r>
      <w:r>
        <w:t>Application</w:t>
      </w:r>
      <w:bookmarkEnd w:id="17"/>
    </w:p>
    <w:p w:rsidR="008C35B8" w:rsidRDefault="008C35B8"/>
    <w:p w:rsidR="008C35B8" w:rsidRDefault="0099564D">
      <w:pPr>
        <w:rPr>
          <w:sz w:val="24"/>
          <w:szCs w:val="24"/>
        </w:rPr>
      </w:pPr>
      <w:r>
        <w:tab/>
      </w:r>
      <w:r>
        <w:rPr>
          <w:sz w:val="24"/>
          <w:szCs w:val="24"/>
        </w:rPr>
        <w:t>The following figures show the final layout of the administrator application where the client may edit anything he wishes.</w:t>
      </w:r>
    </w:p>
    <w:p w:rsidR="008C35B8" w:rsidRDefault="0099564D">
      <w:pPr>
        <w:rPr>
          <w:sz w:val="24"/>
          <w:szCs w:val="24"/>
        </w:rPr>
      </w:pPr>
      <w:r>
        <w:rPr>
          <w:noProof/>
          <w:lang w:val="en-US" w:eastAsia="en-US" w:bidi="ar-SA"/>
        </w:rPr>
        <w:drawing>
          <wp:inline distT="0" distB="0" distL="0" distR="0">
            <wp:extent cx="5943600" cy="33401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2"/>
                    <a:stretch>
                      <a:fillRect/>
                    </a:stretch>
                  </pic:blipFill>
                  <pic:spPr bwMode="auto">
                    <a:xfrm>
                      <a:off x="0" y="0"/>
                      <a:ext cx="5943600" cy="3340100"/>
                    </a:xfrm>
                    <a:prstGeom prst="rect">
                      <a:avLst/>
                    </a:prstGeom>
                  </pic:spPr>
                </pic:pic>
              </a:graphicData>
            </a:graphic>
          </wp:inline>
        </w:drawing>
      </w:r>
      <w:r>
        <w:rPr>
          <w:noProof/>
          <w:lang w:val="en-US" w:eastAsia="en-US" w:bidi="ar-SA"/>
        </w:rPr>
        <mc:AlternateContent>
          <mc:Choice Requires="wps">
            <w:drawing>
              <wp:anchor distT="0" distB="0" distL="0" distR="0" simplePos="0" relativeHeight="9" behindDoc="0" locked="0" layoutInCell="1" allowOverlap="1">
                <wp:simplePos x="0" y="0"/>
                <wp:positionH relativeFrom="column">
                  <wp:posOffset>2028825</wp:posOffset>
                </wp:positionH>
                <wp:positionV relativeFrom="paragraph">
                  <wp:posOffset>3400425</wp:posOffset>
                </wp:positionV>
                <wp:extent cx="1957705" cy="343535"/>
                <wp:effectExtent l="0" t="0" r="0" b="0"/>
                <wp:wrapSquare wrapText="bothSides"/>
                <wp:docPr id="5" name="Image2"/>
                <wp:cNvGraphicFramePr/>
                <a:graphic xmlns:a="http://schemas.openxmlformats.org/drawingml/2006/main">
                  <a:graphicData uri="http://schemas.microsoft.com/office/word/2010/wordprocessingShape">
                    <wps:wsp>
                      <wps:cNvSpPr/>
                      <wps:spPr>
                        <a:xfrm>
                          <a:off x="0" y="0"/>
                          <a:ext cx="1956960" cy="34308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Veterans</w:t>
                            </w:r>
                          </w:p>
                        </w:txbxContent>
                      </wps:txbx>
                      <wps:bodyPr tIns="91440" bIns="91440">
                        <a:noAutofit/>
                      </wps:bodyPr>
                    </wps:wsp>
                  </a:graphicData>
                </a:graphic>
              </wp:anchor>
            </w:drawing>
          </mc:Choice>
          <mc:Fallback>
            <w:pict>
              <v:rect id="Image2" o:spid="_x0000_s1027" style="position:absolute;margin-left:159.75pt;margin-top:267.75pt;width:154.15pt;height:27.0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" filled="f" stroked="f">
                <v:textbox inset=",7.2pt,,7.2pt">
                  <w:txbxContent>
                    <w:p w:rsidR="008C35B8" w:rsidRDefault="0099564D">
                      <w:pPr>
                        <w:pStyle w:val="FrameContents"/>
                        <w:spacing w:line="240" w:lineRule="exact"/>
                      </w:pPr>
                      <w:r>
                        <w:rPr>
                          <w:color w:val="000000"/>
                          <w:sz w:val="28"/>
                        </w:rPr>
                        <w:t>Admin Application - Veterans</w:t>
                      </w:r>
                    </w:p>
                  </w:txbxContent>
                </v:textbox>
                <w10:wrap type="square"/>
              </v:rect>
            </w:pict>
          </mc:Fallback>
        </mc:AlternateContent>
      </w:r>
    </w:p>
    <w:p w:rsidR="008C35B8" w:rsidRDefault="008C35B8">
      <w:pPr>
        <w:rPr>
          <w:sz w:val="24"/>
          <w:szCs w:val="24"/>
        </w:rPr>
      </w:pPr>
    </w:p>
    <w:p w:rsidR="008C35B8" w:rsidRDefault="008C35B8">
      <w:pPr>
        <w:rPr>
          <w:sz w:val="24"/>
          <w:szCs w:val="24"/>
        </w:rPr>
      </w:pPr>
    </w:p>
    <w:p w:rsidR="008C35B8" w:rsidRDefault="0099564D">
      <w:pPr>
        <w:rPr>
          <w:sz w:val="24"/>
          <w:szCs w:val="24"/>
        </w:rPr>
      </w:pPr>
      <w:r>
        <w:rPr>
          <w:noProof/>
          <w:lang w:val="en-US" w:eastAsia="en-US" w:bidi="ar-SA"/>
        </w:rPr>
        <w:drawing>
          <wp:inline distT="0" distB="0" distL="0" distR="0">
            <wp:extent cx="5943600" cy="3204845"/>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a:picLocks noChangeAspect="1" noChangeArrowheads="1"/>
                    </pic:cNvPicPr>
                  </pic:nvPicPr>
                  <pic:blipFill>
                    <a:blip r:embed="rId13"/>
                    <a:stretch>
                      <a:fillRect/>
                    </a:stretch>
                  </pic:blipFill>
                  <pic:spPr bwMode="auto">
                    <a:xfrm>
                      <a:off x="0" y="0"/>
                      <a:ext cx="5943600" cy="3204845"/>
                    </a:xfrm>
                    <a:prstGeom prst="rect">
                      <a:avLst/>
                    </a:prstGeom>
                  </pic:spPr>
                </pic:pic>
              </a:graphicData>
            </a:graphic>
          </wp:inline>
        </w:drawing>
      </w:r>
      <w:r>
        <w:rPr>
          <w:noProof/>
          <w:lang w:val="en-US" w:eastAsia="en-US" w:bidi="ar-SA"/>
        </w:rPr>
        <mc:AlternateContent>
          <mc:Choice Requires="wps">
            <w:drawing>
              <wp:anchor distT="0" distB="0" distL="0" distR="0" simplePos="0" relativeHeight="8" behindDoc="0" locked="0" layoutInCell="1" allowOverlap="1">
                <wp:simplePos x="0" y="0"/>
                <wp:positionH relativeFrom="column">
                  <wp:posOffset>2000250</wp:posOffset>
                </wp:positionH>
                <wp:positionV relativeFrom="paragraph">
                  <wp:posOffset>3267075</wp:posOffset>
                </wp:positionV>
                <wp:extent cx="2018665" cy="343535"/>
                <wp:effectExtent l="0" t="0" r="0" b="0"/>
                <wp:wrapSquare wrapText="bothSides"/>
                <wp:docPr id="8" name="Image3"/>
                <wp:cNvGraphicFramePr/>
                <a:graphic xmlns:a="http://schemas.openxmlformats.org/drawingml/2006/main">
                  <a:graphicData uri="http://schemas.microsoft.com/office/word/2010/wordprocessingShape">
                    <wps:wsp>
                      <wps:cNvSpPr/>
                      <wps:spPr>
                        <a:xfrm>
                          <a:off x="0" y="0"/>
                          <a:ext cx="2018160" cy="34308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Cemeteries</w:t>
                            </w:r>
                          </w:p>
                        </w:txbxContent>
                      </wps:txbx>
                      <wps:bodyPr tIns="91440" bIns="91440">
                        <a:noAutofit/>
                      </wps:bodyPr>
                    </wps:wsp>
                  </a:graphicData>
                </a:graphic>
              </wp:anchor>
            </w:drawing>
          </mc:Choice>
          <mc:Fallback>
            <w:pict>
              <v:rect id="Image3" o:spid="_x0000_s1028" style="position:absolute;margin-left:157.5pt;margin-top:257.25pt;width:158.95pt;height:27.05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" filled="f" stroked="f">
                <v:textbox inset=",7.2pt,,7.2pt">
                  <w:txbxContent>
                    <w:p w:rsidR="008C35B8" w:rsidRDefault="0099564D">
                      <w:pPr>
                        <w:pStyle w:val="FrameContents"/>
                        <w:spacing w:line="240" w:lineRule="exact"/>
                      </w:pPr>
                      <w:r>
                        <w:rPr>
                          <w:color w:val="000000"/>
                          <w:sz w:val="28"/>
                        </w:rPr>
                        <w:t>Admin Application - Cemeteries</w:t>
                      </w:r>
                    </w:p>
                  </w:txbxContent>
                </v:textbox>
                <w10:wrap type="square"/>
              </v:rect>
            </w:pict>
          </mc:Fallback>
        </mc:AlternateContent>
      </w:r>
    </w:p>
    <w:p w:rsidR="008C35B8" w:rsidRDefault="0099564D">
      <w:pPr>
        <w:rPr>
          <w:sz w:val="24"/>
          <w:szCs w:val="24"/>
        </w:rPr>
      </w:pPr>
      <w:r>
        <w:rPr>
          <w:noProof/>
          <w:lang w:val="en-US" w:eastAsia="en-US" w:bidi="ar-SA"/>
        </w:rPr>
        <w:lastRenderedPageBreak/>
        <w:drawing>
          <wp:inline distT="0" distB="0" distL="0" distR="0">
            <wp:extent cx="5943600" cy="332740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noChangeArrowheads="1"/>
                    </pic:cNvPicPr>
                  </pic:nvPicPr>
                  <pic:blipFill>
                    <a:blip r:embed="rId14"/>
                    <a:stretch>
                      <a:fillRect/>
                    </a:stretch>
                  </pic:blipFill>
                  <pic:spPr bwMode="auto">
                    <a:xfrm>
                      <a:off x="0" y="0"/>
                      <a:ext cx="5943600" cy="3327400"/>
                    </a:xfrm>
                    <a:prstGeom prst="rect">
                      <a:avLst/>
                    </a:prstGeom>
                  </pic:spPr>
                </pic:pic>
              </a:graphicData>
            </a:graphic>
          </wp:inline>
        </w:drawing>
      </w:r>
      <w:r>
        <w:rPr>
          <w:noProof/>
          <w:lang w:val="en-US" w:eastAsia="en-US" w:bidi="ar-SA"/>
        </w:rPr>
        <mc:AlternateContent>
          <mc:Choice Requires="wps">
            <w:drawing>
              <wp:anchor distT="0" distB="0" distL="0" distR="0" simplePos="0" relativeHeight="7" behindDoc="0" locked="0" layoutInCell="1" allowOverlap="1">
                <wp:simplePos x="0" y="0"/>
                <wp:positionH relativeFrom="column">
                  <wp:posOffset>2057400</wp:posOffset>
                </wp:positionH>
                <wp:positionV relativeFrom="paragraph">
                  <wp:posOffset>3381375</wp:posOffset>
                </wp:positionV>
                <wp:extent cx="2018665" cy="340360"/>
                <wp:effectExtent l="0" t="0" r="0" b="0"/>
                <wp:wrapSquare wrapText="bothSides"/>
                <wp:docPr id="11" name="Image4"/>
                <wp:cNvGraphicFramePr/>
                <a:graphic xmlns:a="http://schemas.openxmlformats.org/drawingml/2006/main">
                  <a:graphicData uri="http://schemas.microsoft.com/office/word/2010/wordprocessingShape">
                    <wps:wsp>
                      <wps:cNvSpPr/>
                      <wps:spPr>
                        <a:xfrm>
                          <a:off x="0" y="0"/>
                          <a:ext cx="2018160" cy="33984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Branches</w:t>
                            </w:r>
                          </w:p>
                        </w:txbxContent>
                      </wps:txbx>
                      <wps:bodyPr tIns="91440" bIns="91440">
                        <a:noAutofit/>
                      </wps:bodyPr>
                    </wps:wsp>
                  </a:graphicData>
                </a:graphic>
              </wp:anchor>
            </w:drawing>
          </mc:Choice>
          <mc:Fallback>
            <w:pict>
              <v:rect id="Image4" o:spid="_x0000_s1029" style="position:absolute;margin-left:162pt;margin-top:266.25pt;width:158.95pt;height:26.8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" filled="f" stroked="f">
                <v:textbox inset=",7.2pt,,7.2pt">
                  <w:txbxContent>
                    <w:p w:rsidR="008C35B8" w:rsidRDefault="0099564D">
                      <w:pPr>
                        <w:pStyle w:val="FrameContents"/>
                        <w:spacing w:line="240" w:lineRule="exact"/>
                      </w:pPr>
                      <w:r>
                        <w:rPr>
                          <w:color w:val="000000"/>
                          <w:sz w:val="28"/>
                        </w:rPr>
                        <w:t>Admin Application - Branches</w:t>
                      </w:r>
                    </w:p>
                  </w:txbxContent>
                </v:textbox>
                <w10:wrap type="square"/>
              </v:rect>
            </w:pict>
          </mc:Fallback>
        </mc:AlternateContent>
      </w: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99564D">
      <w:pPr>
        <w:rPr>
          <w:sz w:val="24"/>
          <w:szCs w:val="24"/>
        </w:rPr>
      </w:pPr>
      <w:r>
        <w:rPr>
          <w:noProof/>
          <w:lang w:val="en-US" w:eastAsia="en-US" w:bidi="ar-SA"/>
        </w:rPr>
        <w:drawing>
          <wp:inline distT="0" distB="0" distL="0" distR="0">
            <wp:extent cx="5943600" cy="3327400"/>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a:picLocks noChangeAspect="1" noChangeArrowheads="1"/>
                    </pic:cNvPicPr>
                  </pic:nvPicPr>
                  <pic:blipFill>
                    <a:blip r:embed="rId15"/>
                    <a:stretch>
                      <a:fillRect/>
                    </a:stretch>
                  </pic:blipFill>
                  <pic:spPr bwMode="auto">
                    <a:xfrm>
                      <a:off x="0" y="0"/>
                      <a:ext cx="5943600" cy="3327400"/>
                    </a:xfrm>
                    <a:prstGeom prst="rect">
                      <a:avLst/>
                    </a:prstGeom>
                  </pic:spPr>
                </pic:pic>
              </a:graphicData>
            </a:graphic>
          </wp:inline>
        </w:drawing>
      </w:r>
      <w:r>
        <w:rPr>
          <w:noProof/>
          <w:lang w:val="en-US" w:eastAsia="en-US" w:bidi="ar-SA"/>
        </w:rPr>
        <mc:AlternateContent>
          <mc:Choice Requires="wps">
            <w:drawing>
              <wp:anchor distT="0" distB="0" distL="0" distR="0" simplePos="0" relativeHeight="6" behindDoc="0" locked="0" layoutInCell="1" allowOverlap="1">
                <wp:simplePos x="0" y="0"/>
                <wp:positionH relativeFrom="column">
                  <wp:posOffset>2190750</wp:posOffset>
                </wp:positionH>
                <wp:positionV relativeFrom="paragraph">
                  <wp:posOffset>3381375</wp:posOffset>
                </wp:positionV>
                <wp:extent cx="1731645" cy="343535"/>
                <wp:effectExtent l="0" t="0" r="0" b="0"/>
                <wp:wrapSquare wrapText="bothSides"/>
                <wp:docPr id="14" name="Image5"/>
                <wp:cNvGraphicFramePr/>
                <a:graphic xmlns:a="http://schemas.openxmlformats.org/drawingml/2006/main">
                  <a:graphicData uri="http://schemas.microsoft.com/office/word/2010/wordprocessingShape">
                    <wps:wsp>
                      <wps:cNvSpPr/>
                      <wps:spPr>
                        <a:xfrm>
                          <a:off x="0" y="0"/>
                          <a:ext cx="1730880" cy="34308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Ranks</w:t>
                            </w:r>
                          </w:p>
                        </w:txbxContent>
                      </wps:txbx>
                      <wps:bodyPr tIns="91440" bIns="91440">
                        <a:noAutofit/>
                      </wps:bodyPr>
                    </wps:wsp>
                  </a:graphicData>
                </a:graphic>
              </wp:anchor>
            </w:drawing>
          </mc:Choice>
          <mc:Fallback>
            <w:pict>
              <v:rect id="Image5" o:spid="_x0000_s1030" style="position:absolute;margin-left:172.5pt;margin-top:266.25pt;width:136.35pt;height:27.0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" filled="f" stroked="f">
                <v:textbox inset=",7.2pt,,7.2pt">
                  <w:txbxContent>
                    <w:p w:rsidR="008C35B8" w:rsidRDefault="0099564D">
                      <w:pPr>
                        <w:pStyle w:val="FrameContents"/>
                        <w:spacing w:line="240" w:lineRule="exact"/>
                      </w:pPr>
                      <w:r>
                        <w:rPr>
                          <w:color w:val="000000"/>
                          <w:sz w:val="28"/>
                        </w:rPr>
                        <w:t>Admin Application - Ranks</w:t>
                      </w:r>
                    </w:p>
                  </w:txbxContent>
                </v:textbox>
                <w10:wrap type="square"/>
              </v:rect>
            </w:pict>
          </mc:Fallback>
        </mc:AlternateContent>
      </w:r>
    </w:p>
    <w:p w:rsidR="008C35B8" w:rsidRDefault="008C35B8">
      <w:pPr>
        <w:rPr>
          <w:sz w:val="24"/>
          <w:szCs w:val="24"/>
        </w:rPr>
      </w:pPr>
    </w:p>
    <w:p w:rsidR="008C35B8" w:rsidRDefault="0099564D">
      <w:pPr>
        <w:rPr>
          <w:sz w:val="24"/>
          <w:szCs w:val="24"/>
        </w:rPr>
      </w:pPr>
      <w:r>
        <w:rPr>
          <w:noProof/>
          <w:lang w:val="en-US" w:eastAsia="en-US" w:bidi="ar-SA"/>
        </w:rPr>
        <w:lastRenderedPageBreak/>
        <w:drawing>
          <wp:inline distT="0" distB="0" distL="0" distR="0">
            <wp:extent cx="5943600" cy="3327400"/>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a:picLocks noChangeAspect="1" noChangeArrowheads="1"/>
                    </pic:cNvPicPr>
                  </pic:nvPicPr>
                  <pic:blipFill>
                    <a:blip r:embed="rId16"/>
                    <a:stretch>
                      <a:fillRect/>
                    </a:stretch>
                  </pic:blipFill>
                  <pic:spPr bwMode="auto">
                    <a:xfrm>
                      <a:off x="0" y="0"/>
                      <a:ext cx="5943600" cy="3327400"/>
                    </a:xfrm>
                    <a:prstGeom prst="rect">
                      <a:avLst/>
                    </a:prstGeom>
                  </pic:spPr>
                </pic:pic>
              </a:graphicData>
            </a:graphic>
          </wp:inline>
        </w:drawing>
      </w:r>
      <w:r>
        <w:rPr>
          <w:noProof/>
          <w:lang w:val="en-US" w:eastAsia="en-US" w:bidi="ar-SA"/>
        </w:rPr>
        <mc:AlternateContent>
          <mc:Choice Requires="wps">
            <w:drawing>
              <wp:anchor distT="0" distB="0" distL="0" distR="0" simplePos="0" relativeHeight="5" behindDoc="0" locked="0" layoutInCell="1" allowOverlap="1">
                <wp:simplePos x="0" y="0"/>
                <wp:positionH relativeFrom="column">
                  <wp:posOffset>2057400</wp:posOffset>
                </wp:positionH>
                <wp:positionV relativeFrom="paragraph">
                  <wp:posOffset>3381375</wp:posOffset>
                </wp:positionV>
                <wp:extent cx="1892300" cy="343535"/>
                <wp:effectExtent l="0" t="0" r="0" b="0"/>
                <wp:wrapSquare wrapText="bothSides"/>
                <wp:docPr id="17" name="Image6"/>
                <wp:cNvGraphicFramePr/>
                <a:graphic xmlns:a="http://schemas.openxmlformats.org/drawingml/2006/main">
                  <a:graphicData uri="http://schemas.microsoft.com/office/word/2010/wordprocessingShape">
                    <wps:wsp>
                      <wps:cNvSpPr/>
                      <wps:spPr>
                        <a:xfrm>
                          <a:off x="0" y="0"/>
                          <a:ext cx="1891800" cy="34308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Conflicts</w:t>
                            </w:r>
                          </w:p>
                        </w:txbxContent>
                      </wps:txbx>
                      <wps:bodyPr tIns="91440" bIns="91440">
                        <a:noAutofit/>
                      </wps:bodyPr>
                    </wps:wsp>
                  </a:graphicData>
                </a:graphic>
              </wp:anchor>
            </w:drawing>
          </mc:Choice>
          <mc:Fallback>
            <w:pict>
              <v:rect id="Image6" o:spid="_x0000_s1031" style="position:absolute;margin-left:162pt;margin-top:266.25pt;width:149pt;height:27.0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" filled="f" stroked="f">
                <v:textbox inset=",7.2pt,,7.2pt">
                  <w:txbxContent>
                    <w:p w:rsidR="008C35B8" w:rsidRDefault="0099564D">
                      <w:pPr>
                        <w:pStyle w:val="FrameContents"/>
                        <w:spacing w:line="240" w:lineRule="exact"/>
                      </w:pPr>
                      <w:r>
                        <w:rPr>
                          <w:color w:val="000000"/>
                          <w:sz w:val="28"/>
                        </w:rPr>
                        <w:t>Admin Application - Conflicts</w:t>
                      </w:r>
                    </w:p>
                  </w:txbxContent>
                </v:textbox>
                <w10:wrap type="square"/>
              </v:rect>
            </w:pict>
          </mc:Fallback>
        </mc:AlternateContent>
      </w: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99564D">
      <w:pPr>
        <w:rPr>
          <w:sz w:val="24"/>
          <w:szCs w:val="24"/>
        </w:rPr>
      </w:pPr>
      <w:r>
        <w:rPr>
          <w:noProof/>
          <w:lang w:val="en-US" w:eastAsia="en-US" w:bidi="ar-SA"/>
        </w:rPr>
        <w:drawing>
          <wp:inline distT="0" distB="0" distL="0" distR="0">
            <wp:extent cx="5943600" cy="3327400"/>
            <wp:effectExtent l="0" t="0" r="0" b="0"/>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a:picLocks noChangeAspect="1" noChangeArrowheads="1"/>
                    </pic:cNvPicPr>
                  </pic:nvPicPr>
                  <pic:blipFill>
                    <a:blip r:embed="rId17"/>
                    <a:stretch>
                      <a:fillRect/>
                    </a:stretch>
                  </pic:blipFill>
                  <pic:spPr bwMode="auto">
                    <a:xfrm>
                      <a:off x="0" y="0"/>
                      <a:ext cx="5943600" cy="3327400"/>
                    </a:xfrm>
                    <a:prstGeom prst="rect">
                      <a:avLst/>
                    </a:prstGeom>
                  </pic:spPr>
                </pic:pic>
              </a:graphicData>
            </a:graphic>
          </wp:inline>
        </w:drawing>
      </w:r>
      <w:r>
        <w:rPr>
          <w:noProof/>
          <w:lang w:val="en-US" w:eastAsia="en-US" w:bidi="ar-SA"/>
        </w:rPr>
        <mc:AlternateContent>
          <mc:Choice Requires="wps">
            <w:drawing>
              <wp:anchor distT="0" distB="0" distL="0" distR="0" simplePos="0" relativeHeight="4" behindDoc="0" locked="0" layoutInCell="1" allowOverlap="1">
                <wp:simplePos x="0" y="0"/>
                <wp:positionH relativeFrom="column">
                  <wp:posOffset>2133600</wp:posOffset>
                </wp:positionH>
                <wp:positionV relativeFrom="paragraph">
                  <wp:posOffset>3381375</wp:posOffset>
                </wp:positionV>
                <wp:extent cx="1818005" cy="343535"/>
                <wp:effectExtent l="0" t="0" r="0" b="0"/>
                <wp:wrapSquare wrapText="bothSides"/>
                <wp:docPr id="20" name="Image7"/>
                <wp:cNvGraphicFramePr/>
                <a:graphic xmlns:a="http://schemas.openxmlformats.org/drawingml/2006/main">
                  <a:graphicData uri="http://schemas.microsoft.com/office/word/2010/wordprocessingShape">
                    <wps:wsp>
                      <wps:cNvSpPr/>
                      <wps:spPr>
                        <a:xfrm>
                          <a:off x="0" y="0"/>
                          <a:ext cx="1817280" cy="34308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Awards</w:t>
                            </w:r>
                          </w:p>
                        </w:txbxContent>
                      </wps:txbx>
                      <wps:bodyPr tIns="91440" bIns="91440">
                        <a:noAutofit/>
                      </wps:bodyPr>
                    </wps:wsp>
                  </a:graphicData>
                </a:graphic>
              </wp:anchor>
            </w:drawing>
          </mc:Choice>
          <mc:Fallback>
            <w:pict>
              <v:rect id="Image7" o:spid="_x0000_s1032" style="position:absolute;margin-left:168pt;margin-top:266.25pt;width:143.15pt;height:27.0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" filled="f" stroked="f">
                <v:textbox inset=",7.2pt,,7.2pt">
                  <w:txbxContent>
                    <w:p w:rsidR="008C35B8" w:rsidRDefault="0099564D">
                      <w:pPr>
                        <w:pStyle w:val="FrameContents"/>
                        <w:spacing w:line="240" w:lineRule="exact"/>
                      </w:pPr>
                      <w:r>
                        <w:rPr>
                          <w:color w:val="000000"/>
                          <w:sz w:val="28"/>
                        </w:rPr>
                        <w:t>Admin Application - Awards</w:t>
                      </w:r>
                    </w:p>
                  </w:txbxContent>
                </v:textbox>
                <w10:wrap type="square"/>
              </v:rect>
            </w:pict>
          </mc:Fallback>
        </mc:AlternateContent>
      </w:r>
    </w:p>
    <w:p w:rsidR="008C35B8" w:rsidRDefault="008C35B8">
      <w:pPr>
        <w:rPr>
          <w:sz w:val="24"/>
          <w:szCs w:val="24"/>
        </w:rPr>
      </w:pPr>
    </w:p>
    <w:p w:rsidR="008C35B8" w:rsidRDefault="0099564D">
      <w:pPr>
        <w:rPr>
          <w:sz w:val="24"/>
          <w:szCs w:val="24"/>
        </w:rPr>
      </w:pPr>
      <w:r>
        <w:rPr>
          <w:noProof/>
          <w:lang w:val="en-US" w:eastAsia="en-US" w:bidi="ar-SA"/>
        </w:rPr>
        <w:lastRenderedPageBreak/>
        <w:drawing>
          <wp:inline distT="0" distB="0" distL="0" distR="0">
            <wp:extent cx="5943600" cy="3340100"/>
            <wp:effectExtent l="0" t="0" r="0" b="0"/>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png"/>
                    <pic:cNvPicPr>
                      <a:picLocks noChangeAspect="1" noChangeArrowheads="1"/>
                    </pic:cNvPicPr>
                  </pic:nvPicPr>
                  <pic:blipFill>
                    <a:blip r:embed="rId18"/>
                    <a:stretch>
                      <a:fillRect/>
                    </a:stretch>
                  </pic:blipFill>
                  <pic:spPr bwMode="auto">
                    <a:xfrm>
                      <a:off x="0" y="0"/>
                      <a:ext cx="5943600" cy="3340100"/>
                    </a:xfrm>
                    <a:prstGeom prst="rect">
                      <a:avLst/>
                    </a:prstGeom>
                  </pic:spPr>
                </pic:pic>
              </a:graphicData>
            </a:graphic>
          </wp:inline>
        </w:drawing>
      </w:r>
      <w:r>
        <w:rPr>
          <w:noProof/>
          <w:lang w:val="en-US" w:eastAsia="en-US" w:bidi="ar-SA"/>
        </w:rPr>
        <mc:AlternateContent>
          <mc:Choice Requires="wps">
            <w:drawing>
              <wp:anchor distT="0" distB="0" distL="0" distR="0" simplePos="0" relativeHeight="3" behindDoc="0" locked="0" layoutInCell="1" allowOverlap="1">
                <wp:simplePos x="0" y="0"/>
                <wp:positionH relativeFrom="column">
                  <wp:posOffset>1962150</wp:posOffset>
                </wp:positionH>
                <wp:positionV relativeFrom="paragraph">
                  <wp:posOffset>3400425</wp:posOffset>
                </wp:positionV>
                <wp:extent cx="1986915" cy="337820"/>
                <wp:effectExtent l="0" t="0" r="0" b="0"/>
                <wp:wrapSquare wrapText="bothSides"/>
                <wp:docPr id="23" name="Image8"/>
                <wp:cNvGraphicFramePr/>
                <a:graphic xmlns:a="http://schemas.openxmlformats.org/drawingml/2006/main">
                  <a:graphicData uri="http://schemas.microsoft.com/office/word/2010/wordprocessingShape">
                    <wps:wsp>
                      <wps:cNvSpPr/>
                      <wps:spPr>
                        <a:xfrm>
                          <a:off x="0" y="0"/>
                          <a:ext cx="1986120" cy="33732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Comments</w:t>
                            </w:r>
                          </w:p>
                        </w:txbxContent>
                      </wps:txbx>
                      <wps:bodyPr tIns="91440" bIns="91440">
                        <a:noAutofit/>
                      </wps:bodyPr>
                    </wps:wsp>
                  </a:graphicData>
                </a:graphic>
              </wp:anchor>
            </w:drawing>
          </mc:Choice>
          <mc:Fallback>
            <w:pict>
              <v:rect id="Image8" o:spid="_x0000_s1033" style="position:absolute;margin-left:154.5pt;margin-top:267.75pt;width:156.45pt;height:26.6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" filled="f" stroked="f">
                <v:textbox inset=",7.2pt,,7.2pt">
                  <w:txbxContent>
                    <w:p w:rsidR="008C35B8" w:rsidRDefault="0099564D">
                      <w:pPr>
                        <w:pStyle w:val="FrameContents"/>
                        <w:spacing w:line="240" w:lineRule="exact"/>
                      </w:pPr>
                      <w:r>
                        <w:rPr>
                          <w:color w:val="000000"/>
                          <w:sz w:val="28"/>
                        </w:rPr>
                        <w:t>Admin Application - Comments</w:t>
                      </w:r>
                    </w:p>
                  </w:txbxContent>
                </v:textbox>
                <w10:wrap type="square"/>
              </v:rect>
            </w:pict>
          </mc:Fallback>
        </mc:AlternateContent>
      </w: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8C35B8">
      <w:pPr>
        <w:rPr>
          <w:sz w:val="24"/>
          <w:szCs w:val="24"/>
        </w:rPr>
      </w:pPr>
    </w:p>
    <w:p w:rsidR="008C35B8" w:rsidRDefault="0099564D">
      <w:pPr>
        <w:rPr>
          <w:sz w:val="24"/>
          <w:szCs w:val="24"/>
        </w:rPr>
      </w:pPr>
      <w:r>
        <w:rPr>
          <w:noProof/>
          <w:lang w:val="en-US" w:eastAsia="en-US" w:bidi="ar-SA"/>
        </w:rPr>
        <w:drawing>
          <wp:inline distT="0" distB="0" distL="0" distR="0">
            <wp:extent cx="5943600" cy="3340100"/>
            <wp:effectExtent l="0" t="0" r="0" b="0"/>
            <wp:docPr id="2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pic:cNvPicPr>
                      <a:picLocks noChangeAspect="1" noChangeArrowheads="1"/>
                    </pic:cNvPicPr>
                  </pic:nvPicPr>
                  <pic:blipFill>
                    <a:blip r:embed="rId19"/>
                    <a:stretch>
                      <a:fillRect/>
                    </a:stretch>
                  </pic:blipFill>
                  <pic:spPr bwMode="auto">
                    <a:xfrm>
                      <a:off x="0" y="0"/>
                      <a:ext cx="5943600" cy="3340100"/>
                    </a:xfrm>
                    <a:prstGeom prst="rect">
                      <a:avLst/>
                    </a:prstGeom>
                  </pic:spPr>
                </pic:pic>
              </a:graphicData>
            </a:graphic>
          </wp:inline>
        </w:drawing>
      </w:r>
      <w:r>
        <w:rPr>
          <w:noProof/>
          <w:lang w:val="en-US" w:eastAsia="en-US" w:bidi="ar-SA"/>
        </w:rPr>
        <mc:AlternateContent>
          <mc:Choice Requires="wps">
            <w:drawing>
              <wp:anchor distT="0" distB="0" distL="0" distR="0" simplePos="0" relativeHeight="2" behindDoc="0" locked="0" layoutInCell="1" allowOverlap="1">
                <wp:simplePos x="0" y="0"/>
                <wp:positionH relativeFrom="column">
                  <wp:posOffset>2076450</wp:posOffset>
                </wp:positionH>
                <wp:positionV relativeFrom="paragraph">
                  <wp:posOffset>3400425</wp:posOffset>
                </wp:positionV>
                <wp:extent cx="1787525" cy="334010"/>
                <wp:effectExtent l="0" t="0" r="0" b="0"/>
                <wp:wrapSquare wrapText="bothSides"/>
                <wp:docPr id="26" name="Image9"/>
                <wp:cNvGraphicFramePr/>
                <a:graphic xmlns:a="http://schemas.openxmlformats.org/drawingml/2006/main">
                  <a:graphicData uri="http://schemas.microsoft.com/office/word/2010/wordprocessingShape">
                    <wps:wsp>
                      <wps:cNvSpPr/>
                      <wps:spPr>
                        <a:xfrm>
                          <a:off x="0" y="0"/>
                          <a:ext cx="1787040" cy="333360"/>
                        </a:xfrm>
                        <a:prstGeom prst="rect">
                          <a:avLst/>
                        </a:prstGeom>
                        <a:noFill/>
                        <a:ln>
                          <a:noFill/>
                        </a:ln>
                      </wps:spPr>
                      <wps:style>
                        <a:lnRef idx="0">
                          <a:scrgbClr r="0" g="0" b="0"/>
                        </a:lnRef>
                        <a:fillRef idx="0">
                          <a:scrgbClr r="0" g="0" b="0"/>
                        </a:fillRef>
                        <a:effectRef idx="0">
                          <a:scrgbClr r="0" g="0" b="0"/>
                        </a:effectRef>
                        <a:fontRef idx="minor"/>
                      </wps:style>
                      <wps:txbx>
                        <w:txbxContent>
                          <w:p w:rsidR="008C35B8" w:rsidRDefault="0099564D">
                            <w:pPr>
                              <w:pStyle w:val="FrameContents"/>
                              <w:spacing w:line="240" w:lineRule="exact"/>
                            </w:pPr>
                            <w:r>
                              <w:rPr>
                                <w:color w:val="000000"/>
                                <w:sz w:val="28"/>
                              </w:rPr>
                              <w:t>Admin Application - Queries</w:t>
                            </w:r>
                          </w:p>
                        </w:txbxContent>
                      </wps:txbx>
                      <wps:bodyPr tIns="91440" bIns="91440">
                        <a:noAutofit/>
                      </wps:bodyPr>
                    </wps:wsp>
                  </a:graphicData>
                </a:graphic>
              </wp:anchor>
            </w:drawing>
          </mc:Choice>
          <mc:Fallback>
            <w:pict>
              <v:rect id="Image9" o:spid="_x0000_s1034" style="position:absolute;margin-left:163.5pt;margin-top:267.75pt;width:140.75pt;height:26.3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" filled="f" stroked="f">
                <v:textbox inset=",7.2pt,,7.2pt">
                  <w:txbxContent>
                    <w:p w:rsidR="008C35B8" w:rsidRDefault="0099564D">
                      <w:pPr>
                        <w:pStyle w:val="FrameContents"/>
                        <w:spacing w:line="240" w:lineRule="exact"/>
                      </w:pPr>
                      <w:r>
                        <w:rPr>
                          <w:color w:val="000000"/>
                          <w:sz w:val="28"/>
                        </w:rPr>
                        <w:t>Admin Application - Queries</w:t>
                      </w:r>
                    </w:p>
                  </w:txbxContent>
                </v:textbox>
                <w10:wrap type="square"/>
              </v:rect>
            </w:pict>
          </mc:Fallback>
        </mc:AlternateContent>
      </w:r>
    </w:p>
    <w:p w:rsidR="008C35B8" w:rsidRDefault="0099564D">
      <w:pPr>
        <w:rPr>
          <w:sz w:val="24"/>
          <w:szCs w:val="24"/>
        </w:rPr>
      </w:pPr>
      <w:r>
        <w:br w:type="page"/>
      </w:r>
    </w:p>
    <w:p w:rsidR="00C6512C" w:rsidRDefault="00C6512C" w:rsidP="00C6512C">
      <w:pPr>
        <w:pStyle w:val="Heading2"/>
      </w:pPr>
      <w:bookmarkStart w:id="18" w:name="_4869nvxq9ena"/>
      <w:bookmarkStart w:id="19" w:name="_Toc46072697"/>
      <w:bookmarkEnd w:id="18"/>
      <w:r>
        <w:lastRenderedPageBreak/>
        <w:t>Version 2 action item solutions</w:t>
      </w:r>
      <w:bookmarkEnd w:id="19"/>
    </w:p>
    <w:p w:rsidR="00C6512C" w:rsidRDefault="00C6512C" w:rsidP="008935B0">
      <w:pPr>
        <w:pStyle w:val="LO-normal"/>
      </w:pPr>
      <w:r>
        <w:t>The backup solution is implemented using a batch script and the Windows Task Scheduler in order to back up the SQL data and images to a Google Drive synced folder. This free solution allows for daily offsite backups.</w:t>
      </w:r>
    </w:p>
    <w:p w:rsidR="008935B0" w:rsidRDefault="008935B0" w:rsidP="008935B0">
      <w:pPr>
        <w:pStyle w:val="LO-normal"/>
      </w:pPr>
    </w:p>
    <w:p w:rsidR="008935B0" w:rsidRDefault="00C6512C" w:rsidP="008935B0">
      <w:pPr>
        <w:pStyle w:val="LO-normal"/>
      </w:pPr>
      <w:r>
        <w:t>A notification pop-up window was added to notify when data was successfully saved via the Admin App.</w:t>
      </w:r>
    </w:p>
    <w:p w:rsidR="008935B0" w:rsidRDefault="004A3F7E" w:rsidP="008935B0">
      <w:pPr>
        <w:pStyle w:val="LO-normal"/>
      </w:pPr>
      <w:r>
        <w:rPr>
          <w:noProof/>
          <w:lang w:val="en-US" w:eastAsia="en-US" w:bidi="ar-SA"/>
        </w:rPr>
        <w:drawing>
          <wp:inline distT="0" distB="0" distL="0" distR="0">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ccessfulsa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C6512C" w:rsidRDefault="00C6512C" w:rsidP="008935B0">
      <w:pPr>
        <w:pStyle w:val="LO-normal"/>
      </w:pPr>
      <w:r>
        <w:t xml:space="preserve"> </w:t>
      </w:r>
    </w:p>
    <w:p w:rsidR="00C6512C" w:rsidRDefault="00C6512C" w:rsidP="008935B0">
      <w:pPr>
        <w:pStyle w:val="LO-normal"/>
      </w:pPr>
      <w:r>
        <w:t>A</w:t>
      </w:r>
      <w:r w:rsidR="004A3F7E">
        <w:t xml:space="preserve"> “New Record”</w:t>
      </w:r>
      <w:r>
        <w:t xml:space="preserve"> button was added to clear the form</w:t>
      </w:r>
      <w:r w:rsidR="008935B0">
        <w:t xml:space="preserve"> in the </w:t>
      </w:r>
      <w:r w:rsidR="004A3F7E">
        <w:t>Admin App in order to streamline the data entry process.</w:t>
      </w:r>
    </w:p>
    <w:p w:rsidR="004A3F7E" w:rsidRDefault="004A3F7E" w:rsidP="008935B0">
      <w:pPr>
        <w:pStyle w:val="LO-normal"/>
      </w:pPr>
      <w:r>
        <w:rPr>
          <w:noProof/>
          <w:lang w:val="en-US" w:eastAsia="en-US" w:bidi="ar-SA"/>
        </w:rPr>
        <w:drawing>
          <wp:inline distT="0" distB="0" distL="0" distR="0">
            <wp:extent cx="5943600" cy="1802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arfor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rsidR="004A3F7E" w:rsidRDefault="004A3F7E" w:rsidP="008935B0">
      <w:pPr>
        <w:pStyle w:val="LO-normal"/>
      </w:pPr>
    </w:p>
    <w:p w:rsidR="004A3F7E" w:rsidRDefault="004A3F7E" w:rsidP="008935B0">
      <w:pPr>
        <w:pStyle w:val="LO-normal"/>
      </w:pPr>
      <w:r>
        <w:t>The database and program was altered to allow the Date of Birth (DOB) and Date of Death (DOD) data points to be able to accept incomplete data</w:t>
      </w:r>
      <w:r w:rsidR="006F374C">
        <w:t>. The datatype was changed from a DATETIME datatype to a VARCHAR datatype in order to allow the user to input a year only or year and month only if data is incomplete.</w:t>
      </w:r>
    </w:p>
    <w:p w:rsidR="006F374C" w:rsidRDefault="006F374C" w:rsidP="008935B0">
      <w:pPr>
        <w:pStyle w:val="LO-normal"/>
      </w:pPr>
    </w:p>
    <w:p w:rsidR="006F374C" w:rsidRDefault="006F374C" w:rsidP="008935B0">
      <w:pPr>
        <w:pStyle w:val="LO-normal"/>
      </w:pPr>
      <w:r>
        <w:t>Corrected Link to user guide on desktop, giving the user access to the version 2 user guide.</w:t>
      </w:r>
    </w:p>
    <w:p w:rsidR="006F374C" w:rsidRDefault="006F374C" w:rsidP="008935B0">
      <w:pPr>
        <w:pStyle w:val="LO-normal"/>
      </w:pPr>
    </w:p>
    <w:p w:rsidR="006F374C" w:rsidRDefault="006F374C" w:rsidP="008935B0">
      <w:pPr>
        <w:pStyle w:val="LO-normal"/>
      </w:pPr>
      <w:r>
        <w:t>Added a Google Maps button to launch an instance of Internet Explorer and navigate to Google Maps using the veteran’s cemetery location from the database.</w:t>
      </w:r>
    </w:p>
    <w:p w:rsidR="006F374C" w:rsidRDefault="006F374C" w:rsidP="008935B0">
      <w:pPr>
        <w:pStyle w:val="LO-normal"/>
      </w:pPr>
    </w:p>
    <w:p w:rsidR="006F374C" w:rsidRDefault="006F374C" w:rsidP="008935B0">
      <w:pPr>
        <w:pStyle w:val="LO-normal"/>
      </w:pPr>
      <w:r>
        <w:lastRenderedPageBreak/>
        <w:t>Added Controls in Admin App and Viewer App to allow links to be added to a veterans page to online resources on the Findagrave.com website when those resources are available.</w:t>
      </w:r>
    </w:p>
    <w:p w:rsidR="006F374C" w:rsidRDefault="00072AD8" w:rsidP="008935B0">
      <w:pPr>
        <w:pStyle w:val="LO-normal"/>
      </w:pPr>
      <w:r>
        <w:rPr>
          <w:noProof/>
          <w:lang w:val="en-US" w:eastAsia="en-US" w:bidi="ar-SA"/>
        </w:rPr>
        <w:drawing>
          <wp:inline distT="0" distB="0" distL="0" distR="0">
            <wp:extent cx="5943600" cy="2879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minf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72AD8" w:rsidRDefault="00072AD8" w:rsidP="008935B0">
      <w:pPr>
        <w:pStyle w:val="LO-normal"/>
      </w:pPr>
    </w:p>
    <w:p w:rsidR="00072AD8" w:rsidRDefault="00072AD8" w:rsidP="008935B0">
      <w:pPr>
        <w:pStyle w:val="LO-normal"/>
      </w:pPr>
      <w:r>
        <w:rPr>
          <w:noProof/>
          <w:lang w:val="en-US" w:eastAsia="en-US" w:bidi="ar-SA"/>
        </w:rPr>
        <w:drawing>
          <wp:inline distT="0" distB="0" distL="0" distR="0">
            <wp:extent cx="5943600" cy="1401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agrav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rsidR="00072AD8" w:rsidRDefault="00072AD8" w:rsidP="008935B0">
      <w:pPr>
        <w:pStyle w:val="LO-normal"/>
      </w:pPr>
    </w:p>
    <w:p w:rsidR="00072AD8" w:rsidRDefault="00072AD8" w:rsidP="008935B0">
      <w:pPr>
        <w:pStyle w:val="LO-normal"/>
      </w:pPr>
      <w:r>
        <w:t>Moved pictures around in Admin App and Viewer App to repurpose “Marker Pic” to another “</w:t>
      </w:r>
      <w:proofErr w:type="spellStart"/>
      <w:r>
        <w:t>Misc</w:t>
      </w:r>
      <w:proofErr w:type="spellEnd"/>
      <w:r>
        <w:t xml:space="preserve"> Pic” once the </w:t>
      </w:r>
      <w:proofErr w:type="spellStart"/>
      <w:r>
        <w:t>findagrave</w:t>
      </w:r>
      <w:proofErr w:type="spellEnd"/>
      <w:r>
        <w:t xml:space="preserve"> link was implemented.</w:t>
      </w:r>
    </w:p>
    <w:p w:rsidR="00072AD8" w:rsidRDefault="00320BD3" w:rsidP="008935B0">
      <w:pPr>
        <w:pStyle w:val="LO-normal"/>
      </w:pPr>
      <w:r>
        <w:rPr>
          <w:noProof/>
          <w:lang w:val="en-US" w:eastAsia="en-US" w:bidi="ar-SA"/>
        </w:rPr>
        <w:drawing>
          <wp:inline distT="0" distB="0" distL="0" distR="0">
            <wp:extent cx="5943600" cy="2874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lay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rsidR="00C6512C" w:rsidRDefault="00C6512C" w:rsidP="008935B0">
      <w:pPr>
        <w:pStyle w:val="LO-normal"/>
        <w:ind w:left="720"/>
      </w:pPr>
    </w:p>
    <w:p w:rsidR="004A3F7E" w:rsidRPr="00C6512C" w:rsidRDefault="004A3F7E" w:rsidP="008935B0">
      <w:pPr>
        <w:pStyle w:val="LO-normal"/>
        <w:ind w:left="720"/>
      </w:pPr>
    </w:p>
    <w:p w:rsidR="00C6512C" w:rsidRDefault="00C6512C">
      <w:pPr>
        <w:pStyle w:val="Heading1"/>
      </w:pPr>
    </w:p>
    <w:p w:rsidR="008C35B8" w:rsidRDefault="0099564D">
      <w:pPr>
        <w:pStyle w:val="Heading1"/>
      </w:pPr>
      <w:bookmarkStart w:id="20" w:name="_Toc46072698"/>
      <w:r>
        <w:t>References</w:t>
      </w:r>
      <w:bookmarkEnd w:id="20"/>
    </w:p>
    <w:p w:rsidR="008C35B8" w:rsidRDefault="008C35B8"/>
    <w:p w:rsidR="008C35B8" w:rsidRDefault="0099564D">
      <w:pPr>
        <w:rPr>
          <w:sz w:val="24"/>
          <w:szCs w:val="24"/>
        </w:rPr>
      </w:pPr>
      <w:proofErr w:type="spellStart"/>
      <w:r>
        <w:rPr>
          <w:sz w:val="24"/>
          <w:szCs w:val="24"/>
        </w:rPr>
        <w:t>MariaDB</w:t>
      </w:r>
      <w:proofErr w:type="spellEnd"/>
      <w:r>
        <w:rPr>
          <w:sz w:val="24"/>
          <w:szCs w:val="24"/>
        </w:rPr>
        <w:t xml:space="preserve"> - </w:t>
      </w:r>
      <w:hyperlink r:id="rId25">
        <w:r>
          <w:rPr>
            <w:rStyle w:val="ListLabel1"/>
          </w:rPr>
          <w:t>https://mariadb.org/</w:t>
        </w:r>
      </w:hyperlink>
    </w:p>
    <w:p w:rsidR="008C35B8" w:rsidRDefault="0099564D">
      <w:pPr>
        <w:rPr>
          <w:sz w:val="24"/>
          <w:szCs w:val="24"/>
        </w:rPr>
      </w:pPr>
      <w:proofErr w:type="spellStart"/>
      <w:r>
        <w:rPr>
          <w:sz w:val="24"/>
          <w:szCs w:val="24"/>
        </w:rPr>
        <w:t>Mysql</w:t>
      </w:r>
      <w:proofErr w:type="spellEnd"/>
      <w:r>
        <w:rPr>
          <w:sz w:val="24"/>
          <w:szCs w:val="24"/>
        </w:rPr>
        <w:t xml:space="preserve"> dev - </w:t>
      </w:r>
      <w:hyperlink r:id="rId26">
        <w:r>
          <w:rPr>
            <w:rStyle w:val="ListLabel1"/>
          </w:rPr>
          <w:t>https://dev.mysql.com/</w:t>
        </w:r>
      </w:hyperlink>
    </w:p>
    <w:p w:rsidR="008C35B8" w:rsidRDefault="008C35B8"/>
    <w:sectPr w:rsidR="008C35B8">
      <w:type w:val="continuous"/>
      <w:pgSz w:w="12240" w:h="15840"/>
      <w:pgMar w:top="1440" w:right="1440" w:bottom="1440" w:left="1440" w:header="720"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64D" w:rsidRDefault="0099564D">
      <w:pPr>
        <w:spacing w:line="240" w:lineRule="auto"/>
      </w:pPr>
      <w:r>
        <w:separator/>
      </w:r>
    </w:p>
  </w:endnote>
  <w:endnote w:type="continuationSeparator" w:id="0">
    <w:p w:rsidR="0099564D" w:rsidRDefault="009956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64D" w:rsidRDefault="0099564D">
      <w:pPr>
        <w:spacing w:line="240" w:lineRule="auto"/>
      </w:pPr>
      <w:r>
        <w:separator/>
      </w:r>
    </w:p>
  </w:footnote>
  <w:footnote w:type="continuationSeparator" w:id="0">
    <w:p w:rsidR="0099564D" w:rsidRDefault="0099564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5B8" w:rsidRDefault="0099564D">
    <w:pPr>
      <w:jc w:val="right"/>
    </w:pPr>
    <w:r>
      <w:fldChar w:fldCharType="begin"/>
    </w:r>
    <w:r>
      <w:instrText>PAGE</w:instrText>
    </w:r>
    <w:r>
      <w:fldChar w:fldCharType="separate"/>
    </w:r>
    <w:r w:rsidR="009902DB">
      <w:rPr>
        <w:noProof/>
      </w:rPr>
      <w:t>12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5B8" w:rsidRDefault="008C35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709EA"/>
    <w:multiLevelType w:val="multilevel"/>
    <w:tmpl w:val="229E5D2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4F4CA3"/>
    <w:multiLevelType w:val="hybridMultilevel"/>
    <w:tmpl w:val="8F4A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5047A"/>
    <w:multiLevelType w:val="multilevel"/>
    <w:tmpl w:val="EAE4B3A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5B8"/>
    <w:rsid w:val="00072AD8"/>
    <w:rsid w:val="00184D70"/>
    <w:rsid w:val="00320BD3"/>
    <w:rsid w:val="004A3F7E"/>
    <w:rsid w:val="006F374C"/>
    <w:rsid w:val="008935B0"/>
    <w:rsid w:val="008C35B8"/>
    <w:rsid w:val="009902DB"/>
    <w:rsid w:val="0099564D"/>
    <w:rsid w:val="00C6512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FAF63-043D-4E18-A13B-CBBF06E68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pPr>
  </w:style>
  <w:style w:type="paragraph" w:styleId="Heading1">
    <w:name w:val="heading 1"/>
    <w:basedOn w:val="LO-normal"/>
    <w:next w:val="LO-normal"/>
    <w:qFormat/>
    <w:pPr>
      <w:keepNext/>
      <w:keepLines/>
      <w:spacing w:before="400" w:after="120"/>
      <w:outlineLvl w:val="0"/>
    </w:pPr>
    <w:rPr>
      <w:sz w:val="40"/>
      <w:szCs w:val="40"/>
    </w:rPr>
  </w:style>
  <w:style w:type="paragraph" w:styleId="Heading2">
    <w:name w:val="heading 2"/>
    <w:basedOn w:val="LO-normal"/>
    <w:next w:val="LO-normal"/>
    <w:qFormat/>
    <w:pPr>
      <w:keepNext/>
      <w:keepLines/>
      <w:spacing w:before="360" w:after="120"/>
      <w:outlineLvl w:val="1"/>
    </w:pPr>
    <w:rPr>
      <w:sz w:val="32"/>
      <w:szCs w:val="32"/>
    </w:rPr>
  </w:style>
  <w:style w:type="paragraph" w:styleId="Heading3">
    <w:name w:val="heading 3"/>
    <w:basedOn w:val="LO-normal"/>
    <w:next w:val="LO-normal"/>
    <w:qFormat/>
    <w:pPr>
      <w:keepNext/>
      <w:keepLines/>
      <w:spacing w:before="320" w:after="80"/>
      <w:outlineLvl w:val="2"/>
    </w:pPr>
    <w:rPr>
      <w:color w:val="434343"/>
      <w:sz w:val="28"/>
      <w:szCs w:val="28"/>
    </w:rPr>
  </w:style>
  <w:style w:type="paragraph" w:styleId="Heading4">
    <w:name w:val="heading 4"/>
    <w:basedOn w:val="LO-normal"/>
    <w:next w:val="LO-normal"/>
    <w:qFormat/>
    <w:pPr>
      <w:keepNext/>
      <w:keepLines/>
      <w:spacing w:before="280" w:after="80"/>
      <w:outlineLvl w:val="3"/>
    </w:pPr>
    <w:rPr>
      <w:color w:val="666666"/>
      <w:sz w:val="24"/>
      <w:szCs w:val="24"/>
    </w:rPr>
  </w:style>
  <w:style w:type="paragraph" w:styleId="Heading5">
    <w:name w:val="heading 5"/>
    <w:basedOn w:val="LO-normal"/>
    <w:next w:val="LO-normal"/>
    <w:qFormat/>
    <w:pPr>
      <w:keepNext/>
      <w:keepLines/>
      <w:spacing w:before="240" w:after="80"/>
      <w:outlineLvl w:val="4"/>
    </w:pPr>
    <w:rPr>
      <w:color w:val="666666"/>
    </w:rPr>
  </w:style>
  <w:style w:type="paragraph" w:styleId="Heading6">
    <w:name w:val="heading 6"/>
    <w:basedOn w:val="LO-normal"/>
    <w:next w:val="LO-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color w:val="1155CC"/>
      <w:sz w:val="24"/>
      <w:szCs w:val="24"/>
      <w:u w:val="single"/>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LO-normal">
    <w:name w:val="LO-normal"/>
    <w:qFormat/>
  </w:style>
  <w:style w:type="paragraph" w:styleId="Title">
    <w:name w:val="Title"/>
    <w:basedOn w:val="LO-normal"/>
    <w:next w:val="LO-normal"/>
    <w:qFormat/>
    <w:pPr>
      <w:keepNext/>
      <w:keepLines/>
      <w:spacing w:after="60"/>
    </w:pPr>
    <w:rPr>
      <w:sz w:val="52"/>
      <w:szCs w:val="52"/>
    </w:rPr>
  </w:style>
  <w:style w:type="paragraph" w:styleId="Subtitle">
    <w:name w:val="Subtitle"/>
    <w:basedOn w:val="LO-normal"/>
    <w:next w:val="LO-normal"/>
    <w:qFormat/>
    <w:pPr>
      <w:keepNext/>
      <w:keepLines/>
      <w:spacing w:after="320"/>
    </w:pPr>
    <w:rPr>
      <w:color w:val="666666"/>
      <w:sz w:val="30"/>
      <w:szCs w:val="30"/>
    </w:rPr>
  </w:style>
  <w:style w:type="paragraph" w:customStyle="1" w:styleId="FrameContents">
    <w:name w:val="Frame Contents"/>
    <w:basedOn w:val="Normal"/>
    <w:qFormat/>
  </w:style>
  <w:style w:type="paragraph" w:styleId="Header">
    <w:name w:val="header"/>
    <w:basedOn w:val="Normal"/>
  </w:style>
  <w:style w:type="paragraph" w:styleId="TOAHeading">
    <w:name w:val="toa heading"/>
    <w:basedOn w:val="Heading"/>
    <w:pPr>
      <w:suppressLineNumbers/>
    </w:pPr>
    <w:rPr>
      <w:b/>
      <w:bCs/>
      <w:sz w:val="32"/>
      <w:szCs w:val="32"/>
    </w:rPr>
  </w:style>
  <w:style w:type="paragraph" w:styleId="TOCHeading">
    <w:name w:val="TOC Heading"/>
    <w:basedOn w:val="Heading1"/>
    <w:next w:val="Normal"/>
    <w:uiPriority w:val="39"/>
    <w:unhideWhenUsed/>
    <w:qFormat/>
    <w:rsid w:val="00C6512C"/>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1">
    <w:name w:val="toc 1"/>
    <w:basedOn w:val="Normal"/>
    <w:next w:val="Normal"/>
    <w:autoRedefine/>
    <w:uiPriority w:val="39"/>
    <w:unhideWhenUsed/>
    <w:rsid w:val="00C6512C"/>
    <w:pPr>
      <w:spacing w:after="100"/>
    </w:pPr>
    <w:rPr>
      <w:rFonts w:cs="Mangal"/>
      <w:szCs w:val="20"/>
    </w:rPr>
  </w:style>
  <w:style w:type="paragraph" w:styleId="TOC2">
    <w:name w:val="toc 2"/>
    <w:basedOn w:val="Normal"/>
    <w:next w:val="Normal"/>
    <w:autoRedefine/>
    <w:uiPriority w:val="39"/>
    <w:unhideWhenUsed/>
    <w:rsid w:val="00C6512C"/>
    <w:pPr>
      <w:spacing w:after="100"/>
      <w:ind w:left="220"/>
    </w:pPr>
    <w:rPr>
      <w:rFonts w:cs="Mangal"/>
      <w:szCs w:val="20"/>
    </w:rPr>
  </w:style>
  <w:style w:type="paragraph" w:styleId="TOC3">
    <w:name w:val="toc 3"/>
    <w:basedOn w:val="Normal"/>
    <w:next w:val="Normal"/>
    <w:autoRedefine/>
    <w:uiPriority w:val="39"/>
    <w:unhideWhenUsed/>
    <w:rsid w:val="00C6512C"/>
    <w:pPr>
      <w:spacing w:after="100"/>
      <w:ind w:left="440"/>
    </w:pPr>
    <w:rPr>
      <w:rFonts w:cs="Mangal"/>
      <w:szCs w:val="20"/>
    </w:rPr>
  </w:style>
  <w:style w:type="character" w:styleId="Hyperlink">
    <w:name w:val="Hyperlink"/>
    <w:basedOn w:val="DefaultParagraphFont"/>
    <w:uiPriority w:val="99"/>
    <w:unhideWhenUsed/>
    <w:rsid w:val="00C651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mysql.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riadb.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EEE16A4-8307-418D-897D-942BEB127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Virtual</cp:lastModifiedBy>
  <cp:revision>4</cp:revision>
  <cp:lastPrinted>2020-07-19T22:39:00Z</cp:lastPrinted>
  <dcterms:created xsi:type="dcterms:W3CDTF">2020-07-19T21:36:00Z</dcterms:created>
  <dcterms:modified xsi:type="dcterms:W3CDTF">2020-07-19T22:39:00Z</dcterms:modified>
  <dc:language>en-US</dc:language>
</cp:coreProperties>
</file>