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07E85" w14:textId="306C2C89" w:rsidR="00CA1C89" w:rsidRPr="00CA1C89" w:rsidRDefault="00CA1C89" w:rsidP="00CA1C89">
      <w:r w:rsidRPr="00CA1C89">
        <w:rPr>
          <w:b/>
          <w:bCs/>
        </w:rPr>
        <w:t>System Analysis &amp; Design</w:t>
      </w:r>
    </w:p>
    <w:p w14:paraId="68C29FE9" w14:textId="77777777" w:rsidR="00CA1C89" w:rsidRPr="00CA1C89" w:rsidRDefault="00CA1C89" w:rsidP="00CA1C89">
      <w:r w:rsidRPr="00CA1C89">
        <w:rPr>
          <w:b/>
          <w:bCs/>
        </w:rPr>
        <w:t>Problem Statement &amp; Objectives:</w:t>
      </w:r>
      <w:r w:rsidRPr="00CA1C89">
        <w:t xml:space="preserve"> The primary problem addressed in this project is the high attrition rate in organizations, which affects workforce stability and operational costs. The objective is to analyze past data and predict employee turnover to help HR managers make data-driven decisions.</w:t>
      </w:r>
    </w:p>
    <w:p w14:paraId="0D7DA78E" w14:textId="77777777" w:rsidR="00CA1C89" w:rsidRPr="00CA1C89" w:rsidRDefault="00CA1C89" w:rsidP="00CA1C89">
      <w:r w:rsidRPr="00CA1C89">
        <w:rPr>
          <w:b/>
          <w:bCs/>
        </w:rPr>
        <w:t>Use Case Diagram &amp; Descriptions:</w:t>
      </w:r>
      <w:r w:rsidRPr="00CA1C89">
        <w:t xml:space="preserve"> The system involves HR managers as primary users, interacting with the predictive model through a </w:t>
      </w:r>
      <w:proofErr w:type="spellStart"/>
      <w:r w:rsidRPr="00CA1C89">
        <w:t>Streamlit</w:t>
      </w:r>
      <w:proofErr w:type="spellEnd"/>
      <w:r w:rsidRPr="00CA1C89">
        <w:t>-based interface. The model processes employee data and provides attrition predictions.</w:t>
      </w:r>
    </w:p>
    <w:p w14:paraId="2891BA5E" w14:textId="77777777" w:rsidR="00CA1C89" w:rsidRPr="00CA1C89" w:rsidRDefault="00CA1C89" w:rsidP="00CA1C89">
      <w:r w:rsidRPr="00CA1C89">
        <w:rPr>
          <w:b/>
          <w:bCs/>
        </w:rPr>
        <w:t>Software Architecture:</w:t>
      </w:r>
      <w:r w:rsidRPr="00CA1C89">
        <w:t xml:space="preserve"> The project follows a modular design with the following components:</w:t>
      </w:r>
    </w:p>
    <w:p w14:paraId="79A7826F" w14:textId="77777777" w:rsidR="00CA1C89" w:rsidRPr="00CA1C89" w:rsidRDefault="00CA1C89" w:rsidP="00CA1C89">
      <w:pPr>
        <w:numPr>
          <w:ilvl w:val="0"/>
          <w:numId w:val="1"/>
        </w:numPr>
      </w:pPr>
      <w:r w:rsidRPr="00CA1C89">
        <w:rPr>
          <w:b/>
          <w:bCs/>
        </w:rPr>
        <w:t>Frontend:</w:t>
      </w:r>
      <w:r w:rsidRPr="00CA1C89">
        <w:t xml:space="preserve"> </w:t>
      </w:r>
      <w:proofErr w:type="spellStart"/>
      <w:r w:rsidRPr="00CA1C89">
        <w:t>Streamlit</w:t>
      </w:r>
      <w:proofErr w:type="spellEnd"/>
      <w:r w:rsidRPr="00CA1C89">
        <w:t>-based web application.</w:t>
      </w:r>
    </w:p>
    <w:p w14:paraId="2A43D7CF" w14:textId="77777777" w:rsidR="00CA1C89" w:rsidRPr="00CA1C89" w:rsidRDefault="00CA1C89" w:rsidP="00CA1C89">
      <w:pPr>
        <w:numPr>
          <w:ilvl w:val="0"/>
          <w:numId w:val="1"/>
        </w:numPr>
      </w:pPr>
      <w:r w:rsidRPr="00CA1C89">
        <w:rPr>
          <w:b/>
          <w:bCs/>
        </w:rPr>
        <w:t>Backend:</w:t>
      </w:r>
      <w:r w:rsidRPr="00CA1C89">
        <w:t xml:space="preserve"> Python-based data processing and machine learning pipeline.</w:t>
      </w:r>
    </w:p>
    <w:p w14:paraId="07BAE0DE" w14:textId="77777777" w:rsidR="00CA1C89" w:rsidRPr="00CA1C89" w:rsidRDefault="00CA1C89" w:rsidP="00CA1C89">
      <w:pPr>
        <w:numPr>
          <w:ilvl w:val="0"/>
          <w:numId w:val="1"/>
        </w:numPr>
      </w:pPr>
      <w:r w:rsidRPr="00CA1C89">
        <w:rPr>
          <w:b/>
          <w:bCs/>
        </w:rPr>
        <w:t>Database:</w:t>
      </w:r>
      <w:r w:rsidRPr="00CA1C89">
        <w:t xml:space="preserve"> CSV-based storage with potential for database integration.</w:t>
      </w:r>
    </w:p>
    <w:p w14:paraId="27514EC3" w14:textId="77777777" w:rsidR="00CA1C89" w:rsidRPr="00CA1C89" w:rsidRDefault="00CA1C89" w:rsidP="00CA1C89">
      <w:pPr>
        <w:numPr>
          <w:ilvl w:val="0"/>
          <w:numId w:val="1"/>
        </w:numPr>
      </w:pPr>
      <w:r w:rsidRPr="00CA1C89">
        <w:rPr>
          <w:b/>
          <w:bCs/>
        </w:rPr>
        <w:t>Machine Learning Models:</w:t>
      </w:r>
      <w:r w:rsidRPr="00CA1C89">
        <w:t xml:space="preserve"> Implemented using Scikit-learn and TensorFlow.</w:t>
      </w:r>
    </w:p>
    <w:p w14:paraId="75474576" w14:textId="77777777" w:rsidR="00CA1C89" w:rsidRPr="00CA1C89" w:rsidRDefault="00CA1C89" w:rsidP="00CA1C89">
      <w:r w:rsidRPr="00CA1C89">
        <w:rPr>
          <w:b/>
          <w:bCs/>
        </w:rPr>
        <w:t>Deployment:</w:t>
      </w:r>
    </w:p>
    <w:p w14:paraId="4A40A9AA" w14:textId="77777777" w:rsidR="00CA1C89" w:rsidRPr="00CA1C89" w:rsidRDefault="00CA1C89" w:rsidP="00CA1C89">
      <w:pPr>
        <w:numPr>
          <w:ilvl w:val="0"/>
          <w:numId w:val="2"/>
        </w:numPr>
      </w:pPr>
      <w:r w:rsidRPr="00CA1C89">
        <w:t xml:space="preserve">The application is deployed using </w:t>
      </w:r>
      <w:proofErr w:type="spellStart"/>
      <w:r w:rsidRPr="00CA1C89">
        <w:rPr>
          <w:b/>
          <w:bCs/>
        </w:rPr>
        <w:t>Streamlit</w:t>
      </w:r>
      <w:proofErr w:type="spellEnd"/>
      <w:r w:rsidRPr="00CA1C89">
        <w:t>, ensuring an easy-to-use web-based interface.</w:t>
      </w:r>
    </w:p>
    <w:p w14:paraId="2DB9CAE1" w14:textId="77777777" w:rsidR="00CA1C89" w:rsidRPr="00CA1C89" w:rsidRDefault="00CA1C89" w:rsidP="00CA1C89">
      <w:pPr>
        <w:numPr>
          <w:ilvl w:val="0"/>
          <w:numId w:val="2"/>
        </w:numPr>
      </w:pPr>
      <w:r w:rsidRPr="00CA1C89">
        <w:t>Cloud hosting or local execution options are available for deployment.</w:t>
      </w:r>
    </w:p>
    <w:p w14:paraId="4BA8F7B3" w14:textId="77777777" w:rsidR="00CA1C89" w:rsidRPr="00CA1C89" w:rsidRDefault="00CA1C89" w:rsidP="00CA1C89">
      <w:r w:rsidRPr="00CA1C89">
        <w:rPr>
          <w:b/>
          <w:bCs/>
        </w:rPr>
        <w:t>Additional Deliverables:</w:t>
      </w:r>
    </w:p>
    <w:p w14:paraId="2C335F53" w14:textId="77777777" w:rsidR="00CA1C89" w:rsidRPr="00CA1C89" w:rsidRDefault="00CA1C89" w:rsidP="00CA1C89">
      <w:pPr>
        <w:numPr>
          <w:ilvl w:val="0"/>
          <w:numId w:val="3"/>
        </w:numPr>
      </w:pPr>
      <w:r w:rsidRPr="00CA1C89">
        <w:rPr>
          <w:b/>
          <w:bCs/>
        </w:rPr>
        <w:t>Testing &amp; Validation:</w:t>
      </w:r>
      <w:r w:rsidRPr="00CA1C89">
        <w:t xml:space="preserve"> The project includes unit tests for data processing and model validation steps.</w:t>
      </w:r>
    </w:p>
    <w:p w14:paraId="49DCD010" w14:textId="77777777" w:rsidR="00CA1C89" w:rsidRPr="00CA1C89" w:rsidRDefault="00CA1C89" w:rsidP="00CA1C89">
      <w:pPr>
        <w:numPr>
          <w:ilvl w:val="0"/>
          <w:numId w:val="3"/>
        </w:numPr>
      </w:pPr>
      <w:r w:rsidRPr="00CA1C89">
        <w:rPr>
          <w:b/>
          <w:bCs/>
        </w:rPr>
        <w:t>API Documentation (if applicable):</w:t>
      </w:r>
      <w:r w:rsidRPr="00CA1C89">
        <w:t xml:space="preserve"> If an API is implemented in the future, documentation will be provided.</w:t>
      </w:r>
    </w:p>
    <w:p w14:paraId="3726D8A5" w14:textId="77777777" w:rsidR="00CA1C89" w:rsidRPr="00CA1C89" w:rsidRDefault="00CA1C89" w:rsidP="00CA1C89">
      <w:pPr>
        <w:numPr>
          <w:ilvl w:val="0"/>
          <w:numId w:val="3"/>
        </w:numPr>
      </w:pPr>
      <w:r w:rsidRPr="00CA1C89">
        <w:rPr>
          <w:b/>
          <w:bCs/>
        </w:rPr>
        <w:t>Deployment Strategy:</w:t>
      </w:r>
      <w:r w:rsidRPr="00CA1C89">
        <w:t xml:space="preserve"> </w:t>
      </w:r>
      <w:proofErr w:type="spellStart"/>
      <w:r w:rsidRPr="00CA1C89">
        <w:t>Streamlit</w:t>
      </w:r>
      <w:proofErr w:type="spellEnd"/>
      <w:r w:rsidRPr="00CA1C89">
        <w:t>-based deployment with GitHub integration for version control.</w:t>
      </w:r>
    </w:p>
    <w:p w14:paraId="34EA8160" w14:textId="77777777" w:rsidR="00C071DA" w:rsidRDefault="00C071DA"/>
    <w:sectPr w:rsidR="00C0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77EB8"/>
    <w:multiLevelType w:val="multilevel"/>
    <w:tmpl w:val="564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518B8"/>
    <w:multiLevelType w:val="multilevel"/>
    <w:tmpl w:val="0C3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276F6"/>
    <w:multiLevelType w:val="multilevel"/>
    <w:tmpl w:val="315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80133">
    <w:abstractNumId w:val="1"/>
  </w:num>
  <w:num w:numId="2" w16cid:durableId="256404159">
    <w:abstractNumId w:val="0"/>
  </w:num>
  <w:num w:numId="3" w16cid:durableId="974330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1A"/>
    <w:rsid w:val="003B1AB2"/>
    <w:rsid w:val="0071671A"/>
    <w:rsid w:val="00846CE8"/>
    <w:rsid w:val="00B61AA3"/>
    <w:rsid w:val="00C071DA"/>
    <w:rsid w:val="00CA1C89"/>
    <w:rsid w:val="00EC7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1553F"/>
  <w15:chartTrackingRefBased/>
  <w15:docId w15:val="{1DD71988-AEBD-42B8-AF0E-FB8268EF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71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671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671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671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671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6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1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671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671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671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1671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16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71A"/>
    <w:rPr>
      <w:rFonts w:eastAsiaTheme="majorEastAsia" w:cstheme="majorBidi"/>
      <w:color w:val="272727" w:themeColor="text1" w:themeTint="D8"/>
    </w:rPr>
  </w:style>
  <w:style w:type="paragraph" w:styleId="Title">
    <w:name w:val="Title"/>
    <w:basedOn w:val="Normal"/>
    <w:next w:val="Normal"/>
    <w:link w:val="TitleChar"/>
    <w:uiPriority w:val="10"/>
    <w:qFormat/>
    <w:rsid w:val="00716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71A"/>
    <w:pPr>
      <w:spacing w:before="160"/>
      <w:jc w:val="center"/>
    </w:pPr>
    <w:rPr>
      <w:i/>
      <w:iCs/>
      <w:color w:val="404040" w:themeColor="text1" w:themeTint="BF"/>
    </w:rPr>
  </w:style>
  <w:style w:type="character" w:customStyle="1" w:styleId="QuoteChar">
    <w:name w:val="Quote Char"/>
    <w:basedOn w:val="DefaultParagraphFont"/>
    <w:link w:val="Quote"/>
    <w:uiPriority w:val="29"/>
    <w:rsid w:val="0071671A"/>
    <w:rPr>
      <w:i/>
      <w:iCs/>
      <w:color w:val="404040" w:themeColor="text1" w:themeTint="BF"/>
    </w:rPr>
  </w:style>
  <w:style w:type="paragraph" w:styleId="ListParagraph">
    <w:name w:val="List Paragraph"/>
    <w:basedOn w:val="Normal"/>
    <w:uiPriority w:val="34"/>
    <w:qFormat/>
    <w:rsid w:val="0071671A"/>
    <w:pPr>
      <w:ind w:left="720"/>
      <w:contextualSpacing/>
    </w:pPr>
  </w:style>
  <w:style w:type="character" w:styleId="IntenseEmphasis">
    <w:name w:val="Intense Emphasis"/>
    <w:basedOn w:val="DefaultParagraphFont"/>
    <w:uiPriority w:val="21"/>
    <w:qFormat/>
    <w:rsid w:val="0071671A"/>
    <w:rPr>
      <w:i/>
      <w:iCs/>
      <w:color w:val="2E74B5" w:themeColor="accent1" w:themeShade="BF"/>
    </w:rPr>
  </w:style>
  <w:style w:type="paragraph" w:styleId="IntenseQuote">
    <w:name w:val="Intense Quote"/>
    <w:basedOn w:val="Normal"/>
    <w:next w:val="Normal"/>
    <w:link w:val="IntenseQuoteChar"/>
    <w:uiPriority w:val="30"/>
    <w:qFormat/>
    <w:rsid w:val="0071671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671A"/>
    <w:rPr>
      <w:i/>
      <w:iCs/>
      <w:color w:val="2E74B5" w:themeColor="accent1" w:themeShade="BF"/>
    </w:rPr>
  </w:style>
  <w:style w:type="character" w:styleId="IntenseReference">
    <w:name w:val="Intense Reference"/>
    <w:basedOn w:val="DefaultParagraphFont"/>
    <w:uiPriority w:val="32"/>
    <w:qFormat/>
    <w:rsid w:val="0071671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373746">
      <w:bodyDiv w:val="1"/>
      <w:marLeft w:val="0"/>
      <w:marRight w:val="0"/>
      <w:marTop w:val="0"/>
      <w:marBottom w:val="0"/>
      <w:divBdr>
        <w:top w:val="none" w:sz="0" w:space="0" w:color="auto"/>
        <w:left w:val="none" w:sz="0" w:space="0" w:color="auto"/>
        <w:bottom w:val="none" w:sz="0" w:space="0" w:color="auto"/>
        <w:right w:val="none" w:sz="0" w:space="0" w:color="auto"/>
      </w:divBdr>
    </w:div>
    <w:div w:id="207049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1219</Characters>
  <Application>Microsoft Office Word</Application>
  <DocSecurity>0</DocSecurity>
  <Lines>25</Lines>
  <Paragraphs>15</Paragraphs>
  <ScaleCrop>false</ScaleCrop>
  <Company>Abu Taha</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Sami</dc:creator>
  <cp:keywords/>
  <dc:description/>
  <cp:lastModifiedBy>Ziad Sami</cp:lastModifiedBy>
  <cp:revision>3</cp:revision>
  <dcterms:created xsi:type="dcterms:W3CDTF">2025-03-20T06:47:00Z</dcterms:created>
  <dcterms:modified xsi:type="dcterms:W3CDTF">2025-03-20T06:48:00Z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bbe787c3327ce3242f1052838b077526d38d028c37736d2c9ba5daac39cff706</vt:lpwstr>
  </property>
</Properties>
</file>