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37816" w14:textId="0F7E4825" w:rsidR="00A023D0" w:rsidRPr="00A023D0" w:rsidRDefault="00A023D0" w:rsidP="00A023D0">
      <w:pPr>
        <w:rPr>
          <w:b/>
          <w:bCs/>
        </w:rPr>
      </w:pPr>
      <w:r w:rsidRPr="00A023D0">
        <w:rPr>
          <w:b/>
          <w:bCs/>
        </w:rPr>
        <w:t>件开发团队 CASE 工具调研报告</w:t>
      </w:r>
    </w:p>
    <w:p w14:paraId="7792CDF0" w14:textId="77777777" w:rsidR="00A023D0" w:rsidRPr="00A023D0" w:rsidRDefault="00A023D0" w:rsidP="00A023D0">
      <w:pPr>
        <w:rPr>
          <w:b/>
          <w:bCs/>
        </w:rPr>
      </w:pPr>
      <w:r w:rsidRPr="00A023D0">
        <w:rPr>
          <w:b/>
          <w:bCs/>
        </w:rPr>
        <w:t>一、 核心工具链详细调研</w:t>
      </w:r>
    </w:p>
    <w:p w14:paraId="55F36A3F" w14:textId="77777777" w:rsidR="00A023D0" w:rsidRPr="00A023D0" w:rsidRDefault="00A023D0" w:rsidP="00A023D0">
      <w:pPr>
        <w:rPr>
          <w:b/>
          <w:bCs/>
        </w:rPr>
      </w:pPr>
      <w:r w:rsidRPr="00A023D0">
        <w:rPr>
          <w:b/>
          <w:bCs/>
        </w:rPr>
        <w:t>1. 代码管理与协作：GitHub</w:t>
      </w:r>
    </w:p>
    <w:p w14:paraId="763FC8AD" w14:textId="77777777" w:rsidR="00A023D0" w:rsidRPr="00A023D0" w:rsidRDefault="00A023D0" w:rsidP="00A023D0">
      <w:pPr>
        <w:numPr>
          <w:ilvl w:val="0"/>
          <w:numId w:val="1"/>
        </w:numPr>
      </w:pPr>
      <w:r w:rsidRPr="00A023D0">
        <w:rPr>
          <w:b/>
          <w:bCs/>
        </w:rPr>
        <w:t>功能定位</w:t>
      </w:r>
      <w:r w:rsidRPr="00A023D0">
        <w:t>：基于 Git 的分布式版本控制系统及云端托管平台。</w:t>
      </w:r>
    </w:p>
    <w:p w14:paraId="0802943B" w14:textId="77777777" w:rsidR="00A023D0" w:rsidRPr="00A023D0" w:rsidRDefault="00A023D0" w:rsidP="00A023D0">
      <w:pPr>
        <w:numPr>
          <w:ilvl w:val="0"/>
          <w:numId w:val="1"/>
        </w:numPr>
      </w:pPr>
      <w:r w:rsidRPr="00A023D0">
        <w:rPr>
          <w:b/>
          <w:bCs/>
        </w:rPr>
        <w:t>调研结论</w:t>
      </w:r>
      <w:r w:rsidRPr="00A023D0">
        <w:t>：</w:t>
      </w:r>
    </w:p>
    <w:p w14:paraId="65FD46D1" w14:textId="77777777" w:rsidR="00A023D0" w:rsidRPr="00A023D0" w:rsidRDefault="00A023D0" w:rsidP="00A023D0">
      <w:pPr>
        <w:numPr>
          <w:ilvl w:val="1"/>
          <w:numId w:val="1"/>
        </w:numPr>
      </w:pPr>
      <w:r w:rsidRPr="00A023D0">
        <w:rPr>
          <w:b/>
          <w:bCs/>
        </w:rPr>
        <w:t>核心优势</w:t>
      </w:r>
      <w:r w:rsidRPr="00A023D0">
        <w:t xml:space="preserve">：全球最大的代码社区，拥有极强的生态。其 </w:t>
      </w:r>
      <w:r w:rsidRPr="00A023D0">
        <w:rPr>
          <w:b/>
          <w:bCs/>
        </w:rPr>
        <w:t>GitHub Actions</w:t>
      </w:r>
      <w:r w:rsidRPr="00A023D0">
        <w:t xml:space="preserve"> 可实现 CI/CD（持续集成/持续部署），</w:t>
      </w:r>
      <w:r w:rsidRPr="00A023D0">
        <w:rPr>
          <w:b/>
          <w:bCs/>
        </w:rPr>
        <w:t>Pull Request (PR)</w:t>
      </w:r>
      <w:r w:rsidRPr="00A023D0">
        <w:t xml:space="preserve"> 机制是代码审查（Code Review）的最佳实践。</w:t>
      </w:r>
    </w:p>
    <w:p w14:paraId="4092A049" w14:textId="77777777" w:rsidR="00A023D0" w:rsidRPr="00A023D0" w:rsidRDefault="00A023D0" w:rsidP="00A023D0">
      <w:pPr>
        <w:numPr>
          <w:ilvl w:val="1"/>
          <w:numId w:val="1"/>
        </w:numPr>
      </w:pPr>
      <w:r w:rsidRPr="00A023D0">
        <w:rPr>
          <w:b/>
          <w:bCs/>
        </w:rPr>
        <w:t>团队应用</w:t>
      </w:r>
      <w:r w:rsidRPr="00A023D0">
        <w:t xml:space="preserve">：建议建立严格的 Branching Strategy（如 </w:t>
      </w:r>
      <w:proofErr w:type="spellStart"/>
      <w:r w:rsidRPr="00A023D0">
        <w:t>GitFlow</w:t>
      </w:r>
      <w:proofErr w:type="spellEnd"/>
      <w:r w:rsidRPr="00A023D0">
        <w:t xml:space="preserve">），利用其 </w:t>
      </w:r>
      <w:r w:rsidRPr="00A023D0">
        <w:rPr>
          <w:b/>
          <w:bCs/>
        </w:rPr>
        <w:t>Issues</w:t>
      </w:r>
      <w:r w:rsidRPr="00A023D0">
        <w:t xml:space="preserve"> 追踪 Bug，</w:t>
      </w:r>
      <w:r w:rsidRPr="00A023D0">
        <w:rPr>
          <w:b/>
          <w:bCs/>
        </w:rPr>
        <w:t>Projects</w:t>
      </w:r>
      <w:r w:rsidRPr="00A023D0">
        <w:t>看板管理任务进度。</w:t>
      </w:r>
    </w:p>
    <w:p w14:paraId="541BDA9F" w14:textId="77777777" w:rsidR="00A023D0" w:rsidRPr="00A023D0" w:rsidRDefault="00A023D0" w:rsidP="00A023D0">
      <w:pPr>
        <w:rPr>
          <w:b/>
          <w:bCs/>
        </w:rPr>
      </w:pPr>
      <w:r w:rsidRPr="00A023D0">
        <w:rPr>
          <w:b/>
          <w:bCs/>
        </w:rPr>
        <w:t>2. 辅助设计与建模：Microsoft Visio</w:t>
      </w:r>
    </w:p>
    <w:p w14:paraId="4B9EF840" w14:textId="77777777" w:rsidR="00A023D0" w:rsidRPr="00A023D0" w:rsidRDefault="00A023D0" w:rsidP="00A023D0">
      <w:pPr>
        <w:numPr>
          <w:ilvl w:val="0"/>
          <w:numId w:val="2"/>
        </w:numPr>
      </w:pPr>
      <w:r w:rsidRPr="00A023D0">
        <w:rPr>
          <w:b/>
          <w:bCs/>
        </w:rPr>
        <w:t>功能定位</w:t>
      </w:r>
      <w:r w:rsidRPr="00A023D0">
        <w:t>：专业矢量绘图及图表设计软件。</w:t>
      </w:r>
    </w:p>
    <w:p w14:paraId="2CA69E12" w14:textId="77777777" w:rsidR="00A023D0" w:rsidRPr="00A023D0" w:rsidRDefault="00A023D0" w:rsidP="00A023D0">
      <w:pPr>
        <w:numPr>
          <w:ilvl w:val="0"/>
          <w:numId w:val="2"/>
        </w:numPr>
      </w:pPr>
      <w:r w:rsidRPr="00A023D0">
        <w:rPr>
          <w:b/>
          <w:bCs/>
        </w:rPr>
        <w:t>调研结论</w:t>
      </w:r>
      <w:r w:rsidRPr="00A023D0">
        <w:t>：</w:t>
      </w:r>
    </w:p>
    <w:p w14:paraId="0F0AE4D2" w14:textId="77777777" w:rsidR="00A023D0" w:rsidRPr="00A023D0" w:rsidRDefault="00A023D0" w:rsidP="00A023D0">
      <w:pPr>
        <w:numPr>
          <w:ilvl w:val="1"/>
          <w:numId w:val="2"/>
        </w:numPr>
      </w:pPr>
      <w:r w:rsidRPr="00A023D0">
        <w:rPr>
          <w:b/>
          <w:bCs/>
        </w:rPr>
        <w:t>核心优势</w:t>
      </w:r>
      <w:r w:rsidRPr="00A023D0">
        <w:t xml:space="preserve">：在绘制 </w:t>
      </w:r>
      <w:r w:rsidRPr="00A023D0">
        <w:rPr>
          <w:b/>
          <w:bCs/>
        </w:rPr>
        <w:t>UML 图</w:t>
      </w:r>
      <w:r w:rsidRPr="00A023D0">
        <w:t>（类图、用例图）、</w:t>
      </w:r>
      <w:r w:rsidRPr="00A023D0">
        <w:rPr>
          <w:b/>
          <w:bCs/>
        </w:rPr>
        <w:t>业务流程图</w:t>
      </w:r>
      <w:r w:rsidRPr="00A023D0">
        <w:t>和</w:t>
      </w:r>
      <w:r w:rsidRPr="00A023D0">
        <w:rPr>
          <w:b/>
          <w:bCs/>
        </w:rPr>
        <w:t>系统架构</w:t>
      </w:r>
      <w:proofErr w:type="gramStart"/>
      <w:r w:rsidRPr="00A023D0">
        <w:rPr>
          <w:b/>
          <w:bCs/>
        </w:rPr>
        <w:t>图</w:t>
      </w:r>
      <w:r w:rsidRPr="00A023D0">
        <w:t>方面</w:t>
      </w:r>
      <w:proofErr w:type="gramEnd"/>
      <w:r w:rsidRPr="00A023D0">
        <w:t>具有极高的标准性。内置丰富的模版库，适合产出正式的设计文档。</w:t>
      </w:r>
    </w:p>
    <w:p w14:paraId="2FF8FC52" w14:textId="77777777" w:rsidR="00A023D0" w:rsidRPr="00A023D0" w:rsidRDefault="00A023D0" w:rsidP="00A023D0">
      <w:pPr>
        <w:numPr>
          <w:ilvl w:val="1"/>
          <w:numId w:val="2"/>
        </w:numPr>
      </w:pPr>
      <w:r w:rsidRPr="00A023D0">
        <w:rPr>
          <w:b/>
          <w:bCs/>
        </w:rPr>
        <w:t>潜在痛点</w:t>
      </w:r>
      <w:r w:rsidRPr="00A023D0">
        <w:t>：属于桌面端软件，</w:t>
      </w:r>
      <w:r w:rsidRPr="00A023D0">
        <w:rPr>
          <w:b/>
          <w:bCs/>
        </w:rPr>
        <w:t>实时协作性较差</w:t>
      </w:r>
      <w:r w:rsidRPr="00A023D0">
        <w:t>。建议定期将导出的 PDF 或图片上传至 GitHub Wiki 或团队文档中，确保信息同步。</w:t>
      </w:r>
    </w:p>
    <w:p w14:paraId="7DF499D2" w14:textId="77777777" w:rsidR="00A023D0" w:rsidRPr="00A023D0" w:rsidRDefault="00A023D0" w:rsidP="00A023D0">
      <w:pPr>
        <w:rPr>
          <w:b/>
          <w:bCs/>
        </w:rPr>
      </w:pPr>
      <w:r w:rsidRPr="00A023D0">
        <w:rPr>
          <w:b/>
          <w:bCs/>
        </w:rPr>
        <w:t>3. 前端框架：Vue.js (VUE)</w:t>
      </w:r>
    </w:p>
    <w:p w14:paraId="2BBE0ACC" w14:textId="77777777" w:rsidR="00A023D0" w:rsidRPr="00A023D0" w:rsidRDefault="00A023D0" w:rsidP="00A023D0">
      <w:pPr>
        <w:numPr>
          <w:ilvl w:val="0"/>
          <w:numId w:val="3"/>
        </w:numPr>
      </w:pPr>
      <w:r w:rsidRPr="00A023D0">
        <w:rPr>
          <w:b/>
          <w:bCs/>
        </w:rPr>
        <w:t>功能定位</w:t>
      </w:r>
      <w:r w:rsidRPr="00A023D0">
        <w:t>：渐进式 JavaScript 框架。</w:t>
      </w:r>
    </w:p>
    <w:p w14:paraId="34B0F12D" w14:textId="77777777" w:rsidR="00A023D0" w:rsidRPr="00A023D0" w:rsidRDefault="00A023D0" w:rsidP="00A023D0">
      <w:pPr>
        <w:numPr>
          <w:ilvl w:val="0"/>
          <w:numId w:val="3"/>
        </w:numPr>
      </w:pPr>
      <w:r w:rsidRPr="00A023D0">
        <w:rPr>
          <w:b/>
          <w:bCs/>
        </w:rPr>
        <w:t>调研结论</w:t>
      </w:r>
      <w:r w:rsidRPr="00A023D0">
        <w:t>：</w:t>
      </w:r>
    </w:p>
    <w:p w14:paraId="0321269D" w14:textId="77777777" w:rsidR="00A023D0" w:rsidRPr="00A023D0" w:rsidRDefault="00A023D0" w:rsidP="00A023D0">
      <w:pPr>
        <w:numPr>
          <w:ilvl w:val="1"/>
          <w:numId w:val="3"/>
        </w:numPr>
      </w:pPr>
      <w:r w:rsidRPr="00A023D0">
        <w:rPr>
          <w:b/>
          <w:bCs/>
        </w:rPr>
        <w:t>核心优势</w:t>
      </w:r>
      <w:r w:rsidRPr="00A023D0">
        <w:t>：数据双向绑定，组件化开发，学习曲线平缓，非常适合国内开发生态。</w:t>
      </w:r>
    </w:p>
    <w:p w14:paraId="29D311A7" w14:textId="77777777" w:rsidR="00A023D0" w:rsidRPr="00A023D0" w:rsidRDefault="00A023D0" w:rsidP="00A023D0">
      <w:pPr>
        <w:numPr>
          <w:ilvl w:val="1"/>
          <w:numId w:val="3"/>
        </w:numPr>
      </w:pPr>
      <w:r w:rsidRPr="00A023D0">
        <w:rPr>
          <w:b/>
          <w:bCs/>
        </w:rPr>
        <w:t>技术</w:t>
      </w:r>
      <w:proofErr w:type="gramStart"/>
      <w:r w:rsidRPr="00A023D0">
        <w:rPr>
          <w:b/>
          <w:bCs/>
        </w:rPr>
        <w:t>栈</w:t>
      </w:r>
      <w:proofErr w:type="gramEnd"/>
      <w:r w:rsidRPr="00A023D0">
        <w:rPr>
          <w:b/>
          <w:bCs/>
        </w:rPr>
        <w:t>建议</w:t>
      </w:r>
      <w:r w:rsidRPr="00A023D0">
        <w:t xml:space="preserve">：建议搭配 </w:t>
      </w:r>
      <w:proofErr w:type="spellStart"/>
      <w:r w:rsidRPr="00A023D0">
        <w:rPr>
          <w:b/>
          <w:bCs/>
        </w:rPr>
        <w:t>Vite</w:t>
      </w:r>
      <w:proofErr w:type="spellEnd"/>
      <w:r w:rsidRPr="00A023D0">
        <w:t>（构建工具）、</w:t>
      </w:r>
      <w:proofErr w:type="spellStart"/>
      <w:r w:rsidRPr="00A023D0">
        <w:rPr>
          <w:b/>
          <w:bCs/>
        </w:rPr>
        <w:t>Pinia</w:t>
      </w:r>
      <w:proofErr w:type="spellEnd"/>
      <w:r w:rsidRPr="00A023D0">
        <w:t xml:space="preserve">（状态管理）和 </w:t>
      </w:r>
      <w:r w:rsidRPr="00A023D0">
        <w:rPr>
          <w:b/>
          <w:bCs/>
        </w:rPr>
        <w:t>Element Plus</w:t>
      </w:r>
      <w:r w:rsidRPr="00A023D0">
        <w:t xml:space="preserve"> 或 </w:t>
      </w:r>
      <w:r w:rsidRPr="00A023D0">
        <w:rPr>
          <w:b/>
          <w:bCs/>
        </w:rPr>
        <w:t>Ant Design Vue</w:t>
      </w:r>
      <w:r w:rsidRPr="00A023D0">
        <w:t>（UI 组件库）以提高开发效率。</w:t>
      </w:r>
    </w:p>
    <w:p w14:paraId="21590B7D" w14:textId="77777777" w:rsidR="00A023D0" w:rsidRPr="00A023D0" w:rsidRDefault="00A023D0" w:rsidP="00A023D0">
      <w:pPr>
        <w:rPr>
          <w:b/>
          <w:bCs/>
        </w:rPr>
      </w:pPr>
      <w:r w:rsidRPr="00A023D0">
        <w:rPr>
          <w:b/>
          <w:bCs/>
        </w:rPr>
        <w:t>4. 开发环境 (IDE)：Visual Studio Code (VS Code)</w:t>
      </w:r>
    </w:p>
    <w:p w14:paraId="701A8064" w14:textId="77777777" w:rsidR="00A023D0" w:rsidRPr="00A023D0" w:rsidRDefault="00A023D0" w:rsidP="00A023D0">
      <w:pPr>
        <w:numPr>
          <w:ilvl w:val="0"/>
          <w:numId w:val="4"/>
        </w:numPr>
      </w:pPr>
      <w:r w:rsidRPr="00A023D0">
        <w:rPr>
          <w:b/>
          <w:bCs/>
        </w:rPr>
        <w:t>功能定位</w:t>
      </w:r>
      <w:r w:rsidRPr="00A023D0">
        <w:t>：轻量级但功能强大的代码编辑器。</w:t>
      </w:r>
    </w:p>
    <w:p w14:paraId="43BC6F31" w14:textId="77777777" w:rsidR="00A023D0" w:rsidRPr="00A023D0" w:rsidRDefault="00A023D0" w:rsidP="00A023D0">
      <w:pPr>
        <w:numPr>
          <w:ilvl w:val="0"/>
          <w:numId w:val="4"/>
        </w:numPr>
      </w:pPr>
      <w:r w:rsidRPr="00A023D0">
        <w:rPr>
          <w:b/>
          <w:bCs/>
        </w:rPr>
        <w:t>调研结论</w:t>
      </w:r>
      <w:r w:rsidRPr="00A023D0">
        <w:t>：</w:t>
      </w:r>
    </w:p>
    <w:p w14:paraId="2F02962D" w14:textId="77777777" w:rsidR="00A023D0" w:rsidRPr="00A023D0" w:rsidRDefault="00A023D0" w:rsidP="00A023D0">
      <w:pPr>
        <w:numPr>
          <w:ilvl w:val="1"/>
          <w:numId w:val="4"/>
        </w:numPr>
      </w:pPr>
      <w:r w:rsidRPr="00A023D0">
        <w:rPr>
          <w:b/>
          <w:bCs/>
        </w:rPr>
        <w:t>核心优势</w:t>
      </w:r>
      <w:r w:rsidRPr="00A023D0">
        <w:t xml:space="preserve">：通过插件几乎可以支持所有语言。对 Vue 的支持（如 </w:t>
      </w:r>
      <w:r w:rsidRPr="00A023D0">
        <w:rPr>
          <w:b/>
          <w:bCs/>
        </w:rPr>
        <w:lastRenderedPageBreak/>
        <w:t>Volar</w:t>
      </w:r>
      <w:r w:rsidRPr="00A023D0">
        <w:t xml:space="preserve"> 插件）极其优秀。</w:t>
      </w:r>
    </w:p>
    <w:p w14:paraId="1147FAFE" w14:textId="77777777" w:rsidR="00A023D0" w:rsidRPr="00A023D0" w:rsidRDefault="00A023D0" w:rsidP="00A023D0">
      <w:pPr>
        <w:numPr>
          <w:ilvl w:val="1"/>
          <w:numId w:val="4"/>
        </w:numPr>
      </w:pPr>
      <w:r w:rsidRPr="00A023D0">
        <w:rPr>
          <w:b/>
          <w:bCs/>
        </w:rPr>
        <w:t>配置建议</w:t>
      </w:r>
      <w:r w:rsidRPr="00A023D0">
        <w:t xml:space="preserve">：团队应统一安装 </w:t>
      </w:r>
      <w:r w:rsidRPr="00A023D0">
        <w:rPr>
          <w:b/>
          <w:bCs/>
        </w:rPr>
        <w:t>Prettier</w:t>
      </w:r>
      <w:r w:rsidRPr="00A023D0">
        <w:t xml:space="preserve"> 和 </w:t>
      </w:r>
      <w:proofErr w:type="spellStart"/>
      <w:r w:rsidRPr="00A023D0">
        <w:rPr>
          <w:b/>
          <w:bCs/>
        </w:rPr>
        <w:t>ESLint</w:t>
      </w:r>
      <w:proofErr w:type="spellEnd"/>
      <w:r w:rsidRPr="00A023D0">
        <w:t xml:space="preserve"> 插件，并共享 .</w:t>
      </w:r>
      <w:proofErr w:type="spellStart"/>
      <w:r w:rsidRPr="00A023D0">
        <w:t>vscode</w:t>
      </w:r>
      <w:proofErr w:type="spellEnd"/>
      <w:r w:rsidRPr="00A023D0">
        <w:t>/</w:t>
      </w:r>
      <w:proofErr w:type="spellStart"/>
      <w:r w:rsidRPr="00A023D0">
        <w:t>settings.json</w:t>
      </w:r>
      <w:proofErr w:type="spellEnd"/>
      <w:r w:rsidRPr="00A023D0">
        <w:t xml:space="preserve"> 配置文件，以强制统一代码风格。</w:t>
      </w:r>
    </w:p>
    <w:p w14:paraId="1174900F" w14:textId="77777777" w:rsidR="00A023D0" w:rsidRPr="00A023D0" w:rsidRDefault="00A023D0" w:rsidP="00A023D0">
      <w:pPr>
        <w:rPr>
          <w:b/>
          <w:bCs/>
        </w:rPr>
      </w:pPr>
      <w:r w:rsidRPr="00A023D0">
        <w:rPr>
          <w:b/>
          <w:bCs/>
        </w:rPr>
        <w:t xml:space="preserve">5. 数据库设计与管理：MySQL + </w:t>
      </w:r>
      <w:proofErr w:type="spellStart"/>
      <w:r w:rsidRPr="00A023D0">
        <w:rPr>
          <w:b/>
          <w:bCs/>
        </w:rPr>
        <w:t>Navicat</w:t>
      </w:r>
      <w:proofErr w:type="spellEnd"/>
    </w:p>
    <w:p w14:paraId="3FC74240" w14:textId="77777777" w:rsidR="00A023D0" w:rsidRPr="00A023D0" w:rsidRDefault="00A023D0" w:rsidP="00A023D0">
      <w:pPr>
        <w:numPr>
          <w:ilvl w:val="0"/>
          <w:numId w:val="5"/>
        </w:numPr>
      </w:pPr>
      <w:r w:rsidRPr="00A023D0">
        <w:rPr>
          <w:b/>
          <w:bCs/>
        </w:rPr>
        <w:t>功能定位</w:t>
      </w:r>
      <w:r w:rsidRPr="00A023D0">
        <w:t>：</w:t>
      </w:r>
    </w:p>
    <w:p w14:paraId="5A4570EF" w14:textId="77777777" w:rsidR="00A023D0" w:rsidRPr="00A023D0" w:rsidRDefault="00A023D0" w:rsidP="00A023D0">
      <w:pPr>
        <w:numPr>
          <w:ilvl w:val="1"/>
          <w:numId w:val="5"/>
        </w:numPr>
      </w:pPr>
      <w:r w:rsidRPr="00A023D0">
        <w:rPr>
          <w:b/>
          <w:bCs/>
        </w:rPr>
        <w:t>MySQL</w:t>
      </w:r>
      <w:r w:rsidRPr="00A023D0">
        <w:t>：关系型数据库管理系统（后端存储核心）。</w:t>
      </w:r>
    </w:p>
    <w:p w14:paraId="350A58F1" w14:textId="77777777" w:rsidR="00A023D0" w:rsidRPr="00A023D0" w:rsidRDefault="00A023D0" w:rsidP="00A023D0">
      <w:pPr>
        <w:numPr>
          <w:ilvl w:val="1"/>
          <w:numId w:val="5"/>
        </w:numPr>
      </w:pPr>
      <w:proofErr w:type="spellStart"/>
      <w:r w:rsidRPr="00A023D0">
        <w:rPr>
          <w:b/>
          <w:bCs/>
        </w:rPr>
        <w:t>Navicat</w:t>
      </w:r>
      <w:proofErr w:type="spellEnd"/>
      <w:r w:rsidRPr="00A023D0">
        <w:t>：图形化数据库管理与开发工具。</w:t>
      </w:r>
    </w:p>
    <w:p w14:paraId="6902E067" w14:textId="77777777" w:rsidR="00A023D0" w:rsidRPr="00A023D0" w:rsidRDefault="00A023D0" w:rsidP="00A023D0">
      <w:pPr>
        <w:numPr>
          <w:ilvl w:val="0"/>
          <w:numId w:val="5"/>
        </w:numPr>
      </w:pPr>
      <w:r w:rsidRPr="00A023D0">
        <w:rPr>
          <w:b/>
          <w:bCs/>
        </w:rPr>
        <w:t>调研结论</w:t>
      </w:r>
      <w:r w:rsidRPr="00A023D0">
        <w:t>：</w:t>
      </w:r>
    </w:p>
    <w:p w14:paraId="2E67BADE" w14:textId="77777777" w:rsidR="00A023D0" w:rsidRPr="00A023D0" w:rsidRDefault="00A023D0" w:rsidP="00A023D0">
      <w:pPr>
        <w:numPr>
          <w:ilvl w:val="1"/>
          <w:numId w:val="5"/>
        </w:numPr>
      </w:pPr>
      <w:r w:rsidRPr="00A023D0">
        <w:rPr>
          <w:b/>
          <w:bCs/>
        </w:rPr>
        <w:t>核心优势</w:t>
      </w:r>
      <w:r w:rsidRPr="00A023D0">
        <w:t>：MySQL 稳定且开源；</w:t>
      </w:r>
      <w:proofErr w:type="spellStart"/>
      <w:r w:rsidRPr="00A023D0">
        <w:t>Navicat</w:t>
      </w:r>
      <w:proofErr w:type="spellEnd"/>
      <w:r w:rsidRPr="00A023D0">
        <w:t xml:space="preserve"> 极大地降低了 SQL 编写和数据库维护的门槛，支持可视化 ER 图生成、数据同步和结构同步。</w:t>
      </w:r>
    </w:p>
    <w:p w14:paraId="5C789C41" w14:textId="77777777" w:rsidR="00A023D0" w:rsidRPr="00A023D0" w:rsidRDefault="00A023D0" w:rsidP="00A023D0">
      <w:pPr>
        <w:numPr>
          <w:ilvl w:val="1"/>
          <w:numId w:val="5"/>
        </w:numPr>
      </w:pPr>
      <w:r w:rsidRPr="00A023D0">
        <w:rPr>
          <w:b/>
          <w:bCs/>
        </w:rPr>
        <w:t>实战建议</w:t>
      </w:r>
      <w:r w:rsidRPr="00A023D0">
        <w:t xml:space="preserve">：利用 </w:t>
      </w:r>
      <w:proofErr w:type="spellStart"/>
      <w:r w:rsidRPr="00A023D0">
        <w:t>Navicat</w:t>
      </w:r>
      <w:proofErr w:type="spellEnd"/>
      <w:r w:rsidRPr="00A023D0">
        <w:t xml:space="preserve"> 的“模型”功能可以部分替代 </w:t>
      </w:r>
      <w:proofErr w:type="spellStart"/>
      <w:r w:rsidRPr="00A023D0">
        <w:t>PowerDesigner</w:t>
      </w:r>
      <w:proofErr w:type="spellEnd"/>
      <w:r w:rsidRPr="00A023D0">
        <w:t xml:space="preserve"> 的角色，直接生成物理模型并同步到数据库</w:t>
      </w:r>
    </w:p>
    <w:p w14:paraId="2D99642D" w14:textId="1E05C3C1" w:rsidR="00614225" w:rsidRPr="00CD11E6" w:rsidRDefault="00614225" w:rsidP="00A023D0">
      <w:pPr>
        <w:rPr>
          <w:rFonts w:hint="eastAsia"/>
        </w:rPr>
      </w:pPr>
    </w:p>
    <w:sectPr w:rsidR="00614225" w:rsidRPr="00CD11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1632F"/>
    <w:multiLevelType w:val="multilevel"/>
    <w:tmpl w:val="8332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04E4A"/>
    <w:multiLevelType w:val="multilevel"/>
    <w:tmpl w:val="8534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56853"/>
    <w:multiLevelType w:val="multilevel"/>
    <w:tmpl w:val="E904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F7567"/>
    <w:multiLevelType w:val="multilevel"/>
    <w:tmpl w:val="A47A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1A3C5F"/>
    <w:multiLevelType w:val="multilevel"/>
    <w:tmpl w:val="7EB8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903777">
    <w:abstractNumId w:val="3"/>
  </w:num>
  <w:num w:numId="2" w16cid:durableId="2083094084">
    <w:abstractNumId w:val="4"/>
  </w:num>
  <w:num w:numId="3" w16cid:durableId="1716158002">
    <w:abstractNumId w:val="2"/>
  </w:num>
  <w:num w:numId="4" w16cid:durableId="1484589151">
    <w:abstractNumId w:val="0"/>
  </w:num>
  <w:num w:numId="5" w16cid:durableId="667368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518"/>
    <w:rsid w:val="00006B1A"/>
    <w:rsid w:val="00344518"/>
    <w:rsid w:val="00555218"/>
    <w:rsid w:val="00614225"/>
    <w:rsid w:val="00734BF0"/>
    <w:rsid w:val="007F5713"/>
    <w:rsid w:val="009B5DB8"/>
    <w:rsid w:val="00A023D0"/>
    <w:rsid w:val="00B154D4"/>
    <w:rsid w:val="00B67C02"/>
    <w:rsid w:val="00CD11E6"/>
    <w:rsid w:val="00DE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B1237"/>
  <w15:chartTrackingRefBased/>
  <w15:docId w15:val="{0266CE29-EB58-4B02-9CF6-34B78E73B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45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4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45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45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45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45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45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45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45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45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4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4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45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45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45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45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45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45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45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4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45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45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4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45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45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45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4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45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4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5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子旺 张</dc:creator>
  <cp:keywords/>
  <dc:description/>
  <cp:lastModifiedBy>子旺 张</cp:lastModifiedBy>
  <cp:revision>2</cp:revision>
  <dcterms:created xsi:type="dcterms:W3CDTF">2026-03-20T03:11:00Z</dcterms:created>
  <dcterms:modified xsi:type="dcterms:W3CDTF">2026-03-20T03:11:00Z</dcterms:modified>
</cp:coreProperties>
</file>