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11FB" w14:textId="5D38FEB0" w:rsidR="005242A7" w:rsidRDefault="00F02CC1" w:rsidP="00F36C3F">
      <w:pPr>
        <w:jc w:val="center"/>
      </w:pPr>
      <w:r>
        <w:t>Placement Alternative Responses</w:t>
      </w:r>
    </w:p>
    <w:p w14:paraId="16C611AF" w14:textId="77777777" w:rsidR="00F02CC1" w:rsidRDefault="00F02CC1"/>
    <w:p w14:paraId="178DEA09" w14:textId="636CA402" w:rsidR="00221B92" w:rsidRDefault="00221B92">
      <w:pPr>
        <w:rPr>
          <w:b/>
          <w:bCs/>
        </w:rPr>
      </w:pPr>
      <w:r>
        <w:rPr>
          <w:b/>
          <w:bCs/>
        </w:rPr>
        <w:t>College of Florida Keys</w:t>
      </w:r>
    </w:p>
    <w:p w14:paraId="71F5ECB7" w14:textId="77777777" w:rsidR="00221B92" w:rsidRPr="00221B92" w:rsidRDefault="00221B92" w:rsidP="00221B92">
      <w:r w:rsidRPr="00221B92">
        <w:t>At CFK, we only use alternate methods for Dual Enrollment purposes.</w:t>
      </w:r>
    </w:p>
    <w:p w14:paraId="11DB053E" w14:textId="77777777" w:rsidR="00221B92" w:rsidRPr="00221B92" w:rsidRDefault="00221B92" w:rsidP="00221B92">
      <w:r w:rsidRPr="00221B92">
        <w:t>Alternative Placement methods: Dual Enrollment Only</w:t>
      </w:r>
    </w:p>
    <w:p w14:paraId="1A64E75B" w14:textId="77777777" w:rsidR="00221B92" w:rsidRPr="00221B92" w:rsidRDefault="00221B92" w:rsidP="00221B92">
      <w:pPr>
        <w:rPr>
          <w:b/>
          <w:bCs/>
        </w:rPr>
      </w:pPr>
      <w:r w:rsidRPr="00221B92">
        <w:rPr>
          <w:b/>
          <w:bCs/>
        </w:rPr>
        <w:t> </w:t>
      </w:r>
    </w:p>
    <w:tbl>
      <w:tblPr>
        <w:tblW w:w="90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0"/>
        <w:gridCol w:w="2610"/>
      </w:tblGrid>
      <w:tr w:rsidR="00221B92" w:rsidRPr="00221B92" w14:paraId="273014EF" w14:textId="77777777" w:rsidTr="00221B92">
        <w:tc>
          <w:tcPr>
            <w:tcW w:w="6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C51A5" w14:textId="77777777" w:rsidR="00221B92" w:rsidRPr="00221B92" w:rsidRDefault="00221B92" w:rsidP="00221B92">
            <w:pPr>
              <w:rPr>
                <w:b/>
                <w:bCs/>
              </w:rPr>
            </w:pPr>
            <w:bookmarkStart w:id="0" w:name="_Hlk162361360"/>
            <w:r w:rsidRPr="00221B92">
              <w:rPr>
                <w:b/>
                <w:bCs/>
              </w:rPr>
              <w:t>PSAT/NMSQT and PSAT 10, The College Board</w:t>
            </w:r>
            <w:bookmarkEnd w:id="0"/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4FAA2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Minimum Score</w:t>
            </w:r>
          </w:p>
        </w:tc>
      </w:tr>
      <w:tr w:rsidR="00221B92" w:rsidRPr="00221B92" w14:paraId="46D56DDF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FE6DE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Reading Test (PS01)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8CEE1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24</w:t>
            </w:r>
          </w:p>
        </w:tc>
      </w:tr>
      <w:tr w:rsidR="00221B92" w:rsidRPr="00221B92" w14:paraId="554A3286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4DF94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Writing and Language Test (PS02)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1E2E4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25</w:t>
            </w:r>
          </w:p>
        </w:tc>
      </w:tr>
      <w:tr w:rsidR="00221B92" w:rsidRPr="00221B92" w14:paraId="1D8572AD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11586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Mathematics Test (PS03)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37D29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24</w:t>
            </w:r>
          </w:p>
        </w:tc>
      </w:tr>
      <w:tr w:rsidR="00221B92" w:rsidRPr="00221B92" w14:paraId="76952F84" w14:textId="77777777" w:rsidTr="00221B92">
        <w:tc>
          <w:tcPr>
            <w:tcW w:w="90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1617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Digital PSAT/NMSQT and PSAT 10, The College Board Since June 2023</w:t>
            </w:r>
          </w:p>
        </w:tc>
      </w:tr>
      <w:tr w:rsidR="00221B92" w:rsidRPr="00221B92" w14:paraId="322AF622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CDFE0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Evidence-Based Reading and Writing Section (DP01)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57735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490</w:t>
            </w:r>
          </w:p>
        </w:tc>
      </w:tr>
      <w:tr w:rsidR="00221B92" w:rsidRPr="00221B92" w14:paraId="55105EE1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153F0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Mathematics Section (DP02)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DF302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480</w:t>
            </w:r>
          </w:p>
        </w:tc>
      </w:tr>
      <w:tr w:rsidR="00221B92" w:rsidRPr="00221B92" w14:paraId="66E48E26" w14:textId="77777777" w:rsidTr="00221B92">
        <w:tc>
          <w:tcPr>
            <w:tcW w:w="90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4BEB1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End-of-Course Assessments (EOC)</w:t>
            </w:r>
          </w:p>
        </w:tc>
      </w:tr>
      <w:tr w:rsidR="00221B92" w:rsidRPr="00221B92" w14:paraId="77911078" w14:textId="77777777" w:rsidTr="00221B92"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E3FC3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Algebra 1 and Geometry (EC01)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114A0" w14:textId="77777777" w:rsidR="00221B92" w:rsidRPr="00221B92" w:rsidRDefault="00221B92" w:rsidP="00221B92">
            <w:pPr>
              <w:rPr>
                <w:b/>
                <w:bCs/>
              </w:rPr>
            </w:pPr>
            <w:r w:rsidRPr="00221B92">
              <w:rPr>
                <w:b/>
                <w:bCs/>
              </w:rPr>
              <w:t>4 on each EOC</w:t>
            </w:r>
          </w:p>
        </w:tc>
      </w:tr>
    </w:tbl>
    <w:p w14:paraId="7E6AC080" w14:textId="77777777" w:rsidR="00221B92" w:rsidRDefault="00221B92">
      <w:pPr>
        <w:rPr>
          <w:b/>
          <w:bCs/>
        </w:rPr>
      </w:pPr>
    </w:p>
    <w:p w14:paraId="5F2667F6" w14:textId="77777777" w:rsidR="00221B92" w:rsidRDefault="00221B92">
      <w:pPr>
        <w:rPr>
          <w:b/>
          <w:bCs/>
        </w:rPr>
      </w:pPr>
    </w:p>
    <w:p w14:paraId="0EAA05C5" w14:textId="3A580E39" w:rsidR="00F02CC1" w:rsidRPr="0024518C" w:rsidRDefault="00F02CC1">
      <w:pPr>
        <w:rPr>
          <w:b/>
          <w:bCs/>
        </w:rPr>
      </w:pPr>
      <w:r w:rsidRPr="0024518C">
        <w:rPr>
          <w:b/>
          <w:bCs/>
        </w:rPr>
        <w:t>Florida State College of Jacksonville</w:t>
      </w:r>
    </w:p>
    <w:p w14:paraId="7284E4D2" w14:textId="77777777" w:rsidR="00F02CC1" w:rsidRPr="00F02CC1" w:rsidRDefault="00F02CC1" w:rsidP="00F02CC1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1591"/>
        <w:gridCol w:w="4661"/>
      </w:tblGrid>
      <w:tr w:rsidR="00F02CC1" w:rsidRPr="00F02CC1" w14:paraId="3286A05A" w14:textId="77777777" w:rsidTr="00F02CC1">
        <w:tc>
          <w:tcPr>
            <w:tcW w:w="10754" w:type="dxa"/>
            <w:gridSpan w:val="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B303E" w14:textId="77777777" w:rsidR="00F02CC1" w:rsidRPr="00F02CC1" w:rsidRDefault="00F02CC1" w:rsidP="00F02CC1">
            <w:r w:rsidRPr="00F02CC1">
              <w:t>Alternative Methods</w:t>
            </w:r>
          </w:p>
        </w:tc>
      </w:tr>
      <w:tr w:rsidR="00F02CC1" w:rsidRPr="00F02CC1" w14:paraId="1FDD849C" w14:textId="77777777" w:rsidTr="00F02CC1"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270D6" w14:textId="77777777" w:rsidR="00F02CC1" w:rsidRPr="00F02CC1" w:rsidRDefault="00F02CC1" w:rsidP="00F02CC1">
            <w:r w:rsidRPr="00F02CC1">
              <w:rPr>
                <w:b/>
                <w:bCs/>
              </w:rPr>
              <w:t>PSAT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FC145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653E7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2F1D5D4D" w14:textId="77777777" w:rsidTr="00F02CC1">
        <w:trPr>
          <w:trHeight w:val="306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51749" w14:textId="77777777" w:rsidR="00F02CC1" w:rsidRPr="00F02CC1" w:rsidRDefault="00F02CC1" w:rsidP="00F02CC1">
            <w:r w:rsidRPr="00F02CC1">
              <w:rPr>
                <w:b/>
                <w:bCs/>
              </w:rPr>
              <w:t>Reading Test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B115A" w14:textId="77777777" w:rsidR="00F02CC1" w:rsidRPr="00F02CC1" w:rsidRDefault="00F02CC1" w:rsidP="00F02CC1">
            <w:r w:rsidRPr="00F02CC1">
              <w:t>24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58EA1" w14:textId="77777777" w:rsidR="00F02CC1" w:rsidRPr="00F02CC1" w:rsidRDefault="00F02CC1" w:rsidP="00F02CC1">
            <w:r w:rsidRPr="00F02CC1">
              <w:t>Exempt</w:t>
            </w:r>
          </w:p>
        </w:tc>
      </w:tr>
      <w:tr w:rsidR="00F02CC1" w:rsidRPr="00F02CC1" w14:paraId="6F2C04FD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13043" w14:textId="77777777" w:rsidR="00F02CC1" w:rsidRPr="00F02CC1" w:rsidRDefault="00F02CC1" w:rsidP="00F02CC1">
            <w:r w:rsidRPr="00F02CC1">
              <w:rPr>
                <w:b/>
                <w:bCs/>
              </w:rPr>
              <w:t>Writing and Language Test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5334A" w14:textId="77777777" w:rsidR="00F02CC1" w:rsidRPr="00F02CC1" w:rsidRDefault="00F02CC1" w:rsidP="00F02CC1">
            <w:r w:rsidRPr="00F02CC1">
              <w:t>25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D5327" w14:textId="77777777" w:rsidR="00F02CC1" w:rsidRPr="00F02CC1" w:rsidRDefault="00F02CC1" w:rsidP="00F02CC1">
            <w:r w:rsidRPr="00F02CC1">
              <w:t>ENC1101</w:t>
            </w:r>
          </w:p>
        </w:tc>
      </w:tr>
      <w:tr w:rsidR="00F02CC1" w:rsidRPr="00F02CC1" w14:paraId="005D273B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847A3" w14:textId="77777777" w:rsidR="00F02CC1" w:rsidRPr="00F02CC1" w:rsidRDefault="00F02CC1" w:rsidP="00F02CC1">
            <w:r w:rsidRPr="00F02CC1">
              <w:rPr>
                <w:b/>
                <w:bCs/>
              </w:rPr>
              <w:t>Mathematics Test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0F714" w14:textId="77777777" w:rsidR="00F02CC1" w:rsidRPr="00F02CC1" w:rsidRDefault="00F02CC1" w:rsidP="00F02CC1">
            <w:r w:rsidRPr="00F02CC1">
              <w:t>24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3A351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77C8233A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6BCE2" w14:textId="77777777" w:rsidR="00F02CC1" w:rsidRPr="00F02CC1" w:rsidRDefault="00F02CC1" w:rsidP="00F02CC1">
            <w:r w:rsidRPr="00F02CC1">
              <w:rPr>
                <w:b/>
                <w:bCs/>
              </w:rPr>
              <w:lastRenderedPageBreak/>
              <w:t>Digital PSAT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8D14A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1EC04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4FC90F69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C56BD" w14:textId="77777777" w:rsidR="00F02CC1" w:rsidRPr="00F02CC1" w:rsidRDefault="00F02CC1" w:rsidP="00F02CC1">
            <w:r w:rsidRPr="00F02CC1">
              <w:rPr>
                <w:b/>
                <w:bCs/>
              </w:rPr>
              <w:t>Reading and Writing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87571" w14:textId="77777777" w:rsidR="00F02CC1" w:rsidRPr="00F02CC1" w:rsidRDefault="00F02CC1" w:rsidP="00F02CC1">
            <w:r w:rsidRPr="00F02CC1">
              <w:t>490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E2F49" w14:textId="77777777" w:rsidR="00F02CC1" w:rsidRPr="00F02CC1" w:rsidRDefault="00F02CC1" w:rsidP="00F02CC1">
            <w:r w:rsidRPr="00F02CC1">
              <w:t>ENC1101 (Reading Exempt)</w:t>
            </w:r>
          </w:p>
        </w:tc>
      </w:tr>
      <w:tr w:rsidR="00F02CC1" w:rsidRPr="00F02CC1" w14:paraId="5CE51550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10DC7" w14:textId="77777777" w:rsidR="00F02CC1" w:rsidRPr="00F02CC1" w:rsidRDefault="00F02CC1" w:rsidP="00F02CC1">
            <w:r w:rsidRPr="00F02CC1">
              <w:rPr>
                <w:b/>
                <w:bCs/>
              </w:rPr>
              <w:t>Math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A74F0" w14:textId="77777777" w:rsidR="00F02CC1" w:rsidRPr="00F02CC1" w:rsidRDefault="00F02CC1" w:rsidP="00F02CC1">
            <w:r w:rsidRPr="00F02CC1">
              <w:t>480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51FE3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24044657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93B3" w14:textId="77777777" w:rsidR="00F02CC1" w:rsidRPr="00F02CC1" w:rsidRDefault="00F02CC1" w:rsidP="00F02CC1">
            <w:r w:rsidRPr="00F02CC1">
              <w:rPr>
                <w:b/>
                <w:bCs/>
              </w:rPr>
              <w:t>Math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21A9C" w14:textId="77777777" w:rsidR="00F02CC1" w:rsidRPr="00F02CC1" w:rsidRDefault="00F02CC1" w:rsidP="00F02CC1">
            <w:r w:rsidRPr="00F02CC1">
              <w:t>500 - 520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3B1AF" w14:textId="77777777" w:rsidR="00F02CC1" w:rsidRPr="00F02CC1" w:rsidRDefault="00F02CC1" w:rsidP="00F02CC1">
            <w:r w:rsidRPr="00F02CC1">
              <w:t>MAC1105C</w:t>
            </w:r>
          </w:p>
        </w:tc>
      </w:tr>
      <w:tr w:rsidR="00F02CC1" w:rsidRPr="00F02CC1" w14:paraId="7A4CE6D3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B412F" w14:textId="77777777" w:rsidR="00F02CC1" w:rsidRPr="00F02CC1" w:rsidRDefault="00F02CC1" w:rsidP="00F02CC1">
            <w:r w:rsidRPr="00F02CC1">
              <w:rPr>
                <w:b/>
                <w:bCs/>
              </w:rPr>
              <w:t>Math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09026" w14:textId="77777777" w:rsidR="00F02CC1" w:rsidRPr="00F02CC1" w:rsidRDefault="00F02CC1" w:rsidP="00F02CC1">
            <w:r w:rsidRPr="00F02CC1">
              <w:t>530 – 800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6E71B" w14:textId="77777777" w:rsidR="00F02CC1" w:rsidRPr="00F02CC1" w:rsidRDefault="00F02CC1" w:rsidP="00F02CC1">
            <w:r w:rsidRPr="00F02CC1">
              <w:t>MAC1105</w:t>
            </w:r>
          </w:p>
        </w:tc>
      </w:tr>
      <w:tr w:rsidR="00F02CC1" w:rsidRPr="00F02CC1" w14:paraId="5F46292B" w14:textId="77777777" w:rsidTr="00F02CC1"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01BB1" w14:textId="77777777" w:rsidR="00F02CC1" w:rsidRPr="00F02CC1" w:rsidRDefault="00F02CC1" w:rsidP="00F02CC1">
            <w:r w:rsidRPr="00F02CC1">
              <w:rPr>
                <w:b/>
                <w:bCs/>
              </w:rPr>
              <w:t>Pre-ACT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35CFE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37AAD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3CB65B91" w14:textId="77777777" w:rsidTr="00F02CC1">
        <w:trPr>
          <w:trHeight w:val="306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64D29" w14:textId="77777777" w:rsidR="00F02CC1" w:rsidRPr="00F02CC1" w:rsidRDefault="00F02CC1" w:rsidP="00F02CC1">
            <w:r w:rsidRPr="00F02CC1">
              <w:rPr>
                <w:b/>
                <w:bCs/>
              </w:rPr>
              <w:t>Reading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ADF03" w14:textId="77777777" w:rsidR="00F02CC1" w:rsidRPr="00F02CC1" w:rsidRDefault="00F02CC1" w:rsidP="00F02CC1">
            <w:r w:rsidRPr="00F02CC1">
              <w:t>22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A23A5" w14:textId="77777777" w:rsidR="00F02CC1" w:rsidRPr="00F02CC1" w:rsidRDefault="00F02CC1" w:rsidP="00F02CC1">
            <w:r w:rsidRPr="00F02CC1">
              <w:t>Exempt</w:t>
            </w:r>
          </w:p>
        </w:tc>
      </w:tr>
      <w:tr w:rsidR="00F02CC1" w:rsidRPr="00F02CC1" w14:paraId="52FA46A2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38F5C" w14:textId="77777777" w:rsidR="00F02CC1" w:rsidRPr="00F02CC1" w:rsidRDefault="00F02CC1" w:rsidP="00F02CC1">
            <w:r w:rsidRPr="00F02CC1">
              <w:rPr>
                <w:b/>
                <w:bCs/>
              </w:rPr>
              <w:t>English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F936A" w14:textId="77777777" w:rsidR="00F02CC1" w:rsidRPr="00F02CC1" w:rsidRDefault="00F02CC1" w:rsidP="00F02CC1">
            <w:r w:rsidRPr="00F02CC1">
              <w:t>18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71EED" w14:textId="77777777" w:rsidR="00F02CC1" w:rsidRPr="00F02CC1" w:rsidRDefault="00F02CC1" w:rsidP="00F02CC1">
            <w:r w:rsidRPr="00F02CC1">
              <w:t>ENC1101</w:t>
            </w:r>
          </w:p>
        </w:tc>
      </w:tr>
      <w:tr w:rsidR="00F02CC1" w:rsidRPr="00F02CC1" w14:paraId="74999EEB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49B34" w14:textId="77777777" w:rsidR="00F02CC1" w:rsidRPr="00F02CC1" w:rsidRDefault="00F02CC1" w:rsidP="00F02CC1">
            <w:r w:rsidRPr="00F02CC1">
              <w:rPr>
                <w:b/>
                <w:bCs/>
              </w:rPr>
              <w:t>Mathematics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2F861" w14:textId="77777777" w:rsidR="00F02CC1" w:rsidRPr="00F02CC1" w:rsidRDefault="00F02CC1" w:rsidP="00F02CC1">
            <w:r w:rsidRPr="00F02CC1">
              <w:t>22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F5697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3ECF2304" w14:textId="77777777" w:rsidTr="00F02CC1"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282D3" w14:textId="77777777" w:rsidR="00F02CC1" w:rsidRPr="00F02CC1" w:rsidRDefault="00F02CC1" w:rsidP="00F02CC1">
            <w:r w:rsidRPr="00F02CC1">
              <w:rPr>
                <w:b/>
                <w:bCs/>
              </w:rPr>
              <w:t>GED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1B064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8E111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010680F8" w14:textId="77777777" w:rsidTr="00F02CC1">
        <w:trPr>
          <w:trHeight w:val="315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F2220" w14:textId="77777777" w:rsidR="00F02CC1" w:rsidRPr="00F02CC1" w:rsidRDefault="00F02CC1" w:rsidP="00F02CC1">
            <w:r w:rsidRPr="00F02CC1">
              <w:rPr>
                <w:b/>
                <w:bCs/>
              </w:rPr>
              <w:t>Reasoning Through Language Arts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CFF04" w14:textId="77777777" w:rsidR="00F02CC1" w:rsidRPr="00F02CC1" w:rsidRDefault="00F02CC1" w:rsidP="00F02CC1">
            <w:r w:rsidRPr="00F02CC1">
              <w:t>165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00AAD" w14:textId="77777777" w:rsidR="00F02CC1" w:rsidRPr="00F02CC1" w:rsidRDefault="00F02CC1" w:rsidP="00F02CC1">
            <w:r w:rsidRPr="00F02CC1">
              <w:t>ENC1101 (Reading Exempt)</w:t>
            </w:r>
          </w:p>
        </w:tc>
      </w:tr>
      <w:tr w:rsidR="00F02CC1" w:rsidRPr="00F02CC1" w14:paraId="6146264D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E4FC8" w14:textId="77777777" w:rsidR="00F02CC1" w:rsidRPr="00F02CC1" w:rsidRDefault="00F02CC1" w:rsidP="00F02CC1">
            <w:r w:rsidRPr="00F02CC1">
              <w:rPr>
                <w:b/>
                <w:bCs/>
              </w:rPr>
              <w:t>Mathematical Reasoning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79381" w14:textId="77777777" w:rsidR="00F02CC1" w:rsidRPr="00F02CC1" w:rsidRDefault="00F02CC1" w:rsidP="00F02CC1">
            <w:r w:rsidRPr="00F02CC1">
              <w:t>165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2BE2B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4D73FEC3" w14:textId="77777777" w:rsidTr="00F02CC1"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83808" w14:textId="77777777" w:rsidR="00F02CC1" w:rsidRPr="00F02CC1" w:rsidRDefault="00F02CC1" w:rsidP="00F02CC1">
            <w:r w:rsidRPr="00F02CC1">
              <w:rPr>
                <w:b/>
                <w:bCs/>
              </w:rPr>
              <w:t>HiSET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A6AF8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65A52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4A6D1B75" w14:textId="77777777" w:rsidTr="00F02CC1">
        <w:trPr>
          <w:trHeight w:val="306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16C28" w14:textId="77777777" w:rsidR="00F02CC1" w:rsidRPr="00F02CC1" w:rsidRDefault="00F02CC1" w:rsidP="00F02CC1">
            <w:r w:rsidRPr="00F02CC1">
              <w:rPr>
                <w:b/>
                <w:bCs/>
              </w:rPr>
              <w:t>Language Arts Reading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F3B42" w14:textId="77777777" w:rsidR="00F02CC1" w:rsidRPr="00F02CC1" w:rsidRDefault="00F02CC1" w:rsidP="00F02CC1">
            <w:r w:rsidRPr="00F02CC1">
              <w:t>15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12F38" w14:textId="77777777" w:rsidR="00F02CC1" w:rsidRPr="00F02CC1" w:rsidRDefault="00F02CC1" w:rsidP="00F02CC1">
            <w:r w:rsidRPr="00F02CC1">
              <w:t>Exempt</w:t>
            </w:r>
          </w:p>
        </w:tc>
      </w:tr>
      <w:tr w:rsidR="00F02CC1" w:rsidRPr="00F02CC1" w14:paraId="74224B7F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34679" w14:textId="77777777" w:rsidR="00F02CC1" w:rsidRPr="00F02CC1" w:rsidRDefault="00F02CC1" w:rsidP="00F02CC1">
            <w:r w:rsidRPr="00F02CC1">
              <w:rPr>
                <w:b/>
                <w:bCs/>
              </w:rPr>
              <w:t>Language Arts Writing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36A2C" w14:textId="77777777" w:rsidR="00F02CC1" w:rsidRPr="00F02CC1" w:rsidRDefault="00F02CC1" w:rsidP="00F02CC1">
            <w:r w:rsidRPr="00F02CC1">
              <w:t>15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CE823" w14:textId="77777777" w:rsidR="00F02CC1" w:rsidRPr="00F02CC1" w:rsidRDefault="00F02CC1" w:rsidP="00F02CC1">
            <w:r w:rsidRPr="00F02CC1">
              <w:t>ENC1101</w:t>
            </w:r>
          </w:p>
        </w:tc>
      </w:tr>
      <w:tr w:rsidR="00F02CC1" w:rsidRPr="00F02CC1" w14:paraId="15B847D5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73D99" w14:textId="77777777" w:rsidR="00F02CC1" w:rsidRPr="00F02CC1" w:rsidRDefault="00F02CC1" w:rsidP="00F02CC1">
            <w:r w:rsidRPr="00F02CC1">
              <w:rPr>
                <w:b/>
                <w:bCs/>
              </w:rPr>
              <w:t>Mathematics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2F72B" w14:textId="77777777" w:rsidR="00F02CC1" w:rsidRPr="00F02CC1" w:rsidRDefault="00F02CC1" w:rsidP="00F02CC1">
            <w:r w:rsidRPr="00F02CC1">
              <w:t>15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0E545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799BD0B1" w14:textId="77777777" w:rsidTr="00F02CC1"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87FF5" w14:textId="77777777" w:rsidR="00F02CC1" w:rsidRPr="00F02CC1" w:rsidRDefault="00F02CC1" w:rsidP="00F02CC1">
            <w:r w:rsidRPr="00F02CC1">
              <w:rPr>
                <w:b/>
                <w:bCs/>
              </w:rPr>
              <w:t>ALEKS PPL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1C215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F5E91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09888979" w14:textId="77777777" w:rsidTr="00F02CC1">
        <w:trPr>
          <w:trHeight w:val="306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20558" w14:textId="77777777" w:rsidR="00F02CC1" w:rsidRPr="00F02CC1" w:rsidRDefault="00F02CC1" w:rsidP="00F02CC1">
            <w:r w:rsidRPr="00F02CC1">
              <w:rPr>
                <w:b/>
                <w:bCs/>
              </w:rPr>
              <w:t>Math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3E24E" w14:textId="77777777" w:rsidR="00F02CC1" w:rsidRPr="00F02CC1" w:rsidRDefault="00F02CC1" w:rsidP="00F02CC1">
            <w:r w:rsidRPr="00F02CC1">
              <w:t>0 – 15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D7BF1" w14:textId="77777777" w:rsidR="00F02CC1" w:rsidRPr="00F02CC1" w:rsidRDefault="00F02CC1" w:rsidP="00F02CC1">
            <w:r w:rsidRPr="00F02CC1">
              <w:t>MAT0018, MAT0022</w:t>
            </w:r>
          </w:p>
        </w:tc>
      </w:tr>
      <w:tr w:rsidR="00F02CC1" w:rsidRPr="00F02CC1" w14:paraId="43D1A5E8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E8DEB" w14:textId="77777777" w:rsidR="00F02CC1" w:rsidRPr="00F02CC1" w:rsidRDefault="00F02CC1" w:rsidP="00F02CC1">
            <w:r w:rsidRPr="00F02CC1">
              <w:rPr>
                <w:b/>
                <w:bCs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75B99" w14:textId="77777777" w:rsidR="00F02CC1" w:rsidRPr="00F02CC1" w:rsidRDefault="00F02CC1" w:rsidP="00F02CC1">
            <w:r w:rsidRPr="00F02CC1">
              <w:t>16 – 29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1AD4A" w14:textId="77777777" w:rsidR="00F02CC1" w:rsidRPr="00F02CC1" w:rsidRDefault="00F02CC1" w:rsidP="00F02CC1">
            <w:r w:rsidRPr="00F02CC1">
              <w:t>MAT0028</w:t>
            </w:r>
          </w:p>
        </w:tc>
      </w:tr>
      <w:tr w:rsidR="00F02CC1" w:rsidRPr="00F02CC1" w14:paraId="72114B5A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68DB2" w14:textId="77777777" w:rsidR="00F02CC1" w:rsidRPr="00F02CC1" w:rsidRDefault="00F02CC1" w:rsidP="00F02CC1">
            <w:r w:rsidRPr="00F02CC1">
              <w:rPr>
                <w:b/>
                <w:bCs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6CC64" w14:textId="77777777" w:rsidR="00F02CC1" w:rsidRPr="00F02CC1" w:rsidRDefault="00F02CC1" w:rsidP="00F02CC1">
            <w:r w:rsidRPr="00F02CC1">
              <w:t>30 – 45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BF34A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220AA669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4A3FF" w14:textId="77777777" w:rsidR="00F02CC1" w:rsidRPr="00F02CC1" w:rsidRDefault="00F02CC1" w:rsidP="00F02CC1">
            <w:r w:rsidRPr="00F02CC1">
              <w:rPr>
                <w:b/>
                <w:bCs/>
              </w:rPr>
              <w:lastRenderedPageBreak/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4417C" w14:textId="77777777" w:rsidR="00F02CC1" w:rsidRPr="00F02CC1" w:rsidRDefault="00F02CC1" w:rsidP="00F02CC1">
            <w:r w:rsidRPr="00F02CC1">
              <w:t>40 – 45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0EF56" w14:textId="77777777" w:rsidR="00F02CC1" w:rsidRPr="00F02CC1" w:rsidRDefault="00F02CC1" w:rsidP="00F02CC1">
            <w:r w:rsidRPr="00F02CC1">
              <w:t>MAC1105C</w:t>
            </w:r>
          </w:p>
        </w:tc>
      </w:tr>
      <w:tr w:rsidR="00F02CC1" w:rsidRPr="00F02CC1" w14:paraId="6A936701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EE0D7" w14:textId="77777777" w:rsidR="00F02CC1" w:rsidRPr="00F02CC1" w:rsidRDefault="00F02CC1" w:rsidP="00F02CC1">
            <w:r w:rsidRPr="00F02CC1">
              <w:rPr>
                <w:b/>
                <w:bCs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451A7" w14:textId="77777777" w:rsidR="00F02CC1" w:rsidRPr="00F02CC1" w:rsidRDefault="00F02CC1" w:rsidP="00F02CC1">
            <w:r w:rsidRPr="00F02CC1">
              <w:t>46 – 60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D3A53" w14:textId="77777777" w:rsidR="00F02CC1" w:rsidRPr="00F02CC1" w:rsidRDefault="00F02CC1" w:rsidP="00F02CC1">
            <w:r w:rsidRPr="00F02CC1">
              <w:t>MAC1105</w:t>
            </w:r>
          </w:p>
        </w:tc>
      </w:tr>
      <w:tr w:rsidR="00F02CC1" w:rsidRPr="00F02CC1" w14:paraId="09C14650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37DEF" w14:textId="77777777" w:rsidR="00F02CC1" w:rsidRPr="00F02CC1" w:rsidRDefault="00F02CC1" w:rsidP="00F02CC1">
            <w:r w:rsidRPr="00F02CC1">
              <w:rPr>
                <w:b/>
                <w:bCs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31B3B" w14:textId="77777777" w:rsidR="00F02CC1" w:rsidRPr="00F02CC1" w:rsidRDefault="00F02CC1" w:rsidP="00F02CC1">
            <w:r w:rsidRPr="00F02CC1">
              <w:t>61 – 75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8855F" w14:textId="77777777" w:rsidR="00F02CC1" w:rsidRPr="00F02CC1" w:rsidRDefault="00F02CC1" w:rsidP="00F02CC1">
            <w:r w:rsidRPr="00F02CC1">
              <w:t>MAC1140, MAC1114, MAC1147, MAC2233</w:t>
            </w:r>
          </w:p>
        </w:tc>
      </w:tr>
      <w:tr w:rsidR="00F02CC1" w:rsidRPr="00F02CC1" w14:paraId="04FBE374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31266" w14:textId="77777777" w:rsidR="00F02CC1" w:rsidRPr="00F02CC1" w:rsidRDefault="00F02CC1" w:rsidP="00F02CC1">
            <w:r w:rsidRPr="00F02CC1">
              <w:rPr>
                <w:b/>
                <w:bCs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5BAC2" w14:textId="77777777" w:rsidR="00F02CC1" w:rsidRPr="00F02CC1" w:rsidRDefault="00F02CC1" w:rsidP="00F02CC1">
            <w:r w:rsidRPr="00F02CC1">
              <w:t>76 - 100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A66F0" w14:textId="77777777" w:rsidR="00F02CC1" w:rsidRPr="00F02CC1" w:rsidRDefault="00F02CC1" w:rsidP="00F02CC1">
            <w:r w:rsidRPr="00F02CC1">
              <w:t>MAC2311</w:t>
            </w:r>
          </w:p>
        </w:tc>
      </w:tr>
      <w:tr w:rsidR="00F02CC1" w:rsidRPr="00F02CC1" w14:paraId="1C22D730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17996" w14:textId="77777777" w:rsidR="00F02CC1" w:rsidRPr="00F02CC1" w:rsidRDefault="00F02CC1" w:rsidP="00F02CC1">
            <w:r w:rsidRPr="00F02CC1">
              <w:rPr>
                <w:b/>
                <w:bCs/>
              </w:rPr>
              <w:t>End-of-Course Assessments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23BEC" w14:textId="77777777" w:rsidR="00F02CC1" w:rsidRPr="00F02CC1" w:rsidRDefault="00F02CC1" w:rsidP="00F02CC1">
            <w:r w:rsidRPr="00F02CC1">
              <w:rPr>
                <w:b/>
                <w:bCs/>
              </w:rPr>
              <w:t>Score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18AB4" w14:textId="77777777" w:rsidR="00F02CC1" w:rsidRPr="00F02CC1" w:rsidRDefault="00F02CC1" w:rsidP="00F02CC1">
            <w:r w:rsidRPr="00F02CC1">
              <w:rPr>
                <w:b/>
                <w:bCs/>
              </w:rPr>
              <w:t>Placement</w:t>
            </w:r>
          </w:p>
        </w:tc>
      </w:tr>
      <w:tr w:rsidR="00F02CC1" w:rsidRPr="00F02CC1" w14:paraId="1477E5E7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5FDF6" w14:textId="77777777" w:rsidR="00F02CC1" w:rsidRPr="00F02CC1" w:rsidRDefault="00F02CC1" w:rsidP="00F02CC1">
            <w:r w:rsidRPr="00F02CC1">
              <w:rPr>
                <w:b/>
                <w:bCs/>
              </w:rPr>
              <w:t>Algebra 1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CC90B" w14:textId="77777777" w:rsidR="00F02CC1" w:rsidRPr="00F02CC1" w:rsidRDefault="00F02CC1" w:rsidP="00F02CC1">
            <w:r w:rsidRPr="00F02CC1">
              <w:t>4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7C71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  <w:tr w:rsidR="00F02CC1" w:rsidRPr="00F02CC1" w14:paraId="62887214" w14:textId="77777777" w:rsidTr="00F02CC1">
        <w:trPr>
          <w:trHeight w:val="350"/>
        </w:trPr>
        <w:tc>
          <w:tcPr>
            <w:tcW w:w="3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B834B" w14:textId="77777777" w:rsidR="00F02CC1" w:rsidRPr="00F02CC1" w:rsidRDefault="00F02CC1" w:rsidP="00F02CC1">
            <w:r w:rsidRPr="00F02CC1">
              <w:rPr>
                <w:b/>
                <w:bCs/>
              </w:rPr>
              <w:t>Geometry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8ACCF" w14:textId="77777777" w:rsidR="00F02CC1" w:rsidRPr="00F02CC1" w:rsidRDefault="00F02CC1" w:rsidP="00F02CC1">
            <w:r w:rsidRPr="00F02CC1">
              <w:t>4</w:t>
            </w:r>
          </w:p>
        </w:tc>
        <w:tc>
          <w:tcPr>
            <w:tcW w:w="5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A75DD" w14:textId="77777777" w:rsidR="00F02CC1" w:rsidRPr="00F02CC1" w:rsidRDefault="00F02CC1" w:rsidP="00F02CC1">
            <w:r w:rsidRPr="00F02CC1">
              <w:t>MAT1033, MGF1106/1107/1130/1131, STA2023</w:t>
            </w:r>
          </w:p>
        </w:tc>
      </w:tr>
    </w:tbl>
    <w:p w14:paraId="278D5E75" w14:textId="77777777" w:rsidR="00F02CC1" w:rsidRPr="00F02CC1" w:rsidRDefault="00F02CC1" w:rsidP="00F02CC1">
      <w:r w:rsidRPr="00F02CC1">
        <w:t> </w:t>
      </w:r>
    </w:p>
    <w:p w14:paraId="4A1B0206" w14:textId="7B0ABFF3" w:rsidR="00F02CC1" w:rsidRPr="0024518C" w:rsidRDefault="00F02CC1">
      <w:pPr>
        <w:rPr>
          <w:b/>
          <w:bCs/>
        </w:rPr>
      </w:pPr>
      <w:r w:rsidRPr="0024518C">
        <w:rPr>
          <w:b/>
          <w:bCs/>
        </w:rPr>
        <w:t>Indian River State College</w:t>
      </w:r>
    </w:p>
    <w:p w14:paraId="7DC47D78" w14:textId="77777777" w:rsidR="00F02CC1" w:rsidRPr="00F02CC1" w:rsidRDefault="00F02CC1" w:rsidP="00F02CC1">
      <w:r w:rsidRPr="00F02CC1">
        <w:t>Indian River State College is using all of the alternative placement measures outlined in 6A-10.0315 Demonstration of Readiness for College-Level Communication and Computation.</w:t>
      </w:r>
    </w:p>
    <w:p w14:paraId="5F16446C" w14:textId="77777777" w:rsidR="00F02CC1" w:rsidRDefault="00F02CC1"/>
    <w:p w14:paraId="139DB919" w14:textId="44714354" w:rsidR="00F02CC1" w:rsidRPr="0024518C" w:rsidRDefault="00F02CC1">
      <w:pPr>
        <w:rPr>
          <w:b/>
          <w:bCs/>
        </w:rPr>
      </w:pPr>
      <w:r w:rsidRPr="0024518C">
        <w:rPr>
          <w:b/>
          <w:bCs/>
        </w:rPr>
        <w:t>Tallahassee Community College</w:t>
      </w:r>
    </w:p>
    <w:p w14:paraId="081E96FB" w14:textId="77777777" w:rsidR="00F02CC1" w:rsidRPr="00F02CC1" w:rsidRDefault="00F02CC1" w:rsidP="00F02CC1">
      <w:r w:rsidRPr="00F02CC1">
        <w:t>TSC has adopted multiple measures to assess student readiness for college-level work. Based on the results of the assessment process, students are advised into appropriate coursework. Students may demonstrate readiness by:</w:t>
      </w:r>
    </w:p>
    <w:p w14:paraId="1892D688" w14:textId="77777777" w:rsidR="00F02CC1" w:rsidRPr="00F02CC1" w:rsidRDefault="00F02CC1" w:rsidP="00F02CC1"/>
    <w:p w14:paraId="543CCD7C" w14:textId="77777777" w:rsidR="00F02CC1" w:rsidRPr="00F02CC1" w:rsidRDefault="00F02CC1" w:rsidP="00F02CC1">
      <w:r w:rsidRPr="00F02CC1">
        <w:t>1. ‎Achieving or exceeding standard test scores, such as, the SAT, ACT, PERT, or other approved test;</w:t>
      </w:r>
    </w:p>
    <w:tbl>
      <w:tblPr>
        <w:tblW w:w="7628" w:type="dxa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6"/>
        <w:gridCol w:w="682"/>
        <w:gridCol w:w="2890"/>
      </w:tblGrid>
      <w:tr w:rsidR="00F02CC1" w:rsidRPr="00F02CC1" w14:paraId="1E173232" w14:textId="77777777" w:rsidTr="00F02CC1">
        <w:tc>
          <w:tcPr>
            <w:tcW w:w="0" w:type="auto"/>
            <w:gridSpan w:val="3"/>
            <w:vAlign w:val="center"/>
            <w:hideMark/>
          </w:tcPr>
          <w:p w14:paraId="3BA40316" w14:textId="77777777" w:rsidR="00F02CC1" w:rsidRPr="00F02CC1" w:rsidRDefault="00F02CC1" w:rsidP="00F02CC1">
            <w:r w:rsidRPr="00F02CC1">
              <w:rPr>
                <w:b/>
                <w:bCs/>
              </w:rPr>
              <w:t>P.E.R.T</w:t>
            </w:r>
          </w:p>
        </w:tc>
      </w:tr>
      <w:tr w:rsidR="00F02CC1" w:rsidRPr="00F02CC1" w14:paraId="5AB21524" w14:textId="77777777" w:rsidTr="00F02CC1">
        <w:tc>
          <w:tcPr>
            <w:tcW w:w="0" w:type="auto"/>
            <w:vAlign w:val="center"/>
            <w:hideMark/>
          </w:tcPr>
          <w:p w14:paraId="7AED5B69" w14:textId="77777777" w:rsidR="00F02CC1" w:rsidRPr="00F02CC1" w:rsidRDefault="00F02CC1" w:rsidP="00F02CC1">
            <w:r w:rsidRPr="00F02CC1">
              <w:t>Reading</w:t>
            </w:r>
          </w:p>
        </w:tc>
        <w:tc>
          <w:tcPr>
            <w:tcW w:w="0" w:type="auto"/>
            <w:vAlign w:val="center"/>
            <w:hideMark/>
          </w:tcPr>
          <w:p w14:paraId="7ED8D4A2" w14:textId="77777777" w:rsidR="00F02CC1" w:rsidRPr="00F02CC1" w:rsidRDefault="00F02CC1" w:rsidP="00F02CC1">
            <w:r w:rsidRPr="00F02CC1">
              <w:t>106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62570A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328B413D" w14:textId="77777777" w:rsidTr="00F02CC1">
        <w:tc>
          <w:tcPr>
            <w:tcW w:w="0" w:type="auto"/>
            <w:vAlign w:val="center"/>
            <w:hideMark/>
          </w:tcPr>
          <w:p w14:paraId="7CE1DF3D" w14:textId="77777777" w:rsidR="00F02CC1" w:rsidRPr="00F02CC1" w:rsidRDefault="00F02CC1" w:rsidP="00F02CC1">
            <w:r w:rsidRPr="00F02CC1">
              <w:t>Writing</w:t>
            </w:r>
          </w:p>
        </w:tc>
        <w:tc>
          <w:tcPr>
            <w:tcW w:w="0" w:type="auto"/>
            <w:vAlign w:val="center"/>
            <w:hideMark/>
          </w:tcPr>
          <w:p w14:paraId="003E2D36" w14:textId="77777777" w:rsidR="00F02CC1" w:rsidRPr="00F02CC1" w:rsidRDefault="00F02CC1" w:rsidP="00F02CC1">
            <w:r w:rsidRPr="00F02CC1">
              <w:t>103</w:t>
            </w:r>
          </w:p>
        </w:tc>
        <w:tc>
          <w:tcPr>
            <w:tcW w:w="0" w:type="auto"/>
            <w:vMerge/>
            <w:vAlign w:val="center"/>
            <w:hideMark/>
          </w:tcPr>
          <w:p w14:paraId="6C592271" w14:textId="77777777" w:rsidR="00F02CC1" w:rsidRPr="00F02CC1" w:rsidRDefault="00F02CC1" w:rsidP="00F02CC1"/>
        </w:tc>
      </w:tr>
      <w:tr w:rsidR="00F02CC1" w:rsidRPr="00F02CC1" w14:paraId="03266638" w14:textId="77777777" w:rsidTr="00F02CC1">
        <w:tc>
          <w:tcPr>
            <w:tcW w:w="0" w:type="auto"/>
            <w:vAlign w:val="center"/>
            <w:hideMark/>
          </w:tcPr>
          <w:p w14:paraId="23529083" w14:textId="77777777" w:rsidR="00F02CC1" w:rsidRPr="00F02CC1" w:rsidRDefault="00F02CC1" w:rsidP="00F02CC1">
            <w:r w:rsidRPr="00F02CC1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317EB2C7" w14:textId="77777777" w:rsidR="00F02CC1" w:rsidRPr="00F02CC1" w:rsidRDefault="00F02CC1" w:rsidP="00F02CC1">
            <w:r w:rsidRPr="00F02CC1">
              <w:t>114-122</w:t>
            </w:r>
          </w:p>
        </w:tc>
        <w:tc>
          <w:tcPr>
            <w:tcW w:w="0" w:type="auto"/>
            <w:vAlign w:val="center"/>
            <w:hideMark/>
          </w:tcPr>
          <w:p w14:paraId="649D572E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346EAB6A" w14:textId="77777777" w:rsidTr="00F02CC1">
        <w:tc>
          <w:tcPr>
            <w:tcW w:w="0" w:type="auto"/>
            <w:vAlign w:val="center"/>
            <w:hideMark/>
          </w:tcPr>
          <w:p w14:paraId="732C1209" w14:textId="77777777" w:rsidR="00F02CC1" w:rsidRPr="00F02CC1" w:rsidRDefault="00F02CC1" w:rsidP="00F02CC1">
            <w:r w:rsidRPr="00F02CC1">
              <w:lastRenderedPageBreak/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7CBCDD1A" w14:textId="77777777" w:rsidR="00F02CC1" w:rsidRPr="00F02CC1" w:rsidRDefault="00F02CC1" w:rsidP="00F02CC1">
            <w:r w:rsidRPr="00F02CC1">
              <w:t>123</w:t>
            </w:r>
          </w:p>
        </w:tc>
        <w:tc>
          <w:tcPr>
            <w:tcW w:w="0" w:type="auto"/>
            <w:vAlign w:val="center"/>
            <w:hideMark/>
          </w:tcPr>
          <w:p w14:paraId="747B2CB2" w14:textId="77777777" w:rsidR="00F02CC1" w:rsidRPr="00F02CC1" w:rsidRDefault="00F02CC1" w:rsidP="00F02CC1">
            <w:r w:rsidRPr="00F02CC1">
              <w:t>MAC1105, STA2023</w:t>
            </w:r>
          </w:p>
        </w:tc>
      </w:tr>
      <w:tr w:rsidR="00F02CC1" w:rsidRPr="00F02CC1" w14:paraId="2C61F955" w14:textId="77777777" w:rsidTr="00F02CC1">
        <w:tc>
          <w:tcPr>
            <w:tcW w:w="0" w:type="auto"/>
            <w:gridSpan w:val="3"/>
            <w:vAlign w:val="center"/>
            <w:hideMark/>
          </w:tcPr>
          <w:p w14:paraId="14B2DA00" w14:textId="77777777" w:rsidR="00F02CC1" w:rsidRPr="00F02CC1" w:rsidRDefault="00F02CC1" w:rsidP="00F02CC1">
            <w:r w:rsidRPr="00F02CC1">
              <w:rPr>
                <w:b/>
                <w:bCs/>
              </w:rPr>
              <w:t>SAT, The College Board</w:t>
            </w:r>
          </w:p>
        </w:tc>
      </w:tr>
      <w:tr w:rsidR="00F02CC1" w:rsidRPr="00F02CC1" w14:paraId="7853AE15" w14:textId="77777777" w:rsidTr="00F02CC1">
        <w:tc>
          <w:tcPr>
            <w:tcW w:w="0" w:type="auto"/>
            <w:vAlign w:val="center"/>
            <w:hideMark/>
          </w:tcPr>
          <w:p w14:paraId="45A708B9" w14:textId="77777777" w:rsidR="00F02CC1" w:rsidRPr="00F02CC1" w:rsidRDefault="00F02CC1" w:rsidP="00F02CC1">
            <w:r w:rsidRPr="00F02CC1">
              <w:t>Reading</w:t>
            </w:r>
          </w:p>
        </w:tc>
        <w:tc>
          <w:tcPr>
            <w:tcW w:w="0" w:type="auto"/>
            <w:vAlign w:val="center"/>
            <w:hideMark/>
          </w:tcPr>
          <w:p w14:paraId="340668B1" w14:textId="77777777" w:rsidR="00F02CC1" w:rsidRPr="00F02CC1" w:rsidRDefault="00F02CC1" w:rsidP="00F02CC1">
            <w:r w:rsidRPr="00F02CC1">
              <w:t>24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4EB0CB7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25155078" w14:textId="77777777" w:rsidTr="00F02CC1">
        <w:tc>
          <w:tcPr>
            <w:tcW w:w="0" w:type="auto"/>
            <w:vAlign w:val="center"/>
            <w:hideMark/>
          </w:tcPr>
          <w:p w14:paraId="3D4A4128" w14:textId="77777777" w:rsidR="00F02CC1" w:rsidRPr="00F02CC1" w:rsidRDefault="00F02CC1" w:rsidP="00F02CC1">
            <w:r w:rsidRPr="00F02CC1">
              <w:t>Writing and Language</w:t>
            </w:r>
          </w:p>
        </w:tc>
        <w:tc>
          <w:tcPr>
            <w:tcW w:w="0" w:type="auto"/>
            <w:vAlign w:val="center"/>
            <w:hideMark/>
          </w:tcPr>
          <w:p w14:paraId="64B27A2A" w14:textId="77777777" w:rsidR="00F02CC1" w:rsidRPr="00F02CC1" w:rsidRDefault="00F02CC1" w:rsidP="00F02CC1">
            <w:r w:rsidRPr="00F02CC1">
              <w:t>25</w:t>
            </w:r>
          </w:p>
        </w:tc>
        <w:tc>
          <w:tcPr>
            <w:tcW w:w="0" w:type="auto"/>
            <w:vMerge/>
            <w:vAlign w:val="center"/>
            <w:hideMark/>
          </w:tcPr>
          <w:p w14:paraId="2E0586E8" w14:textId="77777777" w:rsidR="00F02CC1" w:rsidRPr="00F02CC1" w:rsidRDefault="00F02CC1" w:rsidP="00F02CC1"/>
        </w:tc>
      </w:tr>
      <w:tr w:rsidR="00F02CC1" w:rsidRPr="00F02CC1" w14:paraId="7428B868" w14:textId="77777777" w:rsidTr="00F02CC1">
        <w:tc>
          <w:tcPr>
            <w:tcW w:w="0" w:type="auto"/>
            <w:vAlign w:val="center"/>
            <w:hideMark/>
          </w:tcPr>
          <w:p w14:paraId="3DBCCB6F" w14:textId="77777777" w:rsidR="00F02CC1" w:rsidRPr="00F02CC1" w:rsidRDefault="00F02CC1" w:rsidP="00F02CC1">
            <w:r w:rsidRPr="00F02CC1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ED531E0" w14:textId="77777777" w:rsidR="00F02CC1" w:rsidRPr="00F02CC1" w:rsidRDefault="00F02CC1" w:rsidP="00F02CC1">
            <w:r w:rsidRPr="00F02CC1">
              <w:t>24-26</w:t>
            </w:r>
          </w:p>
        </w:tc>
        <w:tc>
          <w:tcPr>
            <w:tcW w:w="0" w:type="auto"/>
            <w:vAlign w:val="center"/>
            <w:hideMark/>
          </w:tcPr>
          <w:p w14:paraId="23E71BF8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757CDC31" w14:textId="77777777" w:rsidTr="00F02CC1">
        <w:tc>
          <w:tcPr>
            <w:tcW w:w="0" w:type="auto"/>
            <w:vAlign w:val="center"/>
            <w:hideMark/>
          </w:tcPr>
          <w:p w14:paraId="59375A47" w14:textId="77777777" w:rsidR="00F02CC1" w:rsidRPr="00F02CC1" w:rsidRDefault="00F02CC1" w:rsidP="00F02CC1">
            <w:r w:rsidRPr="00F02CC1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3B8F303B" w14:textId="77777777" w:rsidR="00F02CC1" w:rsidRPr="00F02CC1" w:rsidRDefault="00F02CC1" w:rsidP="00F02CC1">
            <w:r w:rsidRPr="00F02CC1">
              <w:t>26.5</w:t>
            </w:r>
          </w:p>
        </w:tc>
        <w:tc>
          <w:tcPr>
            <w:tcW w:w="0" w:type="auto"/>
            <w:vAlign w:val="center"/>
            <w:hideMark/>
          </w:tcPr>
          <w:p w14:paraId="7F3A2A7C" w14:textId="77777777" w:rsidR="00F02CC1" w:rsidRPr="00F02CC1" w:rsidRDefault="00F02CC1" w:rsidP="00F02CC1">
            <w:r w:rsidRPr="00F02CC1">
              <w:t>MAC1105, STA2023</w:t>
            </w:r>
          </w:p>
        </w:tc>
      </w:tr>
      <w:tr w:rsidR="00F02CC1" w:rsidRPr="00F02CC1" w14:paraId="06ADFADB" w14:textId="77777777" w:rsidTr="00F02CC1">
        <w:tc>
          <w:tcPr>
            <w:tcW w:w="0" w:type="auto"/>
            <w:gridSpan w:val="3"/>
            <w:vAlign w:val="center"/>
            <w:hideMark/>
          </w:tcPr>
          <w:p w14:paraId="52183B76" w14:textId="77777777" w:rsidR="00F02CC1" w:rsidRPr="00F02CC1" w:rsidRDefault="00F02CC1" w:rsidP="00F02CC1">
            <w:r w:rsidRPr="00F02CC1">
              <w:rPr>
                <w:b/>
                <w:bCs/>
              </w:rPr>
              <w:t>Digital SAT, The College Board Since June 2023</w:t>
            </w:r>
          </w:p>
        </w:tc>
      </w:tr>
      <w:tr w:rsidR="00F02CC1" w:rsidRPr="00F02CC1" w14:paraId="7288B21D" w14:textId="77777777" w:rsidTr="00F02CC1">
        <w:tc>
          <w:tcPr>
            <w:tcW w:w="0" w:type="auto"/>
            <w:vAlign w:val="center"/>
            <w:hideMark/>
          </w:tcPr>
          <w:p w14:paraId="5B7D66FE" w14:textId="77777777" w:rsidR="00F02CC1" w:rsidRPr="00F02CC1" w:rsidRDefault="00F02CC1" w:rsidP="00F02CC1">
            <w:r w:rsidRPr="00F02CC1">
              <w:t>Evidence-Based Reading and Writing Section</w:t>
            </w:r>
          </w:p>
        </w:tc>
        <w:tc>
          <w:tcPr>
            <w:tcW w:w="0" w:type="auto"/>
            <w:vAlign w:val="center"/>
            <w:hideMark/>
          </w:tcPr>
          <w:p w14:paraId="74E50A64" w14:textId="77777777" w:rsidR="00F02CC1" w:rsidRPr="00F02CC1" w:rsidRDefault="00F02CC1" w:rsidP="00F02CC1">
            <w:r w:rsidRPr="00F02CC1">
              <w:t>490</w:t>
            </w:r>
          </w:p>
        </w:tc>
        <w:tc>
          <w:tcPr>
            <w:tcW w:w="0" w:type="auto"/>
            <w:vAlign w:val="center"/>
            <w:hideMark/>
          </w:tcPr>
          <w:p w14:paraId="11CCA2A8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5C6D86C9" w14:textId="77777777" w:rsidTr="00F02CC1">
        <w:tc>
          <w:tcPr>
            <w:tcW w:w="0" w:type="auto"/>
            <w:vMerge w:val="restart"/>
            <w:vAlign w:val="center"/>
            <w:hideMark/>
          </w:tcPr>
          <w:p w14:paraId="0125ED63" w14:textId="77777777" w:rsidR="00F02CC1" w:rsidRPr="00F02CC1" w:rsidRDefault="00F02CC1" w:rsidP="00F02CC1">
            <w:r w:rsidRPr="00F02CC1">
              <w:t>Math Section</w:t>
            </w:r>
          </w:p>
        </w:tc>
        <w:tc>
          <w:tcPr>
            <w:tcW w:w="0" w:type="auto"/>
            <w:vAlign w:val="center"/>
            <w:hideMark/>
          </w:tcPr>
          <w:p w14:paraId="2710A357" w14:textId="77777777" w:rsidR="00F02CC1" w:rsidRPr="00F02CC1" w:rsidRDefault="00F02CC1" w:rsidP="00F02CC1">
            <w:r w:rsidRPr="00F02CC1">
              <w:t>480-520</w:t>
            </w:r>
          </w:p>
        </w:tc>
        <w:tc>
          <w:tcPr>
            <w:tcW w:w="0" w:type="auto"/>
            <w:vAlign w:val="center"/>
            <w:hideMark/>
          </w:tcPr>
          <w:p w14:paraId="4457192C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7136E23F" w14:textId="77777777" w:rsidTr="00F02CC1">
        <w:tc>
          <w:tcPr>
            <w:tcW w:w="0" w:type="auto"/>
            <w:vMerge/>
            <w:vAlign w:val="center"/>
            <w:hideMark/>
          </w:tcPr>
          <w:p w14:paraId="70D8AE6C" w14:textId="77777777" w:rsidR="00F02CC1" w:rsidRPr="00F02CC1" w:rsidRDefault="00F02CC1" w:rsidP="00F02CC1"/>
        </w:tc>
        <w:tc>
          <w:tcPr>
            <w:tcW w:w="0" w:type="auto"/>
            <w:vAlign w:val="center"/>
            <w:hideMark/>
          </w:tcPr>
          <w:p w14:paraId="43A86A88" w14:textId="77777777" w:rsidR="00F02CC1" w:rsidRPr="00F02CC1" w:rsidRDefault="00F02CC1" w:rsidP="00F02CC1">
            <w:r w:rsidRPr="00F02CC1">
              <w:t>530</w:t>
            </w:r>
          </w:p>
        </w:tc>
        <w:tc>
          <w:tcPr>
            <w:tcW w:w="0" w:type="auto"/>
            <w:vAlign w:val="center"/>
            <w:hideMark/>
          </w:tcPr>
          <w:p w14:paraId="2F0BC2A4" w14:textId="77777777" w:rsidR="00F02CC1" w:rsidRPr="00F02CC1" w:rsidRDefault="00F02CC1" w:rsidP="00F02CC1">
            <w:r w:rsidRPr="00F02CC1">
              <w:t>MAC1105, STA2023</w:t>
            </w:r>
          </w:p>
        </w:tc>
      </w:tr>
      <w:tr w:rsidR="00F02CC1" w:rsidRPr="00F02CC1" w14:paraId="49A4B481" w14:textId="77777777" w:rsidTr="00F02CC1">
        <w:tc>
          <w:tcPr>
            <w:tcW w:w="0" w:type="auto"/>
            <w:gridSpan w:val="3"/>
            <w:vAlign w:val="center"/>
            <w:hideMark/>
          </w:tcPr>
          <w:p w14:paraId="61926E77" w14:textId="77777777" w:rsidR="00F02CC1" w:rsidRPr="00F02CC1" w:rsidRDefault="00F02CC1" w:rsidP="00F02CC1">
            <w:r w:rsidRPr="00F02CC1">
              <w:rPr>
                <w:b/>
                <w:bCs/>
              </w:rPr>
              <w:t>ACT with Writing or ACT, Inc.</w:t>
            </w:r>
          </w:p>
        </w:tc>
      </w:tr>
      <w:tr w:rsidR="00F02CC1" w:rsidRPr="00F02CC1" w14:paraId="2ED69E8F" w14:textId="77777777" w:rsidTr="00F02CC1">
        <w:tc>
          <w:tcPr>
            <w:tcW w:w="0" w:type="auto"/>
            <w:vAlign w:val="center"/>
            <w:hideMark/>
          </w:tcPr>
          <w:p w14:paraId="4EAD9A92" w14:textId="77777777" w:rsidR="00F02CC1" w:rsidRPr="00F02CC1" w:rsidRDefault="00F02CC1" w:rsidP="00F02CC1">
            <w:r w:rsidRPr="00F02CC1">
              <w:t>Reading</w:t>
            </w:r>
          </w:p>
        </w:tc>
        <w:tc>
          <w:tcPr>
            <w:tcW w:w="0" w:type="auto"/>
            <w:vAlign w:val="center"/>
            <w:hideMark/>
          </w:tcPr>
          <w:p w14:paraId="750FA77B" w14:textId="77777777" w:rsidR="00F02CC1" w:rsidRPr="00F02CC1" w:rsidRDefault="00F02CC1" w:rsidP="00F02CC1">
            <w:r w:rsidRPr="00F02CC1">
              <w:t>19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4990EB8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66746DC7" w14:textId="77777777" w:rsidTr="00F02CC1">
        <w:tc>
          <w:tcPr>
            <w:tcW w:w="0" w:type="auto"/>
            <w:vAlign w:val="center"/>
            <w:hideMark/>
          </w:tcPr>
          <w:p w14:paraId="7A8D9535" w14:textId="77777777" w:rsidR="00F02CC1" w:rsidRPr="00F02CC1" w:rsidRDefault="00F02CC1" w:rsidP="00F02CC1">
            <w:r w:rsidRPr="00F02CC1">
              <w:t>English</w:t>
            </w:r>
          </w:p>
        </w:tc>
        <w:tc>
          <w:tcPr>
            <w:tcW w:w="0" w:type="auto"/>
            <w:vAlign w:val="center"/>
            <w:hideMark/>
          </w:tcPr>
          <w:p w14:paraId="24A21A7A" w14:textId="77777777" w:rsidR="00F02CC1" w:rsidRPr="00F02CC1" w:rsidRDefault="00F02CC1" w:rsidP="00F02CC1">
            <w:r w:rsidRPr="00F02CC1">
              <w:t>17</w:t>
            </w:r>
          </w:p>
        </w:tc>
        <w:tc>
          <w:tcPr>
            <w:tcW w:w="0" w:type="auto"/>
            <w:vMerge/>
            <w:vAlign w:val="center"/>
            <w:hideMark/>
          </w:tcPr>
          <w:p w14:paraId="79DE767C" w14:textId="77777777" w:rsidR="00F02CC1" w:rsidRPr="00F02CC1" w:rsidRDefault="00F02CC1" w:rsidP="00F02CC1"/>
        </w:tc>
      </w:tr>
      <w:tr w:rsidR="00F02CC1" w:rsidRPr="00F02CC1" w14:paraId="4A805C6B" w14:textId="77777777" w:rsidTr="00F02CC1">
        <w:tc>
          <w:tcPr>
            <w:tcW w:w="0" w:type="auto"/>
            <w:vAlign w:val="center"/>
            <w:hideMark/>
          </w:tcPr>
          <w:p w14:paraId="1BA45984" w14:textId="77777777" w:rsidR="00F02CC1" w:rsidRPr="00F02CC1" w:rsidRDefault="00F02CC1" w:rsidP="00F02CC1">
            <w:r w:rsidRPr="00F02CC1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B0AD7DA" w14:textId="77777777" w:rsidR="00F02CC1" w:rsidRPr="00F02CC1" w:rsidRDefault="00F02CC1" w:rsidP="00F02CC1">
            <w:r w:rsidRPr="00F02CC1">
              <w:t>19-20</w:t>
            </w:r>
          </w:p>
        </w:tc>
        <w:tc>
          <w:tcPr>
            <w:tcW w:w="0" w:type="auto"/>
            <w:vAlign w:val="center"/>
            <w:hideMark/>
          </w:tcPr>
          <w:p w14:paraId="3A0770D5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13671248" w14:textId="77777777" w:rsidTr="00F02CC1">
        <w:tc>
          <w:tcPr>
            <w:tcW w:w="0" w:type="auto"/>
            <w:vAlign w:val="center"/>
            <w:hideMark/>
          </w:tcPr>
          <w:p w14:paraId="396641D3" w14:textId="77777777" w:rsidR="00F02CC1" w:rsidRPr="00F02CC1" w:rsidRDefault="00F02CC1" w:rsidP="00F02CC1">
            <w:r w:rsidRPr="00F02CC1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22F80409" w14:textId="77777777" w:rsidR="00F02CC1" w:rsidRPr="00F02CC1" w:rsidRDefault="00F02CC1" w:rsidP="00F02CC1">
            <w:r w:rsidRPr="00F02CC1">
              <w:t>21</w:t>
            </w:r>
          </w:p>
        </w:tc>
        <w:tc>
          <w:tcPr>
            <w:tcW w:w="0" w:type="auto"/>
            <w:vAlign w:val="center"/>
            <w:hideMark/>
          </w:tcPr>
          <w:p w14:paraId="1FBF9295" w14:textId="77777777" w:rsidR="00F02CC1" w:rsidRPr="00F02CC1" w:rsidRDefault="00F02CC1" w:rsidP="00F02CC1">
            <w:r w:rsidRPr="00F02CC1">
              <w:t>MAC1105, STA2023</w:t>
            </w:r>
          </w:p>
        </w:tc>
      </w:tr>
      <w:tr w:rsidR="00F02CC1" w:rsidRPr="00F02CC1" w14:paraId="33DF8797" w14:textId="77777777" w:rsidTr="00F02CC1">
        <w:tc>
          <w:tcPr>
            <w:tcW w:w="0" w:type="auto"/>
            <w:gridSpan w:val="3"/>
            <w:vAlign w:val="center"/>
            <w:hideMark/>
          </w:tcPr>
          <w:p w14:paraId="743517D0" w14:textId="77777777" w:rsidR="00F02CC1" w:rsidRPr="00F02CC1" w:rsidRDefault="00F02CC1" w:rsidP="00F02CC1">
            <w:r w:rsidRPr="00F02CC1">
              <w:rPr>
                <w:b/>
                <w:bCs/>
              </w:rPr>
              <w:t>Next-Generation ACCUPLACER, The College Board (since August 2022)</w:t>
            </w:r>
          </w:p>
        </w:tc>
      </w:tr>
      <w:tr w:rsidR="00F02CC1" w:rsidRPr="00F02CC1" w14:paraId="530C122D" w14:textId="77777777" w:rsidTr="00F02CC1">
        <w:tc>
          <w:tcPr>
            <w:tcW w:w="0" w:type="auto"/>
            <w:vAlign w:val="center"/>
            <w:hideMark/>
          </w:tcPr>
          <w:p w14:paraId="21617D9B" w14:textId="77777777" w:rsidR="00F02CC1" w:rsidRPr="00F02CC1" w:rsidRDefault="00F02CC1" w:rsidP="00F02CC1">
            <w:r w:rsidRPr="00F02CC1">
              <w:t>Reading</w:t>
            </w:r>
          </w:p>
        </w:tc>
        <w:tc>
          <w:tcPr>
            <w:tcW w:w="0" w:type="auto"/>
            <w:vAlign w:val="center"/>
            <w:hideMark/>
          </w:tcPr>
          <w:p w14:paraId="341C5D4E" w14:textId="77777777" w:rsidR="00F02CC1" w:rsidRPr="00F02CC1" w:rsidRDefault="00F02CC1" w:rsidP="00F02CC1">
            <w:r w:rsidRPr="00F02CC1">
              <w:t>256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F344371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5F951F50" w14:textId="77777777" w:rsidTr="00F02CC1">
        <w:tc>
          <w:tcPr>
            <w:tcW w:w="0" w:type="auto"/>
            <w:vAlign w:val="center"/>
            <w:hideMark/>
          </w:tcPr>
          <w:p w14:paraId="1122372B" w14:textId="77777777" w:rsidR="00F02CC1" w:rsidRPr="00F02CC1" w:rsidRDefault="00F02CC1" w:rsidP="00F02CC1">
            <w:r w:rsidRPr="00F02CC1">
              <w:t>Writing</w:t>
            </w:r>
          </w:p>
        </w:tc>
        <w:tc>
          <w:tcPr>
            <w:tcW w:w="0" w:type="auto"/>
            <w:vAlign w:val="center"/>
            <w:hideMark/>
          </w:tcPr>
          <w:p w14:paraId="68AB38E5" w14:textId="77777777" w:rsidR="00F02CC1" w:rsidRPr="00F02CC1" w:rsidRDefault="00F02CC1" w:rsidP="00F02CC1">
            <w:r w:rsidRPr="00F02CC1">
              <w:t>253</w:t>
            </w:r>
          </w:p>
        </w:tc>
        <w:tc>
          <w:tcPr>
            <w:tcW w:w="0" w:type="auto"/>
            <w:vMerge/>
            <w:vAlign w:val="center"/>
            <w:hideMark/>
          </w:tcPr>
          <w:p w14:paraId="0BB2A5F3" w14:textId="77777777" w:rsidR="00F02CC1" w:rsidRPr="00F02CC1" w:rsidRDefault="00F02CC1" w:rsidP="00F02CC1"/>
        </w:tc>
      </w:tr>
      <w:tr w:rsidR="00F02CC1" w:rsidRPr="00F02CC1" w14:paraId="2B74AD8E" w14:textId="77777777" w:rsidTr="00F02CC1">
        <w:tc>
          <w:tcPr>
            <w:tcW w:w="0" w:type="auto"/>
            <w:vMerge w:val="restart"/>
            <w:vAlign w:val="center"/>
            <w:hideMark/>
          </w:tcPr>
          <w:p w14:paraId="76DF1733" w14:textId="77777777" w:rsidR="00F02CC1" w:rsidRPr="00F02CC1" w:rsidRDefault="00F02CC1" w:rsidP="00F02CC1">
            <w:r w:rsidRPr="00F02CC1">
              <w:t>QAS (Quantitative Reasoning, Algebra, Stats)</w:t>
            </w:r>
          </w:p>
        </w:tc>
        <w:tc>
          <w:tcPr>
            <w:tcW w:w="0" w:type="auto"/>
            <w:vAlign w:val="center"/>
            <w:hideMark/>
          </w:tcPr>
          <w:p w14:paraId="678A093E" w14:textId="77777777" w:rsidR="00F02CC1" w:rsidRPr="00F02CC1" w:rsidRDefault="00F02CC1" w:rsidP="00F02CC1">
            <w:r w:rsidRPr="00F02CC1">
              <w:t>264-275</w:t>
            </w:r>
          </w:p>
        </w:tc>
        <w:tc>
          <w:tcPr>
            <w:tcW w:w="0" w:type="auto"/>
            <w:vAlign w:val="center"/>
            <w:hideMark/>
          </w:tcPr>
          <w:p w14:paraId="35918A55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6853CAEF" w14:textId="77777777" w:rsidTr="00F02CC1">
        <w:tc>
          <w:tcPr>
            <w:tcW w:w="0" w:type="auto"/>
            <w:vMerge/>
            <w:vAlign w:val="center"/>
            <w:hideMark/>
          </w:tcPr>
          <w:p w14:paraId="3632EFC9" w14:textId="77777777" w:rsidR="00F02CC1" w:rsidRPr="00F02CC1" w:rsidRDefault="00F02CC1" w:rsidP="00F02CC1"/>
        </w:tc>
        <w:tc>
          <w:tcPr>
            <w:tcW w:w="0" w:type="auto"/>
            <w:vAlign w:val="center"/>
            <w:hideMark/>
          </w:tcPr>
          <w:p w14:paraId="5B25CBA2" w14:textId="77777777" w:rsidR="00F02CC1" w:rsidRPr="00F02CC1" w:rsidRDefault="00F02CC1" w:rsidP="00F02CC1">
            <w:r w:rsidRPr="00F02CC1">
              <w:t>276</w:t>
            </w:r>
          </w:p>
        </w:tc>
        <w:tc>
          <w:tcPr>
            <w:tcW w:w="0" w:type="auto"/>
            <w:vAlign w:val="center"/>
            <w:hideMark/>
          </w:tcPr>
          <w:p w14:paraId="5401E8FB" w14:textId="77777777" w:rsidR="00F02CC1" w:rsidRPr="00F02CC1" w:rsidRDefault="00F02CC1" w:rsidP="00F02CC1">
            <w:r w:rsidRPr="00F02CC1">
              <w:t>MAC1105, STA2023</w:t>
            </w:r>
          </w:p>
        </w:tc>
      </w:tr>
      <w:tr w:rsidR="00F02CC1" w:rsidRPr="00F02CC1" w14:paraId="34D2BB34" w14:textId="77777777" w:rsidTr="00F02CC1">
        <w:tc>
          <w:tcPr>
            <w:tcW w:w="0" w:type="auto"/>
            <w:gridSpan w:val="3"/>
            <w:vAlign w:val="center"/>
            <w:hideMark/>
          </w:tcPr>
          <w:p w14:paraId="719D2649" w14:textId="77777777" w:rsidR="00F02CC1" w:rsidRPr="00F02CC1" w:rsidRDefault="00F02CC1" w:rsidP="00F02CC1">
            <w:r w:rsidRPr="00F02CC1">
              <w:rPr>
                <w:b/>
                <w:bCs/>
              </w:rPr>
              <w:t>Classic Learning Test (CLT)</w:t>
            </w:r>
          </w:p>
        </w:tc>
      </w:tr>
      <w:tr w:rsidR="00F02CC1" w:rsidRPr="00F02CC1" w14:paraId="5F36E863" w14:textId="77777777" w:rsidTr="00F02CC1">
        <w:tc>
          <w:tcPr>
            <w:tcW w:w="0" w:type="auto"/>
            <w:vAlign w:val="center"/>
            <w:hideMark/>
          </w:tcPr>
          <w:p w14:paraId="136476F6" w14:textId="77777777" w:rsidR="00F02CC1" w:rsidRPr="00F02CC1" w:rsidRDefault="00F02CC1" w:rsidP="00F02CC1">
            <w:r w:rsidRPr="00F02CC1">
              <w:lastRenderedPageBreak/>
              <w:t>Sum of the Verbal Reasoning and Grammar/Writing Sections</w:t>
            </w:r>
          </w:p>
        </w:tc>
        <w:tc>
          <w:tcPr>
            <w:tcW w:w="0" w:type="auto"/>
            <w:vAlign w:val="center"/>
            <w:hideMark/>
          </w:tcPr>
          <w:p w14:paraId="10347045" w14:textId="77777777" w:rsidR="00F02CC1" w:rsidRPr="00F02CC1" w:rsidRDefault="00F02CC1" w:rsidP="00F02CC1">
            <w:r w:rsidRPr="00F02CC1">
              <w:t>38</w:t>
            </w:r>
          </w:p>
        </w:tc>
        <w:tc>
          <w:tcPr>
            <w:tcW w:w="0" w:type="auto"/>
            <w:vAlign w:val="center"/>
            <w:hideMark/>
          </w:tcPr>
          <w:p w14:paraId="46C3C3AF" w14:textId="77777777" w:rsidR="00F02CC1" w:rsidRPr="00F02CC1" w:rsidRDefault="00F02CC1" w:rsidP="00F02CC1">
            <w:r w:rsidRPr="00F02CC1">
              <w:t>ENC1101C, ENC1101</w:t>
            </w:r>
          </w:p>
        </w:tc>
      </w:tr>
      <w:tr w:rsidR="00F02CC1" w:rsidRPr="00F02CC1" w14:paraId="33C39E5A" w14:textId="77777777" w:rsidTr="00F02CC1">
        <w:tc>
          <w:tcPr>
            <w:tcW w:w="0" w:type="auto"/>
            <w:vMerge w:val="restart"/>
            <w:vAlign w:val="center"/>
            <w:hideMark/>
          </w:tcPr>
          <w:p w14:paraId="587E19AC" w14:textId="77777777" w:rsidR="00F02CC1" w:rsidRPr="00F02CC1" w:rsidRDefault="00F02CC1" w:rsidP="00F02CC1">
            <w:r w:rsidRPr="00F02CC1">
              <w:t>Quantitative Reasoning Section</w:t>
            </w:r>
          </w:p>
        </w:tc>
        <w:tc>
          <w:tcPr>
            <w:tcW w:w="0" w:type="auto"/>
            <w:vAlign w:val="center"/>
            <w:hideMark/>
          </w:tcPr>
          <w:p w14:paraId="78ABB10D" w14:textId="77777777" w:rsidR="00F02CC1" w:rsidRPr="00F02CC1" w:rsidRDefault="00F02CC1" w:rsidP="00F02CC1">
            <w:r w:rsidRPr="00F02CC1">
              <w:t>16-18</w:t>
            </w:r>
          </w:p>
        </w:tc>
        <w:tc>
          <w:tcPr>
            <w:tcW w:w="0" w:type="auto"/>
            <w:vAlign w:val="center"/>
            <w:hideMark/>
          </w:tcPr>
          <w:p w14:paraId="6DB42A31" w14:textId="77777777" w:rsidR="00F02CC1" w:rsidRPr="00F02CC1" w:rsidRDefault="00F02CC1" w:rsidP="00F02CC1">
            <w:r w:rsidRPr="00F02CC1">
              <w:t>MAC1105C, MAT1033, MGF1130, MGF1131</w:t>
            </w:r>
          </w:p>
        </w:tc>
      </w:tr>
      <w:tr w:rsidR="00F02CC1" w:rsidRPr="00F02CC1" w14:paraId="72588C1E" w14:textId="77777777" w:rsidTr="00F02CC1">
        <w:tc>
          <w:tcPr>
            <w:tcW w:w="0" w:type="auto"/>
            <w:vMerge/>
            <w:vAlign w:val="center"/>
            <w:hideMark/>
          </w:tcPr>
          <w:p w14:paraId="729EA29B" w14:textId="77777777" w:rsidR="00F02CC1" w:rsidRPr="00F02CC1" w:rsidRDefault="00F02CC1" w:rsidP="00F02CC1"/>
        </w:tc>
        <w:tc>
          <w:tcPr>
            <w:tcW w:w="0" w:type="auto"/>
            <w:vAlign w:val="center"/>
            <w:hideMark/>
          </w:tcPr>
          <w:p w14:paraId="4AD11230" w14:textId="77777777" w:rsidR="00F02CC1" w:rsidRPr="00F02CC1" w:rsidRDefault="00F02CC1" w:rsidP="00F02CC1">
            <w:r w:rsidRPr="00F02CC1">
              <w:t>19</w:t>
            </w:r>
          </w:p>
        </w:tc>
        <w:tc>
          <w:tcPr>
            <w:tcW w:w="0" w:type="auto"/>
            <w:vAlign w:val="center"/>
            <w:hideMark/>
          </w:tcPr>
          <w:p w14:paraId="51B39B45" w14:textId="77777777" w:rsidR="00F02CC1" w:rsidRPr="00F02CC1" w:rsidRDefault="00F02CC1" w:rsidP="00F02CC1">
            <w:r w:rsidRPr="00F02CC1">
              <w:t>MAC1105, STA2023</w:t>
            </w:r>
          </w:p>
        </w:tc>
      </w:tr>
    </w:tbl>
    <w:p w14:paraId="4A0443DF" w14:textId="77777777" w:rsidR="00F02CC1" w:rsidRPr="00F02CC1" w:rsidRDefault="00F02CC1" w:rsidP="00F02CC1">
      <w:r w:rsidRPr="00F02CC1">
        <w:t>*Test results must be less than two years old</w:t>
      </w:r>
    </w:p>
    <w:p w14:paraId="20ACAE49" w14:textId="77777777" w:rsidR="00F02CC1" w:rsidRPr="00F02CC1" w:rsidRDefault="00F02CC1" w:rsidP="00F02CC1">
      <w:r w:rsidRPr="00F02CC1">
        <w:t xml:space="preserve">*Students who need to take an assessment test for academic advisement may contact the TSC Testing Center at </w:t>
      </w:r>
      <w:hyperlink r:id="rId4" w:history="1">
        <w:r w:rsidRPr="00F02CC1">
          <w:rPr>
            <w:rStyle w:val="Hyperlink"/>
          </w:rPr>
          <w:t>testingcenter@TSC.fl.edu</w:t>
        </w:r>
      </w:hyperlink>
      <w:r w:rsidRPr="00F02CC1">
        <w:t xml:space="preserve"> to receive information on how to take the PERT.</w:t>
      </w:r>
    </w:p>
    <w:p w14:paraId="1BA6EC0E" w14:textId="77777777" w:rsidR="00F02CC1" w:rsidRPr="00F02CC1" w:rsidRDefault="00F02CC1" w:rsidP="00F02CC1">
      <w:r w:rsidRPr="00F02CC1">
        <w:t>2. Performance in select high school coursework of an overall unweighted GPA of 3.0 and achieving a grade of “B” or higher in courses of Mathematics and English Language and Literature, or GED® Test scores.</w:t>
      </w:r>
    </w:p>
    <w:p w14:paraId="6DBA9E23" w14:textId="77777777" w:rsidR="00F02CC1" w:rsidRPr="00F02CC1" w:rsidRDefault="00F02CC1" w:rsidP="00F02CC1">
      <w:r w:rsidRPr="00F02CC1">
        <w:t>3. Earning credit-by-examination (AP, CLEP, IB, AICE) for college level coursework.</w:t>
      </w:r>
    </w:p>
    <w:p w14:paraId="13F4ED5F" w14:textId="77777777" w:rsidR="00F02CC1" w:rsidRDefault="00F02CC1"/>
    <w:p w14:paraId="4AF96D7E" w14:textId="196AE1EC" w:rsidR="00F36C3F" w:rsidRPr="0024518C" w:rsidRDefault="00F36C3F">
      <w:pPr>
        <w:rPr>
          <w:b/>
          <w:bCs/>
        </w:rPr>
      </w:pPr>
      <w:r w:rsidRPr="0024518C">
        <w:rPr>
          <w:b/>
          <w:bCs/>
        </w:rPr>
        <w:t>Eastern Florida State College and Pensacola State College</w:t>
      </w:r>
    </w:p>
    <w:p w14:paraId="07D364C2" w14:textId="77777777" w:rsidR="00F36C3F" w:rsidRPr="00F36C3F" w:rsidRDefault="00F36C3F" w:rsidP="00F36C3F">
      <w:r w:rsidRPr="00F36C3F">
        <w:t>Eastern Florida State College has implemented Section 3(a) and 3(c) of Rule 6A-10.0315, Demonstration of Readiness for College-Level Communication and Computation.</w:t>
      </w:r>
    </w:p>
    <w:p w14:paraId="4335B52C" w14:textId="77777777" w:rsidR="00F02CC1" w:rsidRDefault="00F02CC1"/>
    <w:p w14:paraId="1D901F19" w14:textId="77777777" w:rsidR="00F02CC1" w:rsidRDefault="00F02CC1"/>
    <w:p w14:paraId="487E74F7" w14:textId="77777777" w:rsidR="00F02CC1" w:rsidRDefault="00F02CC1"/>
    <w:p w14:paraId="36A787F4" w14:textId="4B55429D" w:rsidR="00F02CC1" w:rsidRPr="0024518C" w:rsidRDefault="00F02CC1">
      <w:pPr>
        <w:rPr>
          <w:b/>
          <w:bCs/>
        </w:rPr>
      </w:pPr>
      <w:r w:rsidRPr="0024518C">
        <w:rPr>
          <w:b/>
          <w:bCs/>
        </w:rPr>
        <w:t>Resources found online:</w:t>
      </w:r>
    </w:p>
    <w:p w14:paraId="344749ED" w14:textId="77777777" w:rsidR="00F02CC1" w:rsidRDefault="00F02CC1"/>
    <w:p w14:paraId="4BFDF36A" w14:textId="4E213982" w:rsidR="00F02CC1" w:rsidRDefault="00F02CC1">
      <w:hyperlink r:id="rId5" w:history="1">
        <w:r w:rsidRPr="00E0461E">
          <w:rPr>
            <w:rStyle w:val="Hyperlink"/>
          </w:rPr>
          <w:t>https://www.fldoe.org/core/fileparse.php/5592/urlt/FAQAltMethods.pdf</w:t>
        </w:r>
      </w:hyperlink>
      <w:r>
        <w:t xml:space="preserve"> </w:t>
      </w:r>
    </w:p>
    <w:p w14:paraId="2A65CB07" w14:textId="13D03C6F" w:rsidR="00F02CC1" w:rsidRDefault="00F02CC1">
      <w:r>
        <w:t xml:space="preserve">St. Petersburg College - </w:t>
      </w:r>
      <w:hyperlink r:id="rId6" w:history="1">
        <w:r w:rsidRPr="00E0461E">
          <w:rPr>
            <w:rStyle w:val="Hyperlink"/>
          </w:rPr>
          <w:t>https://go.spcollege.edu/uploadedFiles/Admissions/Placement_Test/6A-10-0315.pdf</w:t>
        </w:r>
      </w:hyperlink>
      <w:r>
        <w:t xml:space="preserve"> </w:t>
      </w:r>
    </w:p>
    <w:sectPr w:rsidR="00F0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C1"/>
    <w:rsid w:val="000A7453"/>
    <w:rsid w:val="00221B92"/>
    <w:rsid w:val="0024518C"/>
    <w:rsid w:val="004318EF"/>
    <w:rsid w:val="005242A7"/>
    <w:rsid w:val="00564560"/>
    <w:rsid w:val="00766EC1"/>
    <w:rsid w:val="007E45E1"/>
    <w:rsid w:val="00F02CC1"/>
    <w:rsid w:val="00F3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439D"/>
  <w15:chartTrackingRefBased/>
  <w15:docId w15:val="{DAA2257C-63C6-469F-A19C-3BC88AC7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C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.spcollege.edu/uploadedFiles/Admissions/Placement_Test/6A-10-0315.pdf" TargetMode="External"/><Relationship Id="rId5" Type="http://schemas.openxmlformats.org/officeDocument/2006/relationships/hyperlink" Target="https://www.fldoe.org/core/fileparse.php/5592/urlt/FAQAltMethods.pdf" TargetMode="External"/><Relationship Id="rId4" Type="http://schemas.openxmlformats.org/officeDocument/2006/relationships/hyperlink" Target="mailto:testingcenter@TSC.f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684</Words>
  <Characters>3899</Characters>
  <Application>Microsoft Office Word</Application>
  <DocSecurity>0</DocSecurity>
  <Lines>32</Lines>
  <Paragraphs>9</Paragraphs>
  <ScaleCrop>false</ScaleCrop>
  <Company>Seminole State College of Florida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Lloyd-Lesley</dc:creator>
  <cp:keywords/>
  <dc:description/>
  <cp:lastModifiedBy>Jan Lloyd-Lesley</cp:lastModifiedBy>
  <cp:revision>4</cp:revision>
  <dcterms:created xsi:type="dcterms:W3CDTF">2025-07-08T13:12:00Z</dcterms:created>
  <dcterms:modified xsi:type="dcterms:W3CDTF">2025-07-08T19:31:00Z</dcterms:modified>
</cp:coreProperties>
</file>