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B224F" w14:textId="77777777" w:rsidR="008462E7" w:rsidRDefault="008462E7" w:rsidP="008462E7">
      <w:pPr>
        <w:rPr>
          <w:rFonts w:ascii="TH SarabunIT๙" w:eastAsia="TH SarabunIT๙" w:hAnsi="TH SarabunIT๙" w:cs="TH SarabunIT๙"/>
          <w:b/>
        </w:rPr>
      </w:pPr>
    </w:p>
    <w:p w14:paraId="7AF7EADB" w14:textId="77777777" w:rsidR="008462E7" w:rsidRDefault="008462E7" w:rsidP="008462E7">
      <w:pPr>
        <w:rPr>
          <w:rFonts w:ascii="TH SarabunIT๙" w:eastAsia="TH SarabunIT๙" w:hAnsi="TH SarabunIT๙" w:cs="TH SarabunIT๙"/>
          <w:b/>
        </w:rPr>
      </w:pPr>
    </w:p>
    <w:p w14:paraId="07F688C0" w14:textId="2D2DA1FD" w:rsidR="008462E7" w:rsidRPr="00D10747" w:rsidRDefault="008462E7" w:rsidP="008462E7">
      <w:pPr>
        <w:rPr>
          <w:rFonts w:ascii="TH SarabunPSK" w:hAnsi="TH SarabunPSK" w:cs="TH SarabunPSK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F8121B2" wp14:editId="051D08A0">
            <wp:simplePos x="0" y="0"/>
            <wp:positionH relativeFrom="column">
              <wp:posOffset>2282825</wp:posOffset>
            </wp:positionH>
            <wp:positionV relativeFrom="paragraph">
              <wp:posOffset>-770255</wp:posOffset>
            </wp:positionV>
            <wp:extent cx="975360" cy="1078865"/>
            <wp:effectExtent l="0" t="0" r="0" b="6985"/>
            <wp:wrapNone/>
            <wp:docPr id="159003266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79" t="16383" r="26213" b="7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ascii="TH SarabunIT๙" w:eastAsia="TH SarabunIT๙" w:hAnsi="TH SarabunIT๙" w:cs="TH SarabunIT๙"/>
          <w:b/>
        </w:rPr>
        <w:t>ที่</w:t>
      </w:r>
      <w:proofErr w:type="spellEnd"/>
      <w:r>
        <w:rPr>
          <w:rFonts w:ascii="TH SarabunIT๙" w:eastAsia="TH SarabunIT๙" w:hAnsi="TH SarabunIT๙" w:cs="TH SarabunIT๙"/>
          <w:b/>
        </w:rPr>
        <w:t xml:space="preserve"> </w:t>
      </w:r>
      <w:proofErr w:type="spellStart"/>
      <w:r>
        <w:rPr>
          <w:rFonts w:ascii="TH SarabunIT๙" w:eastAsia="TH SarabunIT๙" w:hAnsi="TH SarabunIT๙" w:cs="TH SarabunIT๙"/>
        </w:rPr>
        <w:t>ตช</w:t>
      </w:r>
      <w:proofErr w:type="spellEnd"/>
      <w:r>
        <w:rPr>
          <w:rFonts w:ascii="TH SarabunIT๙" w:eastAsia="TH SarabunIT๙" w:hAnsi="TH SarabunIT๙" w:cs="TH SarabunIT๙"/>
        </w:rPr>
        <w:t xml:space="preserve"> 0013(</w:t>
      </w:r>
      <w:proofErr w:type="spellStart"/>
      <w:r>
        <w:rPr>
          <w:rFonts w:ascii="TH SarabunIT๙" w:eastAsia="TH SarabunIT๙" w:hAnsi="TH SarabunIT๙" w:cs="TH SarabunIT๙"/>
        </w:rPr>
        <w:t>จบ</w:t>
      </w:r>
      <w:proofErr w:type="spellEnd"/>
      <w:r>
        <w:rPr>
          <w:rFonts w:ascii="TH SarabunIT๙" w:eastAsia="TH SarabunIT๙" w:hAnsi="TH SarabunIT๙" w:cs="TH SarabunIT๙"/>
        </w:rPr>
        <w:t>).3(17).32</w:t>
      </w:r>
      <w:proofErr w:type="gramStart"/>
      <w:r>
        <w:rPr>
          <w:rFonts w:ascii="TH SarabunIT๙" w:eastAsia="TH SarabunIT๙" w:hAnsi="TH SarabunIT๙" w:cs="TH SarabunIT๙"/>
        </w:rPr>
        <w:t>/</w:t>
      </w:r>
      <w:r>
        <w:rPr>
          <w:rFonts w:ascii="TH SarabunIT๙" w:hAnsi="TH SarabunIT๙" w:cs="TH SarabunIT๙"/>
        </w:rPr>
        <w:t xml:space="preserve">  </w:t>
      </w:r>
      <w:r w:rsidRPr="00D10747">
        <w:rPr>
          <w:rFonts w:ascii="TH SarabunPSK" w:hAnsi="TH SarabunPSK" w:cs="TH SarabunPSK"/>
        </w:rPr>
        <w:tab/>
      </w:r>
      <w:proofErr w:type="gramEnd"/>
      <w:r w:rsidRPr="00D10747">
        <w:rPr>
          <w:rFonts w:ascii="TH SarabunPSK" w:hAnsi="TH SarabunPSK" w:cs="TH SarabunPSK"/>
        </w:rPr>
        <w:tab/>
      </w:r>
      <w:r w:rsidRPr="00D10747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  <w:t xml:space="preserve">       </w:t>
      </w:r>
      <w:r>
        <w:rPr>
          <w:rFonts w:ascii="TH SarabunPSK" w:hAnsi="TH SarabunPSK" w:cs="TH SarabunPSK"/>
        </w:rPr>
        <w:t xml:space="preserve">          </w:t>
      </w:r>
      <w:r>
        <w:rPr>
          <w:rFonts w:ascii="TH SarabunPSK" w:hAnsi="TH SarabunPSK" w:cs="TH SarabunPSK" w:hint="cs"/>
          <w:cs/>
        </w:rPr>
        <w:t>สถานีตำรวจภูธรนายายอาม</w:t>
      </w:r>
    </w:p>
    <w:p w14:paraId="17E8F47C" w14:textId="77777777" w:rsidR="008462E7" w:rsidRPr="004B2DF0" w:rsidRDefault="008462E7" w:rsidP="008462E7">
      <w:r>
        <w:rPr>
          <w:rFonts w:ascii="TH SarabunPSK" w:hAnsi="TH SarabunPSK" w:cs="TH SarabunPSK"/>
        </w:rPr>
        <w:t xml:space="preserve">                                                                                          </w:t>
      </w:r>
      <w:proofErr w:type="spellStart"/>
      <w:proofErr w:type="gramStart"/>
      <w:r>
        <w:rPr>
          <w:rFonts w:ascii="TH SarabunIT๙" w:eastAsia="TH SarabunIT๙" w:hAnsi="TH SarabunIT๙" w:cs="TH SarabunIT๙"/>
        </w:rPr>
        <w:t>จังหวัดจันทบุรี</w:t>
      </w:r>
      <w:proofErr w:type="spellEnd"/>
      <w:r>
        <w:rPr>
          <w:rFonts w:ascii="TH SarabunIT๙" w:eastAsia="TH SarabunIT๙" w:hAnsi="TH SarabunIT๙" w:cs="TH SarabunIT๙"/>
        </w:rPr>
        <w:t xml:space="preserve">  ๒๒๑๖๐</w:t>
      </w:r>
      <w:proofErr w:type="gramEnd"/>
    </w:p>
    <w:p w14:paraId="5EF7FE81" w14:textId="77777777" w:rsidR="008462E7" w:rsidRPr="00D30D15" w:rsidRDefault="008462E7" w:rsidP="008462E7">
      <w:pPr>
        <w:spacing w:before="120"/>
        <w:rPr>
          <w:rFonts w:ascii="TH SarabunPSK" w:hAnsi="TH SarabunPSK" w:cs="TH SarabunPSK"/>
        </w:rPr>
      </w:pPr>
      <w:r w:rsidRPr="00D30D15">
        <w:rPr>
          <w:rFonts w:ascii="TH SarabunPSK" w:hAnsi="TH SarabunPSK" w:cs="TH SarabunPSK"/>
        </w:rPr>
        <w:tab/>
      </w:r>
      <w:r w:rsidRPr="00D30D15">
        <w:rPr>
          <w:rFonts w:ascii="TH SarabunPSK" w:hAnsi="TH SarabunPSK" w:cs="TH SarabunPSK"/>
        </w:rPr>
        <w:tab/>
      </w:r>
      <w:r w:rsidRPr="00D30D15">
        <w:rPr>
          <w:rFonts w:ascii="TH SarabunPSK" w:hAnsi="TH SarabunPSK" w:cs="TH SarabunPSK"/>
        </w:rPr>
        <w:tab/>
      </w:r>
      <w:r w:rsidRPr="00D30D15">
        <w:rPr>
          <w:rFonts w:ascii="TH SarabunPSK" w:hAnsi="TH SarabunPSK" w:cs="TH SarabunPSK"/>
        </w:rPr>
        <w:tab/>
      </w:r>
      <w:r w:rsidRPr="00D30D15">
        <w:rPr>
          <w:rFonts w:ascii="TH SarabunPSK" w:hAnsi="TH SarabunPSK" w:cs="TH SarabunPSK"/>
        </w:rPr>
        <w:tab/>
      </w:r>
      <w:r w:rsidRPr="00D30D15">
        <w:rPr>
          <w:rFonts w:ascii="TH SarabunPSK" w:hAnsi="TH SarabunPSK" w:cs="TH SarabunPSK"/>
        </w:rPr>
        <w:tab/>
      </w:r>
      <w:r>
        <w:rPr>
          <w:rFonts w:ascii="TH SarabunIT๙" w:eastAsia="TH SarabunIT๙" w:hAnsi="TH SarabunIT๙" w:cs="TH SarabunIT๙"/>
        </w:rPr>
        <w:t xml:space="preserve">16 </w:t>
      </w:r>
      <w:proofErr w:type="spellStart"/>
      <w:r>
        <w:rPr>
          <w:rFonts w:ascii="TH SarabunIT๙" w:eastAsia="TH SarabunIT๙" w:hAnsi="TH SarabunIT๙" w:cs="TH SarabunIT๙"/>
        </w:rPr>
        <w:t>กันยายน</w:t>
      </w:r>
      <w:proofErr w:type="spellEnd"/>
      <w:r>
        <w:rPr>
          <w:rFonts w:ascii="TH SarabunIT๙" w:eastAsia="TH SarabunIT๙" w:hAnsi="TH SarabunIT๙" w:cs="TH SarabunIT๙"/>
        </w:rPr>
        <w:t xml:space="preserve"> </w:t>
      </w:r>
      <w:proofErr w:type="spellStart"/>
      <w:r>
        <w:rPr>
          <w:rFonts w:ascii="TH SarabunIT๙" w:eastAsia="TH SarabunIT๙" w:hAnsi="TH SarabunIT๙" w:cs="TH SarabunIT๙"/>
        </w:rPr>
        <w:t>พ.ศ</w:t>
      </w:r>
      <w:proofErr w:type="spellEnd"/>
      <w:r>
        <w:rPr>
          <w:rFonts w:ascii="TH SarabunIT๙" w:eastAsia="TH SarabunIT๙" w:hAnsi="TH SarabunIT๙" w:cs="TH SarabunIT๙"/>
        </w:rPr>
        <w:t>. 2569</w:t>
      </w:r>
    </w:p>
    <w:p w14:paraId="6AEB8350" w14:textId="77777777" w:rsidR="008462E7" w:rsidRPr="00D30D15" w:rsidRDefault="008462E7" w:rsidP="008462E7">
      <w:pPr>
        <w:spacing w:before="120"/>
        <w:rPr>
          <w:rFonts w:ascii="TH SarabunPSK" w:hAnsi="TH SarabunPSK" w:cs="TH SarabunPSK"/>
        </w:rPr>
      </w:pPr>
      <w:proofErr w:type="spellStart"/>
      <w:r>
        <w:rPr>
          <w:rFonts w:ascii="TH SarabunIT๙" w:eastAsia="TH SarabunIT๙" w:hAnsi="TH SarabunIT๙" w:cs="TH SarabunIT๙"/>
          <w:b/>
        </w:rPr>
        <w:t>เรื่อง</w:t>
      </w:r>
      <w:proofErr w:type="spellEnd"/>
      <w:r>
        <w:rPr>
          <w:rFonts w:ascii="TH SarabunIT๙" w:eastAsia="TH SarabunIT๙" w:hAnsi="TH SarabunIT๙" w:cs="TH SarabunIT๙"/>
          <w:b/>
        </w:rPr>
        <w:tab/>
      </w:r>
      <w:proofErr w:type="spellStart"/>
      <w:r>
        <w:rPr>
          <w:rFonts w:ascii="TH SarabunIT๙" w:eastAsia="TH SarabunIT๙" w:hAnsi="TH SarabunIT๙" w:cs="TH SarabunIT๙"/>
        </w:rPr>
        <w:t>ขอส่งตรวจยืนยัน</w:t>
      </w:r>
      <w:proofErr w:type="spellEnd"/>
      <w:r>
        <w:rPr>
          <w:rFonts w:ascii="TH SarabunIT๙" w:eastAsia="TH SarabunIT๙" w:hAnsi="TH SarabunIT๙" w:cs="TH SarabunIT๙"/>
        </w:rPr>
        <w:t>/</w:t>
      </w:r>
      <w:proofErr w:type="spellStart"/>
      <w:r>
        <w:rPr>
          <w:rFonts w:ascii="TH SarabunIT๙" w:eastAsia="TH SarabunIT๙" w:hAnsi="TH SarabunIT๙" w:cs="TH SarabunIT๙"/>
        </w:rPr>
        <w:t>สารเสพติดในปัสสาวะ</w:t>
      </w:r>
      <w:proofErr w:type="spellEnd"/>
      <w:r>
        <w:rPr>
          <w:rFonts w:ascii="TH SarabunIT๙" w:eastAsia="TH SarabunIT๙" w:hAnsi="TH SarabunIT๙" w:cs="TH SarabunIT๙"/>
        </w:rPr>
        <w:t xml:space="preserve"> </w:t>
      </w:r>
      <w:proofErr w:type="spellStart"/>
      <w:r>
        <w:rPr>
          <w:rFonts w:ascii="TH SarabunIT๙" w:eastAsia="TH SarabunIT๙" w:hAnsi="TH SarabunIT๙" w:cs="TH SarabunIT๙"/>
        </w:rPr>
        <w:t>ในขั้นที่สองด้วยหลักการทางวิทยาศาสตร์</w:t>
      </w:r>
      <w:proofErr w:type="spellEnd"/>
    </w:p>
    <w:p w14:paraId="681975D8" w14:textId="77777777" w:rsidR="008462E7" w:rsidRDefault="008462E7" w:rsidP="008462E7">
      <w:pPr>
        <w:spacing w:after="40"/>
      </w:pPr>
      <w:proofErr w:type="spellStart"/>
      <w:r>
        <w:rPr>
          <w:rFonts w:ascii="TH SarabunIT๙" w:eastAsia="TH SarabunIT๙" w:hAnsi="TH SarabunIT๙" w:cs="TH SarabunIT๙"/>
          <w:b/>
        </w:rPr>
        <w:t>เรียน</w:t>
      </w:r>
      <w:proofErr w:type="spellEnd"/>
      <w:r>
        <w:rPr>
          <w:rFonts w:ascii="TH SarabunIT๙" w:eastAsia="TH SarabunIT๙" w:hAnsi="TH SarabunIT๙" w:cs="TH SarabunIT๙"/>
          <w:b/>
        </w:rPr>
        <w:tab/>
      </w:r>
      <w:proofErr w:type="spellStart"/>
      <w:r>
        <w:rPr>
          <w:rFonts w:ascii="TH SarabunIT๙" w:eastAsia="TH SarabunIT๙" w:hAnsi="TH SarabunIT๙" w:cs="TH SarabunIT๙"/>
        </w:rPr>
        <w:t>ผู้อำนวยการโรงพยาบาลโรงพยาบาลนายายอาม</w:t>
      </w:r>
      <w:proofErr w:type="spellEnd"/>
    </w:p>
    <w:p w14:paraId="33CABAF5" w14:textId="77777777" w:rsidR="008462E7" w:rsidRDefault="008462E7" w:rsidP="008462E7">
      <w:pPr>
        <w:spacing w:before="120"/>
        <w:ind w:firstLine="720"/>
        <w:jc w:val="thaiDistribute"/>
        <w:rPr>
          <w:rFonts w:ascii="TH SarabunIT๙" w:hAnsi="TH SarabunIT๙" w:cs="TH SarabunIT๙"/>
        </w:rPr>
      </w:pPr>
      <w:r w:rsidRPr="00060CB5">
        <w:rPr>
          <w:rFonts w:ascii="TH SarabunIT๙" w:eastAsia="SimSun" w:hAnsi="TH SarabunIT๙" w:cs="TH SarabunIT๙"/>
          <w:cs/>
          <w:lang w:eastAsia="zh-CN"/>
        </w:rPr>
        <w:t>เนื่องด้วย สถานีตำรวจภูธร</w:t>
      </w:r>
      <w:r>
        <w:rPr>
          <w:rFonts w:ascii="TH SarabunIT๙" w:eastAsia="SimSun" w:hAnsi="TH SarabunIT๙" w:cs="TH SarabunIT๙" w:hint="cs"/>
          <w:cs/>
          <w:lang w:eastAsia="zh-CN"/>
        </w:rPr>
        <w:t>นายายอาม</w:t>
      </w:r>
      <w:r w:rsidRPr="00060CB5">
        <w:rPr>
          <w:rFonts w:ascii="TH SarabunIT๙" w:eastAsia="SimSun" w:hAnsi="TH SarabunIT๙" w:cs="TH SarabunIT๙"/>
          <w:cs/>
          <w:lang w:eastAsia="zh-CN"/>
        </w:rPr>
        <w:t xml:space="preserve"> </w:t>
      </w:r>
      <w:r w:rsidRPr="0075056B">
        <w:rPr>
          <w:rFonts w:ascii="TH SarabunIT๙" w:eastAsia="SimSun" w:hAnsi="TH SarabunIT๙" w:cs="TH SarabunIT๙"/>
          <w:cs/>
          <w:lang w:eastAsia="zh-CN"/>
        </w:rPr>
        <w:t>ขอส่งตรวจยืนยันเมทแอม</w:t>
      </w:r>
      <w:proofErr w:type="spellStart"/>
      <w:r w:rsidRPr="0075056B">
        <w:rPr>
          <w:rFonts w:ascii="TH SarabunIT๙" w:eastAsia="SimSun" w:hAnsi="TH SarabunIT๙" w:cs="TH SarabunIT๙"/>
          <w:cs/>
          <w:lang w:eastAsia="zh-CN"/>
        </w:rPr>
        <w:t>เฟ</w:t>
      </w:r>
      <w:proofErr w:type="spellEnd"/>
      <w:r w:rsidRPr="0075056B">
        <w:rPr>
          <w:rFonts w:ascii="TH SarabunIT๙" w:eastAsia="SimSun" w:hAnsi="TH SarabunIT๙" w:cs="TH SarabunIT๙"/>
          <w:cs/>
          <w:lang w:eastAsia="zh-CN"/>
        </w:rPr>
        <w:t>ตามี(</w:t>
      </w:r>
      <w:r w:rsidRPr="0075056B">
        <w:rPr>
          <w:rFonts w:ascii="TH SarabunIT๙" w:eastAsia="SimSun" w:hAnsi="TH SarabunIT๙" w:cs="TH SarabunIT๙"/>
          <w:lang w:eastAsia="zh-CN"/>
        </w:rPr>
        <w:t>Methamphetamine)</w:t>
      </w:r>
      <w:r w:rsidRPr="0075056B">
        <w:rPr>
          <w:rFonts w:ascii="TH SarabunIT๙" w:eastAsia="SimSun" w:hAnsi="TH SarabunIT๙" w:cs="TH SarabunIT๙"/>
          <w:cs/>
          <w:lang w:eastAsia="zh-CN"/>
        </w:rPr>
        <w:t xml:space="preserve"> สารเสพติดในปัสสาวะ ในขั้นที่สองด้วยหลักการทางวิทยาศาสตร์</w:t>
      </w:r>
      <w:r w:rsidRPr="00060CB5">
        <w:rPr>
          <w:rFonts w:ascii="TH SarabunIT๙" w:eastAsia="SimSun" w:hAnsi="TH SarabunIT๙" w:cs="TH SarabunIT๙"/>
          <w:lang w:eastAsia="zh-CN"/>
        </w:rPr>
        <w:t xml:space="preserve"> </w:t>
      </w:r>
      <w:r w:rsidRPr="00060CB5">
        <w:rPr>
          <w:rFonts w:ascii="TH SarabunIT๙" w:eastAsia="SimSun" w:hAnsi="TH SarabunIT๙" w:cs="TH SarabunIT๙"/>
          <w:cs/>
          <w:lang w:eastAsia="zh-CN"/>
        </w:rPr>
        <w:t>เพื่อเป็นการดำเนินการตามแนวทางการตรวจพิสูจน์หาสารเสพติดในปัสสาวะตามพระราชบัญญัติฟื้นฟูสมรรถภาพผู้ติดยาเสพติด พ.ศ. ๒๕๔๕ ที่ห้องเคมีคลินิกและพิษวิทยา กลุ่มงานพยาธิวิทยาคลินิก โรงพยาบาล</w:t>
      </w:r>
      <w:r>
        <w:rPr>
          <w:rFonts w:ascii="TH SarabunIT๙" w:eastAsia="SimSun" w:hAnsi="TH SarabunIT๙" w:cs="TH SarabunIT๙" w:hint="cs"/>
          <w:cs/>
          <w:lang w:eastAsia="zh-CN"/>
        </w:rPr>
        <w:t>นายายอาม</w:t>
      </w:r>
      <w:r w:rsidRPr="00060CB5">
        <w:rPr>
          <w:rFonts w:ascii="TH SarabunIT๙" w:eastAsia="SimSun" w:hAnsi="TH SarabunIT๙" w:cs="TH SarabunIT๙"/>
          <w:cs/>
          <w:lang w:eastAsia="zh-CN"/>
        </w:rPr>
        <w:t xml:space="preserve"> จันทบุรี ในวันที่</w:t>
      </w:r>
      <w:r>
        <w:rPr>
          <w:rFonts w:ascii="TH SarabunPSK" w:hAnsi="TH SarabunPSK" w:cs="TH SarabunPSK"/>
        </w:rPr>
        <w:t xml:space="preserve"> </w:t>
      </w:r>
      <w:r w:rsidRPr="00E646A2">
        <w:rPr>
          <w:rFonts w:ascii="TH SarabunIT๙" w:hAnsi="TH SarabunIT๙" w:cs="TH SarabunIT๙"/>
        </w:rPr>
        <w:t xml:space="preserve">16 </w:t>
      </w:r>
      <w:r w:rsidRPr="00E646A2">
        <w:rPr>
          <w:rFonts w:ascii="TH SarabunIT๙" w:hAnsi="TH SarabunIT๙" w:cs="TH SarabunIT๙"/>
          <w:cs/>
        </w:rPr>
        <w:t xml:space="preserve">ก.ย. 69 </w:t>
      </w:r>
      <w:r w:rsidRPr="00E646A2">
        <w:rPr>
          <w:rFonts w:ascii="TH SarabunIT๙" w:eastAsia="SimSun" w:hAnsi="TH SarabunIT๙" w:cs="TH SarabunIT๙"/>
          <w:cs/>
          <w:lang w:eastAsia="zh-CN"/>
        </w:rPr>
        <w:t xml:space="preserve">เป็นจำนวน </w:t>
      </w:r>
      <w:r w:rsidRPr="00E646A2">
        <w:rPr>
          <w:rFonts w:ascii="TH SarabunIT๙" w:eastAsia="SimSun" w:hAnsi="TH SarabunIT๙" w:cs="TH SarabunIT๙" w:hint="cs"/>
          <w:cs/>
          <w:lang w:eastAsia="zh-CN"/>
        </w:rPr>
        <w:t xml:space="preserve">2 </w:t>
      </w:r>
      <w:r w:rsidRPr="00E646A2">
        <w:rPr>
          <w:rFonts w:ascii="TH SarabunIT๙" w:eastAsia="SimSun" w:hAnsi="TH SarabunIT๙" w:cs="TH SarabunIT๙"/>
          <w:cs/>
          <w:lang w:eastAsia="zh-CN"/>
        </w:rPr>
        <w:t>ราย  ดังมีรายชื่อต่อไปนี้</w:t>
      </w:r>
    </w:p>
    <w:p w14:paraId="03731A88" w14:textId="77777777" w:rsidR="008462E7" w:rsidRDefault="008462E7" w:rsidP="008462E7">
      <w:pPr>
        <w:spacing w:before="120"/>
        <w:ind w:firstLine="720"/>
        <w:rPr>
          <w:rFonts w:ascii="TH SarabunIT๙" w:hAnsi="TH SarabunIT๙" w:cs="TH SarabunIT๙"/>
        </w:rPr>
      </w:pPr>
    </w:p>
    <w:p w14:paraId="71CD787E" w14:textId="77777777" w:rsidR="008462E7" w:rsidRPr="00C02721" w:rsidRDefault="008462E7" w:rsidP="008462E7">
      <w:pPr>
        <w:pStyle w:val="a9"/>
        <w:numPr>
          <w:ilvl w:val="0"/>
          <w:numId w:val="1"/>
        </w:numPr>
        <w:rPr>
          <w:rFonts w:ascii="TH SarabunIT๙" w:hAnsi="TH SarabunIT๙" w:cs="TH SarabunIT๙"/>
        </w:rPr>
      </w:pPr>
      <w:r w:rsidRPr="00C02721">
        <w:rPr>
          <w:rFonts w:ascii="TH SarabunIT๙" w:hAnsi="TH SarabunIT๙" w:cs="TH SarabunIT๙" w:hint="cs"/>
          <w:cs/>
        </w:rPr>
        <w:t xml:space="preserve">นายวรากร </w:t>
      </w:r>
      <w:proofErr w:type="spellStart"/>
      <w:r w:rsidRPr="00C02721">
        <w:rPr>
          <w:rFonts w:ascii="TH SarabunIT๙" w:hAnsi="TH SarabunIT๙" w:cs="TH SarabunIT๙" w:hint="cs"/>
          <w:cs/>
        </w:rPr>
        <w:t>วรร</w:t>
      </w:r>
      <w:proofErr w:type="spellEnd"/>
      <w:r w:rsidRPr="00C02721">
        <w:rPr>
          <w:rFonts w:ascii="TH SarabunIT๙" w:hAnsi="TH SarabunIT๙" w:cs="TH SarabunIT๙" w:hint="cs"/>
          <w:cs/>
        </w:rPr>
        <w:t xml:space="preserve">ณมาลี อายุ </w:t>
      </w:r>
      <w:r w:rsidRPr="00C02721">
        <w:rPr>
          <w:rFonts w:ascii="TH SarabunIT๙" w:hAnsi="TH SarabunIT๙" w:cs="TH SarabunIT๙"/>
        </w:rPr>
        <w:t xml:space="preserve">36 </w:t>
      </w:r>
      <w:r w:rsidRPr="00C02721">
        <w:rPr>
          <w:rFonts w:ascii="TH SarabunIT๙" w:hAnsi="TH SarabunIT๙" w:cs="TH SarabunIT๙" w:hint="cs"/>
          <w:cs/>
        </w:rPr>
        <w:t xml:space="preserve">ปี เลขบัตรประจำตัวประชาชน </w:t>
      </w:r>
      <w:r w:rsidRPr="00C02721">
        <w:rPr>
          <w:rFonts w:ascii="TH SarabunIT๙" w:hAnsi="TH SarabunIT๙" w:cs="TH SarabunIT๙"/>
        </w:rPr>
        <w:t xml:space="preserve">1 2299 00306 18 6 </w:t>
      </w:r>
      <w:r w:rsidRPr="00C02721">
        <w:rPr>
          <w:rFonts w:ascii="TH SarabunIT๙" w:hAnsi="TH SarabunIT๙" w:cs="TH SarabunIT๙" w:hint="cs"/>
          <w:cs/>
        </w:rPr>
        <w:t xml:space="preserve">ที่อยู่ </w:t>
      </w:r>
      <w:r w:rsidRPr="00C02721">
        <w:rPr>
          <w:rFonts w:ascii="TH SarabunIT๙" w:hAnsi="TH SarabunIT๙" w:cs="TH SarabunIT๙"/>
        </w:rPr>
        <w:t xml:space="preserve">57 </w:t>
      </w:r>
      <w:r w:rsidRPr="00C02721">
        <w:rPr>
          <w:rFonts w:ascii="TH SarabunIT๙" w:hAnsi="TH SarabunIT๙" w:cs="TH SarabunIT๙" w:hint="cs"/>
          <w:cs/>
        </w:rPr>
        <w:t>ม</w:t>
      </w:r>
      <w:r w:rsidRPr="00C02721">
        <w:rPr>
          <w:rFonts w:ascii="TH SarabunIT๙" w:hAnsi="TH SarabunIT๙" w:cs="TH SarabunIT๙"/>
        </w:rPr>
        <w:t xml:space="preserve">.4 </w:t>
      </w:r>
      <w:r w:rsidRPr="00C02721">
        <w:rPr>
          <w:rFonts w:ascii="TH SarabunIT๙" w:hAnsi="TH SarabunIT๙" w:cs="TH SarabunIT๙" w:hint="cs"/>
          <w:cs/>
        </w:rPr>
        <w:t>ต</w:t>
      </w:r>
      <w:r w:rsidRPr="00C02721">
        <w:rPr>
          <w:rFonts w:ascii="TH SarabunIT๙" w:hAnsi="TH SarabunIT๙" w:cs="TH SarabunIT๙"/>
        </w:rPr>
        <w:t>.</w:t>
      </w:r>
      <w:r w:rsidRPr="00C02721">
        <w:rPr>
          <w:rFonts w:ascii="TH SarabunIT๙" w:hAnsi="TH SarabunIT๙" w:cs="TH SarabunIT๙" w:hint="cs"/>
          <w:cs/>
        </w:rPr>
        <w:t>ช้างข้าม อ</w:t>
      </w:r>
      <w:r w:rsidRPr="00C02721">
        <w:rPr>
          <w:rFonts w:ascii="TH SarabunIT๙" w:hAnsi="TH SarabunIT๙" w:cs="TH SarabunIT๙"/>
        </w:rPr>
        <w:t>.</w:t>
      </w:r>
      <w:r w:rsidRPr="00C02721">
        <w:rPr>
          <w:rFonts w:ascii="TH SarabunIT๙" w:hAnsi="TH SarabunIT๙" w:cs="TH SarabunIT๙" w:hint="cs"/>
          <w:cs/>
        </w:rPr>
        <w:t>นายายอาม จ</w:t>
      </w:r>
      <w:r w:rsidRPr="00C02721">
        <w:rPr>
          <w:rFonts w:ascii="TH SarabunIT๙" w:hAnsi="TH SarabunIT๙" w:cs="TH SarabunIT๙"/>
        </w:rPr>
        <w:t>.</w:t>
      </w:r>
      <w:r w:rsidRPr="00C02721">
        <w:rPr>
          <w:rFonts w:ascii="TH SarabunIT๙" w:hAnsi="TH SarabunIT๙" w:cs="TH SarabunIT๙" w:hint="cs"/>
          <w:cs/>
        </w:rPr>
        <w:t>จันทบุรี</w:t>
      </w:r>
    </w:p>
    <w:p w14:paraId="7294769A" w14:textId="77777777" w:rsidR="008462E7" w:rsidRDefault="008462E7" w:rsidP="008462E7">
      <w:pPr>
        <w:pStyle w:val="a9"/>
        <w:numPr>
          <w:ilvl w:val="0"/>
          <w:numId w:val="1"/>
        </w:numPr>
        <w:rPr>
          <w:rFonts w:ascii="TH SarabunIT๙" w:hAnsi="TH SarabunIT๙" w:cs="TH SarabunIT๙"/>
        </w:rPr>
      </w:pPr>
      <w:r w:rsidRPr="00C02721">
        <w:rPr>
          <w:rFonts w:ascii="TH SarabunIT๙" w:hAnsi="TH SarabunIT๙" w:cs="TH SarabunIT๙" w:hint="cs"/>
          <w:cs/>
        </w:rPr>
        <w:t xml:space="preserve">นายพิพัฒน์ จินดารัตน์ อายุ </w:t>
      </w:r>
      <w:r w:rsidRPr="00C02721">
        <w:rPr>
          <w:rFonts w:ascii="TH SarabunIT๙" w:hAnsi="TH SarabunIT๙" w:cs="TH SarabunIT๙"/>
        </w:rPr>
        <w:t xml:space="preserve">31 </w:t>
      </w:r>
      <w:r w:rsidRPr="00C02721">
        <w:rPr>
          <w:rFonts w:ascii="TH SarabunIT๙" w:hAnsi="TH SarabunIT๙" w:cs="TH SarabunIT๙" w:hint="cs"/>
          <w:cs/>
        </w:rPr>
        <w:t xml:space="preserve">ปี เลขบัตรประชาชน </w:t>
      </w:r>
      <w:r w:rsidRPr="00C02721">
        <w:rPr>
          <w:rFonts w:ascii="TH SarabunIT๙" w:hAnsi="TH SarabunIT๙" w:cs="TH SarabunIT๙"/>
        </w:rPr>
        <w:t xml:space="preserve">1 1199 00505 68 6 </w:t>
      </w:r>
      <w:r w:rsidRPr="00C02721">
        <w:rPr>
          <w:rFonts w:ascii="TH SarabunIT๙" w:hAnsi="TH SarabunIT๙" w:cs="TH SarabunIT๙" w:hint="cs"/>
          <w:cs/>
        </w:rPr>
        <w:t xml:space="preserve">ที่อยู่ </w:t>
      </w:r>
      <w:r w:rsidRPr="00C02721">
        <w:rPr>
          <w:rFonts w:ascii="TH SarabunIT๙" w:hAnsi="TH SarabunIT๙" w:cs="TH SarabunIT๙"/>
        </w:rPr>
        <w:t xml:space="preserve">37 </w:t>
      </w:r>
      <w:r w:rsidRPr="00C02721">
        <w:rPr>
          <w:rFonts w:ascii="TH SarabunIT๙" w:hAnsi="TH SarabunIT๙" w:cs="TH SarabunIT๙" w:hint="cs"/>
          <w:cs/>
        </w:rPr>
        <w:t>ม</w:t>
      </w:r>
      <w:r w:rsidRPr="00C02721">
        <w:rPr>
          <w:rFonts w:ascii="TH SarabunIT๙" w:hAnsi="TH SarabunIT๙" w:cs="TH SarabunIT๙"/>
        </w:rPr>
        <w:t xml:space="preserve">.9 </w:t>
      </w:r>
      <w:r w:rsidRPr="00C02721">
        <w:rPr>
          <w:rFonts w:ascii="TH SarabunIT๙" w:hAnsi="TH SarabunIT๙" w:cs="TH SarabunIT๙" w:hint="cs"/>
          <w:cs/>
        </w:rPr>
        <w:t>ต</w:t>
      </w:r>
      <w:r w:rsidRPr="00C02721">
        <w:rPr>
          <w:rFonts w:ascii="TH SarabunIT๙" w:hAnsi="TH SarabunIT๙" w:cs="TH SarabunIT๙"/>
        </w:rPr>
        <w:t>.</w:t>
      </w:r>
      <w:r w:rsidRPr="00C02721">
        <w:rPr>
          <w:rFonts w:ascii="TH SarabunIT๙" w:hAnsi="TH SarabunIT๙" w:cs="TH SarabunIT๙" w:hint="cs"/>
          <w:cs/>
        </w:rPr>
        <w:t>นายายอาม อ</w:t>
      </w:r>
      <w:r w:rsidRPr="00C02721">
        <w:rPr>
          <w:rFonts w:ascii="TH SarabunIT๙" w:hAnsi="TH SarabunIT๙" w:cs="TH SarabunIT๙"/>
        </w:rPr>
        <w:t>.</w:t>
      </w:r>
      <w:r w:rsidRPr="00C02721">
        <w:rPr>
          <w:rFonts w:ascii="TH SarabunIT๙" w:hAnsi="TH SarabunIT๙" w:cs="TH SarabunIT๙" w:hint="cs"/>
          <w:cs/>
        </w:rPr>
        <w:t>นายายอาม จ</w:t>
      </w:r>
      <w:r w:rsidRPr="00C02721">
        <w:rPr>
          <w:rFonts w:ascii="TH SarabunIT๙" w:hAnsi="TH SarabunIT๙" w:cs="TH SarabunIT๙"/>
        </w:rPr>
        <w:t>.</w:t>
      </w:r>
      <w:r w:rsidRPr="00C02721">
        <w:rPr>
          <w:rFonts w:ascii="TH SarabunIT๙" w:hAnsi="TH SarabunIT๙" w:cs="TH SarabunIT๙" w:hint="cs"/>
          <w:cs/>
        </w:rPr>
        <w:t>จันทบุรี</w:t>
      </w:r>
    </w:p>
    <w:p w14:paraId="4496E376" w14:textId="77777777" w:rsidR="008462E7" w:rsidRDefault="008462E7" w:rsidP="008462E7">
      <w:pPr>
        <w:spacing w:before="240"/>
        <w:ind w:firstLine="720"/>
        <w:rPr>
          <w:rFonts w:ascii="TH SarabunIT๙" w:eastAsia="SimSun" w:hAnsi="TH SarabunIT๙" w:cs="TH SarabunIT๙"/>
          <w:lang w:eastAsia="zh-CN"/>
        </w:rPr>
      </w:pPr>
    </w:p>
    <w:p w14:paraId="6BA106E6" w14:textId="77777777" w:rsidR="008462E7" w:rsidRDefault="008462E7" w:rsidP="008462E7">
      <w:pPr>
        <w:spacing w:before="240"/>
        <w:ind w:firstLine="720"/>
        <w:rPr>
          <w:rFonts w:ascii="TH SarabunPSK" w:hAnsi="TH SarabunPSK" w:cs="TH SarabunPSK"/>
        </w:rPr>
      </w:pPr>
      <w:r w:rsidRPr="00060CB5">
        <w:rPr>
          <w:rFonts w:ascii="TH SarabunIT๙" w:eastAsia="SimSun" w:hAnsi="TH SarabunIT๙" w:cs="TH SarabunIT๙"/>
          <w:cs/>
          <w:lang w:eastAsia="zh-CN"/>
        </w:rPr>
        <w:t>ทั้งนี้หากผลการตรวจยืนยันการคัดกรองเป็นอย่างไรขอให้ดำเนินการแจ้งให้ทราบ</w:t>
      </w:r>
    </w:p>
    <w:p w14:paraId="1B928803" w14:textId="77777777" w:rsidR="008462E7" w:rsidRDefault="008462E7" w:rsidP="008462E7">
      <w:pPr>
        <w:rPr>
          <w:rFonts w:ascii="TH SarabunIT๙" w:eastAsia="SimSun" w:hAnsi="TH SarabunIT๙" w:cs="TH SarabunIT๙"/>
          <w:lang w:eastAsia="zh-CN"/>
        </w:rPr>
      </w:pPr>
    </w:p>
    <w:p w14:paraId="5F78A8A4" w14:textId="77777777" w:rsidR="008462E7" w:rsidRPr="00150971" w:rsidRDefault="008462E7" w:rsidP="008462E7">
      <w:pPr>
        <w:rPr>
          <w:rFonts w:ascii="TH SarabunIT๙" w:eastAsia="SimSun" w:hAnsi="TH SarabunIT๙" w:cs="TH SarabunIT๙"/>
          <w:lang w:eastAsia="zh-CN"/>
        </w:rPr>
      </w:pPr>
      <w:r w:rsidRPr="00060CB5">
        <w:rPr>
          <w:rFonts w:ascii="TH SarabunIT๙" w:eastAsia="SimSun" w:hAnsi="TH SarabunIT๙" w:cs="TH SarabunIT๙"/>
          <w:cs/>
          <w:lang w:eastAsia="zh-CN"/>
        </w:rPr>
        <w:t>จึงเรียนมาเพื่อโปรด</w:t>
      </w:r>
      <w:r>
        <w:rPr>
          <w:rFonts w:ascii="TH SarabunIT๙" w:eastAsia="SimSun" w:hAnsi="TH SarabunIT๙" w:cs="TH SarabunIT๙" w:hint="cs"/>
          <w:cs/>
          <w:lang w:eastAsia="zh-CN"/>
        </w:rPr>
        <w:t>พิจารณา</w:t>
      </w:r>
    </w:p>
    <w:p w14:paraId="32EA7558" w14:textId="77777777" w:rsidR="008462E7" w:rsidRDefault="008462E7" w:rsidP="008462E7">
      <w:pPr>
        <w:spacing w:before="240"/>
        <w:ind w:firstLine="1418"/>
        <w:jc w:val="center"/>
        <w:rPr>
          <w:rFonts w:ascii="TH SarabunPSK" w:hAnsi="TH SarabunPSK" w:cs="TH SarabunPSK"/>
        </w:rPr>
      </w:pPr>
      <w:r w:rsidRPr="00D30D15">
        <w:rPr>
          <w:rFonts w:ascii="TH SarabunPSK" w:hAnsi="TH SarabunPSK" w:cs="TH SarabunPSK"/>
          <w:cs/>
        </w:rPr>
        <w:t>ขอแสดงความนับถือ</w:t>
      </w:r>
    </w:p>
    <w:p w14:paraId="67A47BAC" w14:textId="77777777" w:rsidR="008462E7" w:rsidRDefault="008462E7" w:rsidP="008462E7">
      <w:pPr>
        <w:ind w:firstLine="1418"/>
        <w:jc w:val="center"/>
        <w:rPr>
          <w:rFonts w:ascii="TH SarabunPSK" w:hAnsi="TH SarabunPSK" w:cs="TH SarabunPSK"/>
        </w:rPr>
      </w:pPr>
    </w:p>
    <w:p w14:paraId="2C2952FF" w14:textId="77777777" w:rsidR="008462E7" w:rsidRDefault="008462E7" w:rsidP="008462E7">
      <w:pPr>
        <w:ind w:firstLine="1418"/>
        <w:jc w:val="center"/>
        <w:rPr>
          <w:rFonts w:ascii="TH SarabunPSK" w:hAnsi="TH SarabunPSK" w:cs="TH SarabunPSK"/>
        </w:rPr>
      </w:pPr>
    </w:p>
    <w:p w14:paraId="4861CE7D" w14:textId="77777777" w:rsidR="008462E7" w:rsidRDefault="008462E7" w:rsidP="008462E7">
      <w:pPr>
        <w:ind w:firstLine="1418"/>
        <w:jc w:val="center"/>
        <w:rPr>
          <w:rFonts w:ascii="TH SarabunPSK" w:hAnsi="TH SarabunPSK" w:cs="TH SarabunPSK"/>
        </w:rPr>
      </w:pPr>
    </w:p>
    <w:p w14:paraId="6B3B60AF" w14:textId="77777777" w:rsidR="008462E7" w:rsidRDefault="008462E7" w:rsidP="008462E7">
      <w:pPr>
        <w:ind w:firstLine="1418"/>
        <w:jc w:val="center"/>
        <w:rPr>
          <w:rFonts w:ascii="TH SarabunPSK" w:hAnsi="TH SarabunPSK" w:cs="TH SarabunPSK"/>
        </w:rPr>
      </w:pPr>
      <w:proofErr w:type="gramStart"/>
      <w:r w:rsidRPr="00D30D15">
        <w:rPr>
          <w:rFonts w:ascii="TH SarabunPSK" w:hAnsi="TH SarabunPSK" w:cs="TH SarabunPSK"/>
        </w:rPr>
        <w:t>(</w:t>
      </w:r>
      <w:r>
        <w:rPr>
          <w:rFonts w:ascii="TH SarabunPSK" w:hAnsi="TH SarabunPSK" w:cs="TH SarabunPSK"/>
        </w:rPr>
        <w:t xml:space="preserve"> </w:t>
      </w:r>
      <w:r>
        <w:rPr>
          <w:rFonts w:ascii="TH SarabunIT๙" w:eastAsia="SimSun" w:hAnsi="TH SarabunIT๙" w:cs="TH SarabunIT๙" w:hint="cs"/>
          <w:cs/>
          <w:lang w:eastAsia="zh-CN"/>
        </w:rPr>
        <w:t>รัฐภูมิ</w:t>
      </w:r>
      <w:proofErr w:type="gramEnd"/>
      <w:r>
        <w:rPr>
          <w:rFonts w:ascii="TH SarabunIT๙" w:eastAsia="SimSun" w:hAnsi="TH SarabunIT๙" w:cs="TH SarabunIT๙" w:hint="cs"/>
          <w:cs/>
          <w:lang w:eastAsia="zh-CN"/>
        </w:rPr>
        <w:t xml:space="preserve"> </w:t>
      </w:r>
      <w:proofErr w:type="gramStart"/>
      <w:r>
        <w:rPr>
          <w:rFonts w:ascii="TH SarabunIT๙" w:eastAsia="SimSun" w:hAnsi="TH SarabunIT๙" w:cs="TH SarabunIT๙" w:hint="cs"/>
          <w:cs/>
          <w:lang w:eastAsia="zh-CN"/>
        </w:rPr>
        <w:t xml:space="preserve">พวงมาลา </w:t>
      </w:r>
      <w:r w:rsidRPr="00D30D15">
        <w:rPr>
          <w:rFonts w:ascii="TH SarabunPSK" w:hAnsi="TH SarabunPSK" w:cs="TH SarabunPSK"/>
          <w:cs/>
        </w:rPr>
        <w:t>)</w:t>
      </w:r>
      <w:proofErr w:type="gramEnd"/>
    </w:p>
    <w:p w14:paraId="6DA1AF9D" w14:textId="4AAC44F2" w:rsidR="008462E7" w:rsidRDefault="008462E7" w:rsidP="008462E7">
      <w:pPr>
        <w:ind w:firstLine="1418"/>
        <w:jc w:val="center"/>
        <w:rPr>
          <w:rFonts w:ascii="TH SarabunPSK" w:hAnsi="TH SarabunPSK" w:cs="TH SarabunPSK"/>
        </w:rPr>
      </w:pPr>
      <w:r w:rsidRPr="00060CB5">
        <w:rPr>
          <w:rFonts w:ascii="TH SarabunIT๙" w:eastAsia="SimSun" w:hAnsi="TH SarabunIT๙" w:cs="TH SarabunIT๙"/>
          <w:cs/>
          <w:lang w:eastAsia="zh-CN"/>
        </w:rPr>
        <w:t>รองสารวัตร</w:t>
      </w:r>
      <w:r>
        <w:rPr>
          <w:rFonts w:ascii="TH SarabunIT๙" w:eastAsia="SimSun" w:hAnsi="TH SarabunIT๙" w:cs="TH SarabunIT๙" w:hint="cs"/>
          <w:cs/>
          <w:lang w:eastAsia="zh-CN"/>
        </w:rPr>
        <w:t>สืบสวน</w:t>
      </w:r>
      <w:r w:rsidRPr="00060CB5">
        <w:rPr>
          <w:rFonts w:ascii="TH SarabunIT๙" w:eastAsia="SimSun" w:hAnsi="TH SarabunIT๙" w:cs="TH SarabunIT๙"/>
          <w:cs/>
          <w:lang w:eastAsia="zh-CN"/>
        </w:rPr>
        <w:t xml:space="preserve"> สถานีตำรวจภูธร</w:t>
      </w:r>
      <w:r>
        <w:rPr>
          <w:rFonts w:ascii="TH SarabunIT๙" w:eastAsia="SimSun" w:hAnsi="TH SarabunIT๙" w:cs="TH SarabunIT๙" w:hint="cs"/>
          <w:cs/>
          <w:lang w:eastAsia="zh-CN"/>
        </w:rPr>
        <w:t>นายายอาม</w:t>
      </w:r>
    </w:p>
    <w:p w14:paraId="6EDB0721" w14:textId="77777777" w:rsidR="008462E7" w:rsidRDefault="008462E7" w:rsidP="008462E7">
      <w:pPr>
        <w:ind w:firstLine="1418"/>
        <w:jc w:val="center"/>
        <w:rPr>
          <w:rFonts w:ascii="TH SarabunPSK" w:hAnsi="TH SarabunPSK" w:cs="TH SarabunPSK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91"/>
        <w:gridCol w:w="4625"/>
      </w:tblGrid>
      <w:tr w:rsidR="008462E7" w:rsidRPr="00060CB5" w14:paraId="603A62F5" w14:textId="77777777" w:rsidTr="00B10AFB">
        <w:tc>
          <w:tcPr>
            <w:tcW w:w="4788" w:type="dxa"/>
          </w:tcPr>
          <w:p w14:paraId="63AD68CF" w14:textId="77777777" w:rsidR="008462E7" w:rsidRPr="00060CB5" w:rsidRDefault="008462E7" w:rsidP="00B10AFB">
            <w:pPr>
              <w:jc w:val="center"/>
              <w:rPr>
                <w:rFonts w:ascii="TH SarabunIT๙" w:eastAsia="SimSun" w:hAnsi="TH SarabunIT๙" w:cs="TH SarabunIT๙"/>
                <w:lang w:eastAsia="zh-CN"/>
              </w:rPr>
            </w:pPr>
            <w:r w:rsidRPr="00060CB5">
              <w:rPr>
                <w:rFonts w:ascii="TH SarabunIT๙" w:eastAsia="SimSun" w:hAnsi="TH SarabunIT๙" w:cs="TH SarabunIT๙"/>
                <w:cs/>
                <w:lang w:eastAsia="zh-CN"/>
              </w:rPr>
              <w:t>สำหรับการรับ-ส่งตัวอย่าง</w:t>
            </w:r>
          </w:p>
        </w:tc>
        <w:tc>
          <w:tcPr>
            <w:tcW w:w="5040" w:type="dxa"/>
          </w:tcPr>
          <w:p w14:paraId="0E9AB5BA" w14:textId="77777777" w:rsidR="008462E7" w:rsidRPr="00060CB5" w:rsidRDefault="008462E7" w:rsidP="00B10AFB">
            <w:pPr>
              <w:jc w:val="center"/>
              <w:rPr>
                <w:rFonts w:ascii="TH SarabunIT๙" w:eastAsia="SimSun" w:hAnsi="TH SarabunIT๙" w:cs="TH SarabunIT๙"/>
                <w:lang w:eastAsia="zh-CN"/>
              </w:rPr>
            </w:pPr>
            <w:r w:rsidRPr="00060CB5">
              <w:rPr>
                <w:rFonts w:ascii="TH SarabunIT๙" w:eastAsia="SimSun" w:hAnsi="TH SarabunIT๙" w:cs="TH SarabunIT๙"/>
                <w:cs/>
                <w:lang w:eastAsia="zh-CN"/>
              </w:rPr>
              <w:t>สำหรับรับผลการตรวจวิเคราะห์</w:t>
            </w:r>
          </w:p>
        </w:tc>
      </w:tr>
      <w:tr w:rsidR="008462E7" w:rsidRPr="00060CB5" w14:paraId="2F309830" w14:textId="77777777" w:rsidTr="00B10AFB">
        <w:tc>
          <w:tcPr>
            <w:tcW w:w="4788" w:type="dxa"/>
          </w:tcPr>
          <w:p w14:paraId="3AF3284C" w14:textId="77777777" w:rsidR="008462E7" w:rsidRPr="00060CB5" w:rsidRDefault="008462E7" w:rsidP="00B10AFB">
            <w:pPr>
              <w:rPr>
                <w:rFonts w:ascii="TH SarabunIT๙" w:eastAsia="SimSun" w:hAnsi="TH SarabunIT๙" w:cs="TH SarabunIT๙"/>
                <w:cs/>
                <w:lang w:eastAsia="zh-CN"/>
              </w:rPr>
            </w:pPr>
            <w:r w:rsidRPr="00060CB5">
              <w:rPr>
                <w:rFonts w:ascii="TH SarabunIT๙" w:eastAsia="SimSun" w:hAnsi="TH SarabunIT๙" w:cs="TH SarabunIT๙"/>
                <w:cs/>
                <w:lang w:eastAsia="zh-CN"/>
              </w:rPr>
              <w:t>ผู้ส่ง</w:t>
            </w:r>
            <w:r w:rsidRPr="00060CB5">
              <w:rPr>
                <w:rFonts w:ascii="TH SarabunIT๙" w:eastAsia="SimSun" w:hAnsi="TH SarabunIT๙" w:cs="TH SarabunIT๙"/>
                <w:lang w:eastAsia="zh-CN"/>
              </w:rPr>
              <w:t xml:space="preserve"> </w:t>
            </w:r>
          </w:p>
        </w:tc>
        <w:tc>
          <w:tcPr>
            <w:tcW w:w="5040" w:type="dxa"/>
          </w:tcPr>
          <w:p w14:paraId="1D5DB68A" w14:textId="77777777" w:rsidR="008462E7" w:rsidRPr="00060CB5" w:rsidRDefault="008462E7" w:rsidP="00B10AFB">
            <w:pPr>
              <w:rPr>
                <w:rFonts w:ascii="TH SarabunIT๙" w:eastAsia="SimSun" w:hAnsi="TH SarabunIT๙" w:cs="TH SarabunIT๙"/>
                <w:lang w:eastAsia="zh-CN"/>
              </w:rPr>
            </w:pPr>
            <w:r w:rsidRPr="00060CB5">
              <w:rPr>
                <w:rFonts w:ascii="TH SarabunIT๙" w:eastAsia="SimSun" w:hAnsi="TH SarabunIT๙" w:cs="TH SarabunIT๙"/>
                <w:cs/>
                <w:lang w:eastAsia="zh-CN"/>
              </w:rPr>
              <w:t>ผู้มอบผล</w:t>
            </w:r>
            <w:r w:rsidRPr="00060CB5">
              <w:rPr>
                <w:rFonts w:ascii="TH SarabunIT๙" w:eastAsia="SimSun" w:hAnsi="TH SarabunIT๙" w:cs="TH SarabunIT๙"/>
                <w:lang w:eastAsia="zh-CN"/>
              </w:rPr>
              <w:t xml:space="preserve">   </w:t>
            </w:r>
          </w:p>
        </w:tc>
      </w:tr>
      <w:tr w:rsidR="008462E7" w:rsidRPr="00060CB5" w14:paraId="5D2C5C3A" w14:textId="77777777" w:rsidTr="00B10AFB">
        <w:tc>
          <w:tcPr>
            <w:tcW w:w="4788" w:type="dxa"/>
          </w:tcPr>
          <w:p w14:paraId="764B2AEC" w14:textId="77777777" w:rsidR="008462E7" w:rsidRPr="00060CB5" w:rsidRDefault="008462E7" w:rsidP="00B10AFB">
            <w:pPr>
              <w:rPr>
                <w:rFonts w:ascii="TH SarabunIT๙" w:eastAsia="SimSun" w:hAnsi="TH SarabunIT๙" w:cs="TH SarabunIT๙"/>
                <w:cs/>
                <w:lang w:eastAsia="zh-CN"/>
              </w:rPr>
            </w:pPr>
            <w:r w:rsidRPr="00060CB5">
              <w:rPr>
                <w:rFonts w:ascii="TH SarabunIT๙" w:eastAsia="SimSun" w:hAnsi="TH SarabunIT๙" w:cs="TH SarabunIT๙"/>
                <w:cs/>
                <w:lang w:eastAsia="zh-CN"/>
              </w:rPr>
              <w:t>ผู้รับ</w:t>
            </w:r>
          </w:p>
        </w:tc>
        <w:tc>
          <w:tcPr>
            <w:tcW w:w="5040" w:type="dxa"/>
          </w:tcPr>
          <w:p w14:paraId="3CBA967F" w14:textId="77777777" w:rsidR="008462E7" w:rsidRPr="00060CB5" w:rsidRDefault="008462E7" w:rsidP="00B10AFB">
            <w:pPr>
              <w:rPr>
                <w:rFonts w:ascii="TH SarabunIT๙" w:eastAsia="SimSun" w:hAnsi="TH SarabunIT๙" w:cs="TH SarabunIT๙"/>
                <w:cs/>
                <w:lang w:eastAsia="zh-CN"/>
              </w:rPr>
            </w:pPr>
            <w:r w:rsidRPr="00060CB5">
              <w:rPr>
                <w:rFonts w:ascii="TH SarabunIT๙" w:eastAsia="SimSun" w:hAnsi="TH SarabunIT๙" w:cs="TH SarabunIT๙"/>
                <w:cs/>
                <w:lang w:eastAsia="zh-CN"/>
              </w:rPr>
              <w:t xml:space="preserve">ผู้รับผล  </w:t>
            </w:r>
          </w:p>
        </w:tc>
      </w:tr>
      <w:tr w:rsidR="008462E7" w:rsidRPr="00060CB5" w14:paraId="012CC159" w14:textId="77777777" w:rsidTr="00B10AFB">
        <w:tc>
          <w:tcPr>
            <w:tcW w:w="4788" w:type="dxa"/>
          </w:tcPr>
          <w:p w14:paraId="09DB11F6" w14:textId="77777777" w:rsidR="008462E7" w:rsidRPr="00060CB5" w:rsidRDefault="008462E7" w:rsidP="00B10AFB">
            <w:pPr>
              <w:rPr>
                <w:rFonts w:ascii="TH SarabunIT๙" w:eastAsia="SimSun" w:hAnsi="TH SarabunIT๙" w:cs="TH SarabunIT๙"/>
                <w:cs/>
                <w:lang w:eastAsia="zh-CN"/>
              </w:rPr>
            </w:pPr>
            <w:r w:rsidRPr="00060CB5">
              <w:rPr>
                <w:rFonts w:ascii="TH SarabunIT๙" w:eastAsia="SimSun" w:hAnsi="TH SarabunIT๙" w:cs="TH SarabunIT๙"/>
                <w:cs/>
                <w:lang w:eastAsia="zh-CN"/>
              </w:rPr>
              <w:t>วันที่</w:t>
            </w:r>
            <w:r w:rsidRPr="00060CB5">
              <w:rPr>
                <w:rFonts w:ascii="TH SarabunIT๙" w:eastAsia="SimSun" w:hAnsi="TH SarabunIT๙" w:cs="TH SarabunIT๙"/>
                <w:lang w:eastAsia="zh-CN"/>
              </w:rPr>
              <w:t xml:space="preserve"> </w:t>
            </w:r>
            <w:r w:rsidRPr="00060CB5">
              <w:rPr>
                <w:rFonts w:ascii="TH SarabunIT๙" w:eastAsia="SimSun" w:hAnsi="TH SarabunIT๙" w:cs="TH SarabunIT๙"/>
                <w:cs/>
                <w:lang w:eastAsia="zh-CN"/>
              </w:rPr>
              <w:t xml:space="preserve"> </w:t>
            </w:r>
          </w:p>
        </w:tc>
        <w:tc>
          <w:tcPr>
            <w:tcW w:w="5040" w:type="dxa"/>
          </w:tcPr>
          <w:p w14:paraId="344CCBA1" w14:textId="77777777" w:rsidR="008462E7" w:rsidRPr="00060CB5" w:rsidRDefault="008462E7" w:rsidP="00B10AFB">
            <w:pPr>
              <w:rPr>
                <w:rFonts w:ascii="TH SarabunIT๙" w:eastAsia="SimSun" w:hAnsi="TH SarabunIT๙" w:cs="TH SarabunIT๙"/>
                <w:cs/>
                <w:lang w:eastAsia="zh-CN"/>
              </w:rPr>
            </w:pPr>
            <w:r w:rsidRPr="00060CB5">
              <w:rPr>
                <w:rFonts w:ascii="TH SarabunIT๙" w:eastAsia="SimSun" w:hAnsi="TH SarabunIT๙" w:cs="TH SarabunIT๙"/>
                <w:cs/>
                <w:lang w:eastAsia="zh-CN"/>
              </w:rPr>
              <w:t>วันที่</w:t>
            </w:r>
            <w:r w:rsidRPr="00060CB5">
              <w:rPr>
                <w:rFonts w:ascii="TH SarabunIT๙" w:eastAsia="SimSun" w:hAnsi="TH SarabunIT๙" w:cs="TH SarabunIT๙"/>
                <w:lang w:eastAsia="zh-CN"/>
              </w:rPr>
              <w:t xml:space="preserve"> </w:t>
            </w:r>
            <w:r w:rsidRPr="00060CB5">
              <w:rPr>
                <w:rFonts w:ascii="TH SarabunIT๙" w:eastAsia="SimSun" w:hAnsi="TH SarabunIT๙" w:cs="TH SarabunIT๙"/>
                <w:cs/>
                <w:lang w:eastAsia="zh-CN"/>
              </w:rPr>
              <w:t xml:space="preserve">  </w:t>
            </w:r>
          </w:p>
        </w:tc>
      </w:tr>
      <w:tr w:rsidR="008462E7" w:rsidRPr="00060CB5" w14:paraId="5DF80B70" w14:textId="77777777" w:rsidTr="00B10AFB">
        <w:tc>
          <w:tcPr>
            <w:tcW w:w="4788" w:type="dxa"/>
          </w:tcPr>
          <w:p w14:paraId="2D022F5A" w14:textId="77777777" w:rsidR="008462E7" w:rsidRPr="00060CB5" w:rsidRDefault="008462E7" w:rsidP="00B10AFB">
            <w:pPr>
              <w:rPr>
                <w:rFonts w:ascii="TH SarabunIT๙" w:eastAsia="SimSun" w:hAnsi="TH SarabunIT๙" w:cs="TH SarabunIT๙" w:hint="cs"/>
                <w:cs/>
                <w:lang w:eastAsia="zh-CN"/>
              </w:rPr>
            </w:pPr>
            <w:r w:rsidRPr="00060CB5">
              <w:rPr>
                <w:rFonts w:ascii="TH SarabunIT๙" w:eastAsia="SimSun" w:hAnsi="TH SarabunIT๙" w:cs="TH SarabunIT๙"/>
                <w:cs/>
                <w:lang w:eastAsia="zh-CN"/>
              </w:rPr>
              <w:t>เวลา</w:t>
            </w:r>
            <w:r w:rsidRPr="00060CB5">
              <w:rPr>
                <w:rFonts w:ascii="TH SarabunIT๙" w:eastAsia="SimSun" w:hAnsi="TH SarabunIT๙" w:cs="TH SarabunIT๙"/>
                <w:lang w:eastAsia="zh-CN"/>
              </w:rPr>
              <w:t xml:space="preserve">                      </w:t>
            </w:r>
            <w:r w:rsidRPr="00060CB5">
              <w:rPr>
                <w:rFonts w:ascii="TH SarabunIT๙" w:eastAsia="SimSun" w:hAnsi="TH SarabunIT๙" w:cs="TH SarabunIT๙"/>
                <w:cs/>
                <w:lang w:eastAsia="zh-CN"/>
              </w:rPr>
              <w:t>น.</w:t>
            </w:r>
          </w:p>
        </w:tc>
        <w:tc>
          <w:tcPr>
            <w:tcW w:w="5040" w:type="dxa"/>
          </w:tcPr>
          <w:p w14:paraId="47DF5621" w14:textId="77777777" w:rsidR="008462E7" w:rsidRPr="00060CB5" w:rsidRDefault="008462E7" w:rsidP="00B10AFB">
            <w:pPr>
              <w:rPr>
                <w:rFonts w:ascii="TH SarabunIT๙" w:eastAsia="SimSun" w:hAnsi="TH SarabunIT๙" w:cs="TH SarabunIT๙"/>
                <w:cs/>
                <w:lang w:eastAsia="zh-CN"/>
              </w:rPr>
            </w:pPr>
            <w:r w:rsidRPr="00060CB5">
              <w:rPr>
                <w:rFonts w:ascii="TH SarabunIT๙" w:eastAsia="SimSun" w:hAnsi="TH SarabunIT๙" w:cs="TH SarabunIT๙"/>
                <w:cs/>
                <w:lang w:eastAsia="zh-CN"/>
              </w:rPr>
              <w:t>เวลา</w:t>
            </w:r>
            <w:r w:rsidRPr="00060CB5">
              <w:rPr>
                <w:rFonts w:ascii="TH SarabunIT๙" w:eastAsia="SimSun" w:hAnsi="TH SarabunIT๙" w:cs="TH SarabunIT๙"/>
                <w:lang w:eastAsia="zh-CN"/>
              </w:rPr>
              <w:t xml:space="preserve">              </w:t>
            </w:r>
            <w:r w:rsidRPr="00060CB5">
              <w:rPr>
                <w:rFonts w:ascii="TH SarabunIT๙" w:eastAsia="SimSun" w:hAnsi="TH SarabunIT๙" w:cs="TH SarabunIT๙"/>
                <w:cs/>
                <w:lang w:eastAsia="zh-CN"/>
              </w:rPr>
              <w:t xml:space="preserve">          น.</w:t>
            </w:r>
          </w:p>
        </w:tc>
      </w:tr>
    </w:tbl>
    <w:p w14:paraId="0C145050" w14:textId="77777777" w:rsidR="002A21D8" w:rsidRDefault="002A21D8"/>
    <w:sectPr w:rsidR="002A21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F1DB5"/>
    <w:multiLevelType w:val="hybridMultilevel"/>
    <w:tmpl w:val="4344F2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4454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2E7"/>
    <w:rsid w:val="002A21D8"/>
    <w:rsid w:val="00543E32"/>
    <w:rsid w:val="008462E7"/>
    <w:rsid w:val="00EC4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BE00A"/>
  <w15:chartTrackingRefBased/>
  <w15:docId w15:val="{60087949-5663-4BF0-A092-6DB602EF1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62E7"/>
    <w:pPr>
      <w:spacing w:after="0"/>
    </w:pPr>
    <w:rPr>
      <w:rFonts w:ascii="EucrosiaUPC" w:eastAsia="Times New Roman" w:hAnsi="EucrosiaUPC" w:cs="EucrosiaUPC"/>
      <w:kern w:val="0"/>
      <w:sz w:val="32"/>
      <w:szCs w:val="3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462E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62E7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62E7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6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6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62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62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62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62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8462E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8462E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8462E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8462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8462E7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8462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8462E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8462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8462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62E7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8462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846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8462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846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8462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62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62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6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8462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62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1</cp:revision>
  <dcterms:created xsi:type="dcterms:W3CDTF">2026-09-16T13:40:00Z</dcterms:created>
  <dcterms:modified xsi:type="dcterms:W3CDTF">2026-09-16T13:44:00Z</dcterms:modified>
</cp:coreProperties>
</file>