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แบบ ปยส. 115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แบบบันทึกการตรวจหรือทดสอบสารเสพติดในร่างกาย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การตรวจสอบพฤติการณ์และสอบถามความสมัครใจเข้ารับการบำบัดรักษา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สถานที่ตรวจ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{station_name}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วันที่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{record_day} เดือน {record_month} พ.ศ. {record_year}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 {officer1_rank}{officer1_name} ตำแหน่ง {officer1_position}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สังกัด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{officer_affiliation}</w:t>
      </w:r>
    </w:p>
    <w:p>
      <w:pPr>
        <w:tabs>
          <w:tab w:pos="5839" w:val="left"/>
        </w:tabs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{cb_card_ppst} บัตรประจำตัวเจ้าพนักงาน ป.ป.ส.</w:t>
        <w:tab/>
        <w:t>เลขที่ {card_no_ppst} หรือ</w:t>
      </w:r>
    </w:p>
    <w:p>
      <w:pPr>
        <w:tabs>
          <w:tab w:pos="5839" w:val="left"/>
        </w:tabs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{cb_card_gov} บัตรประจำตัวเจ้าหน้าที่ของรัฐ</w:t>
        <w:tab/>
        <w:t>เลขที่ {card_no_gov}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วันออกบัตร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{card_issue_date}  วันหมดอายุ {card_expiry_date}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โดยอาศัยอำนาจตามมาตรา 115 แห่งประมวลกฎหมายยาเสพติด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ได้สอบถาม นาย/นาง/นางสาว {suspect_full_name} อายุ {suspect_age} ปี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{cb_id_card} บัตรประชาชน  {cb_id_alien} บัตรคนซึ่งไม่มีสัญชาติไทย  {cb_id_passport} หนังสือเดินทาง  {cb_id_other} เอกสารอื่นที่ราชการออกให้ ระบุ {id_other_detail}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เลขที่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{suspect_id_number}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ที่อยู่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{suspect_address}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ที่อยู่ปัจจุบัน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{suspect_current_address}  หมายเลขโทรศัพท์ {suspect_phone}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 xml:space="preserve">ส่วนที่ 1 การตรวจหรือทดสอบสารเสพติดในร่างกาย </w:t>
      </w:r>
      <w:r>
        <w:rPr>
          <w:rFonts w:ascii="TH SarabunIT๙" w:hAnsi="TH SarabunIT๙" w:eastAsia="TH SarabunIT๙" w:cs="TH SarabunIT๙"/>
          <w:b w:val="0"/>
          <w:sz w:val="32"/>
        </w:rPr>
        <w:t>โดยใช้อำนาจเจ้าพนักงาน ป.ป.ส. ตามประมวลกฎหมายยาเสพติด มาตรา ๑๑๕ เพื่อตรวจ/ทดสอบสารเสพติดในร่างกาย โดยใช้ชุดตรวจสารเสพติดในปัสสาวะ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ผลการตรวจ  {cb_test_pos} ผลบวก หมายถึง ทดสอบเบื้องต้นพบว่าอาจมีสารเสพติดอยู่ในร่างกาย คือ {drug_type}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{cb_test_neg} ผลลบ หมายถึง ทดสอบเบื้องต้นไม่พบว่ามีสารเสพติดอยู่ในร่างกาย</w:t>
      </w:r>
    </w:p>
    <w:p>
      <w:r>
        <w:rPr>
          <w:rFonts w:ascii="TH SarabunIT๙" w:hAnsi="TH SarabunIT๙" w:eastAsia="TH SarabunIT๙" w:cs="TH SarabunIT๙"/>
          <w:b/>
          <w:sz w:val="32"/>
        </w:rPr>
        <w:t>ผลการตรวจหรือค้น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{cb_search_none} ไม่พบยาเสพติด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{cb_search_found} พบและยึดยาเสพติดประเภท/ชนิด {search_drug_type} ปริมาณ {search_amount}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โดยได้ทำบันทึกการตรวจยึดเพื่อดำเนินการตามกฎหมายต่อไปแล้ว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2 การตรวจสอบพฤติการณ์</w:t>
      </w:r>
    </w:p>
    <w:p>
      <w:r>
        <w:rPr>
          <w:rFonts w:ascii="TH SarabunIT๙" w:hAnsi="TH SarabunIT๙" w:eastAsia="TH SarabunIT๙" w:cs="TH SarabunIT๙"/>
          <w:b/>
          <w:sz w:val="32"/>
        </w:rPr>
        <w:t>2.1 การตรวจสอบพฤติการณ์ต้องห้ามตามประมวลกฎหมายยาเสพติด มาตรา 115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{cb_pb1} อยู่ระหว่างตกเป็นผู้ต้องหาหรืออยู่ในระหว่างถูกดำเนินคดีในความผิดอื่นซึ่งเป็นความผิดที่มีโทษจำคุก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{cb_pb2} อยู่ในระหว่างรับโทษจำคุกตามคำพิพากษาของศาล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{cb_pb3} มีพฤติกรรมที่อาจก่อให้เกิดอันตรายแก่ผู้อื่นหรือสังคม หรือมีพฤติกรรมที่อาจก่อให้เกิดอันตรายแก่ผู้อื่นหรือสังคมที่เกิดจากโรคทางจิตและประสาท หรืออาการที่เกิดจากฤทธิ์ของยาเสพติดที่ใช้ เช่น สมัครใจเข้ารับการบำบัดรักษา แต่ไม่ให้ความร่วมมือหรือหลบหนี หรือมีลักษณะเป็นอันธพาลที่ก่อให้เกิดความรุนแรงกับผู้อื่นหรือสังคม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{cb_pb4} ไม่พบพฤติการณ์ต้องห้ามตามกฎหมาย</w:t>
      </w:r>
    </w:p>
    <w:p>
      <w:r>
        <w:rPr>
          <w:rFonts w:ascii="TH SarabunIT๙" w:hAnsi="TH SarabunIT๙" w:eastAsia="TH SarabunIT๙" w:cs="TH SarabunIT๙"/>
          <w:b/>
          <w:sz w:val="32"/>
        </w:rPr>
        <w:t>2.2 การตรวจสอบข้อมูลส่วนบุคคลเกี่ยวกับอาชีพรายได้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อาชีพ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{suspect_occupation}  รายได้โดยประมาณ {suspect_income}</w:t>
      </w:r>
    </w:p>
    <w:p>
      <w:r>
        <w:rPr>
          <w:rFonts w:ascii="TH SarabunIT๙" w:hAnsi="TH SarabunIT๙" w:eastAsia="TH SarabunIT๙" w:cs="TH SarabunIT๙"/>
          <w:b/>
          <w:sz w:val="32"/>
        </w:rPr>
        <w:t>2.3 พฤติการณ์อื่นที่เกี่ยวข้องกับยาเสพติด (ถ้ามี)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{other_notes}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3 การสอบถามความสมัครใจเข้ารับการบำบัดรักษา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 (ชื่อสกุล) {suspect_full_name}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{cb_consent_yes} ขอลงนามสมัครใจเข้ารับการบำบัดรักษา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{cb_consent_no} ขอลงนามไม่สมัครใจเข้ารับการบำบัดรักษา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กรณีสมัครใจเข้ารับการบำบัดรักษาจะต้องปฏิบัติครบถ้วนตามหลักเกณฑ์ วิธีการ และเงื่อนไขที่คณะกรรมการบำบัดรักษาและฟื้นฟูผู้ติดยาเสพติดกำหนด จนได้รับการรับรองเป็นหนังสือว่าเป็นผู้ผ่านการบำบัดรักษาเป็นที่น่าพอใจจากหัวหน้าสถานพยาบาลยาเสพติดหรือสถานฟื้นฟูสมรรถภาพผู้ติด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ทั้งนี้ ในกรณีที่ไม่ไปเข้ารับการบำบัดรักษา หลบหนี หรือไม่ได้รับการรับรองเป็นหนังสือว่าเป็นผู้ผ่านการบำบัดรักษาเป็นที่น่าพอใจ หากเจ้าพนักงานตรวจพบว่าเสพหรือครอบครองเพื่อเสพอีกจะไม่สามารถสมัครใจเข้ารับการบำบัดรักษาในครั้งต่อไปได้ และจะต้องถูกดำเนินคดีตามกฎหมาย ซึ่งมีอัตราโทษจำคุกสูงสุดไม่เกิน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>
      <w:pPr>
        <w:spacing w:lineRule="auto" w:line="240"/>
      </w:pPr>
    </w:p>
    <w:p>
      <w:r>
        <w:rPr>
          <w:rFonts w:ascii="TH SarabunIT๙" w:hAnsi="TH SarabunIT๙" w:eastAsia="TH SarabunIT๙" w:cs="TH SarabunIT๙"/>
          <w:b/>
          <w:sz w:val="32"/>
        </w:rPr>
        <w:t>ส่วนที่ 4 การนัดหมายกรณีไม่สามารถส่งตัวไปคัดกรองยังสถานพยาบาลยาเสพติด/ศูนย์คัดกรอง (ถ้ามี)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เจ้าพนักงานนัดหมายให้เข้ารับการคัดกรองในวันที่ {appointment_date} เวลา {appointment_time} น. ณ สถานที่ {appointment_place}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กรณีไม่มารายงานตัวและรับการคัดกรองในวันและเวลาที่เจ้าพนักงานกำหนด จะถือว่าไม่สมัครใจเข้ารับการบำบัดรักษาและจะต้องถูกดำเนินคดีตามกฎหมาย ซึ่งมีอัตราโทษจำคุกสูงสุดไม่เกิน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5 การรับรองและให้ความยินยอม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ข้าพเจ้าขอรับรองว่าผลการตรวจหรือทดสอบสารเสพติดในปัสสาวะเบื้องต้นและผลการตรวจค้น/ยึดยาเสพติดตามที่ปรากฏ เจ้าหน้าที่ได้ตรวจสอบต่อหน้าข้าพเจ้าและเป็นความจริงทุกประการ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ในระหว่างที่เจ้าพนักงานให้ข้าพเจ้าอยู่ในความดูแลเป็นการชั่วคราว ได้จัดสถานที่ราชการหรือสถานที่อื่นใดที่เจ้าพนักงานเห็นสมควร โดยไม่ปะปนผู้ต้องหาหรือมีบุคคลอื่นที่ไม่เกี่ยวข้องอยู่ในสถานที่นั้น อันมีลักษณะเป็นการประจาน และคำนึงถึงอายุ เพศ และสภาวะเป็นสำคัญแล้ว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ข้าพเจ้ายินยอมให้หน่วยงานรัฐบันทึก/ใช้/แลกเปลี่ยน/เปิดเผยข้อมูลส่วนบุคคลของข้าพเจ้า เพื่อประโยชน์ในการพิจารณาส่งตัวเข้าสู่กระบวนการบำบัดรักษา รวมถึงจัดทำนโยบายและแผนว่าด้วยการป้องกัน ปราบปราม และแก้ไขปัญหายาเสพติด ทั้งนี้การถ่ายสำเนา ถ่ายภาพ หรือบันทึกไว้ไม่ว่าในรูปแบบใดๆ ให้ถือเป็นหลักฐานในการให้ความยินยอมของข้าพเจ้าเช่นเดียวกัน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ข้าพเจ้าได้อ่าน/เจ้าพนักงานได้อ่านบันทึกนี้ให้ฟังแล้ว รับรองว่าถูกต้องจึงลงลายมือชื่อไว้เป็นหลักฐาน</w:t>
      </w:r>
    </w:p>
    <w:p>
      <w:pPr>
        <w:spacing w:after="40" w:lineRule="auto" w:line="240"/>
      </w:pP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ผู้เข้ารับการตรวจค้น/ตรวจหรือทดสอบฯ/ผู้ยินยอมฯ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{suspect_full_name}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{officer1_rank} เจ้าพนักงาน ป.ป.ส. ผู้ตรวจหรือทดสอบฯ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{officer1_name}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ผู้สมัครใจ/ไม่สมัครใจเข้ารับการบำบัดรักษา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{suspect_full_name}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ผู้ช่วยเจ้าพนักงาน ป.ป.ส. (ถ้ามี)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{officer2_rank}{officer2_name}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พยาน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{officer3_rank}{officer3_name} )</w:t>
      </w:r>
    </w:p>
    <w:sectPr w:rsidR="00FC693F" w:rsidRPr="0006063C" w:rsidSect="00034616">
      <w:pgSz w:w="11906" w:h="16838"/>
      <w:pgMar w:top="113" w:right="850" w:bottom="3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