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 ปยส. 115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แบบบันทึกการตรวจหรือทดสอบสารเสพติดในร่างกาย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การตรวจสอบพฤติการณ์และสอบถามความสมัครใจเข้ารับการบำบัดรักษา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สถานที่ตรวจ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วันที่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{record_day} เดือน {record_month} พ.ศ. {record_year}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{officer1_rank}{officer1_name} ตำแหน่ง {officer1_position}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สังกัด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{officer_affiliation}</w:t>
      </w:r>
    </w:p>
    <w:p>
      <w:pPr>
        <w:spacing w:after="40" w:lineRule="auto" w:line="240"/>
        <w:tabs>
          <w:tab w:pos="5839" w:val="left"/>
        </w:tabs>
      </w:pPr>
      <w:r>
        <w:rPr>
          <w:rFonts w:ascii="TH SarabunIT๙" w:hAnsi="TH SarabunIT๙" w:eastAsia="TH SarabunIT๙" w:cs="TH SarabunIT๙"/>
          <w:b w:val="0"/>
          <w:sz w:val="32"/>
        </w:rPr>
        <w:t>{cb_card_ppst} บัตรประจำตัวเจ้าพนักงาน ป.ป.ส.</w:t>
        <w:tab/>
        <w:t>เลขที่ {card_no_ppst} หรือ</w:t>
      </w:r>
    </w:p>
    <w:p>
      <w:pPr>
        <w:spacing w:after="40" w:lineRule="auto" w:line="240"/>
        <w:tabs>
          <w:tab w:pos="5839" w:val="left"/>
        </w:tabs>
      </w:pPr>
      <w:r>
        <w:rPr>
          <w:rFonts w:ascii="TH SarabunIT๙" w:hAnsi="TH SarabunIT๙" w:eastAsia="TH SarabunIT๙" w:cs="TH SarabunIT๙"/>
          <w:b w:val="0"/>
          <w:sz w:val="32"/>
        </w:rPr>
        <w:t>{cb_card_gov} บัตรประจำตัวเจ้าหน้าที่ของรัฐ</w:t>
        <w:tab/>
        <w:t>เลขที่ {card_no_gov}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โดยอาศัยอำนาจตามมาตรา 115 แห่งประมวลกฎหมายยาเสพติด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ได้สอบถาม {suspect_title}{suspect_full_name} อายุ {suspect_age} ปี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{cb_id_card} บัตรประชาชน  {cb_id_alien} บัตรคนซึ่งไม่มีสัญชาติไทย  {cb_id_passport} หนังสือเดินทาง  {cb_id_other} เอกสารอื่นที่ราชการออกให้ ระบุ {id_other_detail}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เลขที่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{suspect_address}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ที่อยู่ปัจจุบัน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{suspect_current_address}  หมายเลขโทรศัพท์ {suspect_phone}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1 การตรวจหรือทดสอบสารเสพติดในร่างกาย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ผลการตรวจ  {cb_test_pos} ผลบวก หมายถึง ทดสอบเบื้องต้นพบว่าอาจมีสารเสพติดอยู่ในร่างกาย คือ {drug_type}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{cb_test_neg} ผลลบ หมายถึง ทดสอบเบื้องต้นไม่พบว่ามีสารเสพติดอยู่ในร่างกาย</w:t>
      </w:r>
    </w:p>
    <w:p>
      <w:r>
        <w:rPr>
          <w:rFonts w:ascii="TH SarabunIT๙" w:hAnsi="TH SarabunIT๙" w:eastAsia="TH SarabunIT๙" w:cs="TH SarabunIT๙"/>
          <w:b/>
          <w:sz w:val="32"/>
        </w:rPr>
        <w:t>ผลการตรวจหรือค้น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{cb_search_none} ไม่พบยาเสพติด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{cb_search_found} พบและยึดยาเสพติดประเภท/ชนิด {search_drug_type} ปริมาณ {search_amount}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โดยได้ทำบันทึกการตรวจยึดเพื่อดำเนินการตามกฎหมายต่อไปแล้ว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2 การตรวจสอบพฤติการณ์</w:t>
      </w:r>
    </w:p>
    <w:p>
      <w:r>
        <w:rPr>
          <w:rFonts w:ascii="TH SarabunIT๙" w:hAnsi="TH SarabunIT๙" w:eastAsia="TH SarabunIT๙" w:cs="TH SarabunIT๙"/>
          <w:b/>
          <w:sz w:val="32"/>
        </w:rPr>
        <w:t>2.1 การตรวจสอบพฤติการณ์ต้องห้ามตามประมวลกฎหมายยาเสพติด มาตรา 115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{cb_pb1} อยู่ระหว่างตกเป็นผู้ต้องหาหรืออยู่ในระหว่างถูกดำเนินคดีในความผิดอื่นซึ่งเป็นความผิดที่มีโทษจำคุก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{cb_pb2} อยู่ในระหว่างรับโทษจำคุกตามคำพิพากษาของศาล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{cb_pb3} มีพฤติกรรมที่อาจก่อให้เกิดอันตรายแก่ผู้อื่นหรือสังคม หรือมีพฤติกรรมที่อาจก่อให้เกิดอันตรายแก่ผู้อื่นหรือสังคมที่เกิดจากโรคทางจิตและประสาท หรืออาการที่เกิดจากฤทธิ์ของยาเสพติดที่ใช้ เช่น สมัครใจเข้ารับการบำบัดรักษา แต่ไม่ให้ความร่วมมือหรือหลบหนี หรือมีลักษณะเป็นอันธพาลที่ก่อให้เกิดความรุนแรงกับผู้อื่นหรือสังคม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{cb_pb4} ไม่พบพฤติการณ์ต้องห้ามตามกฎหมาย</w:t>
      </w:r>
    </w:p>
    <w:p>
      <w:r>
        <w:rPr>
          <w:rFonts w:ascii="TH SarabunIT๙" w:hAnsi="TH SarabunIT๙" w:eastAsia="TH SarabunIT๙" w:cs="TH SarabunIT๙"/>
          <w:b/>
          <w:sz w:val="32"/>
        </w:rPr>
        <w:t>2.2 การตรวจสอบข้อมูลส่วนบุคคลเกี่ยวกับอาชีพรายได้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อาชีพ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{suspect_occupation}  รายได้โดยประมาณ {suspect_income}</w:t>
      </w:r>
    </w:p>
    <w:p>
      <w:r>
        <w:rPr>
          <w:rFonts w:ascii="TH SarabunIT๙" w:hAnsi="TH SarabunIT๙" w:eastAsia="TH SarabunIT๙" w:cs="TH SarabunIT๙"/>
          <w:b/>
          <w:sz w:val="32"/>
        </w:rPr>
        <w:t>2.3 พฤติการณ์อื่นที่เกี่ยวข้องกับยาเสพติด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{other_notes}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3 การสอบถามความสมัครใจเข้ารับการบำบัดรักษา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 (ชื่อสกุล) {suspect_full_name}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{cb_consent_yes} ขอลงนามสมัครใจเข้ารับการบำบัดรักษา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{cb_consent_no} ขอลงนามไม่สมัครใจเข้ารับการบำบัดรักษา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กรณีสมัครใจเข้ารับการบำบัดรักษาจะต้องปฏิบัติครบถ้วนตามหลักเกณฑ์ วิธีการ และเงื่อนไขที่คณะกรรมการบำบัดรักษาและฟื้นฟูผู้ติดยาเสพติดกำหนด จนได้รับการรับรองเป็นหนังสือว่าเป็นผู้ผ่านการบำบัดรักษาเป็นที่น่าพอใจจากหัวหน้าสถานพยาบาลยาเสพติดหรือสถานฟื้นฟูสมรรถภาพผู้ติดยาเสพติ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ทั้งนี้ ในกรณีที่ไม่ไปเข้ารับการบำบัดรักษา หลบหนี หรือไม่ได้รับการรับรองเป็นหนังสือว่าเป็นผู้ผ่านการบำบัดรักษาเป็นที่น่าพอใจ หากเจ้าพนักงานตรวจพบว่าเสพหรือครอบครองเพื่อเสพอีกจะไม่สามารถสมัครใจเข้ารับการบำบัดรักษาในครั้งต่อไปได้ 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pPr>
        <w:spacing w:lineRule="auto" w:line="240"/>
      </w:pPr>
    </w:p>
    <w:p>
      <w:r>
        <w:rPr>
          <w:rFonts w:ascii="TH SarabunIT๙" w:hAnsi="TH SarabunIT๙" w:eastAsia="TH SarabunIT๙" w:cs="TH SarabunIT๙"/>
          <w:b/>
          <w:sz w:val="32"/>
        </w:rPr>
        <w:t>ส่วนที่ 4 การนัดหมายกรณีไม่สามารถส่งตัวไปคัดกรองยังสถานพยาบาลยาเสพติด/ศูนย์คัดกรอง (ถ้ามี)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เจ้าพนักงานนัดหมายให้เข้ารับการคัดกรองในวันที่ {appointment_date} เวลา {appointment_time} น. ณ สถานที่ {appointment_place}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กรณีไม่มารายงานตัวและรับการคัดกรองในวันและเวลาที่เจ้าพนักงานกำหนด จะถือว่าไม่สมัครใจเข้ารับการบำบัดรักษาและจะต้องถูกดำเนินคดีตามกฎหมาย ซึ่งมีอัตราโทษจำคุกสูงสุดไม่เกิน ๒ ปี หรือปรับไม่เกิน ๔๐,๐๐๐ บาท หรือทั้งจำทั้งปรับ แล้วแต่ฐานความผิดตามประมวลกฎหมายยาเสพติด</w:t>
      </w:r>
    </w:p>
    <w:p>
      <w:r>
        <w:rPr>
          <w:rFonts w:ascii="TH SarabunIT๙" w:hAnsi="TH SarabunIT๙" w:eastAsia="TH SarabunIT๙" w:cs="TH SarabunIT๙"/>
          <w:b/>
          <w:sz w:val="32"/>
        </w:rPr>
        <w:t>ส่วนที่ 5 การรับรองและให้ความยินยอม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ขอรับรองว่าผลการตรวจหรือทดสอบสารเสพติดในปัสสาวะเบื้องต้นและผลการตรวจค้น/ยึดยาเสพติดตามที่ปรากฏ เจ้าหน้าที่ได้ตรวจสอบต่อหน้าข้าพเจ้าและเป็นความจริงทุกประการ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ในระหว่างที่เจ้าพนักงานให้ข้าพเจ้าอยู่ในความดูแลเป็นการชั่วคราว ได้จัดสถานที่ราชการหรือสถานที่อื่นใดที่เจ้าพนักงานเห็นสมควร โดยไม่ปะปนผู้ต้องหาหรือมีบุคคลอื่นที่ไม่เกี่ยวข้องอยู่ในสถานที่นั้น อันมีลักษณะเป็นการประจาน และคำนึงถึงอายุ เพศ และสภาวะเป็นสำคัญแล้ว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26"/>
        </w:rPr>
        <w:t>ข้าพเจ้ายินยอมให้หน่วยงานรัฐบันทึก/ใช้/แลกเปลี่ยน/เปิดเผยข้อมูลส่วนบุคคลของข้าพเจ้า เพื่อประโยชน์ในการพิจารณาส่งตัวเข้าสู่กระบวนการบำบัดรักษา รวมถึงจัดทำนโยบายและแผนว่าด้วยการป้องกัน ปราบปราม และแก้ไขปัญหายาเสพติด ทั้งนี้การถ่ายสำเนา ถ่ายภาพ หรือบันทึกไว้ไม่ว่าในรูปแบบใดๆ ให้ถือเป็นหลักฐานในการให้ความยินยอมของข้าพเจ้าเช่นเดียวกัน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ข้าพเจ้าได้อ่าน/เจ้าพนักงานได้อ่านบันทึกนี้ให้ฟังแล้ว รับรองว่าถูกต้องจึงลงลายมือชื่อไว้เป็นหลักฐาน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ผู้เข้ารับการตรวจค้น/ตรวจหรือทดสอบฯ/ผู้ยินยอมฯ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{officer1_rank} เจ้าพนักงาน ป.ป.ส. ผู้ตรวจหรือทดสอบฯ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{officer1_name}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ผู้สมัครใจ/ไม่สมัครใจเข้ารับการบำบัดรักษา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{suspect_full_name}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ผู้ช่วยเจ้าพนักงาน ป.ป.ส. (ถ้ามี)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{officer2_rank}{officer2_name} )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 พยาน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( {officer3_rank}{officer3_name} )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