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A97B" w14:textId="74E911AA" w:rsidR="0057181E" w:rsidRPr="009225E1" w:rsidRDefault="0063748F" w:rsidP="0057181E">
      <w:pPr>
        <w:jc w:val="both"/>
        <w:rPr>
          <w:rFonts w:ascii="TH SarabunIT๙" w:eastAsia="Cordia New" w:hAnsi="TH SarabunIT๙" w:cs="TH SarabunIT๙"/>
        </w:rPr>
      </w:pPr>
      <w:r w:rsidRPr="009225E1">
        <w:rPr>
          <w:rFonts w:ascii="TH SarabunIT๙" w:hAnsi="TH SarabunIT๙" w:cs="TH SarabunIT๙"/>
          <w:b/>
          <w:bCs/>
          <w:noProof/>
        </w:rPr>
        <w:drawing>
          <wp:anchor distT="0" distB="0" distL="114300" distR="114300" simplePos="0" relativeHeight="251657728" behindDoc="1" locked="0" layoutInCell="1" allowOverlap="1" wp14:anchorId="0E5401DB" wp14:editId="15C762F4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9225E1">
        <w:rPr>
          <w:rFonts w:ascii="TH SarabunIT๙" w:hAnsi="TH SarabunIT๙" w:cs="TH SarabunIT๙"/>
          <w:b/>
          <w:bCs/>
          <w:cs/>
        </w:rPr>
        <w:t>ที่</w:t>
      </w:r>
      <w:r w:rsidR="00E950D8" w:rsidRPr="009225E1">
        <w:rPr>
          <w:rFonts w:ascii="TH SarabunIT๙" w:hAnsi="TH SarabunIT๙" w:cs="TH SarabunIT๙"/>
        </w:rPr>
        <w:t xml:space="preserve"> </w:t>
      </w:r>
      <w:proofErr w:type="spellStart"/>
      <w:r w:rsidR="0057181E" w:rsidRPr="009225E1">
        <w:rPr>
          <w:rFonts w:ascii="TH SarabunIT๙" w:eastAsia="Cordia New" w:hAnsi="TH SarabunIT๙" w:cs="TH SarabunIT๙"/>
          <w:cs/>
        </w:rPr>
        <w:t>ตช</w:t>
      </w:r>
      <w:proofErr w:type="spellEnd"/>
      <w:r w:rsidR="0057181E" w:rsidRPr="009225E1">
        <w:rPr>
          <w:rFonts w:ascii="TH SarabunIT๙" w:eastAsia="Cordia New" w:hAnsi="TH SarabunIT๙" w:cs="TH SarabunIT๙"/>
          <w:cs/>
        </w:rPr>
        <w:t xml:space="preserve"> ๐๐๑๗.๓๒(๑๗).๓๒/</w:t>
      </w:r>
      <w:r w:rsidR="00E950D8" w:rsidRPr="009225E1">
        <w:rPr>
          <w:rFonts w:ascii="TH SarabunIT๙" w:hAnsi="TH SarabunIT๙" w:cs="TH SarabunIT๙"/>
        </w:rPr>
        <w:tab/>
      </w:r>
      <w:r w:rsidR="00E950D8" w:rsidRPr="009225E1">
        <w:rPr>
          <w:rFonts w:ascii="TH SarabunIT๙" w:hAnsi="TH SarabunIT๙" w:cs="TH SarabunIT๙"/>
        </w:rPr>
        <w:tab/>
      </w:r>
      <w:r w:rsidR="00E950D8" w:rsidRPr="009225E1">
        <w:rPr>
          <w:rFonts w:ascii="TH SarabunIT๙" w:hAnsi="TH SarabunIT๙" w:cs="TH SarabunIT๙"/>
        </w:rPr>
        <w:tab/>
      </w:r>
      <w:r w:rsidR="00D10747" w:rsidRPr="009225E1">
        <w:rPr>
          <w:rFonts w:ascii="TH SarabunIT๙" w:hAnsi="TH SarabunIT๙" w:cs="TH SarabunIT๙"/>
        </w:rPr>
        <w:tab/>
      </w:r>
      <w:r w:rsidR="00D10747" w:rsidRPr="009225E1">
        <w:rPr>
          <w:rFonts w:ascii="TH SarabunIT๙" w:hAnsi="TH SarabunIT๙" w:cs="TH SarabunIT๙"/>
        </w:rPr>
        <w:tab/>
      </w:r>
      <w:r w:rsidR="0057181E" w:rsidRPr="009225E1">
        <w:rPr>
          <w:rFonts w:ascii="TH SarabunIT๙" w:hAnsi="TH SarabunIT๙" w:cs="TH SarabunIT๙"/>
          <w:cs/>
        </w:rPr>
        <w:t xml:space="preserve">      </w:t>
      </w:r>
      <w:r w:rsidR="0057181E" w:rsidRPr="009225E1">
        <w:rPr>
          <w:rFonts w:ascii="TH SarabunIT๙" w:eastAsia="Cordia New" w:hAnsi="TH SarabunIT๙" w:cs="TH SarabunIT๙"/>
          <w:cs/>
        </w:rPr>
        <w:t>สถานีตำรวจภูธรนายายอาม</w:t>
      </w:r>
    </w:p>
    <w:p w14:paraId="3601C979" w14:textId="77777777" w:rsidR="0057181E" w:rsidRPr="009225E1" w:rsidRDefault="0057181E" w:rsidP="0057181E">
      <w:pPr>
        <w:jc w:val="both"/>
        <w:rPr>
          <w:rFonts w:ascii="TH SarabunIT๙" w:eastAsia="Cordia New" w:hAnsi="TH SarabunIT๙" w:cs="TH SarabunIT๙"/>
          <w:cs/>
        </w:rPr>
      </w:pP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  <w:t xml:space="preserve">                จังหวัดจันทบุรี  ๒๒๑๖๐</w:t>
      </w:r>
    </w:p>
    <w:p w14:paraId="7D9AEF1C" w14:textId="3E562C5E" w:rsidR="00D30D15" w:rsidRPr="009225E1" w:rsidRDefault="00D30D15" w:rsidP="0057181E">
      <w:pPr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Pr="009225E1">
        <w:rPr>
          <w:rFonts w:ascii="TH SarabunIT๙" w:hAnsi="TH SarabunIT๙" w:cs="TH SarabunIT๙"/>
        </w:rPr>
        <w:tab/>
      </w:r>
      <w:r w:rsidR="009225E1" w:rsidRPr="009225E1">
        <w:rPr>
          <w:rFonts w:ascii="TH SarabunIT๙" w:eastAsia="Cordia New" w:hAnsi="TH SarabunIT๙" w:cs="TH SarabunIT๙"/>
          <w:cs/>
        </w:rPr>
        <w:t xml:space="preserve"> </w:t>
      </w:r>
      <w:r w:rsidR="00BD2B0A">
        <w:rPr>
          <w:rFonts w:ascii="TH SarabunIT๙" w:eastAsia="Cordia New" w:hAnsi="TH SarabunIT๙" w:cs="TH SarabunIT๙" w:hint="cs"/>
          <w:cs/>
        </w:rPr>
        <w:t>9</w:t>
      </w:r>
      <w:r w:rsidR="009225E1" w:rsidRPr="009225E1">
        <w:rPr>
          <w:rFonts w:ascii="TH SarabunIT๙" w:eastAsia="Cordia New" w:hAnsi="TH SarabunIT๙" w:cs="TH SarabunIT๙"/>
          <w:cs/>
        </w:rPr>
        <w:t xml:space="preserve"> </w:t>
      </w:r>
      <w:r w:rsidR="00BD2B0A">
        <w:rPr>
          <w:rFonts w:ascii="TH SarabunIT๙" w:eastAsia="Cordia New" w:hAnsi="TH SarabunIT๙" w:cs="TH SarabunIT๙" w:hint="cs"/>
          <w:cs/>
        </w:rPr>
        <w:t>กรกฎาคม</w:t>
      </w:r>
      <w:r w:rsidR="0057181E" w:rsidRPr="009225E1">
        <w:rPr>
          <w:rFonts w:ascii="TH SarabunIT๙" w:eastAsia="Cordia New" w:hAnsi="TH SarabunIT๙" w:cs="TH SarabunIT๙"/>
          <w:cs/>
        </w:rPr>
        <w:t xml:space="preserve"> 2569</w:t>
      </w:r>
    </w:p>
    <w:p w14:paraId="3BD4024D" w14:textId="77777777" w:rsidR="00D30D15" w:rsidRPr="009225E1" w:rsidRDefault="00F225B4" w:rsidP="0057181E">
      <w:pPr>
        <w:jc w:val="both"/>
        <w:rPr>
          <w:rFonts w:ascii="TH SarabunIT๙" w:eastAsia="Cordia New" w:hAnsi="TH SarabunIT๙" w:cs="TH SarabunIT๙"/>
          <w:b/>
          <w:bCs/>
        </w:rPr>
      </w:pPr>
      <w:r w:rsidRPr="009225E1">
        <w:rPr>
          <w:rFonts w:ascii="TH SarabunIT๙" w:hAnsi="TH SarabunIT๙" w:cs="TH SarabunIT๙"/>
          <w:b/>
          <w:bCs/>
          <w:cs/>
        </w:rPr>
        <w:t>เรื่อง</w:t>
      </w:r>
      <w:r w:rsidRPr="009225E1">
        <w:rPr>
          <w:rFonts w:ascii="TH SarabunIT๙" w:hAnsi="TH SarabunIT๙" w:cs="TH SarabunIT๙"/>
          <w:cs/>
        </w:rPr>
        <w:t xml:space="preserve">  </w:t>
      </w:r>
      <w:r w:rsidR="0057181E" w:rsidRPr="009225E1">
        <w:rPr>
          <w:rFonts w:ascii="TH SarabunIT๙" w:eastAsia="Cordia New" w:hAnsi="TH SarabunIT๙" w:cs="TH SarabunIT๙"/>
          <w:cs/>
        </w:rPr>
        <w:t>ส่งตัวผู้ต้องหาตามหมายจับของศาลจังหวัดจันทบุรี</w:t>
      </w:r>
    </w:p>
    <w:p w14:paraId="4F692B00" w14:textId="77777777" w:rsidR="00D30D15" w:rsidRPr="009225E1" w:rsidRDefault="00D30D15" w:rsidP="008E3067">
      <w:pPr>
        <w:spacing w:before="120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b/>
          <w:bCs/>
          <w:cs/>
        </w:rPr>
        <w:t>เรียน</w:t>
      </w:r>
      <w:r w:rsidR="00F225B4" w:rsidRPr="009225E1">
        <w:rPr>
          <w:rFonts w:ascii="TH SarabunIT๙" w:hAnsi="TH SarabunIT๙" w:cs="TH SarabunIT๙"/>
          <w:cs/>
        </w:rPr>
        <w:t xml:space="preserve">  </w:t>
      </w:r>
      <w:r w:rsidR="0057181E" w:rsidRPr="009225E1">
        <w:rPr>
          <w:rFonts w:ascii="TH SarabunIT๙" w:eastAsia="Cordia New" w:hAnsi="TH SarabunIT๙" w:cs="TH SarabunIT๙"/>
          <w:cs/>
        </w:rPr>
        <w:t>ผู้พิพากษาหัวหน้า</w:t>
      </w:r>
      <w:bookmarkStart w:id="0" w:name="_Hlk130019177"/>
      <w:r w:rsidR="0057181E" w:rsidRPr="009225E1">
        <w:rPr>
          <w:rFonts w:ascii="TH SarabunIT๙" w:eastAsia="Cordia New" w:hAnsi="TH SarabunIT๙" w:cs="TH SarabunIT๙"/>
          <w:cs/>
        </w:rPr>
        <w:t>ศาลจังหวัดจันทบุรี</w:t>
      </w:r>
      <w:bookmarkEnd w:id="0"/>
    </w:p>
    <w:p w14:paraId="10A36F7A" w14:textId="5D20EAD1" w:rsidR="00D30D15" w:rsidRPr="009225E1" w:rsidRDefault="00D30D15" w:rsidP="0057181E">
      <w:pPr>
        <w:spacing w:before="120"/>
        <w:jc w:val="thaiDistribute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b/>
          <w:bCs/>
          <w:cs/>
        </w:rPr>
        <w:t>อ้างถึง</w:t>
      </w:r>
      <w:r w:rsidR="00F225B4" w:rsidRPr="009225E1">
        <w:rPr>
          <w:rFonts w:ascii="TH SarabunIT๙" w:hAnsi="TH SarabunIT๙" w:cs="TH SarabunIT๙"/>
          <w:cs/>
        </w:rPr>
        <w:t xml:space="preserve">  </w:t>
      </w:r>
      <w:r w:rsidR="0057181E" w:rsidRPr="009225E1">
        <w:rPr>
          <w:rFonts w:ascii="TH SarabunIT๙" w:hAnsi="TH SarabunIT๙" w:cs="TH SarabunIT๙"/>
          <w:cs/>
        </w:rPr>
        <w:t>จับตามหมายจับของ</w:t>
      </w:r>
      <w:r w:rsidR="00BD2B0A" w:rsidRPr="009225E1">
        <w:rPr>
          <w:rFonts w:ascii="TH SarabunIT๙" w:hAnsi="TH SarabunIT๙" w:cs="TH SarabunIT๙"/>
          <w:cs/>
        </w:rPr>
        <w:t xml:space="preserve">ศาลจังหวัดจันทบุรี ที่ </w:t>
      </w:r>
      <w:r w:rsidR="00BD2B0A">
        <w:rPr>
          <w:rFonts w:ascii="TH SarabunIT๙" w:hAnsi="TH SarabunIT๙" w:cs="TH SarabunIT๙" w:hint="cs"/>
          <w:cs/>
        </w:rPr>
        <w:t>232</w:t>
      </w:r>
      <w:r w:rsidR="00BD2B0A" w:rsidRPr="00C859DD">
        <w:rPr>
          <w:rFonts w:ascii="TH SarabunIT๙" w:hAnsi="TH SarabunIT๙" w:cs="TH SarabunIT๙"/>
          <w:cs/>
        </w:rPr>
        <w:t>/256</w:t>
      </w:r>
      <w:r w:rsidR="003110E0">
        <w:rPr>
          <w:rFonts w:ascii="TH SarabunIT๙" w:hAnsi="TH SarabunIT๙" w:cs="TH SarabunIT๙" w:hint="cs"/>
          <w:cs/>
        </w:rPr>
        <w:t>9</w:t>
      </w:r>
      <w:r w:rsidR="00BD2B0A">
        <w:rPr>
          <w:rFonts w:ascii="TH SarabunIT๙" w:hAnsi="TH SarabunIT๙" w:cs="TH SarabunIT๙" w:hint="cs"/>
          <w:cs/>
        </w:rPr>
        <w:t xml:space="preserve"> </w:t>
      </w:r>
      <w:r w:rsidR="00BD2B0A" w:rsidRPr="009225E1">
        <w:rPr>
          <w:rFonts w:ascii="TH SarabunIT๙" w:hAnsi="TH SarabunIT๙" w:cs="TH SarabunIT๙"/>
          <w:cs/>
        </w:rPr>
        <w:t xml:space="preserve">คดีหมายเลขดำที่ </w:t>
      </w:r>
      <w:proofErr w:type="spellStart"/>
      <w:r w:rsidR="00BD2B0A">
        <w:rPr>
          <w:rFonts w:ascii="TH SarabunIT๙" w:hAnsi="TH SarabunIT๙" w:cs="TH SarabunIT๙" w:hint="cs"/>
          <w:cs/>
        </w:rPr>
        <w:t>ยฝ</w:t>
      </w:r>
      <w:proofErr w:type="spellEnd"/>
      <w:r w:rsidR="00BD2B0A">
        <w:rPr>
          <w:rFonts w:ascii="TH SarabunIT๙" w:hAnsi="TH SarabunIT๙" w:cs="TH SarabunIT๙" w:hint="cs"/>
          <w:cs/>
        </w:rPr>
        <w:t>423</w:t>
      </w:r>
      <w:r w:rsidR="00BD2B0A" w:rsidRPr="00C859DD">
        <w:rPr>
          <w:rFonts w:ascii="TH SarabunIT๙" w:hAnsi="TH SarabunIT๙" w:cs="TH SarabunIT๙"/>
          <w:cs/>
        </w:rPr>
        <w:t>/256</w:t>
      </w:r>
      <w:r w:rsidR="00BD2B0A">
        <w:rPr>
          <w:rFonts w:ascii="TH SarabunIT๙" w:hAnsi="TH SarabunIT๙" w:cs="TH SarabunIT๙" w:hint="cs"/>
          <w:cs/>
        </w:rPr>
        <w:t>9</w:t>
      </w:r>
      <w:r w:rsidR="00BD2B0A" w:rsidRPr="00C859DD">
        <w:rPr>
          <w:rFonts w:ascii="TH SarabunIT๙" w:hAnsi="TH SarabunIT๙" w:cs="TH SarabunIT๙"/>
          <w:cs/>
        </w:rPr>
        <w:t xml:space="preserve"> </w:t>
      </w:r>
      <w:r w:rsidR="00BD2B0A">
        <w:rPr>
          <w:rFonts w:ascii="TH SarabunIT๙" w:hAnsi="TH SarabunIT๙" w:cs="TH SarabunIT๙" w:hint="cs"/>
          <w:cs/>
        </w:rPr>
        <w:t xml:space="preserve"> </w:t>
      </w:r>
      <w:r w:rsidR="00BD2B0A" w:rsidRPr="009225E1">
        <w:rPr>
          <w:rFonts w:ascii="TH SarabunIT๙" w:hAnsi="TH SarabunIT๙" w:cs="TH SarabunIT๙"/>
          <w:cs/>
        </w:rPr>
        <w:t xml:space="preserve">ลงวันที่ 23 </w:t>
      </w:r>
      <w:r w:rsidR="00BD2B0A">
        <w:rPr>
          <w:rFonts w:ascii="TH SarabunIT๙" w:hAnsi="TH SarabunIT๙" w:cs="TH SarabunIT๙" w:hint="cs"/>
          <w:cs/>
        </w:rPr>
        <w:t xml:space="preserve">มิถุนายน </w:t>
      </w:r>
      <w:r w:rsidR="00BD2B0A" w:rsidRPr="00C859DD">
        <w:rPr>
          <w:rFonts w:ascii="TH SarabunIT๙" w:hAnsi="TH SarabunIT๙" w:cs="TH SarabunIT๙"/>
          <w:cs/>
        </w:rPr>
        <w:t>2569</w:t>
      </w:r>
      <w:r w:rsidR="00BD2B0A">
        <w:rPr>
          <w:rFonts w:ascii="TH SarabunIT๙" w:hAnsi="TH SarabunIT๙" w:cs="TH SarabunIT๙" w:hint="cs"/>
          <w:cs/>
        </w:rPr>
        <w:t xml:space="preserve"> </w:t>
      </w:r>
      <w:r w:rsidR="00C859DD">
        <w:rPr>
          <w:rFonts w:ascii="TH SarabunIT๙" w:hAnsi="TH SarabunIT๙" w:cs="TH SarabunIT๙" w:hint="cs"/>
          <w:cs/>
        </w:rPr>
        <w:t xml:space="preserve"> </w:t>
      </w:r>
      <w:r w:rsidR="0057181E" w:rsidRPr="009225E1">
        <w:rPr>
          <w:rFonts w:ascii="TH SarabunIT๙" w:hAnsi="TH SarabunIT๙" w:cs="TH SarabunIT๙"/>
          <w:cs/>
        </w:rPr>
        <w:t xml:space="preserve"> ในความผิดฐาน  </w:t>
      </w:r>
      <w:r w:rsidR="009225E1">
        <w:rPr>
          <w:rFonts w:ascii="TH SarabunIT๙" w:hAnsi="TH SarabunIT๙" w:cs="TH SarabunIT๙"/>
        </w:rPr>
        <w:t>“</w:t>
      </w:r>
      <w:r w:rsidR="00BD2B0A">
        <w:rPr>
          <w:rFonts w:ascii="TH SarabunIT๙" w:hAnsi="TH SarabunIT๙" w:cs="TH SarabunIT๙" w:hint="cs"/>
          <w:cs/>
        </w:rPr>
        <w:t xml:space="preserve">ครอบครองยาเสพติดให้โทษในประเภท 1 โดยไม่ได้รับอนุญาตและเสพยาเสพติดให้โทษประเภทที่ 1 </w:t>
      </w:r>
      <w:r w:rsidR="00BD2B0A">
        <w:rPr>
          <w:rFonts w:ascii="TH SarabunIT๙" w:hAnsi="TH SarabunIT๙" w:cs="TH SarabunIT๙"/>
        </w:rPr>
        <w:t>(</w:t>
      </w:r>
      <w:r w:rsidR="00BD2B0A">
        <w:rPr>
          <w:rFonts w:ascii="TH SarabunIT๙" w:hAnsi="TH SarabunIT๙" w:cs="TH SarabunIT๙" w:hint="cs"/>
          <w:cs/>
        </w:rPr>
        <w:t>เมทแอม</w:t>
      </w:r>
      <w:proofErr w:type="spellStart"/>
      <w:r w:rsidR="00BD2B0A">
        <w:rPr>
          <w:rFonts w:ascii="TH SarabunIT๙" w:hAnsi="TH SarabunIT๙" w:cs="TH SarabunIT๙" w:hint="cs"/>
          <w:cs/>
        </w:rPr>
        <w:t>เฟ</w:t>
      </w:r>
      <w:proofErr w:type="spellEnd"/>
      <w:r w:rsidR="00BD2B0A">
        <w:rPr>
          <w:rFonts w:ascii="TH SarabunIT๙" w:hAnsi="TH SarabunIT๙" w:cs="TH SarabunIT๙" w:hint="cs"/>
          <w:cs/>
        </w:rPr>
        <w:t>ตามีน</w:t>
      </w:r>
      <w:r w:rsidR="00BD2B0A">
        <w:rPr>
          <w:rFonts w:ascii="TH SarabunIT๙" w:hAnsi="TH SarabunIT๙" w:cs="TH SarabunIT๙"/>
        </w:rPr>
        <w:t>)</w:t>
      </w:r>
      <w:r w:rsidR="00BD2B0A">
        <w:rPr>
          <w:rFonts w:ascii="TH SarabunIT๙" w:hAnsi="TH SarabunIT๙" w:cs="TH SarabunIT๙" w:hint="cs"/>
          <w:cs/>
        </w:rPr>
        <w:t xml:space="preserve"> โดยผิดกฎหมาย</w:t>
      </w:r>
      <w:r w:rsidR="0057181E" w:rsidRPr="009225E1">
        <w:rPr>
          <w:rFonts w:ascii="TH SarabunIT๙" w:hAnsi="TH SarabunIT๙" w:cs="TH SarabunIT๙"/>
          <w:cs/>
        </w:rPr>
        <w:t>”</w:t>
      </w:r>
      <w:r w:rsidR="0057181E" w:rsidRPr="009225E1">
        <w:rPr>
          <w:rFonts w:ascii="TH SarabunIT๙" w:eastAsia="Cordia New" w:hAnsi="TH SarabunIT๙" w:cs="TH SarabunIT๙"/>
          <w:cs/>
        </w:rPr>
        <w:t>สิ่งที่ส่งมาด้วย  บันทึกจับกุมตัว จำนวน ๑ ฉบับ</w:t>
      </w:r>
    </w:p>
    <w:p w14:paraId="68F851F1" w14:textId="6EC7AE02" w:rsidR="0057181E" w:rsidRPr="009225E1" w:rsidRDefault="0057181E" w:rsidP="00AF75FF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cs/>
        </w:rPr>
        <w:t xml:space="preserve">ด้วยเมื่อวันที่ </w:t>
      </w:r>
      <w:r w:rsidR="009225E1" w:rsidRPr="009225E1">
        <w:rPr>
          <w:rFonts w:ascii="TH SarabunIT๙" w:hAnsi="TH SarabunIT๙" w:cs="TH SarabunIT๙"/>
          <w:cs/>
        </w:rPr>
        <w:t xml:space="preserve">23 </w:t>
      </w:r>
      <w:r w:rsidR="00BD2B0A">
        <w:rPr>
          <w:rFonts w:ascii="TH SarabunIT๙" w:hAnsi="TH SarabunIT๙" w:cs="TH SarabunIT๙" w:hint="cs"/>
          <w:cs/>
        </w:rPr>
        <w:t xml:space="preserve">มิถุนายน </w:t>
      </w:r>
      <w:r w:rsidR="00C859DD" w:rsidRPr="00C859DD">
        <w:rPr>
          <w:rFonts w:ascii="TH SarabunIT๙" w:hAnsi="TH SarabunIT๙" w:cs="TH SarabunIT๙"/>
          <w:cs/>
        </w:rPr>
        <w:t>2569</w:t>
      </w:r>
      <w:r w:rsidR="00C859DD">
        <w:rPr>
          <w:rFonts w:ascii="TH SarabunIT๙" w:hAnsi="TH SarabunIT๙" w:cs="TH SarabunIT๙" w:hint="cs"/>
          <w:cs/>
        </w:rPr>
        <w:t xml:space="preserve"> </w:t>
      </w:r>
      <w:r w:rsidRPr="009225E1">
        <w:rPr>
          <w:rFonts w:ascii="TH SarabunIT๙" w:hAnsi="TH SarabunIT๙" w:cs="TH SarabunIT๙"/>
          <w:cs/>
        </w:rPr>
        <w:t xml:space="preserve">ศาลจังหวัดจันทบุรี </w:t>
      </w:r>
      <w:r w:rsidR="00C859DD" w:rsidRPr="009225E1">
        <w:rPr>
          <w:rFonts w:ascii="TH SarabunIT๙" w:hAnsi="TH SarabunIT๙" w:cs="TH SarabunIT๙"/>
          <w:cs/>
        </w:rPr>
        <w:t xml:space="preserve">ที่ </w:t>
      </w:r>
      <w:r w:rsidR="00BD2B0A">
        <w:rPr>
          <w:rFonts w:ascii="TH SarabunIT๙" w:hAnsi="TH SarabunIT๙" w:cs="TH SarabunIT๙" w:hint="cs"/>
          <w:cs/>
        </w:rPr>
        <w:t>232</w:t>
      </w:r>
      <w:r w:rsidR="00C859DD" w:rsidRPr="00C859DD">
        <w:rPr>
          <w:rFonts w:ascii="TH SarabunIT๙" w:hAnsi="TH SarabunIT๙" w:cs="TH SarabunIT๙"/>
          <w:cs/>
        </w:rPr>
        <w:t>/2568</w:t>
      </w:r>
      <w:r w:rsidR="00C859DD">
        <w:rPr>
          <w:rFonts w:ascii="TH SarabunIT๙" w:hAnsi="TH SarabunIT๙" w:cs="TH SarabunIT๙" w:hint="cs"/>
          <w:cs/>
        </w:rPr>
        <w:t xml:space="preserve"> </w:t>
      </w:r>
      <w:r w:rsidR="00C859DD" w:rsidRPr="009225E1">
        <w:rPr>
          <w:rFonts w:ascii="TH SarabunIT๙" w:hAnsi="TH SarabunIT๙" w:cs="TH SarabunIT๙"/>
          <w:cs/>
        </w:rPr>
        <w:t xml:space="preserve">คดีหมายเลขดำที่ </w:t>
      </w:r>
      <w:proofErr w:type="spellStart"/>
      <w:r w:rsidR="00C859DD">
        <w:rPr>
          <w:rFonts w:ascii="TH SarabunIT๙" w:hAnsi="TH SarabunIT๙" w:cs="TH SarabunIT๙" w:hint="cs"/>
          <w:cs/>
        </w:rPr>
        <w:t>ย</w:t>
      </w:r>
      <w:r w:rsidR="00BD2B0A">
        <w:rPr>
          <w:rFonts w:ascii="TH SarabunIT๙" w:hAnsi="TH SarabunIT๙" w:cs="TH SarabunIT๙" w:hint="cs"/>
          <w:cs/>
        </w:rPr>
        <w:t>ฝ</w:t>
      </w:r>
      <w:proofErr w:type="spellEnd"/>
      <w:r w:rsidR="00BD2B0A">
        <w:rPr>
          <w:rFonts w:ascii="TH SarabunIT๙" w:hAnsi="TH SarabunIT๙" w:cs="TH SarabunIT๙" w:hint="cs"/>
          <w:cs/>
        </w:rPr>
        <w:t>423</w:t>
      </w:r>
      <w:r w:rsidR="00C859DD" w:rsidRPr="00C859DD">
        <w:rPr>
          <w:rFonts w:ascii="TH SarabunIT๙" w:hAnsi="TH SarabunIT๙" w:cs="TH SarabunIT๙"/>
          <w:cs/>
        </w:rPr>
        <w:t>/256</w:t>
      </w:r>
      <w:r w:rsidR="00BD2B0A">
        <w:rPr>
          <w:rFonts w:ascii="TH SarabunIT๙" w:hAnsi="TH SarabunIT๙" w:cs="TH SarabunIT๙" w:hint="cs"/>
          <w:cs/>
        </w:rPr>
        <w:t>9</w:t>
      </w:r>
      <w:r w:rsidR="00C859DD" w:rsidRPr="00C859DD">
        <w:rPr>
          <w:rFonts w:ascii="TH SarabunIT๙" w:hAnsi="TH SarabunIT๙" w:cs="TH SarabunIT๙"/>
          <w:cs/>
        </w:rPr>
        <w:t xml:space="preserve"> </w:t>
      </w:r>
      <w:r w:rsidR="00C859DD">
        <w:rPr>
          <w:rFonts w:ascii="TH SarabunIT๙" w:hAnsi="TH SarabunIT๙" w:cs="TH SarabunIT๙" w:hint="cs"/>
          <w:cs/>
        </w:rPr>
        <w:t xml:space="preserve"> </w:t>
      </w:r>
      <w:r w:rsidRPr="009225E1">
        <w:rPr>
          <w:rFonts w:ascii="TH SarabunIT๙" w:hAnsi="TH SarabunIT๙" w:cs="TH SarabunIT๙"/>
          <w:cs/>
        </w:rPr>
        <w:t xml:space="preserve">ลงวันที่ </w:t>
      </w:r>
      <w:r w:rsidR="00BD2B0A" w:rsidRPr="009225E1">
        <w:rPr>
          <w:rFonts w:ascii="TH SarabunIT๙" w:hAnsi="TH SarabunIT๙" w:cs="TH SarabunIT๙"/>
          <w:cs/>
        </w:rPr>
        <w:t xml:space="preserve">23 </w:t>
      </w:r>
      <w:r w:rsidR="00BD2B0A">
        <w:rPr>
          <w:rFonts w:ascii="TH SarabunIT๙" w:hAnsi="TH SarabunIT๙" w:cs="TH SarabunIT๙" w:hint="cs"/>
          <w:cs/>
        </w:rPr>
        <w:t xml:space="preserve">มิถุนายน </w:t>
      </w:r>
      <w:r w:rsidR="00BD2B0A" w:rsidRPr="00C859DD">
        <w:rPr>
          <w:rFonts w:ascii="TH SarabunIT๙" w:hAnsi="TH SarabunIT๙" w:cs="TH SarabunIT๙"/>
          <w:cs/>
        </w:rPr>
        <w:t>2569</w:t>
      </w:r>
      <w:r w:rsidR="00BD2B0A">
        <w:rPr>
          <w:rFonts w:ascii="TH SarabunIT๙" w:hAnsi="TH SarabunIT๙" w:cs="TH SarabunIT๙" w:hint="cs"/>
          <w:cs/>
        </w:rPr>
        <w:t xml:space="preserve"> </w:t>
      </w:r>
      <w:r w:rsidRPr="009225E1">
        <w:rPr>
          <w:rFonts w:ascii="TH SarabunIT๙" w:hAnsi="TH SarabunIT๙" w:cs="TH SarabunIT๙"/>
          <w:cs/>
        </w:rPr>
        <w:t xml:space="preserve">ในความผิดฐาน </w:t>
      </w:r>
      <w:r w:rsidR="00BD2B0A">
        <w:rPr>
          <w:rFonts w:ascii="TH SarabunIT๙" w:hAnsi="TH SarabunIT๙" w:cs="TH SarabunIT๙" w:hint="cs"/>
          <w:cs/>
        </w:rPr>
        <w:t xml:space="preserve">ครอบครองยาเสพติดให้โทษในประเภท 1 โดยไม่ได้รับอนุญาตและเสพยาเสพติดให้โทษประเภทที่ 1 </w:t>
      </w:r>
      <w:r w:rsidR="00BD2B0A">
        <w:rPr>
          <w:rFonts w:ascii="TH SarabunIT๙" w:hAnsi="TH SarabunIT๙" w:cs="TH SarabunIT๙"/>
        </w:rPr>
        <w:t>(</w:t>
      </w:r>
      <w:r w:rsidR="00BD2B0A">
        <w:rPr>
          <w:rFonts w:ascii="TH SarabunIT๙" w:hAnsi="TH SarabunIT๙" w:cs="TH SarabunIT๙" w:hint="cs"/>
          <w:cs/>
        </w:rPr>
        <w:t>เมทแอม</w:t>
      </w:r>
      <w:proofErr w:type="spellStart"/>
      <w:r w:rsidR="00BD2B0A">
        <w:rPr>
          <w:rFonts w:ascii="TH SarabunIT๙" w:hAnsi="TH SarabunIT๙" w:cs="TH SarabunIT๙" w:hint="cs"/>
          <w:cs/>
        </w:rPr>
        <w:t>เฟ</w:t>
      </w:r>
      <w:proofErr w:type="spellEnd"/>
      <w:r w:rsidR="00BD2B0A">
        <w:rPr>
          <w:rFonts w:ascii="TH SarabunIT๙" w:hAnsi="TH SarabunIT๙" w:cs="TH SarabunIT๙" w:hint="cs"/>
          <w:cs/>
        </w:rPr>
        <w:t>ตามีน</w:t>
      </w:r>
      <w:r w:rsidR="00BD2B0A">
        <w:rPr>
          <w:rFonts w:ascii="TH SarabunIT๙" w:hAnsi="TH SarabunIT๙" w:cs="TH SarabunIT๙"/>
        </w:rPr>
        <w:t>)</w:t>
      </w:r>
      <w:r w:rsidR="00BD2B0A">
        <w:rPr>
          <w:rFonts w:ascii="TH SarabunIT๙" w:hAnsi="TH SarabunIT๙" w:cs="TH SarabunIT๙" w:hint="cs"/>
          <w:cs/>
        </w:rPr>
        <w:t xml:space="preserve"> โดยผิดกฎหมาย</w:t>
      </w:r>
      <w:r w:rsidRPr="009225E1">
        <w:rPr>
          <w:rFonts w:ascii="TH SarabunIT๙" w:hAnsi="TH SarabunIT๙" w:cs="TH SarabunIT๙"/>
          <w:cs/>
        </w:rPr>
        <w:t xml:space="preserve">นั้น </w:t>
      </w:r>
    </w:p>
    <w:p w14:paraId="196C745A" w14:textId="0BB30485" w:rsidR="0057181E" w:rsidRPr="009225E1" w:rsidRDefault="0057181E" w:rsidP="009225E1">
      <w:pPr>
        <w:spacing w:before="120"/>
        <w:ind w:firstLine="1418"/>
        <w:jc w:val="thaiDistribute"/>
        <w:rPr>
          <w:rFonts w:ascii="TH SarabunIT๙" w:hAnsi="TH SarabunIT๙" w:cs="TH SarabunIT๙" w:hint="cs"/>
          <w:cs/>
        </w:rPr>
      </w:pPr>
      <w:r w:rsidRPr="009225E1">
        <w:rPr>
          <w:rFonts w:ascii="TH SarabunIT๙" w:hAnsi="TH SarabunIT๙" w:cs="TH SarabunIT๙"/>
          <w:cs/>
        </w:rPr>
        <w:t>สถานีตำรวจภูธรนายายอาม จังหวัดจันทบุรี ขอเรียนว่า ได้ทำการจับกุม</w:t>
      </w:r>
      <w:bookmarkStart w:id="1" w:name="_Hlk193710740"/>
      <w:bookmarkStart w:id="2" w:name="_Hlk196996945"/>
      <w:r w:rsidRPr="009225E1">
        <w:rPr>
          <w:rFonts w:ascii="TH SarabunIT๙" w:hAnsi="TH SarabunIT๙" w:cs="TH SarabunIT๙"/>
          <w:cs/>
        </w:rPr>
        <w:t xml:space="preserve"> </w:t>
      </w:r>
      <w:bookmarkEnd w:id="1"/>
      <w:bookmarkEnd w:id="2"/>
      <w:r w:rsidR="00BD2B0A" w:rsidRPr="00BD2B0A">
        <w:rPr>
          <w:rFonts w:ascii="TH SarabunIT๙" w:hAnsi="TH SarabunIT๙" w:cs="TH SarabunIT๙"/>
          <w:cs/>
        </w:rPr>
        <w:t>นาย อัฐพงศ์ หรือ นิว นาคพุก  อายุ 29 ปี  สัญชาติ ไทย หมายเลขประจำตัวประชาชน 1-2009-00217-30-4 ที่อยู่  ที่อยู่ 88 หมู่ 11  ตำบลนายายอาม    อำเภอนายายอาม    จังหวัดจันทบุรี</w:t>
      </w:r>
      <w:r w:rsidR="00BD2B0A">
        <w:rPr>
          <w:rFonts w:ascii="TH SarabunIT๙" w:hAnsi="TH SarabunIT๙" w:cs="TH SarabunIT๙"/>
        </w:rPr>
        <w:t xml:space="preserve"> </w:t>
      </w:r>
      <w:r w:rsidRPr="009225E1">
        <w:rPr>
          <w:rFonts w:ascii="TH SarabunIT๙" w:hAnsi="TH SarabunIT๙" w:cs="TH SarabunIT๙"/>
          <w:cs/>
        </w:rPr>
        <w:t>จึงมอบหมายให้ ร้อยตำรวจเอกรัฐภูมิ พวงมาลา รองสารวัตรสืบสวน สถานีตำรวจภูธรนายายอาม จังหวัดจันทบุรี พร้อมพวก เป็นผู้นำตัว</w:t>
      </w:r>
      <w:r w:rsidR="00BD2B0A" w:rsidRPr="00BD2B0A">
        <w:rPr>
          <w:rFonts w:ascii="TH SarabunIT๙" w:hAnsi="TH SarabunIT๙" w:cs="TH SarabunIT๙"/>
          <w:cs/>
        </w:rPr>
        <w:t>นาย อัฐพงศ์ หรือ นิว นาคพุก</w:t>
      </w:r>
      <w:r w:rsidR="00C859DD" w:rsidRPr="00C859DD">
        <w:rPr>
          <w:rFonts w:ascii="TH SarabunIT๙" w:hAnsi="TH SarabunIT๙" w:cs="TH SarabunIT๙"/>
          <w:cs/>
        </w:rPr>
        <w:t xml:space="preserve"> </w:t>
      </w:r>
      <w:r w:rsidRPr="009225E1">
        <w:rPr>
          <w:rFonts w:ascii="TH SarabunIT๙" w:hAnsi="TH SarabunIT๙" w:cs="TH SarabunIT๙"/>
          <w:cs/>
        </w:rPr>
        <w:t xml:space="preserve">มาส่งตัวที่ศาลจังหวัดจันทบุรี เพื่อดำเนินการต่อไป พร้อมนี้ ได้แนบบันทึกการจับกุมตัว มาพร้อมนี้ด้วยแล้ว จำนวน ๑ ฉบับ </w:t>
      </w:r>
    </w:p>
    <w:p w14:paraId="4A412E0F" w14:textId="77777777" w:rsidR="00BD2B0A" w:rsidRDefault="00BD2B0A" w:rsidP="00AF75FF">
      <w:pPr>
        <w:spacing w:before="120"/>
        <w:ind w:firstLine="1418"/>
        <w:jc w:val="thaiDistribute"/>
        <w:rPr>
          <w:rFonts w:ascii="TH SarabunIT๙" w:eastAsia="Cordia New" w:hAnsi="TH SarabunIT๙" w:cs="TH SarabunIT๙"/>
        </w:rPr>
      </w:pPr>
    </w:p>
    <w:p w14:paraId="70B86673" w14:textId="3F52101E" w:rsidR="00D30D15" w:rsidRPr="009225E1" w:rsidRDefault="0057181E" w:rsidP="00AF75FF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>จึงเรียนมาเพื่อโปรดพิจารณา</w:t>
      </w:r>
    </w:p>
    <w:p w14:paraId="6D3F4E19" w14:textId="77777777" w:rsidR="00EA6D36" w:rsidRPr="009225E1" w:rsidRDefault="00D30D15" w:rsidP="00EA6D36">
      <w:pPr>
        <w:spacing w:before="240"/>
        <w:ind w:firstLine="1418"/>
        <w:jc w:val="center"/>
        <w:rPr>
          <w:rFonts w:ascii="TH SarabunIT๙" w:hAnsi="TH SarabunIT๙" w:cs="TH SarabunIT๙"/>
        </w:rPr>
      </w:pPr>
      <w:r w:rsidRPr="009225E1">
        <w:rPr>
          <w:rFonts w:ascii="TH SarabunIT๙" w:hAnsi="TH SarabunIT๙" w:cs="TH SarabunIT๙"/>
          <w:cs/>
        </w:rPr>
        <w:t>ขอแสดงความนับถือ</w:t>
      </w:r>
    </w:p>
    <w:p w14:paraId="30A40CE5" w14:textId="77777777" w:rsidR="0057181E" w:rsidRPr="009225E1" w:rsidRDefault="0057181E" w:rsidP="0057181E">
      <w:pPr>
        <w:rPr>
          <w:rFonts w:ascii="TH SarabunIT๙" w:eastAsia="Cordia New" w:hAnsi="TH SarabunIT๙" w:cs="TH SarabunIT๙"/>
          <w:b/>
          <w:bCs/>
        </w:rPr>
      </w:pPr>
    </w:p>
    <w:p w14:paraId="208F71C1" w14:textId="77777777" w:rsidR="00EA6D36" w:rsidRPr="009225E1" w:rsidRDefault="0057181E" w:rsidP="0057181E">
      <w:pPr>
        <w:ind w:firstLine="1418"/>
        <w:rPr>
          <w:rFonts w:ascii="TH SarabunIT๙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                       พันตำรวจโท</w:t>
      </w:r>
      <w:r w:rsidRPr="009225E1">
        <w:rPr>
          <w:rFonts w:ascii="TH SarabunIT๙" w:eastAsia="Cordia New" w:hAnsi="TH SarabunIT๙" w:cs="TH SarabunIT๙"/>
        </w:rPr>
        <w:t xml:space="preserve">     </w:t>
      </w:r>
    </w:p>
    <w:p w14:paraId="3A0BB44F" w14:textId="77777777" w:rsidR="00EA6D36" w:rsidRPr="009225E1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6E110134" w14:textId="77777777" w:rsidR="0057181E" w:rsidRPr="009225E1" w:rsidRDefault="0057181E" w:rsidP="0057181E">
      <w:pPr>
        <w:jc w:val="both"/>
        <w:rPr>
          <w:rFonts w:ascii="TH SarabunIT๙" w:eastAsia="Cordia New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                                                           ( </w:t>
      </w:r>
      <w:proofErr w:type="spellStart"/>
      <w:r w:rsidRPr="009225E1">
        <w:rPr>
          <w:rFonts w:ascii="TH SarabunIT๙" w:hAnsi="TH SarabunIT๙" w:cs="TH SarabunIT๙"/>
          <w:cs/>
        </w:rPr>
        <w:t>วรร</w:t>
      </w:r>
      <w:proofErr w:type="spellEnd"/>
      <w:r w:rsidRPr="009225E1">
        <w:rPr>
          <w:rFonts w:ascii="TH SarabunIT๙" w:hAnsi="TH SarabunIT๙" w:cs="TH SarabunIT๙"/>
          <w:cs/>
        </w:rPr>
        <w:t xml:space="preserve">ณวุฒิ แสนเสนยา </w:t>
      </w:r>
      <w:r w:rsidRPr="009225E1">
        <w:rPr>
          <w:rFonts w:ascii="TH SarabunIT๙" w:eastAsia="Cordia New" w:hAnsi="TH SarabunIT๙" w:cs="TH SarabunIT๙"/>
          <w:cs/>
        </w:rPr>
        <w:t>)</w:t>
      </w:r>
    </w:p>
    <w:p w14:paraId="1D68252C" w14:textId="77777777" w:rsidR="0057181E" w:rsidRPr="009225E1" w:rsidRDefault="0057181E" w:rsidP="0057181E">
      <w:pPr>
        <w:jc w:val="both"/>
        <w:rPr>
          <w:rFonts w:ascii="TH SarabunIT๙" w:eastAsia="Cordia New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                                                 รองผู้กำกับการสืบสวนปฏิบัติราชการแทน</w:t>
      </w:r>
    </w:p>
    <w:p w14:paraId="3F66D76F" w14:textId="77777777" w:rsidR="00AE1009" w:rsidRPr="009225E1" w:rsidRDefault="0057181E" w:rsidP="0057181E">
      <w:pPr>
        <w:rPr>
          <w:rFonts w:ascii="TH SarabunIT๙" w:hAnsi="TH SarabunIT๙" w:cs="TH SarabunIT๙"/>
        </w:rPr>
      </w:pPr>
      <w:r w:rsidRPr="009225E1">
        <w:rPr>
          <w:rFonts w:ascii="TH SarabunIT๙" w:eastAsia="Cordia New" w:hAnsi="TH SarabunIT๙" w:cs="TH SarabunIT๙"/>
          <w:cs/>
        </w:rPr>
        <w:t xml:space="preserve">  </w:t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</w:r>
      <w:r w:rsidRPr="009225E1">
        <w:rPr>
          <w:rFonts w:ascii="TH SarabunIT๙" w:eastAsia="Cordia New" w:hAnsi="TH SarabunIT๙" w:cs="TH SarabunIT๙"/>
          <w:cs/>
        </w:rPr>
        <w:tab/>
        <w:t xml:space="preserve">             ผู้กำกับการสถานีตำรวจภูธรนายายอาม</w:t>
      </w:r>
    </w:p>
    <w:p w14:paraId="67639DFB" w14:textId="77777777" w:rsidR="00EA6D36" w:rsidRPr="009225E1" w:rsidRDefault="00EA6D36" w:rsidP="008E3067">
      <w:pPr>
        <w:rPr>
          <w:rFonts w:ascii="TH SarabunIT๙" w:hAnsi="TH SarabunIT๙" w:cs="TH SarabunIT๙"/>
        </w:rPr>
      </w:pPr>
    </w:p>
    <w:p w14:paraId="73B08C28" w14:textId="77777777" w:rsidR="00AE1009" w:rsidRPr="009225E1" w:rsidRDefault="00AE1009" w:rsidP="008E3067">
      <w:pPr>
        <w:rPr>
          <w:rFonts w:ascii="TH SarabunIT๙" w:hAnsi="TH SarabunIT๙" w:cs="TH SarabunIT๙"/>
        </w:rPr>
      </w:pPr>
    </w:p>
    <w:p w14:paraId="56FDE2E6" w14:textId="77777777" w:rsidR="0057181E" w:rsidRPr="009225E1" w:rsidRDefault="0057181E" w:rsidP="008E3067">
      <w:pPr>
        <w:rPr>
          <w:rFonts w:ascii="TH SarabunIT๙" w:hAnsi="TH SarabunIT๙" w:cs="TH SarabunIT๙"/>
        </w:rPr>
      </w:pPr>
    </w:p>
    <w:p w14:paraId="64F681DF" w14:textId="77777777" w:rsidR="0057181E" w:rsidRPr="009225E1" w:rsidRDefault="0057181E" w:rsidP="008E3067">
      <w:pPr>
        <w:rPr>
          <w:rFonts w:ascii="TH SarabunIT๙" w:hAnsi="TH SarabunIT๙" w:cs="TH SarabunIT๙"/>
        </w:rPr>
      </w:pPr>
    </w:p>
    <w:p w14:paraId="5FE12C90" w14:textId="77777777" w:rsidR="0057181E" w:rsidRPr="009225E1" w:rsidRDefault="0057181E" w:rsidP="0057181E">
      <w:pPr>
        <w:rPr>
          <w:rFonts w:ascii="TH SarabunIT๙" w:hAnsi="TH SarabunIT๙" w:cs="TH SarabunIT๙"/>
          <w:b/>
          <w:bCs/>
        </w:rPr>
      </w:pPr>
      <w:r w:rsidRPr="009225E1">
        <w:rPr>
          <w:rFonts w:ascii="TH SarabunIT๙" w:hAnsi="TH SarabunIT๙" w:cs="TH SarabunIT๙"/>
          <w:b/>
          <w:bCs/>
          <w:cs/>
        </w:rPr>
        <w:t>สถานีตำรวจภูธรนายายอาม จังหวัดจันทบุรี</w:t>
      </w:r>
    </w:p>
    <w:p w14:paraId="5C77875F" w14:textId="77777777" w:rsidR="0057181E" w:rsidRPr="009225E1" w:rsidRDefault="0057181E" w:rsidP="0057181E">
      <w:pPr>
        <w:rPr>
          <w:rFonts w:ascii="TH SarabunIT๙" w:hAnsi="TH SarabunIT๙" w:cs="TH SarabunIT๙"/>
          <w:b/>
          <w:bCs/>
        </w:rPr>
      </w:pPr>
      <w:r w:rsidRPr="009225E1">
        <w:rPr>
          <w:rFonts w:ascii="TH SarabunIT๙" w:hAnsi="TH SarabunIT๙" w:cs="TH SarabunIT๙"/>
          <w:b/>
          <w:bCs/>
          <w:cs/>
        </w:rPr>
        <w:t>โทร ๐ – ๓๙๔๙๑ – ๐๖๙  ( งานสืบสวน )</w:t>
      </w:r>
      <w:r w:rsidRPr="009225E1">
        <w:rPr>
          <w:rFonts w:ascii="TH SarabunIT๙" w:hAnsi="TH SarabunIT๙" w:cs="TH SarabunIT๙"/>
          <w:b/>
          <w:bCs/>
        </w:rPr>
        <w:t xml:space="preserve">    </w:t>
      </w:r>
    </w:p>
    <w:p w14:paraId="70913966" w14:textId="77777777" w:rsidR="00EA6D36" w:rsidRDefault="00EA6D36" w:rsidP="008E3067">
      <w:pPr>
        <w:rPr>
          <w:rFonts w:ascii="TH SarabunPSK" w:hAnsi="TH SarabunPSK" w:cs="TH SarabunPSK"/>
        </w:rPr>
      </w:pPr>
    </w:p>
    <w:sectPr w:rsidR="00EA6D36" w:rsidSect="000C38AE">
      <w:headerReference w:type="even" r:id="rId8"/>
      <w:headerReference w:type="default" r:id="rId9"/>
      <w:pgSz w:w="11907" w:h="16834" w:code="9"/>
      <w:pgMar w:top="2041" w:right="1134" w:bottom="1134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800B" w14:textId="77777777" w:rsidR="00F50E31" w:rsidRDefault="00F50E31">
      <w:r>
        <w:separator/>
      </w:r>
    </w:p>
  </w:endnote>
  <w:endnote w:type="continuationSeparator" w:id="0">
    <w:p w14:paraId="7002159A" w14:textId="77777777" w:rsidR="00F50E31" w:rsidRDefault="00F50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54B3" w14:textId="77777777" w:rsidR="00F50E31" w:rsidRDefault="00F50E31">
      <w:r>
        <w:separator/>
      </w:r>
    </w:p>
  </w:footnote>
  <w:footnote w:type="continuationSeparator" w:id="0">
    <w:p w14:paraId="5FE91A7E" w14:textId="77777777" w:rsidR="00F50E31" w:rsidRDefault="00F50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DE53" w14:textId="77777777" w:rsidR="00AF75FF" w:rsidRDefault="00AF75FF" w:rsidP="003D7579">
    <w:pPr>
      <w:pStyle w:val="a7"/>
      <w:framePr w:wrap="around" w:vAnchor="text" w:hAnchor="margin" w:xAlign="center" w:y="1"/>
      <w:rPr>
        <w:rStyle w:val="aa"/>
      </w:rPr>
    </w:pPr>
    <w:r>
      <w:rPr>
        <w:rStyle w:val="aa"/>
        <w:cs/>
      </w:rPr>
      <w:fldChar w:fldCharType="begin"/>
    </w:r>
    <w:r>
      <w:rPr>
        <w:rStyle w:val="aa"/>
      </w:rPr>
      <w:instrText xml:space="preserve">PAGE  </w:instrText>
    </w:r>
    <w:r>
      <w:rPr>
        <w:rStyle w:val="aa"/>
        <w:cs/>
      </w:rPr>
      <w:fldChar w:fldCharType="end"/>
    </w:r>
  </w:p>
  <w:p w14:paraId="0345EB46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A723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a"/>
        <w:rFonts w:ascii="TH SarabunPSK" w:hAnsi="TH SarabunPSK" w:cs="TH SarabunPSK"/>
        <w:szCs w:val="32"/>
        <w:cs/>
      </w:rPr>
    </w:pPr>
    <w:r w:rsidRPr="003D7579">
      <w:rPr>
        <w:rStyle w:val="aa"/>
        <w:rFonts w:ascii="TH SarabunPSK" w:hAnsi="TH SarabunPSK" w:cs="TH SarabunPSK"/>
        <w:szCs w:val="32"/>
        <w:cs/>
      </w:rPr>
      <w:t xml:space="preserve">- </w:t>
    </w:r>
    <w:r w:rsidRPr="003D7579">
      <w:rPr>
        <w:rStyle w:val="aa"/>
        <w:rFonts w:ascii="TH SarabunPSK" w:hAnsi="TH SarabunPSK" w:cs="TH SarabunPSK"/>
        <w:szCs w:val="32"/>
        <w:cs/>
      </w:rPr>
      <w:fldChar w:fldCharType="begin"/>
    </w:r>
    <w:r w:rsidRPr="003D7579">
      <w:rPr>
        <w:rStyle w:val="aa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a"/>
        <w:rFonts w:ascii="TH SarabunPSK" w:hAnsi="TH SarabunPSK" w:cs="TH SarabunPSK"/>
        <w:szCs w:val="32"/>
        <w:cs/>
      </w:rPr>
      <w:fldChar w:fldCharType="separate"/>
    </w:r>
    <w:r>
      <w:rPr>
        <w:rStyle w:val="aa"/>
        <w:rFonts w:ascii="TH SarabunPSK" w:hAnsi="TH SarabunPSK" w:cs="TH SarabunPSK"/>
        <w:noProof/>
        <w:szCs w:val="32"/>
        <w:cs/>
      </w:rPr>
      <w:t>๒</w:t>
    </w:r>
    <w:r w:rsidRPr="003D7579">
      <w:rPr>
        <w:rStyle w:val="aa"/>
        <w:rFonts w:ascii="TH SarabunPSK" w:hAnsi="TH SarabunPSK" w:cs="TH SarabunPSK"/>
        <w:szCs w:val="32"/>
        <w:cs/>
      </w:rPr>
      <w:fldChar w:fldCharType="end"/>
    </w:r>
    <w:r w:rsidRPr="003D7579">
      <w:rPr>
        <w:rStyle w:val="aa"/>
        <w:rFonts w:ascii="TH SarabunPSK" w:hAnsi="TH SarabunPSK" w:cs="TH SarabunPSK"/>
        <w:szCs w:val="32"/>
        <w:cs/>
      </w:rPr>
      <w:t xml:space="preserve"> -</w:t>
    </w:r>
  </w:p>
  <w:p w14:paraId="709BB5CA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493640939">
    <w:abstractNumId w:val="7"/>
  </w:num>
  <w:num w:numId="2" w16cid:durableId="934561120">
    <w:abstractNumId w:val="4"/>
  </w:num>
  <w:num w:numId="3" w16cid:durableId="816190156">
    <w:abstractNumId w:val="8"/>
  </w:num>
  <w:num w:numId="4" w16cid:durableId="1373118847">
    <w:abstractNumId w:val="6"/>
  </w:num>
  <w:num w:numId="5" w16cid:durableId="1061489235">
    <w:abstractNumId w:val="1"/>
  </w:num>
  <w:num w:numId="6" w16cid:durableId="983124412">
    <w:abstractNumId w:val="0"/>
  </w:num>
  <w:num w:numId="7" w16cid:durableId="1718967590">
    <w:abstractNumId w:val="5"/>
  </w:num>
  <w:num w:numId="8" w16cid:durableId="1315068089">
    <w:abstractNumId w:val="3"/>
  </w:num>
  <w:num w:numId="9" w16cid:durableId="2139685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8F"/>
    <w:rsid w:val="00004D71"/>
    <w:rsid w:val="00015663"/>
    <w:rsid w:val="000218D2"/>
    <w:rsid w:val="00055294"/>
    <w:rsid w:val="000658E7"/>
    <w:rsid w:val="0007630F"/>
    <w:rsid w:val="00077F7A"/>
    <w:rsid w:val="000A104D"/>
    <w:rsid w:val="000A59CE"/>
    <w:rsid w:val="000C38AE"/>
    <w:rsid w:val="000E02B8"/>
    <w:rsid w:val="000E0A20"/>
    <w:rsid w:val="000F0ED1"/>
    <w:rsid w:val="00107639"/>
    <w:rsid w:val="00137BB5"/>
    <w:rsid w:val="001507C4"/>
    <w:rsid w:val="001511BB"/>
    <w:rsid w:val="0017018A"/>
    <w:rsid w:val="00171BD3"/>
    <w:rsid w:val="001A5805"/>
    <w:rsid w:val="001B5AD4"/>
    <w:rsid w:val="001E3B4B"/>
    <w:rsid w:val="001F4450"/>
    <w:rsid w:val="001F7248"/>
    <w:rsid w:val="00201490"/>
    <w:rsid w:val="0020722B"/>
    <w:rsid w:val="00220DED"/>
    <w:rsid w:val="0023432B"/>
    <w:rsid w:val="00262A2B"/>
    <w:rsid w:val="002D3601"/>
    <w:rsid w:val="002D5C38"/>
    <w:rsid w:val="003110E0"/>
    <w:rsid w:val="00317AA6"/>
    <w:rsid w:val="00327CE4"/>
    <w:rsid w:val="00357AAB"/>
    <w:rsid w:val="00365B83"/>
    <w:rsid w:val="0036617C"/>
    <w:rsid w:val="003B3B66"/>
    <w:rsid w:val="003D5E2D"/>
    <w:rsid w:val="003D7579"/>
    <w:rsid w:val="003E457A"/>
    <w:rsid w:val="004215A8"/>
    <w:rsid w:val="0046377B"/>
    <w:rsid w:val="004774B8"/>
    <w:rsid w:val="00480F3C"/>
    <w:rsid w:val="004C122C"/>
    <w:rsid w:val="004C6911"/>
    <w:rsid w:val="004D3110"/>
    <w:rsid w:val="004E0B4A"/>
    <w:rsid w:val="004E7937"/>
    <w:rsid w:val="004F45EF"/>
    <w:rsid w:val="00526153"/>
    <w:rsid w:val="0057181E"/>
    <w:rsid w:val="005A48EB"/>
    <w:rsid w:val="005B7B44"/>
    <w:rsid w:val="005E1BFB"/>
    <w:rsid w:val="005F2888"/>
    <w:rsid w:val="005F61D2"/>
    <w:rsid w:val="00604D54"/>
    <w:rsid w:val="00610D33"/>
    <w:rsid w:val="00631AE8"/>
    <w:rsid w:val="0063748F"/>
    <w:rsid w:val="0064085E"/>
    <w:rsid w:val="006507AF"/>
    <w:rsid w:val="00673E89"/>
    <w:rsid w:val="00686BC7"/>
    <w:rsid w:val="006F2470"/>
    <w:rsid w:val="006F4001"/>
    <w:rsid w:val="007024B3"/>
    <w:rsid w:val="0071005C"/>
    <w:rsid w:val="00730098"/>
    <w:rsid w:val="00742E5D"/>
    <w:rsid w:val="007712F1"/>
    <w:rsid w:val="007722ED"/>
    <w:rsid w:val="00793E01"/>
    <w:rsid w:val="00797858"/>
    <w:rsid w:val="007A044F"/>
    <w:rsid w:val="007A5C34"/>
    <w:rsid w:val="007B4992"/>
    <w:rsid w:val="008257F7"/>
    <w:rsid w:val="008277A0"/>
    <w:rsid w:val="00857DCB"/>
    <w:rsid w:val="00891877"/>
    <w:rsid w:val="008B46E2"/>
    <w:rsid w:val="008D0F0A"/>
    <w:rsid w:val="008D74DA"/>
    <w:rsid w:val="008E3067"/>
    <w:rsid w:val="008E3F4E"/>
    <w:rsid w:val="008F3F1C"/>
    <w:rsid w:val="00901FFB"/>
    <w:rsid w:val="009072F0"/>
    <w:rsid w:val="0091615D"/>
    <w:rsid w:val="009225E1"/>
    <w:rsid w:val="0095132B"/>
    <w:rsid w:val="0097416A"/>
    <w:rsid w:val="00995E35"/>
    <w:rsid w:val="009A0388"/>
    <w:rsid w:val="009B4522"/>
    <w:rsid w:val="009B5BC4"/>
    <w:rsid w:val="009C14FC"/>
    <w:rsid w:val="009C441B"/>
    <w:rsid w:val="009C68A5"/>
    <w:rsid w:val="009E0257"/>
    <w:rsid w:val="00A12C49"/>
    <w:rsid w:val="00A13CEF"/>
    <w:rsid w:val="00A17247"/>
    <w:rsid w:val="00A4407C"/>
    <w:rsid w:val="00A546D6"/>
    <w:rsid w:val="00A75117"/>
    <w:rsid w:val="00A8602A"/>
    <w:rsid w:val="00A914E3"/>
    <w:rsid w:val="00AA25EE"/>
    <w:rsid w:val="00AD083B"/>
    <w:rsid w:val="00AE1009"/>
    <w:rsid w:val="00AF6108"/>
    <w:rsid w:val="00AF75FF"/>
    <w:rsid w:val="00AF7B5D"/>
    <w:rsid w:val="00B120AF"/>
    <w:rsid w:val="00B20E87"/>
    <w:rsid w:val="00B4742E"/>
    <w:rsid w:val="00B64150"/>
    <w:rsid w:val="00B73F85"/>
    <w:rsid w:val="00B807A3"/>
    <w:rsid w:val="00B83D63"/>
    <w:rsid w:val="00B977FA"/>
    <w:rsid w:val="00BC5479"/>
    <w:rsid w:val="00BD2B0A"/>
    <w:rsid w:val="00BF6415"/>
    <w:rsid w:val="00C10A6A"/>
    <w:rsid w:val="00C135DC"/>
    <w:rsid w:val="00C13F64"/>
    <w:rsid w:val="00C859DD"/>
    <w:rsid w:val="00C94254"/>
    <w:rsid w:val="00C97E19"/>
    <w:rsid w:val="00CD282D"/>
    <w:rsid w:val="00CF010E"/>
    <w:rsid w:val="00CF1BCA"/>
    <w:rsid w:val="00D0423F"/>
    <w:rsid w:val="00D04717"/>
    <w:rsid w:val="00D06744"/>
    <w:rsid w:val="00D10747"/>
    <w:rsid w:val="00D14947"/>
    <w:rsid w:val="00D17CFB"/>
    <w:rsid w:val="00D30D15"/>
    <w:rsid w:val="00D33C0B"/>
    <w:rsid w:val="00D377AB"/>
    <w:rsid w:val="00D40C6D"/>
    <w:rsid w:val="00D72744"/>
    <w:rsid w:val="00D743E0"/>
    <w:rsid w:val="00D75088"/>
    <w:rsid w:val="00D75C94"/>
    <w:rsid w:val="00D90F4A"/>
    <w:rsid w:val="00DA6DB2"/>
    <w:rsid w:val="00DC0B97"/>
    <w:rsid w:val="00DF08EF"/>
    <w:rsid w:val="00E17221"/>
    <w:rsid w:val="00E3176A"/>
    <w:rsid w:val="00E4103C"/>
    <w:rsid w:val="00E42A79"/>
    <w:rsid w:val="00E77093"/>
    <w:rsid w:val="00E950D8"/>
    <w:rsid w:val="00EA6D36"/>
    <w:rsid w:val="00EE08E6"/>
    <w:rsid w:val="00EE45AC"/>
    <w:rsid w:val="00F06816"/>
    <w:rsid w:val="00F1291B"/>
    <w:rsid w:val="00F225B4"/>
    <w:rsid w:val="00F50E31"/>
    <w:rsid w:val="00F75320"/>
    <w:rsid w:val="00F75A19"/>
    <w:rsid w:val="00FC05F0"/>
    <w:rsid w:val="00FE0E4F"/>
    <w:rsid w:val="00FE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096142"/>
  <w15:chartTrackingRefBased/>
  <w15:docId w15:val="{09ABA85A-125D-476A-A4DA-9F4ED823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9">
    <w:name w:val="FollowedHyperlink"/>
    <w:rsid w:val="006F2470"/>
    <w:rPr>
      <w:color w:val="800080"/>
      <w:u w:val="single"/>
    </w:rPr>
  </w:style>
  <w:style w:type="character" w:styleId="aa">
    <w:name w:val="page number"/>
    <w:basedOn w:val="a0"/>
    <w:rsid w:val="003D7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3629;&#3636;&#3629;&#3636;\&#3651;&#3610;&#3611;&#3632;&#3627;&#3609;&#3657;&#3634;&#3626;&#3656;&#3591;&#3605;&#3633;&#3623;&#3624;&#3634;&#3621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ใบปะหน้าส่งตัวศาล</Template>
  <TotalTime>18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of Thailand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Windows 11</cp:lastModifiedBy>
  <cp:revision>8</cp:revision>
  <cp:lastPrinted>2026-07-09T04:51:00Z</cp:lastPrinted>
  <dcterms:created xsi:type="dcterms:W3CDTF">2026-04-30T06:26:00Z</dcterms:created>
  <dcterms:modified xsi:type="dcterms:W3CDTF">2026-09-20T03:44:00Z</dcterms:modified>
</cp:coreProperties>
</file>