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95" w:type="dxa"/>
        <w:tblInd w:w="6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234"/>
      </w:tblGrid>
      <w:tr w:rsidR="00AC2F94" w:rsidRPr="00E16BF8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0163" w:type="dxa"/>
        <w:tblInd w:w="6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10163"/>
      </w:tblGrid>
      <w:tr w:rsidR="00AC2F94" w:rsidRPr="00E16BF8" w:rsidTr="00F23457">
        <w:trPr>
          <w:trHeight w:val="511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F23457">
        <w:trPr>
          <w:trHeight w:val="9499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A14D7" w:rsidRPr="00E16BF8" w:rsidRDefault="006E14CB" w:rsidP="005D4794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В съвременната логистика и търговия ефективното управление на складови наличности е от решаващо значение за оптимизиране на процесите, намаляване на разходите и предотвратяване на липси. Системата за управление на складови наличности (Warehouse Inventory Management System – WIMS) цели автоматизация на процесите по регистриране на продукти, проследяване на количества, управление на доставки и продажби, както и генериране на справки. </w:t>
            </w:r>
          </w:p>
          <w:p w:rsidR="00AC2F94" w:rsidRPr="00E16BF8" w:rsidRDefault="006E14CB" w:rsidP="005D4794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Системата предоставя възможност за: </w:t>
            </w:r>
          </w:p>
          <w:p w:rsidR="00AC2F94" w:rsidRPr="00E16BF8" w:rsidRDefault="006E14CB" w:rsidP="005D4794">
            <w:pPr>
              <w:numPr>
                <w:ilvl w:val="0"/>
                <w:numId w:val="2"/>
              </w:numPr>
              <w:spacing w:after="18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регистриране на продукти и категории </w:t>
            </w:r>
          </w:p>
          <w:p w:rsidR="00AC2F94" w:rsidRPr="00E16BF8" w:rsidRDefault="006E14CB" w:rsidP="005D4794">
            <w:pPr>
              <w:numPr>
                <w:ilvl w:val="0"/>
                <w:numId w:val="2"/>
              </w:numPr>
              <w:spacing w:after="18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актуализиране на наличността при доставка или продажба </w:t>
            </w:r>
          </w:p>
          <w:p w:rsidR="00AC2F94" w:rsidRPr="00E16BF8" w:rsidRDefault="006E14CB" w:rsidP="005D4794">
            <w:pPr>
              <w:numPr>
                <w:ilvl w:val="0"/>
                <w:numId w:val="2"/>
              </w:numPr>
              <w:spacing w:after="19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управление на доставчици </w:t>
            </w:r>
          </w:p>
          <w:p w:rsidR="00AC2F94" w:rsidRPr="00E16BF8" w:rsidRDefault="006E14CB" w:rsidP="005D4794">
            <w:pPr>
              <w:numPr>
                <w:ilvl w:val="0"/>
                <w:numId w:val="2"/>
              </w:numPr>
              <w:spacing w:after="463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генериране на справки за наличности, движения и изчерпани артикули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 w:rsidR="009D0E0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</w:tc>
      </w:tr>
    </w:tbl>
    <w:p w:rsidR="00F23457" w:rsidRPr="00E16BF8" w:rsidRDefault="00F23457" w:rsidP="005D4794">
      <w:pPr>
        <w:spacing w:after="0" w:line="360" w:lineRule="auto"/>
        <w:ind w:left="284" w:firstLine="0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9934" w:type="dxa"/>
        <w:tblInd w:w="5" w:type="dxa"/>
        <w:tblCellMar>
          <w:top w:w="66" w:type="dxa"/>
          <w:right w:w="213" w:type="dxa"/>
        </w:tblCellMar>
        <w:tblLook w:val="04A0" w:firstRow="1" w:lastRow="0" w:firstColumn="1" w:lastColumn="0" w:noHBand="0" w:noVBand="1"/>
      </w:tblPr>
      <w:tblGrid>
        <w:gridCol w:w="1266"/>
        <w:gridCol w:w="8668"/>
      </w:tblGrid>
      <w:tr w:rsidR="00AC2F94" w:rsidRPr="00E16BF8" w:rsidTr="00320772">
        <w:trPr>
          <w:trHeight w:val="917"/>
        </w:trPr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5D4794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AC2F94" w:rsidRPr="00E16BF8" w:rsidRDefault="006E14CB" w:rsidP="005D4794">
            <w:pPr>
              <w:pStyle w:val="a5"/>
              <w:numPr>
                <w:ilvl w:val="0"/>
                <w:numId w:val="9"/>
              </w:num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Анонимен потребител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разглежда обща информация за системата. </w:t>
            </w:r>
          </w:p>
        </w:tc>
      </w:tr>
      <w:tr w:rsidR="00AC2F94" w:rsidRPr="00E16BF8" w:rsidTr="00320772">
        <w:trPr>
          <w:trHeight w:val="966"/>
        </w:trPr>
        <w:tc>
          <w:tcPr>
            <w:tcW w:w="1266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5D4794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:rsidR="00320772" w:rsidRPr="00E16BF8" w:rsidRDefault="006E14CB" w:rsidP="005D4794">
            <w:pPr>
              <w:pStyle w:val="a5"/>
              <w:numPr>
                <w:ilvl w:val="0"/>
                <w:numId w:val="9"/>
              </w:num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Оператор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добавя продукти, да актуализира количества и да генерира справки. </w:t>
            </w:r>
          </w:p>
          <w:p w:rsidR="00320772" w:rsidRPr="00E16BF8" w:rsidRDefault="00320772" w:rsidP="005D4794">
            <w:pPr>
              <w:pStyle w:val="a5"/>
              <w:numPr>
                <w:ilvl w:val="0"/>
                <w:numId w:val="9"/>
              </w:num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Администратор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управлява всички продукти, категории, доставчици и потребители.</w:t>
            </w:r>
          </w:p>
        </w:tc>
      </w:tr>
      <w:tr w:rsidR="00AC2F94" w:rsidRPr="00E16BF8" w:rsidTr="00320772">
        <w:trPr>
          <w:trHeight w:val="1790"/>
        </w:trPr>
        <w:tc>
          <w:tcPr>
            <w:tcW w:w="12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AC2F94" w:rsidRPr="00E16BF8" w:rsidRDefault="00AC2F94" w:rsidP="005D4794">
            <w:pPr>
              <w:spacing w:after="96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86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създадени потребители:</w:t>
            </w: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E16BF8" w:rsidRDefault="00857A23" w:rsidP="005D4794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Hlk220419366"/>
            <w:bookmarkStart w:id="1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0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bookmarkStart w:id="2" w:name="_GoBack"/>
            <w:bookmarkEnd w:id="2"/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5D63C1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report_type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, generated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parameters,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Добавени са инструменти за комбинирано търсене и филтриране в модулите Продукти, Движения и Фактури. Поддържат се критерии като цена, количество, категория, доставчик, тип движение, дата, клиент и обща стойност, което подобрява аналитичните възможности на системата.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lastRenderedPageBreak/>
        <w:t xml:space="preserve"> </w:t>
      </w:r>
      <w:r w:rsidRPr="006B4DA0">
        <w:rPr>
          <w:b/>
          <w:bCs/>
          <w:i w:val="0"/>
          <w:iCs/>
          <w:szCs w:val="28"/>
        </w:rPr>
        <w:t>7.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Технологии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е разработен на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Python 3.x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средата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PyCharm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, която осигурява удобства като автоматично дописване и дебъгване. Данните се съхраняват в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JSON файлове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организирани по модули: продукти, движения, фактури и инвентар.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Използван е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обектно-ориентиран подход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който разделя логиката в отделни класове, модели и контролери. Реализирана е логика за вътрешно преместване (MOVE), която създава две движения – изходящо и входящо – и актуализира инвентара според зададените локации.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За маскиране на пароли се използват стандартните библиотеки: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msvcrt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прихваща клавиши без визуализация (Windows) 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при липса на msvcrt 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Маскирането е реализирано във файла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password_utils.py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директория </w:t>
      </w:r>
      <w:r w:rsidRPr="006B4DA0">
        <w:rPr>
          <w:rFonts w:ascii="Times New Roman" w:hAnsi="Times New Roman" w:cs="Times New Roman"/>
          <w:iCs/>
          <w:sz w:val="24"/>
          <w:szCs w:val="24"/>
        </w:rPr>
        <w:t>views/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8.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9.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B5D12" w:rsidRDefault="009B5D12">
      <w:pPr>
        <w:spacing w:line="240" w:lineRule="auto"/>
      </w:pPr>
      <w:r>
        <w:separator/>
      </w:r>
    </w:p>
  </w:endnote>
  <w:endnote w:type="continuationSeparator" w:id="0">
    <w:p w:rsidR="009B5D12" w:rsidRDefault="009B5D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B5D12" w:rsidRDefault="009B5D12">
      <w:pPr>
        <w:spacing w:after="0"/>
      </w:pPr>
      <w:r>
        <w:separator/>
      </w:r>
    </w:p>
  </w:footnote>
  <w:footnote w:type="continuationSeparator" w:id="0">
    <w:p w:rsidR="009B5D12" w:rsidRDefault="009B5D1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9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F2F49"/>
    <w:rsid w:val="001841D6"/>
    <w:rsid w:val="001A25F4"/>
    <w:rsid w:val="001B2D70"/>
    <w:rsid w:val="001C5218"/>
    <w:rsid w:val="00203C25"/>
    <w:rsid w:val="00241D8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B63F2"/>
    <w:rsid w:val="003C20AD"/>
    <w:rsid w:val="003F6D4C"/>
    <w:rsid w:val="004000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610CCF"/>
    <w:rsid w:val="006504FB"/>
    <w:rsid w:val="006B01A0"/>
    <w:rsid w:val="006B47CC"/>
    <w:rsid w:val="006B4DA0"/>
    <w:rsid w:val="006B6DFA"/>
    <w:rsid w:val="006E14CB"/>
    <w:rsid w:val="007B27C1"/>
    <w:rsid w:val="007C74B3"/>
    <w:rsid w:val="007D5B7A"/>
    <w:rsid w:val="00821CE0"/>
    <w:rsid w:val="00857A23"/>
    <w:rsid w:val="00931400"/>
    <w:rsid w:val="00957C87"/>
    <w:rsid w:val="00964B0A"/>
    <w:rsid w:val="00985D10"/>
    <w:rsid w:val="009928AA"/>
    <w:rsid w:val="009A3EDF"/>
    <w:rsid w:val="009B5D12"/>
    <w:rsid w:val="009D0E08"/>
    <w:rsid w:val="00A10C9F"/>
    <w:rsid w:val="00A22668"/>
    <w:rsid w:val="00A51DD3"/>
    <w:rsid w:val="00A72BA8"/>
    <w:rsid w:val="00AC2F94"/>
    <w:rsid w:val="00AF3EE0"/>
    <w:rsid w:val="00B1507C"/>
    <w:rsid w:val="00B75E43"/>
    <w:rsid w:val="00B855F2"/>
    <w:rsid w:val="00BA5DDC"/>
    <w:rsid w:val="00BC707D"/>
    <w:rsid w:val="00BF1E8F"/>
    <w:rsid w:val="00C55862"/>
    <w:rsid w:val="00C7517E"/>
    <w:rsid w:val="00CB5DAF"/>
    <w:rsid w:val="00CE265F"/>
    <w:rsid w:val="00D16B5B"/>
    <w:rsid w:val="00DA6821"/>
    <w:rsid w:val="00DB0E34"/>
    <w:rsid w:val="00DE5D9C"/>
    <w:rsid w:val="00E16BF8"/>
    <w:rsid w:val="00E53857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0AAAF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3C84EA-7F13-407B-B1DB-B89B32F20C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11</Pages>
  <Words>1337</Words>
  <Characters>7621</Characters>
  <Application>Microsoft Office Word</Application>
  <DocSecurity>0</DocSecurity>
  <Lines>63</Lines>
  <Paragraphs>17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9</cp:revision>
  <dcterms:created xsi:type="dcterms:W3CDTF">2026-04-21T09:34:00Z</dcterms:created>
  <dcterms:modified xsi:type="dcterms:W3CDTF">2026-05-08T17:30:00Z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