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CB013">
      <w:pPr>
        <w:ind w:left="420" w:firstLine="420"/>
        <w:jc w:val="center"/>
        <w:rPr>
          <w:rFonts w:ascii="楷体" w:hAnsi="楷体" w:eastAsia="楷体"/>
          <w:b/>
          <w:bCs/>
          <w:sz w:val="36"/>
          <w:szCs w:val="36"/>
        </w:rPr>
      </w:pPr>
      <w:r>
        <w:rPr>
          <w:rFonts w:hint="eastAsia" w:ascii="楷体" w:hAnsi="楷体" w:eastAsia="楷体"/>
          <w:b/>
          <w:bCs/>
          <w:sz w:val="36"/>
          <w:szCs w:val="36"/>
        </w:rPr>
        <w:t>圣骑士</w:t>
      </w:r>
    </w:p>
    <w:p w14:paraId="02620698">
      <w:pPr>
        <w:rPr>
          <w:rFonts w:ascii="楷体" w:hAnsi="楷体" w:eastAsia="楷体"/>
          <w:sz w:val="28"/>
          <w:szCs w:val="28"/>
        </w:rPr>
      </w:pPr>
      <w:r>
        <w:rPr>
          <w:rFonts w:hint="eastAsia" w:ascii="楷体" w:hAnsi="楷体" w:eastAsia="楷体"/>
          <w:sz w:val="28"/>
          <w:szCs w:val="28"/>
        </w:rPr>
        <w:t>职责定位：战法双修、邪恶特攻、逆转战局</w:t>
      </w:r>
    </w:p>
    <w:p w14:paraId="102FE2A8">
      <w:pPr>
        <w:rPr>
          <w:rFonts w:ascii="楷体" w:hAnsi="楷体" w:eastAsia="楷体"/>
          <w:sz w:val="28"/>
          <w:szCs w:val="28"/>
        </w:rPr>
      </w:pPr>
      <w:r>
        <w:rPr>
          <w:rFonts w:hint="eastAsia" w:ascii="楷体" w:hAnsi="楷体" w:eastAsia="楷体"/>
          <w:sz w:val="28"/>
          <w:szCs w:val="28"/>
        </w:rPr>
        <w:t>圣骑士是光明与勇气的象征，是人们心中的道德标杆和学习楷模，圣骑士正义、善良、尽忠职守且不畏惧牺牲，面对黑暗他们用惩戒的光芒对其迎头痛击、面对弱小他们用守护之光将会庇佑在身后、面对苦难他们唤来圣洁的光辉照耀世人，而面对强大的敌人时最热诚的圣骑士将永远冲锋在对抗的最前线。</w:t>
      </w:r>
    </w:p>
    <w:p w14:paraId="289A391D">
      <w:pPr>
        <w:rPr>
          <w:rFonts w:ascii="楷体" w:hAnsi="楷体" w:eastAsia="楷体"/>
          <w:sz w:val="28"/>
          <w:szCs w:val="28"/>
        </w:rPr>
      </w:pPr>
      <w:r>
        <w:rPr>
          <w:rFonts w:hint="eastAsia" w:ascii="楷体" w:hAnsi="楷体" w:eastAsia="楷体"/>
          <w:sz w:val="28"/>
          <w:szCs w:val="28"/>
        </w:rPr>
        <w:t>当无与伦比的邪恶出现时，圣骑士往往能爆发出无可匹敌的力量，无论何时，正义终将获胜!</w:t>
      </w:r>
    </w:p>
    <w:p w14:paraId="1ED604AE">
      <w:pPr>
        <w:jc w:val="left"/>
        <w:rPr>
          <w:rFonts w:ascii="楷体" w:hAnsi="楷体" w:eastAsia="楷体" w:cs="楷体"/>
          <w:sz w:val="24"/>
        </w:rPr>
      </w:pPr>
      <w:r>
        <w:rPr>
          <w:rFonts w:hint="eastAsia" w:ascii="楷体" w:hAnsi="楷体" w:eastAsia="楷体" w:cs="楷体"/>
          <w:sz w:val="24"/>
        </w:rPr>
        <w:t>---------------------------------------------------------------------</w:t>
      </w:r>
    </w:p>
    <w:p w14:paraId="59ECB2D5">
      <w:pPr>
        <w:rPr>
          <w:rFonts w:ascii="楷体" w:hAnsi="楷体" w:eastAsia="楷体"/>
          <w:b/>
          <w:bCs/>
          <w:sz w:val="32"/>
          <w:szCs w:val="32"/>
        </w:rPr>
      </w:pPr>
      <w:r>
        <w:rPr>
          <w:rFonts w:hint="eastAsia" w:ascii="楷体" w:hAnsi="楷体" w:eastAsia="楷体"/>
          <w:b/>
          <w:bCs/>
          <w:sz w:val="32"/>
          <w:szCs w:val="32"/>
        </w:rPr>
        <w:t>生命值加成</w:t>
      </w:r>
    </w:p>
    <w:p w14:paraId="36D661E6">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10+你的体质调整值</w:t>
      </w:r>
    </w:p>
    <w:p w14:paraId="1C9588DA">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首级生命值之外，每个圣骑士等级+4+你的体质调整值</w:t>
      </w:r>
    </w:p>
    <w:p w14:paraId="4725B87C">
      <w:pPr>
        <w:jc w:val="left"/>
        <w:rPr>
          <w:rFonts w:ascii="楷体" w:hAnsi="楷体" w:eastAsia="楷体" w:cs="楷体"/>
          <w:sz w:val="24"/>
        </w:rPr>
      </w:pPr>
      <w:r>
        <w:rPr>
          <w:rFonts w:hint="eastAsia" w:ascii="楷体" w:hAnsi="楷体" w:eastAsia="楷体" w:cs="楷体"/>
          <w:sz w:val="24"/>
        </w:rPr>
        <w:t>---------------------------------------------------------------------</w:t>
      </w:r>
    </w:p>
    <w:p w14:paraId="4DB3B144">
      <w:pPr>
        <w:rPr>
          <w:rFonts w:ascii="楷体" w:hAnsi="楷体" w:eastAsia="楷体"/>
          <w:b/>
          <w:bCs/>
          <w:sz w:val="32"/>
          <w:szCs w:val="32"/>
        </w:rPr>
      </w:pPr>
      <w:r>
        <w:rPr>
          <w:rFonts w:hint="eastAsia" w:ascii="楷体" w:hAnsi="楷体" w:eastAsia="楷体"/>
          <w:b/>
          <w:bCs/>
          <w:sz w:val="32"/>
          <w:szCs w:val="32"/>
        </w:rPr>
        <w:t>疲劳值加成</w:t>
      </w:r>
    </w:p>
    <w:p w14:paraId="77DCDEF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161C31F1">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每个圣骑士等级+1</w:t>
      </w:r>
    </w:p>
    <w:p w14:paraId="2DE84D50">
      <w:pPr>
        <w:jc w:val="left"/>
        <w:rPr>
          <w:rFonts w:ascii="楷体" w:hAnsi="楷体" w:eastAsia="楷体" w:cs="楷体"/>
          <w:sz w:val="24"/>
        </w:rPr>
      </w:pPr>
      <w:r>
        <w:rPr>
          <w:rFonts w:hint="eastAsia" w:ascii="楷体" w:hAnsi="楷体" w:eastAsia="楷体" w:cs="楷体"/>
          <w:sz w:val="24"/>
        </w:rPr>
        <w:t>---------------------------------------------------------------------</w:t>
      </w:r>
    </w:p>
    <w:p w14:paraId="78D36498">
      <w:pPr>
        <w:rPr>
          <w:rFonts w:ascii="楷体" w:hAnsi="楷体" w:eastAsia="楷体"/>
          <w:b/>
          <w:bCs/>
          <w:sz w:val="32"/>
          <w:szCs w:val="32"/>
        </w:rPr>
      </w:pPr>
      <w:r>
        <w:rPr>
          <w:rFonts w:hint="eastAsia" w:ascii="楷体" w:hAnsi="楷体" w:eastAsia="楷体"/>
          <w:b/>
          <w:bCs/>
          <w:sz w:val="32"/>
          <w:szCs w:val="32"/>
        </w:rPr>
        <w:t>熟练项</w:t>
      </w:r>
    </w:p>
    <w:p w14:paraId="3A2CD258">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全部护甲、盾牌</w:t>
      </w:r>
    </w:p>
    <w:p w14:paraId="0AC71864">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：除枪械武器以外的</w:t>
      </w:r>
      <w:r>
        <w:rPr>
          <w:rFonts w:hint="eastAsia" w:ascii="楷体" w:hAnsi="楷体" w:eastAsia="楷体"/>
          <w:sz w:val="28"/>
          <w:szCs w:val="28"/>
        </w:rPr>
        <w:t>全部武器</w:t>
      </w:r>
    </w:p>
    <w:p w14:paraId="601B57CF">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魅力、意志</w:t>
      </w:r>
    </w:p>
    <w:p w14:paraId="26828311">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从运动、宗教、调查、知识、医药、洞悉、决策、机遇中选择四项各+1</w:t>
      </w: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849F67D">
      <w:pPr>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A·一套担任团队近卫的冒险者套装，其中包括有：一把短剑、手斧或轻锤.一面金属圆盾.一副皮甲.一个背包（包含一条亚麻布毯、一组简易野炊工具和一个水袋）.25枚金币</w:t>
      </w:r>
    </w:p>
    <w:p w14:paraId="4BC57085">
      <w:pPr>
        <w:rPr>
          <w:rFonts w:ascii="楷体" w:hAnsi="楷体" w:eastAsia="楷体" w:cstheme="minorEastAsia"/>
          <w:sz w:val="28"/>
          <w:szCs w:val="28"/>
        </w:rPr>
      </w:pPr>
      <w:r>
        <w:rPr>
          <w:rFonts w:hint="eastAsia" w:ascii="楷体" w:hAnsi="楷体" w:eastAsia="楷体" w:cstheme="minorEastAsia"/>
          <w:sz w:val="28"/>
          <w:szCs w:val="28"/>
        </w:rPr>
        <w:t>B·一套担任团队进攻手的冒险者套装，其中包括有：一把重锤.一副鳞甲.一个旅行腰包（包含一套攀爬工具和一个水袋）.15枚金币</w:t>
      </w:r>
    </w:p>
    <w:p w14:paraId="7A46569B">
      <w:pPr>
        <w:rPr>
          <w:rFonts w:ascii="楷体" w:hAnsi="楷体" w:eastAsia="楷体" w:cstheme="minorEastAsia"/>
          <w:sz w:val="28"/>
          <w:szCs w:val="28"/>
        </w:rPr>
      </w:pPr>
      <w:r>
        <w:rPr>
          <w:rFonts w:hint="eastAsia" w:ascii="楷体" w:hAnsi="楷体" w:eastAsia="楷体" w:cstheme="minorEastAsia"/>
          <w:sz w:val="28"/>
          <w:szCs w:val="28"/>
        </w:rPr>
        <w:t>C·一套虔诚的教会骑士套装，其中包括有：一把轻锤.一副鳞甲.一个背包（包含一本祷告经书、一枚圣徽、两块熏香和一个水袋）.20枚金币</w:t>
      </w:r>
    </w:p>
    <w:p w14:paraId="2A2CFA51">
      <w:pPr>
        <w:rPr>
          <w:rFonts w:ascii="楷体" w:hAnsi="楷体" w:eastAsia="楷体" w:cstheme="minorEastAsia"/>
          <w:sz w:val="28"/>
          <w:szCs w:val="28"/>
        </w:rPr>
      </w:pPr>
      <w:r>
        <w:rPr>
          <w:rFonts w:hint="eastAsia" w:ascii="楷体" w:hAnsi="楷体" w:eastAsia="楷体" w:cstheme="minorEastAsia"/>
          <w:sz w:val="28"/>
          <w:szCs w:val="28"/>
        </w:rPr>
        <w:t>D·一套在外历练的旅行者套装，其中包括有：一把短剑、一面金属圆盾.一副皮甲.一个旅行腰包（包含一套探索工具、一个医疗包和一个水袋）.15枚金币</w:t>
      </w:r>
    </w:p>
    <w:p w14:paraId="0A504D64">
      <w:pPr>
        <w:tabs>
          <w:tab w:val="left" w:pos="3103"/>
          <w:tab w:val="center" w:pos="4212"/>
        </w:tabs>
        <w:jc w:val="left"/>
        <w:rPr>
          <w:rFonts w:ascii="楷体" w:hAnsi="楷体" w:eastAsia="楷体"/>
          <w:b/>
          <w:bCs/>
          <w:sz w:val="36"/>
          <w:szCs w:val="36"/>
        </w:rPr>
      </w:pPr>
    </w:p>
    <w:p w14:paraId="707C8382">
      <w:pPr>
        <w:tabs>
          <w:tab w:val="left" w:pos="3103"/>
          <w:tab w:val="center" w:pos="4212"/>
        </w:tabs>
        <w:jc w:val="left"/>
        <w:rPr>
          <w:rFonts w:ascii="楷体" w:hAnsi="楷体" w:eastAsia="楷体"/>
          <w:b/>
          <w:bCs/>
          <w:sz w:val="36"/>
          <w:szCs w:val="36"/>
        </w:rPr>
      </w:pPr>
    </w:p>
    <w:p w14:paraId="6799E06C">
      <w:pPr>
        <w:tabs>
          <w:tab w:val="left" w:pos="3103"/>
          <w:tab w:val="center" w:pos="4212"/>
        </w:tabs>
        <w:jc w:val="left"/>
        <w:rPr>
          <w:rFonts w:ascii="楷体" w:hAnsi="楷体" w:eastAsia="楷体"/>
          <w:b/>
          <w:bCs/>
          <w:sz w:val="36"/>
          <w:szCs w:val="36"/>
        </w:rPr>
      </w:pPr>
    </w:p>
    <w:p w14:paraId="10F087E0">
      <w:pPr>
        <w:tabs>
          <w:tab w:val="left" w:pos="3103"/>
          <w:tab w:val="center" w:pos="4212"/>
        </w:tabs>
        <w:jc w:val="left"/>
        <w:rPr>
          <w:rFonts w:ascii="楷体" w:hAnsi="楷体" w:eastAsia="楷体"/>
          <w:b/>
          <w:bCs/>
          <w:sz w:val="36"/>
          <w:szCs w:val="36"/>
        </w:rPr>
      </w:pPr>
    </w:p>
    <w:p w14:paraId="284FF0B2">
      <w:pPr>
        <w:tabs>
          <w:tab w:val="left" w:pos="3103"/>
          <w:tab w:val="center" w:pos="4212"/>
        </w:tabs>
        <w:jc w:val="left"/>
        <w:rPr>
          <w:rFonts w:ascii="楷体" w:hAnsi="楷体" w:eastAsia="楷体"/>
          <w:b/>
          <w:bCs/>
          <w:sz w:val="36"/>
          <w:szCs w:val="36"/>
        </w:rPr>
      </w:pPr>
    </w:p>
    <w:p w14:paraId="75F082C5">
      <w:pPr>
        <w:tabs>
          <w:tab w:val="left" w:pos="3103"/>
          <w:tab w:val="center" w:pos="4212"/>
        </w:tabs>
        <w:jc w:val="left"/>
        <w:rPr>
          <w:rFonts w:ascii="楷体" w:hAnsi="楷体" w:eastAsia="楷体"/>
          <w:b/>
          <w:bCs/>
          <w:sz w:val="36"/>
          <w:szCs w:val="36"/>
        </w:rPr>
      </w:pPr>
    </w:p>
    <w:p w14:paraId="770AD49E">
      <w:pPr>
        <w:tabs>
          <w:tab w:val="left" w:pos="3103"/>
          <w:tab w:val="center" w:pos="4212"/>
        </w:tabs>
        <w:jc w:val="left"/>
        <w:rPr>
          <w:rFonts w:ascii="楷体" w:hAnsi="楷体" w:eastAsia="楷体"/>
          <w:b/>
          <w:bCs/>
          <w:sz w:val="36"/>
          <w:szCs w:val="36"/>
        </w:rPr>
      </w:pPr>
    </w:p>
    <w:p w14:paraId="29FB9303">
      <w:pPr>
        <w:tabs>
          <w:tab w:val="left" w:pos="3103"/>
          <w:tab w:val="center" w:pos="4212"/>
        </w:tabs>
        <w:jc w:val="left"/>
        <w:rPr>
          <w:rFonts w:ascii="楷体" w:hAnsi="楷体" w:eastAsia="楷体"/>
          <w:b/>
          <w:bCs/>
          <w:sz w:val="36"/>
          <w:szCs w:val="36"/>
        </w:rPr>
      </w:pPr>
    </w:p>
    <w:p w14:paraId="2381E451">
      <w:pPr>
        <w:rPr>
          <w:rFonts w:eastAsia="楷体"/>
        </w:rPr>
      </w:pPr>
      <w:r>
        <w:rPr>
          <w:rFonts w:hint="eastAsia" w:ascii="楷体" w:hAnsi="楷体" w:eastAsia="楷体"/>
          <w:b/>
          <w:bCs/>
          <w:sz w:val="32"/>
          <w:szCs w:val="32"/>
        </w:rPr>
        <w:t>装备列表</w:t>
      </w:r>
    </w:p>
    <w:p w14:paraId="62FC5B33">
      <w:pPr>
        <w:spacing w:line="360" w:lineRule="auto"/>
        <w:rPr>
          <w:rFonts w:ascii="楷体" w:hAnsi="楷体" w:eastAsia="楷体" w:cstheme="minorEastAsia"/>
          <w:sz w:val="24"/>
        </w:rPr>
      </w:pPr>
      <w:r>
        <w:rPr>
          <w:rFonts w:hint="eastAsia" w:ascii="楷体" w:hAnsi="楷体" w:eastAsia="楷体" w:cstheme="minorEastAsia"/>
          <w:sz w:val="24"/>
        </w:rPr>
        <w:t>短剑：对一名角色造成1D6点挥砍伤害.单手武器.近战.剑类武器</w:t>
      </w:r>
    </w:p>
    <w:p w14:paraId="4AC217B4">
      <w:pPr>
        <w:spacing w:line="360" w:lineRule="auto"/>
        <w:rPr>
          <w:rFonts w:ascii="楷体" w:hAnsi="楷体" w:eastAsia="楷体" w:cstheme="minorEastAsia"/>
          <w:sz w:val="24"/>
        </w:rPr>
      </w:pPr>
      <w:r>
        <w:rPr>
          <w:rFonts w:hint="eastAsia" w:ascii="楷体" w:hAnsi="楷体" w:eastAsia="楷体" w:cstheme="minorEastAsia"/>
          <w:sz w:val="24"/>
        </w:rPr>
        <w:t>手斧：对一名角色造成1D6点挥砍伤害.单手武器.近战.斧类武器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2775B3A8">
      <w:pPr>
        <w:tabs>
          <w:tab w:val="left" w:pos="3103"/>
          <w:tab w:val="center" w:pos="4212"/>
        </w:tabs>
        <w:spacing w:line="360" w:lineRule="auto"/>
        <w:jc w:val="left"/>
        <w:rPr>
          <w:rFonts w:ascii="楷体" w:hAnsi="楷体" w:eastAsia="楷体"/>
          <w:b/>
          <w:bCs/>
          <w:sz w:val="36"/>
          <w:szCs w:val="36"/>
        </w:rPr>
      </w:pPr>
      <w:r>
        <w:rPr>
          <w:rFonts w:hint="eastAsia" w:ascii="楷体" w:hAnsi="楷体" w:eastAsia="楷体" w:cstheme="minorEastAsia"/>
          <w:sz w:val="24"/>
        </w:rPr>
        <w:t>重锤：对一名角色造成1D10点钝击伤害.双手武器.近战.锤类武器</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1135854B">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5E97B1C3">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36221FBA">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130EFC49">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祷告经书：进行宗教祷告或传教时用到的书本</w:t>
      </w:r>
    </w:p>
    <w:p w14:paraId="5CBAE51F">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圣徽：象征着持有者信仰的徽记</w:t>
      </w:r>
    </w:p>
    <w:p w14:paraId="353E6437">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熏香：点燃后能够散发出特殊的香气</w:t>
      </w:r>
    </w:p>
    <w:p w14:paraId="3DBC9CA5">
      <w:pPr>
        <w:tabs>
          <w:tab w:val="left" w:pos="3103"/>
          <w:tab w:val="center" w:pos="4212"/>
        </w:tabs>
        <w:spacing w:line="360" w:lineRule="auto"/>
        <w:jc w:val="left"/>
        <w:rPr>
          <w:rFonts w:ascii="楷体" w:hAnsi="楷体" w:eastAsia="楷体" w:cstheme="minorEastAsia"/>
          <w:sz w:val="24"/>
        </w:rPr>
      </w:pPr>
      <w:r>
        <w:rPr>
          <w:rFonts w:hint="eastAsia" w:ascii="楷体" w:hAnsi="楷体" w:eastAsia="楷体" w:cstheme="minorEastAsia"/>
          <w:sz w:val="24"/>
        </w:rPr>
        <w:t>医疗包：能够通过医药检定来消耗层数，为伤者进行生命值、流血或中毒的回复</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54F66168">
      <w:pPr>
        <w:tabs>
          <w:tab w:val="left" w:pos="3103"/>
          <w:tab w:val="center" w:pos="4212"/>
        </w:tabs>
        <w:jc w:val="left"/>
        <w:rPr>
          <w:rFonts w:ascii="楷体" w:hAnsi="楷体" w:eastAsia="楷体"/>
          <w:b/>
          <w:bCs/>
          <w:sz w:val="36"/>
          <w:szCs w:val="36"/>
        </w:rPr>
      </w:pPr>
    </w:p>
    <w:p w14:paraId="4BD608AC">
      <w:pPr>
        <w:tabs>
          <w:tab w:val="left" w:pos="3103"/>
          <w:tab w:val="center" w:pos="4212"/>
        </w:tabs>
        <w:jc w:val="left"/>
        <w:rPr>
          <w:rFonts w:ascii="楷体" w:hAnsi="楷体" w:eastAsia="楷体"/>
          <w:b/>
          <w:bCs/>
          <w:sz w:val="36"/>
          <w:szCs w:val="36"/>
        </w:rPr>
      </w:pPr>
    </w:p>
    <w:p w14:paraId="1E6B6105">
      <w:pPr>
        <w:tabs>
          <w:tab w:val="left" w:pos="3103"/>
          <w:tab w:val="center" w:pos="4212"/>
        </w:tabs>
        <w:jc w:val="left"/>
        <w:rPr>
          <w:rFonts w:ascii="楷体" w:hAnsi="楷体" w:eastAsia="楷体"/>
          <w:b/>
          <w:bCs/>
          <w:sz w:val="36"/>
          <w:szCs w:val="36"/>
        </w:rPr>
      </w:pPr>
    </w:p>
    <w:p w14:paraId="768174BB">
      <w:pPr>
        <w:tabs>
          <w:tab w:val="left" w:pos="3103"/>
          <w:tab w:val="center" w:pos="4212"/>
        </w:tabs>
        <w:jc w:val="left"/>
        <w:rPr>
          <w:rFonts w:ascii="楷体" w:hAnsi="楷体" w:eastAsia="楷体"/>
          <w:b/>
          <w:bCs/>
          <w:sz w:val="36"/>
          <w:szCs w:val="36"/>
        </w:rPr>
      </w:pPr>
    </w:p>
    <w:p w14:paraId="611E3957">
      <w:pPr>
        <w:tabs>
          <w:tab w:val="left" w:pos="3103"/>
          <w:tab w:val="center" w:pos="4212"/>
        </w:tabs>
        <w:jc w:val="left"/>
        <w:rPr>
          <w:rFonts w:ascii="楷体" w:hAnsi="楷体" w:eastAsia="楷体"/>
          <w:b/>
          <w:bCs/>
          <w:sz w:val="36"/>
          <w:szCs w:val="36"/>
        </w:rPr>
      </w:pPr>
    </w:p>
    <w:p w14:paraId="17C57E73">
      <w:pPr>
        <w:tabs>
          <w:tab w:val="left" w:pos="3103"/>
          <w:tab w:val="center" w:pos="4212"/>
        </w:tabs>
        <w:jc w:val="left"/>
        <w:rPr>
          <w:rFonts w:ascii="楷体" w:hAnsi="楷体" w:eastAsia="楷体"/>
          <w:b/>
          <w:bCs/>
          <w:sz w:val="36"/>
          <w:szCs w:val="36"/>
        </w:rPr>
      </w:pPr>
    </w:p>
    <w:p w14:paraId="7FE2B4C9">
      <w:pPr>
        <w:tabs>
          <w:tab w:val="left" w:pos="3103"/>
          <w:tab w:val="center" w:pos="4212"/>
        </w:tabs>
        <w:jc w:val="left"/>
        <w:rPr>
          <w:rFonts w:ascii="楷体" w:hAnsi="楷体" w:eastAsia="楷体"/>
          <w:b/>
          <w:bCs/>
          <w:sz w:val="36"/>
          <w:szCs w:val="36"/>
        </w:rPr>
      </w:pPr>
    </w:p>
    <w:p w14:paraId="35A4EC5F">
      <w:pPr>
        <w:tabs>
          <w:tab w:val="left" w:pos="3103"/>
          <w:tab w:val="center" w:pos="4212"/>
        </w:tabs>
        <w:jc w:val="left"/>
        <w:rPr>
          <w:rFonts w:ascii="楷体" w:hAnsi="楷体" w:eastAsia="楷体"/>
          <w:b/>
          <w:bCs/>
          <w:sz w:val="36"/>
          <w:szCs w:val="36"/>
        </w:rPr>
      </w:pPr>
      <w:r>
        <w:rPr>
          <w:rFonts w:hint="eastAsia" w:ascii="楷体" w:hAnsi="楷体" w:eastAsia="楷体"/>
          <w:b/>
          <w:bCs/>
          <w:sz w:val="36"/>
          <w:szCs w:val="36"/>
        </w:rPr>
        <w:tab/>
      </w:r>
      <w:r>
        <w:rPr>
          <w:rFonts w:hint="eastAsia" w:ascii="楷体" w:hAnsi="楷体" w:eastAsia="楷体"/>
          <w:b/>
          <w:bCs/>
          <w:sz w:val="36"/>
          <w:szCs w:val="36"/>
        </w:rPr>
        <w:t>圣骑士专精</w:t>
      </w:r>
    </w:p>
    <w:p w14:paraId="1661EFAE">
      <w:pPr>
        <w:jc w:val="left"/>
        <w:rPr>
          <w:rFonts w:ascii="楷体" w:hAnsi="楷体" w:eastAsia="楷体"/>
          <w:b/>
          <w:bCs/>
          <w:sz w:val="32"/>
          <w:szCs w:val="32"/>
        </w:rPr>
      </w:pPr>
      <w:r>
        <w:rPr>
          <w:rFonts w:hint="eastAsia" w:ascii="楷体" w:hAnsi="楷体" w:eastAsia="楷体"/>
          <w:b/>
          <w:bCs/>
          <w:sz w:val="32"/>
          <w:szCs w:val="32"/>
        </w:rPr>
        <w:t>初始专长</w:t>
      </w:r>
    </w:p>
    <w:p w14:paraId="4D841332">
      <w:pPr>
        <w:jc w:val="left"/>
        <w:rPr>
          <w:rFonts w:ascii="楷体" w:hAnsi="楷体" w:eastAsia="楷体"/>
          <w:sz w:val="28"/>
          <w:szCs w:val="28"/>
        </w:rPr>
      </w:pPr>
      <w:r>
        <w:rPr>
          <w:rFonts w:hint="eastAsia" w:ascii="楷体" w:hAnsi="楷体" w:eastAsia="楷体"/>
          <w:sz w:val="28"/>
          <w:szCs w:val="28"/>
        </w:rPr>
        <w:t>圣骑士的关键属性为意志，你必须在创建角色时选择其中一项作为你的关键属性，作为一名圣骑士，你获得以下职业专长。</w:t>
      </w:r>
    </w:p>
    <w:p w14:paraId="7F7B8760">
      <w:pPr>
        <w:jc w:val="left"/>
        <w:rPr>
          <w:rFonts w:ascii="楷体" w:hAnsi="楷体" w:eastAsia="楷体" w:cs="楷体"/>
          <w:sz w:val="24"/>
        </w:rPr>
      </w:pPr>
      <w:r>
        <w:rPr>
          <w:rFonts w:hint="eastAsia" w:ascii="楷体" w:hAnsi="楷体" w:eastAsia="楷体" w:cs="楷体"/>
          <w:sz w:val="24"/>
        </w:rPr>
        <w:t>---------------------------------------------------------------------</w:t>
      </w:r>
    </w:p>
    <w:p w14:paraId="21E30BDA">
      <w:pPr>
        <w:rPr>
          <w:rFonts w:ascii="楷体" w:hAnsi="楷体" w:eastAsia="楷体" w:cs="楷体"/>
          <w:b/>
          <w:bCs/>
          <w:sz w:val="32"/>
          <w:szCs w:val="32"/>
        </w:rPr>
      </w:pPr>
      <w:r>
        <w:rPr>
          <w:rFonts w:hint="eastAsia" w:ascii="楷体" w:hAnsi="楷体" w:eastAsia="楷体" w:cs="楷体"/>
          <w:b/>
          <w:bCs/>
          <w:sz w:val="32"/>
          <w:szCs w:val="32"/>
        </w:rPr>
        <w:t>神圣誓言</w:t>
      </w:r>
    </w:p>
    <w:p w14:paraId="50138856">
      <w:pPr>
        <w:rPr>
          <w:rFonts w:ascii="楷体" w:hAnsi="楷体" w:eastAsia="楷体" w:cs="楷体"/>
          <w:sz w:val="28"/>
          <w:szCs w:val="28"/>
        </w:rPr>
      </w:pPr>
      <w:r>
        <w:rPr>
          <w:rFonts w:hint="eastAsia" w:ascii="楷体" w:hAnsi="楷体" w:eastAsia="楷体" w:cs="楷体"/>
          <w:sz w:val="28"/>
          <w:szCs w:val="28"/>
        </w:rPr>
        <w:t>你宣誓忠于正义的事业，并踏上与秽恶为敌的道路。你在秩序阵营会以较高的声望开局，平民相较于官方会更加信赖你的品行，当权者会对你抱有敬意，但相对而言，你必须以极高的道德标准要求自身，当你做出有违正义和俗世伦理的举止时可能会失去圣光的庇护，</w:t>
      </w:r>
      <w:bookmarkStart w:id="4" w:name="_GoBack"/>
      <w:r>
        <w:rPr>
          <w:rFonts w:hint="eastAsia" w:ascii="楷体" w:hAnsi="楷体" w:eastAsia="楷体" w:cs="楷体"/>
          <w:sz w:val="28"/>
          <w:szCs w:val="28"/>
          <w:lang w:val="en-US" w:eastAsia="zh-CN"/>
        </w:rPr>
        <w:t>届</w:t>
      </w:r>
      <w:bookmarkEnd w:id="4"/>
      <w:r>
        <w:rPr>
          <w:rFonts w:hint="eastAsia" w:ascii="楷体" w:hAnsi="楷体" w:eastAsia="楷体" w:cs="楷体"/>
          <w:sz w:val="28"/>
          <w:szCs w:val="28"/>
        </w:rPr>
        <w:t>时你无法使用圣骑士的绝大多数能力，直到你重新寻回自己的誓言为止。</w:t>
      </w:r>
    </w:p>
    <w:p w14:paraId="1F97FCDC">
      <w:pPr>
        <w:jc w:val="left"/>
        <w:rPr>
          <w:rFonts w:ascii="楷体" w:hAnsi="楷体" w:eastAsia="楷体" w:cs="楷体"/>
          <w:sz w:val="24"/>
        </w:rPr>
      </w:pPr>
      <w:r>
        <w:rPr>
          <w:rFonts w:hint="eastAsia" w:ascii="楷体" w:hAnsi="楷体" w:eastAsia="楷体" w:cs="楷体"/>
          <w:sz w:val="24"/>
        </w:rPr>
        <w:t>---------------------------------------------------------------------</w:t>
      </w:r>
    </w:p>
    <w:p w14:paraId="78413D8A">
      <w:pPr>
        <w:rPr>
          <w:rFonts w:ascii="楷体" w:hAnsi="楷体" w:eastAsia="楷体" w:cs="楷体"/>
          <w:b/>
          <w:bCs/>
          <w:sz w:val="32"/>
          <w:szCs w:val="32"/>
        </w:rPr>
      </w:pPr>
      <w:r>
        <w:rPr>
          <w:rFonts w:hint="eastAsia" w:ascii="楷体" w:hAnsi="楷体" w:eastAsia="楷体" w:cs="楷体"/>
          <w:b/>
          <w:bCs/>
          <w:sz w:val="32"/>
          <w:szCs w:val="32"/>
        </w:rPr>
        <w:t>神佑</w:t>
      </w:r>
    </w:p>
    <w:p w14:paraId="18163421">
      <w:pPr>
        <w:rPr>
          <w:rFonts w:ascii="楷体" w:hAnsi="楷体" w:eastAsia="楷体" w:cs="楷体"/>
          <w:sz w:val="28"/>
          <w:szCs w:val="28"/>
        </w:rPr>
      </w:pPr>
      <w:r>
        <w:rPr>
          <w:rFonts w:hint="eastAsia" w:ascii="楷体" w:hAnsi="楷体" w:eastAsia="楷体" w:cs="楷体"/>
          <w:sz w:val="28"/>
          <w:szCs w:val="28"/>
        </w:rPr>
        <w:t>你体内涌动的神圣能量使你能够免疫绝大多数疾病，并令你在与黑暗作战时提供源源不断的能量。当本次战斗环节中的所有敌人均为邪恶阵营时，你在战斗环节中首次进入力竭状态时，会根据力竭层数获得额外效果:</w:t>
      </w:r>
    </w:p>
    <w:p w14:paraId="01C6EAD0">
      <w:pPr>
        <w:rPr>
          <w:rFonts w:ascii="楷体" w:hAnsi="楷体" w:eastAsia="楷体" w:cs="楷体"/>
          <w:sz w:val="28"/>
          <w:szCs w:val="28"/>
        </w:rPr>
      </w:pPr>
      <w:r>
        <w:rPr>
          <w:rFonts w:hint="eastAsia" w:ascii="楷体" w:hAnsi="楷体" w:eastAsia="楷体" w:cs="楷体"/>
          <w:sz w:val="28"/>
          <w:szCs w:val="28"/>
        </w:rPr>
        <w:t>一层力竭状态：你不受负面效果的影响。</w:t>
      </w:r>
    </w:p>
    <w:p w14:paraId="55DDC18D">
      <w:pPr>
        <w:rPr>
          <w:rFonts w:ascii="楷体" w:hAnsi="楷体" w:eastAsia="楷体" w:cs="楷体"/>
          <w:sz w:val="28"/>
          <w:szCs w:val="28"/>
        </w:rPr>
      </w:pPr>
      <w:r>
        <w:rPr>
          <w:rFonts w:hint="eastAsia" w:ascii="楷体" w:hAnsi="楷体" w:eastAsia="楷体" w:cs="楷体"/>
          <w:sz w:val="28"/>
          <w:szCs w:val="28"/>
        </w:rPr>
        <w:t>二层力竭状态：你不受负面效果的影响。</w:t>
      </w:r>
    </w:p>
    <w:p w14:paraId="0B04AACF">
      <w:pPr>
        <w:rPr>
          <w:rFonts w:ascii="楷体" w:hAnsi="楷体" w:eastAsia="楷体" w:cs="楷体"/>
          <w:sz w:val="28"/>
          <w:szCs w:val="28"/>
        </w:rPr>
      </w:pPr>
      <w:r>
        <w:rPr>
          <w:rFonts w:hint="eastAsia" w:ascii="楷体" w:hAnsi="楷体" w:eastAsia="楷体" w:cs="楷体"/>
          <w:sz w:val="28"/>
          <w:szCs w:val="28"/>
        </w:rPr>
        <w:t>三层力竭状态：视为拥有一次不屈效果。</w:t>
      </w:r>
    </w:p>
    <w:p w14:paraId="6FB29CC9">
      <w:pPr>
        <w:rPr>
          <w:rFonts w:ascii="楷体" w:hAnsi="楷体" w:eastAsia="楷体" w:cs="楷体"/>
          <w:sz w:val="28"/>
          <w:szCs w:val="28"/>
        </w:rPr>
      </w:pPr>
      <w:r>
        <w:rPr>
          <w:rFonts w:hint="eastAsia" w:ascii="楷体" w:hAnsi="楷体" w:eastAsia="楷体" w:cs="楷体"/>
          <w:sz w:val="28"/>
          <w:szCs w:val="28"/>
        </w:rPr>
        <w:t>四层力竭状态：进行一次难度为20的宗教检定来决定是否扭转战局。</w:t>
      </w:r>
    </w:p>
    <w:p w14:paraId="6EC0BFC5">
      <w:pPr>
        <w:rPr>
          <w:rFonts w:ascii="楷体" w:hAnsi="楷体" w:eastAsia="楷体" w:cs="楷体"/>
          <w:sz w:val="28"/>
          <w:szCs w:val="28"/>
        </w:rPr>
      </w:pPr>
      <w:r>
        <w:rPr>
          <w:rFonts w:hint="eastAsia" w:ascii="楷体" w:hAnsi="楷体" w:eastAsia="楷体" w:cs="楷体"/>
          <w:sz w:val="28"/>
          <w:szCs w:val="28"/>
        </w:rPr>
        <w:t>五层力竭状态：将你的圣骑士角色卡交还给DM，在此之前你可以进行最后一次行动，本次行动允许你施展已经使用过的限定技能，或是作出平日无法企及的举止。</w:t>
      </w:r>
    </w:p>
    <w:p w14:paraId="60CF9F8F">
      <w:pPr>
        <w:rPr>
          <w:rFonts w:ascii="楷体" w:hAnsi="楷体" w:eastAsia="楷体" w:cs="楷体"/>
          <w:sz w:val="28"/>
          <w:szCs w:val="28"/>
        </w:rPr>
      </w:pPr>
      <w:r>
        <w:rPr>
          <w:rFonts w:hint="eastAsia" w:ascii="楷体" w:hAnsi="楷体" w:eastAsia="楷体" w:cs="楷体"/>
          <w:sz w:val="28"/>
          <w:szCs w:val="28"/>
        </w:rPr>
        <w:t>此外，当你在与邪恶阵营的战斗中被击败时，如果当前情景合适，你可以向DM申请进行一次难度为20的宗教检定，或许会有奇迹发生。</w:t>
      </w:r>
    </w:p>
    <w:p w14:paraId="151A71FD">
      <w:pPr>
        <w:rPr>
          <w:rFonts w:ascii="楷体" w:hAnsi="楷体" w:eastAsia="楷体" w:cs="楷体"/>
          <w:sz w:val="28"/>
          <w:szCs w:val="28"/>
        </w:rPr>
      </w:pPr>
      <w:r>
        <w:rPr>
          <w:rFonts w:hint="eastAsia" w:ascii="楷体" w:hAnsi="楷体" w:eastAsia="楷体" w:cs="楷体"/>
          <w:sz w:val="28"/>
          <w:szCs w:val="28"/>
        </w:rPr>
        <w:t>通过神佑进行的宗教检定难度不会被降低，任何修改骰面或重掷的效果会被视为失败。</w:t>
      </w:r>
    </w:p>
    <w:p w14:paraId="686B971A">
      <w:pPr>
        <w:jc w:val="left"/>
        <w:rPr>
          <w:rFonts w:ascii="楷体" w:hAnsi="楷体" w:eastAsia="楷体" w:cs="楷体"/>
          <w:sz w:val="24"/>
        </w:rPr>
      </w:pPr>
      <w:r>
        <w:rPr>
          <w:rFonts w:hint="eastAsia" w:ascii="楷体" w:hAnsi="楷体" w:eastAsia="楷体" w:cs="楷体"/>
          <w:sz w:val="24"/>
        </w:rPr>
        <w:t>---------------------------------------------------------------------</w:t>
      </w:r>
    </w:p>
    <w:p w14:paraId="4381178E">
      <w:pPr>
        <w:rPr>
          <w:rFonts w:ascii="楷体" w:hAnsi="楷体" w:eastAsia="楷体" w:cs="楷体"/>
          <w:b/>
          <w:bCs/>
          <w:sz w:val="32"/>
          <w:szCs w:val="32"/>
        </w:rPr>
      </w:pPr>
      <w:r>
        <w:rPr>
          <w:rFonts w:hint="eastAsia" w:ascii="楷体" w:hAnsi="楷体" w:eastAsia="楷体" w:cs="楷体"/>
          <w:b/>
          <w:bCs/>
          <w:sz w:val="32"/>
          <w:szCs w:val="32"/>
        </w:rPr>
        <w:t>神圣感知</w:t>
      </w:r>
    </w:p>
    <w:p w14:paraId="267471B9">
      <w:pPr>
        <w:rPr>
          <w:rFonts w:ascii="楷体" w:hAnsi="楷体" w:eastAsia="楷体" w:cs="楷体"/>
          <w:sz w:val="28"/>
          <w:szCs w:val="28"/>
        </w:rPr>
      </w:pPr>
      <w:r>
        <w:rPr>
          <w:rFonts w:hint="eastAsia" w:ascii="楷体" w:hAnsi="楷体" w:eastAsia="楷体" w:cs="楷体"/>
          <w:sz w:val="28"/>
          <w:szCs w:val="28"/>
        </w:rPr>
        <w:t>你对邪恶势力的侵袭异常敏锐，你可以花费一个附赠动作来感知自身周围12米范围内是否有邪恶阵营角色存在，根据其邪恶程度在你的视角中会呈现出不同规模的黑暗之气，在此期间被你触碰的黑暗生物会立即被圣光烫伤并显露其原形。</w:t>
      </w:r>
    </w:p>
    <w:p w14:paraId="29D7BD97">
      <w:pPr>
        <w:rPr>
          <w:rFonts w:ascii="楷体" w:hAnsi="楷体" w:eastAsia="楷体" w:cs="楷体"/>
          <w:sz w:val="28"/>
          <w:szCs w:val="28"/>
        </w:rPr>
      </w:pPr>
      <w:r>
        <w:rPr>
          <w:rFonts w:hint="eastAsia" w:ascii="楷体" w:hAnsi="楷体" w:eastAsia="楷体" w:cs="楷体"/>
          <w:sz w:val="28"/>
          <w:szCs w:val="28"/>
        </w:rPr>
        <w:t>施展神圣感知会伴随明显的动作和感官效应，因此其他具有学识的角色能够立即知晓你正在使用此专长效果。</w:t>
      </w:r>
    </w:p>
    <w:p w14:paraId="0F5FFD88">
      <w:pPr>
        <w:rPr>
          <w:rFonts w:ascii="楷体" w:hAnsi="楷体" w:eastAsia="楷体"/>
          <w:b/>
          <w:bCs/>
          <w:sz w:val="32"/>
          <w:szCs w:val="32"/>
        </w:rPr>
      </w:pPr>
    </w:p>
    <w:p w14:paraId="5BC774E8">
      <w:pPr>
        <w:rPr>
          <w:rFonts w:ascii="楷体" w:hAnsi="楷体" w:eastAsia="楷体"/>
          <w:b/>
          <w:bCs/>
          <w:sz w:val="32"/>
          <w:szCs w:val="32"/>
        </w:rPr>
      </w:pPr>
    </w:p>
    <w:p w14:paraId="098096F0">
      <w:pPr>
        <w:rPr>
          <w:rFonts w:ascii="楷体" w:hAnsi="楷体" w:eastAsia="楷体"/>
          <w:b/>
          <w:bCs/>
          <w:sz w:val="32"/>
          <w:szCs w:val="32"/>
        </w:rPr>
      </w:pPr>
    </w:p>
    <w:p w14:paraId="6C9D515A">
      <w:pPr>
        <w:rPr>
          <w:rFonts w:ascii="楷体" w:hAnsi="楷体" w:eastAsia="楷体"/>
          <w:b/>
          <w:bCs/>
          <w:sz w:val="32"/>
          <w:szCs w:val="32"/>
        </w:rPr>
      </w:pPr>
    </w:p>
    <w:p w14:paraId="447541A4">
      <w:pPr>
        <w:rPr>
          <w:rFonts w:ascii="楷体" w:hAnsi="楷体" w:eastAsia="楷体"/>
          <w:b/>
          <w:bCs/>
          <w:sz w:val="32"/>
          <w:szCs w:val="32"/>
        </w:rPr>
      </w:pPr>
    </w:p>
    <w:p w14:paraId="23FBBA00">
      <w:pPr>
        <w:rPr>
          <w:rFonts w:ascii="楷体" w:hAnsi="楷体" w:eastAsia="楷体"/>
          <w:b/>
          <w:bCs/>
          <w:sz w:val="32"/>
          <w:szCs w:val="32"/>
        </w:rPr>
      </w:pPr>
    </w:p>
    <w:p w14:paraId="17D9197F">
      <w:pPr>
        <w:rPr>
          <w:rFonts w:ascii="楷体" w:hAnsi="楷体" w:eastAsia="楷体"/>
          <w:b/>
          <w:bCs/>
          <w:sz w:val="32"/>
          <w:szCs w:val="32"/>
        </w:rPr>
      </w:pPr>
    </w:p>
    <w:p w14:paraId="2EC47FD8">
      <w:pPr>
        <w:rPr>
          <w:rFonts w:ascii="楷体" w:hAnsi="楷体" w:eastAsia="楷体"/>
          <w:b/>
          <w:bCs/>
          <w:sz w:val="32"/>
          <w:szCs w:val="32"/>
        </w:rPr>
      </w:pPr>
    </w:p>
    <w:p w14:paraId="745273B3">
      <w:pPr>
        <w:rPr>
          <w:rFonts w:ascii="楷体" w:hAnsi="楷体" w:eastAsia="楷体"/>
          <w:b/>
          <w:bCs/>
          <w:sz w:val="32"/>
          <w:szCs w:val="32"/>
        </w:rPr>
      </w:pPr>
    </w:p>
    <w:p w14:paraId="79118ED9">
      <w:pPr>
        <w:rPr>
          <w:rFonts w:ascii="楷体" w:hAnsi="楷体" w:eastAsia="楷体"/>
          <w:b/>
          <w:bCs/>
          <w:sz w:val="32"/>
          <w:szCs w:val="32"/>
        </w:rPr>
      </w:pPr>
    </w:p>
    <w:p w14:paraId="42C754B7">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20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01E9CAF8">
            <w:pPr>
              <w:jc w:val="left"/>
              <w:rPr>
                <w:b/>
                <w:bCs/>
                <w:sz w:val="24"/>
              </w:rPr>
            </w:pPr>
            <w:r>
              <w:rPr>
                <w:rFonts w:hint="eastAsia" w:ascii="楷体" w:hAnsi="楷体" w:eastAsia="楷体" w:cs="楷体"/>
                <w:b/>
                <w:bCs/>
                <w:sz w:val="24"/>
              </w:rPr>
              <w:t xml:space="preserve">惩戒 </w:t>
            </w:r>
            <w:r>
              <w:rPr>
                <w:rFonts w:hint="eastAsia"/>
                <w:b/>
                <w:bCs/>
                <w:sz w:val="24"/>
              </w:rPr>
              <w:t xml:space="preserve">                                                              </w:t>
            </w:r>
          </w:p>
        </w:tc>
      </w:tr>
      <w:tr w14:paraId="68D6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6DF4B9A3">
            <w:pPr>
              <w:ind w:left="241" w:hanging="241" w:hangingChars="100"/>
              <w:jc w:val="left"/>
              <w:rPr>
                <w:b/>
                <w:bCs/>
                <w:sz w:val="24"/>
              </w:rPr>
            </w:pPr>
            <w:r>
              <w:rPr>
                <w:rFonts w:hint="eastAsia" w:ascii="楷体" w:hAnsi="楷体" w:eastAsia="楷体" w:cs="楷体"/>
                <w:b/>
                <w:bCs/>
                <w:sz w:val="24"/>
              </w:rPr>
              <w:t xml:space="preserve">守护 </w:t>
            </w:r>
            <w:r>
              <w:rPr>
                <w:rFonts w:hint="eastAsia"/>
                <w:b/>
                <w:bCs/>
                <w:sz w:val="24"/>
              </w:rPr>
              <w:t xml:space="preserve">                                                              </w:t>
            </w:r>
          </w:p>
        </w:tc>
      </w:tr>
      <w:tr w14:paraId="4D3A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397C311">
            <w:pPr>
              <w:jc w:val="left"/>
              <w:rPr>
                <w:b/>
                <w:bCs/>
                <w:sz w:val="24"/>
              </w:rPr>
            </w:pPr>
            <w:r>
              <w:rPr>
                <w:rFonts w:hint="eastAsia" w:ascii="楷体" w:hAnsi="楷体" w:eastAsia="楷体" w:cs="楷体"/>
                <w:b/>
                <w:bCs/>
                <w:sz w:val="24"/>
              </w:rPr>
              <w:t xml:space="preserve">圣洁 </w:t>
            </w:r>
            <w:r>
              <w:rPr>
                <w:rFonts w:hint="eastAsia"/>
                <w:b/>
                <w:bCs/>
                <w:sz w:val="24"/>
              </w:rPr>
              <w:t xml:space="preserve">                                                              </w:t>
            </w:r>
          </w:p>
        </w:tc>
      </w:tr>
      <w:tr w14:paraId="2B0F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565"/>
          </w:tcPr>
          <w:p w14:paraId="61FF3CC6">
            <w:pPr>
              <w:jc w:val="left"/>
              <w:rPr>
                <w:b/>
                <w:bCs/>
                <w:sz w:val="24"/>
              </w:rPr>
            </w:pPr>
            <w:r>
              <w:rPr>
                <w:rFonts w:hint="eastAsia" w:ascii="楷体" w:hAnsi="楷体" w:eastAsia="楷体" w:cs="楷体"/>
                <w:b/>
                <w:bCs/>
                <w:sz w:val="24"/>
              </w:rPr>
              <w:t>热诚</w:t>
            </w:r>
            <w:r>
              <w:rPr>
                <w:rFonts w:hint="eastAsia"/>
                <w:b/>
                <w:bCs/>
                <w:sz w:val="24"/>
              </w:rPr>
              <w:t xml:space="preserve">                                                               </w:t>
            </w:r>
          </w:p>
        </w:tc>
      </w:tr>
    </w:tbl>
    <w:p w14:paraId="2737514F">
      <w:pPr>
        <w:jc w:val="left"/>
        <w:rPr>
          <w:rFonts w:ascii="楷体" w:hAnsi="楷体" w:eastAsia="楷体" w:cs="楷体"/>
          <w:sz w:val="24"/>
        </w:rPr>
      </w:pPr>
      <w:r>
        <w:rPr>
          <w:rFonts w:hint="eastAsia" w:ascii="楷体" w:hAnsi="楷体" w:eastAsia="楷体" w:cs="楷体"/>
          <w:sz w:val="24"/>
        </w:rPr>
        <w:t>---------------------------------------------------------------------</w:t>
      </w:r>
    </w:p>
    <w:p w14:paraId="0D3607E7">
      <w:pPr>
        <w:rPr>
          <w:rFonts w:ascii="楷体" w:hAnsi="楷体" w:eastAsia="楷体"/>
          <w:b/>
          <w:bCs/>
          <w:sz w:val="28"/>
          <w:szCs w:val="28"/>
        </w:rPr>
      </w:pPr>
      <w:r>
        <w:rPr>
          <w:rFonts w:hint="eastAsia" w:ascii="楷体" w:hAnsi="楷体" w:eastAsia="楷体"/>
          <w:b/>
          <w:bCs/>
          <w:sz w:val="32"/>
          <w:szCs w:val="32"/>
        </w:rPr>
        <w:t>起始特性</w:t>
      </w:r>
    </w:p>
    <w:p w14:paraId="216C6A09">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4F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141BF20">
            <w:pPr>
              <w:jc w:val="left"/>
              <w:rPr>
                <w:rFonts w:ascii="楷体" w:hAnsi="楷体" w:eastAsia="楷体"/>
                <w:kern w:val="0"/>
                <w:sz w:val="24"/>
              </w:rPr>
            </w:pPr>
            <w:r>
              <w:rPr>
                <w:rFonts w:hint="eastAsia" w:ascii="楷体" w:hAnsi="楷体" w:eastAsia="楷体"/>
                <w:b/>
                <w:bCs/>
                <w:kern w:val="0"/>
                <w:sz w:val="24"/>
              </w:rPr>
              <w:t>审判</w:t>
            </w:r>
          </w:p>
        </w:tc>
      </w:tr>
      <w:tr w14:paraId="580D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5F1C997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06D051E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7B91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B5EBA6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2E813A3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C85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311A81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战技.近战攻击.光耀</w:t>
            </w:r>
          </w:p>
        </w:tc>
      </w:tr>
      <w:tr w14:paraId="3DBE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5C5CEF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6F7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9156E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05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13265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你施展圣光之力，挥舞散发光芒的武器朝敌人发起审判</w:t>
            </w:r>
          </w:p>
        </w:tc>
      </w:tr>
      <w:tr w14:paraId="36AC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2A10AC2">
            <w:pPr>
              <w:jc w:val="left"/>
              <w:rPr>
                <w:rFonts w:ascii="楷体" w:hAnsi="楷体" w:eastAsia="楷体"/>
                <w:kern w:val="0"/>
                <w:sz w:val="24"/>
              </w:rPr>
            </w:pPr>
            <w:r>
              <w:rPr>
                <w:rFonts w:hint="eastAsia" w:ascii="楷体" w:hAnsi="楷体" w:eastAsia="楷体"/>
                <w:kern w:val="0"/>
                <w:sz w:val="24"/>
              </w:rPr>
              <w:t>你对一名角色发起攻击</w:t>
            </w:r>
            <w:r>
              <w:rPr>
                <w:rFonts w:hint="eastAsia" w:ascii="楷体" w:hAnsi="楷体" w:eastAsia="楷体" w:cs="楷体"/>
                <w:kern w:val="0"/>
                <w:sz w:val="24"/>
              </w:rPr>
              <w:t>，</w:t>
            </w:r>
            <w:r>
              <w:rPr>
                <w:rFonts w:hint="eastAsia" w:ascii="楷体" w:hAnsi="楷体" w:eastAsia="楷体" w:cs="楷体"/>
                <w:sz w:val="24"/>
              </w:rPr>
              <w:t>本次攻击的射程范围变为2米，并且在结算造成的伤害值后额外附加X点光耀伤害（X为你的关键属性）</w:t>
            </w:r>
          </w:p>
        </w:tc>
      </w:tr>
      <w:tr w14:paraId="45FA2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18B8C6">
            <w:pPr>
              <w:jc w:val="left"/>
              <w:rPr>
                <w:rFonts w:ascii="楷体" w:hAnsi="楷体" w:eastAsia="楷体"/>
                <w:kern w:val="0"/>
                <w:sz w:val="24"/>
              </w:rPr>
            </w:pPr>
            <w:r>
              <w:rPr>
                <w:rFonts w:hint="eastAsia" w:ascii="楷体" w:hAnsi="楷体" w:eastAsia="楷体" w:cs="楷体"/>
                <w:sz w:val="24"/>
              </w:rPr>
              <w:t>你的圣骑士职业等级到达3级时：如果你在本场战斗环节中施展过审判，后续通过审判攻击邪恶阵营角色不消耗疲劳值</w:t>
            </w:r>
          </w:p>
        </w:tc>
      </w:tr>
      <w:tr w14:paraId="3CAFB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9509AE">
            <w:pPr>
              <w:jc w:val="left"/>
              <w:rPr>
                <w:rFonts w:ascii="楷体" w:hAnsi="楷体" w:eastAsia="楷体" w:cs="楷体"/>
                <w:sz w:val="24"/>
              </w:rPr>
            </w:pPr>
            <w:r>
              <w:rPr>
                <w:rFonts w:hint="eastAsia" w:ascii="楷体" w:hAnsi="楷体" w:eastAsia="楷体" w:cs="楷体"/>
                <w:sz w:val="24"/>
              </w:rPr>
              <w:t>你的圣骑士职业等级到达6级时：审判的施展距离提升4米</w:t>
            </w:r>
          </w:p>
        </w:tc>
      </w:tr>
      <w:tr w14:paraId="3EB3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4A129A7">
            <w:pPr>
              <w:jc w:val="left"/>
              <w:rPr>
                <w:rFonts w:ascii="楷体" w:hAnsi="楷体" w:eastAsia="楷体" w:cs="楷体"/>
                <w:sz w:val="24"/>
              </w:rPr>
            </w:pPr>
            <w:r>
              <w:rPr>
                <w:rFonts w:hint="eastAsia" w:ascii="楷体" w:hAnsi="楷体" w:eastAsia="楷体" w:cs="楷体"/>
                <w:sz w:val="24"/>
              </w:rPr>
              <w:t>你的圣骑士职业等级到达9级时：审判改为在结算造成的伤害值后额外附加X点光耀伤害（X为你的关键属性的两倍）</w:t>
            </w:r>
          </w:p>
        </w:tc>
      </w:tr>
    </w:tbl>
    <w:p w14:paraId="2E3F05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44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716683C">
            <w:pPr>
              <w:jc w:val="left"/>
              <w:rPr>
                <w:rFonts w:ascii="楷体" w:hAnsi="楷体" w:eastAsia="楷体"/>
                <w:kern w:val="0"/>
                <w:sz w:val="24"/>
              </w:rPr>
            </w:pPr>
            <w:r>
              <w:rPr>
                <w:rFonts w:hint="eastAsia" w:ascii="楷体" w:hAnsi="楷体" w:eastAsia="楷体" w:cs="楷体"/>
                <w:b/>
                <w:bCs/>
                <w:sz w:val="24"/>
              </w:rPr>
              <w:t>圣光出鞘</w:t>
            </w:r>
          </w:p>
        </w:tc>
      </w:tr>
      <w:tr w14:paraId="2464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866035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5C470C8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31B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E63153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24B4AC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w:t>
            </w:r>
          </w:p>
        </w:tc>
      </w:tr>
      <w:tr w14:paraId="028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B305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神术.光耀.媒介.激活</w:t>
            </w:r>
          </w:p>
        </w:tc>
      </w:tr>
      <w:tr w14:paraId="6CF0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787542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sz w:val="24"/>
              </w:rPr>
              <w:t>你必须持有武器</w:t>
            </w:r>
          </w:p>
        </w:tc>
      </w:tr>
      <w:tr w14:paraId="530E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B091A0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F4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13708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你在心中默念圣骑士的美德，那坚定的信念令你的武器散发出圣光的恩泽</w:t>
            </w:r>
          </w:p>
        </w:tc>
      </w:tr>
      <w:tr w14:paraId="48A6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7C3E1F9">
            <w:pPr>
              <w:jc w:val="left"/>
              <w:rPr>
                <w:rFonts w:ascii="楷体" w:hAnsi="楷体" w:eastAsia="楷体"/>
                <w:kern w:val="0"/>
                <w:sz w:val="24"/>
              </w:rPr>
            </w:pPr>
            <w:r>
              <w:rPr>
                <w:rFonts w:hint="eastAsia" w:ascii="楷体" w:hAnsi="楷体" w:eastAsia="楷体" w:cs="楷体"/>
                <w:sz w:val="24"/>
              </w:rPr>
              <w:t>持续时间内你当前持有的武器会散发出耀眼的光芒，期间你会被视作光源，如果这是一把近战武器，那么你在发起近战攻击结算造成的伤害值后额外附加1点光耀伤害</w:t>
            </w:r>
          </w:p>
        </w:tc>
      </w:tr>
      <w:tr w14:paraId="18A4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F0E44E7">
            <w:pPr>
              <w:jc w:val="left"/>
              <w:rPr>
                <w:rFonts w:ascii="楷体" w:hAnsi="楷体" w:eastAsia="楷体" w:cs="楷体"/>
                <w:sz w:val="24"/>
              </w:rPr>
            </w:pPr>
            <w:r>
              <w:rPr>
                <w:rFonts w:hint="eastAsia" w:ascii="楷体" w:hAnsi="楷体" w:eastAsia="楷体" w:cs="楷体"/>
                <w:sz w:val="24"/>
              </w:rPr>
              <w:t>你的圣骑士职业等级到达5级时：圣光出鞘改为结算造成的伤害值后额外附加2点光耀伤害</w:t>
            </w:r>
          </w:p>
        </w:tc>
      </w:tr>
      <w:tr w14:paraId="3D7D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9BF1D57">
            <w:pPr>
              <w:jc w:val="left"/>
              <w:rPr>
                <w:rFonts w:ascii="楷体" w:hAnsi="楷体" w:eastAsia="楷体" w:cs="楷体"/>
                <w:sz w:val="24"/>
              </w:rPr>
            </w:pPr>
            <w:r>
              <w:rPr>
                <w:rFonts w:hint="eastAsia" w:ascii="楷体" w:hAnsi="楷体" w:eastAsia="楷体" w:cs="楷体"/>
                <w:sz w:val="24"/>
              </w:rPr>
              <w:t>你的圣骑士职业等级到达8级时：你可以使自身和持有的物件均散发出耀眼的光芒，犹如白昼一般</w:t>
            </w:r>
          </w:p>
        </w:tc>
      </w:tr>
      <w:tr w14:paraId="01C0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495B44E">
            <w:pPr>
              <w:jc w:val="left"/>
              <w:rPr>
                <w:rFonts w:ascii="楷体" w:hAnsi="楷体" w:eastAsia="楷体" w:cs="楷体"/>
                <w:sz w:val="24"/>
              </w:rPr>
            </w:pPr>
            <w:r>
              <w:rPr>
                <w:rFonts w:hint="eastAsia" w:ascii="楷体" w:hAnsi="楷体" w:eastAsia="楷体" w:cs="楷体"/>
                <w:sz w:val="24"/>
              </w:rPr>
              <w:t>你的圣骑士职业等级到达12级时：持续时间内你的圣焰斩暴击率+1</w:t>
            </w:r>
          </w:p>
        </w:tc>
      </w:tr>
    </w:tbl>
    <w:p w14:paraId="74892A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09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A13C9D7">
            <w:pPr>
              <w:jc w:val="left"/>
              <w:rPr>
                <w:rFonts w:ascii="楷体" w:hAnsi="楷体" w:eastAsia="楷体"/>
                <w:kern w:val="0"/>
                <w:sz w:val="24"/>
              </w:rPr>
            </w:pPr>
            <w:r>
              <w:rPr>
                <w:rFonts w:hint="eastAsia" w:ascii="楷体" w:hAnsi="楷体" w:eastAsia="楷体"/>
                <w:b/>
                <w:bCs/>
                <w:kern w:val="0"/>
                <w:sz w:val="24"/>
              </w:rPr>
              <w:t>盾牌格挡</w:t>
            </w:r>
          </w:p>
        </w:tc>
      </w:tr>
      <w:tr w14:paraId="118C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0D5425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7BDFF"/>
          </w:tcPr>
          <w:p w14:paraId="365FA8E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646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2CFD83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7BDFF"/>
          </w:tcPr>
          <w:p w14:paraId="6309A1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B8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51DA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1BDD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07346F02">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7253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8014D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9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7440EAE3">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1AC4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4C0CD5E9">
            <w:pPr>
              <w:pStyle w:val="5"/>
              <w:numPr>
                <w:ilvl w:val="0"/>
                <w:numId w:val="1"/>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00EE1144">
            <w:pPr>
              <w:pStyle w:val="5"/>
              <w:numPr>
                <w:ilvl w:val="0"/>
                <w:numId w:val="1"/>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5F929156">
            <w:pPr>
              <w:pStyle w:val="5"/>
              <w:numPr>
                <w:ilvl w:val="0"/>
                <w:numId w:val="1"/>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58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60CAB4B">
            <w:pPr>
              <w:rPr>
                <w:kern w:val="0"/>
                <w:sz w:val="24"/>
              </w:rPr>
            </w:pPr>
            <w:r>
              <w:rPr>
                <w:rFonts w:hint="eastAsia" w:ascii="楷体" w:hAnsi="楷体" w:eastAsia="楷体" w:cs="楷体"/>
                <w:kern w:val="0"/>
                <w:sz w:val="24"/>
              </w:rPr>
              <w:t>你的圣骑士职业等级到达8级时：盾牌格挡的关键词变为短休/长休（2）</w:t>
            </w:r>
            <w:r>
              <w:rPr>
                <w:kern w:val="0"/>
                <w:sz w:val="24"/>
              </w:rPr>
              <w:t xml:space="preserve"> </w:t>
            </w:r>
          </w:p>
        </w:tc>
      </w:tr>
    </w:tbl>
    <w:p w14:paraId="28E20E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D0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74E5941">
            <w:pPr>
              <w:jc w:val="left"/>
              <w:rPr>
                <w:rFonts w:ascii="楷体" w:hAnsi="楷体" w:eastAsia="楷体"/>
                <w:kern w:val="0"/>
                <w:sz w:val="24"/>
              </w:rPr>
            </w:pPr>
            <w:r>
              <w:rPr>
                <w:rFonts w:hint="eastAsia" w:ascii="楷体" w:hAnsi="楷体" w:eastAsia="楷体"/>
                <w:b/>
                <w:bCs/>
                <w:kern w:val="0"/>
                <w:sz w:val="24"/>
              </w:rPr>
              <w:t>圣光术</w:t>
            </w:r>
          </w:p>
        </w:tc>
      </w:tr>
      <w:tr w14:paraId="0684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8FD89A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7F2136F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6E8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1A9BFA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460F4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56B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609BC1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6ECC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97DE12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E76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7F8DC2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2F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C0A890">
            <w:pPr>
              <w:jc w:val="left"/>
              <w:rPr>
                <w:rFonts w:ascii="楷体" w:hAnsi="楷体" w:eastAsia="楷体"/>
                <w:b/>
                <w:bCs/>
                <w:kern w:val="0"/>
                <w:sz w:val="24"/>
              </w:rPr>
            </w:pPr>
            <w:r>
              <w:rPr>
                <w:rFonts w:hint="eastAsia" w:ascii="楷体" w:hAnsi="楷体" w:eastAsia="楷体"/>
                <w:b/>
                <w:bCs/>
                <w:kern w:val="0"/>
                <w:sz w:val="24"/>
              </w:rPr>
              <w:t>描述：</w:t>
            </w:r>
            <w:bookmarkStart w:id="0" w:name="OLE_LINK1"/>
            <w:r>
              <w:rPr>
                <w:rFonts w:hint="eastAsia" w:ascii="楷体" w:hAnsi="楷体" w:eastAsia="楷体"/>
                <w:kern w:val="0"/>
                <w:sz w:val="24"/>
              </w:rPr>
              <w:t>你</w:t>
            </w:r>
            <w:bookmarkEnd w:id="0"/>
            <w:r>
              <w:rPr>
                <w:rFonts w:hint="eastAsia" w:ascii="楷体" w:hAnsi="楷体" w:eastAsia="楷体"/>
                <w:kern w:val="0"/>
                <w:sz w:val="24"/>
              </w:rPr>
              <w:t>抬手呼唤圣光降下怜悯来治愈受伤之人</w:t>
            </w:r>
          </w:p>
        </w:tc>
      </w:tr>
      <w:tr w14:paraId="1807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8E6078">
            <w:pPr>
              <w:jc w:val="left"/>
              <w:rPr>
                <w:rFonts w:ascii="楷体" w:hAnsi="楷体" w:eastAsia="楷体"/>
                <w:kern w:val="0"/>
                <w:sz w:val="24"/>
              </w:rPr>
            </w:pPr>
            <w:r>
              <w:rPr>
                <w:rFonts w:hint="eastAsia" w:ascii="楷体" w:hAnsi="楷体" w:eastAsia="楷体"/>
                <w:kern w:val="0"/>
                <w:sz w:val="24"/>
              </w:rPr>
              <w:t>你为一名非邪恶阵营角色回复2D6点生命值</w:t>
            </w:r>
          </w:p>
        </w:tc>
      </w:tr>
      <w:tr w14:paraId="6B4F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450FB8">
            <w:pPr>
              <w:jc w:val="left"/>
              <w:rPr>
                <w:rFonts w:ascii="楷体" w:hAnsi="楷体" w:eastAsia="楷体"/>
                <w:kern w:val="0"/>
                <w:sz w:val="24"/>
              </w:rPr>
            </w:pPr>
            <w:r>
              <w:rPr>
                <w:rFonts w:hint="eastAsia" w:ascii="楷体" w:hAnsi="楷体" w:eastAsia="楷体" w:cs="楷体"/>
                <w:sz w:val="24"/>
              </w:rPr>
              <w:t>你的圣骑士职业等级到达6级时：</w:t>
            </w:r>
            <w:r>
              <w:rPr>
                <w:rFonts w:hint="eastAsia" w:ascii="楷体" w:hAnsi="楷体" w:eastAsia="楷体"/>
                <w:kern w:val="0"/>
                <w:sz w:val="24"/>
              </w:rPr>
              <w:t>圣</w:t>
            </w:r>
            <w:r>
              <w:rPr>
                <w:rFonts w:hint="eastAsia" w:ascii="楷体" w:hAnsi="楷体" w:eastAsia="楷体" w:cs="楷体"/>
                <w:kern w:val="0"/>
                <w:sz w:val="24"/>
              </w:rPr>
              <w:t>光术</w:t>
            </w:r>
            <w:r>
              <w:rPr>
                <w:rFonts w:hint="eastAsia" w:ascii="楷体" w:hAnsi="楷体" w:eastAsia="楷体" w:cs="楷体"/>
                <w:sz w:val="24"/>
              </w:rPr>
              <w:t>改为回复2D6+6点生命值</w:t>
            </w:r>
          </w:p>
        </w:tc>
      </w:tr>
      <w:tr w14:paraId="0EFC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F07809">
            <w:pPr>
              <w:jc w:val="left"/>
              <w:rPr>
                <w:rFonts w:ascii="楷体" w:hAnsi="楷体" w:eastAsia="楷体" w:cs="楷体"/>
                <w:sz w:val="24"/>
              </w:rPr>
            </w:pPr>
            <w:r>
              <w:rPr>
                <w:rFonts w:hint="eastAsia" w:ascii="楷体" w:hAnsi="楷体" w:eastAsia="楷体" w:cs="楷体"/>
                <w:sz w:val="24"/>
              </w:rPr>
              <w:t>你的圣骑士职业等级到达12级时：</w:t>
            </w:r>
            <w:r>
              <w:rPr>
                <w:rFonts w:hint="eastAsia" w:ascii="楷体" w:hAnsi="楷体" w:eastAsia="楷体"/>
                <w:kern w:val="0"/>
                <w:sz w:val="24"/>
              </w:rPr>
              <w:t>圣</w:t>
            </w:r>
            <w:r>
              <w:rPr>
                <w:rFonts w:hint="eastAsia" w:ascii="楷体" w:hAnsi="楷体" w:eastAsia="楷体" w:cs="楷体"/>
                <w:kern w:val="0"/>
                <w:sz w:val="24"/>
              </w:rPr>
              <w:t>光术</w:t>
            </w:r>
            <w:r>
              <w:rPr>
                <w:rFonts w:hint="eastAsia" w:ascii="楷体" w:hAnsi="楷体" w:eastAsia="楷体" w:cs="楷体"/>
                <w:sz w:val="24"/>
              </w:rPr>
              <w:t>改为回复3D6+8点生命值</w:t>
            </w:r>
          </w:p>
        </w:tc>
      </w:tr>
    </w:tbl>
    <w:p w14:paraId="00CB09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EB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4457765">
            <w:pPr>
              <w:jc w:val="left"/>
              <w:rPr>
                <w:rFonts w:ascii="楷体" w:hAnsi="楷体" w:eastAsia="楷体"/>
                <w:kern w:val="0"/>
                <w:sz w:val="24"/>
              </w:rPr>
            </w:pPr>
            <w:r>
              <w:rPr>
                <w:rFonts w:hint="eastAsia" w:ascii="楷体" w:hAnsi="楷体" w:eastAsia="楷体"/>
                <w:b/>
                <w:bCs/>
                <w:kern w:val="0"/>
                <w:sz w:val="24"/>
              </w:rPr>
              <w:t>驱邪术</w:t>
            </w:r>
          </w:p>
        </w:tc>
      </w:tr>
      <w:tr w14:paraId="4147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8BFA08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24E2244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4F6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22DC41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53B5FF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41C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B2C32E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神术.净化</w:t>
            </w:r>
          </w:p>
        </w:tc>
      </w:tr>
      <w:tr w14:paraId="20B3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C5ADE3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78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A8842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B9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405B15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你伸手轻抚过受诅咒者的躯体，低声念诵祷言驱散对方身上的负面能量</w:t>
            </w:r>
          </w:p>
        </w:tc>
      </w:tr>
      <w:tr w14:paraId="29D7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D6EB45">
            <w:pPr>
              <w:numPr>
                <w:ilvl w:val="0"/>
                <w:numId w:val="2"/>
              </w:numPr>
              <w:jc w:val="left"/>
              <w:rPr>
                <w:rFonts w:ascii="楷体" w:hAnsi="楷体" w:eastAsia="楷体"/>
                <w:kern w:val="0"/>
                <w:sz w:val="24"/>
              </w:rPr>
            </w:pPr>
            <w:r>
              <w:rPr>
                <w:rFonts w:hint="eastAsia" w:ascii="楷体" w:hAnsi="楷体" w:eastAsia="楷体"/>
                <w:kern w:val="0"/>
                <w:sz w:val="24"/>
              </w:rPr>
              <w:t>你触碰一名角色，移除目标当前所受到的困惑、恐惧或混乱状态</w:t>
            </w:r>
          </w:p>
          <w:p w14:paraId="0AB42911">
            <w:pPr>
              <w:numPr>
                <w:ilvl w:val="0"/>
                <w:numId w:val="2"/>
              </w:numPr>
              <w:jc w:val="left"/>
              <w:rPr>
                <w:rFonts w:ascii="楷体" w:hAnsi="楷体" w:eastAsia="楷体"/>
                <w:kern w:val="0"/>
                <w:sz w:val="24"/>
              </w:rPr>
            </w:pPr>
            <w:r>
              <w:rPr>
                <w:rFonts w:hint="eastAsia" w:ascii="楷体" w:hAnsi="楷体" w:eastAsia="楷体"/>
                <w:kern w:val="0"/>
                <w:sz w:val="24"/>
              </w:rPr>
              <w:t>如果成功驱散对方的异常状态，那么目标还会获得4点对邪魔、亡灵和不死生物的抗性，持续1轮</w:t>
            </w:r>
          </w:p>
          <w:p w14:paraId="1E65D243">
            <w:pPr>
              <w:numPr>
                <w:ilvl w:val="0"/>
                <w:numId w:val="2"/>
              </w:numPr>
              <w:jc w:val="left"/>
              <w:rPr>
                <w:rFonts w:ascii="楷体" w:hAnsi="楷体" w:eastAsia="楷体"/>
                <w:kern w:val="0"/>
                <w:sz w:val="24"/>
              </w:rPr>
            </w:pPr>
            <w:r>
              <w:rPr>
                <w:rFonts w:hint="eastAsia" w:ascii="楷体" w:hAnsi="楷体" w:eastAsia="楷体"/>
                <w:kern w:val="0"/>
                <w:sz w:val="24"/>
              </w:rPr>
              <w:t>同一名角色直到进行一次长休前不会再次受到驱邪术的影响</w:t>
            </w:r>
          </w:p>
          <w:p w14:paraId="2342844B">
            <w:pPr>
              <w:numPr>
                <w:ilvl w:val="0"/>
                <w:numId w:val="2"/>
              </w:numPr>
              <w:jc w:val="left"/>
              <w:rPr>
                <w:rFonts w:ascii="楷体" w:hAnsi="楷体" w:eastAsia="楷体"/>
                <w:kern w:val="0"/>
                <w:sz w:val="24"/>
              </w:rPr>
            </w:pPr>
            <w:r>
              <w:rPr>
                <w:rFonts w:hint="eastAsia" w:ascii="楷体" w:hAnsi="楷体" w:eastAsia="楷体" w:cs="楷体"/>
                <w:kern w:val="0"/>
                <w:sz w:val="24"/>
              </w:rPr>
              <w:t>施展驱邪术能够将挑战等级不超过2级的邪魔或不死生物从其他角色的体内驱逐</w:t>
            </w:r>
          </w:p>
        </w:tc>
      </w:tr>
      <w:tr w14:paraId="3849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A69278">
            <w:pPr>
              <w:jc w:val="left"/>
              <w:rPr>
                <w:rFonts w:ascii="楷体" w:hAnsi="楷体" w:eastAsia="楷体" w:cs="楷体"/>
                <w:kern w:val="0"/>
                <w:sz w:val="24"/>
              </w:rPr>
            </w:pPr>
            <w:r>
              <w:rPr>
                <w:rFonts w:hint="eastAsia" w:ascii="楷体" w:hAnsi="楷体" w:eastAsia="楷体" w:cs="楷体"/>
                <w:sz w:val="24"/>
              </w:rPr>
              <w:t>你的圣骑士职业等级到达3级时：驱邪术的施展距离提升至4米</w:t>
            </w:r>
          </w:p>
        </w:tc>
      </w:tr>
      <w:tr w14:paraId="27A8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7F8D1F">
            <w:pPr>
              <w:jc w:val="left"/>
              <w:rPr>
                <w:rFonts w:ascii="楷体" w:hAnsi="楷体" w:eastAsia="楷体" w:cs="楷体"/>
                <w:sz w:val="24"/>
              </w:rPr>
            </w:pPr>
            <w:r>
              <w:rPr>
                <w:rFonts w:hint="eastAsia" w:ascii="楷体" w:hAnsi="楷体" w:eastAsia="楷体" w:cs="楷体"/>
                <w:sz w:val="24"/>
              </w:rPr>
              <w:t>你的圣骑士职业等级到达6级时：驱邪术</w:t>
            </w:r>
            <w:r>
              <w:rPr>
                <w:rFonts w:hint="eastAsia" w:ascii="楷体" w:hAnsi="楷体" w:eastAsia="楷体" w:cs="楷体"/>
                <w:kern w:val="0"/>
                <w:sz w:val="24"/>
              </w:rPr>
              <w:t>能够将挑战等级不超过4级的邪魔或不死生物从其他角色的体内驱逐</w:t>
            </w:r>
          </w:p>
        </w:tc>
      </w:tr>
      <w:tr w14:paraId="454B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C5E5FF6">
            <w:pPr>
              <w:jc w:val="left"/>
              <w:rPr>
                <w:rFonts w:ascii="楷体" w:hAnsi="楷体" w:eastAsia="楷体" w:cs="楷体"/>
                <w:sz w:val="24"/>
              </w:rPr>
            </w:pPr>
            <w:r>
              <w:rPr>
                <w:rFonts w:hint="eastAsia" w:ascii="楷体" w:hAnsi="楷体" w:eastAsia="楷体" w:cs="楷体"/>
                <w:sz w:val="24"/>
              </w:rPr>
              <w:t>你的圣骑士职业等级到达9级时：驱邪术可以移除目标当前所受到的诅咒状态和负面标记效果</w:t>
            </w:r>
          </w:p>
        </w:tc>
      </w:tr>
    </w:tbl>
    <w:p w14:paraId="7140D20A"/>
    <w:p w14:paraId="45610F10"/>
    <w:p w14:paraId="23292771"/>
    <w:p w14:paraId="100C8AFB"/>
    <w:p w14:paraId="4FA82F33"/>
    <w:p w14:paraId="3BB969F7"/>
    <w:p w14:paraId="48F6833B"/>
    <w:p w14:paraId="6E19B782"/>
    <w:p w14:paraId="08C0B62A"/>
    <w:p w14:paraId="19E53B64"/>
    <w:p w14:paraId="784F5685"/>
    <w:p w14:paraId="39C30209"/>
    <w:p w14:paraId="61C1648F"/>
    <w:p w14:paraId="1817CABB"/>
    <w:p w14:paraId="3A6E18AC"/>
    <w:p w14:paraId="0186AA22"/>
    <w:p w14:paraId="57F6A03D"/>
    <w:p w14:paraId="431D3E6A"/>
    <w:p w14:paraId="0CEE2B32"/>
    <w:p w14:paraId="5C4D32D3"/>
    <w:p w14:paraId="7A835DF6"/>
    <w:p w14:paraId="61CB7CE6"/>
    <w:p w14:paraId="57A23471"/>
    <w:p w14:paraId="319031FD"/>
    <w:p w14:paraId="3EF7AD00"/>
    <w:p w14:paraId="02B0A399"/>
    <w:p w14:paraId="4857D48C"/>
    <w:p w14:paraId="7BF17560"/>
    <w:p w14:paraId="2F4C6DA7"/>
    <w:p w14:paraId="074DD289"/>
    <w:p w14:paraId="51EF12EE"/>
    <w:p w14:paraId="181FFC04"/>
    <w:p w14:paraId="730DFDF2"/>
    <w:p w14:paraId="56E2A75D"/>
    <w:p w14:paraId="54223031"/>
    <w:p w14:paraId="50049137"/>
    <w:p w14:paraId="7DFD21C9"/>
    <w:p w14:paraId="1FEF2B2C"/>
    <w:p w14:paraId="12B4A490"/>
    <w:p w14:paraId="0BA8F9CA"/>
    <w:p w14:paraId="567FA451"/>
    <w:p w14:paraId="0F67E231">
      <w:pPr>
        <w:jc w:val="center"/>
        <w:rPr>
          <w:rFonts w:ascii="楷体" w:hAnsi="楷体" w:eastAsia="楷体"/>
          <w:b/>
          <w:bCs/>
          <w:sz w:val="36"/>
          <w:szCs w:val="36"/>
        </w:rPr>
      </w:pPr>
      <w:r>
        <w:rPr>
          <w:rFonts w:hint="eastAsia" w:ascii="楷体" w:hAnsi="楷体" w:eastAsia="楷体"/>
          <w:b/>
          <w:bCs/>
          <w:sz w:val="36"/>
          <w:szCs w:val="36"/>
        </w:rPr>
        <w:t>圣骑士天赋树</w:t>
      </w:r>
    </w:p>
    <w:p w14:paraId="13EF2CB4">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25A7D510">
      <w:pPr>
        <w:jc w:val="left"/>
        <w:rPr>
          <w:rFonts w:ascii="楷体" w:hAnsi="楷体" w:eastAsia="楷体" w:cs="楷体"/>
          <w:sz w:val="24"/>
        </w:rPr>
      </w:pPr>
      <w:r>
        <w:rPr>
          <w:rFonts w:hint="eastAsia" w:ascii="楷体" w:hAnsi="楷体" w:eastAsia="楷体" w:cs="楷体"/>
          <w:sz w:val="24"/>
        </w:rPr>
        <w:t>---------------------------------------------------------------------</w:t>
      </w:r>
    </w:p>
    <w:p w14:paraId="3224CE7F">
      <w:pPr>
        <w:jc w:val="left"/>
        <w:rPr>
          <w:rFonts w:ascii="楷体" w:hAnsi="楷体" w:eastAsia="楷体"/>
          <w:b/>
          <w:bCs/>
          <w:sz w:val="32"/>
          <w:szCs w:val="32"/>
        </w:rPr>
      </w:pPr>
      <w:r>
        <w:rPr>
          <w:rFonts w:hint="eastAsia" w:ascii="楷体" w:hAnsi="楷体" w:eastAsia="楷体"/>
          <w:b/>
          <w:bCs/>
          <w:sz w:val="32"/>
          <w:szCs w:val="32"/>
        </w:rPr>
        <w:t>惩戒风格</w:t>
      </w:r>
    </w:p>
    <w:p w14:paraId="39C4228E">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1A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3948103B">
            <w:pPr>
              <w:jc w:val="left"/>
              <w:rPr>
                <w:rFonts w:ascii="楷体" w:hAnsi="楷体" w:eastAsia="楷体"/>
                <w:kern w:val="0"/>
                <w:sz w:val="24"/>
              </w:rPr>
            </w:pPr>
            <w:r>
              <w:rPr>
                <w:rFonts w:hint="eastAsia" w:ascii="楷体" w:hAnsi="楷体" w:eastAsia="楷体"/>
                <w:b/>
                <w:bCs/>
                <w:kern w:val="0"/>
                <w:sz w:val="24"/>
              </w:rPr>
              <w:t>制裁之锤</w:t>
            </w:r>
          </w:p>
        </w:tc>
      </w:tr>
      <w:tr w14:paraId="265D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295564D8">
            <w:pPr>
              <w:jc w:val="left"/>
              <w:rPr>
                <w:rFonts w:ascii="楷体" w:hAnsi="楷体" w:eastAsia="楷体"/>
                <w:kern w:val="0"/>
                <w:sz w:val="24"/>
              </w:rPr>
            </w:pPr>
            <w:r>
              <w:rPr>
                <w:rFonts w:hint="eastAsia" w:ascii="楷体" w:hAnsi="楷体" w:eastAsia="楷体" w:cstheme="minorEastAsia"/>
                <w:b/>
                <w:bCs/>
                <w:sz w:val="24"/>
              </w:rPr>
              <w:t>力量祝福</w:t>
            </w:r>
          </w:p>
        </w:tc>
      </w:tr>
    </w:tbl>
    <w:p w14:paraId="7A0301D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2C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9532DD6">
            <w:pPr>
              <w:jc w:val="left"/>
              <w:rPr>
                <w:rFonts w:ascii="楷体" w:hAnsi="楷体" w:eastAsia="楷体"/>
                <w:kern w:val="0"/>
                <w:sz w:val="24"/>
              </w:rPr>
            </w:pPr>
            <w:r>
              <w:rPr>
                <w:rFonts w:hint="eastAsia" w:ascii="楷体" w:hAnsi="楷体" w:eastAsia="楷体"/>
                <w:b/>
                <w:bCs/>
                <w:kern w:val="0"/>
                <w:sz w:val="24"/>
              </w:rPr>
              <w:t>制裁之锤</w:t>
            </w:r>
          </w:p>
        </w:tc>
      </w:tr>
      <w:tr w14:paraId="6917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1A9C5C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你在非战斗环节中击败过一名邪恶阵营角色</w:t>
            </w:r>
          </w:p>
        </w:tc>
      </w:tr>
      <w:tr w14:paraId="55F4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AEFD22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48C7A5F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148B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FCF0EE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6D16037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D4E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F20EEE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战技.光耀.惑控.意志豁免（15）.短休/长休</w:t>
            </w:r>
          </w:p>
        </w:tc>
      </w:tr>
      <w:tr w14:paraId="067A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448B90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F97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D454B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1F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49DAA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789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1DBF98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你甩出圣光铸就的光锤砸向敌人</w:t>
            </w:r>
          </w:p>
        </w:tc>
      </w:tr>
      <w:tr w14:paraId="09F9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EE9416C">
            <w:pPr>
              <w:jc w:val="left"/>
              <w:rPr>
                <w:rFonts w:ascii="楷体" w:hAnsi="楷体" w:eastAsia="楷体"/>
                <w:kern w:val="0"/>
                <w:sz w:val="24"/>
              </w:rPr>
            </w:pPr>
            <w:r>
              <w:rPr>
                <w:rFonts w:hint="eastAsia" w:ascii="楷体" w:hAnsi="楷体" w:eastAsia="楷体"/>
                <w:kern w:val="0"/>
                <w:sz w:val="24"/>
              </w:rPr>
              <w:t>你选择一名角色进行一次难度为15的意志豁免，对方豁免失败将进入眩晕状态</w:t>
            </w:r>
          </w:p>
        </w:tc>
      </w:tr>
      <w:tr w14:paraId="7178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D432431">
            <w:pPr>
              <w:jc w:val="left"/>
              <w:rPr>
                <w:rFonts w:ascii="楷体" w:hAnsi="楷体" w:eastAsia="楷体"/>
                <w:kern w:val="0"/>
                <w:sz w:val="24"/>
              </w:rPr>
            </w:pPr>
            <w:r>
              <w:rPr>
                <w:rFonts w:hint="eastAsia" w:ascii="楷体" w:hAnsi="楷体" w:eastAsia="楷体" w:cs="楷体"/>
                <w:sz w:val="24"/>
              </w:rPr>
              <w:t>你的圣骑士职业等级到达5级时：对方在进入异常状态前还会先受到1D6点力场伤害</w:t>
            </w:r>
          </w:p>
        </w:tc>
      </w:tr>
      <w:tr w14:paraId="1DF2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E74A2A1">
            <w:pPr>
              <w:jc w:val="left"/>
              <w:rPr>
                <w:rFonts w:ascii="楷体" w:hAnsi="楷体" w:eastAsia="楷体" w:cs="楷体"/>
                <w:sz w:val="24"/>
              </w:rPr>
            </w:pPr>
            <w:r>
              <w:rPr>
                <w:rFonts w:hint="eastAsia" w:ascii="楷体" w:hAnsi="楷体" w:eastAsia="楷体" w:cs="楷体"/>
                <w:sz w:val="24"/>
              </w:rPr>
              <w:t>你的圣骑士职业等级到达10级时：如果制裁之锤没有使目标进入眩晕状态，那么会重新解锁这个能力</w:t>
            </w:r>
          </w:p>
        </w:tc>
      </w:tr>
    </w:tbl>
    <w:p w14:paraId="475E72C3">
      <w:pPr>
        <w:rPr>
          <w:rFonts w:ascii="楷体" w:hAnsi="楷体" w:eastAsia="楷体"/>
          <w:b/>
          <w:bCs/>
          <w:sz w:val="24"/>
        </w:rPr>
      </w:pPr>
    </w:p>
    <w:p w14:paraId="10BEFD4F">
      <w:pPr>
        <w:rPr>
          <w:rFonts w:eastAsia="楷体"/>
        </w:rPr>
      </w:pPr>
      <w:r>
        <w:rPr>
          <w:rFonts w:hint="eastAsia" w:ascii="楷体" w:hAnsi="楷体" w:eastAsia="楷体"/>
          <w:b/>
          <w:bCs/>
          <w:sz w:val="24"/>
        </w:rPr>
        <w:t>抉择：</w:t>
      </w:r>
      <w:r>
        <w:rPr>
          <w:rFonts w:hint="eastAsia" w:ascii="楷体" w:hAnsi="楷体" w:eastAsia="楷体" w:cstheme="minorEastAsia"/>
          <w:b/>
          <w:bCs/>
          <w:sz w:val="24"/>
        </w:rPr>
        <w:t>力量祝福/智慧祝福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95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A04B5DD">
            <w:pPr>
              <w:jc w:val="left"/>
              <w:rPr>
                <w:rFonts w:ascii="楷体" w:hAnsi="楷体" w:eastAsia="楷体"/>
                <w:kern w:val="0"/>
                <w:sz w:val="24"/>
              </w:rPr>
            </w:pPr>
            <w:r>
              <w:rPr>
                <w:rFonts w:hint="eastAsia" w:ascii="楷体" w:hAnsi="楷体" w:eastAsia="楷体" w:cstheme="minorEastAsia"/>
                <w:b/>
                <w:bCs/>
                <w:sz w:val="24"/>
              </w:rPr>
              <w:t>力量祝福</w:t>
            </w:r>
          </w:p>
        </w:tc>
      </w:tr>
      <w:tr w14:paraId="24AB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AA743B0">
            <w:pPr>
              <w:jc w:val="left"/>
              <w:rPr>
                <w:rFonts w:ascii="楷体" w:hAnsi="楷体" w:eastAsia="楷体" w:cstheme="minorEastAsia"/>
                <w:b/>
                <w:bCs/>
                <w:sz w:val="24"/>
              </w:rPr>
            </w:pPr>
            <w:r>
              <w:rPr>
                <w:rFonts w:hint="eastAsia" w:ascii="楷体" w:hAnsi="楷体" w:eastAsia="楷体"/>
                <w:b/>
                <w:bCs/>
                <w:kern w:val="0"/>
                <w:sz w:val="24"/>
              </w:rPr>
              <w:t>额外条件：</w:t>
            </w:r>
            <w:r>
              <w:rPr>
                <w:rFonts w:hint="eastAsia" w:ascii="楷体" w:hAnsi="楷体" w:eastAsia="楷体" w:cs="楷体"/>
                <w:kern w:val="0"/>
                <w:sz w:val="24"/>
              </w:rPr>
              <w:t>你因自身的力量和勇气得到过他人的祝福</w:t>
            </w:r>
          </w:p>
        </w:tc>
      </w:tr>
      <w:tr w14:paraId="74D3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30C0B1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7D70485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3D51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07F7A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FE6F"/>
          </w:tcPr>
          <w:p w14:paraId="13DEADD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1E01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45FF2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42A5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F8DE8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FAA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46D36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32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9F6F1CE">
            <w:pPr>
              <w:jc w:val="left"/>
              <w:rPr>
                <w:rFonts w:ascii="楷体" w:hAnsi="楷体" w:eastAsia="楷体"/>
                <w:b/>
                <w:bCs/>
                <w:kern w:val="0"/>
                <w:sz w:val="24"/>
              </w:rPr>
            </w:pPr>
            <w:r>
              <w:rPr>
                <w:rFonts w:hint="eastAsia" w:ascii="楷体" w:hAnsi="楷体" w:eastAsia="楷体"/>
                <w:b/>
                <w:bCs/>
                <w:kern w:val="0"/>
                <w:sz w:val="24"/>
              </w:rPr>
              <w:t>标识：</w:t>
            </w:r>
            <w:bookmarkStart w:id="1" w:name="OLE_LINK2"/>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1"/>
          </w:p>
        </w:tc>
      </w:tr>
      <w:tr w14:paraId="7345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2A705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你抬起单手为盟友施加力量与勇气的祝福，伴随金色的光芒降下使其勇往直前</w:t>
            </w:r>
          </w:p>
        </w:tc>
      </w:tr>
      <w:tr w14:paraId="6D02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21E28B8">
            <w:pPr>
              <w:jc w:val="left"/>
              <w:rPr>
                <w:rFonts w:ascii="楷体" w:hAnsi="楷体" w:eastAsia="楷体"/>
                <w:kern w:val="0"/>
                <w:sz w:val="24"/>
              </w:rPr>
            </w:pPr>
            <w:r>
              <w:rPr>
                <w:rFonts w:hint="eastAsia" w:ascii="楷体" w:hAnsi="楷体" w:eastAsia="楷体" w:cs="楷体"/>
                <w:sz w:val="24"/>
              </w:rPr>
              <w:t>你选择一名角色，持续时间内使目标获得临时的1点力量属性加成，并且下一次基础攻击的攻击命中检定具有优势</w:t>
            </w:r>
          </w:p>
        </w:tc>
      </w:tr>
    </w:tbl>
    <w:p w14:paraId="2D59ECEB"/>
    <w:p w14:paraId="5169811B"/>
    <w:p w14:paraId="7872D747"/>
    <w:p w14:paraId="24806428"/>
    <w:p w14:paraId="5B1E61CF"/>
    <w:p w14:paraId="3ECCA167"/>
    <w:p w14:paraId="2A725469"/>
    <w:p w14:paraId="69DD9A76"/>
    <w:p w14:paraId="663F954B"/>
    <w:p w14:paraId="1D54E366"/>
    <w:p w14:paraId="214D513B"/>
    <w:p w14:paraId="1DDECAF3"/>
    <w:p w14:paraId="1772AEB8"/>
    <w:p w14:paraId="582F970E"/>
    <w:p w14:paraId="5F385C2C"/>
    <w:p w14:paraId="72EDA58B"/>
    <w:p w14:paraId="79BA5D25"/>
    <w:p w14:paraId="11F0F510"/>
    <w:p w14:paraId="3CE9EF01"/>
    <w:p w14:paraId="05B8AF7C"/>
    <w:p w14:paraId="0FBC3721"/>
    <w:p w14:paraId="0CB372BD"/>
    <w:p w14:paraId="52DCF10F"/>
    <w:p w14:paraId="5390815D"/>
    <w:p w14:paraId="394CB1C8"/>
    <w:p w14:paraId="14CBC2C5"/>
    <w:p w14:paraId="5F2B4D43"/>
    <w:p w14:paraId="11487A0B"/>
    <w:p w14:paraId="76B74068"/>
    <w:p w14:paraId="452145F7"/>
    <w:p w14:paraId="3FC76AE9"/>
    <w:p w14:paraId="499D950E"/>
    <w:p w14:paraId="231050F4"/>
    <w:p w14:paraId="024DAA9E"/>
    <w:p w14:paraId="58FD42E2"/>
    <w:p w14:paraId="3A421285"/>
    <w:p w14:paraId="10B4C921"/>
    <w:p w14:paraId="0A817085"/>
    <w:p w14:paraId="5C200ECC"/>
    <w:p w14:paraId="38C91B38"/>
    <w:p w14:paraId="2009B9DC"/>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50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062F782">
            <w:pPr>
              <w:jc w:val="left"/>
              <w:rPr>
                <w:rFonts w:ascii="楷体" w:hAnsi="楷体" w:eastAsia="楷体"/>
                <w:kern w:val="0"/>
                <w:sz w:val="24"/>
              </w:rPr>
            </w:pPr>
            <w:r>
              <w:rPr>
                <w:rFonts w:hint="eastAsia" w:ascii="楷体" w:hAnsi="楷体" w:eastAsia="楷体"/>
                <w:b/>
                <w:bCs/>
                <w:kern w:val="0"/>
                <w:sz w:val="24"/>
              </w:rPr>
              <w:t>黄金连打</w:t>
            </w:r>
          </w:p>
        </w:tc>
      </w:tr>
      <w:tr w14:paraId="4CBF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78679C9">
            <w:pPr>
              <w:jc w:val="left"/>
              <w:rPr>
                <w:rFonts w:ascii="楷体" w:hAnsi="楷体" w:eastAsia="楷体"/>
                <w:kern w:val="0"/>
                <w:sz w:val="24"/>
              </w:rPr>
            </w:pPr>
            <w:r>
              <w:rPr>
                <w:rFonts w:hint="eastAsia" w:ascii="楷体" w:hAnsi="楷体" w:eastAsia="楷体"/>
                <w:b/>
                <w:bCs/>
                <w:kern w:val="0"/>
                <w:sz w:val="24"/>
              </w:rPr>
              <w:t>英雄气概</w:t>
            </w:r>
          </w:p>
        </w:tc>
      </w:tr>
    </w:tbl>
    <w:p w14:paraId="095F9E4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F6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E53256F">
            <w:pPr>
              <w:jc w:val="left"/>
              <w:rPr>
                <w:rFonts w:ascii="楷体" w:hAnsi="楷体" w:eastAsia="楷体"/>
                <w:kern w:val="0"/>
                <w:sz w:val="24"/>
              </w:rPr>
            </w:pPr>
            <w:r>
              <w:rPr>
                <w:rFonts w:hint="eastAsia" w:ascii="楷体" w:hAnsi="楷体" w:eastAsia="楷体"/>
                <w:b/>
                <w:bCs/>
                <w:kern w:val="0"/>
                <w:sz w:val="24"/>
              </w:rPr>
              <w:t>黄金连打</w:t>
            </w:r>
          </w:p>
        </w:tc>
      </w:tr>
      <w:tr w14:paraId="09D30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EDFAF3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你高效地在一个自身回合中击败一名邪恶阵营角色，这名角色在此前没有受到过其他角色的伤害</w:t>
            </w:r>
          </w:p>
        </w:tc>
      </w:tr>
      <w:tr w14:paraId="3423A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3705A4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6A6F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50019A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2910D3A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989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239FA4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2510C16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0B4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4B4668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p>
        </w:tc>
      </w:tr>
      <w:tr w14:paraId="37A6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8CB17E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6C1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04B90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仅能够对邪恶阵营角色施展</w:t>
            </w:r>
          </w:p>
        </w:tc>
      </w:tr>
      <w:tr w14:paraId="4A03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4D0941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EEB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581EE5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你挥舞着金色的武器对邪恶之徒发起连续不断的攻击</w:t>
            </w:r>
          </w:p>
        </w:tc>
      </w:tr>
      <w:tr w14:paraId="2D17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65198D7">
            <w:pPr>
              <w:jc w:val="left"/>
              <w:rPr>
                <w:rFonts w:ascii="楷体" w:hAnsi="楷体" w:eastAsia="楷体"/>
                <w:kern w:val="0"/>
                <w:sz w:val="24"/>
              </w:rPr>
            </w:pPr>
            <w:r>
              <w:rPr>
                <w:rFonts w:hint="eastAsia" w:ascii="楷体" w:hAnsi="楷体" w:eastAsia="楷体"/>
                <w:kern w:val="0"/>
                <w:sz w:val="24"/>
              </w:rPr>
              <w:t>你对一名邪恶阵营角色发起二段攻击，分别结算两次近战攻击效果</w:t>
            </w:r>
          </w:p>
        </w:tc>
      </w:tr>
      <w:tr w14:paraId="03D5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3967E97">
            <w:pPr>
              <w:jc w:val="left"/>
              <w:rPr>
                <w:rFonts w:ascii="楷体" w:hAnsi="楷体" w:eastAsia="楷体"/>
                <w:kern w:val="0"/>
                <w:sz w:val="24"/>
              </w:rPr>
            </w:pPr>
            <w:r>
              <w:rPr>
                <w:rFonts w:hint="eastAsia" w:ascii="楷体" w:hAnsi="楷体" w:eastAsia="楷体" w:cs="楷体"/>
                <w:sz w:val="24"/>
              </w:rPr>
              <w:t>你的圣骑士职业等级到达8级时：黄金连打改为分别结算三次近战攻击</w:t>
            </w:r>
          </w:p>
        </w:tc>
      </w:tr>
      <w:tr w14:paraId="3653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412FE95">
            <w:pPr>
              <w:jc w:val="left"/>
              <w:rPr>
                <w:rFonts w:ascii="楷体" w:hAnsi="楷体" w:eastAsia="楷体" w:cs="楷体"/>
                <w:sz w:val="24"/>
              </w:rPr>
            </w:pPr>
            <w:r>
              <w:rPr>
                <w:rFonts w:hint="eastAsia" w:ascii="楷体" w:hAnsi="楷体" w:eastAsia="楷体" w:cs="楷体"/>
                <w:sz w:val="24"/>
              </w:rPr>
              <w:t>你的圣骑士职业等级到达16级时：黄金连打的最后一段伤害视为圣焰斩</w:t>
            </w:r>
          </w:p>
        </w:tc>
      </w:tr>
    </w:tbl>
    <w:p w14:paraId="2B2F81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F0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D750BCD">
            <w:pPr>
              <w:jc w:val="left"/>
              <w:rPr>
                <w:rFonts w:ascii="楷体" w:hAnsi="楷体" w:eastAsia="楷体"/>
                <w:kern w:val="0"/>
                <w:sz w:val="24"/>
              </w:rPr>
            </w:pPr>
            <w:r>
              <w:rPr>
                <w:rFonts w:hint="eastAsia" w:ascii="楷体" w:hAnsi="楷体" w:eastAsia="楷体"/>
                <w:b/>
                <w:bCs/>
                <w:kern w:val="0"/>
                <w:sz w:val="24"/>
              </w:rPr>
              <w:t>英雄气概</w:t>
            </w:r>
          </w:p>
        </w:tc>
      </w:tr>
      <w:tr w14:paraId="7E27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7429A1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你在众人面前伸张正义而被认为是民众应当学习的楷模</w:t>
            </w:r>
          </w:p>
        </w:tc>
      </w:tr>
      <w:tr w14:paraId="16DD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1111C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你在本次游玩过程中完成过一次英雄般的壮举</w:t>
            </w:r>
          </w:p>
        </w:tc>
      </w:tr>
      <w:tr w14:paraId="47B3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A74CF1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6C51010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5E21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6D046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3329CCF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499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1FB2E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异能.韧性.增益.唯一性</w:t>
            </w:r>
          </w:p>
        </w:tc>
      </w:tr>
      <w:tr w14:paraId="4538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BB38D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22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FF43CD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DB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2A86FC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EAD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219DB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你激发人们心中的良善和无畏的勇气，只要怀揣正义之心，那么谁都能够成为英雄</w:t>
            </w:r>
          </w:p>
        </w:tc>
      </w:tr>
      <w:tr w14:paraId="23E5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0926FEF">
            <w:pPr>
              <w:jc w:val="left"/>
              <w:rPr>
                <w:rFonts w:ascii="楷体" w:hAnsi="楷体" w:eastAsia="楷体" w:cs="楷体"/>
                <w:sz w:val="24"/>
              </w:rPr>
            </w:pPr>
            <w:r>
              <w:rPr>
                <w:rFonts w:hint="eastAsia" w:ascii="楷体" w:hAnsi="楷体" w:eastAsia="楷体" w:cs="楷体"/>
                <w:sz w:val="24"/>
              </w:rPr>
              <w:t>你触碰一名自愿的角色使其充满勇气，持续时间内目标获得以下增益：</w:t>
            </w:r>
          </w:p>
          <w:p w14:paraId="1B9D24E5">
            <w:pPr>
              <w:jc w:val="left"/>
              <w:rPr>
                <w:rFonts w:ascii="楷体" w:hAnsi="楷体" w:eastAsia="楷体" w:cs="楷体"/>
                <w:sz w:val="24"/>
              </w:rPr>
            </w:pPr>
            <w:r>
              <w:rPr>
                <w:rFonts w:hint="eastAsia" w:ascii="楷体" w:hAnsi="楷体" w:eastAsia="楷体" w:cs="楷体"/>
                <w:sz w:val="24"/>
              </w:rPr>
              <w:t>·目标免疫角色等级或挑战等级不高于自身2级的角色产生的恐惧效果</w:t>
            </w:r>
          </w:p>
          <w:p w14:paraId="670FB441">
            <w:pPr>
              <w:jc w:val="left"/>
              <w:rPr>
                <w:rFonts w:ascii="楷体" w:hAnsi="楷体" w:eastAsia="楷体" w:cs="楷体"/>
                <w:sz w:val="24"/>
              </w:rPr>
            </w:pPr>
            <w:r>
              <w:rPr>
                <w:rFonts w:hint="eastAsia" w:ascii="楷体" w:hAnsi="楷体" w:eastAsia="楷体" w:cs="楷体"/>
                <w:sz w:val="24"/>
              </w:rPr>
              <w:t>·目标获得临时的1点力量和意志属性值</w:t>
            </w:r>
          </w:p>
          <w:p w14:paraId="5D76DDAC">
            <w:pPr>
              <w:jc w:val="left"/>
              <w:rPr>
                <w:rFonts w:ascii="楷体" w:hAnsi="楷体" w:eastAsia="楷体"/>
                <w:kern w:val="0"/>
                <w:sz w:val="24"/>
              </w:rPr>
            </w:pPr>
            <w:r>
              <w:rPr>
                <w:rFonts w:hint="eastAsia" w:ascii="楷体" w:hAnsi="楷体" w:eastAsia="楷体" w:cs="楷体"/>
                <w:sz w:val="24"/>
              </w:rPr>
              <w:t>·目标获得</w:t>
            </w:r>
            <w:r>
              <w:rPr>
                <w:rFonts w:hint="eastAsia" w:ascii="楷体" w:hAnsi="楷体" w:eastAsia="楷体" w:cs="楷体"/>
                <w:sz w:val="24"/>
                <w:shd w:val="clear" w:color="auto" w:fill="FFFFFF"/>
              </w:rPr>
              <w:t>等同于你圣骑士职业等级的</w:t>
            </w:r>
            <w:r>
              <w:rPr>
                <w:rFonts w:hint="eastAsia" w:ascii="楷体" w:hAnsi="楷体" w:eastAsia="楷体" w:cs="楷体"/>
                <w:sz w:val="24"/>
              </w:rPr>
              <w:t>临时生命值</w:t>
            </w:r>
          </w:p>
        </w:tc>
      </w:tr>
      <w:tr w14:paraId="522B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B7AB541">
            <w:pPr>
              <w:jc w:val="left"/>
              <w:rPr>
                <w:rFonts w:ascii="楷体" w:hAnsi="楷体" w:eastAsia="楷体" w:cs="楷体"/>
                <w:sz w:val="24"/>
              </w:rPr>
            </w:pPr>
            <w:r>
              <w:rPr>
                <w:rFonts w:hint="eastAsia" w:ascii="楷体" w:hAnsi="楷体" w:eastAsia="楷体" w:cs="楷体"/>
                <w:sz w:val="24"/>
              </w:rPr>
              <w:t>你的圣骑士职业等级到达5级时：目标还会获得临时的1点敏捷属性值</w:t>
            </w:r>
          </w:p>
        </w:tc>
      </w:tr>
      <w:tr w14:paraId="05B2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9179F8F">
            <w:pPr>
              <w:jc w:val="left"/>
              <w:rPr>
                <w:rFonts w:ascii="楷体" w:hAnsi="楷体" w:eastAsia="楷体" w:cs="楷体"/>
                <w:sz w:val="24"/>
              </w:rPr>
            </w:pPr>
            <w:r>
              <w:rPr>
                <w:rFonts w:hint="eastAsia" w:ascii="楷体" w:hAnsi="楷体" w:eastAsia="楷体" w:cs="楷体"/>
                <w:sz w:val="24"/>
              </w:rPr>
              <w:t>你的圣骑士职业等级到达10级时：目标还会获得临时的1点体质和魅力属性值</w:t>
            </w:r>
          </w:p>
        </w:tc>
      </w:tr>
      <w:tr w14:paraId="1B2E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D36F57E">
            <w:pPr>
              <w:jc w:val="left"/>
              <w:rPr>
                <w:rFonts w:ascii="楷体" w:hAnsi="楷体" w:eastAsia="楷体" w:cs="楷体"/>
                <w:sz w:val="24"/>
              </w:rPr>
            </w:pPr>
            <w:r>
              <w:rPr>
                <w:rFonts w:hint="eastAsia" w:ascii="楷体" w:hAnsi="楷体" w:eastAsia="楷体" w:cs="楷体"/>
                <w:sz w:val="24"/>
              </w:rPr>
              <w:t>你的圣骑士职业等级到达15级时：目标可以在持续时间内使用一次圣焰斩</w:t>
            </w:r>
          </w:p>
        </w:tc>
      </w:tr>
    </w:tbl>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C9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1CBD05C7">
            <w:pPr>
              <w:jc w:val="left"/>
              <w:rPr>
                <w:rFonts w:ascii="楷体" w:hAnsi="楷体" w:eastAsia="楷体"/>
                <w:kern w:val="0"/>
                <w:sz w:val="24"/>
              </w:rPr>
            </w:pPr>
            <w:r>
              <w:rPr>
                <w:rFonts w:hint="eastAsia" w:ascii="楷体" w:hAnsi="楷体" w:eastAsia="楷体"/>
                <w:b/>
                <w:bCs/>
                <w:kern w:val="0"/>
                <w:sz w:val="24"/>
              </w:rPr>
              <w:t>圣焰斩</w:t>
            </w:r>
          </w:p>
        </w:tc>
      </w:tr>
      <w:tr w14:paraId="6EDF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8BF879A">
            <w:pPr>
              <w:jc w:val="left"/>
              <w:rPr>
                <w:rFonts w:ascii="楷体" w:hAnsi="楷体" w:eastAsia="楷体"/>
                <w:kern w:val="0"/>
                <w:sz w:val="24"/>
              </w:rPr>
            </w:pPr>
            <w:r>
              <w:rPr>
                <w:rFonts w:hint="eastAsia" w:ascii="楷体" w:hAnsi="楷体" w:eastAsia="楷体"/>
                <w:b/>
                <w:bCs/>
                <w:kern w:val="0"/>
                <w:sz w:val="24"/>
              </w:rPr>
              <w:t>神圣愤怒</w:t>
            </w:r>
          </w:p>
        </w:tc>
      </w:tr>
      <w:tr w14:paraId="5B90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E8D40A6">
            <w:pPr>
              <w:jc w:val="left"/>
              <w:rPr>
                <w:rFonts w:ascii="楷体" w:hAnsi="楷体" w:eastAsia="楷体"/>
                <w:kern w:val="0"/>
                <w:sz w:val="24"/>
              </w:rPr>
            </w:pPr>
            <w:r>
              <w:rPr>
                <w:rFonts w:hint="eastAsia" w:ascii="楷体" w:hAnsi="楷体" w:eastAsia="楷体"/>
                <w:b/>
                <w:bCs/>
                <w:kern w:val="0"/>
                <w:sz w:val="24"/>
              </w:rPr>
              <w:t>惩戒光环</w:t>
            </w:r>
          </w:p>
        </w:tc>
      </w:tr>
    </w:tbl>
    <w:p w14:paraId="7EF9C07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02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547469E">
            <w:pPr>
              <w:jc w:val="left"/>
              <w:rPr>
                <w:rFonts w:ascii="楷体" w:hAnsi="楷体" w:eastAsia="楷体"/>
                <w:kern w:val="0"/>
                <w:sz w:val="24"/>
              </w:rPr>
            </w:pPr>
            <w:r>
              <w:rPr>
                <w:rFonts w:hint="eastAsia" w:ascii="楷体" w:hAnsi="楷体" w:eastAsia="楷体"/>
                <w:b/>
                <w:bCs/>
                <w:kern w:val="0"/>
                <w:sz w:val="24"/>
              </w:rPr>
              <w:t>圣焰斩</w:t>
            </w:r>
          </w:p>
        </w:tc>
      </w:tr>
      <w:tr w14:paraId="3411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CAF95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面对巨大的邪恶存在，你迫切地需要更强大的力量</w:t>
            </w:r>
          </w:p>
        </w:tc>
      </w:tr>
      <w:tr w14:paraId="0C76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44EA9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27F2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84B222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2A503FB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007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B46C1F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5A26929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445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4BDA2E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战技.神术.近战攻击.奇迹.火焰.光耀.终结技</w:t>
            </w:r>
          </w:p>
        </w:tc>
      </w:tr>
      <w:tr w14:paraId="5E88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A1F8D9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F57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8B13CD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仅能够对邪恶阵营角色施展</w:t>
            </w:r>
          </w:p>
        </w:tc>
      </w:tr>
      <w:tr w14:paraId="5D59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ED1D99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B70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72FD4A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你的武器燃起圣光与天界炽热能量构筑的金色火焰，在圣火的光芒中挥下重击对敌人施以制裁</w:t>
            </w:r>
          </w:p>
        </w:tc>
      </w:tr>
      <w:tr w14:paraId="302D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FE4A14">
            <w:pPr>
              <w:jc w:val="left"/>
              <w:rPr>
                <w:rFonts w:ascii="楷体" w:hAnsi="楷体" w:eastAsia="楷体" w:cs="楷体"/>
                <w:sz w:val="24"/>
              </w:rPr>
            </w:pPr>
            <w:r>
              <w:rPr>
                <w:rFonts w:hint="eastAsia" w:ascii="楷体" w:hAnsi="楷体" w:eastAsia="楷体"/>
                <w:kern w:val="0"/>
                <w:sz w:val="24"/>
              </w:rPr>
              <w:t>1.你对一名邪恶阵营角色发起攻击，本次攻击具有以下效果</w:t>
            </w:r>
            <w:r>
              <w:rPr>
                <w:rFonts w:hint="eastAsia" w:ascii="楷体" w:hAnsi="楷体" w:eastAsia="楷体" w:cs="楷体"/>
                <w:sz w:val="24"/>
              </w:rPr>
              <w:t>：</w:t>
            </w:r>
          </w:p>
          <w:p w14:paraId="547FB24B">
            <w:pPr>
              <w:jc w:val="left"/>
              <w:rPr>
                <w:rFonts w:ascii="楷体" w:hAnsi="楷体" w:eastAsia="楷体" w:cs="楷体"/>
                <w:sz w:val="24"/>
              </w:rPr>
            </w:pPr>
            <w:r>
              <w:rPr>
                <w:rFonts w:hint="eastAsia" w:ascii="楷体" w:hAnsi="楷体" w:eastAsia="楷体" w:cs="楷体"/>
                <w:sz w:val="24"/>
              </w:rPr>
              <w:t>·攻击命中检定+5</w:t>
            </w:r>
          </w:p>
          <w:p w14:paraId="51905A72">
            <w:pPr>
              <w:jc w:val="left"/>
              <w:rPr>
                <w:rFonts w:ascii="楷体" w:hAnsi="楷体" w:eastAsia="楷体" w:cs="楷体"/>
                <w:sz w:val="24"/>
              </w:rPr>
            </w:pPr>
            <w:r>
              <w:rPr>
                <w:rFonts w:hint="eastAsia" w:ascii="楷体" w:hAnsi="楷体" w:eastAsia="楷体" w:cs="楷体"/>
                <w:sz w:val="24"/>
              </w:rPr>
              <w:t>·结算造成的伤害值后附加2D6点神圣伤害和2D6点火焰伤害</w:t>
            </w:r>
          </w:p>
          <w:p w14:paraId="57A2F576">
            <w:pPr>
              <w:jc w:val="left"/>
              <w:rPr>
                <w:rFonts w:ascii="楷体" w:hAnsi="楷体" w:eastAsia="楷体" w:cs="楷体"/>
                <w:sz w:val="24"/>
              </w:rPr>
            </w:pPr>
            <w:r>
              <w:rPr>
                <w:rFonts w:hint="eastAsia" w:ascii="楷体" w:hAnsi="楷体" w:eastAsia="楷体" w:cs="楷体"/>
                <w:sz w:val="24"/>
              </w:rPr>
              <w:t>·掷出的伤害骰点数1会视为6</w:t>
            </w:r>
          </w:p>
          <w:p w14:paraId="67444B1C">
            <w:pPr>
              <w:jc w:val="left"/>
              <w:rPr>
                <w:rFonts w:ascii="楷体" w:hAnsi="楷体" w:eastAsia="楷体"/>
                <w:kern w:val="0"/>
                <w:sz w:val="24"/>
              </w:rPr>
            </w:pPr>
            <w:r>
              <w:rPr>
                <w:rFonts w:hint="eastAsia" w:ascii="楷体" w:hAnsi="楷体" w:eastAsia="楷体" w:cs="楷体"/>
                <w:sz w:val="24"/>
              </w:rPr>
              <w:t>2.圣焰斩可以在战斗环节中花费技能点来习得</w:t>
            </w:r>
          </w:p>
        </w:tc>
      </w:tr>
      <w:tr w14:paraId="0C2B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2F98B52">
            <w:pPr>
              <w:jc w:val="left"/>
              <w:rPr>
                <w:rFonts w:ascii="楷体" w:hAnsi="楷体" w:eastAsia="楷体" w:cs="楷体"/>
                <w:sz w:val="24"/>
              </w:rPr>
            </w:pPr>
            <w:r>
              <w:rPr>
                <w:rFonts w:hint="eastAsia" w:ascii="楷体" w:hAnsi="楷体" w:eastAsia="楷体" w:cs="楷体"/>
                <w:sz w:val="24"/>
              </w:rPr>
              <w:t>你的圣骑士职业等级到达5级时：圣焰斩改为结算造成的伤害值后附加3D6点神圣伤害和3D6点火焰伤害</w:t>
            </w:r>
          </w:p>
        </w:tc>
      </w:tr>
      <w:tr w14:paraId="747E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58B5CFF">
            <w:pPr>
              <w:jc w:val="left"/>
              <w:rPr>
                <w:rFonts w:ascii="楷体" w:hAnsi="楷体" w:eastAsia="楷体" w:cs="楷体"/>
                <w:sz w:val="24"/>
              </w:rPr>
            </w:pPr>
            <w:r>
              <w:rPr>
                <w:rFonts w:hint="eastAsia" w:ascii="楷体" w:hAnsi="楷体" w:eastAsia="楷体" w:cs="楷体"/>
                <w:sz w:val="24"/>
              </w:rPr>
              <w:t>你的圣骑士职业等级到达10级时：圣焰斩掷出的伤害骰点数1/2/3均视为6</w:t>
            </w:r>
          </w:p>
        </w:tc>
      </w:tr>
      <w:tr w14:paraId="2AE8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B4492D3">
            <w:pPr>
              <w:jc w:val="left"/>
              <w:rPr>
                <w:rFonts w:ascii="楷体" w:hAnsi="楷体" w:eastAsia="楷体" w:cs="楷体"/>
                <w:sz w:val="24"/>
              </w:rPr>
            </w:pPr>
            <w:r>
              <w:rPr>
                <w:rFonts w:hint="eastAsia" w:ascii="楷体" w:hAnsi="楷体" w:eastAsia="楷体" w:cs="楷体"/>
                <w:sz w:val="24"/>
              </w:rPr>
              <w:t>你的圣骑士职业等级到达15级时：圣焰斩改为结算造成的伤害值后附加4D6点神圣伤害和4D6点火焰伤害</w:t>
            </w:r>
          </w:p>
        </w:tc>
      </w:tr>
    </w:tbl>
    <w:p w14:paraId="4BF137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16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9A16DDD">
            <w:pPr>
              <w:jc w:val="left"/>
              <w:rPr>
                <w:rFonts w:ascii="楷体" w:hAnsi="楷体" w:eastAsia="楷体"/>
                <w:kern w:val="0"/>
                <w:sz w:val="24"/>
              </w:rPr>
            </w:pPr>
            <w:r>
              <w:rPr>
                <w:rFonts w:hint="eastAsia" w:ascii="楷体" w:hAnsi="楷体" w:eastAsia="楷体"/>
                <w:b/>
                <w:bCs/>
                <w:kern w:val="0"/>
                <w:sz w:val="24"/>
              </w:rPr>
              <w:t>神圣愤怒</w:t>
            </w:r>
          </w:p>
        </w:tc>
      </w:tr>
      <w:tr w14:paraId="2925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0142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你目睹了邪恶行径的发生而感到愤怒</w:t>
            </w:r>
          </w:p>
        </w:tc>
      </w:tr>
      <w:tr w14:paraId="5E3F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30C58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715C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8910AF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48A4395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74A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A3B21E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76EA6BE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0BF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0E26EE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异能.施法攻击.AOE.光耀.虚化飞行道具</w:t>
            </w:r>
          </w:p>
        </w:tc>
      </w:tr>
      <w:tr w14:paraId="71FB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6B4EBA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535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C3B927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仅能够对邪恶阵营角色施展</w:t>
            </w:r>
          </w:p>
        </w:tc>
      </w:tr>
      <w:tr w14:paraId="1427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C4100C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37F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07AF66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邪恶的行径使你怒不可遏，你张开双臂释放数道金色的能量光弹惩戒敌人</w:t>
            </w:r>
          </w:p>
        </w:tc>
      </w:tr>
      <w:tr w14:paraId="525F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1EB5BD3">
            <w:pPr>
              <w:jc w:val="left"/>
              <w:rPr>
                <w:rFonts w:ascii="楷体" w:hAnsi="楷体" w:eastAsia="楷体"/>
                <w:kern w:val="0"/>
                <w:sz w:val="24"/>
              </w:rPr>
            </w:pPr>
            <w:r>
              <w:rPr>
                <w:rFonts w:hint="eastAsia" w:ascii="楷体" w:hAnsi="楷体" w:eastAsia="楷体"/>
                <w:kern w:val="0"/>
                <w:sz w:val="24"/>
              </w:rPr>
              <w:t>你对至多三名邪恶阵营角色各造成1D8点神圣伤害</w:t>
            </w:r>
          </w:p>
        </w:tc>
      </w:tr>
      <w:tr w14:paraId="1827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B46D42B">
            <w:pPr>
              <w:jc w:val="left"/>
              <w:rPr>
                <w:rFonts w:ascii="楷体" w:hAnsi="楷体" w:eastAsia="楷体"/>
                <w:kern w:val="0"/>
                <w:sz w:val="24"/>
              </w:rPr>
            </w:pPr>
            <w:r>
              <w:rPr>
                <w:rFonts w:hint="eastAsia" w:ascii="楷体" w:hAnsi="楷体" w:eastAsia="楷体" w:cs="楷体"/>
                <w:sz w:val="24"/>
              </w:rPr>
              <w:t>你的圣骑士职业等级到达5级时：神圣愤怒每击杀一名角色便会为你叠加一层充能，你在施展下一次神圣愤怒时会消耗这些充能，每消耗一层充能便会额外发射一枚光弹，至多发射六枚光弹</w:t>
            </w:r>
          </w:p>
        </w:tc>
      </w:tr>
      <w:tr w14:paraId="68F0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7A37EB5">
            <w:pPr>
              <w:jc w:val="left"/>
              <w:rPr>
                <w:rFonts w:ascii="楷体" w:hAnsi="楷体" w:eastAsia="楷体" w:cs="楷体"/>
                <w:sz w:val="24"/>
              </w:rPr>
            </w:pPr>
            <w:r>
              <w:rPr>
                <w:rFonts w:hint="eastAsia" w:ascii="楷体" w:hAnsi="楷体" w:eastAsia="楷体" w:cs="楷体"/>
                <w:sz w:val="24"/>
              </w:rPr>
              <w:t>你的圣骑士职业等级到达10级时：神圣愤怒改为造成1D12点神圣伤害</w:t>
            </w:r>
          </w:p>
        </w:tc>
      </w:tr>
      <w:tr w14:paraId="7049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9B58058">
            <w:pPr>
              <w:jc w:val="left"/>
              <w:rPr>
                <w:rFonts w:ascii="楷体" w:hAnsi="楷体" w:eastAsia="楷体" w:cs="楷体"/>
                <w:sz w:val="24"/>
              </w:rPr>
            </w:pPr>
            <w:r>
              <w:rPr>
                <w:rFonts w:hint="eastAsia" w:ascii="楷体" w:hAnsi="楷体" w:eastAsia="楷体" w:cs="楷体"/>
                <w:sz w:val="24"/>
              </w:rPr>
              <w:t>你的圣骑士职业等级到达15级时：神圣愤怒每命中一名角色便会为你叠加一次标记，你在本场战斗环节中可以消耗这些标记使你施展的下一次神圣愤怒所产生的每发光弹在结算造成的伤害值后+2，至多拥有六层标记</w:t>
            </w:r>
          </w:p>
        </w:tc>
      </w:tr>
    </w:tbl>
    <w:p w14:paraId="4BD426E4"/>
    <w:p w14:paraId="6285DCDB">
      <w:pPr>
        <w:rPr>
          <w:rFonts w:eastAsia="楷体"/>
        </w:rPr>
      </w:pPr>
      <w:r>
        <w:rPr>
          <w:rFonts w:hint="eastAsia" w:ascii="楷体" w:hAnsi="楷体" w:eastAsia="楷体"/>
          <w:b/>
          <w:bCs/>
          <w:sz w:val="24"/>
        </w:rPr>
        <w:t>抉择：</w:t>
      </w:r>
      <w:r>
        <w:rPr>
          <w:rFonts w:hint="eastAsia" w:ascii="楷体" w:hAnsi="楷体" w:eastAsia="楷体" w:cstheme="minorEastAsia"/>
          <w:b/>
          <w:bCs/>
          <w:sz w:val="24"/>
        </w:rPr>
        <w:t>惩戒光环/警戒光环/虔诚光环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B7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A8DB2EC">
            <w:pPr>
              <w:jc w:val="left"/>
              <w:rPr>
                <w:rFonts w:ascii="楷体" w:hAnsi="楷体" w:eastAsia="楷体"/>
                <w:kern w:val="0"/>
                <w:sz w:val="24"/>
              </w:rPr>
            </w:pPr>
            <w:r>
              <w:rPr>
                <w:rFonts w:hint="eastAsia" w:ascii="楷体" w:hAnsi="楷体" w:eastAsia="楷体"/>
                <w:b/>
                <w:bCs/>
                <w:kern w:val="0"/>
                <w:sz w:val="24"/>
              </w:rPr>
              <w:t>惩戒光环</w:t>
            </w:r>
          </w:p>
        </w:tc>
      </w:tr>
      <w:tr w14:paraId="3F6E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31475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你拥有神术.力量祝福和战技.审判</w:t>
            </w:r>
          </w:p>
        </w:tc>
      </w:tr>
      <w:tr w14:paraId="25FE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EB73D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你在本次游玩过程中对一名邪恶阵营角色施以惩戒</w:t>
            </w:r>
          </w:p>
        </w:tc>
      </w:tr>
      <w:tr w14:paraId="76FB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771D4AB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11F5E6C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2C0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86897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39E255E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759D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3C08E1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6DEE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CE03DF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29D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5C0A39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173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A068CB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6B5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9F70B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你在头顶升起能够覆盖数人的金色光圈，使团队陷入嫉恶如仇的氛围中</w:t>
            </w:r>
          </w:p>
        </w:tc>
      </w:tr>
      <w:tr w14:paraId="63DD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3F17DC3">
            <w:pPr>
              <w:numPr>
                <w:ilvl w:val="0"/>
                <w:numId w:val="3"/>
              </w:numPr>
              <w:jc w:val="left"/>
              <w:rPr>
                <w:sz w:val="24"/>
              </w:rPr>
            </w:pPr>
            <w:r>
              <w:rPr>
                <w:rFonts w:hint="eastAsia" w:ascii="楷体" w:hAnsi="楷体" w:eastAsia="楷体" w:cs="楷体"/>
                <w:sz w:val="24"/>
              </w:rPr>
              <w:t>使自身周围6米范围内的所有友方角色对邪恶阵营角色进行基础攻击造成伤害值后可以视作神圣伤害</w:t>
            </w:r>
          </w:p>
          <w:p w14:paraId="041B0C23">
            <w:pPr>
              <w:numPr>
                <w:ilvl w:val="0"/>
                <w:numId w:val="3"/>
              </w:numPr>
              <w:jc w:val="left"/>
              <w:rPr>
                <w:rFonts w:ascii="楷体" w:hAnsi="楷体" w:eastAsia="楷体" w:cs="楷体"/>
                <w:sz w:val="24"/>
              </w:rPr>
            </w:pPr>
            <w:r>
              <w:rPr>
                <w:rFonts w:hint="eastAsia" w:ascii="楷体" w:hAnsi="楷体" w:eastAsia="楷体" w:cs="楷体"/>
                <w:sz w:val="24"/>
              </w:rPr>
              <w:t>惩戒光环的效果可能使队友变得更加嫉恶如仇、无法容忍周遭的不公正现象发生，当遭遇不义事件时他们可能会需要进行意志检定，如果检定失败将会奋不顾身地上前维护正义</w:t>
            </w:r>
          </w:p>
          <w:p w14:paraId="5A556B42">
            <w:pPr>
              <w:numPr>
                <w:ilvl w:val="0"/>
                <w:numId w:val="3"/>
              </w:numPr>
              <w:jc w:val="left"/>
              <w:rPr>
                <w:rFonts w:ascii="楷体" w:hAnsi="楷体" w:eastAsia="楷体" w:cs="楷体"/>
                <w:sz w:val="24"/>
              </w:rPr>
            </w:pPr>
            <w:r>
              <w:rPr>
                <w:rFonts w:hint="eastAsia" w:ascii="楷体" w:hAnsi="楷体" w:eastAsia="楷体" w:cs="楷体"/>
                <w:sz w:val="24"/>
              </w:rPr>
              <w:t>当前角色等级或挑战等级高于你的角色无法受到惩戒光环效果的增益</w:t>
            </w:r>
          </w:p>
        </w:tc>
      </w:tr>
    </w:tbl>
    <w:p w14:paraId="5C4A4401"/>
    <w:p w14:paraId="5F4D7F5F"/>
    <w:p w14:paraId="5862FB2F"/>
    <w:p w14:paraId="7629ED21"/>
    <w:p w14:paraId="36569BDF"/>
    <w:p w14:paraId="2B8A71BB"/>
    <w:p w14:paraId="74C7FEEE"/>
    <w:p w14:paraId="473A917D"/>
    <w:p w14:paraId="513AEF35"/>
    <w:p w14:paraId="5C5D5ECA"/>
    <w:p w14:paraId="4BBE75B7"/>
    <w:p w14:paraId="449424E8"/>
    <w:p w14:paraId="4D18861B"/>
    <w:p w14:paraId="0A54DA9A"/>
    <w:p w14:paraId="2AB3CA39"/>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51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D60E376">
            <w:pPr>
              <w:jc w:val="left"/>
              <w:rPr>
                <w:rFonts w:ascii="楷体" w:hAnsi="楷体" w:eastAsia="楷体"/>
                <w:kern w:val="0"/>
                <w:sz w:val="24"/>
              </w:rPr>
            </w:pPr>
            <w:r>
              <w:rPr>
                <w:rFonts w:hint="eastAsia" w:ascii="楷体" w:hAnsi="楷体" w:eastAsia="楷体"/>
                <w:b/>
                <w:bCs/>
                <w:kern w:val="0"/>
                <w:sz w:val="24"/>
              </w:rPr>
              <w:t>天雷裁定</w:t>
            </w:r>
          </w:p>
        </w:tc>
      </w:tr>
      <w:tr w14:paraId="4F9A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CF83513">
            <w:pPr>
              <w:jc w:val="left"/>
              <w:rPr>
                <w:rFonts w:ascii="楷体" w:hAnsi="楷体" w:eastAsia="楷体"/>
                <w:kern w:val="0"/>
                <w:sz w:val="24"/>
              </w:rPr>
            </w:pPr>
            <w:r>
              <w:rPr>
                <w:rFonts w:hint="eastAsia" w:ascii="楷体" w:hAnsi="楷体" w:eastAsia="楷体"/>
                <w:b/>
                <w:bCs/>
                <w:kern w:val="0"/>
                <w:sz w:val="24"/>
              </w:rPr>
              <w:t>奉献</w:t>
            </w:r>
          </w:p>
        </w:tc>
      </w:tr>
      <w:tr w14:paraId="608B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19AEDD13">
            <w:pPr>
              <w:jc w:val="left"/>
              <w:rPr>
                <w:rFonts w:ascii="楷体" w:hAnsi="楷体" w:eastAsia="楷体"/>
                <w:kern w:val="0"/>
                <w:sz w:val="24"/>
              </w:rPr>
            </w:pPr>
            <w:r>
              <w:rPr>
                <w:rFonts w:hint="eastAsia" w:ascii="楷体" w:hAnsi="楷体" w:eastAsia="楷体"/>
                <w:b/>
                <w:bCs/>
                <w:kern w:val="0"/>
                <w:sz w:val="24"/>
              </w:rPr>
              <w:t>正义圣印</w:t>
            </w:r>
          </w:p>
        </w:tc>
      </w:tr>
    </w:tbl>
    <w:p w14:paraId="4D9B2E3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5F3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99B3AD7">
            <w:pPr>
              <w:jc w:val="left"/>
              <w:rPr>
                <w:rFonts w:ascii="楷体" w:hAnsi="楷体" w:eastAsia="楷体"/>
                <w:kern w:val="0"/>
                <w:sz w:val="24"/>
              </w:rPr>
            </w:pPr>
            <w:r>
              <w:rPr>
                <w:rFonts w:hint="eastAsia" w:ascii="楷体" w:hAnsi="楷体" w:eastAsia="楷体"/>
                <w:b/>
                <w:bCs/>
                <w:kern w:val="0"/>
                <w:sz w:val="24"/>
              </w:rPr>
              <w:t>天雷裁定</w:t>
            </w:r>
          </w:p>
        </w:tc>
      </w:tr>
      <w:tr w14:paraId="3387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C29500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你使用圣光净化过邪恶之物</w:t>
            </w:r>
          </w:p>
        </w:tc>
      </w:tr>
      <w:tr w14:paraId="68FA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327362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w:t>
            </w:r>
            <w:r>
              <w:rPr>
                <w:rFonts w:hint="eastAsia" w:ascii="楷体" w:hAnsi="楷体" w:eastAsia="楷体" w:cs="楷体"/>
                <w:sz w:val="24"/>
              </w:rPr>
              <w:t>使用圣光净化过邪恶之物</w:t>
            </w:r>
          </w:p>
        </w:tc>
      </w:tr>
      <w:tr w14:paraId="7484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4B3FC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2447600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F06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352432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FFFE6F"/>
          </w:tcPr>
          <w:p w14:paraId="06071FF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DB9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8B4FAE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神术.雷电.敏捷豁免（15）.长休</w:t>
            </w:r>
          </w:p>
        </w:tc>
      </w:tr>
      <w:tr w14:paraId="1FDB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BFDFC7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10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76A3F2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FF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019651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FD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A98D9B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做出对应的施法动作、并念诵神言召来神圣的雷霆洗涤黑暗</w:t>
            </w:r>
          </w:p>
        </w:tc>
      </w:tr>
      <w:tr w14:paraId="2385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56584DC">
            <w:pPr>
              <w:numPr>
                <w:ilvl w:val="0"/>
                <w:numId w:val="4"/>
              </w:numPr>
              <w:jc w:val="left"/>
              <w:rPr>
                <w:rFonts w:ascii="楷体" w:hAnsi="楷体" w:eastAsia="楷体" w:cs="楷体"/>
                <w:sz w:val="24"/>
              </w:rPr>
            </w:pPr>
            <w:r>
              <w:rPr>
                <w:rFonts w:hint="eastAsia" w:ascii="楷体" w:hAnsi="楷体" w:eastAsia="楷体"/>
                <w:kern w:val="0"/>
                <w:sz w:val="24"/>
              </w:rPr>
              <w:t>你使一名邪恶阵营角色进行一次难度为15的敏捷豁免，对方豁免</w:t>
            </w:r>
            <w:r>
              <w:rPr>
                <w:rFonts w:hint="eastAsia" w:ascii="楷体" w:hAnsi="楷体" w:eastAsia="楷体" w:cs="楷体"/>
                <w:kern w:val="0"/>
                <w:sz w:val="24"/>
              </w:rPr>
              <w:t>失败将受到1D6</w:t>
            </w:r>
            <w:r>
              <w:rPr>
                <w:rFonts w:hint="eastAsia" w:ascii="楷体" w:hAnsi="楷体" w:eastAsia="楷体" w:cs="楷体"/>
                <w:sz w:val="24"/>
              </w:rPr>
              <w:t>点雷电伤害和1D6点神圣伤害</w:t>
            </w:r>
          </w:p>
          <w:p w14:paraId="00911C21">
            <w:pPr>
              <w:numPr>
                <w:ilvl w:val="0"/>
                <w:numId w:val="4"/>
              </w:numPr>
              <w:jc w:val="left"/>
              <w:rPr>
                <w:rFonts w:ascii="楷体" w:hAnsi="楷体" w:eastAsia="楷体" w:cs="楷体"/>
                <w:sz w:val="24"/>
              </w:rPr>
            </w:pPr>
            <w:r>
              <w:rPr>
                <w:rFonts w:hint="eastAsia" w:ascii="楷体" w:hAnsi="楷体" w:eastAsia="楷体" w:cs="楷体"/>
                <w:sz w:val="24"/>
              </w:rPr>
              <w:t>如果目标受到天雷裁定的效果未死亡，那么后续轮次还会继续结算这个效果</w:t>
            </w:r>
          </w:p>
          <w:p w14:paraId="718BE350">
            <w:pPr>
              <w:numPr>
                <w:ilvl w:val="0"/>
                <w:numId w:val="4"/>
              </w:numPr>
              <w:jc w:val="left"/>
              <w:rPr>
                <w:rFonts w:ascii="楷体" w:hAnsi="楷体" w:eastAsia="楷体" w:cs="楷体"/>
                <w:sz w:val="24"/>
              </w:rPr>
            </w:pPr>
            <w:r>
              <w:rPr>
                <w:rFonts w:hint="eastAsia" w:ascii="楷体" w:hAnsi="楷体" w:eastAsia="楷体" w:cs="楷体"/>
                <w:sz w:val="24"/>
              </w:rPr>
              <w:t>闪避成功的角色依旧需要承受一半的结算后伤害</w:t>
            </w:r>
          </w:p>
        </w:tc>
      </w:tr>
      <w:tr w14:paraId="2B35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4A01B1E">
            <w:pPr>
              <w:jc w:val="left"/>
              <w:rPr>
                <w:rFonts w:ascii="楷体" w:hAnsi="楷体" w:eastAsia="楷体"/>
                <w:kern w:val="0"/>
                <w:sz w:val="24"/>
              </w:rPr>
            </w:pPr>
            <w:r>
              <w:rPr>
                <w:rFonts w:hint="eastAsia" w:ascii="楷体" w:hAnsi="楷体" w:eastAsia="楷体" w:cs="楷体"/>
                <w:sz w:val="24"/>
              </w:rPr>
              <w:t>你的圣骑士职业等级到达10级时：天雷裁定改为造成1D8点雷电伤害和1D8点神圣伤害</w:t>
            </w:r>
          </w:p>
        </w:tc>
      </w:tr>
      <w:tr w14:paraId="3D0F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157B982">
            <w:pPr>
              <w:jc w:val="left"/>
              <w:rPr>
                <w:rFonts w:ascii="楷体" w:hAnsi="楷体" w:eastAsia="楷体" w:cs="楷体"/>
                <w:sz w:val="24"/>
              </w:rPr>
            </w:pPr>
            <w:r>
              <w:rPr>
                <w:rFonts w:hint="eastAsia" w:ascii="楷体" w:hAnsi="楷体" w:eastAsia="楷体" w:cs="楷体"/>
                <w:sz w:val="24"/>
              </w:rPr>
              <w:t>你的圣骑士职业等级到达15级时：天雷裁定改为造成1D10点雷电伤害和1D10点神圣伤害</w:t>
            </w:r>
          </w:p>
        </w:tc>
      </w:tr>
    </w:tbl>
    <w:p w14:paraId="084252B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54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693621D">
            <w:pPr>
              <w:jc w:val="left"/>
              <w:rPr>
                <w:rFonts w:ascii="楷体" w:hAnsi="楷体" w:eastAsia="楷体"/>
                <w:kern w:val="0"/>
                <w:sz w:val="24"/>
              </w:rPr>
            </w:pPr>
            <w:r>
              <w:rPr>
                <w:rFonts w:hint="eastAsia" w:ascii="楷体" w:hAnsi="楷体" w:eastAsia="楷体"/>
                <w:b/>
                <w:bCs/>
                <w:kern w:val="0"/>
                <w:sz w:val="24"/>
              </w:rPr>
              <w:t>奉献</w:t>
            </w:r>
          </w:p>
        </w:tc>
      </w:tr>
      <w:tr w14:paraId="2826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5DBF9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你愿意无私的为他人奉献</w:t>
            </w:r>
          </w:p>
        </w:tc>
      </w:tr>
      <w:tr w14:paraId="389A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CEE2D4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你为他人奉献过一件无法用金钱衡量的珍贵事物</w:t>
            </w:r>
          </w:p>
        </w:tc>
      </w:tr>
      <w:tr w14:paraId="3D0C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561371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5FDF481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0B6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DFB801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FFFE6F"/>
          </w:tcPr>
          <w:p w14:paraId="4529B7F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1DC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CD271E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神术.光耀.回复.激活</w:t>
            </w:r>
          </w:p>
        </w:tc>
      </w:tr>
      <w:tr w14:paraId="4937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3A2C3D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CA87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0BE358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E79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55E472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207F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34C4E7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做出对应的施法动作、并念诵神言，使地面迸射出光明的间隙，并逐渐将周边区域照耀在圣光之下</w:t>
            </w:r>
          </w:p>
        </w:tc>
      </w:tr>
      <w:tr w14:paraId="22E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3552BAE">
            <w:pPr>
              <w:jc w:val="left"/>
              <w:rPr>
                <w:rFonts w:ascii="楷体" w:hAnsi="楷体" w:eastAsia="楷体"/>
                <w:kern w:val="0"/>
                <w:sz w:val="24"/>
              </w:rPr>
            </w:pPr>
            <w:r>
              <w:rPr>
                <w:rFonts w:hint="eastAsia" w:ascii="楷体" w:hAnsi="楷体" w:eastAsia="楷体" w:cs="楷体"/>
                <w:sz w:val="24"/>
              </w:rPr>
              <w:t>你使一片3*3的区域被圣光所照耀，持续时间内你受到的回复效果减半，其他角色在此区域内每个轮次受到的第一次回复效果在结算后+8</w:t>
            </w:r>
          </w:p>
        </w:tc>
      </w:tr>
      <w:tr w14:paraId="7A50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97BF870">
            <w:pPr>
              <w:jc w:val="left"/>
              <w:rPr>
                <w:rFonts w:ascii="楷体" w:hAnsi="楷体" w:eastAsia="楷体"/>
                <w:kern w:val="0"/>
                <w:sz w:val="24"/>
              </w:rPr>
            </w:pPr>
            <w:r>
              <w:rPr>
                <w:rFonts w:hint="eastAsia" w:ascii="楷体" w:hAnsi="楷体" w:eastAsia="楷体" w:cs="楷体"/>
                <w:sz w:val="24"/>
              </w:rPr>
              <w:t>你的圣骑士职业等级到达10级时：奉献在持续时间结束时会对处于奉献区域内的所有其他角色各回复4点生命值</w:t>
            </w:r>
          </w:p>
        </w:tc>
      </w:tr>
      <w:tr w14:paraId="1961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1AC12CC">
            <w:pPr>
              <w:jc w:val="left"/>
              <w:rPr>
                <w:rFonts w:ascii="楷体" w:hAnsi="楷体" w:eastAsia="楷体" w:cs="楷体"/>
                <w:sz w:val="24"/>
              </w:rPr>
            </w:pPr>
            <w:r>
              <w:rPr>
                <w:rFonts w:hint="eastAsia" w:ascii="楷体" w:hAnsi="楷体" w:eastAsia="楷体" w:cs="楷体"/>
                <w:sz w:val="24"/>
              </w:rPr>
              <w:t>你的圣骑士职业等级到达15级时：奉献改为在持续时间结束时会对处于该区域的所有其他角色各回复4+X点生命值（X为你因奉献而导致减少的回复数值）</w:t>
            </w:r>
          </w:p>
        </w:tc>
      </w:tr>
    </w:tbl>
    <w:p w14:paraId="5947DA9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77D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0BBF5998">
            <w:pPr>
              <w:jc w:val="left"/>
              <w:rPr>
                <w:rFonts w:ascii="楷体" w:hAnsi="楷体" w:eastAsia="楷体"/>
                <w:kern w:val="0"/>
                <w:sz w:val="24"/>
              </w:rPr>
            </w:pPr>
            <w:r>
              <w:rPr>
                <w:rFonts w:hint="eastAsia" w:ascii="楷体" w:hAnsi="楷体" w:eastAsia="楷体"/>
                <w:b/>
                <w:bCs/>
                <w:kern w:val="0"/>
                <w:sz w:val="24"/>
              </w:rPr>
              <w:t>正义圣印</w:t>
            </w:r>
          </w:p>
        </w:tc>
      </w:tr>
      <w:tr w14:paraId="196D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ACC72C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你成功阻止过一次邪恶行径的发生</w:t>
            </w:r>
          </w:p>
        </w:tc>
      </w:tr>
      <w:tr w14:paraId="104B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95034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w:t>
            </w:r>
            <w:r>
              <w:rPr>
                <w:rFonts w:hint="eastAsia" w:ascii="楷体" w:hAnsi="楷体" w:eastAsia="楷体" w:cs="楷体"/>
                <w:sz w:val="24"/>
              </w:rPr>
              <w:t>成功阻止过一次邪恶行径的发生</w:t>
            </w:r>
          </w:p>
        </w:tc>
      </w:tr>
      <w:tr w14:paraId="7671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70D4342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07AE5BE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83C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69D256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5C89E86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4B1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0B1974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19AA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CE3C79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13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6408C9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64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76ACE0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0A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92F59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念出神言触碰对方，使金色的正义印记在对方周身浮现，散发出逼退邪恶的光辉</w:t>
            </w:r>
          </w:p>
        </w:tc>
      </w:tr>
      <w:tr w14:paraId="5AD1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AAAC03D">
            <w:pPr>
              <w:jc w:val="left"/>
              <w:rPr>
                <w:rFonts w:ascii="楷体" w:hAnsi="楷体" w:eastAsia="楷体" w:cs="楷体"/>
                <w:sz w:val="24"/>
              </w:rPr>
            </w:pPr>
            <w:r>
              <w:rPr>
                <w:rFonts w:hint="eastAsia" w:ascii="楷体" w:hAnsi="楷体" w:eastAsia="楷体"/>
                <w:kern w:val="0"/>
                <w:sz w:val="24"/>
              </w:rPr>
              <w:t>你选择一名其他角色</w:t>
            </w:r>
            <w:r>
              <w:rPr>
                <w:rFonts w:hint="eastAsia" w:ascii="楷体" w:hAnsi="楷体" w:eastAsia="楷体" w:cs="楷体"/>
                <w:kern w:val="0"/>
                <w:sz w:val="24"/>
              </w:rPr>
              <w:t>，目标在持续时间内获得以下效果</w:t>
            </w:r>
            <w:r>
              <w:rPr>
                <w:rFonts w:hint="eastAsia" w:ascii="楷体" w:hAnsi="楷体" w:eastAsia="楷体" w:cs="楷体"/>
                <w:sz w:val="24"/>
              </w:rPr>
              <w:t>：</w:t>
            </w:r>
          </w:p>
          <w:p w14:paraId="276E94CC">
            <w:pPr>
              <w:jc w:val="left"/>
              <w:rPr>
                <w:rFonts w:ascii="楷体" w:hAnsi="楷体" w:eastAsia="楷体" w:cs="楷体"/>
                <w:sz w:val="24"/>
              </w:rPr>
            </w:pPr>
            <w:r>
              <w:rPr>
                <w:rFonts w:hint="eastAsia" w:ascii="楷体" w:hAnsi="楷体" w:eastAsia="楷体" w:cs="楷体"/>
                <w:sz w:val="24"/>
              </w:rPr>
              <w:t>·目标全身将会散发出淡淡的金色光芒，能够轻微烫伤触碰的邪恶阵营角色</w:t>
            </w:r>
          </w:p>
          <w:p w14:paraId="1613397D">
            <w:pPr>
              <w:jc w:val="left"/>
              <w:rPr>
                <w:rFonts w:ascii="楷体" w:hAnsi="楷体" w:eastAsia="楷体" w:cs="楷体"/>
                <w:sz w:val="24"/>
              </w:rPr>
            </w:pPr>
            <w:r>
              <w:rPr>
                <w:rFonts w:hint="eastAsia" w:ascii="楷体" w:hAnsi="楷体" w:eastAsia="楷体" w:cs="楷体"/>
                <w:sz w:val="24"/>
              </w:rPr>
              <w:t>·目标的基础攻击变为造成神圣伤害</w:t>
            </w:r>
          </w:p>
          <w:p w14:paraId="44C00882">
            <w:pPr>
              <w:jc w:val="left"/>
              <w:rPr>
                <w:rFonts w:ascii="楷体" w:hAnsi="楷体" w:eastAsia="楷体" w:cs="楷体"/>
                <w:sz w:val="24"/>
              </w:rPr>
            </w:pPr>
            <w:r>
              <w:rPr>
                <w:rFonts w:hint="eastAsia" w:ascii="楷体" w:hAnsi="楷体" w:eastAsia="楷体" w:cs="楷体"/>
                <w:sz w:val="24"/>
              </w:rPr>
              <w:t>·当目标受到一次来自邪恶阵营角色的伤害时，如果攻击来源的主职业等级不高于目标、或挑战等级低于目标2级，那么改为移除正义圣印并免疫此伤害</w:t>
            </w:r>
          </w:p>
        </w:tc>
      </w:tr>
      <w:tr w14:paraId="7489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07427EF">
            <w:pPr>
              <w:jc w:val="left"/>
              <w:rPr>
                <w:rFonts w:ascii="楷体" w:hAnsi="楷体" w:eastAsia="楷体"/>
                <w:kern w:val="0"/>
                <w:sz w:val="24"/>
              </w:rPr>
            </w:pPr>
            <w:r>
              <w:rPr>
                <w:rFonts w:hint="eastAsia" w:ascii="楷体" w:hAnsi="楷体" w:eastAsia="楷体" w:cs="楷体"/>
                <w:sz w:val="24"/>
              </w:rPr>
              <w:t>你的圣骑士职业等级到达10级时：当正义圣印未被移除时，目标施展圣焰斩的攻击命中检定具有优势</w:t>
            </w:r>
          </w:p>
        </w:tc>
      </w:tr>
    </w:tbl>
    <w:p w14:paraId="3ED4A701"/>
    <w:p w14:paraId="6D2398FF"/>
    <w:p w14:paraId="0BA0659D"/>
    <w:p w14:paraId="2355C32C"/>
    <w:p w14:paraId="7A28441B"/>
    <w:p w14:paraId="3979492E"/>
    <w:p w14:paraId="66F393DC"/>
    <w:p w14:paraId="50F16206"/>
    <w:p w14:paraId="06E5D38D"/>
    <w:p w14:paraId="0EC7AEA8"/>
    <w:p w14:paraId="030B6DB3"/>
    <w:p w14:paraId="5740D468"/>
    <w:p w14:paraId="25350AD6"/>
    <w:p w14:paraId="3B40A317"/>
    <w:p w14:paraId="6BD49EDA"/>
    <w:p w14:paraId="37DE705E"/>
    <w:p w14:paraId="7E7BCB83"/>
    <w:p w14:paraId="4C4211E2"/>
    <w:p w14:paraId="4BE52DCB">
      <w:pPr>
        <w:jc w:val="left"/>
        <w:rPr>
          <w:rFonts w:ascii="楷体" w:hAnsi="楷体" w:eastAsia="楷体"/>
          <w:b/>
          <w:bCs/>
          <w:sz w:val="28"/>
          <w:szCs w:val="28"/>
        </w:rPr>
      </w:pPr>
      <w:r>
        <w:rPr>
          <w:rFonts w:hint="eastAsia" w:ascii="楷体" w:hAnsi="楷体" w:eastAsia="楷体"/>
          <w:b/>
          <w:bCs/>
          <w:sz w:val="28"/>
          <w:szCs w:val="28"/>
        </w:rPr>
        <w:t>五阶天赋树</w:t>
      </w:r>
    </w:p>
    <w:p w14:paraId="4D223047">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A9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D575104">
            <w:pPr>
              <w:jc w:val="left"/>
              <w:rPr>
                <w:rFonts w:ascii="楷体" w:hAnsi="楷体" w:eastAsia="楷体"/>
                <w:kern w:val="0"/>
                <w:sz w:val="24"/>
              </w:rPr>
            </w:pPr>
            <w:r>
              <w:rPr>
                <w:rFonts w:hint="eastAsia" w:ascii="楷体" w:hAnsi="楷体" w:eastAsia="楷体"/>
                <w:b/>
                <w:bCs/>
                <w:kern w:val="0"/>
                <w:sz w:val="24"/>
              </w:rPr>
              <w:t>神恩术</w:t>
            </w:r>
          </w:p>
        </w:tc>
      </w:tr>
      <w:tr w14:paraId="2519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FE6F"/>
          </w:tcPr>
          <w:p w14:paraId="1B581D0B">
            <w:pPr>
              <w:jc w:val="left"/>
              <w:rPr>
                <w:rFonts w:ascii="楷体" w:hAnsi="楷体" w:eastAsia="楷体"/>
                <w:kern w:val="0"/>
                <w:sz w:val="24"/>
              </w:rPr>
            </w:pPr>
            <w:r>
              <w:rPr>
                <w:rFonts w:hint="eastAsia" w:ascii="楷体" w:hAnsi="楷体" w:eastAsia="楷体"/>
                <w:b/>
                <w:bCs/>
                <w:kern w:val="0"/>
                <w:sz w:val="24"/>
              </w:rPr>
              <w:t>召唤神圣战驹</w:t>
            </w:r>
          </w:p>
        </w:tc>
      </w:tr>
      <w:tr w14:paraId="2AA0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CD583C9">
            <w:pPr>
              <w:jc w:val="left"/>
              <w:rPr>
                <w:rFonts w:ascii="楷体" w:hAnsi="楷体" w:eastAsia="楷体"/>
                <w:kern w:val="0"/>
                <w:sz w:val="24"/>
              </w:rPr>
            </w:pPr>
            <w:r>
              <w:rPr>
                <w:rFonts w:hint="eastAsia" w:ascii="楷体" w:hAnsi="楷体" w:eastAsia="楷体"/>
                <w:b/>
                <w:bCs/>
                <w:kern w:val="0"/>
                <w:sz w:val="24"/>
              </w:rPr>
              <w:t>破邪战旗</w:t>
            </w:r>
          </w:p>
        </w:tc>
      </w:tr>
      <w:tr w14:paraId="1E4E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247DEB3D">
            <w:pPr>
              <w:jc w:val="left"/>
              <w:rPr>
                <w:rFonts w:ascii="楷体" w:hAnsi="楷体" w:eastAsia="楷体"/>
                <w:kern w:val="0"/>
                <w:sz w:val="24"/>
              </w:rPr>
            </w:pPr>
            <w:r>
              <w:rPr>
                <w:rFonts w:hint="eastAsia" w:ascii="楷体" w:hAnsi="楷体" w:eastAsia="楷体"/>
                <w:b/>
                <w:bCs/>
                <w:kern w:val="0"/>
                <w:sz w:val="24"/>
              </w:rPr>
              <w:t>正义先锋</w:t>
            </w:r>
          </w:p>
        </w:tc>
      </w:tr>
    </w:tbl>
    <w:p w14:paraId="7A317F3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BA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3662E6B">
            <w:pPr>
              <w:jc w:val="left"/>
              <w:rPr>
                <w:rFonts w:ascii="楷体" w:hAnsi="楷体" w:eastAsia="楷体"/>
                <w:kern w:val="0"/>
                <w:sz w:val="24"/>
              </w:rPr>
            </w:pPr>
            <w:r>
              <w:rPr>
                <w:rFonts w:hint="eastAsia" w:ascii="楷体" w:hAnsi="楷体" w:eastAsia="楷体"/>
                <w:b/>
                <w:bCs/>
                <w:kern w:val="0"/>
                <w:sz w:val="24"/>
              </w:rPr>
              <w:t>神恩术</w:t>
            </w:r>
          </w:p>
        </w:tc>
      </w:tr>
      <w:tr w14:paraId="588BD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A6483A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你得到过圣光的启示</w:t>
            </w:r>
          </w:p>
        </w:tc>
      </w:tr>
      <w:tr w14:paraId="56D1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BA8E23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w:t>
            </w:r>
            <w:r>
              <w:rPr>
                <w:rFonts w:hint="eastAsia" w:ascii="楷体" w:hAnsi="楷体" w:eastAsia="楷体" w:cs="楷体"/>
                <w:sz w:val="24"/>
              </w:rPr>
              <w:t>得到了圣光的启示</w:t>
            </w:r>
          </w:p>
        </w:tc>
      </w:tr>
      <w:tr w14:paraId="6D3B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5CD0F6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4538A8F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6D3A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F84333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116D5A0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EE9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14AA8B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神术.恩惠.增益.净化.回复.短休/长休</w:t>
            </w:r>
          </w:p>
        </w:tc>
      </w:tr>
      <w:tr w14:paraId="17FF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6DC00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65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A515C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E6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4F793C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B47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FAB0B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念出神言降下一缕圣光，令他人感受到神威浩荡</w:t>
            </w:r>
          </w:p>
        </w:tc>
      </w:tr>
      <w:tr w14:paraId="487B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6" w:hRule="atLeast"/>
        </w:trPr>
        <w:tc>
          <w:tcPr>
            <w:tcW w:w="8522" w:type="dxa"/>
            <w:gridSpan w:val="2"/>
            <w:shd w:val="clear" w:color="auto" w:fill="FFFE6F"/>
          </w:tcPr>
          <w:p w14:paraId="528CA875">
            <w:pPr>
              <w:jc w:val="left"/>
              <w:rPr>
                <w:rFonts w:ascii="楷体" w:hAnsi="楷体" w:eastAsia="楷体" w:cs="楷体"/>
                <w:sz w:val="24"/>
              </w:rPr>
            </w:pPr>
            <w:r>
              <w:rPr>
                <w:rFonts w:hint="eastAsia" w:ascii="楷体" w:hAnsi="楷体" w:eastAsia="楷体" w:cs="楷体"/>
                <w:sz w:val="24"/>
              </w:rPr>
              <w:t>你使一名角色获得圣光恩惠，选择以下两项不同的效果触发：</w:t>
            </w:r>
          </w:p>
          <w:p w14:paraId="5DB414D5">
            <w:pPr>
              <w:jc w:val="left"/>
              <w:rPr>
                <w:rFonts w:ascii="楷体" w:hAnsi="楷体" w:eastAsia="楷体" w:cs="楷体"/>
                <w:sz w:val="24"/>
              </w:rPr>
            </w:pPr>
            <w:r>
              <w:rPr>
                <w:rFonts w:hint="eastAsia" w:ascii="楷体" w:hAnsi="楷体" w:eastAsia="楷体" w:cs="楷体"/>
                <w:sz w:val="24"/>
              </w:rPr>
              <w:t>·回复12点生命值</w:t>
            </w:r>
          </w:p>
          <w:p w14:paraId="4AA1737E">
            <w:pPr>
              <w:jc w:val="left"/>
              <w:rPr>
                <w:rFonts w:ascii="楷体" w:hAnsi="楷体" w:eastAsia="楷体" w:cs="楷体"/>
                <w:sz w:val="24"/>
              </w:rPr>
            </w:pPr>
            <w:r>
              <w:rPr>
                <w:rFonts w:hint="eastAsia" w:ascii="楷体" w:hAnsi="楷体" w:eastAsia="楷体" w:cs="楷体"/>
                <w:sz w:val="24"/>
              </w:rPr>
              <w:t>·回复6点疲劳值</w:t>
            </w:r>
          </w:p>
          <w:p w14:paraId="5808D8BD">
            <w:pPr>
              <w:jc w:val="left"/>
              <w:rPr>
                <w:rFonts w:ascii="楷体" w:hAnsi="楷体" w:eastAsia="楷体" w:cs="楷体"/>
                <w:sz w:val="24"/>
              </w:rPr>
            </w:pPr>
            <w:r>
              <w:rPr>
                <w:rFonts w:hint="eastAsia" w:ascii="楷体" w:hAnsi="楷体" w:eastAsia="楷体" w:cs="楷体"/>
                <w:sz w:val="24"/>
              </w:rPr>
              <w:t>·移除一个当前拥有的异常状态</w:t>
            </w:r>
          </w:p>
          <w:p w14:paraId="7F290598">
            <w:pPr>
              <w:jc w:val="left"/>
              <w:rPr>
                <w:rFonts w:ascii="楷体" w:hAnsi="楷体" w:eastAsia="楷体" w:cs="楷体"/>
                <w:sz w:val="24"/>
              </w:rPr>
            </w:pPr>
            <w:r>
              <w:rPr>
                <w:rFonts w:hint="eastAsia" w:ascii="楷体" w:hAnsi="楷体" w:eastAsia="楷体" w:cs="楷体"/>
                <w:sz w:val="24"/>
              </w:rPr>
              <w:t>·下两次基础攻击在结算造成的伤害值后额外附加6点神圣伤害</w:t>
            </w:r>
          </w:p>
          <w:p w14:paraId="1F611643">
            <w:pPr>
              <w:jc w:val="left"/>
              <w:rPr>
                <w:rFonts w:ascii="楷体" w:hAnsi="楷体" w:eastAsia="楷体" w:cs="楷体"/>
                <w:sz w:val="24"/>
              </w:rPr>
            </w:pPr>
            <w:r>
              <w:rPr>
                <w:rFonts w:hint="eastAsia" w:ascii="楷体" w:hAnsi="楷体" w:eastAsia="楷体" w:cs="楷体"/>
                <w:sz w:val="24"/>
              </w:rPr>
              <w:t>·获得一个附赠动作，这个动作不能用于进行基础攻击或施法攻击</w:t>
            </w:r>
          </w:p>
          <w:p w14:paraId="2260D75A">
            <w:pPr>
              <w:jc w:val="left"/>
              <w:rPr>
                <w:rFonts w:ascii="楷体" w:hAnsi="楷体" w:eastAsia="楷体" w:cs="楷体"/>
                <w:sz w:val="24"/>
              </w:rPr>
            </w:pPr>
            <w:r>
              <w:rPr>
                <w:rFonts w:hint="eastAsia" w:ascii="楷体" w:hAnsi="楷体" w:eastAsia="楷体" w:cs="楷体"/>
                <w:sz w:val="24"/>
              </w:rPr>
              <w:t>·支付1个技能点，对目标周围12米范围内一名角色直接造成15点神圣伤害</w:t>
            </w:r>
          </w:p>
          <w:p w14:paraId="59333D5A">
            <w:pPr>
              <w:jc w:val="left"/>
              <w:rPr>
                <w:rFonts w:ascii="楷体" w:hAnsi="楷体" w:eastAsia="楷体" w:cs="楷体"/>
                <w:sz w:val="24"/>
              </w:rPr>
            </w:pPr>
            <w:r>
              <w:rPr>
                <w:rFonts w:hint="eastAsia" w:ascii="楷体" w:hAnsi="楷体" w:eastAsia="楷体" w:cs="楷体"/>
                <w:sz w:val="24"/>
              </w:rPr>
              <w:t>·解锁神恩术</w:t>
            </w:r>
          </w:p>
        </w:tc>
      </w:tr>
      <w:tr w14:paraId="5679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B026225">
            <w:pPr>
              <w:jc w:val="left"/>
              <w:rPr>
                <w:rFonts w:ascii="楷体" w:hAnsi="楷体" w:eastAsia="楷体" w:cs="楷体"/>
                <w:sz w:val="24"/>
              </w:rPr>
            </w:pPr>
            <w:r>
              <w:rPr>
                <w:rFonts w:hint="eastAsia" w:ascii="楷体" w:hAnsi="楷体" w:eastAsia="楷体" w:cs="楷体"/>
                <w:sz w:val="24"/>
              </w:rPr>
              <w:t>你的圣骑士职业等级到达12级时：提升神恩术的部分恩惠效果</w:t>
            </w:r>
          </w:p>
          <w:p w14:paraId="73DB69D4">
            <w:pPr>
              <w:jc w:val="left"/>
              <w:rPr>
                <w:rFonts w:ascii="楷体" w:hAnsi="楷体" w:eastAsia="楷体" w:cs="楷体"/>
                <w:sz w:val="24"/>
              </w:rPr>
            </w:pPr>
            <w:r>
              <w:rPr>
                <w:rFonts w:hint="eastAsia" w:ascii="楷体" w:hAnsi="楷体" w:eastAsia="楷体" w:cs="楷体"/>
                <w:sz w:val="24"/>
              </w:rPr>
              <w:t>·回复16点生命值</w:t>
            </w:r>
          </w:p>
          <w:p w14:paraId="523B506F">
            <w:pPr>
              <w:jc w:val="left"/>
              <w:rPr>
                <w:rFonts w:ascii="楷体" w:hAnsi="楷体" w:eastAsia="楷体" w:cs="楷体"/>
                <w:sz w:val="24"/>
              </w:rPr>
            </w:pPr>
            <w:r>
              <w:rPr>
                <w:rFonts w:hint="eastAsia" w:ascii="楷体" w:hAnsi="楷体" w:eastAsia="楷体" w:cs="楷体"/>
                <w:sz w:val="24"/>
              </w:rPr>
              <w:t>·回复8点疲劳值</w:t>
            </w:r>
          </w:p>
          <w:p w14:paraId="76FD75FB">
            <w:pPr>
              <w:jc w:val="left"/>
              <w:rPr>
                <w:rFonts w:ascii="楷体" w:hAnsi="楷体" w:eastAsia="楷体" w:cs="楷体"/>
                <w:sz w:val="24"/>
              </w:rPr>
            </w:pPr>
            <w:r>
              <w:rPr>
                <w:rFonts w:hint="eastAsia" w:ascii="楷体" w:hAnsi="楷体" w:eastAsia="楷体" w:cs="楷体"/>
                <w:sz w:val="24"/>
              </w:rPr>
              <w:t>·移除一个当前拥有的异常状态或负面标记</w:t>
            </w:r>
          </w:p>
          <w:p w14:paraId="2712D3E1">
            <w:pPr>
              <w:jc w:val="left"/>
              <w:rPr>
                <w:rFonts w:ascii="楷体" w:hAnsi="楷体" w:eastAsia="楷体" w:cs="楷体"/>
                <w:sz w:val="24"/>
              </w:rPr>
            </w:pPr>
            <w:r>
              <w:rPr>
                <w:rFonts w:hint="eastAsia" w:ascii="楷体" w:hAnsi="楷体" w:eastAsia="楷体" w:cs="楷体"/>
                <w:sz w:val="24"/>
              </w:rPr>
              <w:t>·下两次基础攻击在结算造成的伤害值后额外附加9点神圣伤害</w:t>
            </w:r>
          </w:p>
        </w:tc>
      </w:tr>
      <w:tr w14:paraId="1897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73D57BA">
            <w:pPr>
              <w:jc w:val="left"/>
              <w:rPr>
                <w:rFonts w:ascii="楷体" w:hAnsi="楷体" w:eastAsia="楷体" w:cs="楷体"/>
                <w:sz w:val="24"/>
              </w:rPr>
            </w:pPr>
            <w:r>
              <w:rPr>
                <w:rFonts w:hint="eastAsia" w:ascii="楷体" w:hAnsi="楷体" w:eastAsia="楷体" w:cs="楷体"/>
                <w:sz w:val="24"/>
              </w:rPr>
              <w:t>你的圣骑士职业等级到达15级时：提升神恩术的部分恩惠效果</w:t>
            </w:r>
          </w:p>
          <w:p w14:paraId="368F2D08">
            <w:pPr>
              <w:jc w:val="left"/>
              <w:rPr>
                <w:rFonts w:ascii="楷体" w:hAnsi="楷体" w:eastAsia="楷体" w:cs="楷体"/>
                <w:sz w:val="24"/>
              </w:rPr>
            </w:pPr>
            <w:r>
              <w:rPr>
                <w:rFonts w:hint="eastAsia" w:ascii="楷体" w:hAnsi="楷体" w:eastAsia="楷体" w:cs="楷体"/>
                <w:sz w:val="24"/>
              </w:rPr>
              <w:t>·回复24点生命值</w:t>
            </w:r>
          </w:p>
          <w:p w14:paraId="2B6A0163">
            <w:pPr>
              <w:jc w:val="left"/>
              <w:rPr>
                <w:rFonts w:ascii="楷体" w:hAnsi="楷体" w:eastAsia="楷体" w:cs="楷体"/>
                <w:sz w:val="24"/>
              </w:rPr>
            </w:pPr>
            <w:r>
              <w:rPr>
                <w:rFonts w:hint="eastAsia" w:ascii="楷体" w:hAnsi="楷体" w:eastAsia="楷体" w:cs="楷体"/>
                <w:sz w:val="24"/>
              </w:rPr>
              <w:t>·回复12点疲劳值</w:t>
            </w:r>
          </w:p>
          <w:p w14:paraId="7F94AE70">
            <w:pPr>
              <w:jc w:val="left"/>
              <w:rPr>
                <w:rFonts w:ascii="楷体" w:hAnsi="楷体" w:eastAsia="楷体" w:cs="楷体"/>
                <w:sz w:val="24"/>
              </w:rPr>
            </w:pPr>
            <w:r>
              <w:rPr>
                <w:rFonts w:hint="eastAsia" w:ascii="楷体" w:hAnsi="楷体" w:eastAsia="楷体" w:cs="楷体"/>
                <w:sz w:val="24"/>
              </w:rPr>
              <w:t>·获得一个主要动作，这个动作不能用于进行基础攻击或施法攻击</w:t>
            </w:r>
          </w:p>
          <w:p w14:paraId="29C500C3">
            <w:pPr>
              <w:jc w:val="left"/>
              <w:rPr>
                <w:rFonts w:ascii="楷体" w:hAnsi="楷体" w:eastAsia="楷体" w:cs="楷体"/>
                <w:sz w:val="24"/>
              </w:rPr>
            </w:pPr>
            <w:r>
              <w:rPr>
                <w:rFonts w:hint="eastAsia" w:ascii="楷体" w:hAnsi="楷体" w:eastAsia="楷体" w:cs="楷体"/>
                <w:sz w:val="24"/>
              </w:rPr>
              <w:t>·支付1个技能点，对目标周围12米范围内一名角色直接造成30点神圣伤害</w:t>
            </w:r>
          </w:p>
        </w:tc>
      </w:tr>
    </w:tbl>
    <w:p w14:paraId="3CFF532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DA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69254AE">
            <w:pPr>
              <w:jc w:val="left"/>
              <w:rPr>
                <w:rFonts w:ascii="楷体" w:hAnsi="楷体" w:eastAsia="楷体"/>
                <w:kern w:val="0"/>
                <w:sz w:val="24"/>
              </w:rPr>
            </w:pPr>
            <w:r>
              <w:rPr>
                <w:rFonts w:hint="eastAsia" w:ascii="楷体" w:hAnsi="楷体" w:eastAsia="楷体"/>
                <w:b/>
                <w:bCs/>
                <w:kern w:val="0"/>
                <w:sz w:val="24"/>
              </w:rPr>
              <w:t>召唤神圣战驹</w:t>
            </w:r>
          </w:p>
        </w:tc>
      </w:tr>
      <w:tr w14:paraId="2B06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0FD10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你为一匹为正义事业献身的马类生物举行过庄重葬礼</w:t>
            </w:r>
          </w:p>
        </w:tc>
      </w:tr>
      <w:tr w14:paraId="2EAD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8F652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你在本次游玩过程中与一匹神圣的马类生物进行过友善的交互</w:t>
            </w:r>
          </w:p>
        </w:tc>
      </w:tr>
      <w:tr w14:paraId="5A62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7558BF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2动作</w:t>
            </w:r>
          </w:p>
        </w:tc>
        <w:tc>
          <w:tcPr>
            <w:tcW w:w="4261" w:type="dxa"/>
            <w:shd w:val="clear" w:color="auto" w:fill="FFFE6F"/>
          </w:tcPr>
          <w:p w14:paraId="5F73208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ECF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7A905CD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FE6F"/>
          </w:tcPr>
          <w:p w14:paraId="722FED1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22A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2A62F1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神术.召唤单位.光耀.专注.激活.唯一性</w:t>
            </w:r>
          </w:p>
        </w:tc>
      </w:tr>
      <w:tr w14:paraId="6ADE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DF608E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FF9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8FB1A6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42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996A2A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B48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93D016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你做出对应的施法动作、并念诵神言召来一阵光束，随后一头有圣光化作的金色骏马自光中缓缓出现</w:t>
            </w:r>
          </w:p>
        </w:tc>
      </w:tr>
      <w:tr w14:paraId="35F6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3E4DF61">
            <w:pPr>
              <w:jc w:val="left"/>
              <w:rPr>
                <w:rFonts w:ascii="楷体" w:hAnsi="楷体" w:eastAsia="楷体" w:cs="楷体"/>
                <w:sz w:val="24"/>
              </w:rPr>
            </w:pPr>
            <w:r>
              <w:rPr>
                <w:rFonts w:hint="eastAsia" w:ascii="楷体" w:hAnsi="楷体" w:eastAsia="楷体" w:cs="楷体"/>
                <w:sz w:val="24"/>
              </w:rPr>
              <w:t>你召唤一匹可供至多两名中型体型角色骑乘的神圣战</w:t>
            </w:r>
            <w:r>
              <w:rPr>
                <w:rFonts w:hint="eastAsia" w:ascii="楷体" w:hAnsi="楷体" w:eastAsia="楷体"/>
                <w:kern w:val="0"/>
                <w:sz w:val="24"/>
              </w:rPr>
              <w:t>驹，其数据如下所示</w:t>
            </w:r>
          </w:p>
        </w:tc>
      </w:tr>
      <w:tr w14:paraId="5FD3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F2552B1">
            <w:pPr>
              <w:jc w:val="left"/>
              <w:rPr>
                <w:rFonts w:ascii="楷体" w:hAnsi="楷体" w:eastAsia="楷体" w:cs="楷体"/>
                <w:sz w:val="24"/>
              </w:rPr>
            </w:pPr>
            <w:r>
              <w:rPr>
                <w:rFonts w:hint="eastAsia" w:ascii="楷体" w:hAnsi="楷体" w:eastAsia="楷体" w:cs="楷体"/>
                <w:sz w:val="24"/>
              </w:rPr>
              <w:t>你的圣骑士职业等级到达12级时：神圣战</w:t>
            </w:r>
            <w:r>
              <w:rPr>
                <w:rFonts w:hint="eastAsia" w:ascii="楷体" w:hAnsi="楷体" w:eastAsia="楷体"/>
                <w:kern w:val="0"/>
                <w:sz w:val="24"/>
              </w:rPr>
              <w:t>驹的生命值提升至72点</w:t>
            </w:r>
          </w:p>
        </w:tc>
      </w:tr>
      <w:tr w14:paraId="7188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2792922">
            <w:pPr>
              <w:jc w:val="left"/>
              <w:rPr>
                <w:rFonts w:ascii="楷体" w:hAnsi="楷体" w:eastAsia="楷体" w:cs="楷体"/>
                <w:sz w:val="24"/>
              </w:rPr>
            </w:pPr>
            <w:r>
              <w:rPr>
                <w:rFonts w:hint="eastAsia" w:ascii="楷体" w:hAnsi="楷体" w:eastAsia="楷体" w:cs="楷体"/>
                <w:sz w:val="24"/>
              </w:rPr>
              <w:t>你的圣骑士职业等级到达18级时：神圣战</w:t>
            </w:r>
            <w:r>
              <w:rPr>
                <w:rFonts w:hint="eastAsia" w:ascii="楷体" w:hAnsi="楷体" w:eastAsia="楷体"/>
                <w:kern w:val="0"/>
                <w:sz w:val="24"/>
              </w:rPr>
              <w:t>驹在被召唤的首个轮次拥有圣盾术</w:t>
            </w:r>
          </w:p>
        </w:tc>
      </w:tr>
    </w:tbl>
    <w:p w14:paraId="21D51BBD">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69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617986FD">
            <w:pPr>
              <w:jc w:val="left"/>
              <w:rPr>
                <w:rFonts w:ascii="楷体" w:hAnsi="楷体" w:eastAsia="楷体"/>
                <w:b/>
                <w:bCs/>
                <w:kern w:val="0"/>
                <w:sz w:val="24"/>
              </w:rPr>
            </w:pPr>
            <w:r>
              <w:rPr>
                <w:rFonts w:hint="eastAsia" w:ascii="楷体" w:hAnsi="楷体" w:eastAsia="楷体"/>
                <w:b/>
                <w:bCs/>
                <w:kern w:val="0"/>
                <w:sz w:val="24"/>
              </w:rPr>
              <w:t>神圣战驹</w:t>
            </w:r>
          </w:p>
          <w:p w14:paraId="11E5C63D">
            <w:pPr>
              <w:jc w:val="left"/>
              <w:rPr>
                <w:rFonts w:ascii="楷体" w:hAnsi="楷体" w:eastAsia="楷体" w:cs="楷体"/>
                <w:sz w:val="24"/>
              </w:rPr>
            </w:pPr>
            <w:r>
              <w:rPr>
                <w:rFonts w:hint="eastAsia" w:ascii="楷体" w:hAnsi="楷体" w:eastAsia="楷体" w:cs="楷体"/>
                <w:sz w:val="24"/>
              </w:rPr>
              <w:t>中大型天界生物，防御等级：14，生命值：36</w:t>
            </w:r>
          </w:p>
          <w:p w14:paraId="7DC2CA2E">
            <w:pPr>
              <w:rPr>
                <w:rFonts w:ascii="楷体" w:hAnsi="楷体" w:eastAsia="楷体" w:cs="楷体"/>
                <w:sz w:val="24"/>
              </w:rPr>
            </w:pPr>
            <w:r>
              <w:rPr>
                <w:rFonts w:hint="eastAsia" w:ascii="楷体" w:hAnsi="楷体" w:eastAsia="楷体" w:cs="楷体"/>
                <w:sz w:val="24"/>
              </w:rPr>
              <w:t>力量18（+2） 敏捷12（+1） 体质14（+2） 智力7 （-1）</w:t>
            </w:r>
          </w:p>
          <w:p w14:paraId="64098558">
            <w:pPr>
              <w:rPr>
                <w:rFonts w:ascii="楷体" w:hAnsi="楷体" w:eastAsia="楷体" w:cs="楷体"/>
                <w:sz w:val="24"/>
              </w:rPr>
            </w:pPr>
            <w:r>
              <w:rPr>
                <w:rFonts w:hint="eastAsia" w:ascii="楷体" w:hAnsi="楷体" w:eastAsia="楷体" w:cs="楷体"/>
                <w:sz w:val="24"/>
              </w:rPr>
              <w:t>感知12（+1） 魅力12（+1） 意志13（+1） 幸运13（+1）</w:t>
            </w:r>
          </w:p>
          <w:p w14:paraId="2C96BFC7">
            <w:pPr>
              <w:rPr>
                <w:rFonts w:ascii="楷体" w:hAnsi="楷体" w:eastAsia="楷体" w:cs="楷体"/>
                <w:sz w:val="24"/>
              </w:rPr>
            </w:pPr>
            <w:r>
              <w:rPr>
                <w:rFonts w:hint="eastAsia" w:ascii="楷体" w:hAnsi="楷体" w:eastAsia="楷体" w:cs="楷体"/>
                <w:sz w:val="24"/>
              </w:rPr>
              <w:t>感官：警惕值11</w:t>
            </w:r>
          </w:p>
          <w:p w14:paraId="34CDD3A5">
            <w:pPr>
              <w:jc w:val="left"/>
              <w:rPr>
                <w:rFonts w:ascii="楷体" w:hAnsi="楷体" w:eastAsia="楷体" w:cs="楷体"/>
                <w:sz w:val="24"/>
              </w:rPr>
            </w:pPr>
            <w:r>
              <w:rPr>
                <w:rFonts w:hint="eastAsia" w:ascii="楷体" w:hAnsi="楷体" w:eastAsia="楷体" w:cs="楷体"/>
                <w:sz w:val="24"/>
              </w:rPr>
              <w:t>移动速度：12米</w:t>
            </w:r>
          </w:p>
          <w:p w14:paraId="072DB5CE">
            <w:pPr>
              <w:jc w:val="left"/>
              <w:rPr>
                <w:rFonts w:ascii="楷体" w:hAnsi="楷体" w:eastAsia="楷体" w:cs="楷体"/>
                <w:sz w:val="24"/>
              </w:rPr>
            </w:pPr>
            <w:r>
              <w:rPr>
                <w:rFonts w:hint="eastAsia" w:ascii="楷体" w:hAnsi="楷体" w:eastAsia="楷体" w:cs="楷体"/>
                <w:sz w:val="24"/>
              </w:rPr>
              <w:t>战斗加成：先攻时序值15，攻击命中检定加值+7</w:t>
            </w:r>
          </w:p>
          <w:p w14:paraId="416554F7">
            <w:pPr>
              <w:jc w:val="left"/>
              <w:rPr>
                <w:rFonts w:ascii="楷体" w:hAnsi="楷体" w:eastAsia="楷体" w:cs="楷体"/>
                <w:sz w:val="24"/>
              </w:rPr>
            </w:pPr>
            <w:r>
              <w:rPr>
                <w:rFonts w:hint="eastAsia" w:ascii="楷体" w:hAnsi="楷体" w:eastAsia="楷体" w:cs="楷体"/>
                <w:sz w:val="24"/>
              </w:rPr>
              <w:t>伤害抗性：光耀</w:t>
            </w:r>
          </w:p>
          <w:p w14:paraId="2ECEC171">
            <w:pPr>
              <w:jc w:val="left"/>
              <w:rPr>
                <w:rFonts w:ascii="楷体" w:hAnsi="楷体" w:eastAsia="楷体" w:cs="楷体"/>
                <w:sz w:val="24"/>
              </w:rPr>
            </w:pPr>
            <w:r>
              <w:rPr>
                <w:rFonts w:hint="eastAsia" w:ascii="楷体" w:hAnsi="楷体" w:eastAsia="楷体" w:cs="楷体"/>
                <w:sz w:val="24"/>
              </w:rPr>
              <w:t>伤害免疫：神圣</w:t>
            </w:r>
          </w:p>
          <w:p w14:paraId="284B7CAC">
            <w:pPr>
              <w:jc w:val="left"/>
              <w:rPr>
                <w:rFonts w:ascii="楷体" w:hAnsi="楷体" w:eastAsia="楷体" w:cs="楷体"/>
                <w:sz w:val="24"/>
              </w:rPr>
            </w:pPr>
            <w:r>
              <w:rPr>
                <w:rFonts w:hint="eastAsia" w:ascii="楷体" w:hAnsi="楷体" w:eastAsia="楷体" w:cs="楷体"/>
                <w:sz w:val="24"/>
              </w:rPr>
              <w:t>状态免疫：缴械</w:t>
            </w:r>
          </w:p>
          <w:p w14:paraId="24D8368F">
            <w:pPr>
              <w:jc w:val="left"/>
              <w:rPr>
                <w:rFonts w:ascii="楷体" w:hAnsi="楷体" w:eastAsia="楷体" w:cs="楷体"/>
                <w:sz w:val="24"/>
              </w:rPr>
            </w:pPr>
            <w:r>
              <w:rPr>
                <w:rFonts w:hint="eastAsia" w:ascii="楷体" w:hAnsi="楷体" w:eastAsia="楷体" w:cs="楷体"/>
                <w:sz w:val="24"/>
              </w:rPr>
              <w:t>语言：兽语、天界语</w:t>
            </w:r>
          </w:p>
          <w:p w14:paraId="1B57764E">
            <w:pPr>
              <w:jc w:val="left"/>
              <w:rPr>
                <w:rFonts w:ascii="楷体" w:hAnsi="楷体" w:eastAsia="楷体" w:cs="楷体"/>
                <w:sz w:val="24"/>
              </w:rPr>
            </w:pPr>
            <w:r>
              <w:rPr>
                <w:rFonts w:hint="eastAsia" w:ascii="楷体" w:hAnsi="楷体" w:eastAsia="楷体" w:cs="楷体"/>
                <w:sz w:val="24"/>
              </w:rPr>
              <w:t>固有技能：</w:t>
            </w:r>
          </w:p>
          <w:p w14:paraId="3AE5EB0F">
            <w:pPr>
              <w:jc w:val="left"/>
              <w:rPr>
                <w:rFonts w:ascii="楷体" w:hAnsi="楷体" w:eastAsia="楷体" w:cs="楷体"/>
                <w:b/>
                <w:bCs/>
                <w:i/>
                <w:iCs/>
                <w:sz w:val="24"/>
              </w:rPr>
            </w:pPr>
            <w:r>
              <w:rPr>
                <w:rFonts w:hint="eastAsia" w:ascii="楷体" w:hAnsi="楷体" w:eastAsia="楷体" w:cs="楷体"/>
                <w:b/>
                <w:bCs/>
                <w:i/>
                <w:iCs/>
                <w:sz w:val="24"/>
              </w:rPr>
              <w:t>神圣加护</w:t>
            </w:r>
          </w:p>
          <w:p w14:paraId="512E7735">
            <w:pPr>
              <w:jc w:val="left"/>
              <w:rPr>
                <w:rFonts w:ascii="楷体" w:hAnsi="楷体" w:eastAsia="楷体"/>
                <w:kern w:val="0"/>
                <w:sz w:val="24"/>
              </w:rPr>
            </w:pPr>
            <w:r>
              <w:rPr>
                <w:rFonts w:hint="eastAsia" w:ascii="楷体" w:hAnsi="楷体" w:eastAsia="楷体" w:cs="楷体"/>
                <w:sz w:val="24"/>
              </w:rPr>
              <w:t>天赋.韧性.神圣战</w:t>
            </w:r>
            <w:r>
              <w:rPr>
                <w:rFonts w:hint="eastAsia" w:ascii="楷体" w:hAnsi="楷体" w:eastAsia="楷体"/>
                <w:kern w:val="0"/>
                <w:sz w:val="24"/>
              </w:rPr>
              <w:t>驹在针对黑暗环境和暗影、诅咒和黑魔法等效应的豁免检定时具有优势</w:t>
            </w:r>
          </w:p>
          <w:p w14:paraId="30167886">
            <w:pPr>
              <w:jc w:val="left"/>
              <w:rPr>
                <w:rFonts w:ascii="楷体" w:hAnsi="楷体" w:eastAsia="楷体"/>
                <w:kern w:val="0"/>
                <w:sz w:val="24"/>
              </w:rPr>
            </w:pPr>
            <w:r>
              <w:rPr>
                <w:rFonts w:hint="eastAsia" w:ascii="楷体" w:hAnsi="楷体" w:eastAsia="楷体" w:cs="楷体"/>
                <w:b/>
                <w:bCs/>
                <w:i/>
                <w:iCs/>
                <w:sz w:val="24"/>
              </w:rPr>
              <w:t>神圣冲锋</w:t>
            </w:r>
          </w:p>
          <w:p w14:paraId="61EAFB2D">
            <w:pPr>
              <w:jc w:val="left"/>
              <w:rPr>
                <w:rFonts w:ascii="楷体" w:hAnsi="楷体" w:eastAsia="楷体"/>
                <w:kern w:val="0"/>
                <w:sz w:val="24"/>
              </w:rPr>
            </w:pPr>
            <w:r>
              <w:rPr>
                <w:rFonts w:hint="eastAsia" w:ascii="楷体" w:hAnsi="楷体" w:eastAsia="楷体"/>
                <w:kern w:val="0"/>
                <w:sz w:val="24"/>
              </w:rPr>
              <w:t>天赋.</w:t>
            </w:r>
            <w:r>
              <w:rPr>
                <w:rFonts w:ascii="楷体" w:hAnsi="楷体" w:eastAsia="楷体"/>
                <w:kern w:val="0"/>
                <w:sz w:val="24"/>
              </w:rPr>
              <w:t>如果</w:t>
            </w:r>
            <w:r>
              <w:rPr>
                <w:rFonts w:hint="eastAsia" w:ascii="楷体" w:hAnsi="楷体" w:eastAsia="楷体" w:cs="楷体"/>
                <w:sz w:val="24"/>
              </w:rPr>
              <w:t>神圣战</w:t>
            </w:r>
            <w:r>
              <w:rPr>
                <w:rFonts w:hint="eastAsia" w:ascii="楷体" w:hAnsi="楷体" w:eastAsia="楷体"/>
                <w:kern w:val="0"/>
                <w:sz w:val="24"/>
              </w:rPr>
              <w:t>驹</w:t>
            </w:r>
            <w:r>
              <w:rPr>
                <w:rFonts w:ascii="楷体" w:hAnsi="楷体" w:eastAsia="楷体"/>
                <w:kern w:val="0"/>
                <w:sz w:val="24"/>
              </w:rPr>
              <w:t>朝一名角色直线移动至少6米，那么可以使对方进行一次难度为15的力量豁免，对方豁免失败将</w:t>
            </w:r>
            <w:r>
              <w:rPr>
                <w:rFonts w:hint="eastAsia" w:ascii="楷体" w:hAnsi="楷体" w:eastAsia="楷体"/>
                <w:kern w:val="0"/>
                <w:sz w:val="24"/>
              </w:rPr>
              <w:t>承受13点神圣伤害并</w:t>
            </w:r>
            <w:r>
              <w:rPr>
                <w:rFonts w:ascii="楷体" w:hAnsi="楷体" w:eastAsia="楷体"/>
                <w:kern w:val="0"/>
                <w:sz w:val="24"/>
              </w:rPr>
              <w:t>进入击倒状态，随后</w:t>
            </w:r>
            <w:r>
              <w:rPr>
                <w:rFonts w:hint="eastAsia" w:ascii="楷体" w:hAnsi="楷体" w:eastAsia="楷体" w:cs="楷体"/>
                <w:sz w:val="24"/>
              </w:rPr>
              <w:t>神圣战</w:t>
            </w:r>
            <w:r>
              <w:rPr>
                <w:rFonts w:hint="eastAsia" w:ascii="楷体" w:hAnsi="楷体" w:eastAsia="楷体"/>
                <w:kern w:val="0"/>
                <w:sz w:val="24"/>
              </w:rPr>
              <w:t>驹</w:t>
            </w:r>
            <w:r>
              <w:rPr>
                <w:rFonts w:ascii="楷体" w:hAnsi="楷体" w:eastAsia="楷体"/>
                <w:kern w:val="0"/>
                <w:sz w:val="24"/>
              </w:rPr>
              <w:t>可以对其进行一次蹄击</w:t>
            </w:r>
          </w:p>
          <w:p w14:paraId="22D82BD9">
            <w:pPr>
              <w:jc w:val="left"/>
              <w:rPr>
                <w:rFonts w:ascii="楷体" w:hAnsi="楷体" w:eastAsia="楷体"/>
                <w:b/>
                <w:bCs/>
                <w:i/>
                <w:iCs/>
                <w:kern w:val="0"/>
                <w:sz w:val="24"/>
              </w:rPr>
            </w:pPr>
            <w:r>
              <w:rPr>
                <w:rFonts w:ascii="楷体" w:hAnsi="楷体" w:eastAsia="楷体"/>
                <w:b/>
                <w:bCs/>
                <w:i/>
                <w:iCs/>
                <w:kern w:val="0"/>
                <w:sz w:val="24"/>
              </w:rPr>
              <w:t>蹄击</w:t>
            </w:r>
          </w:p>
          <w:p w14:paraId="3539611C">
            <w:pPr>
              <w:jc w:val="left"/>
              <w:rPr>
                <w:rFonts w:ascii="楷体" w:hAnsi="楷体" w:eastAsia="楷体"/>
                <w:kern w:val="0"/>
                <w:sz w:val="24"/>
              </w:rPr>
            </w:pPr>
            <w:r>
              <w:rPr>
                <w:rFonts w:hint="eastAsia" w:ascii="楷体" w:hAnsi="楷体" w:eastAsia="楷体"/>
                <w:kern w:val="0"/>
                <w:sz w:val="24"/>
              </w:rPr>
              <w:t>本能.主要动作.</w:t>
            </w:r>
            <w:r>
              <w:rPr>
                <w:rFonts w:hint="eastAsia" w:ascii="楷体" w:hAnsi="楷体" w:eastAsia="楷体" w:cs="楷体"/>
                <w:sz w:val="24"/>
              </w:rPr>
              <w:t>神圣战</w:t>
            </w:r>
            <w:r>
              <w:rPr>
                <w:rFonts w:hint="eastAsia" w:ascii="楷体" w:hAnsi="楷体" w:eastAsia="楷体"/>
                <w:kern w:val="0"/>
                <w:sz w:val="24"/>
              </w:rPr>
              <w:t>驹用蹄子践踏敌人，对一名角色造成13点钝击伤害</w:t>
            </w:r>
          </w:p>
          <w:p w14:paraId="594F707D">
            <w:pPr>
              <w:jc w:val="left"/>
              <w:rPr>
                <w:rFonts w:ascii="楷体" w:hAnsi="楷体" w:eastAsia="楷体" w:cs="楷体"/>
                <w:b/>
                <w:bCs/>
                <w:i/>
                <w:iCs/>
                <w:sz w:val="24"/>
              </w:rPr>
            </w:pPr>
            <w:r>
              <w:rPr>
                <w:rFonts w:hint="eastAsia" w:ascii="楷体" w:hAnsi="楷体" w:eastAsia="楷体" w:cs="楷体"/>
                <w:b/>
                <w:bCs/>
                <w:i/>
                <w:iCs/>
                <w:sz w:val="24"/>
              </w:rPr>
              <w:t>神圣之盾</w:t>
            </w:r>
          </w:p>
          <w:p w14:paraId="78EB811C">
            <w:pPr>
              <w:jc w:val="left"/>
              <w:rPr>
                <w:rFonts w:ascii="楷体" w:hAnsi="楷体" w:eastAsia="楷体"/>
                <w:kern w:val="0"/>
                <w:sz w:val="24"/>
              </w:rPr>
            </w:pPr>
            <w:r>
              <w:rPr>
                <w:rFonts w:hint="eastAsia" w:ascii="楷体" w:hAnsi="楷体" w:eastAsia="楷体"/>
                <w:kern w:val="0"/>
                <w:sz w:val="24"/>
              </w:rPr>
              <w:t>神术.附赠动作.长休.</w:t>
            </w:r>
            <w:r>
              <w:rPr>
                <w:rFonts w:hint="eastAsia" w:ascii="楷体" w:hAnsi="楷体" w:eastAsia="楷体" w:cs="楷体"/>
                <w:sz w:val="24"/>
              </w:rPr>
              <w:t>神圣战</w:t>
            </w:r>
            <w:r>
              <w:rPr>
                <w:rFonts w:hint="eastAsia" w:ascii="楷体" w:hAnsi="楷体" w:eastAsia="楷体"/>
                <w:kern w:val="0"/>
                <w:sz w:val="24"/>
              </w:rPr>
              <w:t>驹在位移过程中为自身和骑乘者各生成一个能够抵挡13点伤害的护盾，这个护盾无法抵挡邪能和星界伤害</w:t>
            </w:r>
          </w:p>
        </w:tc>
      </w:tr>
    </w:tbl>
    <w:p w14:paraId="5CBF62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ED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56A4171B">
            <w:pPr>
              <w:jc w:val="left"/>
              <w:rPr>
                <w:rFonts w:ascii="楷体" w:hAnsi="楷体" w:eastAsia="楷体"/>
                <w:kern w:val="0"/>
                <w:sz w:val="24"/>
              </w:rPr>
            </w:pPr>
            <w:r>
              <w:rPr>
                <w:rFonts w:hint="eastAsia" w:ascii="楷体" w:hAnsi="楷体" w:eastAsia="楷体"/>
                <w:b/>
                <w:bCs/>
                <w:kern w:val="0"/>
                <w:sz w:val="24"/>
              </w:rPr>
              <w:t>破邪战旗</w:t>
            </w:r>
          </w:p>
        </w:tc>
      </w:tr>
      <w:tr w14:paraId="56EA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F7AB3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你在一场对抗邪恶的战斗中取得胜利并挥舞旗帜向尚未知晓的人们宣告正义与希望的来临</w:t>
            </w:r>
          </w:p>
        </w:tc>
      </w:tr>
      <w:tr w14:paraId="596B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F91559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你在本次游玩中参与一场针对邪恶的战役</w:t>
            </w:r>
          </w:p>
        </w:tc>
      </w:tr>
      <w:tr w14:paraId="60D8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60E7599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E6F"/>
          </w:tcPr>
          <w:p w14:paraId="65E5C44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6米</w:t>
            </w:r>
          </w:p>
        </w:tc>
      </w:tr>
      <w:tr w14:paraId="1D3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0B7CCD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6C4B094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2F3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54DC74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神术.光源.</w:t>
            </w:r>
            <w:r>
              <w:rPr>
                <w:rFonts w:hint="eastAsia" w:ascii="楷体" w:hAnsi="楷体" w:eastAsia="楷体" w:cs="楷体"/>
                <w:kern w:val="0"/>
                <w:sz w:val="24"/>
              </w:rPr>
              <w:t>光环.唯一性</w:t>
            </w:r>
          </w:p>
        </w:tc>
      </w:tr>
      <w:tr w14:paraId="622E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884A3B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7BB1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EA7E8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23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E5868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A49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D3D89C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你投掷出携带的旗帜屹立于战场，绽放的光芒令邪恶感到畏惧</w:t>
            </w:r>
          </w:p>
        </w:tc>
      </w:tr>
      <w:tr w14:paraId="3C21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B5A61E9">
            <w:pPr>
              <w:tabs>
                <w:tab w:val="left" w:pos="312"/>
              </w:tabs>
              <w:rPr>
                <w:rFonts w:ascii="楷体" w:hAnsi="楷体" w:eastAsia="楷体"/>
                <w:kern w:val="0"/>
                <w:sz w:val="24"/>
              </w:rPr>
            </w:pPr>
            <w:r>
              <w:rPr>
                <w:rFonts w:hint="eastAsia" w:ascii="楷体" w:hAnsi="楷体" w:eastAsia="楷体"/>
                <w:kern w:val="0"/>
                <w:sz w:val="24"/>
              </w:rPr>
              <w:t>你投掷出一面神圣旗帜，位于破邪战旗相邻位置的角色不会受到黑暗环境的影响，持续时间内位于旗帜周围6米范围内的善良阵营角色受到以下效果的影响：</w:t>
            </w:r>
          </w:p>
          <w:p w14:paraId="30D06192">
            <w:pPr>
              <w:tabs>
                <w:tab w:val="left" w:pos="312"/>
              </w:tabs>
              <w:rPr>
                <w:rFonts w:ascii="楷体" w:hAnsi="楷体" w:eastAsia="楷体"/>
                <w:kern w:val="0"/>
                <w:sz w:val="24"/>
              </w:rPr>
            </w:pPr>
            <w:r>
              <w:rPr>
                <w:rFonts w:hint="eastAsia" w:ascii="楷体" w:hAnsi="楷体" w:eastAsia="楷体"/>
                <w:kern w:val="0"/>
                <w:sz w:val="24"/>
              </w:rPr>
              <w:t>·承受来自邪恶阵营角色的困惑、恐惧和魅惑状态时豁免检定具有优势</w:t>
            </w:r>
          </w:p>
          <w:p w14:paraId="52D88586">
            <w:pPr>
              <w:tabs>
                <w:tab w:val="left" w:pos="312"/>
              </w:tabs>
              <w:ind w:left="240" w:hanging="240" w:hangingChars="100"/>
              <w:rPr>
                <w:rFonts w:ascii="楷体" w:hAnsi="楷体" w:eastAsia="楷体"/>
                <w:kern w:val="0"/>
                <w:sz w:val="24"/>
              </w:rPr>
            </w:pPr>
            <w:r>
              <w:rPr>
                <w:rFonts w:hint="eastAsia" w:ascii="楷体" w:hAnsi="楷体" w:eastAsia="楷体"/>
                <w:kern w:val="0"/>
                <w:sz w:val="24"/>
              </w:rPr>
              <w:t>·当受到邪恶阵营角色的攻击时自身防御等级+1，无法通过这个方式使防御等级超过21</w:t>
            </w:r>
          </w:p>
          <w:p w14:paraId="7638D0FE">
            <w:pPr>
              <w:tabs>
                <w:tab w:val="left" w:pos="312"/>
              </w:tabs>
              <w:rPr>
                <w:rFonts w:ascii="楷体" w:hAnsi="楷体" w:eastAsia="楷体"/>
                <w:kern w:val="0"/>
                <w:sz w:val="24"/>
              </w:rPr>
            </w:pPr>
            <w:r>
              <w:rPr>
                <w:rFonts w:hint="eastAsia" w:ascii="楷体" w:hAnsi="楷体" w:eastAsia="楷体"/>
                <w:kern w:val="0"/>
                <w:sz w:val="24"/>
              </w:rPr>
              <w:t>·获得4点暗影抗性</w:t>
            </w:r>
          </w:p>
          <w:p w14:paraId="78481D0F">
            <w:pPr>
              <w:jc w:val="left"/>
              <w:rPr>
                <w:rFonts w:ascii="楷体" w:hAnsi="楷体" w:eastAsia="楷体"/>
                <w:kern w:val="0"/>
                <w:sz w:val="24"/>
              </w:rPr>
            </w:pPr>
            <w:r>
              <w:rPr>
                <w:rFonts w:hint="eastAsia" w:ascii="楷体" w:hAnsi="楷体" w:eastAsia="楷体"/>
                <w:kern w:val="0"/>
                <w:sz w:val="24"/>
              </w:rPr>
              <w:t>·破邪战旗的防御等级为15，在受到任意伤害后失去效果，如果是邪恶阵营角</w:t>
            </w:r>
          </w:p>
          <w:p w14:paraId="5726CA0D">
            <w:pPr>
              <w:ind w:firstLine="240" w:firstLineChars="100"/>
              <w:jc w:val="left"/>
              <w:rPr>
                <w:rFonts w:ascii="楷体" w:hAnsi="楷体" w:eastAsia="楷体"/>
                <w:kern w:val="0"/>
                <w:sz w:val="24"/>
              </w:rPr>
            </w:pPr>
            <w:r>
              <w:rPr>
                <w:rFonts w:hint="eastAsia" w:ascii="楷体" w:hAnsi="楷体" w:eastAsia="楷体"/>
                <w:kern w:val="0"/>
                <w:sz w:val="24"/>
              </w:rPr>
              <w:t>色必须造成两次伤害才能令其失去效果</w:t>
            </w:r>
          </w:p>
          <w:p w14:paraId="7DEB7777">
            <w:pPr>
              <w:tabs>
                <w:tab w:val="left" w:pos="312"/>
              </w:tabs>
              <w:rPr>
                <w:rFonts w:ascii="楷体" w:hAnsi="楷体" w:eastAsia="楷体"/>
                <w:kern w:val="0"/>
                <w:sz w:val="24"/>
              </w:rPr>
            </w:pPr>
            <w:r>
              <w:rPr>
                <w:rFonts w:hint="eastAsia" w:ascii="楷体" w:hAnsi="楷体" w:eastAsia="楷体"/>
                <w:kern w:val="0"/>
                <w:sz w:val="24"/>
              </w:rPr>
              <w:t>此外，位于旗帜周围6米范围内的邪恶阵营角色受到以下效果的影响：</w:t>
            </w:r>
          </w:p>
          <w:p w14:paraId="4121D834">
            <w:pPr>
              <w:jc w:val="left"/>
              <w:rPr>
                <w:rFonts w:ascii="楷体" w:hAnsi="楷体" w:eastAsia="楷体"/>
                <w:kern w:val="0"/>
                <w:sz w:val="24"/>
              </w:rPr>
            </w:pPr>
            <w:r>
              <w:rPr>
                <w:rFonts w:hint="eastAsia" w:ascii="楷体" w:hAnsi="楷体" w:eastAsia="楷体"/>
                <w:kern w:val="0"/>
                <w:sz w:val="24"/>
              </w:rPr>
              <w:t>·承受来自善良阵营角色的压制、恐惧和忏悔状态时豁免检定具有劣势</w:t>
            </w:r>
          </w:p>
          <w:p w14:paraId="30E34A92">
            <w:pPr>
              <w:jc w:val="left"/>
              <w:rPr>
                <w:rFonts w:ascii="楷体" w:hAnsi="楷体" w:eastAsia="楷体"/>
                <w:kern w:val="0"/>
                <w:sz w:val="24"/>
              </w:rPr>
            </w:pPr>
            <w:r>
              <w:rPr>
                <w:rFonts w:hint="eastAsia" w:ascii="楷体" w:hAnsi="楷体" w:eastAsia="楷体"/>
                <w:kern w:val="0"/>
                <w:sz w:val="24"/>
              </w:rPr>
              <w:t>·获得4点光耀和神圣伤害易伤</w:t>
            </w:r>
          </w:p>
          <w:p w14:paraId="0500D290">
            <w:pPr>
              <w:jc w:val="left"/>
              <w:rPr>
                <w:rFonts w:ascii="楷体" w:hAnsi="楷体" w:eastAsia="楷体"/>
                <w:kern w:val="0"/>
                <w:sz w:val="24"/>
              </w:rPr>
            </w:pPr>
            <w:r>
              <w:rPr>
                <w:rFonts w:hint="eastAsia" w:ascii="楷体" w:hAnsi="楷体" w:eastAsia="楷体"/>
                <w:kern w:val="0"/>
                <w:sz w:val="24"/>
              </w:rPr>
              <w:t>·每个轮次结束时需要进行一次难度为15的意志豁免，豁免失败的角色将承受</w:t>
            </w:r>
          </w:p>
          <w:p w14:paraId="7681B8CE">
            <w:pPr>
              <w:ind w:firstLine="240" w:firstLineChars="100"/>
              <w:jc w:val="left"/>
              <w:rPr>
                <w:rFonts w:ascii="楷体" w:hAnsi="楷体" w:eastAsia="楷体"/>
                <w:kern w:val="0"/>
                <w:sz w:val="24"/>
              </w:rPr>
            </w:pPr>
            <w:r>
              <w:rPr>
                <w:rFonts w:hint="eastAsia" w:ascii="楷体" w:hAnsi="楷体" w:eastAsia="楷体"/>
                <w:kern w:val="0"/>
                <w:sz w:val="24"/>
              </w:rPr>
              <w:t>来自破邪战旗的10点神圣伤害</w:t>
            </w:r>
          </w:p>
        </w:tc>
      </w:tr>
    </w:tbl>
    <w:p w14:paraId="291315E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F0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025CCAB">
            <w:pPr>
              <w:jc w:val="left"/>
              <w:rPr>
                <w:rFonts w:ascii="楷体" w:hAnsi="楷体" w:eastAsia="楷体"/>
                <w:kern w:val="0"/>
                <w:sz w:val="24"/>
              </w:rPr>
            </w:pPr>
            <w:r>
              <w:rPr>
                <w:rFonts w:hint="eastAsia" w:ascii="楷体" w:hAnsi="楷体" w:eastAsia="楷体"/>
                <w:b/>
                <w:bCs/>
                <w:kern w:val="0"/>
                <w:sz w:val="24"/>
              </w:rPr>
              <w:t>正义先锋</w:t>
            </w:r>
          </w:p>
        </w:tc>
      </w:tr>
      <w:tr w14:paraId="4770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489B88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本次游玩的战斗环节中有邪恶阵营角色的先攻区间在你之前</w:t>
            </w:r>
          </w:p>
        </w:tc>
      </w:tr>
      <w:tr w14:paraId="4E49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5F85A1F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你被他人誉为正义势力的先锋</w:t>
            </w:r>
          </w:p>
        </w:tc>
      </w:tr>
      <w:tr w14:paraId="6F31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E6F"/>
          </w:tcPr>
          <w:p w14:paraId="2B5D3EC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天赋.互动</w:t>
            </w:r>
          </w:p>
        </w:tc>
      </w:tr>
      <w:tr w14:paraId="228D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E6F"/>
          </w:tcPr>
          <w:p w14:paraId="49092DC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bookmarkStart w:id="2" w:name="OLE_LINK3"/>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bookmarkEnd w:id="2"/>
          </w:p>
        </w:tc>
      </w:tr>
      <w:tr w14:paraId="44FF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5458E682">
            <w:pPr>
              <w:jc w:val="left"/>
              <w:rPr>
                <w:rFonts w:ascii="楷体" w:hAnsi="楷体" w:eastAsia="楷体" w:cs="楷体"/>
                <w:sz w:val="24"/>
              </w:rPr>
            </w:pPr>
            <w:r>
              <w:rPr>
                <w:rFonts w:hint="eastAsia" w:ascii="楷体" w:hAnsi="楷体" w:eastAsia="楷体" w:cs="楷体"/>
                <w:sz w:val="24"/>
              </w:rPr>
              <w:t>你迫不及待地成为对抗邪恶势力的急先锋，在战斗环节中每个轮次结束阶段会进行一次结算，如果当前仍有邪恶阵营角色的先攻区间在你之前，那么将你的先攻区间至于对方之前（至多提升至闪电区间）</w:t>
            </w:r>
          </w:p>
        </w:tc>
      </w:tr>
    </w:tbl>
    <w:p w14:paraId="4142F35D"/>
    <w:p w14:paraId="0D0F889D"/>
    <w:p w14:paraId="4CDA44AC"/>
    <w:p w14:paraId="2EE7C640"/>
    <w:p w14:paraId="07DDBE45"/>
    <w:p w14:paraId="12845A1F"/>
    <w:p w14:paraId="5A692DCF"/>
    <w:p w14:paraId="3A8E5296"/>
    <w:p w14:paraId="0075022A"/>
    <w:p w14:paraId="78262227"/>
    <w:p w14:paraId="586DB29C"/>
    <w:p w14:paraId="60567622"/>
    <w:p w14:paraId="445B7039"/>
    <w:p w14:paraId="788D4A86"/>
    <w:p w14:paraId="066467FF"/>
    <w:p w14:paraId="511DD7E9">
      <w:pPr>
        <w:jc w:val="left"/>
        <w:rPr>
          <w:rFonts w:ascii="楷体" w:hAnsi="楷体" w:eastAsia="楷体"/>
          <w:b/>
          <w:bCs/>
          <w:sz w:val="32"/>
          <w:szCs w:val="32"/>
        </w:rPr>
      </w:pPr>
      <w:r>
        <w:rPr>
          <w:rFonts w:hint="eastAsia" w:ascii="楷体" w:hAnsi="楷体" w:eastAsia="楷体"/>
          <w:b/>
          <w:bCs/>
          <w:sz w:val="32"/>
          <w:szCs w:val="32"/>
        </w:rPr>
        <w:t>守护风格</w:t>
      </w:r>
    </w:p>
    <w:p w14:paraId="06019254">
      <w:pPr>
        <w:jc w:val="left"/>
        <w:rPr>
          <w:rFonts w:ascii="楷体" w:hAnsi="楷体" w:eastAsia="楷体" w:cs="楷体"/>
          <w:sz w:val="24"/>
        </w:rPr>
      </w:pPr>
      <w:r>
        <w:rPr>
          <w:rFonts w:hint="eastAsia" w:ascii="楷体" w:hAnsi="楷体" w:eastAsia="楷体" w:cs="楷体"/>
          <w:sz w:val="24"/>
        </w:rPr>
        <w:t>---------------------------------------------------------------------</w:t>
      </w:r>
    </w:p>
    <w:p w14:paraId="23D3E470">
      <w:pPr>
        <w:jc w:val="left"/>
        <w:rPr>
          <w:rFonts w:ascii="楷体" w:hAnsi="楷体" w:eastAsia="楷体"/>
          <w:b/>
          <w:bCs/>
          <w:sz w:val="28"/>
          <w:szCs w:val="28"/>
        </w:rPr>
      </w:pPr>
      <w:r>
        <w:rPr>
          <w:rFonts w:hint="eastAsia" w:ascii="楷体" w:hAnsi="楷体" w:eastAsia="楷体"/>
          <w:b/>
          <w:bCs/>
          <w:sz w:val="28"/>
          <w:szCs w:val="28"/>
        </w:rPr>
        <w:t>一阶天赋树</w:t>
      </w:r>
    </w:p>
    <w:p w14:paraId="470C7BB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5E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5A0FD280">
            <w:pPr>
              <w:jc w:val="left"/>
              <w:rPr>
                <w:rFonts w:ascii="楷体" w:hAnsi="楷体" w:eastAsia="楷体" w:cs="楷体"/>
                <w:b/>
                <w:kern w:val="0"/>
                <w:sz w:val="24"/>
              </w:rPr>
            </w:pPr>
            <w:r>
              <w:rPr>
                <w:rFonts w:hint="eastAsia" w:ascii="楷体" w:hAnsi="楷体" w:eastAsia="楷体" w:cs="楷体"/>
                <w:b/>
                <w:bCs/>
                <w:kern w:val="0"/>
                <w:sz w:val="24"/>
              </w:rPr>
              <w:t>侦测善恶</w:t>
            </w:r>
          </w:p>
        </w:tc>
      </w:tr>
      <w:tr w14:paraId="6B02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115E196A">
            <w:pPr>
              <w:jc w:val="left"/>
              <w:rPr>
                <w:rFonts w:ascii="楷体" w:hAnsi="楷体" w:eastAsia="楷体"/>
                <w:kern w:val="0"/>
                <w:sz w:val="24"/>
              </w:rPr>
            </w:pPr>
            <w:r>
              <w:rPr>
                <w:rFonts w:hint="eastAsia" w:ascii="楷体" w:hAnsi="楷体" w:eastAsia="楷体"/>
                <w:b/>
                <w:bCs/>
                <w:kern w:val="0"/>
                <w:sz w:val="24"/>
              </w:rPr>
              <w:t>虔诚护盾</w:t>
            </w:r>
          </w:p>
        </w:tc>
      </w:tr>
      <w:tr w14:paraId="47E5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33F0CFEC">
            <w:pPr>
              <w:jc w:val="left"/>
              <w:rPr>
                <w:rFonts w:ascii="楷体" w:hAnsi="楷体" w:eastAsia="楷体"/>
                <w:kern w:val="0"/>
                <w:sz w:val="24"/>
              </w:rPr>
            </w:pPr>
            <w:r>
              <w:rPr>
                <w:rFonts w:hint="eastAsia" w:ascii="楷体" w:hAnsi="楷体" w:eastAsia="楷体" w:cstheme="minorEastAsia"/>
                <w:b/>
                <w:bCs/>
                <w:sz w:val="24"/>
              </w:rPr>
              <w:t>智慧祝福</w:t>
            </w:r>
          </w:p>
        </w:tc>
      </w:tr>
    </w:tbl>
    <w:p w14:paraId="1B0AF48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9E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0AE63C49">
            <w:pPr>
              <w:jc w:val="left"/>
              <w:rPr>
                <w:rFonts w:ascii="楷体" w:hAnsi="楷体" w:eastAsia="楷体" w:cs="楷体"/>
                <w:b/>
                <w:kern w:val="0"/>
                <w:sz w:val="24"/>
              </w:rPr>
            </w:pPr>
            <w:r>
              <w:rPr>
                <w:rFonts w:hint="eastAsia" w:ascii="楷体" w:hAnsi="楷体" w:eastAsia="楷体" w:cs="楷体"/>
                <w:b/>
                <w:bCs/>
                <w:kern w:val="0"/>
                <w:sz w:val="24"/>
              </w:rPr>
              <w:t>侦测善恶</w:t>
            </w:r>
          </w:p>
        </w:tc>
      </w:tr>
      <w:tr w14:paraId="4AD1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06CDEF5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你遭遇过一名邪恶阵营角色</w:t>
            </w:r>
          </w:p>
        </w:tc>
      </w:tr>
      <w:tr w14:paraId="4B8E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11AA2970">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7BDFF"/>
          </w:tcPr>
          <w:p w14:paraId="67C618AA">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2958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7BDFF"/>
          </w:tcPr>
          <w:p w14:paraId="56113601">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7BDFF"/>
          </w:tcPr>
          <w:p w14:paraId="6D6434EF">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w:t>
            </w:r>
          </w:p>
        </w:tc>
      </w:tr>
      <w:tr w14:paraId="0733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7BDFF"/>
          </w:tcPr>
          <w:p w14:paraId="3FD1416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神术.探知.短休/长休</w:t>
            </w:r>
          </w:p>
        </w:tc>
      </w:tr>
      <w:tr w14:paraId="5237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8DFF2E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63B5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ACBBAEA">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B0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A153F3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ABA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014B09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你在心中默念神言，使眼中闪烁起能够辨识良善或邪恶之人的光芒</w:t>
            </w:r>
          </w:p>
        </w:tc>
      </w:tr>
      <w:tr w14:paraId="5172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2987CDB">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你能够立即判定自身视野范围内的所有角色是否为善良或邪恶阵营单位</w:t>
            </w:r>
          </w:p>
        </w:tc>
      </w:tr>
      <w:tr w14:paraId="10BE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4564F2CF">
            <w:pPr>
              <w:jc w:val="left"/>
              <w:rPr>
                <w:rFonts w:ascii="楷体" w:hAnsi="楷体" w:eastAsia="楷体" w:cs="楷体"/>
                <w:kern w:val="0"/>
                <w:sz w:val="24"/>
              </w:rPr>
            </w:pPr>
            <w:r>
              <w:rPr>
                <w:rFonts w:hint="eastAsia" w:ascii="楷体" w:hAnsi="楷体" w:eastAsia="楷体" w:cs="楷体"/>
                <w:kern w:val="0"/>
                <w:sz w:val="24"/>
              </w:rPr>
              <w:t>你的圣骑士职业等级到达5级时：侦测善恶的</w:t>
            </w:r>
            <w:r>
              <w:rPr>
                <w:rFonts w:hint="eastAsia" w:ascii="楷体" w:hAnsi="楷体" w:eastAsia="楷体" w:cs="楷体"/>
                <w:sz w:val="24"/>
              </w:rPr>
              <w:t>关键词变更为短休/长休（2）</w:t>
            </w:r>
          </w:p>
        </w:tc>
      </w:tr>
      <w:tr w14:paraId="1D85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3ACD3713">
            <w:pPr>
              <w:jc w:val="left"/>
              <w:rPr>
                <w:rFonts w:ascii="楷体" w:hAnsi="楷体" w:eastAsia="楷体" w:cs="楷体"/>
                <w:kern w:val="0"/>
                <w:sz w:val="24"/>
              </w:rPr>
            </w:pPr>
            <w:r>
              <w:rPr>
                <w:rFonts w:hint="eastAsia" w:ascii="楷体" w:hAnsi="楷体" w:eastAsia="楷体" w:cs="楷体"/>
                <w:sz w:val="24"/>
              </w:rPr>
              <w:t>你的圣骑士职业等级到达10级时：被侦测善恶探知到的与你对立阵营角色需要与你进行一次魅力对抗，对抗失败的一方将被标记，在一次长休前无法在对方视角中潜行</w:t>
            </w:r>
          </w:p>
        </w:tc>
      </w:tr>
    </w:tbl>
    <w:p w14:paraId="7E3228E9">
      <w:pPr>
        <w:rPr>
          <w:rFonts w:ascii="楷体" w:hAnsi="楷体" w:eastAsia="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3B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0F2DFDD">
            <w:pPr>
              <w:jc w:val="left"/>
              <w:rPr>
                <w:rFonts w:ascii="楷体" w:hAnsi="楷体" w:eastAsia="楷体"/>
                <w:kern w:val="0"/>
                <w:sz w:val="24"/>
              </w:rPr>
            </w:pPr>
            <w:r>
              <w:rPr>
                <w:rFonts w:hint="eastAsia" w:ascii="楷体" w:hAnsi="楷体" w:eastAsia="楷体"/>
                <w:b/>
                <w:bCs/>
                <w:kern w:val="0"/>
                <w:sz w:val="24"/>
              </w:rPr>
              <w:t>虔诚护盾</w:t>
            </w:r>
          </w:p>
        </w:tc>
      </w:tr>
      <w:tr w14:paraId="7F16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433A5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你进行过一次虔诚祷告</w:t>
            </w:r>
          </w:p>
        </w:tc>
      </w:tr>
      <w:tr w14:paraId="52EA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4EEC9D9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4292BB2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4DE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67D2613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024D044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61A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0EF48D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神术.护盾.韧性.长休</w:t>
            </w:r>
          </w:p>
        </w:tc>
      </w:tr>
      <w:tr w14:paraId="7C96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A2DD1D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E8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881677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D9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0A2ECA7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5FF0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261C2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虔诚的祈求圣光降临周身，在自身周边生成金色的防护罩</w:t>
            </w:r>
          </w:p>
        </w:tc>
      </w:tr>
      <w:tr w14:paraId="7E81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8FA6315">
            <w:pPr>
              <w:jc w:val="left"/>
              <w:rPr>
                <w:rFonts w:ascii="楷体" w:hAnsi="楷体" w:eastAsia="楷体" w:cs="楷体"/>
                <w:sz w:val="24"/>
              </w:rPr>
            </w:pPr>
            <w:r>
              <w:rPr>
                <w:rFonts w:hint="eastAsia" w:ascii="楷体" w:hAnsi="楷体" w:eastAsia="楷体" w:cs="楷体"/>
                <w:kern w:val="0"/>
                <w:sz w:val="24"/>
              </w:rPr>
              <w:t>你在</w:t>
            </w:r>
            <w:r>
              <w:rPr>
                <w:rFonts w:hint="eastAsia" w:ascii="楷体" w:hAnsi="楷体" w:eastAsia="楷体" w:cs="楷体"/>
                <w:sz w:val="24"/>
              </w:rPr>
              <w:t>持续时间内获得以下效果：</w:t>
            </w:r>
          </w:p>
          <w:p w14:paraId="0426D9A4">
            <w:pPr>
              <w:jc w:val="left"/>
              <w:rPr>
                <w:rFonts w:ascii="楷体" w:hAnsi="楷体" w:eastAsia="楷体" w:cs="楷体"/>
                <w:sz w:val="24"/>
              </w:rPr>
            </w:pPr>
            <w:r>
              <w:rPr>
                <w:rFonts w:hint="eastAsia" w:ascii="楷体" w:hAnsi="楷体" w:eastAsia="楷体" w:cs="楷体"/>
                <w:sz w:val="24"/>
              </w:rPr>
              <w:t>·获得一个能够抵挡1D8点任意伤害的护盾</w:t>
            </w:r>
          </w:p>
          <w:p w14:paraId="57A47FA1">
            <w:pPr>
              <w:jc w:val="left"/>
              <w:rPr>
                <w:rFonts w:ascii="楷体" w:hAnsi="楷体" w:eastAsia="楷体"/>
                <w:kern w:val="0"/>
                <w:sz w:val="24"/>
              </w:rPr>
            </w:pPr>
            <w:r>
              <w:rPr>
                <w:rFonts w:hint="eastAsia" w:ascii="楷体" w:hAnsi="楷体" w:eastAsia="楷体" w:cs="楷体"/>
                <w:sz w:val="24"/>
              </w:rPr>
              <w:t>·你在护盾持续期间进行魅惑、混乱和忏悔的豁免难度-5</w:t>
            </w:r>
          </w:p>
        </w:tc>
      </w:tr>
      <w:tr w14:paraId="65A3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63531A3">
            <w:pPr>
              <w:jc w:val="left"/>
              <w:rPr>
                <w:rFonts w:ascii="楷体" w:hAnsi="楷体" w:eastAsia="楷体" w:cs="楷体"/>
                <w:sz w:val="24"/>
              </w:rPr>
            </w:pPr>
            <w:r>
              <w:rPr>
                <w:rFonts w:hint="eastAsia" w:ascii="楷体" w:hAnsi="楷体" w:eastAsia="楷体" w:cs="楷体"/>
                <w:sz w:val="24"/>
              </w:rPr>
              <w:t>你的圣骑士职业等级到达5级时：虔诚护盾还会使你的防御等级临时+X（X为你的宗教调整值）</w:t>
            </w:r>
          </w:p>
        </w:tc>
      </w:tr>
      <w:tr w14:paraId="7E42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8096B0E">
            <w:pPr>
              <w:jc w:val="left"/>
              <w:rPr>
                <w:rFonts w:ascii="楷体" w:hAnsi="楷体" w:eastAsia="楷体" w:cs="楷体"/>
                <w:sz w:val="24"/>
              </w:rPr>
            </w:pPr>
            <w:r>
              <w:rPr>
                <w:rFonts w:hint="eastAsia" w:ascii="楷体" w:hAnsi="楷体" w:eastAsia="楷体" w:cs="楷体"/>
                <w:sz w:val="24"/>
              </w:rPr>
              <w:t>你的圣骑士职业等级到达8级时：虔诚护盾改为获得一个能够抵挡2D8点任意伤害的护盾</w:t>
            </w:r>
          </w:p>
        </w:tc>
      </w:tr>
      <w:tr w14:paraId="5241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79105BCA">
            <w:pPr>
              <w:jc w:val="left"/>
              <w:rPr>
                <w:rFonts w:ascii="楷体" w:hAnsi="楷体" w:eastAsia="楷体" w:cs="楷体"/>
                <w:sz w:val="24"/>
              </w:rPr>
            </w:pPr>
            <w:r>
              <w:rPr>
                <w:rFonts w:hint="eastAsia" w:ascii="楷体" w:hAnsi="楷体" w:eastAsia="楷体" w:cs="楷体"/>
                <w:sz w:val="24"/>
              </w:rPr>
              <w:t>你的圣骑士职业等级到达12级时：虔诚护盾还会为你回复X点疲劳值（X为你的宗教调整值）</w:t>
            </w:r>
          </w:p>
        </w:tc>
      </w:tr>
    </w:tbl>
    <w:p w14:paraId="786ADB77">
      <w:pPr>
        <w:rPr>
          <w:rFonts w:ascii="楷体" w:hAnsi="楷体" w:eastAsia="楷体"/>
          <w:b/>
          <w:bCs/>
          <w:sz w:val="24"/>
        </w:rPr>
      </w:pPr>
    </w:p>
    <w:p w14:paraId="4CA85F78">
      <w:pPr>
        <w:rPr>
          <w:rFonts w:eastAsia="楷体"/>
        </w:rPr>
      </w:pPr>
      <w:r>
        <w:rPr>
          <w:rFonts w:hint="eastAsia" w:ascii="楷体" w:hAnsi="楷体" w:eastAsia="楷体"/>
          <w:b/>
          <w:bCs/>
          <w:sz w:val="24"/>
        </w:rPr>
        <w:t>抉择：</w:t>
      </w:r>
      <w:r>
        <w:rPr>
          <w:rFonts w:hint="eastAsia" w:ascii="楷体" w:hAnsi="楷体" w:eastAsia="楷体" w:cstheme="minorEastAsia"/>
          <w:b/>
          <w:bCs/>
          <w:sz w:val="24"/>
        </w:rPr>
        <w:t>力量祝福/智慧祝福</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29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A74E3FC">
            <w:pPr>
              <w:jc w:val="left"/>
              <w:rPr>
                <w:rFonts w:ascii="楷体" w:hAnsi="楷体" w:eastAsia="楷体"/>
                <w:kern w:val="0"/>
                <w:sz w:val="24"/>
              </w:rPr>
            </w:pPr>
            <w:r>
              <w:rPr>
                <w:rFonts w:hint="eastAsia" w:ascii="楷体" w:hAnsi="楷体" w:eastAsia="楷体" w:cstheme="minorEastAsia"/>
                <w:b/>
                <w:bCs/>
                <w:sz w:val="24"/>
              </w:rPr>
              <w:t>智慧祝福</w:t>
            </w:r>
          </w:p>
        </w:tc>
      </w:tr>
      <w:tr w14:paraId="0530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E36D3AD">
            <w:pPr>
              <w:jc w:val="left"/>
              <w:rPr>
                <w:rFonts w:ascii="楷体" w:hAnsi="楷体" w:eastAsia="楷体" w:cstheme="minorEastAsia"/>
                <w:b/>
                <w:bCs/>
                <w:sz w:val="24"/>
              </w:rPr>
            </w:pPr>
            <w:r>
              <w:rPr>
                <w:rFonts w:hint="eastAsia" w:ascii="楷体" w:hAnsi="楷体" w:eastAsia="楷体"/>
                <w:b/>
                <w:bCs/>
                <w:kern w:val="0"/>
                <w:sz w:val="24"/>
              </w:rPr>
              <w:t>额外条件：</w:t>
            </w:r>
            <w:r>
              <w:rPr>
                <w:rFonts w:hint="eastAsia" w:ascii="楷体" w:hAnsi="楷体" w:eastAsia="楷体" w:cs="楷体"/>
                <w:kern w:val="0"/>
                <w:sz w:val="24"/>
              </w:rPr>
              <w:t>你因自身的智慧和冷静得到过他人的祝福</w:t>
            </w:r>
          </w:p>
        </w:tc>
      </w:tr>
      <w:tr w14:paraId="2CDB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0A7BBCE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15D38C2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4008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59F2001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631315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048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23FE73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7833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1BA792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F4A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682B0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73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C06FCF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B9F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B29CEC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你抬起单手为盟友施加智慧与信念的祝福，伴随紫色的光芒降下使对方的思维受到启迪</w:t>
            </w:r>
          </w:p>
        </w:tc>
      </w:tr>
      <w:tr w14:paraId="2886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D6CE30E">
            <w:pPr>
              <w:jc w:val="left"/>
              <w:rPr>
                <w:rFonts w:ascii="楷体" w:hAnsi="楷体" w:eastAsia="楷体"/>
                <w:kern w:val="0"/>
                <w:sz w:val="24"/>
              </w:rPr>
            </w:pPr>
            <w:r>
              <w:rPr>
                <w:rFonts w:hint="eastAsia" w:ascii="楷体" w:hAnsi="楷体" w:eastAsia="楷体" w:cs="楷体"/>
                <w:sz w:val="24"/>
              </w:rPr>
              <w:t>你选择一名角色，持续时间内使目标获得临时的1点智力属性加成，并且进行的第一次智力检定具有优势</w:t>
            </w:r>
          </w:p>
        </w:tc>
      </w:tr>
    </w:tbl>
    <w:p w14:paraId="2C56A3C7"/>
    <w:p w14:paraId="163C55C3">
      <w:pPr>
        <w:jc w:val="left"/>
        <w:rPr>
          <w:rFonts w:ascii="楷体" w:hAnsi="楷体" w:eastAsia="楷体"/>
          <w:b/>
          <w:bCs/>
          <w:sz w:val="28"/>
          <w:szCs w:val="28"/>
        </w:rPr>
      </w:pPr>
    </w:p>
    <w:p w14:paraId="7EEC2A0B">
      <w:pPr>
        <w:jc w:val="left"/>
        <w:rPr>
          <w:rFonts w:ascii="楷体" w:hAnsi="楷体" w:eastAsia="楷体"/>
          <w:b/>
          <w:bCs/>
          <w:sz w:val="28"/>
          <w:szCs w:val="28"/>
        </w:rPr>
      </w:pPr>
    </w:p>
    <w:p w14:paraId="5C3483C2">
      <w:pPr>
        <w:jc w:val="left"/>
        <w:rPr>
          <w:rFonts w:ascii="楷体" w:hAnsi="楷体" w:eastAsia="楷体"/>
          <w:b/>
          <w:bCs/>
          <w:sz w:val="28"/>
          <w:szCs w:val="28"/>
        </w:rPr>
      </w:pPr>
    </w:p>
    <w:p w14:paraId="1AEB1D0D">
      <w:pPr>
        <w:jc w:val="left"/>
        <w:rPr>
          <w:rFonts w:ascii="楷体" w:hAnsi="楷体" w:eastAsia="楷体"/>
          <w:b/>
          <w:bCs/>
          <w:sz w:val="28"/>
          <w:szCs w:val="28"/>
        </w:rPr>
      </w:pPr>
    </w:p>
    <w:p w14:paraId="42A381C0">
      <w:pPr>
        <w:jc w:val="left"/>
        <w:rPr>
          <w:rFonts w:ascii="楷体" w:hAnsi="楷体" w:eastAsia="楷体"/>
          <w:b/>
          <w:bCs/>
          <w:sz w:val="28"/>
          <w:szCs w:val="28"/>
        </w:rPr>
      </w:pPr>
    </w:p>
    <w:p w14:paraId="3AC1F242">
      <w:pPr>
        <w:jc w:val="left"/>
        <w:rPr>
          <w:rFonts w:ascii="楷体" w:hAnsi="楷体" w:eastAsia="楷体"/>
          <w:b/>
          <w:bCs/>
          <w:sz w:val="28"/>
          <w:szCs w:val="28"/>
        </w:rPr>
      </w:pPr>
    </w:p>
    <w:p w14:paraId="5DECA041">
      <w:pPr>
        <w:jc w:val="left"/>
        <w:rPr>
          <w:rFonts w:ascii="楷体" w:hAnsi="楷体" w:eastAsia="楷体"/>
          <w:b/>
          <w:bCs/>
          <w:sz w:val="28"/>
          <w:szCs w:val="28"/>
        </w:rPr>
      </w:pPr>
    </w:p>
    <w:p w14:paraId="500D1DAD">
      <w:pPr>
        <w:jc w:val="left"/>
        <w:rPr>
          <w:rFonts w:ascii="楷体" w:hAnsi="楷体" w:eastAsia="楷体"/>
          <w:b/>
          <w:bCs/>
          <w:sz w:val="28"/>
          <w:szCs w:val="28"/>
        </w:rPr>
      </w:pPr>
    </w:p>
    <w:p w14:paraId="0BDF0E57">
      <w:pPr>
        <w:jc w:val="left"/>
        <w:rPr>
          <w:rFonts w:ascii="楷体" w:hAnsi="楷体" w:eastAsia="楷体"/>
          <w:b/>
          <w:bCs/>
          <w:sz w:val="28"/>
          <w:szCs w:val="28"/>
        </w:rPr>
      </w:pPr>
    </w:p>
    <w:p w14:paraId="4AA1C9DD">
      <w:pPr>
        <w:jc w:val="left"/>
        <w:rPr>
          <w:rFonts w:ascii="楷体" w:hAnsi="楷体" w:eastAsia="楷体"/>
          <w:b/>
          <w:bCs/>
          <w:sz w:val="28"/>
          <w:szCs w:val="28"/>
        </w:rPr>
      </w:pPr>
    </w:p>
    <w:p w14:paraId="50F944EA">
      <w:pPr>
        <w:jc w:val="left"/>
        <w:rPr>
          <w:rFonts w:ascii="楷体" w:hAnsi="楷体" w:eastAsia="楷体"/>
          <w:b/>
          <w:bCs/>
          <w:sz w:val="28"/>
          <w:szCs w:val="28"/>
        </w:rPr>
      </w:pPr>
    </w:p>
    <w:p w14:paraId="639D81DA">
      <w:pPr>
        <w:jc w:val="left"/>
        <w:rPr>
          <w:rFonts w:ascii="楷体" w:hAnsi="楷体" w:eastAsia="楷体"/>
          <w:b/>
          <w:bCs/>
          <w:sz w:val="28"/>
          <w:szCs w:val="28"/>
        </w:rPr>
      </w:pPr>
    </w:p>
    <w:p w14:paraId="2E265150">
      <w:pPr>
        <w:jc w:val="left"/>
        <w:rPr>
          <w:rFonts w:ascii="楷体" w:hAnsi="楷体" w:eastAsia="楷体"/>
          <w:b/>
          <w:bCs/>
          <w:sz w:val="28"/>
          <w:szCs w:val="28"/>
        </w:rPr>
      </w:pPr>
      <w:r>
        <w:rPr>
          <w:rFonts w:hint="eastAsia" w:ascii="楷体" w:hAnsi="楷体" w:eastAsia="楷体"/>
          <w:b/>
          <w:bCs/>
          <w:sz w:val="28"/>
          <w:szCs w:val="28"/>
        </w:rPr>
        <w:t>二阶天赋树</w:t>
      </w:r>
    </w:p>
    <w:p w14:paraId="2C17F0D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97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CF627C2">
            <w:pPr>
              <w:jc w:val="left"/>
              <w:rPr>
                <w:rFonts w:ascii="楷体" w:hAnsi="楷体" w:eastAsia="楷体"/>
                <w:kern w:val="0"/>
                <w:sz w:val="24"/>
              </w:rPr>
            </w:pPr>
            <w:r>
              <w:rPr>
                <w:rFonts w:hint="eastAsia" w:ascii="楷体" w:hAnsi="楷体" w:eastAsia="楷体"/>
                <w:b/>
                <w:bCs/>
                <w:kern w:val="0"/>
                <w:sz w:val="24"/>
              </w:rPr>
              <w:t>守护之光</w:t>
            </w:r>
          </w:p>
        </w:tc>
      </w:tr>
      <w:tr w14:paraId="4C38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503B3C8">
            <w:pPr>
              <w:jc w:val="left"/>
              <w:rPr>
                <w:rFonts w:ascii="楷体" w:hAnsi="楷体" w:eastAsia="楷体"/>
                <w:kern w:val="0"/>
                <w:sz w:val="24"/>
              </w:rPr>
            </w:pPr>
            <w:r>
              <w:rPr>
                <w:rFonts w:hint="eastAsia" w:ascii="楷体" w:hAnsi="楷体" w:eastAsia="楷体"/>
                <w:b/>
                <w:bCs/>
                <w:kern w:val="0"/>
                <w:sz w:val="24"/>
              </w:rPr>
              <w:t>保护之手</w:t>
            </w:r>
          </w:p>
        </w:tc>
      </w:tr>
    </w:tbl>
    <w:p w14:paraId="007C15B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B2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26D41AE">
            <w:pPr>
              <w:jc w:val="left"/>
              <w:rPr>
                <w:rFonts w:ascii="楷体" w:hAnsi="楷体" w:eastAsia="楷体"/>
                <w:kern w:val="0"/>
                <w:sz w:val="24"/>
              </w:rPr>
            </w:pPr>
            <w:r>
              <w:rPr>
                <w:rFonts w:hint="eastAsia" w:ascii="楷体" w:hAnsi="楷体" w:eastAsia="楷体"/>
                <w:b/>
                <w:bCs/>
                <w:kern w:val="0"/>
                <w:sz w:val="24"/>
              </w:rPr>
              <w:t>守护之光</w:t>
            </w:r>
          </w:p>
        </w:tc>
      </w:tr>
      <w:tr w14:paraId="2EA0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7A0661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你为遭遇困境之人进行过一次虔诚的祷告</w:t>
            </w:r>
          </w:p>
        </w:tc>
      </w:tr>
      <w:tr w14:paraId="2BF7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BBA46D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你在本次游玩过程中守护过遭遇困境的人</w:t>
            </w:r>
          </w:p>
        </w:tc>
      </w:tr>
      <w:tr w14:paraId="1207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1D827D0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0CE3840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A6FB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73410AA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18AE881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C60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86F675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神术.光耀.护盾</w:t>
            </w:r>
          </w:p>
        </w:tc>
      </w:tr>
      <w:tr w14:paraId="0FC7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428E3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370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91E71B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8357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F9E05E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D9B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273FA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做出对应的施法动作、并念诵神言挥洒出金色光点，附着在他人身上为其抵挡危难</w:t>
            </w:r>
          </w:p>
        </w:tc>
      </w:tr>
      <w:tr w14:paraId="2764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0DC04EE">
            <w:pPr>
              <w:numPr>
                <w:ilvl w:val="0"/>
                <w:numId w:val="5"/>
              </w:numPr>
              <w:jc w:val="left"/>
              <w:rPr>
                <w:rFonts w:ascii="楷体" w:hAnsi="楷体" w:eastAsia="楷体" w:cs="楷体"/>
                <w:sz w:val="24"/>
              </w:rPr>
            </w:pPr>
            <w:r>
              <w:rPr>
                <w:rFonts w:hint="eastAsia" w:ascii="楷体" w:hAnsi="楷体" w:eastAsia="楷体" w:cs="楷体"/>
                <w:kern w:val="0"/>
                <w:sz w:val="24"/>
              </w:rPr>
              <w:t>你为前方扇形</w:t>
            </w:r>
            <w:r>
              <w:rPr>
                <w:rFonts w:hint="eastAsia" w:ascii="楷体" w:hAnsi="楷体" w:eastAsia="楷体" w:cs="楷体"/>
                <w:sz w:val="24"/>
              </w:rPr>
              <w:t>3环内的所有角色生成一个能够抵挡5点伤害的护盾</w:t>
            </w:r>
          </w:p>
          <w:p w14:paraId="2E358999">
            <w:pPr>
              <w:numPr>
                <w:ilvl w:val="0"/>
                <w:numId w:val="5"/>
              </w:numPr>
              <w:jc w:val="left"/>
              <w:rPr>
                <w:rFonts w:ascii="楷体" w:hAnsi="楷体" w:eastAsia="楷体" w:cs="楷体"/>
                <w:sz w:val="24"/>
              </w:rPr>
            </w:pPr>
            <w:r>
              <w:rPr>
                <w:rFonts w:hint="eastAsia" w:ascii="楷体" w:hAnsi="楷体" w:eastAsia="楷体" w:cs="楷体"/>
                <w:sz w:val="24"/>
              </w:rPr>
              <w:t>怜悯之光无法抵挡邪能和星界伤害</w:t>
            </w:r>
          </w:p>
        </w:tc>
      </w:tr>
      <w:tr w14:paraId="11FE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3E6B9AF6">
            <w:pPr>
              <w:jc w:val="left"/>
              <w:rPr>
                <w:rFonts w:ascii="楷体" w:hAnsi="楷体" w:eastAsia="楷体" w:cs="楷体"/>
                <w:sz w:val="24"/>
              </w:rPr>
            </w:pPr>
            <w:r>
              <w:rPr>
                <w:rFonts w:hint="eastAsia" w:ascii="楷体" w:hAnsi="楷体" w:eastAsia="楷体" w:cs="楷体"/>
                <w:sz w:val="24"/>
              </w:rPr>
              <w:t>你的圣骑士职业等级到达6级时：守护之光改为为前方扇形4环内的所有角色生成护盾</w:t>
            </w:r>
          </w:p>
        </w:tc>
      </w:tr>
      <w:tr w14:paraId="3015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1F0CEA2">
            <w:pPr>
              <w:jc w:val="left"/>
              <w:rPr>
                <w:rFonts w:ascii="楷体" w:hAnsi="楷体" w:eastAsia="楷体" w:cs="楷体"/>
                <w:sz w:val="24"/>
              </w:rPr>
            </w:pPr>
            <w:r>
              <w:rPr>
                <w:rFonts w:hint="eastAsia" w:ascii="楷体" w:hAnsi="楷体" w:eastAsia="楷体" w:cs="楷体"/>
                <w:sz w:val="24"/>
              </w:rPr>
              <w:t>你的圣骑士职业等级到达12级时：守护之光改为生成一个能够抵挡12点伤害的护盾</w:t>
            </w:r>
          </w:p>
        </w:tc>
      </w:tr>
    </w:tbl>
    <w:p w14:paraId="307932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1A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15FEF5B">
            <w:pPr>
              <w:jc w:val="left"/>
              <w:rPr>
                <w:rFonts w:ascii="楷体" w:hAnsi="楷体" w:eastAsia="楷体"/>
                <w:kern w:val="0"/>
                <w:sz w:val="24"/>
              </w:rPr>
            </w:pPr>
            <w:r>
              <w:rPr>
                <w:rFonts w:hint="eastAsia" w:ascii="楷体" w:hAnsi="楷体" w:eastAsia="楷体"/>
                <w:b/>
                <w:bCs/>
                <w:kern w:val="0"/>
                <w:sz w:val="24"/>
              </w:rPr>
              <w:t>保护之手</w:t>
            </w:r>
          </w:p>
        </w:tc>
      </w:tr>
      <w:tr w14:paraId="03E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34821A0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你在本次游玩的战斗环节中拯救过一名进入死亡裁决的角色</w:t>
            </w:r>
          </w:p>
        </w:tc>
      </w:tr>
      <w:tr w14:paraId="6678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033610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本风格为你的圣骑士职业的首个战斗风格</w:t>
            </w:r>
          </w:p>
        </w:tc>
      </w:tr>
      <w:tr w14:paraId="13F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261" w:type="dxa"/>
            <w:shd w:val="clear" w:color="auto" w:fill="F7BDFF"/>
          </w:tcPr>
          <w:p w14:paraId="2199C03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3D515F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3E8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29C8B1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7BDFF"/>
          </w:tcPr>
          <w:p w14:paraId="14660FC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92E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DDBEC6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神术.奇迹.自律（1）.长休</w:t>
            </w:r>
          </w:p>
        </w:tc>
      </w:tr>
      <w:tr w14:paraId="7167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043003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3D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DD6D5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BC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5EFE93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2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E8B0E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你将宽厚的手掌搭载友人的肩上，为对方施加保护</w:t>
            </w:r>
          </w:p>
        </w:tc>
      </w:tr>
      <w:tr w14:paraId="579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A934A2B">
            <w:pPr>
              <w:numPr>
                <w:ilvl w:val="0"/>
                <w:numId w:val="6"/>
              </w:numPr>
              <w:jc w:val="left"/>
              <w:rPr>
                <w:rFonts w:ascii="楷体" w:hAnsi="楷体" w:eastAsia="楷体"/>
                <w:kern w:val="0"/>
                <w:sz w:val="24"/>
              </w:rPr>
            </w:pPr>
            <w:r>
              <w:rPr>
                <w:rFonts w:hint="eastAsia" w:ascii="楷体" w:hAnsi="楷体" w:eastAsia="楷体"/>
                <w:kern w:val="0"/>
                <w:sz w:val="24"/>
              </w:rPr>
              <w:t>你触碰一名其他角色，使对方免疫本轮次受到的下一次伤害</w:t>
            </w:r>
          </w:p>
          <w:p w14:paraId="609DC78F">
            <w:pPr>
              <w:numPr>
                <w:ilvl w:val="0"/>
                <w:numId w:val="6"/>
              </w:numPr>
              <w:jc w:val="left"/>
              <w:rPr>
                <w:rFonts w:ascii="楷体" w:hAnsi="楷体" w:eastAsia="楷体"/>
                <w:kern w:val="0"/>
                <w:sz w:val="24"/>
              </w:rPr>
            </w:pPr>
            <w:r>
              <w:rPr>
                <w:rFonts w:hint="eastAsia" w:ascii="楷体" w:hAnsi="楷体" w:eastAsia="楷体" w:cs="楷体"/>
                <w:sz w:val="24"/>
              </w:rPr>
              <w:t>每场战斗限一次.你可以使用一个反应动作在其他角色的回合中</w:t>
            </w:r>
            <w:r>
              <w:rPr>
                <w:rFonts w:hint="eastAsia" w:ascii="楷体" w:hAnsi="楷体" w:eastAsia="楷体"/>
                <w:kern w:val="0"/>
                <w:sz w:val="24"/>
              </w:rPr>
              <w:t>使用这个效果</w:t>
            </w:r>
          </w:p>
        </w:tc>
      </w:tr>
    </w:tbl>
    <w:p w14:paraId="7B479353"/>
    <w:p w14:paraId="01C91922"/>
    <w:p w14:paraId="0BCFC9C9">
      <w:pPr>
        <w:jc w:val="left"/>
        <w:rPr>
          <w:rFonts w:ascii="楷体" w:hAnsi="楷体" w:eastAsia="楷体"/>
          <w:b/>
          <w:bCs/>
          <w:sz w:val="28"/>
          <w:szCs w:val="28"/>
        </w:rPr>
      </w:pPr>
      <w:r>
        <w:rPr>
          <w:rFonts w:hint="eastAsia" w:ascii="楷体" w:hAnsi="楷体" w:eastAsia="楷体"/>
          <w:b/>
          <w:bCs/>
          <w:sz w:val="28"/>
          <w:szCs w:val="28"/>
        </w:rPr>
        <w:t>三阶天赋树</w:t>
      </w:r>
    </w:p>
    <w:p w14:paraId="5585B46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0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771144B8">
            <w:pPr>
              <w:jc w:val="left"/>
              <w:rPr>
                <w:rFonts w:ascii="楷体" w:hAnsi="楷体" w:eastAsia="楷体"/>
                <w:kern w:val="0"/>
                <w:sz w:val="24"/>
              </w:rPr>
            </w:pPr>
            <w:r>
              <w:rPr>
                <w:rFonts w:hint="eastAsia" w:ascii="楷体" w:hAnsi="楷体" w:eastAsia="楷体"/>
                <w:b/>
                <w:bCs/>
                <w:kern w:val="0"/>
                <w:sz w:val="24"/>
              </w:rPr>
              <w:t>神圣牺牲</w:t>
            </w:r>
          </w:p>
        </w:tc>
      </w:tr>
      <w:tr w14:paraId="673E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20741105">
            <w:pPr>
              <w:jc w:val="left"/>
              <w:rPr>
                <w:rFonts w:ascii="楷体" w:hAnsi="楷体" w:eastAsia="楷体"/>
                <w:kern w:val="0"/>
                <w:sz w:val="24"/>
              </w:rPr>
            </w:pPr>
            <w:r>
              <w:rPr>
                <w:rFonts w:hint="eastAsia" w:ascii="楷体" w:hAnsi="楷体" w:eastAsia="楷体"/>
                <w:b/>
                <w:bCs/>
                <w:kern w:val="0"/>
                <w:sz w:val="24"/>
              </w:rPr>
              <w:t>警戒光环</w:t>
            </w:r>
          </w:p>
        </w:tc>
      </w:tr>
    </w:tbl>
    <w:p w14:paraId="499E754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42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77D2DAD">
            <w:pPr>
              <w:jc w:val="left"/>
              <w:rPr>
                <w:rFonts w:ascii="楷体" w:hAnsi="楷体" w:eastAsia="楷体"/>
                <w:kern w:val="0"/>
                <w:sz w:val="24"/>
              </w:rPr>
            </w:pPr>
            <w:r>
              <w:rPr>
                <w:rFonts w:hint="eastAsia" w:ascii="楷体" w:hAnsi="楷体" w:eastAsia="楷体"/>
                <w:b/>
                <w:bCs/>
                <w:kern w:val="0"/>
                <w:sz w:val="24"/>
              </w:rPr>
              <w:t>神圣牺牲</w:t>
            </w:r>
          </w:p>
        </w:tc>
      </w:tr>
      <w:tr w14:paraId="5E5A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EDF25F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你做好了心理准备，随时为你的队友和善良之人作出牺牲</w:t>
            </w:r>
          </w:p>
        </w:tc>
      </w:tr>
      <w:tr w14:paraId="238D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E9BBCB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你因救助他人而献出了自己的生命，随后被他人复活</w:t>
            </w:r>
          </w:p>
        </w:tc>
      </w:tr>
      <w:tr w14:paraId="387D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40138D3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7BDFF"/>
          </w:tcPr>
          <w:p w14:paraId="72DB5E5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524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76F708C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7BDFF"/>
          </w:tcPr>
          <w:p w14:paraId="02F67B6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733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7AA85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异能.奇迹.长休</w:t>
            </w:r>
          </w:p>
        </w:tc>
      </w:tr>
      <w:tr w14:paraId="4E25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F27225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6FB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C83908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25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358A45E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01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D7CF1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将队友的性命安危置于自身之上，在必要之时圣光给予了你能够化身光芒使命运得到扭转的力量，你知晓该怎么做</w:t>
            </w:r>
          </w:p>
        </w:tc>
      </w:tr>
      <w:tr w14:paraId="0049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791B4080">
            <w:pPr>
              <w:numPr>
                <w:ilvl w:val="0"/>
                <w:numId w:val="7"/>
              </w:numPr>
              <w:jc w:val="left"/>
              <w:rPr>
                <w:rFonts w:ascii="楷体" w:hAnsi="楷体" w:eastAsia="楷体" w:cs="楷体"/>
                <w:sz w:val="24"/>
              </w:rPr>
            </w:pPr>
            <w:r>
              <w:rPr>
                <w:rFonts w:hint="eastAsia" w:ascii="楷体" w:hAnsi="楷体" w:eastAsia="楷体" w:cs="楷体"/>
                <w:sz w:val="24"/>
              </w:rPr>
              <w:t>当一名角色受到伤害而导致当前生命值降至0或以下时，你可以代替那名角色失去等量的生命值</w:t>
            </w:r>
          </w:p>
          <w:p w14:paraId="54399F52">
            <w:pPr>
              <w:numPr>
                <w:ilvl w:val="0"/>
                <w:numId w:val="7"/>
              </w:numPr>
              <w:jc w:val="left"/>
              <w:rPr>
                <w:rFonts w:ascii="楷体" w:hAnsi="楷体" w:eastAsia="楷体"/>
                <w:kern w:val="0"/>
                <w:sz w:val="24"/>
              </w:rPr>
            </w:pPr>
            <w:r>
              <w:rPr>
                <w:rFonts w:hint="eastAsia" w:ascii="楷体" w:hAnsi="楷体" w:eastAsia="楷体" w:cs="楷体"/>
                <w:sz w:val="24"/>
              </w:rPr>
              <w:t>如果你因为神圣牺牲的效果而死亡，立即进行一次难度为20的宗教检定，或许会有奇迹发生</w:t>
            </w:r>
          </w:p>
        </w:tc>
      </w:tr>
    </w:tbl>
    <w:p w14:paraId="69073A5C"/>
    <w:p w14:paraId="4B96AEC5">
      <w:pPr>
        <w:rPr>
          <w:rFonts w:eastAsia="楷体"/>
        </w:rPr>
      </w:pPr>
      <w:r>
        <w:rPr>
          <w:rFonts w:hint="eastAsia" w:ascii="楷体" w:hAnsi="楷体" w:eastAsia="楷体"/>
          <w:b/>
          <w:bCs/>
          <w:sz w:val="24"/>
        </w:rPr>
        <w:t>抉择：</w:t>
      </w:r>
      <w:r>
        <w:rPr>
          <w:rFonts w:hint="eastAsia" w:ascii="楷体" w:hAnsi="楷体" w:eastAsia="楷体" w:cstheme="minorEastAsia"/>
          <w:b/>
          <w:bCs/>
          <w:sz w:val="24"/>
        </w:rPr>
        <w:t>惩戒光环/警戒光环/虔诚光环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D6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2D309B5">
            <w:pPr>
              <w:jc w:val="left"/>
              <w:rPr>
                <w:rFonts w:ascii="楷体" w:hAnsi="楷体" w:eastAsia="楷体"/>
                <w:kern w:val="0"/>
                <w:sz w:val="24"/>
              </w:rPr>
            </w:pPr>
            <w:r>
              <w:rPr>
                <w:rFonts w:hint="eastAsia" w:ascii="楷体" w:hAnsi="楷体" w:eastAsia="楷体"/>
                <w:b/>
                <w:bCs/>
                <w:kern w:val="0"/>
                <w:sz w:val="24"/>
              </w:rPr>
              <w:t>警戒光环</w:t>
            </w:r>
          </w:p>
        </w:tc>
      </w:tr>
      <w:tr w14:paraId="4835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A527CE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你拥有神术.智慧祝福和专注的熟练度</w:t>
            </w:r>
          </w:p>
        </w:tc>
      </w:tr>
      <w:tr w14:paraId="599F3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602869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你在本次游玩过程中告诫过友人保持警惕并使其因此免于危险</w:t>
            </w:r>
          </w:p>
        </w:tc>
      </w:tr>
      <w:tr w14:paraId="336F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36B1FF1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382E338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F2A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089B09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7BDFF"/>
          </w:tcPr>
          <w:p w14:paraId="054D191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7D7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DA91EF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2741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gridSpan w:val="2"/>
            <w:shd w:val="clear" w:color="auto" w:fill="F7BDFF"/>
          </w:tcPr>
          <w:p w14:paraId="6BF8FCB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B44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C7505F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B7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4FDF52E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27F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8A0A5F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你在头顶升起能够覆盖数人的淡紫色光圈，使团队变得更加专注和机警</w:t>
            </w:r>
          </w:p>
        </w:tc>
      </w:tr>
      <w:tr w14:paraId="2DFA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3267FC8">
            <w:pPr>
              <w:numPr>
                <w:ilvl w:val="0"/>
                <w:numId w:val="8"/>
              </w:numPr>
              <w:jc w:val="left"/>
              <w:rPr>
                <w:rFonts w:ascii="楷体" w:hAnsi="楷体" w:eastAsia="楷体" w:cs="楷体"/>
                <w:sz w:val="24"/>
              </w:rPr>
            </w:pPr>
            <w:r>
              <w:rPr>
                <w:rFonts w:hint="eastAsia" w:ascii="楷体" w:hAnsi="楷体" w:eastAsia="楷体" w:cs="楷体"/>
                <w:sz w:val="24"/>
              </w:rPr>
              <w:t>使自身周围6米范围内的所有友方角色获得1点临时的专注熟练度</w:t>
            </w:r>
          </w:p>
          <w:p w14:paraId="26B2696E">
            <w:pPr>
              <w:numPr>
                <w:ilvl w:val="0"/>
                <w:numId w:val="8"/>
              </w:numPr>
              <w:jc w:val="left"/>
              <w:rPr>
                <w:rFonts w:ascii="楷体" w:hAnsi="楷体" w:eastAsia="楷体" w:cs="楷体"/>
                <w:sz w:val="24"/>
              </w:rPr>
            </w:pPr>
            <w:r>
              <w:rPr>
                <w:rFonts w:hint="eastAsia" w:ascii="楷体" w:hAnsi="楷体" w:eastAsia="楷体" w:cs="楷体"/>
                <w:sz w:val="24"/>
              </w:rPr>
              <w:t>专注光环的范围内警惕值不低于10的友方角色可以主动选择进行察觉检定</w:t>
            </w:r>
          </w:p>
          <w:p w14:paraId="7299A25C">
            <w:pPr>
              <w:numPr>
                <w:ilvl w:val="0"/>
                <w:numId w:val="8"/>
              </w:numPr>
              <w:jc w:val="left"/>
              <w:rPr>
                <w:rFonts w:ascii="楷体" w:hAnsi="楷体" w:eastAsia="楷体" w:cs="楷体"/>
                <w:sz w:val="24"/>
              </w:rPr>
            </w:pPr>
            <w:r>
              <w:rPr>
                <w:rFonts w:hint="eastAsia" w:ascii="楷体" w:hAnsi="楷体" w:eastAsia="楷体" w:cs="楷体"/>
                <w:sz w:val="24"/>
              </w:rPr>
              <w:t>当前角色等级或挑战等级高于你的角色无法受到警戒光环效果的增益</w:t>
            </w:r>
          </w:p>
        </w:tc>
      </w:tr>
    </w:tbl>
    <w:p w14:paraId="32398266"/>
    <w:p w14:paraId="616F549D">
      <w:pPr>
        <w:jc w:val="left"/>
        <w:rPr>
          <w:rFonts w:ascii="楷体" w:hAnsi="楷体" w:eastAsia="楷体"/>
          <w:b/>
          <w:bCs/>
          <w:sz w:val="28"/>
          <w:szCs w:val="28"/>
        </w:rPr>
      </w:pPr>
      <w:r>
        <w:rPr>
          <w:rFonts w:hint="eastAsia" w:ascii="楷体" w:hAnsi="楷体" w:eastAsia="楷体"/>
          <w:b/>
          <w:bCs/>
          <w:sz w:val="28"/>
          <w:szCs w:val="28"/>
        </w:rPr>
        <w:t>四阶天赋树</w:t>
      </w:r>
    </w:p>
    <w:p w14:paraId="1394CD51">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47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2C81653C">
            <w:pPr>
              <w:jc w:val="left"/>
              <w:rPr>
                <w:rFonts w:ascii="楷体" w:hAnsi="楷体" w:eastAsia="楷体"/>
                <w:kern w:val="0"/>
                <w:sz w:val="24"/>
              </w:rPr>
            </w:pPr>
            <w:r>
              <w:rPr>
                <w:rFonts w:hint="eastAsia" w:ascii="楷体" w:hAnsi="楷体" w:eastAsia="楷体"/>
                <w:b/>
                <w:bCs/>
                <w:kern w:val="0"/>
                <w:sz w:val="24"/>
              </w:rPr>
              <w:t>圣盾术</w:t>
            </w:r>
          </w:p>
        </w:tc>
      </w:tr>
      <w:tr w14:paraId="646B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59B4F202">
            <w:pPr>
              <w:jc w:val="left"/>
              <w:rPr>
                <w:rFonts w:ascii="楷体" w:hAnsi="楷体" w:eastAsia="楷体"/>
                <w:kern w:val="0"/>
                <w:sz w:val="24"/>
              </w:rPr>
            </w:pPr>
            <w:r>
              <w:rPr>
                <w:rFonts w:hint="eastAsia" w:ascii="楷体" w:hAnsi="楷体" w:eastAsia="楷体"/>
                <w:b/>
                <w:bCs/>
                <w:kern w:val="0"/>
                <w:sz w:val="24"/>
              </w:rPr>
              <w:t>赎罪</w:t>
            </w:r>
          </w:p>
        </w:tc>
      </w:tr>
      <w:tr w14:paraId="28A3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32A5B93B">
            <w:pPr>
              <w:jc w:val="left"/>
              <w:rPr>
                <w:rFonts w:ascii="楷体" w:hAnsi="楷体" w:eastAsia="楷体"/>
                <w:kern w:val="0"/>
                <w:sz w:val="24"/>
              </w:rPr>
            </w:pPr>
            <w:r>
              <w:rPr>
                <w:rFonts w:hint="eastAsia" w:ascii="楷体" w:hAnsi="楷体" w:eastAsia="楷体"/>
                <w:b/>
                <w:bCs/>
                <w:kern w:val="0"/>
                <w:sz w:val="24"/>
              </w:rPr>
              <w:t>预知攻击</w:t>
            </w:r>
          </w:p>
        </w:tc>
      </w:tr>
    </w:tbl>
    <w:p w14:paraId="121CC81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DC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8D0F189">
            <w:pPr>
              <w:jc w:val="left"/>
              <w:rPr>
                <w:rFonts w:ascii="楷体" w:hAnsi="楷体" w:eastAsia="楷体"/>
                <w:kern w:val="0"/>
                <w:sz w:val="24"/>
              </w:rPr>
            </w:pPr>
            <w:r>
              <w:rPr>
                <w:rFonts w:hint="eastAsia" w:ascii="楷体" w:hAnsi="楷体" w:eastAsia="楷体"/>
                <w:b/>
                <w:bCs/>
                <w:kern w:val="0"/>
                <w:sz w:val="24"/>
              </w:rPr>
              <w:t>圣盾术</w:t>
            </w:r>
          </w:p>
        </w:tc>
      </w:tr>
      <w:tr w14:paraId="44FD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E0DF16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你渴望为他人承受更多的伤害</w:t>
            </w:r>
          </w:p>
        </w:tc>
      </w:tr>
      <w:tr w14:paraId="7F87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3B6F12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078B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519BF8C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3F21A0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815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317BE5A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0F22021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2A27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9388B2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w:t>
            </w:r>
            <w:r>
              <w:rPr>
                <w:rFonts w:hint="eastAsia" w:ascii="楷体" w:hAnsi="楷体" w:eastAsia="楷体" w:cs="楷体"/>
                <w:kern w:val="0"/>
                <w:sz w:val="24"/>
                <w:szCs w:val="20"/>
              </w:rPr>
              <w:t>精锐.</w:t>
            </w:r>
            <w:r>
              <w:rPr>
                <w:rFonts w:hint="eastAsia" w:ascii="楷体" w:hAnsi="楷体" w:eastAsia="楷体" w:cs="楷体"/>
                <w:sz w:val="24"/>
              </w:rPr>
              <w:t>护盾.自律（2）.长休</w:t>
            </w:r>
          </w:p>
        </w:tc>
      </w:tr>
      <w:tr w14:paraId="01A3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56FD3C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A51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83909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C2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8FEF80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70B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0D6756C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你坚信圣光与你同在，将你的信念和决心化作耀眼的金色护盾覆盖周身，如同你的意志一般，似乎任何攻击都无法将其摧垮</w:t>
            </w:r>
          </w:p>
        </w:tc>
      </w:tr>
      <w:tr w14:paraId="2FEC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2A4FA623">
            <w:pPr>
              <w:numPr>
                <w:ilvl w:val="0"/>
                <w:numId w:val="9"/>
              </w:numPr>
              <w:jc w:val="left"/>
              <w:rPr>
                <w:rFonts w:ascii="楷体" w:hAnsi="楷体" w:eastAsia="楷体"/>
                <w:kern w:val="0"/>
                <w:sz w:val="24"/>
              </w:rPr>
            </w:pPr>
            <w:r>
              <w:rPr>
                <w:rFonts w:hint="eastAsia" w:ascii="楷体" w:hAnsi="楷体" w:eastAsia="楷体"/>
                <w:kern w:val="0"/>
                <w:sz w:val="24"/>
              </w:rPr>
              <w:t>持续时间内你免疫任何伤害</w:t>
            </w:r>
          </w:p>
          <w:p w14:paraId="00E962B4">
            <w:pPr>
              <w:numPr>
                <w:ilvl w:val="0"/>
                <w:numId w:val="9"/>
              </w:numPr>
              <w:jc w:val="left"/>
              <w:rPr>
                <w:rFonts w:ascii="楷体" w:hAnsi="楷体" w:eastAsia="楷体"/>
                <w:kern w:val="0"/>
                <w:sz w:val="24"/>
              </w:rPr>
            </w:pPr>
            <w:r>
              <w:rPr>
                <w:rFonts w:hint="eastAsia" w:ascii="楷体" w:hAnsi="楷体" w:eastAsia="楷体" w:cs="楷体"/>
                <w:sz w:val="24"/>
              </w:rPr>
              <w:t>每场战斗限一次.你可以花费一个反应动作在其他角色的回合中使用此神术</w:t>
            </w:r>
          </w:p>
        </w:tc>
      </w:tr>
      <w:tr w14:paraId="322BE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4A66ED1">
            <w:pPr>
              <w:jc w:val="left"/>
              <w:rPr>
                <w:rFonts w:ascii="楷体" w:hAnsi="楷体" w:eastAsia="楷体"/>
                <w:kern w:val="0"/>
                <w:sz w:val="24"/>
              </w:rPr>
            </w:pPr>
            <w:r>
              <w:rPr>
                <w:rFonts w:hint="eastAsia" w:ascii="楷体" w:hAnsi="楷体" w:eastAsia="楷体" w:cs="楷体"/>
                <w:sz w:val="24"/>
              </w:rPr>
              <w:t>你的圣骑士职业等级到达12级时：圣盾术可以对自身周围4米范围内的其他角色生效</w:t>
            </w:r>
          </w:p>
        </w:tc>
      </w:tr>
    </w:tbl>
    <w:p w14:paraId="28A79DA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CF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E382D48">
            <w:pPr>
              <w:jc w:val="left"/>
              <w:rPr>
                <w:rFonts w:ascii="楷体" w:hAnsi="楷体" w:eastAsia="楷体"/>
                <w:kern w:val="0"/>
                <w:sz w:val="24"/>
              </w:rPr>
            </w:pPr>
            <w:r>
              <w:rPr>
                <w:rFonts w:hint="eastAsia" w:ascii="楷体" w:hAnsi="楷体" w:eastAsia="楷体"/>
                <w:b/>
                <w:bCs/>
                <w:kern w:val="0"/>
                <w:sz w:val="24"/>
              </w:rPr>
              <w:t>赎罪</w:t>
            </w:r>
          </w:p>
        </w:tc>
      </w:tr>
      <w:tr w14:paraId="5639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E4604F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你拥有神术.驱邪术，将其替换为赎罪</w:t>
            </w:r>
          </w:p>
        </w:tc>
      </w:tr>
      <w:tr w14:paraId="1315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96456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你犯下了错误，诚心悔过并得到了对方的原谅</w:t>
            </w:r>
          </w:p>
        </w:tc>
      </w:tr>
      <w:tr w14:paraId="6DB2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43F1F0C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7BDFF"/>
          </w:tcPr>
          <w:p w14:paraId="68D0524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E22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61FC438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7BDFF"/>
          </w:tcPr>
          <w:p w14:paraId="73377F2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177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2E4996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神术.回复.净化.短休/长休</w:t>
            </w:r>
          </w:p>
        </w:tc>
      </w:tr>
      <w:tr w14:paraId="0E13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3D01403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07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2AFEF2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63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33AE7FD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0EF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995947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做出对应的施法动作、并念诵神言轻声安抚生灵，令仁慈的圣光消除对方的罪孽</w:t>
            </w:r>
          </w:p>
        </w:tc>
      </w:tr>
      <w:tr w14:paraId="1635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94AE470">
            <w:pPr>
              <w:numPr>
                <w:ilvl w:val="0"/>
                <w:numId w:val="10"/>
              </w:numPr>
              <w:jc w:val="left"/>
              <w:rPr>
                <w:rFonts w:ascii="楷体" w:hAnsi="楷体" w:eastAsia="楷体" w:cs="楷体"/>
                <w:sz w:val="24"/>
              </w:rPr>
            </w:pPr>
            <w:r>
              <w:rPr>
                <w:rFonts w:hint="eastAsia" w:ascii="楷体" w:hAnsi="楷体" w:eastAsia="楷体"/>
                <w:kern w:val="0"/>
                <w:sz w:val="24"/>
              </w:rPr>
              <w:t>你选择一名其他角色</w:t>
            </w:r>
            <w:r>
              <w:rPr>
                <w:rFonts w:hint="eastAsia" w:ascii="楷体" w:hAnsi="楷体" w:eastAsia="楷体" w:cs="楷体"/>
                <w:kern w:val="0"/>
                <w:sz w:val="24"/>
              </w:rPr>
              <w:t>，</w:t>
            </w:r>
            <w:r>
              <w:rPr>
                <w:rFonts w:hint="eastAsia" w:ascii="楷体" w:hAnsi="楷体" w:eastAsia="楷体" w:cs="楷体"/>
                <w:sz w:val="24"/>
              </w:rPr>
              <w:t>移除目标当前所受到所有异常状态和负面标记效果</w:t>
            </w:r>
          </w:p>
          <w:p w14:paraId="506610F7">
            <w:pPr>
              <w:numPr>
                <w:ilvl w:val="0"/>
                <w:numId w:val="10"/>
              </w:numPr>
              <w:jc w:val="left"/>
              <w:rPr>
                <w:rFonts w:ascii="楷体" w:hAnsi="楷体" w:eastAsia="楷体" w:cs="楷体"/>
                <w:sz w:val="24"/>
              </w:rPr>
            </w:pPr>
            <w:r>
              <w:rPr>
                <w:rFonts w:hint="eastAsia" w:ascii="楷体" w:hAnsi="楷体" w:eastAsia="楷体" w:cs="楷体"/>
                <w:sz w:val="24"/>
              </w:rPr>
              <w:t>立即为目标回复4点疲劳值</w:t>
            </w:r>
          </w:p>
          <w:p w14:paraId="3612112B">
            <w:pPr>
              <w:numPr>
                <w:ilvl w:val="0"/>
                <w:numId w:val="10"/>
              </w:numPr>
              <w:jc w:val="left"/>
              <w:rPr>
                <w:rFonts w:ascii="楷体" w:hAnsi="楷体" w:eastAsia="楷体"/>
                <w:kern w:val="0"/>
                <w:sz w:val="24"/>
              </w:rPr>
            </w:pPr>
            <w:r>
              <w:rPr>
                <w:rFonts w:hint="eastAsia" w:ascii="楷体" w:hAnsi="楷体" w:eastAsia="楷体" w:cs="楷体"/>
                <w:sz w:val="24"/>
              </w:rPr>
              <w:t>如果赎罪移除的异常状态数量超过三个，那么你造成的下一次神圣伤害会使受到攻击的角色进行一次难度为15的魅力豁免，对方豁免失败将进入赎罪状态，这个状态下目标无法造成伤害，也无法受到伤害，持续1轮</w:t>
            </w:r>
          </w:p>
          <w:p w14:paraId="5FFDFA28">
            <w:pPr>
              <w:numPr>
                <w:ilvl w:val="0"/>
                <w:numId w:val="10"/>
              </w:numPr>
              <w:jc w:val="left"/>
              <w:rPr>
                <w:rFonts w:ascii="楷体" w:hAnsi="楷体" w:eastAsia="楷体"/>
                <w:kern w:val="0"/>
                <w:sz w:val="24"/>
              </w:rPr>
            </w:pPr>
            <w:r>
              <w:rPr>
                <w:rFonts w:hint="eastAsia" w:ascii="楷体" w:hAnsi="楷体" w:eastAsia="楷体" w:cs="楷体"/>
                <w:sz w:val="24"/>
              </w:rPr>
              <w:t>赎罪能够使自愿的不死生物获得解脱，或者使挑战等级不超过2级的邪魔或不死生物进入失能状态</w:t>
            </w:r>
          </w:p>
        </w:tc>
      </w:tr>
    </w:tbl>
    <w:p w14:paraId="7F488C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59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EB7637C">
            <w:pPr>
              <w:jc w:val="left"/>
              <w:rPr>
                <w:rFonts w:ascii="楷体" w:hAnsi="楷体" w:eastAsia="楷体"/>
                <w:kern w:val="0"/>
                <w:sz w:val="24"/>
              </w:rPr>
            </w:pPr>
            <w:r>
              <w:rPr>
                <w:rFonts w:hint="eastAsia" w:ascii="楷体" w:hAnsi="楷体" w:eastAsia="楷体"/>
                <w:b/>
                <w:bCs/>
                <w:kern w:val="0"/>
                <w:sz w:val="24"/>
              </w:rPr>
              <w:t>预知攻击</w:t>
            </w:r>
          </w:p>
        </w:tc>
      </w:tr>
      <w:tr w14:paraId="0E96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5DD8BF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敏捷或感知属性不为你最低的属性值</w:t>
            </w:r>
          </w:p>
        </w:tc>
      </w:tr>
      <w:tr w14:paraId="4DA3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7383D1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敏捷和感知属性为你最高的属性值之一</w:t>
            </w:r>
          </w:p>
        </w:tc>
      </w:tr>
      <w:tr w14:paraId="5DFD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7BDFF"/>
          </w:tcPr>
          <w:p w14:paraId="766FF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天赋.躲闪.战斗阶段开始</w:t>
            </w:r>
          </w:p>
        </w:tc>
      </w:tr>
      <w:tr w14:paraId="5725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7BDFF"/>
          </w:tcPr>
          <w:p w14:paraId="1DCD04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C41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5F68D209">
            <w:pPr>
              <w:jc w:val="left"/>
              <w:rPr>
                <w:rFonts w:ascii="楷体" w:hAnsi="楷体" w:eastAsia="楷体"/>
                <w:kern w:val="0"/>
                <w:sz w:val="24"/>
              </w:rPr>
            </w:pPr>
            <w:r>
              <w:rPr>
                <w:rFonts w:hint="eastAsia" w:ascii="楷体" w:hAnsi="楷体" w:eastAsia="楷体" w:cs="楷体"/>
                <w:sz w:val="24"/>
              </w:rPr>
              <w:t>你可以花费2点疲劳值来预知战斗的进程，在战斗环节中后续两次针对你的攻击命中检定具有劣势</w:t>
            </w:r>
          </w:p>
        </w:tc>
      </w:tr>
      <w:tr w14:paraId="03D2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7BDFF"/>
          </w:tcPr>
          <w:p w14:paraId="7681E613">
            <w:pPr>
              <w:jc w:val="left"/>
              <w:rPr>
                <w:rFonts w:ascii="楷体" w:hAnsi="楷体" w:eastAsia="楷体"/>
                <w:kern w:val="0"/>
                <w:sz w:val="24"/>
              </w:rPr>
            </w:pPr>
            <w:r>
              <w:rPr>
                <w:rFonts w:hint="eastAsia" w:ascii="楷体" w:hAnsi="楷体" w:eastAsia="楷体" w:cs="楷体"/>
                <w:sz w:val="24"/>
              </w:rPr>
              <w:t>你的圣骑士职业等级到达12级时：预知攻击改为后续三次针对你的攻击命中检定具有劣势</w:t>
            </w:r>
          </w:p>
        </w:tc>
      </w:tr>
    </w:tbl>
    <w:p w14:paraId="09C8FDD1">
      <w:pPr>
        <w:jc w:val="left"/>
        <w:rPr>
          <w:rFonts w:ascii="楷体" w:hAnsi="楷体" w:eastAsia="楷体"/>
          <w:b/>
          <w:bCs/>
          <w:sz w:val="28"/>
          <w:szCs w:val="28"/>
        </w:rPr>
      </w:pPr>
    </w:p>
    <w:p w14:paraId="6FC56B5A">
      <w:pPr>
        <w:jc w:val="left"/>
        <w:rPr>
          <w:rFonts w:ascii="楷体" w:hAnsi="楷体" w:eastAsia="楷体"/>
          <w:b/>
          <w:bCs/>
          <w:sz w:val="28"/>
          <w:szCs w:val="28"/>
        </w:rPr>
      </w:pPr>
    </w:p>
    <w:p w14:paraId="11484135">
      <w:pPr>
        <w:jc w:val="left"/>
        <w:rPr>
          <w:rFonts w:ascii="楷体" w:hAnsi="楷体" w:eastAsia="楷体"/>
          <w:b/>
          <w:bCs/>
          <w:sz w:val="28"/>
          <w:szCs w:val="28"/>
        </w:rPr>
      </w:pPr>
    </w:p>
    <w:p w14:paraId="6C98C8FE">
      <w:pPr>
        <w:jc w:val="left"/>
        <w:rPr>
          <w:rFonts w:ascii="楷体" w:hAnsi="楷体" w:eastAsia="楷体"/>
          <w:b/>
          <w:bCs/>
          <w:sz w:val="28"/>
          <w:szCs w:val="28"/>
        </w:rPr>
      </w:pPr>
    </w:p>
    <w:p w14:paraId="2054366F">
      <w:pPr>
        <w:jc w:val="left"/>
        <w:rPr>
          <w:rFonts w:ascii="楷体" w:hAnsi="楷体" w:eastAsia="楷体"/>
          <w:b/>
          <w:bCs/>
          <w:sz w:val="28"/>
          <w:szCs w:val="28"/>
        </w:rPr>
      </w:pPr>
    </w:p>
    <w:p w14:paraId="03063F64">
      <w:pPr>
        <w:jc w:val="left"/>
        <w:rPr>
          <w:rFonts w:ascii="楷体" w:hAnsi="楷体" w:eastAsia="楷体"/>
          <w:b/>
          <w:bCs/>
          <w:sz w:val="28"/>
          <w:szCs w:val="28"/>
        </w:rPr>
      </w:pPr>
    </w:p>
    <w:p w14:paraId="29ABFD1E">
      <w:pPr>
        <w:jc w:val="left"/>
        <w:rPr>
          <w:rFonts w:ascii="楷体" w:hAnsi="楷体" w:eastAsia="楷体"/>
          <w:b/>
          <w:bCs/>
          <w:sz w:val="28"/>
          <w:szCs w:val="28"/>
        </w:rPr>
      </w:pPr>
    </w:p>
    <w:p w14:paraId="5EF1F1F8">
      <w:pPr>
        <w:jc w:val="left"/>
        <w:rPr>
          <w:rFonts w:ascii="楷体" w:hAnsi="楷体" w:eastAsia="楷体"/>
          <w:b/>
          <w:bCs/>
          <w:sz w:val="28"/>
          <w:szCs w:val="28"/>
        </w:rPr>
      </w:pPr>
    </w:p>
    <w:p w14:paraId="4426C32C">
      <w:pPr>
        <w:jc w:val="left"/>
        <w:rPr>
          <w:rFonts w:ascii="楷体" w:hAnsi="楷体" w:eastAsia="楷体"/>
          <w:b/>
          <w:bCs/>
          <w:sz w:val="28"/>
          <w:szCs w:val="28"/>
        </w:rPr>
      </w:pPr>
    </w:p>
    <w:p w14:paraId="33F11164">
      <w:pPr>
        <w:jc w:val="left"/>
        <w:rPr>
          <w:rFonts w:ascii="楷体" w:hAnsi="楷体" w:eastAsia="楷体"/>
          <w:b/>
          <w:bCs/>
          <w:sz w:val="28"/>
          <w:szCs w:val="28"/>
        </w:rPr>
      </w:pPr>
    </w:p>
    <w:p w14:paraId="4E6D04F1">
      <w:pPr>
        <w:jc w:val="left"/>
        <w:rPr>
          <w:rFonts w:ascii="楷体" w:hAnsi="楷体" w:eastAsia="楷体"/>
          <w:b/>
          <w:bCs/>
          <w:sz w:val="28"/>
          <w:szCs w:val="28"/>
        </w:rPr>
      </w:pPr>
    </w:p>
    <w:p w14:paraId="4605F2A8">
      <w:pPr>
        <w:jc w:val="left"/>
        <w:rPr>
          <w:rFonts w:ascii="楷体" w:hAnsi="楷体" w:eastAsia="楷体"/>
          <w:b/>
          <w:bCs/>
          <w:sz w:val="28"/>
          <w:szCs w:val="28"/>
        </w:rPr>
      </w:pPr>
    </w:p>
    <w:p w14:paraId="54A81607">
      <w:pPr>
        <w:jc w:val="left"/>
        <w:rPr>
          <w:rFonts w:ascii="楷体" w:hAnsi="楷体" w:eastAsia="楷体"/>
          <w:b/>
          <w:bCs/>
          <w:sz w:val="28"/>
          <w:szCs w:val="28"/>
        </w:rPr>
      </w:pPr>
    </w:p>
    <w:p w14:paraId="5A5CF4AF">
      <w:pPr>
        <w:jc w:val="left"/>
        <w:rPr>
          <w:rFonts w:ascii="楷体" w:hAnsi="楷体" w:eastAsia="楷体"/>
          <w:b/>
          <w:bCs/>
          <w:sz w:val="28"/>
          <w:szCs w:val="28"/>
        </w:rPr>
      </w:pPr>
    </w:p>
    <w:p w14:paraId="7F5183F2"/>
    <w:p w14:paraId="3041955F">
      <w:pPr>
        <w:jc w:val="left"/>
        <w:rPr>
          <w:rFonts w:ascii="楷体" w:hAnsi="楷体" w:eastAsia="楷体"/>
          <w:b/>
          <w:bCs/>
          <w:sz w:val="28"/>
          <w:szCs w:val="28"/>
        </w:rPr>
      </w:pPr>
      <w:r>
        <w:rPr>
          <w:rFonts w:hint="eastAsia" w:ascii="楷体" w:hAnsi="楷体" w:eastAsia="楷体"/>
          <w:b/>
          <w:bCs/>
          <w:sz w:val="28"/>
          <w:szCs w:val="28"/>
        </w:rPr>
        <w:t>五阶天赋树</w:t>
      </w:r>
    </w:p>
    <w:p w14:paraId="42B82E3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38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1EC44930">
            <w:pPr>
              <w:jc w:val="left"/>
              <w:rPr>
                <w:rFonts w:ascii="楷体" w:hAnsi="楷体" w:eastAsia="楷体"/>
                <w:kern w:val="0"/>
                <w:sz w:val="24"/>
              </w:rPr>
            </w:pPr>
            <w:r>
              <w:rPr>
                <w:rFonts w:hint="eastAsia" w:ascii="楷体" w:hAnsi="楷体" w:eastAsia="楷体"/>
                <w:b/>
                <w:bCs/>
                <w:kern w:val="0"/>
                <w:sz w:val="24"/>
              </w:rPr>
              <w:t>智者审判</w:t>
            </w:r>
          </w:p>
        </w:tc>
      </w:tr>
      <w:tr w14:paraId="3043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0E96AD0C">
            <w:pPr>
              <w:jc w:val="left"/>
              <w:rPr>
                <w:rFonts w:ascii="楷体" w:hAnsi="楷体" w:eastAsia="楷体"/>
                <w:kern w:val="0"/>
                <w:sz w:val="24"/>
              </w:rPr>
            </w:pPr>
            <w:r>
              <w:rPr>
                <w:rFonts w:hint="eastAsia" w:ascii="楷体" w:hAnsi="楷体" w:eastAsia="楷体"/>
                <w:b/>
                <w:bCs/>
                <w:kern w:val="0"/>
                <w:sz w:val="24"/>
              </w:rPr>
              <w:t>圣佑术</w:t>
            </w:r>
          </w:p>
        </w:tc>
      </w:tr>
      <w:tr w14:paraId="4E7B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7BDFF"/>
          </w:tcPr>
          <w:p w14:paraId="6A14ABC5">
            <w:pPr>
              <w:jc w:val="left"/>
              <w:rPr>
                <w:rFonts w:ascii="楷体" w:hAnsi="楷体" w:eastAsia="楷体"/>
                <w:kern w:val="0"/>
                <w:sz w:val="24"/>
              </w:rPr>
            </w:pPr>
            <w:r>
              <w:rPr>
                <w:rFonts w:hint="eastAsia" w:ascii="楷体" w:hAnsi="楷体" w:eastAsia="楷体"/>
                <w:b/>
                <w:bCs/>
                <w:kern w:val="0"/>
                <w:sz w:val="24"/>
              </w:rPr>
              <w:t>神圣屏障</w:t>
            </w:r>
          </w:p>
        </w:tc>
      </w:tr>
    </w:tbl>
    <w:p w14:paraId="1EEB0B6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104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2B8805A">
            <w:pPr>
              <w:jc w:val="left"/>
              <w:rPr>
                <w:rFonts w:ascii="楷体" w:hAnsi="楷体" w:eastAsia="楷体"/>
                <w:kern w:val="0"/>
                <w:sz w:val="24"/>
              </w:rPr>
            </w:pPr>
            <w:r>
              <w:rPr>
                <w:rFonts w:hint="eastAsia" w:ascii="楷体" w:hAnsi="楷体" w:eastAsia="楷体"/>
                <w:b/>
                <w:bCs/>
                <w:kern w:val="0"/>
                <w:sz w:val="24"/>
              </w:rPr>
              <w:t>智者审判</w:t>
            </w:r>
          </w:p>
        </w:tc>
      </w:tr>
      <w:tr w14:paraId="55CF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8BDE26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你拥有战技.审判，并且智力属性不为你最低的属性值，将其替换为智者审判</w:t>
            </w:r>
          </w:p>
        </w:tc>
      </w:tr>
      <w:tr w14:paraId="06E2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AC8E72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智力属性为你最高的属性值之一</w:t>
            </w:r>
          </w:p>
        </w:tc>
      </w:tr>
      <w:tr w14:paraId="2E07B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1" w:type="dxa"/>
            <w:shd w:val="clear" w:color="auto" w:fill="F7BDFF"/>
          </w:tcPr>
          <w:p w14:paraId="3713D02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62D7225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0830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267983D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7BDFF"/>
          </w:tcPr>
          <w:p w14:paraId="2FEE7F5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DF5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D6CCE9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神术.近战攻击.奥术.智力豁免（15）</w:t>
            </w:r>
          </w:p>
        </w:tc>
      </w:tr>
      <w:tr w14:paraId="4687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6B682D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B5B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A7FA9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3C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359BF4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B41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3FAEC39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你施展睿智的真理之力，挥舞散发蓝色光芒的武器为敌人带来智慧的考验</w:t>
            </w:r>
          </w:p>
        </w:tc>
      </w:tr>
      <w:tr w14:paraId="2459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682DAD15">
            <w:pPr>
              <w:numPr>
                <w:ilvl w:val="0"/>
                <w:numId w:val="11"/>
              </w:numPr>
              <w:jc w:val="left"/>
              <w:rPr>
                <w:rFonts w:ascii="楷体" w:hAnsi="楷体" w:eastAsia="楷体" w:cs="楷体"/>
                <w:sz w:val="24"/>
              </w:rPr>
            </w:pPr>
            <w:r>
              <w:rPr>
                <w:rFonts w:hint="eastAsia" w:ascii="楷体" w:hAnsi="楷体" w:eastAsia="楷体"/>
                <w:kern w:val="0"/>
                <w:sz w:val="24"/>
              </w:rPr>
              <w:t>你对一名角色发起攻击</w:t>
            </w:r>
            <w:r>
              <w:rPr>
                <w:rFonts w:hint="eastAsia" w:ascii="楷体" w:hAnsi="楷体" w:eastAsia="楷体" w:cs="楷体"/>
                <w:kern w:val="0"/>
                <w:sz w:val="24"/>
              </w:rPr>
              <w:t>，</w:t>
            </w:r>
            <w:r>
              <w:rPr>
                <w:rFonts w:hint="eastAsia" w:ascii="楷体" w:hAnsi="楷体" w:eastAsia="楷体" w:cs="楷体"/>
                <w:sz w:val="24"/>
              </w:rPr>
              <w:t>本次攻击的射程范围变为4米，并且在结算造成的伤害值后额外附加X点奥术伤害（X为你的智力属性调整值的两倍）</w:t>
            </w:r>
          </w:p>
          <w:p w14:paraId="70AF56EB">
            <w:pPr>
              <w:numPr>
                <w:ilvl w:val="0"/>
                <w:numId w:val="11"/>
              </w:numPr>
              <w:jc w:val="left"/>
              <w:rPr>
                <w:rFonts w:ascii="楷体" w:hAnsi="楷体" w:eastAsia="楷体" w:cs="楷体"/>
                <w:sz w:val="24"/>
              </w:rPr>
            </w:pPr>
            <w:r>
              <w:rPr>
                <w:rFonts w:hint="eastAsia" w:ascii="楷体" w:hAnsi="楷体" w:eastAsia="楷体" w:cs="楷体"/>
                <w:sz w:val="24"/>
              </w:rPr>
              <w:t>随后目标需要进行一次难度为15的智力豁免，对方豁免失败则施展的下一个法术或戏法需要额外花费一个附赠动作</w:t>
            </w:r>
          </w:p>
        </w:tc>
      </w:tr>
    </w:tbl>
    <w:p w14:paraId="6C5E9F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90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6C97467C">
            <w:pPr>
              <w:jc w:val="left"/>
              <w:rPr>
                <w:rFonts w:ascii="楷体" w:hAnsi="楷体" w:eastAsia="楷体"/>
                <w:kern w:val="0"/>
                <w:sz w:val="24"/>
              </w:rPr>
            </w:pPr>
            <w:r>
              <w:rPr>
                <w:rFonts w:hint="eastAsia" w:ascii="楷体" w:hAnsi="楷体" w:eastAsia="楷体"/>
                <w:b/>
                <w:bCs/>
                <w:kern w:val="0"/>
                <w:sz w:val="24"/>
              </w:rPr>
              <w:t>圣佑术</w:t>
            </w:r>
          </w:p>
        </w:tc>
      </w:tr>
      <w:tr w14:paraId="3EB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0196C36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你曾呼唤过圣光的降临，为队友带来过生的奇迹</w:t>
            </w:r>
          </w:p>
        </w:tc>
      </w:tr>
      <w:tr w14:paraId="4B5B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45C2D8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你在本次游玩过程中受到过神圣之人的祝福</w:t>
            </w:r>
          </w:p>
        </w:tc>
      </w:tr>
      <w:tr w14:paraId="0783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3A28ECF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39C7E3A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396D5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6DDDA7A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7BDFF"/>
          </w:tcPr>
          <w:p w14:paraId="0675DE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1E00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9E9360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异能.奇迹.韧性.自律（2）.长休</w:t>
            </w:r>
          </w:p>
        </w:tc>
      </w:tr>
      <w:tr w14:paraId="4DC6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28A251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49C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099A54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E7D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670249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6DD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206316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你将圣光给予你的垂怜分享给友人，令他们也受到圣光的庇佑</w:t>
            </w:r>
          </w:p>
        </w:tc>
      </w:tr>
      <w:tr w14:paraId="534B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381EE82D">
            <w:pPr>
              <w:jc w:val="left"/>
              <w:rPr>
                <w:rFonts w:ascii="楷体" w:hAnsi="楷体" w:eastAsia="楷体" w:cs="楷体"/>
                <w:sz w:val="24"/>
              </w:rPr>
            </w:pPr>
            <w:r>
              <w:rPr>
                <w:rFonts w:hint="eastAsia" w:ascii="楷体" w:hAnsi="楷体" w:eastAsia="楷体" w:cs="楷体"/>
                <w:sz w:val="24"/>
              </w:rPr>
              <w:t>你选择一名其他角色，目标在持续时间内无法成为属性豁免效果的生效目标</w:t>
            </w:r>
          </w:p>
        </w:tc>
      </w:tr>
      <w:tr w14:paraId="189E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112A3C6B">
            <w:pPr>
              <w:jc w:val="left"/>
              <w:rPr>
                <w:rFonts w:ascii="楷体" w:hAnsi="楷体" w:eastAsia="楷体" w:cs="楷体"/>
                <w:sz w:val="24"/>
              </w:rPr>
            </w:pPr>
            <w:r>
              <w:rPr>
                <w:rFonts w:hint="eastAsia" w:ascii="楷体" w:hAnsi="楷体" w:eastAsia="楷体" w:cs="楷体"/>
                <w:sz w:val="24"/>
              </w:rPr>
              <w:t>你的圣骑士职业等级到达12级时：圣佑术还会立即移除目标身上因属性豁免而承受的异常状态效果，这个效果无法移除重伤状态</w:t>
            </w:r>
          </w:p>
        </w:tc>
      </w:tr>
      <w:tr w14:paraId="2F08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2D6C4FDF">
            <w:pPr>
              <w:jc w:val="left"/>
              <w:rPr>
                <w:rFonts w:ascii="楷体" w:hAnsi="楷体" w:eastAsia="楷体" w:cs="楷体"/>
                <w:sz w:val="24"/>
              </w:rPr>
            </w:pPr>
            <w:r>
              <w:rPr>
                <w:rFonts w:hint="eastAsia" w:ascii="楷体" w:hAnsi="楷体" w:eastAsia="楷体" w:cs="楷体"/>
                <w:sz w:val="24"/>
              </w:rPr>
              <w:t>你的圣骑士职业等级到达15级时：圣佑术还会立即移除目标身上因属性豁免而承受的特殊标记和其他负面效果</w:t>
            </w:r>
          </w:p>
        </w:tc>
      </w:tr>
    </w:tbl>
    <w:p w14:paraId="77EFDD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01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5B764AD1">
            <w:pPr>
              <w:jc w:val="left"/>
              <w:rPr>
                <w:rFonts w:ascii="楷体" w:hAnsi="楷体" w:eastAsia="楷体"/>
                <w:kern w:val="0"/>
                <w:sz w:val="24"/>
              </w:rPr>
            </w:pPr>
            <w:r>
              <w:rPr>
                <w:rFonts w:hint="eastAsia" w:ascii="楷体" w:hAnsi="楷体" w:eastAsia="楷体"/>
                <w:b/>
                <w:bCs/>
                <w:kern w:val="0"/>
                <w:sz w:val="24"/>
              </w:rPr>
              <w:t>神圣屏障</w:t>
            </w:r>
          </w:p>
        </w:tc>
      </w:tr>
      <w:tr w14:paraId="0136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1A5BB8D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你曾为他人阻挡过伤害的到来</w:t>
            </w:r>
          </w:p>
        </w:tc>
      </w:tr>
      <w:tr w14:paraId="6E5F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7BDFF"/>
          </w:tcPr>
          <w:p w14:paraId="7230DA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你参与过一场针对抵抗邪恶、维护光明与正义的防御性质战役</w:t>
            </w:r>
          </w:p>
        </w:tc>
      </w:tr>
      <w:tr w14:paraId="6B61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0FD1BF3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7BDFF"/>
          </w:tcPr>
          <w:p w14:paraId="260C12B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E78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7BDFF"/>
          </w:tcPr>
          <w:p w14:paraId="239B79C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7BDFF"/>
          </w:tcPr>
          <w:p w14:paraId="776FC8F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0F0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3B79DE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神术.光耀.护盾.激活</w:t>
            </w:r>
          </w:p>
        </w:tc>
      </w:tr>
      <w:tr w14:paraId="4437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57BD533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D55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7C78593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58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6456026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388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7BDFF"/>
          </w:tcPr>
          <w:p w14:paraId="1D7079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你将一只未持有物件的手高举过头顶、并</w:t>
            </w:r>
            <w:r>
              <w:rPr>
                <w:rFonts w:hint="eastAsia" w:ascii="楷体" w:hAnsi="楷体" w:eastAsia="楷体" w:cs="楷体"/>
                <w:kern w:val="0"/>
                <w:sz w:val="24"/>
              </w:rPr>
              <w:t>念出神言降下一道金色屏障保护周围的队友</w:t>
            </w:r>
          </w:p>
        </w:tc>
      </w:tr>
      <w:tr w14:paraId="6BAE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7BDFF"/>
          </w:tcPr>
          <w:p w14:paraId="5D94BCB7">
            <w:pPr>
              <w:numPr>
                <w:ilvl w:val="0"/>
                <w:numId w:val="12"/>
              </w:numPr>
              <w:jc w:val="left"/>
              <w:rPr>
                <w:rFonts w:ascii="楷体" w:hAnsi="楷体" w:eastAsia="楷体" w:cs="楷体"/>
                <w:sz w:val="24"/>
              </w:rPr>
            </w:pPr>
            <w:r>
              <w:rPr>
                <w:rFonts w:hint="eastAsia" w:ascii="楷体" w:hAnsi="楷体" w:eastAsia="楷体" w:cs="楷体"/>
                <w:sz w:val="24"/>
              </w:rPr>
              <w:t>你以自身为中心生成一个3*3的屏障，位于屏障内的角色承受的带有AOE关键词的伤害效果在结算后降低10%，并且受到来自光耀关键词的生命值回复效果在结算后提升10%</w:t>
            </w:r>
          </w:p>
          <w:p w14:paraId="3A800065">
            <w:pPr>
              <w:numPr>
                <w:ilvl w:val="0"/>
                <w:numId w:val="12"/>
              </w:numPr>
              <w:jc w:val="left"/>
              <w:rPr>
                <w:rFonts w:ascii="楷体" w:hAnsi="楷体" w:eastAsia="楷体" w:cs="楷体"/>
                <w:sz w:val="24"/>
              </w:rPr>
            </w:pPr>
            <w:r>
              <w:rPr>
                <w:rFonts w:hint="eastAsia" w:ascii="楷体" w:hAnsi="楷体" w:eastAsia="楷体" w:cs="楷体"/>
                <w:sz w:val="24"/>
              </w:rPr>
              <w:t>神圣屏障会使来自外界的暗影伤害在结算后减半，位于屏障内的角色在进行带有暗影关键词的豁免检定时具有优势</w:t>
            </w:r>
          </w:p>
          <w:p w14:paraId="337E12DF">
            <w:pPr>
              <w:numPr>
                <w:ilvl w:val="0"/>
                <w:numId w:val="12"/>
              </w:numPr>
              <w:jc w:val="left"/>
              <w:rPr>
                <w:rFonts w:ascii="楷体" w:hAnsi="楷体" w:eastAsia="楷体" w:cs="楷体"/>
                <w:sz w:val="24"/>
              </w:rPr>
            </w:pPr>
            <w:r>
              <w:rPr>
                <w:rFonts w:hint="eastAsia" w:ascii="楷体" w:hAnsi="楷体" w:eastAsia="楷体" w:cs="楷体"/>
                <w:sz w:val="24"/>
              </w:rPr>
              <w:t>神圣屏障生效后，施展者无需继续进行引导动作，在执行移动后也不会变更神圣屏障的位置</w:t>
            </w:r>
          </w:p>
        </w:tc>
      </w:tr>
    </w:tbl>
    <w:p w14:paraId="61F17D16"/>
    <w:p w14:paraId="5FB83327"/>
    <w:p w14:paraId="72280F5A"/>
    <w:p w14:paraId="378E7F95"/>
    <w:p w14:paraId="751B6160"/>
    <w:p w14:paraId="7387B741"/>
    <w:p w14:paraId="6251EDAF"/>
    <w:p w14:paraId="0125AD78"/>
    <w:p w14:paraId="3AB79162"/>
    <w:p w14:paraId="1ABE1BBD"/>
    <w:p w14:paraId="5861DC0B"/>
    <w:p w14:paraId="17AAA3B2"/>
    <w:p w14:paraId="215B0930"/>
    <w:p w14:paraId="43ED95D1"/>
    <w:p w14:paraId="179D7383"/>
    <w:p w14:paraId="1F2B60F1"/>
    <w:p w14:paraId="3E7FF627"/>
    <w:p w14:paraId="3B50A603"/>
    <w:p w14:paraId="311B251E"/>
    <w:p w14:paraId="3A0C8E13"/>
    <w:p w14:paraId="731382E6"/>
    <w:p w14:paraId="7FA383C6"/>
    <w:p w14:paraId="408CD4BE"/>
    <w:p w14:paraId="1BD8D340">
      <w:pPr>
        <w:jc w:val="left"/>
        <w:rPr>
          <w:rFonts w:ascii="楷体" w:hAnsi="楷体" w:eastAsia="楷体"/>
          <w:b/>
          <w:bCs/>
          <w:sz w:val="32"/>
          <w:szCs w:val="32"/>
        </w:rPr>
      </w:pPr>
      <w:r>
        <w:rPr>
          <w:rFonts w:hint="eastAsia" w:ascii="楷体" w:hAnsi="楷体" w:eastAsia="楷体"/>
          <w:b/>
          <w:bCs/>
          <w:sz w:val="32"/>
          <w:szCs w:val="32"/>
        </w:rPr>
        <w:t>圣洁风格</w:t>
      </w:r>
    </w:p>
    <w:p w14:paraId="282D8092">
      <w:pPr>
        <w:jc w:val="left"/>
        <w:rPr>
          <w:rFonts w:ascii="楷体" w:hAnsi="楷体" w:eastAsia="楷体" w:cs="楷体"/>
          <w:sz w:val="24"/>
        </w:rPr>
      </w:pPr>
      <w:r>
        <w:rPr>
          <w:rFonts w:hint="eastAsia" w:ascii="楷体" w:hAnsi="楷体" w:eastAsia="楷体" w:cs="楷体"/>
          <w:sz w:val="24"/>
        </w:rPr>
        <w:t>---------------------------------------------------------------------</w:t>
      </w:r>
    </w:p>
    <w:p w14:paraId="02FD2442">
      <w:pPr>
        <w:jc w:val="left"/>
        <w:rPr>
          <w:rFonts w:ascii="楷体" w:hAnsi="楷体" w:eastAsia="楷体"/>
          <w:b/>
          <w:bCs/>
          <w:sz w:val="28"/>
          <w:szCs w:val="28"/>
        </w:rPr>
      </w:pPr>
      <w:r>
        <w:rPr>
          <w:rFonts w:hint="eastAsia" w:ascii="楷体" w:hAnsi="楷体" w:eastAsia="楷体"/>
          <w:b/>
          <w:bCs/>
          <w:sz w:val="28"/>
          <w:szCs w:val="28"/>
        </w:rPr>
        <w:t>一阶天赋树</w:t>
      </w:r>
    </w:p>
    <w:p w14:paraId="1934534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E2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6B9D91D7">
            <w:pPr>
              <w:jc w:val="left"/>
              <w:rPr>
                <w:rFonts w:ascii="楷体" w:hAnsi="楷体" w:eastAsia="楷体"/>
                <w:kern w:val="0"/>
                <w:sz w:val="24"/>
              </w:rPr>
            </w:pPr>
            <w:r>
              <w:rPr>
                <w:rFonts w:hint="eastAsia" w:ascii="楷体" w:hAnsi="楷体" w:eastAsia="楷体"/>
                <w:b/>
                <w:bCs/>
                <w:kern w:val="0"/>
                <w:sz w:val="24"/>
              </w:rPr>
              <w:t>纯净之光</w:t>
            </w:r>
          </w:p>
        </w:tc>
      </w:tr>
      <w:tr w14:paraId="0A6E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FFF" w:themeFill="background1"/>
          </w:tcPr>
          <w:p w14:paraId="7694570F">
            <w:pPr>
              <w:jc w:val="left"/>
              <w:rPr>
                <w:rFonts w:ascii="楷体" w:hAnsi="楷体" w:eastAsia="楷体" w:cs="楷体"/>
                <w:b/>
                <w:kern w:val="0"/>
                <w:sz w:val="24"/>
              </w:rPr>
            </w:pPr>
            <w:r>
              <w:rPr>
                <w:rFonts w:hint="eastAsia" w:ascii="楷体" w:hAnsi="楷体" w:eastAsia="楷体" w:cs="楷体"/>
                <w:b/>
                <w:bCs/>
                <w:kern w:val="0"/>
                <w:sz w:val="24"/>
              </w:rPr>
              <w:t>祈福</w:t>
            </w:r>
          </w:p>
        </w:tc>
      </w:tr>
    </w:tbl>
    <w:p w14:paraId="6B03079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E5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3AC9892B">
            <w:pPr>
              <w:jc w:val="left"/>
              <w:rPr>
                <w:rFonts w:ascii="楷体" w:hAnsi="楷体" w:eastAsia="楷体"/>
                <w:kern w:val="0"/>
                <w:sz w:val="24"/>
              </w:rPr>
            </w:pPr>
            <w:r>
              <w:rPr>
                <w:rFonts w:hint="eastAsia" w:ascii="楷体" w:hAnsi="楷体" w:eastAsia="楷体"/>
                <w:b/>
                <w:bCs/>
                <w:kern w:val="0"/>
                <w:sz w:val="24"/>
              </w:rPr>
              <w:t>纯净之光</w:t>
            </w:r>
          </w:p>
        </w:tc>
      </w:tr>
      <w:tr w14:paraId="73B6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5BC10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本风格不能是你的圣骑士职业的第三或第四种战斗风格</w:t>
            </w:r>
          </w:p>
        </w:tc>
      </w:tr>
      <w:tr w14:paraId="3E37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81BD2F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2B54322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2B91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DFA1A6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6FA4E00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518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F3F5DD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6E0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6E842A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00B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3A2A1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854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382ECB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D58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E4CEB4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你做出对应的施法动作、并念诵神言使伤者沐浴在柔和的圣光之中</w:t>
            </w:r>
          </w:p>
        </w:tc>
      </w:tr>
      <w:tr w14:paraId="3BF4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3FDCCE9">
            <w:pPr>
              <w:jc w:val="left"/>
              <w:rPr>
                <w:rFonts w:ascii="楷体" w:hAnsi="楷体" w:eastAsia="楷体"/>
                <w:kern w:val="0"/>
                <w:sz w:val="24"/>
              </w:rPr>
            </w:pPr>
            <w:r>
              <w:rPr>
                <w:rFonts w:hint="eastAsia" w:ascii="楷体" w:hAnsi="楷体" w:eastAsia="楷体"/>
                <w:kern w:val="0"/>
                <w:sz w:val="24"/>
              </w:rPr>
              <w:t>你为一名角色回复4点生命</w:t>
            </w:r>
            <w:r>
              <w:rPr>
                <w:rFonts w:hint="eastAsia" w:ascii="楷体" w:hAnsi="楷体" w:eastAsia="楷体" w:cs="楷体"/>
                <w:kern w:val="0"/>
                <w:sz w:val="24"/>
              </w:rPr>
              <w:t>值</w:t>
            </w:r>
            <w:r>
              <w:rPr>
                <w:rFonts w:hint="eastAsia" w:ascii="楷体" w:hAnsi="楷体" w:eastAsia="楷体" w:cs="楷体"/>
                <w:sz w:val="24"/>
              </w:rPr>
              <w:t>并使其在本轮次结束阶段前受到下一次生命值回复效果+2</w:t>
            </w:r>
          </w:p>
        </w:tc>
      </w:tr>
      <w:tr w14:paraId="1DD1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E44E3F9">
            <w:pPr>
              <w:jc w:val="left"/>
              <w:rPr>
                <w:rFonts w:ascii="楷体" w:hAnsi="楷体" w:eastAsia="楷体"/>
                <w:kern w:val="0"/>
                <w:sz w:val="24"/>
              </w:rPr>
            </w:pPr>
            <w:r>
              <w:rPr>
                <w:rFonts w:hint="eastAsia" w:ascii="楷体" w:hAnsi="楷体" w:eastAsia="楷体" w:cs="楷体"/>
                <w:sz w:val="24"/>
              </w:rPr>
              <w:t>你的圣骑士职业等级到达5级时：纯净之光的施展时间变为一个附赠动作</w:t>
            </w:r>
          </w:p>
        </w:tc>
      </w:tr>
      <w:tr w14:paraId="2218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C04C5A2">
            <w:pPr>
              <w:jc w:val="left"/>
              <w:rPr>
                <w:rFonts w:ascii="楷体" w:hAnsi="楷体" w:eastAsia="楷体" w:cs="楷体"/>
                <w:sz w:val="24"/>
              </w:rPr>
            </w:pPr>
            <w:r>
              <w:rPr>
                <w:rFonts w:hint="eastAsia" w:ascii="楷体" w:hAnsi="楷体" w:eastAsia="楷体" w:cs="楷体"/>
                <w:sz w:val="24"/>
              </w:rPr>
              <w:t>你的圣骑士职业等级到达10级时：纯净之光改为使其在本轮次结束阶段前受到下一次生命值回复效果+6</w:t>
            </w:r>
          </w:p>
        </w:tc>
      </w:tr>
    </w:tbl>
    <w:p w14:paraId="5941D7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53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20E8E4">
            <w:pPr>
              <w:jc w:val="left"/>
              <w:rPr>
                <w:rFonts w:ascii="楷体" w:hAnsi="楷体" w:eastAsia="楷体" w:cs="楷体"/>
                <w:b/>
                <w:kern w:val="0"/>
                <w:sz w:val="24"/>
              </w:rPr>
            </w:pPr>
            <w:r>
              <w:rPr>
                <w:rFonts w:hint="eastAsia" w:ascii="楷体" w:hAnsi="楷体" w:eastAsia="楷体" w:cs="楷体"/>
                <w:b/>
                <w:bCs/>
                <w:kern w:val="0"/>
                <w:sz w:val="24"/>
              </w:rPr>
              <w:t>祈福</w:t>
            </w:r>
          </w:p>
        </w:tc>
      </w:tr>
      <w:tr w14:paraId="1F00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6FEB9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你在本次游玩过程中进行过一次虔诚祷告</w:t>
            </w:r>
          </w:p>
        </w:tc>
      </w:tr>
      <w:tr w14:paraId="4250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6CF7018">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FFFFFF" w:themeFill="background1"/>
          </w:tcPr>
          <w:p w14:paraId="0D17D5E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3139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86C13F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4043F5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7853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EF3778">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神术.回复.净化.每个自身回合限一次</w:t>
            </w:r>
          </w:p>
        </w:tc>
      </w:tr>
      <w:tr w14:paraId="6DB7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504C46">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E43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2077A2">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BA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3354C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005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22709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念出神言触碰对方显示诚挚的祝福，</w:t>
            </w:r>
            <w:r>
              <w:rPr>
                <w:rFonts w:hint="eastAsia" w:ascii="楷体" w:hAnsi="楷体" w:eastAsia="楷体"/>
                <w:kern w:val="0"/>
                <w:sz w:val="24"/>
              </w:rPr>
              <w:t>稍等片刻后便有令人安心的淡黄色光芒在对方身上渐渐亮起</w:t>
            </w:r>
          </w:p>
        </w:tc>
      </w:tr>
      <w:tr w14:paraId="64F4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DD70CB">
            <w:pPr>
              <w:pStyle w:val="5"/>
              <w:ind w:firstLine="0" w:firstLineChars="0"/>
              <w:jc w:val="left"/>
              <w:rPr>
                <w:rFonts w:ascii="楷体" w:hAnsi="楷体" w:eastAsia="楷体" w:cs="楷体"/>
                <w:bCs/>
                <w:kern w:val="0"/>
                <w:sz w:val="24"/>
              </w:rPr>
            </w:pPr>
            <w:r>
              <w:rPr>
                <w:rFonts w:hint="eastAsia" w:ascii="楷体" w:hAnsi="楷体" w:eastAsia="楷体" w:cs="楷体"/>
                <w:kern w:val="0"/>
                <w:sz w:val="24"/>
              </w:rPr>
              <w:t>你选择一名其他角色，目标在本轮次结束阶段将根据当前局势获得不同的效果</w:t>
            </w:r>
            <w:r>
              <w:rPr>
                <w:rFonts w:hint="eastAsia" w:ascii="楷体" w:hAnsi="楷体" w:eastAsia="楷体" w:cs="楷体"/>
                <w:bCs/>
                <w:kern w:val="0"/>
                <w:sz w:val="24"/>
              </w:rPr>
              <w:t>：</w:t>
            </w:r>
          </w:p>
          <w:p w14:paraId="45974607">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·如果当前目标更需要回复生命值，那么为目标回复1D4点生命值</w:t>
            </w:r>
          </w:p>
          <w:p w14:paraId="490C10FA">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·如果当前目标更需要回复疲劳值，那么为目标回复2点疲劳值</w:t>
            </w:r>
          </w:p>
          <w:p w14:paraId="5365DE41">
            <w:pPr>
              <w:pStyle w:val="5"/>
              <w:ind w:firstLine="0" w:firstLineChars="0"/>
              <w:jc w:val="left"/>
              <w:rPr>
                <w:rFonts w:ascii="楷体" w:hAnsi="楷体" w:eastAsia="楷体" w:cs="楷体"/>
                <w:bCs/>
                <w:kern w:val="0"/>
                <w:sz w:val="24"/>
              </w:rPr>
            </w:pPr>
            <w:r>
              <w:rPr>
                <w:rFonts w:hint="eastAsia" w:ascii="楷体" w:hAnsi="楷体" w:eastAsia="楷体" w:cs="楷体"/>
                <w:bCs/>
                <w:kern w:val="0"/>
                <w:sz w:val="24"/>
              </w:rPr>
              <w:t>·如果当前目标更需要祛除受到的影响，那么优先移除一个对当前局势最不利的</w:t>
            </w:r>
          </w:p>
          <w:p w14:paraId="5485F678">
            <w:pPr>
              <w:pStyle w:val="5"/>
              <w:ind w:firstLine="240" w:firstLineChars="100"/>
              <w:jc w:val="left"/>
              <w:rPr>
                <w:rFonts w:ascii="楷体" w:hAnsi="楷体" w:eastAsia="楷体" w:cs="楷体"/>
                <w:bCs/>
                <w:kern w:val="0"/>
                <w:sz w:val="24"/>
              </w:rPr>
            </w:pPr>
            <w:r>
              <w:rPr>
                <w:rFonts w:hint="eastAsia" w:ascii="楷体" w:hAnsi="楷体" w:eastAsia="楷体" w:cs="楷体"/>
                <w:bCs/>
                <w:kern w:val="0"/>
                <w:sz w:val="24"/>
              </w:rPr>
              <w:t>异常状态效果</w:t>
            </w:r>
          </w:p>
        </w:tc>
      </w:tr>
    </w:tbl>
    <w:p w14:paraId="72BF1E5A">
      <w:pPr>
        <w:jc w:val="left"/>
        <w:rPr>
          <w:rFonts w:ascii="楷体" w:hAnsi="楷体" w:eastAsia="楷体"/>
          <w:b/>
          <w:bCs/>
          <w:sz w:val="28"/>
          <w:szCs w:val="28"/>
        </w:rPr>
      </w:pPr>
      <w:r>
        <w:rPr>
          <w:rFonts w:hint="eastAsia" w:ascii="楷体" w:hAnsi="楷体" w:eastAsia="楷体"/>
          <w:b/>
          <w:bCs/>
          <w:sz w:val="28"/>
          <w:szCs w:val="28"/>
        </w:rPr>
        <w:t>二阶天赋树</w:t>
      </w:r>
    </w:p>
    <w:p w14:paraId="450D9D9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8E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CB82AF9">
            <w:pPr>
              <w:jc w:val="left"/>
              <w:rPr>
                <w:rFonts w:ascii="楷体" w:hAnsi="楷体" w:eastAsia="楷体" w:cs="楷体"/>
                <w:b/>
                <w:kern w:val="0"/>
                <w:sz w:val="24"/>
              </w:rPr>
            </w:pPr>
            <w:r>
              <w:rPr>
                <w:rFonts w:hint="eastAsia" w:ascii="楷体" w:hAnsi="楷体" w:eastAsia="楷体" w:cs="楷体"/>
                <w:b/>
                <w:bCs/>
                <w:kern w:val="0"/>
                <w:sz w:val="24"/>
              </w:rPr>
              <w:t>神谕真言·愈</w:t>
            </w:r>
          </w:p>
        </w:tc>
      </w:tr>
      <w:tr w14:paraId="36B3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37F059BA">
            <w:pPr>
              <w:jc w:val="left"/>
              <w:rPr>
                <w:rFonts w:ascii="楷体" w:hAnsi="楷体" w:eastAsia="楷体"/>
                <w:kern w:val="0"/>
                <w:sz w:val="24"/>
              </w:rPr>
            </w:pPr>
            <w:r>
              <w:rPr>
                <w:rFonts w:hint="eastAsia" w:ascii="楷体" w:hAnsi="楷体" w:eastAsia="楷体"/>
                <w:b/>
                <w:bCs/>
                <w:kern w:val="0"/>
                <w:sz w:val="24"/>
              </w:rPr>
              <w:t>圣光道标</w:t>
            </w:r>
          </w:p>
        </w:tc>
      </w:tr>
    </w:tbl>
    <w:p w14:paraId="0738E32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83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FC6D6B5">
            <w:pPr>
              <w:jc w:val="left"/>
              <w:rPr>
                <w:rFonts w:ascii="楷体" w:hAnsi="楷体" w:eastAsia="楷体" w:cs="楷体"/>
                <w:b/>
                <w:kern w:val="0"/>
                <w:sz w:val="24"/>
              </w:rPr>
            </w:pPr>
            <w:r>
              <w:rPr>
                <w:rFonts w:hint="eastAsia" w:ascii="楷体" w:hAnsi="楷体" w:eastAsia="楷体" w:cs="楷体"/>
                <w:b/>
                <w:bCs/>
                <w:kern w:val="0"/>
                <w:sz w:val="24"/>
              </w:rPr>
              <w:t>神谕真言·愈</w:t>
            </w:r>
          </w:p>
        </w:tc>
      </w:tr>
      <w:tr w14:paraId="7B72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EA7D1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6DEA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68573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你完整念诵过一篇祷告经书</w:t>
            </w:r>
          </w:p>
        </w:tc>
      </w:tr>
      <w:tr w14:paraId="5D4C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984F591">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FFFF" w:themeFill="background1"/>
          </w:tcPr>
          <w:p w14:paraId="709D0608">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bCs/>
                <w:kern w:val="0"/>
                <w:sz w:val="24"/>
              </w:rPr>
              <w:t>2米</w:t>
            </w:r>
          </w:p>
        </w:tc>
      </w:tr>
      <w:tr w14:paraId="42C7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1326123">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FFFF" w:themeFill="background1"/>
          </w:tcPr>
          <w:p w14:paraId="5ABE024E">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4EF4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4D3332DB">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神术.神谕.回复</w:t>
            </w:r>
            <w:r>
              <w:rPr>
                <w:sz w:val="24"/>
              </w:rPr>
              <w:t xml:space="preserve"> </w:t>
            </w:r>
          </w:p>
        </w:tc>
      </w:tr>
      <w:tr w14:paraId="0C75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46B6FE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0E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3FD3AC">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C1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8C3E6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E09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14127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做出对应的施法动作、并念诵神言生成淡白色光点治愈多名友人</w:t>
            </w:r>
          </w:p>
        </w:tc>
      </w:tr>
      <w:tr w14:paraId="6F19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C7D3A9">
            <w:pPr>
              <w:pStyle w:val="5"/>
              <w:ind w:firstLine="0" w:firstLineChars="0"/>
              <w:jc w:val="left"/>
              <w:rPr>
                <w:rFonts w:ascii="楷体" w:hAnsi="楷体" w:eastAsia="楷体" w:cs="楷体"/>
                <w:sz w:val="24"/>
              </w:rPr>
            </w:pPr>
            <w:r>
              <w:rPr>
                <w:rFonts w:hint="eastAsia" w:ascii="楷体" w:hAnsi="楷体" w:eastAsia="楷体" w:cs="楷体"/>
                <w:sz w:val="24"/>
              </w:rPr>
              <w:t>1.你为至多两名角色各回复2D4点生命值</w:t>
            </w:r>
          </w:p>
          <w:p w14:paraId="758516FA">
            <w:pPr>
              <w:pStyle w:val="5"/>
              <w:ind w:firstLine="0" w:firstLineChars="0"/>
              <w:jc w:val="left"/>
              <w:rPr>
                <w:rFonts w:ascii="楷体" w:hAnsi="楷体" w:eastAsia="楷体" w:cs="楷体"/>
                <w:kern w:val="0"/>
                <w:sz w:val="24"/>
              </w:rPr>
            </w:pPr>
            <w:r>
              <w:rPr>
                <w:rFonts w:hint="eastAsia" w:ascii="楷体" w:hAnsi="楷体" w:eastAsia="楷体" w:cs="楷体"/>
                <w:sz w:val="24"/>
              </w:rPr>
              <w:t>2.如果这些目标均与你相邻，那么改为回复2D6点生命值</w:t>
            </w:r>
          </w:p>
        </w:tc>
      </w:tr>
      <w:tr w14:paraId="3086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27ABEFF6">
            <w:pPr>
              <w:jc w:val="left"/>
              <w:rPr>
                <w:rFonts w:ascii="楷体" w:hAnsi="楷体" w:eastAsia="楷体" w:cs="楷体"/>
                <w:kern w:val="0"/>
                <w:sz w:val="24"/>
              </w:rPr>
            </w:pPr>
            <w:r>
              <w:rPr>
                <w:rFonts w:hint="eastAsia" w:ascii="楷体" w:hAnsi="楷体" w:eastAsia="楷体" w:cs="楷体"/>
                <w:sz w:val="24"/>
              </w:rPr>
              <w:t>你的圣骑士职业等级到达6级时：神谕真言</w:t>
            </w:r>
            <w:r>
              <w:rPr>
                <w:rFonts w:hint="eastAsia" w:ascii="楷体" w:hAnsi="楷体" w:eastAsia="楷体" w:cs="楷体"/>
                <w:kern w:val="0"/>
                <w:sz w:val="24"/>
              </w:rPr>
              <w:t>·</w:t>
            </w:r>
            <w:r>
              <w:rPr>
                <w:rFonts w:hint="eastAsia" w:ascii="楷体" w:hAnsi="楷体" w:eastAsia="楷体" w:cs="楷体"/>
                <w:sz w:val="24"/>
              </w:rPr>
              <w:t>愈改为为至多三名角色回复生命值</w:t>
            </w:r>
          </w:p>
        </w:tc>
      </w:tr>
      <w:tr w14:paraId="2011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FFF" w:themeFill="background1"/>
          </w:tcPr>
          <w:p w14:paraId="6A6CB218">
            <w:pPr>
              <w:jc w:val="left"/>
              <w:rPr>
                <w:rFonts w:ascii="楷体" w:hAnsi="楷体" w:eastAsia="楷体" w:cs="楷体"/>
                <w:sz w:val="24"/>
              </w:rPr>
            </w:pPr>
            <w:r>
              <w:rPr>
                <w:rFonts w:hint="eastAsia" w:ascii="楷体" w:hAnsi="楷体" w:eastAsia="楷体" w:cs="楷体"/>
                <w:sz w:val="24"/>
              </w:rPr>
              <w:t>你的圣骑士职业等级到达12级时：神谕真言</w:t>
            </w:r>
            <w:r>
              <w:rPr>
                <w:rFonts w:hint="eastAsia" w:ascii="楷体" w:hAnsi="楷体" w:eastAsia="楷体" w:cs="楷体"/>
                <w:kern w:val="0"/>
                <w:sz w:val="24"/>
              </w:rPr>
              <w:t>·</w:t>
            </w:r>
            <w:r>
              <w:rPr>
                <w:rFonts w:hint="eastAsia" w:ascii="楷体" w:hAnsi="楷体" w:eastAsia="楷体" w:cs="楷体"/>
                <w:sz w:val="24"/>
              </w:rPr>
              <w:t>愈改为为至多四名角色各回复2D6点生命值，如果这些目标均与你相邻，那么改为回复4D6点生命值</w:t>
            </w:r>
          </w:p>
        </w:tc>
      </w:tr>
    </w:tbl>
    <w:p w14:paraId="2A2E0F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C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A276EDB">
            <w:pPr>
              <w:jc w:val="left"/>
              <w:rPr>
                <w:rFonts w:ascii="楷体" w:hAnsi="楷体" w:eastAsia="楷体"/>
                <w:kern w:val="0"/>
                <w:sz w:val="24"/>
              </w:rPr>
            </w:pPr>
            <w:r>
              <w:rPr>
                <w:rFonts w:hint="eastAsia" w:ascii="楷体" w:hAnsi="楷体" w:eastAsia="楷体"/>
                <w:b/>
                <w:bCs/>
                <w:kern w:val="0"/>
                <w:sz w:val="24"/>
              </w:rPr>
              <w:t>圣光道标</w:t>
            </w:r>
          </w:p>
        </w:tc>
      </w:tr>
      <w:tr w14:paraId="2320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ADC57C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你见证过他人的善举</w:t>
            </w:r>
          </w:p>
        </w:tc>
      </w:tr>
      <w:tr w14:paraId="0C73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4CC6C3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你成为过他人的榜样</w:t>
            </w:r>
          </w:p>
        </w:tc>
      </w:tr>
      <w:tr w14:paraId="5DAF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552968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3298662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27C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2707E8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uto"/>
          </w:tcPr>
          <w:p w14:paraId="2B6D893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0DD7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EF7A21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神术.光耀.回复.短休/长休</w:t>
            </w:r>
          </w:p>
        </w:tc>
      </w:tr>
      <w:tr w14:paraId="5BAB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32C8E6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C1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70D96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80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6C9E33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AE5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A860C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你做出对应的施法动作、并念诵神言点亮受注视者的上空，使其被圣光所标记</w:t>
            </w:r>
          </w:p>
        </w:tc>
      </w:tr>
      <w:tr w14:paraId="3DA5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505954">
            <w:pPr>
              <w:numPr>
                <w:ilvl w:val="0"/>
                <w:numId w:val="13"/>
              </w:numPr>
              <w:jc w:val="left"/>
              <w:rPr>
                <w:rFonts w:ascii="楷体" w:hAnsi="楷体" w:eastAsia="楷体" w:cs="楷体"/>
                <w:sz w:val="24"/>
              </w:rPr>
            </w:pPr>
            <w:r>
              <w:rPr>
                <w:rFonts w:hint="eastAsia" w:ascii="楷体" w:hAnsi="楷体" w:eastAsia="楷体"/>
                <w:kern w:val="0"/>
                <w:sz w:val="24"/>
              </w:rPr>
              <w:t>你选择一名角色</w:t>
            </w:r>
            <w:r>
              <w:rPr>
                <w:rFonts w:hint="eastAsia" w:ascii="楷体" w:hAnsi="楷体" w:eastAsia="楷体" w:cs="楷体"/>
                <w:kern w:val="0"/>
                <w:sz w:val="24"/>
              </w:rPr>
              <w:t>，</w:t>
            </w:r>
            <w:r>
              <w:rPr>
                <w:rFonts w:hint="eastAsia" w:ascii="楷体" w:hAnsi="楷体" w:eastAsia="楷体" w:cs="楷体"/>
                <w:sz w:val="24"/>
              </w:rPr>
              <w:t>持续时间内每个自身回合中你首次产生的生命值回复效果还会为目标回复X点生命值（X为本次回复效果的50%）</w:t>
            </w:r>
          </w:p>
          <w:p w14:paraId="0D5B6503">
            <w:pPr>
              <w:numPr>
                <w:ilvl w:val="0"/>
                <w:numId w:val="13"/>
              </w:numPr>
              <w:jc w:val="left"/>
              <w:rPr>
                <w:rFonts w:ascii="楷体" w:hAnsi="楷体" w:eastAsia="楷体" w:cs="楷体"/>
                <w:sz w:val="24"/>
              </w:rPr>
            </w:pPr>
            <w:r>
              <w:rPr>
                <w:rFonts w:hint="eastAsia" w:ascii="楷体" w:hAnsi="楷体" w:eastAsia="楷体" w:cs="楷体"/>
                <w:sz w:val="24"/>
              </w:rPr>
              <w:t>圣光道标最多为目标回复15点生命值</w:t>
            </w:r>
          </w:p>
        </w:tc>
      </w:tr>
      <w:tr w14:paraId="54E0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F7EF79">
            <w:pPr>
              <w:jc w:val="left"/>
              <w:rPr>
                <w:rFonts w:ascii="楷体" w:hAnsi="楷体" w:eastAsia="楷体"/>
                <w:kern w:val="0"/>
                <w:sz w:val="24"/>
              </w:rPr>
            </w:pPr>
            <w:r>
              <w:rPr>
                <w:rFonts w:hint="eastAsia" w:ascii="楷体" w:hAnsi="楷体" w:eastAsia="楷体" w:cs="楷体"/>
                <w:sz w:val="24"/>
              </w:rPr>
              <w:t>你的圣骑士职业等级到达5级时：圣光道标改为短休/长休（2）</w:t>
            </w:r>
          </w:p>
        </w:tc>
      </w:tr>
      <w:tr w14:paraId="7610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C73EBB">
            <w:pPr>
              <w:jc w:val="left"/>
              <w:rPr>
                <w:rFonts w:ascii="楷体" w:hAnsi="楷体" w:eastAsia="楷体" w:cs="楷体"/>
                <w:sz w:val="24"/>
              </w:rPr>
            </w:pPr>
            <w:r>
              <w:rPr>
                <w:rFonts w:hint="eastAsia" w:ascii="楷体" w:hAnsi="楷体" w:eastAsia="楷体" w:cs="楷体"/>
                <w:sz w:val="24"/>
              </w:rPr>
              <w:t>你的圣骑士职业等级到达10级时：圣光道标改为会使目标回复X点生命值（X为该次回复效果的100%）</w:t>
            </w:r>
          </w:p>
        </w:tc>
      </w:tr>
    </w:tbl>
    <w:p w14:paraId="4BE14AB8">
      <w:pPr>
        <w:jc w:val="left"/>
        <w:rPr>
          <w:rFonts w:ascii="楷体" w:hAnsi="楷体" w:eastAsia="楷体"/>
          <w:b/>
          <w:bCs/>
          <w:sz w:val="28"/>
          <w:szCs w:val="28"/>
        </w:rPr>
      </w:pPr>
      <w:r>
        <w:rPr>
          <w:rFonts w:hint="eastAsia" w:ascii="楷体" w:hAnsi="楷体" w:eastAsia="楷体"/>
          <w:b/>
          <w:bCs/>
          <w:sz w:val="28"/>
          <w:szCs w:val="28"/>
        </w:rPr>
        <w:t>三阶天赋树</w:t>
      </w:r>
    </w:p>
    <w:p w14:paraId="2351EFA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F1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auto"/>
          </w:tcPr>
          <w:p w14:paraId="6D320B26">
            <w:pPr>
              <w:jc w:val="left"/>
              <w:rPr>
                <w:rFonts w:ascii="楷体" w:hAnsi="楷体" w:eastAsia="楷体"/>
                <w:kern w:val="0"/>
                <w:sz w:val="24"/>
              </w:rPr>
            </w:pPr>
            <w:r>
              <w:rPr>
                <w:rFonts w:hint="eastAsia" w:ascii="楷体" w:hAnsi="楷体" w:eastAsia="楷体"/>
                <w:b/>
                <w:bCs/>
                <w:kern w:val="0"/>
                <w:sz w:val="24"/>
              </w:rPr>
              <w:t>纯洁圣印</w:t>
            </w:r>
          </w:p>
        </w:tc>
      </w:tr>
      <w:tr w14:paraId="0900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652C13DC">
            <w:pPr>
              <w:jc w:val="left"/>
              <w:rPr>
                <w:rFonts w:ascii="楷体" w:hAnsi="楷体" w:eastAsia="楷体"/>
                <w:kern w:val="0"/>
                <w:sz w:val="24"/>
              </w:rPr>
            </w:pPr>
            <w:r>
              <w:rPr>
                <w:rFonts w:hint="eastAsia" w:ascii="楷体" w:hAnsi="楷体" w:eastAsia="楷体"/>
                <w:b/>
                <w:bCs/>
                <w:kern w:val="0"/>
                <w:sz w:val="24"/>
              </w:rPr>
              <w:t>虔诚光环</w:t>
            </w:r>
          </w:p>
        </w:tc>
      </w:tr>
    </w:tbl>
    <w:p w14:paraId="77CB96C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C2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25C3917">
            <w:pPr>
              <w:jc w:val="left"/>
              <w:rPr>
                <w:rFonts w:ascii="楷体" w:hAnsi="楷体" w:eastAsia="楷体"/>
                <w:kern w:val="0"/>
                <w:sz w:val="24"/>
              </w:rPr>
            </w:pPr>
            <w:r>
              <w:rPr>
                <w:rFonts w:hint="eastAsia" w:ascii="楷体" w:hAnsi="楷体" w:eastAsia="楷体"/>
                <w:b/>
                <w:bCs/>
                <w:kern w:val="0"/>
                <w:sz w:val="24"/>
              </w:rPr>
              <w:t>纯洁圣印</w:t>
            </w:r>
          </w:p>
        </w:tc>
      </w:tr>
      <w:tr w14:paraId="3EF8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41E82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你保持着纯粹的心灵，未沾染上任何恶习</w:t>
            </w:r>
          </w:p>
        </w:tc>
      </w:tr>
      <w:tr w14:paraId="61C6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671F7B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你在本次游玩过程中抵挡了一次来自世俗的诱惑</w:t>
            </w:r>
          </w:p>
        </w:tc>
      </w:tr>
      <w:tr w14:paraId="609B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2CC21E5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23B6C09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450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2ACC93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6EB7BB1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66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18EDF0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神术.净化.长休</w:t>
            </w:r>
          </w:p>
        </w:tc>
      </w:tr>
      <w:tr w14:paraId="7EAC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981DEE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BD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3376CC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22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BDC82E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E89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66BE4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念出神言触碰对方，使白色的纯洁印记洗涤对方的污秽</w:t>
            </w:r>
          </w:p>
        </w:tc>
      </w:tr>
      <w:tr w14:paraId="5D26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B33AE44">
            <w:pPr>
              <w:jc w:val="left"/>
              <w:rPr>
                <w:rFonts w:ascii="楷体" w:hAnsi="楷体" w:eastAsia="楷体"/>
                <w:kern w:val="0"/>
                <w:sz w:val="24"/>
              </w:rPr>
            </w:pPr>
            <w:r>
              <w:rPr>
                <w:rFonts w:hint="eastAsia" w:ascii="楷体" w:hAnsi="楷体" w:eastAsia="楷体"/>
                <w:kern w:val="0"/>
                <w:sz w:val="24"/>
              </w:rPr>
              <w:t>你选择一名其他角色</w:t>
            </w:r>
            <w:r>
              <w:rPr>
                <w:rFonts w:hint="eastAsia" w:ascii="楷体" w:hAnsi="楷体" w:eastAsia="楷体" w:cs="楷体"/>
                <w:kern w:val="0"/>
                <w:sz w:val="24"/>
              </w:rPr>
              <w:t>，</w:t>
            </w:r>
            <w:r>
              <w:rPr>
                <w:rFonts w:hint="eastAsia" w:ascii="楷体" w:hAnsi="楷体" w:eastAsia="楷体" w:cs="楷体"/>
                <w:sz w:val="24"/>
              </w:rPr>
              <w:t>移除目标当前所受到的一个异常状态或负面标记效果</w:t>
            </w:r>
          </w:p>
        </w:tc>
      </w:tr>
      <w:tr w14:paraId="6A00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AEF35C">
            <w:pPr>
              <w:jc w:val="left"/>
              <w:rPr>
                <w:rFonts w:ascii="楷体" w:hAnsi="楷体" w:eastAsia="楷体"/>
                <w:kern w:val="0"/>
                <w:sz w:val="24"/>
              </w:rPr>
            </w:pPr>
            <w:r>
              <w:rPr>
                <w:rFonts w:hint="eastAsia" w:ascii="楷体" w:hAnsi="楷体" w:eastAsia="楷体" w:cs="楷体"/>
                <w:sz w:val="24"/>
              </w:rPr>
              <w:t>你的圣骑士职业等级到达6级时：纯净圣印可以提前为他人使用，持续时间变为1轮</w:t>
            </w:r>
          </w:p>
        </w:tc>
      </w:tr>
      <w:tr w14:paraId="45F7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23FF62">
            <w:pPr>
              <w:jc w:val="left"/>
              <w:rPr>
                <w:rFonts w:ascii="楷体" w:hAnsi="楷体" w:eastAsia="楷体" w:cs="楷体"/>
                <w:sz w:val="24"/>
              </w:rPr>
            </w:pPr>
            <w:r>
              <w:rPr>
                <w:rFonts w:hint="eastAsia" w:ascii="楷体" w:hAnsi="楷体" w:eastAsia="楷体" w:cs="楷体"/>
                <w:sz w:val="24"/>
              </w:rPr>
              <w:t>你的圣骑士职业等级到达12级时：每场战斗限一次.纯净圣印对善良阵营角色使用后会额外具有一层充能</w:t>
            </w:r>
          </w:p>
        </w:tc>
      </w:tr>
    </w:tbl>
    <w:p w14:paraId="476F088D">
      <w:pPr>
        <w:rPr>
          <w:rFonts w:ascii="楷体" w:hAnsi="楷体" w:eastAsia="楷体"/>
          <w:b/>
          <w:bCs/>
          <w:sz w:val="24"/>
        </w:rPr>
      </w:pPr>
    </w:p>
    <w:p w14:paraId="5BCD6F67">
      <w:pPr>
        <w:rPr>
          <w:rFonts w:eastAsia="楷体"/>
        </w:rPr>
      </w:pPr>
      <w:r>
        <w:rPr>
          <w:rFonts w:hint="eastAsia" w:ascii="楷体" w:hAnsi="楷体" w:eastAsia="楷体"/>
          <w:b/>
          <w:bCs/>
          <w:sz w:val="24"/>
        </w:rPr>
        <w:t>抉择：</w:t>
      </w:r>
      <w:r>
        <w:rPr>
          <w:rFonts w:hint="eastAsia" w:ascii="楷体" w:hAnsi="楷体" w:eastAsia="楷体" w:cstheme="minorEastAsia"/>
          <w:b/>
          <w:bCs/>
          <w:sz w:val="24"/>
        </w:rPr>
        <w:t>惩戒光环/警戒光环/虔诚光环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DC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18176ED">
            <w:pPr>
              <w:jc w:val="left"/>
              <w:rPr>
                <w:rFonts w:ascii="楷体" w:hAnsi="楷体" w:eastAsia="楷体"/>
                <w:kern w:val="0"/>
                <w:sz w:val="24"/>
              </w:rPr>
            </w:pPr>
            <w:r>
              <w:rPr>
                <w:rFonts w:hint="eastAsia" w:ascii="楷体" w:hAnsi="楷体" w:eastAsia="楷体"/>
                <w:b/>
                <w:bCs/>
                <w:kern w:val="0"/>
                <w:sz w:val="24"/>
              </w:rPr>
              <w:t>虔诚光环</w:t>
            </w:r>
          </w:p>
        </w:tc>
      </w:tr>
      <w:tr w14:paraId="6C40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F42402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你拥有神术.驱邪术或祈福 ，以及宗教的熟练度</w:t>
            </w:r>
          </w:p>
        </w:tc>
      </w:tr>
      <w:tr w14:paraId="3DC5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24FA3D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你在本次游玩过程中带领众人一同进行过虔诚祷告</w:t>
            </w:r>
          </w:p>
        </w:tc>
      </w:tr>
      <w:tr w14:paraId="2297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7FA1BF1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4CAFD19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803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3C8CC1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auto"/>
          </w:tcPr>
          <w:p w14:paraId="523ABB9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D4D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C3C3C7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神术.光环.激活.唯一性</w:t>
            </w:r>
          </w:p>
        </w:tc>
      </w:tr>
      <w:tr w14:paraId="1DE6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BA1596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80D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CA452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82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82AD4E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79D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BD876E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你在头顶升起能够覆盖数人的白色光圈，使团队沐浴在虔诚信念的光芒中</w:t>
            </w:r>
          </w:p>
        </w:tc>
      </w:tr>
      <w:tr w14:paraId="1836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9D1FA4">
            <w:pPr>
              <w:numPr>
                <w:ilvl w:val="0"/>
                <w:numId w:val="14"/>
              </w:numPr>
              <w:jc w:val="left"/>
              <w:rPr>
                <w:rFonts w:ascii="楷体" w:hAnsi="楷体" w:eastAsia="楷体" w:cs="楷体"/>
                <w:sz w:val="24"/>
              </w:rPr>
            </w:pPr>
            <w:r>
              <w:rPr>
                <w:rFonts w:hint="eastAsia" w:ascii="楷体" w:hAnsi="楷体" w:eastAsia="楷体" w:cs="楷体"/>
                <w:sz w:val="24"/>
              </w:rPr>
              <w:t>使自身周围6米范围内的所有友方角色获得1点临时的宗教熟练度</w:t>
            </w:r>
          </w:p>
          <w:p w14:paraId="1F0B93D8">
            <w:pPr>
              <w:numPr>
                <w:ilvl w:val="0"/>
                <w:numId w:val="14"/>
              </w:numPr>
              <w:jc w:val="left"/>
              <w:rPr>
                <w:rFonts w:ascii="楷体" w:hAnsi="楷体" w:eastAsia="楷体" w:cs="楷体"/>
                <w:sz w:val="24"/>
              </w:rPr>
            </w:pPr>
            <w:r>
              <w:rPr>
                <w:rFonts w:hint="eastAsia" w:ascii="楷体" w:hAnsi="楷体" w:eastAsia="楷体" w:cs="楷体"/>
                <w:sz w:val="24"/>
              </w:rPr>
              <w:t>虔诚光环的范围内的友方角色进行魅力豁免时的难度-2</w:t>
            </w:r>
          </w:p>
          <w:p w14:paraId="278EE062">
            <w:pPr>
              <w:numPr>
                <w:ilvl w:val="0"/>
                <w:numId w:val="14"/>
              </w:numPr>
              <w:jc w:val="left"/>
              <w:rPr>
                <w:rFonts w:ascii="楷体" w:hAnsi="楷体" w:eastAsia="楷体" w:cs="楷体"/>
                <w:sz w:val="24"/>
              </w:rPr>
            </w:pPr>
            <w:r>
              <w:rPr>
                <w:rFonts w:hint="eastAsia" w:ascii="楷体" w:hAnsi="楷体" w:eastAsia="楷体" w:cs="楷体"/>
                <w:sz w:val="24"/>
              </w:rPr>
              <w:t>虔诚光环的范围内的友方角色均可以尝试虔诚祷告</w:t>
            </w:r>
          </w:p>
          <w:p w14:paraId="27793CF6">
            <w:pPr>
              <w:numPr>
                <w:ilvl w:val="0"/>
                <w:numId w:val="14"/>
              </w:numPr>
              <w:jc w:val="left"/>
              <w:rPr>
                <w:rFonts w:ascii="楷体" w:hAnsi="楷体" w:eastAsia="楷体"/>
                <w:kern w:val="0"/>
                <w:sz w:val="24"/>
              </w:rPr>
            </w:pPr>
            <w:r>
              <w:rPr>
                <w:rFonts w:hint="eastAsia" w:ascii="楷体" w:hAnsi="楷体" w:eastAsia="楷体" w:cs="楷体"/>
                <w:sz w:val="24"/>
              </w:rPr>
              <w:t>当前角色等级或挑战等级高于你的角色无法受到虔诚光环效果的增益</w:t>
            </w:r>
          </w:p>
        </w:tc>
      </w:tr>
    </w:tbl>
    <w:p w14:paraId="1AE99C33">
      <w:pPr>
        <w:jc w:val="left"/>
        <w:rPr>
          <w:rFonts w:ascii="楷体" w:hAnsi="楷体" w:eastAsia="楷体"/>
          <w:b/>
          <w:bCs/>
          <w:sz w:val="28"/>
          <w:szCs w:val="28"/>
        </w:rPr>
      </w:pPr>
    </w:p>
    <w:p w14:paraId="00BEB94B">
      <w:pPr>
        <w:jc w:val="left"/>
        <w:rPr>
          <w:rFonts w:ascii="楷体" w:hAnsi="楷体" w:eastAsia="楷体"/>
          <w:b/>
          <w:bCs/>
          <w:sz w:val="28"/>
          <w:szCs w:val="28"/>
        </w:rPr>
      </w:pPr>
    </w:p>
    <w:p w14:paraId="596057D6">
      <w:pPr>
        <w:jc w:val="left"/>
        <w:rPr>
          <w:rFonts w:ascii="楷体" w:hAnsi="楷体" w:eastAsia="楷体"/>
          <w:b/>
          <w:bCs/>
          <w:sz w:val="28"/>
          <w:szCs w:val="28"/>
        </w:rPr>
      </w:pPr>
    </w:p>
    <w:p w14:paraId="6163864A">
      <w:pPr>
        <w:jc w:val="left"/>
        <w:rPr>
          <w:rFonts w:ascii="楷体" w:hAnsi="楷体" w:eastAsia="楷体"/>
          <w:b/>
          <w:bCs/>
          <w:sz w:val="28"/>
          <w:szCs w:val="28"/>
        </w:rPr>
      </w:pPr>
    </w:p>
    <w:p w14:paraId="75C82C95">
      <w:pPr>
        <w:jc w:val="left"/>
        <w:rPr>
          <w:rFonts w:ascii="楷体" w:hAnsi="楷体" w:eastAsia="楷体"/>
          <w:b/>
          <w:bCs/>
          <w:sz w:val="28"/>
          <w:szCs w:val="28"/>
        </w:rPr>
      </w:pPr>
    </w:p>
    <w:p w14:paraId="33FABC61">
      <w:pPr>
        <w:jc w:val="left"/>
        <w:rPr>
          <w:rFonts w:ascii="楷体" w:hAnsi="楷体" w:eastAsia="楷体"/>
          <w:b/>
          <w:bCs/>
          <w:sz w:val="28"/>
          <w:szCs w:val="28"/>
        </w:rPr>
      </w:pPr>
    </w:p>
    <w:p w14:paraId="356CC5BE">
      <w:pPr>
        <w:jc w:val="left"/>
        <w:rPr>
          <w:rFonts w:ascii="楷体" w:hAnsi="楷体" w:eastAsia="楷体"/>
          <w:b/>
          <w:bCs/>
          <w:sz w:val="28"/>
          <w:szCs w:val="28"/>
        </w:rPr>
      </w:pPr>
    </w:p>
    <w:p w14:paraId="23811BEA">
      <w:pPr>
        <w:jc w:val="left"/>
        <w:rPr>
          <w:rFonts w:ascii="楷体" w:hAnsi="楷体" w:eastAsia="楷体"/>
          <w:b/>
          <w:bCs/>
          <w:sz w:val="28"/>
          <w:szCs w:val="28"/>
        </w:rPr>
      </w:pPr>
    </w:p>
    <w:p w14:paraId="04100919">
      <w:pPr>
        <w:jc w:val="left"/>
        <w:rPr>
          <w:rFonts w:ascii="楷体" w:hAnsi="楷体" w:eastAsia="楷体"/>
          <w:b/>
          <w:bCs/>
          <w:sz w:val="28"/>
          <w:szCs w:val="28"/>
        </w:rPr>
      </w:pPr>
    </w:p>
    <w:p w14:paraId="40C79F01">
      <w:pPr>
        <w:jc w:val="left"/>
        <w:rPr>
          <w:rFonts w:ascii="楷体" w:hAnsi="楷体" w:eastAsia="楷体"/>
          <w:b/>
          <w:bCs/>
          <w:sz w:val="28"/>
          <w:szCs w:val="28"/>
        </w:rPr>
      </w:pPr>
    </w:p>
    <w:p w14:paraId="4A4E84EC">
      <w:pPr>
        <w:jc w:val="left"/>
        <w:rPr>
          <w:rFonts w:ascii="楷体" w:hAnsi="楷体" w:eastAsia="楷体"/>
          <w:b/>
          <w:bCs/>
          <w:sz w:val="28"/>
          <w:szCs w:val="28"/>
        </w:rPr>
      </w:pPr>
    </w:p>
    <w:p w14:paraId="1F161BD0">
      <w:pPr>
        <w:jc w:val="left"/>
        <w:rPr>
          <w:rFonts w:ascii="楷体" w:hAnsi="楷体" w:eastAsia="楷体"/>
          <w:b/>
          <w:bCs/>
          <w:sz w:val="28"/>
          <w:szCs w:val="28"/>
        </w:rPr>
      </w:pPr>
    </w:p>
    <w:p w14:paraId="5A5A984C">
      <w:pPr>
        <w:jc w:val="left"/>
        <w:rPr>
          <w:rFonts w:ascii="楷体" w:hAnsi="楷体" w:eastAsia="楷体"/>
          <w:b/>
          <w:bCs/>
          <w:sz w:val="28"/>
          <w:szCs w:val="28"/>
        </w:rPr>
      </w:pPr>
    </w:p>
    <w:p w14:paraId="0F4B6EB0">
      <w:pPr>
        <w:jc w:val="left"/>
        <w:rPr>
          <w:rFonts w:ascii="楷体" w:hAnsi="楷体" w:eastAsia="楷体"/>
          <w:b/>
          <w:bCs/>
          <w:sz w:val="28"/>
          <w:szCs w:val="28"/>
        </w:rPr>
      </w:pPr>
    </w:p>
    <w:p w14:paraId="275D75A0">
      <w:pPr>
        <w:jc w:val="left"/>
        <w:rPr>
          <w:rFonts w:ascii="楷体" w:hAnsi="楷体" w:eastAsia="楷体"/>
          <w:b/>
          <w:bCs/>
          <w:sz w:val="28"/>
          <w:szCs w:val="28"/>
        </w:rPr>
      </w:pPr>
    </w:p>
    <w:p w14:paraId="5331C899">
      <w:pPr>
        <w:jc w:val="left"/>
        <w:rPr>
          <w:rFonts w:ascii="楷体" w:hAnsi="楷体" w:eastAsia="楷体"/>
          <w:b/>
          <w:bCs/>
          <w:sz w:val="28"/>
          <w:szCs w:val="28"/>
        </w:rPr>
      </w:pPr>
    </w:p>
    <w:p w14:paraId="1A0AE754">
      <w:pPr>
        <w:jc w:val="left"/>
        <w:rPr>
          <w:rFonts w:ascii="楷体" w:hAnsi="楷体" w:eastAsia="楷体"/>
          <w:b/>
          <w:bCs/>
          <w:sz w:val="28"/>
          <w:szCs w:val="28"/>
        </w:rPr>
      </w:pPr>
    </w:p>
    <w:p w14:paraId="69BA537A">
      <w:pPr>
        <w:jc w:val="left"/>
        <w:rPr>
          <w:rFonts w:ascii="楷体" w:hAnsi="楷体" w:eastAsia="楷体"/>
          <w:b/>
          <w:bCs/>
          <w:sz w:val="28"/>
          <w:szCs w:val="28"/>
        </w:rPr>
      </w:pPr>
    </w:p>
    <w:p w14:paraId="621C7FDB">
      <w:pPr>
        <w:jc w:val="left"/>
        <w:rPr>
          <w:rFonts w:ascii="楷体" w:hAnsi="楷体" w:eastAsia="楷体"/>
          <w:b/>
          <w:bCs/>
          <w:sz w:val="28"/>
          <w:szCs w:val="28"/>
        </w:rPr>
      </w:pPr>
    </w:p>
    <w:p w14:paraId="7BCCCA93">
      <w:pPr>
        <w:jc w:val="left"/>
        <w:rPr>
          <w:rFonts w:ascii="楷体" w:hAnsi="楷体" w:eastAsia="楷体"/>
          <w:b/>
          <w:bCs/>
          <w:sz w:val="28"/>
          <w:szCs w:val="28"/>
        </w:rPr>
      </w:pPr>
    </w:p>
    <w:p w14:paraId="0AA898F9">
      <w:pPr>
        <w:jc w:val="left"/>
        <w:rPr>
          <w:rFonts w:ascii="楷体" w:hAnsi="楷体" w:eastAsia="楷体"/>
          <w:b/>
          <w:bCs/>
          <w:sz w:val="28"/>
          <w:szCs w:val="28"/>
        </w:rPr>
      </w:pPr>
    </w:p>
    <w:p w14:paraId="575A53C2">
      <w:pPr>
        <w:jc w:val="left"/>
        <w:rPr>
          <w:rFonts w:ascii="楷体" w:hAnsi="楷体" w:eastAsia="楷体"/>
          <w:b/>
          <w:bCs/>
          <w:sz w:val="28"/>
          <w:szCs w:val="28"/>
        </w:rPr>
      </w:pPr>
    </w:p>
    <w:p w14:paraId="64DCB472">
      <w:pPr>
        <w:jc w:val="left"/>
        <w:rPr>
          <w:rFonts w:ascii="楷体" w:hAnsi="楷体" w:eastAsia="楷体"/>
          <w:b/>
          <w:bCs/>
          <w:sz w:val="28"/>
          <w:szCs w:val="28"/>
        </w:rPr>
      </w:pPr>
      <w:r>
        <w:rPr>
          <w:rFonts w:hint="eastAsia" w:ascii="楷体" w:hAnsi="楷体" w:eastAsia="楷体"/>
          <w:b/>
          <w:bCs/>
          <w:sz w:val="28"/>
          <w:szCs w:val="28"/>
        </w:rPr>
        <w:t>四阶天赋树</w:t>
      </w:r>
    </w:p>
    <w:p w14:paraId="424BFEC5">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A3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8355345">
            <w:pPr>
              <w:jc w:val="left"/>
              <w:rPr>
                <w:rFonts w:ascii="楷体" w:hAnsi="楷体" w:eastAsia="楷体"/>
                <w:kern w:val="0"/>
                <w:sz w:val="24"/>
              </w:rPr>
            </w:pPr>
            <w:r>
              <w:rPr>
                <w:rFonts w:hint="eastAsia" w:ascii="楷体" w:hAnsi="楷体" w:eastAsia="楷体"/>
                <w:b/>
                <w:bCs/>
                <w:kern w:val="0"/>
                <w:sz w:val="24"/>
              </w:rPr>
              <w:t>圣疗术</w:t>
            </w:r>
          </w:p>
        </w:tc>
      </w:tr>
      <w:tr w14:paraId="121B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1794040">
            <w:pPr>
              <w:jc w:val="left"/>
              <w:rPr>
                <w:rFonts w:ascii="楷体" w:hAnsi="楷体" w:eastAsia="楷体"/>
                <w:kern w:val="0"/>
                <w:sz w:val="24"/>
              </w:rPr>
            </w:pPr>
            <w:r>
              <w:rPr>
                <w:rFonts w:hint="eastAsia" w:ascii="楷体" w:hAnsi="楷体" w:eastAsia="楷体"/>
                <w:b/>
                <w:bCs/>
                <w:kern w:val="0"/>
                <w:sz w:val="24"/>
              </w:rPr>
              <w:t>纯洁审判</w:t>
            </w:r>
          </w:p>
        </w:tc>
      </w:tr>
      <w:tr w14:paraId="61F1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FE57FE4">
            <w:pPr>
              <w:jc w:val="left"/>
              <w:rPr>
                <w:rFonts w:ascii="楷体" w:hAnsi="楷体" w:eastAsia="楷体"/>
                <w:kern w:val="0"/>
                <w:sz w:val="24"/>
              </w:rPr>
            </w:pPr>
            <w:r>
              <w:rPr>
                <w:rFonts w:hint="eastAsia" w:ascii="楷体" w:hAnsi="楷体" w:eastAsia="楷体"/>
                <w:b/>
                <w:bCs/>
                <w:kern w:val="0"/>
                <w:sz w:val="24"/>
              </w:rPr>
              <w:t>光环掌握</w:t>
            </w:r>
          </w:p>
        </w:tc>
      </w:tr>
    </w:tbl>
    <w:p w14:paraId="315E281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66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4E7D540">
            <w:pPr>
              <w:jc w:val="left"/>
              <w:rPr>
                <w:rFonts w:ascii="楷体" w:hAnsi="楷体" w:eastAsia="楷体"/>
                <w:kern w:val="0"/>
                <w:sz w:val="24"/>
              </w:rPr>
            </w:pPr>
            <w:r>
              <w:rPr>
                <w:rFonts w:hint="eastAsia" w:ascii="楷体" w:hAnsi="楷体" w:eastAsia="楷体"/>
                <w:b/>
                <w:bCs/>
                <w:kern w:val="0"/>
                <w:sz w:val="24"/>
              </w:rPr>
              <w:t>圣疗术</w:t>
            </w:r>
          </w:p>
        </w:tc>
      </w:tr>
      <w:tr w14:paraId="2C4F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B69A4E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你渴望治愈他人的苦痛</w:t>
            </w:r>
          </w:p>
        </w:tc>
      </w:tr>
      <w:tr w14:paraId="0CF2F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5CB43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w:t>
            </w:r>
          </w:p>
        </w:tc>
      </w:tr>
      <w:tr w14:paraId="6EE6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071B3E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407D3AA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6F2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AB4F5F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2A715C6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577F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79C1B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异能.奇迹.</w:t>
            </w:r>
            <w:r>
              <w:rPr>
                <w:rFonts w:hint="eastAsia" w:ascii="楷体" w:hAnsi="楷体" w:eastAsia="楷体" w:cs="楷体"/>
                <w:kern w:val="0"/>
                <w:sz w:val="24"/>
                <w:szCs w:val="20"/>
              </w:rPr>
              <w:t>精锐.</w:t>
            </w:r>
            <w:r>
              <w:rPr>
                <w:rFonts w:hint="eastAsia" w:ascii="楷体" w:hAnsi="楷体" w:eastAsia="楷体" w:cs="楷体"/>
                <w:sz w:val="24"/>
              </w:rPr>
              <w:t>回复.自律（2）.长休</w:t>
            </w:r>
          </w:p>
        </w:tc>
      </w:tr>
      <w:tr w14:paraId="5FDB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CEC969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AC0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287497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9A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237099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AB5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1491A1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做出对应的施法动作、并念诵神言呼唤仁慈的圣光治愈一切伤痛</w:t>
            </w:r>
          </w:p>
        </w:tc>
      </w:tr>
      <w:tr w14:paraId="21FA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B5D22E">
            <w:pPr>
              <w:jc w:val="left"/>
              <w:rPr>
                <w:rFonts w:ascii="楷体" w:hAnsi="楷体" w:eastAsia="楷体"/>
                <w:kern w:val="0"/>
                <w:sz w:val="24"/>
              </w:rPr>
            </w:pPr>
            <w:r>
              <w:rPr>
                <w:rFonts w:hint="eastAsia" w:ascii="楷体" w:hAnsi="楷体" w:eastAsia="楷体" w:cs="楷体"/>
                <w:kern w:val="0"/>
                <w:sz w:val="24"/>
              </w:rPr>
              <w:t>你使</w:t>
            </w:r>
            <w:r>
              <w:rPr>
                <w:rFonts w:hint="eastAsia" w:ascii="楷体" w:hAnsi="楷体" w:eastAsia="楷体" w:cs="楷体"/>
                <w:sz w:val="24"/>
              </w:rPr>
              <w:t>一名角色回复X点生命值（X为你的最大生命值，如果目标为你自身，那么X仅为你的50%最大生命值）</w:t>
            </w:r>
          </w:p>
        </w:tc>
      </w:tr>
      <w:tr w14:paraId="045B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60F1FDE">
            <w:pPr>
              <w:jc w:val="left"/>
              <w:rPr>
                <w:rFonts w:ascii="楷体" w:hAnsi="楷体" w:eastAsia="楷体"/>
                <w:kern w:val="0"/>
                <w:sz w:val="24"/>
              </w:rPr>
            </w:pPr>
            <w:r>
              <w:rPr>
                <w:rFonts w:hint="eastAsia" w:ascii="楷体" w:hAnsi="楷体" w:eastAsia="楷体" w:cs="楷体"/>
                <w:sz w:val="24"/>
              </w:rPr>
              <w:t>圣骑士职业等级到达15级时：每场战斗限一次.你可以花费一个反应动作在其他角色的回合中使用此神术</w:t>
            </w:r>
          </w:p>
        </w:tc>
      </w:tr>
    </w:tbl>
    <w:p w14:paraId="4BB170E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42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2DD69DD">
            <w:pPr>
              <w:jc w:val="left"/>
              <w:rPr>
                <w:rFonts w:ascii="楷体" w:hAnsi="楷体" w:eastAsia="楷体"/>
                <w:kern w:val="0"/>
                <w:sz w:val="24"/>
              </w:rPr>
            </w:pPr>
            <w:r>
              <w:rPr>
                <w:rFonts w:hint="eastAsia" w:ascii="楷体" w:hAnsi="楷体" w:eastAsia="楷体"/>
                <w:b/>
                <w:bCs/>
                <w:kern w:val="0"/>
                <w:sz w:val="24"/>
              </w:rPr>
              <w:t>纯洁审判</w:t>
            </w:r>
          </w:p>
        </w:tc>
      </w:tr>
      <w:tr w14:paraId="3A39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276F1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你拥有战技.审判，将其替换为纯洁审判</w:t>
            </w:r>
          </w:p>
        </w:tc>
      </w:tr>
      <w:tr w14:paraId="2015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8DC8AE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你拥有神术.纯净之光和纯洁圣印</w:t>
            </w:r>
          </w:p>
        </w:tc>
      </w:tr>
      <w:tr w14:paraId="32B6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7F1E7B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3F8257E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1B95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24F24D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752965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D48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2ADBEF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神术.近战攻击.净化.回复</w:t>
            </w:r>
          </w:p>
        </w:tc>
      </w:tr>
      <w:tr w14:paraId="3676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59A1F6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348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9CB33D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A5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C04514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C69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6C174F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你施展纯洁的圣光之力，挥舞散发白色光芒的武器令敌人认清自身的处境，或为友人带来公正</w:t>
            </w:r>
          </w:p>
        </w:tc>
      </w:tr>
      <w:tr w14:paraId="284F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EBE6B3">
            <w:pPr>
              <w:jc w:val="left"/>
              <w:rPr>
                <w:rFonts w:ascii="楷体" w:hAnsi="楷体" w:eastAsia="楷体" w:cs="楷体"/>
                <w:sz w:val="24"/>
              </w:rPr>
            </w:pPr>
            <w:r>
              <w:rPr>
                <w:rFonts w:hint="eastAsia" w:ascii="楷体" w:hAnsi="楷体" w:eastAsia="楷体" w:cs="楷体"/>
                <w:kern w:val="0"/>
                <w:sz w:val="24"/>
              </w:rPr>
              <w:t>你选择一名角色</w:t>
            </w:r>
            <w:r>
              <w:rPr>
                <w:rFonts w:hint="eastAsia" w:ascii="楷体" w:hAnsi="楷体" w:eastAsia="楷体" w:cs="楷体"/>
                <w:sz w:val="24"/>
              </w:rPr>
              <w:t>，并根据对方的阵营产生以下效果：</w:t>
            </w:r>
          </w:p>
          <w:p w14:paraId="685FB756">
            <w:pPr>
              <w:jc w:val="left"/>
              <w:rPr>
                <w:rFonts w:ascii="楷体" w:hAnsi="楷体" w:eastAsia="楷体" w:cs="楷体"/>
                <w:sz w:val="24"/>
              </w:rPr>
            </w:pPr>
            <w:r>
              <w:rPr>
                <w:rFonts w:hint="eastAsia" w:ascii="楷体" w:hAnsi="楷体" w:eastAsia="楷体" w:cs="楷体"/>
                <w:sz w:val="24"/>
              </w:rPr>
              <w:t>·如果目标为敌方角色，那么你对目标发起一次攻击，本次攻击在结算造成的伤害值后额外附加X+Y点神圣伤害（X为你的关键属性，Y为你的宗教熟练度）并使目标进行一次难度为12的意志豁免，对方豁免失败将失去一个正在生效的增益或护盾效果</w:t>
            </w:r>
          </w:p>
          <w:p w14:paraId="463D2031">
            <w:pPr>
              <w:jc w:val="left"/>
              <w:rPr>
                <w:rFonts w:ascii="楷体" w:hAnsi="楷体" w:eastAsia="楷体"/>
                <w:kern w:val="0"/>
                <w:sz w:val="24"/>
              </w:rPr>
            </w:pPr>
            <w:r>
              <w:rPr>
                <w:rFonts w:hint="eastAsia" w:ascii="楷体" w:hAnsi="楷体" w:eastAsia="楷体" w:cs="楷体"/>
                <w:sz w:val="24"/>
              </w:rPr>
              <w:t>·如果目标为友方或中立角色，那么你为目标回复1D6+X点生命值（X为目标的宗教调整值）并使目标进行一次难度为10的意志检定，对方检定成功将移除目标的一个死亡裁决失败标记</w:t>
            </w:r>
          </w:p>
        </w:tc>
      </w:tr>
    </w:tbl>
    <w:p w14:paraId="4380D6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1B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54A848A">
            <w:pPr>
              <w:jc w:val="left"/>
              <w:rPr>
                <w:rFonts w:ascii="楷体" w:hAnsi="楷体" w:eastAsia="楷体"/>
                <w:kern w:val="0"/>
                <w:sz w:val="24"/>
              </w:rPr>
            </w:pPr>
            <w:r>
              <w:rPr>
                <w:rFonts w:hint="eastAsia" w:ascii="楷体" w:hAnsi="楷体" w:eastAsia="楷体"/>
                <w:b/>
                <w:bCs/>
                <w:kern w:val="0"/>
                <w:sz w:val="24"/>
              </w:rPr>
              <w:t>光环掌握</w:t>
            </w:r>
          </w:p>
        </w:tc>
      </w:tr>
      <w:tr w14:paraId="379B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DAC9F0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你拥有包含光环关键词的技能</w:t>
            </w:r>
          </w:p>
        </w:tc>
      </w:tr>
      <w:tr w14:paraId="52D5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401AA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本风格不能是你的圣骑士职业的第三或第四种战斗风格</w:t>
            </w:r>
          </w:p>
        </w:tc>
      </w:tr>
      <w:tr w14:paraId="23E5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58EA14D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天赋.强化.光环</w:t>
            </w:r>
          </w:p>
        </w:tc>
      </w:tr>
      <w:tr w14:paraId="273A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5A32009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8392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FDE07D1">
            <w:pPr>
              <w:numPr>
                <w:ilvl w:val="0"/>
                <w:numId w:val="15"/>
              </w:numPr>
              <w:jc w:val="left"/>
              <w:rPr>
                <w:rFonts w:ascii="楷体" w:hAnsi="楷体" w:eastAsia="楷体" w:cs="楷体"/>
                <w:sz w:val="24"/>
              </w:rPr>
            </w:pPr>
            <w:r>
              <w:rPr>
                <w:rFonts w:hint="eastAsia" w:ascii="楷体" w:hAnsi="楷体" w:eastAsia="楷体" w:cs="楷体"/>
                <w:sz w:val="24"/>
              </w:rPr>
              <w:t>当你习得此天赋时，立即从抉择选项中获取一项你未选择的</w:t>
            </w:r>
            <w:r>
              <w:rPr>
                <w:rFonts w:hint="eastAsia" w:ascii="楷体" w:hAnsi="楷体" w:eastAsia="楷体"/>
                <w:kern w:val="0"/>
                <w:sz w:val="24"/>
              </w:rPr>
              <w:t>、</w:t>
            </w:r>
            <w:r>
              <w:rPr>
                <w:rFonts w:hint="eastAsia" w:ascii="楷体" w:hAnsi="楷体" w:eastAsia="楷体" w:cs="楷体"/>
                <w:sz w:val="24"/>
              </w:rPr>
              <w:t>带有光环关键词的技能加入你的技能列表</w:t>
            </w:r>
          </w:p>
          <w:p w14:paraId="6D618363">
            <w:pPr>
              <w:numPr>
                <w:ilvl w:val="0"/>
                <w:numId w:val="15"/>
              </w:numPr>
              <w:jc w:val="left"/>
              <w:rPr>
                <w:rFonts w:ascii="楷体" w:hAnsi="楷体" w:eastAsia="楷体" w:cs="楷体"/>
                <w:sz w:val="24"/>
              </w:rPr>
            </w:pPr>
            <w:r>
              <w:rPr>
                <w:rFonts w:hint="eastAsia" w:ascii="楷体" w:hAnsi="楷体" w:eastAsia="楷体" w:cs="楷体"/>
                <w:sz w:val="24"/>
              </w:rPr>
              <w:t>你的带有光环关键词的技能生效范围改为自身周围12米范围内的所有友方角色</w:t>
            </w:r>
          </w:p>
          <w:p w14:paraId="57646B34">
            <w:pPr>
              <w:numPr>
                <w:ilvl w:val="0"/>
                <w:numId w:val="15"/>
              </w:numPr>
              <w:jc w:val="left"/>
              <w:rPr>
                <w:rFonts w:ascii="楷体" w:hAnsi="楷体" w:eastAsia="楷体" w:cs="楷体"/>
                <w:sz w:val="24"/>
              </w:rPr>
            </w:pPr>
            <w:r>
              <w:rPr>
                <w:rFonts w:hint="eastAsia" w:ascii="楷体" w:hAnsi="楷体" w:eastAsia="楷体" w:cs="楷体"/>
                <w:sz w:val="24"/>
              </w:rPr>
              <w:t>你可以在自身回合花费一个附赠动作将光环的施展来源标记为范围内的一名友方角色，或者将标记转移回到自身</w:t>
            </w:r>
          </w:p>
          <w:p w14:paraId="4E552D90">
            <w:pPr>
              <w:numPr>
                <w:ilvl w:val="0"/>
                <w:numId w:val="15"/>
              </w:numPr>
              <w:jc w:val="left"/>
              <w:rPr>
                <w:rFonts w:ascii="楷体" w:hAnsi="楷体" w:eastAsia="楷体" w:cs="楷体"/>
                <w:sz w:val="24"/>
              </w:rPr>
            </w:pPr>
            <w:r>
              <w:rPr>
                <w:rFonts w:hint="eastAsia" w:ascii="楷体" w:hAnsi="楷体" w:eastAsia="楷体" w:cs="楷体"/>
                <w:sz w:val="24"/>
              </w:rPr>
              <w:t>带有光环关键词的技能将具有额外效果：</w:t>
            </w:r>
          </w:p>
          <w:p w14:paraId="7A5F0AF7">
            <w:pPr>
              <w:jc w:val="left"/>
              <w:rPr>
                <w:rFonts w:ascii="楷体" w:hAnsi="楷体" w:eastAsia="楷体" w:cs="楷体"/>
                <w:sz w:val="24"/>
              </w:rPr>
            </w:pPr>
            <w:r>
              <w:rPr>
                <w:rFonts w:hint="eastAsia" w:ascii="楷体" w:hAnsi="楷体" w:eastAsia="楷体" w:cs="楷体"/>
                <w:sz w:val="24"/>
              </w:rPr>
              <w:t>·惩戒光环：光环范围内的其他友方角色进行基础攻击的伤害骰点数至少为3</w:t>
            </w:r>
          </w:p>
          <w:p w14:paraId="3A547638">
            <w:pPr>
              <w:jc w:val="left"/>
              <w:rPr>
                <w:rFonts w:ascii="楷体" w:hAnsi="楷体" w:eastAsia="楷体" w:cs="楷体"/>
                <w:sz w:val="24"/>
              </w:rPr>
            </w:pPr>
            <w:r>
              <w:rPr>
                <w:rFonts w:hint="eastAsia" w:ascii="楷体" w:hAnsi="楷体" w:eastAsia="楷体" w:cs="楷体"/>
                <w:sz w:val="24"/>
              </w:rPr>
              <w:t>·专注光环：光环范围内的其他友方角色进行异常状态豁免时，如果最终结果仅</w:t>
            </w:r>
          </w:p>
          <w:p w14:paraId="3A8BCEA1">
            <w:pPr>
              <w:ind w:firstLine="240" w:firstLineChars="100"/>
              <w:jc w:val="left"/>
              <w:rPr>
                <w:rFonts w:ascii="楷体" w:hAnsi="楷体" w:eastAsia="楷体" w:cs="楷体"/>
                <w:sz w:val="24"/>
              </w:rPr>
            </w:pPr>
            <w:r>
              <w:rPr>
                <w:rFonts w:hint="eastAsia" w:ascii="楷体" w:hAnsi="楷体" w:eastAsia="楷体" w:cs="楷体"/>
                <w:sz w:val="24"/>
              </w:rPr>
              <w:t>比豁免难度低1点，那么视作豁免成功</w:t>
            </w:r>
          </w:p>
          <w:p w14:paraId="2F516069">
            <w:pPr>
              <w:jc w:val="left"/>
              <w:rPr>
                <w:rFonts w:ascii="楷体" w:hAnsi="楷体" w:eastAsia="楷体"/>
                <w:kern w:val="0"/>
                <w:sz w:val="24"/>
              </w:rPr>
            </w:pPr>
            <w:r>
              <w:rPr>
                <w:rFonts w:hint="eastAsia" w:ascii="楷体" w:hAnsi="楷体" w:eastAsia="楷体" w:cs="楷体"/>
                <w:sz w:val="24"/>
              </w:rPr>
              <w:t>·虔诚光环：圣骑士职业以外的光环效果通用能够被赋予其他友方角色</w:t>
            </w:r>
          </w:p>
        </w:tc>
      </w:tr>
    </w:tbl>
    <w:p w14:paraId="79C2B239"/>
    <w:p w14:paraId="7A40CBF7"/>
    <w:p w14:paraId="2D871364"/>
    <w:p w14:paraId="22FD298C"/>
    <w:p w14:paraId="5A469623"/>
    <w:p w14:paraId="5A786A4C"/>
    <w:p w14:paraId="5BC5E22E"/>
    <w:p w14:paraId="46B33F0F"/>
    <w:p w14:paraId="4A4B6798"/>
    <w:p w14:paraId="5BD6347C"/>
    <w:p w14:paraId="3E84AA91"/>
    <w:p w14:paraId="53702567"/>
    <w:p w14:paraId="5917FF02"/>
    <w:p w14:paraId="6780EF7E"/>
    <w:p w14:paraId="44566543"/>
    <w:p w14:paraId="7DB06B4B"/>
    <w:p w14:paraId="15AA1370"/>
    <w:p w14:paraId="79D3064F"/>
    <w:p w14:paraId="6C779EC4"/>
    <w:p w14:paraId="727C6749"/>
    <w:p w14:paraId="5EE334A0"/>
    <w:p w14:paraId="735733BB"/>
    <w:p w14:paraId="48D9FFA1">
      <w:pPr>
        <w:jc w:val="left"/>
        <w:rPr>
          <w:rFonts w:ascii="楷体" w:hAnsi="楷体" w:eastAsia="楷体"/>
          <w:b/>
          <w:bCs/>
          <w:sz w:val="28"/>
          <w:szCs w:val="28"/>
        </w:rPr>
      </w:pPr>
      <w:r>
        <w:rPr>
          <w:rFonts w:hint="eastAsia" w:ascii="楷体" w:hAnsi="楷体" w:eastAsia="楷体"/>
          <w:b/>
          <w:bCs/>
          <w:sz w:val="28"/>
          <w:szCs w:val="28"/>
        </w:rPr>
        <w:t>五阶天赋树</w:t>
      </w:r>
    </w:p>
    <w:p w14:paraId="7F6DCB2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18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2DCB44FC">
            <w:pPr>
              <w:jc w:val="left"/>
              <w:rPr>
                <w:rFonts w:ascii="楷体" w:hAnsi="楷体" w:eastAsia="楷体"/>
                <w:kern w:val="0"/>
                <w:sz w:val="24"/>
              </w:rPr>
            </w:pPr>
            <w:r>
              <w:rPr>
                <w:rFonts w:hint="eastAsia" w:ascii="楷体" w:hAnsi="楷体" w:eastAsia="楷体"/>
                <w:b/>
                <w:bCs/>
                <w:kern w:val="0"/>
                <w:sz w:val="24"/>
              </w:rPr>
              <w:t>无私治愈</w:t>
            </w:r>
          </w:p>
        </w:tc>
      </w:tr>
      <w:tr w14:paraId="68D9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3F9C8C1A">
            <w:pPr>
              <w:jc w:val="left"/>
              <w:rPr>
                <w:rFonts w:ascii="楷体" w:hAnsi="楷体" w:eastAsia="楷体"/>
                <w:kern w:val="0"/>
                <w:sz w:val="24"/>
              </w:rPr>
            </w:pPr>
            <w:r>
              <w:rPr>
                <w:rFonts w:hint="eastAsia" w:ascii="楷体" w:hAnsi="楷体" w:eastAsia="楷体"/>
                <w:b/>
                <w:bCs/>
                <w:kern w:val="0"/>
                <w:sz w:val="24"/>
              </w:rPr>
              <w:t>希望道标</w:t>
            </w:r>
          </w:p>
        </w:tc>
      </w:tr>
      <w:tr w14:paraId="1E77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2544AF86">
            <w:pPr>
              <w:jc w:val="left"/>
              <w:rPr>
                <w:rFonts w:ascii="楷体" w:hAnsi="楷体" w:eastAsia="楷体"/>
                <w:kern w:val="0"/>
                <w:sz w:val="24"/>
              </w:rPr>
            </w:pPr>
            <w:r>
              <w:rPr>
                <w:rFonts w:hint="eastAsia" w:ascii="楷体" w:hAnsi="楷体" w:eastAsia="楷体"/>
                <w:b/>
                <w:bCs/>
                <w:kern w:val="0"/>
                <w:sz w:val="24"/>
              </w:rPr>
              <w:t>曙光祷言</w:t>
            </w:r>
          </w:p>
        </w:tc>
      </w:tr>
    </w:tbl>
    <w:p w14:paraId="2CBE0A3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A6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3AD8FA2D">
            <w:pPr>
              <w:jc w:val="left"/>
              <w:rPr>
                <w:rFonts w:ascii="楷体" w:hAnsi="楷体" w:eastAsia="楷体"/>
                <w:kern w:val="0"/>
                <w:sz w:val="24"/>
              </w:rPr>
            </w:pPr>
            <w:r>
              <w:rPr>
                <w:rFonts w:hint="eastAsia" w:ascii="楷体" w:hAnsi="楷体" w:eastAsia="楷体"/>
                <w:b/>
                <w:bCs/>
                <w:kern w:val="0"/>
                <w:sz w:val="24"/>
              </w:rPr>
              <w:t>无私治愈</w:t>
            </w:r>
          </w:p>
        </w:tc>
      </w:tr>
      <w:tr w14:paraId="1F5D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3920BE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你拥有慈悲的心怀，甚至愿向敌人施以援手</w:t>
            </w:r>
          </w:p>
        </w:tc>
      </w:tr>
      <w:tr w14:paraId="16B9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3F49CA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你在本次游玩过程中救助过一名敌人，并确保最终得到安全保障</w:t>
            </w:r>
          </w:p>
        </w:tc>
      </w:tr>
      <w:tr w14:paraId="426B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2AA6A6B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39ECB9C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A02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1DB5B54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3566B2F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FB0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BAE34B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神术.回复.短休/长休</w:t>
            </w:r>
          </w:p>
        </w:tc>
      </w:tr>
      <w:tr w14:paraId="7137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657FCA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5AE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72B839B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EF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32A10C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C85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87CAE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你做出对应的施法动作、并念诵神言呼唤仁慈的圣光无私的治愈周遭之人</w:t>
            </w:r>
          </w:p>
        </w:tc>
      </w:tr>
      <w:tr w14:paraId="4CA7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3" w:hRule="atLeast"/>
        </w:trPr>
        <w:tc>
          <w:tcPr>
            <w:tcW w:w="8522" w:type="dxa"/>
            <w:gridSpan w:val="2"/>
            <w:shd w:val="clear" w:color="auto" w:fill="auto"/>
          </w:tcPr>
          <w:p w14:paraId="1FE82E15">
            <w:pPr>
              <w:numPr>
                <w:ilvl w:val="0"/>
                <w:numId w:val="16"/>
              </w:numPr>
              <w:jc w:val="left"/>
              <w:rPr>
                <w:rFonts w:ascii="楷体" w:hAnsi="楷体" w:eastAsia="楷体" w:cs="楷体"/>
                <w:sz w:val="24"/>
              </w:rPr>
            </w:pPr>
            <w:r>
              <w:rPr>
                <w:rFonts w:hint="eastAsia" w:ascii="楷体" w:hAnsi="楷体" w:eastAsia="楷体" w:cs="楷体"/>
                <w:sz w:val="24"/>
              </w:rPr>
              <w:t>你为自身周围4米范围内的所有其他角色各回复4D6点生命值，如果本次回复目标中包含有至少一名敌方角色，那么无私治愈被立即解锁</w:t>
            </w:r>
          </w:p>
          <w:p w14:paraId="502FD35F">
            <w:pPr>
              <w:numPr>
                <w:ilvl w:val="0"/>
                <w:numId w:val="16"/>
              </w:numPr>
              <w:jc w:val="left"/>
              <w:rPr>
                <w:rFonts w:ascii="楷体" w:hAnsi="楷体" w:eastAsia="楷体" w:cs="楷体"/>
                <w:sz w:val="24"/>
              </w:rPr>
            </w:pPr>
            <w:r>
              <w:rPr>
                <w:rFonts w:hint="eastAsia" w:ascii="楷体" w:hAnsi="楷体" w:eastAsia="楷体" w:cs="楷体"/>
                <w:sz w:val="24"/>
              </w:rPr>
              <w:t>如果你的当前生命值未满，无私治愈的回复效果具有优势</w:t>
            </w:r>
          </w:p>
          <w:p w14:paraId="4042EB28">
            <w:pPr>
              <w:numPr>
                <w:ilvl w:val="0"/>
                <w:numId w:val="16"/>
              </w:numPr>
              <w:jc w:val="left"/>
              <w:rPr>
                <w:rFonts w:ascii="楷体" w:hAnsi="楷体" w:eastAsia="楷体" w:cs="楷体"/>
                <w:sz w:val="24"/>
              </w:rPr>
            </w:pPr>
            <w:r>
              <w:rPr>
                <w:rFonts w:hint="eastAsia" w:ascii="楷体" w:hAnsi="楷体" w:eastAsia="楷体" w:cs="楷体"/>
                <w:sz w:val="24"/>
              </w:rPr>
              <w:t>无私治愈的效果每包含一名敌方角色，疲劳值消耗便降低1点（至少为1）</w:t>
            </w:r>
          </w:p>
        </w:tc>
      </w:tr>
      <w:tr w14:paraId="1D20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7A9D30A">
            <w:pPr>
              <w:jc w:val="left"/>
              <w:rPr>
                <w:rFonts w:ascii="楷体" w:hAnsi="楷体" w:eastAsia="楷体" w:cs="楷体"/>
                <w:sz w:val="24"/>
              </w:rPr>
            </w:pPr>
            <w:r>
              <w:rPr>
                <w:rFonts w:hint="eastAsia" w:ascii="楷体" w:hAnsi="楷体" w:eastAsia="楷体" w:cs="楷体"/>
                <w:sz w:val="24"/>
              </w:rPr>
              <w:t>圣骑士职业等级到达12级时：如果受到无私治愈的角色当前拥有降低生命值回复、或者无法回复生命值的效果，你可以在无私治愈生效前将这些效果转移至自身，如果你本身拥有这些负面效果，那么转移无法生效</w:t>
            </w:r>
          </w:p>
        </w:tc>
      </w:tr>
      <w:tr w14:paraId="27AD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EE6966">
            <w:pPr>
              <w:jc w:val="left"/>
              <w:rPr>
                <w:rFonts w:ascii="楷体" w:hAnsi="楷体" w:eastAsia="楷体" w:cs="楷体"/>
                <w:sz w:val="24"/>
              </w:rPr>
            </w:pPr>
            <w:r>
              <w:rPr>
                <w:rFonts w:hint="eastAsia" w:ascii="楷体" w:hAnsi="楷体" w:eastAsia="楷体" w:cs="楷体"/>
                <w:sz w:val="24"/>
              </w:rPr>
              <w:t>圣骑士职业等级到达15级时：无私治愈改为回复4D6+6点生命值</w:t>
            </w:r>
          </w:p>
        </w:tc>
      </w:tr>
    </w:tbl>
    <w:p w14:paraId="23FC8A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38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354BAD4">
            <w:pPr>
              <w:jc w:val="left"/>
              <w:rPr>
                <w:rFonts w:ascii="楷体" w:hAnsi="楷体" w:eastAsia="楷体"/>
                <w:kern w:val="0"/>
                <w:sz w:val="24"/>
              </w:rPr>
            </w:pPr>
            <w:r>
              <w:rPr>
                <w:rFonts w:hint="eastAsia" w:ascii="楷体" w:hAnsi="楷体" w:eastAsia="楷体"/>
                <w:b/>
                <w:bCs/>
                <w:kern w:val="0"/>
                <w:sz w:val="24"/>
              </w:rPr>
              <w:t>希望道标</w:t>
            </w:r>
          </w:p>
        </w:tc>
      </w:tr>
      <w:tr w14:paraId="5627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0C33144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你拥有神术.圣光道标</w:t>
            </w:r>
          </w:p>
        </w:tc>
      </w:tr>
      <w:tr w14:paraId="51CC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7583B7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你在本次游玩过程中成为过他人心中的希望</w:t>
            </w:r>
          </w:p>
        </w:tc>
      </w:tr>
      <w:tr w14:paraId="14E9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64A9526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uto"/>
          </w:tcPr>
          <w:p w14:paraId="5FF8C16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3AC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0ED98B8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auto"/>
          </w:tcPr>
          <w:p w14:paraId="5A40EFE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6D1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5603A57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神术.光耀.短休/长休</w:t>
            </w:r>
          </w:p>
        </w:tc>
      </w:tr>
      <w:tr w14:paraId="7835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8010A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E3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gridSpan w:val="2"/>
            <w:shd w:val="clear" w:color="auto" w:fill="auto"/>
          </w:tcPr>
          <w:p w14:paraId="7B40C6B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F0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C50E38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68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B35A1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你做出对应的施法动作、并念诵神言点亮受注视者的上空，使其被希望之光所标记</w:t>
            </w:r>
          </w:p>
        </w:tc>
      </w:tr>
      <w:tr w14:paraId="0DAA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987A85">
            <w:pPr>
              <w:numPr>
                <w:ilvl w:val="0"/>
                <w:numId w:val="17"/>
              </w:numPr>
              <w:jc w:val="left"/>
              <w:rPr>
                <w:rFonts w:ascii="楷体" w:hAnsi="楷体" w:eastAsia="楷体" w:cs="楷体"/>
                <w:sz w:val="24"/>
              </w:rPr>
            </w:pPr>
            <w:r>
              <w:rPr>
                <w:rFonts w:hint="eastAsia" w:ascii="楷体" w:hAnsi="楷体" w:eastAsia="楷体"/>
                <w:kern w:val="0"/>
                <w:sz w:val="24"/>
              </w:rPr>
              <w:t>你选择一名角色</w:t>
            </w:r>
            <w:r>
              <w:rPr>
                <w:rFonts w:hint="eastAsia" w:ascii="楷体" w:hAnsi="楷体" w:eastAsia="楷体" w:cs="楷体"/>
                <w:kern w:val="0"/>
                <w:sz w:val="24"/>
              </w:rPr>
              <w:t>，</w:t>
            </w:r>
            <w:r>
              <w:rPr>
                <w:rFonts w:hint="eastAsia" w:ascii="楷体" w:hAnsi="楷体" w:eastAsia="楷体" w:cs="楷体"/>
                <w:sz w:val="24"/>
              </w:rPr>
              <w:t>持续时间内每个自身回合中目标移除自身拥有的一个死亡裁决失败标记</w:t>
            </w:r>
          </w:p>
          <w:p w14:paraId="0F91F822">
            <w:pPr>
              <w:numPr>
                <w:ilvl w:val="0"/>
                <w:numId w:val="17"/>
              </w:numPr>
              <w:jc w:val="left"/>
              <w:rPr>
                <w:rFonts w:ascii="楷体" w:hAnsi="楷体" w:eastAsia="楷体" w:cs="楷体"/>
                <w:sz w:val="24"/>
              </w:rPr>
            </w:pPr>
            <w:r>
              <w:rPr>
                <w:rFonts w:hint="eastAsia" w:ascii="楷体" w:hAnsi="楷体" w:eastAsia="楷体" w:cs="楷体"/>
                <w:sz w:val="24"/>
              </w:rPr>
              <w:t>拥有希望道标的角色生命值降低至0或更低后，当你对其他角色施展回复生命值的效果时，目标也会回复相同数值的生命值</w:t>
            </w:r>
          </w:p>
        </w:tc>
      </w:tr>
      <w:tr w14:paraId="780E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71CB05">
            <w:pPr>
              <w:jc w:val="left"/>
              <w:rPr>
                <w:rFonts w:ascii="楷体" w:hAnsi="楷体" w:eastAsia="楷体" w:cs="楷体"/>
                <w:sz w:val="24"/>
              </w:rPr>
            </w:pPr>
            <w:r>
              <w:rPr>
                <w:rFonts w:hint="eastAsia" w:ascii="楷体" w:hAnsi="楷体" w:eastAsia="楷体" w:cs="楷体"/>
                <w:sz w:val="24"/>
              </w:rPr>
              <w:t>圣骑士职业等级到达15级时：持续时间内目标不会被处决效果击败</w:t>
            </w:r>
          </w:p>
        </w:tc>
      </w:tr>
    </w:tbl>
    <w:p w14:paraId="5BB7E3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9F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4954FA7">
            <w:pPr>
              <w:jc w:val="left"/>
              <w:rPr>
                <w:rFonts w:ascii="楷体" w:hAnsi="楷体" w:eastAsia="楷体"/>
                <w:kern w:val="0"/>
                <w:sz w:val="24"/>
              </w:rPr>
            </w:pPr>
            <w:r>
              <w:rPr>
                <w:rFonts w:hint="eastAsia" w:ascii="楷体" w:hAnsi="楷体" w:eastAsia="楷体"/>
                <w:b/>
                <w:bCs/>
                <w:kern w:val="0"/>
                <w:sz w:val="24"/>
              </w:rPr>
              <w:t>曙光祷言</w:t>
            </w:r>
          </w:p>
        </w:tc>
      </w:tr>
      <w:tr w14:paraId="2A24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B60E6A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你在黎明时段进行一场针对邪恶阵营的战斗环节</w:t>
            </w:r>
          </w:p>
        </w:tc>
      </w:tr>
      <w:tr w14:paraId="45AA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D2F84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你在本次游玩的里面</w:t>
            </w:r>
            <w:r>
              <w:rPr>
                <w:rFonts w:hint="eastAsia" w:ascii="楷体" w:hAnsi="楷体" w:eastAsia="楷体" w:cs="楷体"/>
                <w:sz w:val="24"/>
              </w:rPr>
              <w:t>黎明时段进行一场针对邪恶阵营的战斗环节</w:t>
            </w:r>
          </w:p>
        </w:tc>
      </w:tr>
      <w:tr w14:paraId="14EC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24430E4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uto"/>
          </w:tcPr>
          <w:p w14:paraId="1348F92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5B0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08C85C5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uto"/>
          </w:tcPr>
          <w:p w14:paraId="40347A4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9D2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4561755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神术.机制.光耀</w:t>
            </w:r>
          </w:p>
        </w:tc>
      </w:tr>
      <w:tr w14:paraId="1AF0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66024C1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B11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D75CD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A4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DD3A49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624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29F28CC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你双手合十、并念诵神言祈祷光明的到来，驱散那环绕的黑暗</w:t>
            </w:r>
          </w:p>
        </w:tc>
      </w:tr>
      <w:tr w14:paraId="1F43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4EA2DB">
            <w:pPr>
              <w:numPr>
                <w:ilvl w:val="0"/>
                <w:numId w:val="18"/>
              </w:numPr>
              <w:jc w:val="left"/>
              <w:rPr>
                <w:rFonts w:ascii="楷体" w:hAnsi="楷体" w:eastAsia="楷体" w:cs="楷体"/>
                <w:sz w:val="24"/>
              </w:rPr>
            </w:pPr>
            <w:r>
              <w:rPr>
                <w:rFonts w:hint="eastAsia" w:ascii="楷体" w:hAnsi="楷体" w:eastAsia="楷体" w:cs="楷体"/>
                <w:sz w:val="24"/>
              </w:rPr>
              <w:t>你念诵曙光祷言，产生以下效果：</w:t>
            </w:r>
          </w:p>
          <w:p w14:paraId="2913E7F8">
            <w:pPr>
              <w:jc w:val="left"/>
              <w:rPr>
                <w:rFonts w:ascii="楷体" w:hAnsi="楷体" w:eastAsia="楷体" w:cs="楷体"/>
                <w:sz w:val="24"/>
              </w:rPr>
            </w:pPr>
            <w:r>
              <w:rPr>
                <w:rFonts w:hint="eastAsia" w:ascii="楷体" w:hAnsi="楷体" w:eastAsia="楷体" w:cs="楷体"/>
                <w:sz w:val="24"/>
              </w:rPr>
              <w:t>·使所有友方角色各获得6点临时生命值</w:t>
            </w:r>
          </w:p>
          <w:p w14:paraId="6D77752E">
            <w:pPr>
              <w:jc w:val="left"/>
              <w:rPr>
                <w:rFonts w:ascii="楷体" w:hAnsi="楷体" w:eastAsia="楷体" w:cs="楷体"/>
                <w:sz w:val="24"/>
              </w:rPr>
            </w:pPr>
            <w:r>
              <w:rPr>
                <w:rFonts w:hint="eastAsia" w:ascii="楷体" w:hAnsi="楷体" w:eastAsia="楷体" w:cs="楷体"/>
                <w:sz w:val="24"/>
              </w:rPr>
              <w:t>·所有角色在施展带有光耀关键词的伤害或回复效果时具有优势，持续1轮</w:t>
            </w:r>
          </w:p>
          <w:p w14:paraId="38511F16">
            <w:pPr>
              <w:jc w:val="left"/>
              <w:rPr>
                <w:rFonts w:ascii="楷体" w:hAnsi="楷体" w:eastAsia="楷体" w:cs="楷体"/>
                <w:sz w:val="24"/>
              </w:rPr>
            </w:pPr>
            <w:r>
              <w:rPr>
                <w:rFonts w:hint="eastAsia" w:ascii="楷体" w:hAnsi="楷体" w:eastAsia="楷体" w:cs="楷体"/>
                <w:sz w:val="24"/>
              </w:rPr>
              <w:t>·使不来源曙光祷言、当前正在生效的、带有光耀关键词的持续效果+1轮</w:t>
            </w:r>
          </w:p>
          <w:p w14:paraId="3FE55DC1">
            <w:pPr>
              <w:jc w:val="left"/>
              <w:rPr>
                <w:rFonts w:ascii="楷体" w:hAnsi="楷体" w:eastAsia="楷体" w:cs="楷体"/>
                <w:sz w:val="24"/>
              </w:rPr>
            </w:pPr>
            <w:r>
              <w:rPr>
                <w:rFonts w:hint="eastAsia" w:ascii="楷体" w:hAnsi="楷体" w:eastAsia="楷体" w:cs="楷体"/>
                <w:sz w:val="24"/>
              </w:rPr>
              <w:t>·立即移除当前战斗地图中的黑暗环境和带有暗影关键词的场地效果影响，持续</w:t>
            </w:r>
          </w:p>
          <w:p w14:paraId="4EEFD4C4">
            <w:pPr>
              <w:ind w:firstLine="240" w:firstLineChars="100"/>
              <w:jc w:val="left"/>
              <w:rPr>
                <w:rFonts w:ascii="楷体" w:hAnsi="楷体" w:eastAsia="楷体" w:cs="楷体"/>
                <w:sz w:val="24"/>
              </w:rPr>
            </w:pPr>
            <w:r>
              <w:rPr>
                <w:rFonts w:hint="eastAsia" w:ascii="楷体" w:hAnsi="楷体" w:eastAsia="楷体" w:cs="楷体"/>
                <w:sz w:val="24"/>
              </w:rPr>
              <w:t>2轮</w:t>
            </w:r>
          </w:p>
          <w:p w14:paraId="5B3E46AB">
            <w:pPr>
              <w:numPr>
                <w:ilvl w:val="0"/>
                <w:numId w:val="18"/>
              </w:numPr>
              <w:jc w:val="left"/>
              <w:rPr>
                <w:rFonts w:ascii="楷体" w:hAnsi="楷体" w:eastAsia="楷体" w:cs="楷体"/>
                <w:sz w:val="24"/>
              </w:rPr>
            </w:pPr>
            <w:r>
              <w:rPr>
                <w:rFonts w:hint="eastAsia" w:ascii="楷体" w:hAnsi="楷体" w:eastAsia="楷体" w:cs="楷体"/>
                <w:sz w:val="24"/>
              </w:rPr>
              <w:t>如果当前为非战斗环节，施展曙光祷言能够令自身周围超12米范围内的环境被白昼覆盖，视为处于日光环境下，持续一分钟</w:t>
            </w:r>
          </w:p>
          <w:p w14:paraId="5B63D7C0">
            <w:pPr>
              <w:numPr>
                <w:ilvl w:val="0"/>
                <w:numId w:val="18"/>
              </w:numPr>
              <w:jc w:val="left"/>
              <w:rPr>
                <w:rFonts w:ascii="楷体" w:hAnsi="楷体" w:eastAsia="楷体" w:cs="楷体"/>
                <w:sz w:val="24"/>
              </w:rPr>
            </w:pPr>
            <w:r>
              <w:rPr>
                <w:rFonts w:hint="eastAsia" w:ascii="楷体" w:hAnsi="楷体" w:eastAsia="楷体" w:cs="楷体"/>
                <w:sz w:val="24"/>
              </w:rPr>
              <w:t>如果你在黎明到来时分施展曙光祷言，视作立即进行一次虔诚祷告</w:t>
            </w:r>
          </w:p>
        </w:tc>
      </w:tr>
    </w:tbl>
    <w:p w14:paraId="5E69EA32"/>
    <w:p w14:paraId="14685B63"/>
    <w:p w14:paraId="08518FCE"/>
    <w:p w14:paraId="10710AD1"/>
    <w:p w14:paraId="6447EBAC"/>
    <w:p w14:paraId="36A0F045"/>
    <w:p w14:paraId="34686477"/>
    <w:p w14:paraId="63F8DD13"/>
    <w:p w14:paraId="54C95DCC"/>
    <w:p w14:paraId="0108EFBA"/>
    <w:p w14:paraId="2F42CEBA"/>
    <w:p w14:paraId="4C6B39BA"/>
    <w:p w14:paraId="2289828F"/>
    <w:p w14:paraId="5E44E18F"/>
    <w:p w14:paraId="0DDD5F35"/>
    <w:p w14:paraId="2AF9C0C5"/>
    <w:p w14:paraId="14177FAD"/>
    <w:p w14:paraId="6143CB75"/>
    <w:p w14:paraId="02FACBCE"/>
    <w:p w14:paraId="2A8271EB">
      <w:pPr>
        <w:jc w:val="left"/>
        <w:rPr>
          <w:rFonts w:ascii="楷体" w:hAnsi="楷体" w:eastAsia="楷体"/>
          <w:b/>
          <w:bCs/>
          <w:sz w:val="32"/>
          <w:szCs w:val="32"/>
        </w:rPr>
      </w:pPr>
      <w:r>
        <w:rPr>
          <w:rFonts w:hint="eastAsia" w:ascii="楷体" w:hAnsi="楷体" w:eastAsia="楷体"/>
          <w:b/>
          <w:bCs/>
          <w:sz w:val="32"/>
          <w:szCs w:val="32"/>
        </w:rPr>
        <w:t>热诚风格</w:t>
      </w:r>
    </w:p>
    <w:p w14:paraId="37AD46DA">
      <w:pPr>
        <w:jc w:val="left"/>
        <w:rPr>
          <w:rFonts w:ascii="楷体" w:hAnsi="楷体" w:eastAsia="楷体" w:cs="楷体"/>
          <w:sz w:val="24"/>
        </w:rPr>
      </w:pPr>
      <w:r>
        <w:rPr>
          <w:rFonts w:hint="eastAsia" w:ascii="楷体" w:hAnsi="楷体" w:eastAsia="楷体" w:cs="楷体"/>
          <w:sz w:val="24"/>
        </w:rPr>
        <w:t>---------------------------------------------------------------------</w:t>
      </w:r>
    </w:p>
    <w:p w14:paraId="03B7F6DF">
      <w:pPr>
        <w:jc w:val="left"/>
        <w:rPr>
          <w:rFonts w:ascii="楷体" w:hAnsi="楷体" w:eastAsia="楷体"/>
          <w:b/>
          <w:bCs/>
          <w:sz w:val="28"/>
          <w:szCs w:val="28"/>
        </w:rPr>
      </w:pPr>
      <w:r>
        <w:rPr>
          <w:rFonts w:hint="eastAsia" w:ascii="楷体" w:hAnsi="楷体" w:eastAsia="楷体"/>
          <w:b/>
          <w:bCs/>
          <w:sz w:val="28"/>
          <w:szCs w:val="28"/>
        </w:rPr>
        <w:t>一阶天赋树</w:t>
      </w:r>
    </w:p>
    <w:p w14:paraId="4CA7E45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78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AB07E9E">
            <w:pPr>
              <w:jc w:val="left"/>
              <w:rPr>
                <w:rFonts w:ascii="楷体" w:hAnsi="楷体" w:eastAsia="楷体"/>
                <w:kern w:val="0"/>
                <w:sz w:val="24"/>
              </w:rPr>
            </w:pPr>
            <w:r>
              <w:rPr>
                <w:rFonts w:hint="eastAsia" w:ascii="楷体" w:hAnsi="楷体" w:eastAsia="楷体"/>
                <w:b/>
                <w:bCs/>
                <w:kern w:val="0"/>
                <w:sz w:val="24"/>
              </w:rPr>
              <w:t>以眼还眼</w:t>
            </w:r>
          </w:p>
        </w:tc>
      </w:tr>
      <w:tr w14:paraId="50E9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1CEBC9B0">
            <w:pPr>
              <w:jc w:val="left"/>
              <w:rPr>
                <w:rFonts w:ascii="楷体" w:hAnsi="楷体" w:eastAsia="楷体"/>
                <w:kern w:val="0"/>
                <w:sz w:val="24"/>
              </w:rPr>
            </w:pPr>
            <w:r>
              <w:rPr>
                <w:rFonts w:hint="eastAsia" w:ascii="楷体" w:hAnsi="楷体" w:eastAsia="楷体"/>
                <w:b/>
                <w:bCs/>
                <w:kern w:val="0"/>
                <w:sz w:val="24"/>
              </w:rPr>
              <w:t>破胆</w:t>
            </w:r>
            <w:r>
              <w:rPr>
                <w:rFonts w:hint="eastAsia" w:ascii="楷体" w:hAnsi="楷体" w:eastAsia="楷体" w:cs="楷体"/>
                <w:b/>
                <w:bCs/>
                <w:sz w:val="24"/>
              </w:rPr>
              <w:t>斥</w:t>
            </w:r>
            <w:r>
              <w:rPr>
                <w:rFonts w:hint="eastAsia" w:ascii="楷体" w:hAnsi="楷体" w:eastAsia="楷体"/>
                <w:b/>
                <w:bCs/>
                <w:kern w:val="0"/>
                <w:sz w:val="24"/>
              </w:rPr>
              <w:t>喝</w:t>
            </w:r>
          </w:p>
        </w:tc>
      </w:tr>
    </w:tbl>
    <w:p w14:paraId="3BC9E89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33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56A1552F">
            <w:pPr>
              <w:jc w:val="left"/>
              <w:rPr>
                <w:rFonts w:ascii="楷体" w:hAnsi="楷体" w:eastAsia="楷体"/>
                <w:kern w:val="0"/>
                <w:sz w:val="24"/>
              </w:rPr>
            </w:pPr>
            <w:r>
              <w:rPr>
                <w:rFonts w:hint="eastAsia" w:ascii="楷体" w:hAnsi="楷体" w:eastAsia="楷体"/>
                <w:b/>
                <w:bCs/>
                <w:kern w:val="0"/>
                <w:sz w:val="24"/>
              </w:rPr>
              <w:t>以眼还眼</w:t>
            </w:r>
          </w:p>
        </w:tc>
      </w:tr>
      <w:tr w14:paraId="6C90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8E6F2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本风格为你的圣骑士职业的首个战斗风格</w:t>
            </w:r>
          </w:p>
        </w:tc>
      </w:tr>
      <w:tr w14:paraId="7E80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77B30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FF6565"/>
          </w:tcPr>
          <w:p w14:paraId="1A1BAAA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4米</w:t>
            </w:r>
          </w:p>
        </w:tc>
      </w:tr>
      <w:tr w14:paraId="2B57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C1C75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2309862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91C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088D24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战技.速攻.复仇</w:t>
            </w:r>
          </w:p>
        </w:tc>
      </w:tr>
      <w:tr w14:paraId="0DC4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5A3D0C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4B49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237DC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CE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E4D79B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95D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2E117A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发誓让伤害你的人付出代价！你狠辣地瞪视着来犯者令对方承受冒犯你的代价</w:t>
            </w:r>
          </w:p>
        </w:tc>
      </w:tr>
      <w:tr w14:paraId="66F6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75BFFE69">
            <w:pPr>
              <w:numPr>
                <w:ilvl w:val="0"/>
                <w:numId w:val="19"/>
              </w:numPr>
              <w:jc w:val="left"/>
              <w:rPr>
                <w:rFonts w:ascii="楷体" w:hAnsi="楷体" w:eastAsia="楷体"/>
                <w:kern w:val="0"/>
                <w:sz w:val="24"/>
              </w:rPr>
            </w:pPr>
            <w:r>
              <w:rPr>
                <w:rFonts w:hint="eastAsia" w:ascii="楷体" w:hAnsi="楷体" w:eastAsia="楷体" w:cs="楷体"/>
                <w:kern w:val="0"/>
                <w:sz w:val="24"/>
              </w:rPr>
              <w:t>当你承受一次攻击后，</w:t>
            </w:r>
            <w:r>
              <w:rPr>
                <w:rFonts w:hint="eastAsia" w:ascii="楷体" w:hAnsi="楷体" w:eastAsia="楷体"/>
                <w:kern w:val="0"/>
                <w:sz w:val="24"/>
              </w:rPr>
              <w:t>对伤害来源施加一次反击，攻击命中后返还同等数额的神圣伤害</w:t>
            </w:r>
          </w:p>
          <w:p w14:paraId="495E12A8">
            <w:pPr>
              <w:numPr>
                <w:ilvl w:val="0"/>
                <w:numId w:val="19"/>
              </w:numPr>
              <w:jc w:val="left"/>
              <w:rPr>
                <w:rFonts w:ascii="楷体" w:hAnsi="楷体" w:eastAsia="楷体"/>
                <w:kern w:val="0"/>
                <w:sz w:val="24"/>
              </w:rPr>
            </w:pPr>
            <w:r>
              <w:rPr>
                <w:rFonts w:hint="eastAsia" w:ascii="楷体" w:hAnsi="楷体" w:eastAsia="楷体"/>
                <w:kern w:val="0"/>
                <w:sz w:val="24"/>
              </w:rPr>
              <w:t>以眼还眼至多返还25点神圣伤害</w:t>
            </w:r>
          </w:p>
        </w:tc>
      </w:tr>
      <w:tr w14:paraId="2AA7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59EAAE4">
            <w:pPr>
              <w:jc w:val="left"/>
              <w:rPr>
                <w:rFonts w:ascii="楷体" w:hAnsi="楷体" w:eastAsia="楷体"/>
                <w:kern w:val="0"/>
                <w:sz w:val="24"/>
              </w:rPr>
            </w:pPr>
            <w:r>
              <w:rPr>
                <w:rFonts w:hint="eastAsia" w:ascii="楷体" w:hAnsi="楷体" w:eastAsia="楷体" w:cs="楷体"/>
                <w:sz w:val="24"/>
              </w:rPr>
              <w:t>你的圣骑士职业等级到达8级时：以眼还眼的施展距离提升至6米范围</w:t>
            </w:r>
          </w:p>
        </w:tc>
      </w:tr>
      <w:tr w14:paraId="4D91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77F692B3">
            <w:pPr>
              <w:jc w:val="left"/>
              <w:rPr>
                <w:rFonts w:ascii="楷体" w:hAnsi="楷体" w:eastAsia="楷体" w:cs="楷体"/>
                <w:sz w:val="24"/>
              </w:rPr>
            </w:pPr>
            <w:r>
              <w:rPr>
                <w:rFonts w:hint="eastAsia" w:ascii="楷体" w:hAnsi="楷体" w:eastAsia="楷体" w:cs="楷体"/>
                <w:sz w:val="24"/>
              </w:rPr>
              <w:t>你的圣骑士职业等级到达15级时：以眼还眼改为至多返还50点神圣伤害</w:t>
            </w:r>
          </w:p>
        </w:tc>
      </w:tr>
    </w:tbl>
    <w:p w14:paraId="0DD334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99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AA4E829">
            <w:pPr>
              <w:jc w:val="left"/>
              <w:rPr>
                <w:rFonts w:ascii="楷体" w:hAnsi="楷体" w:eastAsia="楷体"/>
                <w:kern w:val="0"/>
                <w:sz w:val="24"/>
              </w:rPr>
            </w:pPr>
            <w:r>
              <w:rPr>
                <w:rFonts w:hint="eastAsia" w:ascii="楷体" w:hAnsi="楷体" w:eastAsia="楷体"/>
                <w:b/>
                <w:bCs/>
                <w:kern w:val="0"/>
                <w:sz w:val="24"/>
              </w:rPr>
              <w:t>破胆</w:t>
            </w:r>
            <w:r>
              <w:rPr>
                <w:rFonts w:hint="eastAsia" w:ascii="楷体" w:hAnsi="楷体" w:eastAsia="楷体" w:cs="楷体"/>
                <w:b/>
                <w:bCs/>
                <w:sz w:val="24"/>
              </w:rPr>
              <w:t>斥</w:t>
            </w:r>
            <w:r>
              <w:rPr>
                <w:rFonts w:hint="eastAsia" w:ascii="楷体" w:hAnsi="楷体" w:eastAsia="楷体"/>
                <w:b/>
                <w:bCs/>
                <w:kern w:val="0"/>
                <w:sz w:val="24"/>
              </w:rPr>
              <w:t>喝</w:t>
            </w:r>
          </w:p>
        </w:tc>
      </w:tr>
      <w:tr w14:paraId="30F4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68B454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你当众呵斥过一次他人的行径并使对方感到羞愧</w:t>
            </w:r>
          </w:p>
        </w:tc>
      </w:tr>
      <w:tr w14:paraId="6226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79AED7E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214A886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sz w:val="24"/>
              </w:rPr>
              <w:t>6米</w:t>
            </w:r>
          </w:p>
        </w:tc>
      </w:tr>
      <w:tr w14:paraId="272A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5FB5636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2B5BBF3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D5F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4D8F36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战技.魅力豁免（12）/效果递减（-5）</w:t>
            </w:r>
          </w:p>
        </w:tc>
      </w:tr>
      <w:tr w14:paraId="3CC1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13872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1E8E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1FD06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34B9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71E39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0A1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07C7C08F">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严厉地呵斥对手，令其不禁直视心中的脆弱</w:t>
            </w:r>
          </w:p>
        </w:tc>
      </w:tr>
      <w:tr w14:paraId="13ED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1EB56A0D">
            <w:pPr>
              <w:jc w:val="left"/>
              <w:rPr>
                <w:rFonts w:ascii="楷体" w:hAnsi="楷体" w:eastAsia="楷体"/>
                <w:kern w:val="0"/>
                <w:sz w:val="24"/>
              </w:rPr>
            </w:pPr>
            <w:r>
              <w:rPr>
                <w:rFonts w:hint="eastAsia" w:ascii="楷体" w:hAnsi="楷体" w:eastAsia="楷体"/>
                <w:kern w:val="0"/>
                <w:sz w:val="24"/>
              </w:rPr>
              <w:t>你使一名角色进行一次难度为12的魅力豁免，对方豁免失败后需要掷一颗D2骰来决定进入恐惧或忏悔状态</w:t>
            </w:r>
          </w:p>
        </w:tc>
      </w:tr>
      <w:tr w14:paraId="3A0A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A5B9223">
            <w:pPr>
              <w:jc w:val="left"/>
              <w:rPr>
                <w:rFonts w:ascii="楷体" w:hAnsi="楷体" w:eastAsia="楷体"/>
                <w:kern w:val="0"/>
                <w:sz w:val="24"/>
              </w:rPr>
            </w:pPr>
            <w:r>
              <w:rPr>
                <w:rFonts w:hint="eastAsia" w:ascii="楷体" w:hAnsi="楷体" w:eastAsia="楷体" w:cs="楷体"/>
                <w:sz w:val="24"/>
              </w:rPr>
              <w:t>你的圣骑士职业等级到达5级时：破胆斥喝变更为魅力豁免（15）/效果递减（-5）</w:t>
            </w:r>
          </w:p>
        </w:tc>
      </w:tr>
      <w:tr w14:paraId="442D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E1098FA">
            <w:pPr>
              <w:jc w:val="left"/>
              <w:rPr>
                <w:rFonts w:ascii="楷体" w:hAnsi="楷体" w:eastAsia="楷体" w:cs="楷体"/>
                <w:sz w:val="24"/>
              </w:rPr>
            </w:pPr>
            <w:r>
              <w:rPr>
                <w:rFonts w:hint="eastAsia" w:ascii="楷体" w:hAnsi="楷体" w:eastAsia="楷体" w:cs="楷体"/>
                <w:sz w:val="24"/>
              </w:rPr>
              <w:t>你的圣骑士职业等级到达10级时：目标在进入异常状态前还会先受到1D12点心灵伤害</w:t>
            </w:r>
          </w:p>
        </w:tc>
      </w:tr>
    </w:tbl>
    <w:p w14:paraId="1B8ED834">
      <w:pPr>
        <w:jc w:val="left"/>
        <w:rPr>
          <w:rFonts w:ascii="楷体" w:hAnsi="楷体" w:eastAsia="楷体"/>
          <w:b/>
          <w:bCs/>
          <w:sz w:val="28"/>
          <w:szCs w:val="28"/>
        </w:rPr>
      </w:pPr>
      <w:r>
        <w:rPr>
          <w:rFonts w:hint="eastAsia" w:ascii="楷体" w:hAnsi="楷体" w:eastAsia="楷体"/>
          <w:b/>
          <w:bCs/>
          <w:sz w:val="28"/>
          <w:szCs w:val="28"/>
        </w:rPr>
        <w:t>二阶天赋树</w:t>
      </w:r>
    </w:p>
    <w:p w14:paraId="21FEF1F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59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3F2FE147">
            <w:pPr>
              <w:jc w:val="left"/>
              <w:rPr>
                <w:rFonts w:ascii="楷体" w:hAnsi="楷体" w:eastAsia="楷体"/>
                <w:kern w:val="0"/>
                <w:sz w:val="24"/>
              </w:rPr>
            </w:pPr>
            <w:r>
              <w:rPr>
                <w:rFonts w:hint="eastAsia" w:ascii="楷体" w:hAnsi="楷体" w:eastAsia="楷体"/>
                <w:b/>
                <w:bCs/>
                <w:kern w:val="0"/>
                <w:sz w:val="24"/>
              </w:rPr>
              <w:t>强令对决</w:t>
            </w:r>
          </w:p>
        </w:tc>
      </w:tr>
      <w:tr w14:paraId="38A5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5BE5C36">
            <w:pPr>
              <w:jc w:val="left"/>
              <w:rPr>
                <w:rFonts w:ascii="楷体" w:hAnsi="楷体" w:eastAsia="楷体"/>
                <w:kern w:val="0"/>
                <w:sz w:val="24"/>
              </w:rPr>
            </w:pPr>
            <w:r>
              <w:rPr>
                <w:rFonts w:hint="eastAsia" w:ascii="楷体" w:hAnsi="楷体" w:eastAsia="楷体"/>
                <w:b/>
                <w:bCs/>
                <w:kern w:val="0"/>
                <w:sz w:val="24"/>
              </w:rPr>
              <w:t>命令圣印</w:t>
            </w:r>
          </w:p>
        </w:tc>
      </w:tr>
    </w:tbl>
    <w:p w14:paraId="0B5D71F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E67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CF2E910">
            <w:pPr>
              <w:jc w:val="left"/>
              <w:rPr>
                <w:rFonts w:ascii="楷体" w:hAnsi="楷体" w:eastAsia="楷体"/>
                <w:kern w:val="0"/>
                <w:sz w:val="24"/>
              </w:rPr>
            </w:pPr>
            <w:r>
              <w:rPr>
                <w:rFonts w:hint="eastAsia" w:ascii="楷体" w:hAnsi="楷体" w:eastAsia="楷体"/>
                <w:b/>
                <w:bCs/>
                <w:kern w:val="0"/>
                <w:sz w:val="24"/>
              </w:rPr>
              <w:t>强令对决</w:t>
            </w:r>
          </w:p>
        </w:tc>
      </w:tr>
      <w:tr w14:paraId="0370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2AFE5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你目睹过怯懦的敌人逃离战场</w:t>
            </w:r>
          </w:p>
        </w:tc>
      </w:tr>
      <w:tr w14:paraId="1151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0DB107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你在一处竞技场或类似性质的封闭场所与一名对立阵营角色展开过生死决斗</w:t>
            </w:r>
          </w:p>
        </w:tc>
      </w:tr>
      <w:tr w14:paraId="78FB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5362AA7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4D5DEA0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sz w:val="24"/>
              </w:rPr>
              <w:t>6米</w:t>
            </w:r>
          </w:p>
        </w:tc>
      </w:tr>
      <w:tr w14:paraId="4F91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55A923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FF6565"/>
          </w:tcPr>
          <w:p w14:paraId="4E02B79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84B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BCD246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战技.惑控.魅力豁免（15）/效果递减（-5）</w:t>
            </w:r>
          </w:p>
        </w:tc>
      </w:tr>
      <w:tr w14:paraId="7222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689EA2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576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DBA8E9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FB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E26A6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9B8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A3E6F1D">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kern w:val="0"/>
                <w:sz w:val="24"/>
              </w:rPr>
              <w:t>你用武器指向对手</w:t>
            </w:r>
            <w:r>
              <w:rPr>
                <w:rFonts w:hint="eastAsia" w:ascii="楷体" w:hAnsi="楷体" w:eastAsia="楷体" w:cs="楷体"/>
                <w:kern w:val="0"/>
                <w:sz w:val="24"/>
              </w:rPr>
              <w:t>，</w:t>
            </w:r>
            <w:r>
              <w:rPr>
                <w:rFonts w:hint="eastAsia" w:ascii="楷体" w:hAnsi="楷体" w:eastAsia="楷体" w:cs="楷体"/>
                <w:sz w:val="24"/>
              </w:rPr>
              <w:t>向圣光起誓命令对方与你展开神圣的对决，怯懦者将会受到严峻的惩罚！</w:t>
            </w:r>
          </w:p>
        </w:tc>
      </w:tr>
      <w:tr w14:paraId="5262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4BCAFFEB">
            <w:pPr>
              <w:numPr>
                <w:ilvl w:val="0"/>
                <w:numId w:val="20"/>
              </w:numPr>
              <w:jc w:val="left"/>
              <w:rPr>
                <w:rFonts w:ascii="楷体" w:hAnsi="楷体" w:eastAsia="楷体" w:cs="楷体"/>
                <w:sz w:val="24"/>
              </w:rPr>
            </w:pPr>
            <w:r>
              <w:rPr>
                <w:rFonts w:hint="eastAsia" w:ascii="楷体" w:hAnsi="楷体" w:eastAsia="楷体"/>
                <w:kern w:val="0"/>
                <w:sz w:val="24"/>
              </w:rPr>
              <w:t>你使一名角色进行一次难度为15的魅力豁免，对方豁免失败则持续时间内双方必须</w:t>
            </w:r>
            <w:r>
              <w:rPr>
                <w:rFonts w:hint="eastAsia" w:ascii="楷体" w:hAnsi="楷体" w:eastAsia="楷体" w:cs="楷体"/>
                <w:sz w:val="24"/>
              </w:rPr>
              <w:t>以对方作为攻击或施法目标</w:t>
            </w:r>
          </w:p>
          <w:p w14:paraId="67C1DD53">
            <w:pPr>
              <w:numPr>
                <w:ilvl w:val="0"/>
                <w:numId w:val="20"/>
              </w:numPr>
              <w:jc w:val="left"/>
              <w:rPr>
                <w:rFonts w:ascii="楷体" w:hAnsi="楷体" w:eastAsia="楷体" w:cs="楷体"/>
                <w:sz w:val="24"/>
              </w:rPr>
            </w:pPr>
            <w:r>
              <w:rPr>
                <w:rFonts w:hint="eastAsia" w:ascii="楷体" w:hAnsi="楷体" w:eastAsia="楷体" w:cs="楷体"/>
                <w:sz w:val="24"/>
              </w:rPr>
              <w:t>决斗双方中如果有一方对其他角色主动执行行动或是因位移而使得双方距离超过6米范围时，那名角色立即受到来自圣光本源力量造成的5D6点神圣伤害</w:t>
            </w:r>
          </w:p>
        </w:tc>
      </w:tr>
      <w:tr w14:paraId="342E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77261E26">
            <w:pPr>
              <w:jc w:val="left"/>
              <w:rPr>
                <w:rFonts w:ascii="楷体" w:hAnsi="楷体" w:eastAsia="楷体" w:cs="楷体"/>
                <w:sz w:val="24"/>
              </w:rPr>
            </w:pPr>
            <w:r>
              <w:rPr>
                <w:rFonts w:hint="eastAsia" w:ascii="楷体" w:hAnsi="楷体" w:eastAsia="楷体" w:cs="楷体"/>
                <w:sz w:val="24"/>
              </w:rPr>
              <w:t>你的圣骑士职业等级到达6级时：强令对决改为目标立即受到来自圣光本源力量造成的5D12点神圣伤害</w:t>
            </w:r>
          </w:p>
        </w:tc>
      </w:tr>
      <w:tr w14:paraId="6E21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7E663E1">
            <w:pPr>
              <w:jc w:val="left"/>
              <w:rPr>
                <w:rFonts w:ascii="楷体" w:hAnsi="楷体" w:eastAsia="楷体" w:cs="楷体"/>
                <w:sz w:val="24"/>
              </w:rPr>
            </w:pPr>
            <w:r>
              <w:rPr>
                <w:rFonts w:hint="eastAsia" w:ascii="楷体" w:hAnsi="楷体" w:eastAsia="楷体" w:cs="楷体"/>
                <w:sz w:val="24"/>
              </w:rPr>
              <w:t>你的圣骑士职业等级到达12级时：豁免成功的角色在持续时间内对你进行的攻击命中检定具有劣势</w:t>
            </w:r>
          </w:p>
        </w:tc>
      </w:tr>
      <w:tr w14:paraId="3FD9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54E6F07">
            <w:pPr>
              <w:jc w:val="left"/>
              <w:rPr>
                <w:rFonts w:ascii="楷体" w:hAnsi="楷体" w:eastAsia="楷体" w:cs="楷体"/>
                <w:sz w:val="24"/>
              </w:rPr>
            </w:pPr>
            <w:r>
              <w:rPr>
                <w:rFonts w:hint="eastAsia" w:ascii="楷体" w:hAnsi="楷体" w:eastAsia="楷体" w:cs="楷体"/>
                <w:sz w:val="24"/>
              </w:rPr>
              <w:t>你的圣骑士职业等级到达15级时：强令对决的持续时间内你将进入狂热状态，在每个自身回合中可以额外对目标施展一次圣焰斩，持续时间结束后你将无法再通过其他方式使用圣焰斩，这个效果会持续2D4天</w:t>
            </w:r>
          </w:p>
        </w:tc>
      </w:tr>
    </w:tbl>
    <w:p w14:paraId="651961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504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42D07A4">
            <w:pPr>
              <w:jc w:val="left"/>
              <w:rPr>
                <w:rFonts w:ascii="楷体" w:hAnsi="楷体" w:eastAsia="楷体"/>
                <w:kern w:val="0"/>
                <w:sz w:val="24"/>
              </w:rPr>
            </w:pPr>
            <w:r>
              <w:rPr>
                <w:rFonts w:hint="eastAsia" w:ascii="楷体" w:hAnsi="楷体" w:eastAsia="楷体"/>
                <w:b/>
                <w:bCs/>
                <w:kern w:val="0"/>
                <w:sz w:val="24"/>
              </w:rPr>
              <w:t>命令圣印</w:t>
            </w:r>
          </w:p>
        </w:tc>
      </w:tr>
      <w:tr w14:paraId="516F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3B9E5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你拥有恐吓的熟练度</w:t>
            </w:r>
          </w:p>
        </w:tc>
      </w:tr>
      <w:tr w14:paraId="76AA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59251C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你强迫过一名对立阵营角色为你服务</w:t>
            </w:r>
          </w:p>
        </w:tc>
      </w:tr>
      <w:tr w14:paraId="44A7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3DD362B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2B229B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4C23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53BF84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7AC4703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054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E1272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神术.惑控.意志豁免（15）.短休/长休</w:t>
            </w:r>
          </w:p>
        </w:tc>
      </w:tr>
      <w:tr w14:paraId="6FAD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373F2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82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96AEAC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2B7F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12EAF3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41C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82F747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你用一只未持有物件的手做出对应的施法动作、并念诵神言指向他人，生成红色印记附着在对方身上使其不由自主地被你支配</w:t>
            </w:r>
          </w:p>
        </w:tc>
      </w:tr>
      <w:tr w14:paraId="501FD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C50CF70">
            <w:pPr>
              <w:pStyle w:val="5"/>
              <w:ind w:firstLine="0" w:firstLineChars="0"/>
              <w:jc w:val="left"/>
              <w:rPr>
                <w:rFonts w:ascii="楷体" w:hAnsi="楷体" w:eastAsia="楷体"/>
                <w:kern w:val="0"/>
                <w:sz w:val="24"/>
              </w:rPr>
            </w:pPr>
            <w:r>
              <w:rPr>
                <w:rFonts w:hint="eastAsia" w:ascii="楷体" w:hAnsi="楷体" w:eastAsia="楷体" w:cs="楷体"/>
                <w:kern w:val="0"/>
                <w:sz w:val="24"/>
              </w:rPr>
              <w:t>1.你使一名角色进行一次难度为15的意志豁免，对方豁免失败将会立即服从你的命令做出一件有违原则的行为，例如丢下手中的武器</w:t>
            </w:r>
            <w:r>
              <w:rPr>
                <w:rFonts w:hint="eastAsia" w:ascii="楷体" w:hAnsi="楷体" w:eastAsia="楷体"/>
                <w:kern w:val="0"/>
                <w:sz w:val="24"/>
              </w:rPr>
              <w:t>、攻击自己的队友或是走向远处的悬崖等</w:t>
            </w:r>
          </w:p>
          <w:p w14:paraId="6A9AE2DA">
            <w:pPr>
              <w:pStyle w:val="5"/>
              <w:ind w:firstLine="0" w:firstLineChars="0"/>
              <w:jc w:val="left"/>
              <w:rPr>
                <w:rFonts w:ascii="楷体" w:hAnsi="楷体" w:eastAsia="楷体"/>
                <w:kern w:val="0"/>
                <w:sz w:val="24"/>
              </w:rPr>
            </w:pPr>
            <w:r>
              <w:rPr>
                <w:rFonts w:hint="eastAsia" w:ascii="楷体" w:hAnsi="楷体" w:eastAsia="楷体"/>
                <w:kern w:val="0"/>
                <w:sz w:val="24"/>
              </w:rPr>
              <w:t>2.如果你要求的动作过于复杂，对方可能会在执行的过程中脱离控制</w:t>
            </w:r>
          </w:p>
        </w:tc>
      </w:tr>
    </w:tbl>
    <w:p w14:paraId="579BE04A"/>
    <w:p w14:paraId="40C0DCBF"/>
    <w:p w14:paraId="4113D805"/>
    <w:p w14:paraId="186FDC11"/>
    <w:p w14:paraId="06689933"/>
    <w:p w14:paraId="19FFE54A"/>
    <w:p w14:paraId="65593287"/>
    <w:p w14:paraId="464DB149"/>
    <w:p w14:paraId="0AB26580"/>
    <w:p w14:paraId="3A203300"/>
    <w:p w14:paraId="24F5FC8F"/>
    <w:p w14:paraId="681380FF"/>
    <w:p w14:paraId="1CD1D74D"/>
    <w:p w14:paraId="60FEBAE8"/>
    <w:p w14:paraId="0DCF8CF1"/>
    <w:p w14:paraId="120EF6B6"/>
    <w:p w14:paraId="0E179E57"/>
    <w:p w14:paraId="27AA1D8E"/>
    <w:p w14:paraId="24175BB8"/>
    <w:p w14:paraId="0A9AEB5A"/>
    <w:p w14:paraId="44CDC108"/>
    <w:p w14:paraId="50C9B1AA"/>
    <w:p w14:paraId="354A4866"/>
    <w:p w14:paraId="575CD921"/>
    <w:p w14:paraId="5DFE1F30"/>
    <w:p w14:paraId="15D7E1B5"/>
    <w:p w14:paraId="65F084FF"/>
    <w:p w14:paraId="3DCA0A53"/>
    <w:p w14:paraId="1E428714"/>
    <w:p w14:paraId="48EF3120"/>
    <w:p w14:paraId="452D145F"/>
    <w:p w14:paraId="28F27619"/>
    <w:p w14:paraId="3D8B046A"/>
    <w:p w14:paraId="11A85D13"/>
    <w:p w14:paraId="788A0070"/>
    <w:p w14:paraId="2DC089E1"/>
    <w:p w14:paraId="1E52C6CA"/>
    <w:p w14:paraId="356AFBB3"/>
    <w:p w14:paraId="2A60E8A1">
      <w:pPr>
        <w:jc w:val="left"/>
        <w:rPr>
          <w:rFonts w:ascii="楷体" w:hAnsi="楷体" w:eastAsia="楷体"/>
          <w:b/>
          <w:bCs/>
          <w:sz w:val="28"/>
          <w:szCs w:val="28"/>
        </w:rPr>
      </w:pPr>
      <w:r>
        <w:rPr>
          <w:rFonts w:hint="eastAsia" w:ascii="楷体" w:hAnsi="楷体" w:eastAsia="楷体"/>
          <w:b/>
          <w:bCs/>
          <w:sz w:val="28"/>
          <w:szCs w:val="28"/>
        </w:rPr>
        <w:t>三阶天赋树</w:t>
      </w:r>
    </w:p>
    <w:p w14:paraId="38C7F3D8">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CA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789B4C8E">
            <w:pPr>
              <w:jc w:val="left"/>
              <w:rPr>
                <w:rFonts w:ascii="楷体" w:hAnsi="楷体" w:eastAsia="楷体"/>
                <w:kern w:val="0"/>
                <w:sz w:val="24"/>
              </w:rPr>
            </w:pPr>
            <w:r>
              <w:rPr>
                <w:rFonts w:hint="eastAsia" w:ascii="楷体" w:hAnsi="楷体" w:eastAsia="楷体"/>
                <w:b/>
                <w:bCs/>
                <w:kern w:val="0"/>
                <w:sz w:val="24"/>
              </w:rPr>
              <w:t>十字军打击</w:t>
            </w:r>
          </w:p>
        </w:tc>
      </w:tr>
      <w:tr w14:paraId="5C74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6565"/>
          </w:tcPr>
          <w:p w14:paraId="34621B26">
            <w:pPr>
              <w:jc w:val="left"/>
              <w:rPr>
                <w:rFonts w:ascii="楷体" w:hAnsi="楷体" w:eastAsia="楷体"/>
                <w:kern w:val="0"/>
                <w:sz w:val="24"/>
              </w:rPr>
            </w:pPr>
            <w:r>
              <w:rPr>
                <w:rFonts w:hint="eastAsia" w:ascii="楷体" w:hAnsi="楷体" w:eastAsia="楷体" w:cstheme="minorEastAsia"/>
                <w:b/>
                <w:bCs/>
                <w:sz w:val="24"/>
              </w:rPr>
              <w:t>愤怒之剑</w:t>
            </w:r>
          </w:p>
        </w:tc>
      </w:tr>
      <w:tr w14:paraId="0EE3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6565"/>
          </w:tcPr>
          <w:p w14:paraId="3C17CEAC">
            <w:pPr>
              <w:jc w:val="left"/>
              <w:rPr>
                <w:rFonts w:ascii="楷体" w:hAnsi="楷体" w:eastAsia="楷体"/>
                <w:kern w:val="0"/>
                <w:sz w:val="24"/>
              </w:rPr>
            </w:pPr>
            <w:r>
              <w:rPr>
                <w:rFonts w:hint="eastAsia" w:ascii="楷体" w:hAnsi="楷体" w:eastAsia="楷体" w:cstheme="minorEastAsia"/>
                <w:b/>
                <w:bCs/>
                <w:sz w:val="24"/>
              </w:rPr>
              <w:t>仲裁之剑</w:t>
            </w:r>
          </w:p>
        </w:tc>
      </w:tr>
    </w:tbl>
    <w:p w14:paraId="3CFF4F7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DC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66BFDAE4">
            <w:pPr>
              <w:jc w:val="left"/>
              <w:rPr>
                <w:rFonts w:ascii="楷体" w:hAnsi="楷体" w:eastAsia="楷体"/>
                <w:kern w:val="0"/>
                <w:sz w:val="24"/>
              </w:rPr>
            </w:pPr>
            <w:r>
              <w:rPr>
                <w:rFonts w:hint="eastAsia" w:ascii="楷体" w:hAnsi="楷体" w:eastAsia="楷体"/>
                <w:b/>
                <w:bCs/>
                <w:kern w:val="0"/>
                <w:sz w:val="24"/>
              </w:rPr>
              <w:t>十字军打击</w:t>
            </w:r>
          </w:p>
        </w:tc>
      </w:tr>
      <w:tr w14:paraId="62F7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6FA57FA">
            <w:pPr>
              <w:jc w:val="left"/>
              <w:rPr>
                <w:rFonts w:ascii="楷体" w:hAnsi="楷体" w:eastAsia="楷体" w:cs="楷体"/>
                <w:b/>
                <w:bCs/>
                <w:kern w:val="0"/>
                <w:sz w:val="24"/>
              </w:rPr>
            </w:pPr>
            <w:r>
              <w:rPr>
                <w:rFonts w:hint="eastAsia" w:ascii="楷体" w:hAnsi="楷体" w:eastAsia="楷体" w:cs="楷体"/>
                <w:b/>
                <w:bCs/>
                <w:sz w:val="24"/>
              </w:rPr>
              <w:t>前置条件：</w:t>
            </w:r>
            <w:r>
              <w:rPr>
                <w:rFonts w:hint="eastAsia" w:ascii="楷体" w:hAnsi="楷体" w:eastAsia="楷体" w:cs="楷体"/>
                <w:sz w:val="24"/>
              </w:rPr>
              <w:t>你已无法再容忍邪恶行径的存在</w:t>
            </w:r>
          </w:p>
        </w:tc>
      </w:tr>
      <w:tr w14:paraId="4BCB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5BE3B43">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你在本次游玩的战斗环节中击杀过一名邪教徒</w:t>
            </w:r>
          </w:p>
        </w:tc>
      </w:tr>
      <w:tr w14:paraId="586B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66988F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65FA1A8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DFE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0FA03B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49D21FD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B91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B8137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5FE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309FB9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387A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DC8D0F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5382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E576B0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3D3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C2247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你如同十字军一般驱逐异己，用无情的战技审判着对手</w:t>
            </w:r>
          </w:p>
        </w:tc>
      </w:tr>
      <w:tr w14:paraId="7281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B444DCD">
            <w:pPr>
              <w:numPr>
                <w:ilvl w:val="0"/>
                <w:numId w:val="21"/>
              </w:numPr>
              <w:jc w:val="left"/>
              <w:rPr>
                <w:rFonts w:ascii="楷体" w:hAnsi="楷体" w:eastAsia="楷体"/>
                <w:kern w:val="0"/>
                <w:sz w:val="24"/>
              </w:rPr>
            </w:pPr>
            <w:r>
              <w:rPr>
                <w:rFonts w:hint="eastAsia" w:ascii="楷体" w:hAnsi="楷体" w:eastAsia="楷体"/>
                <w:kern w:val="0"/>
                <w:sz w:val="24"/>
              </w:rPr>
              <w:t>你对一名角色发起攻击，本次攻击结算造成的伤害值后额外附加一次你的意志调整值</w:t>
            </w:r>
          </w:p>
          <w:p w14:paraId="0EC0893B">
            <w:pPr>
              <w:numPr>
                <w:ilvl w:val="0"/>
                <w:numId w:val="21"/>
              </w:numPr>
              <w:jc w:val="left"/>
              <w:rPr>
                <w:rFonts w:ascii="楷体" w:hAnsi="楷体" w:eastAsia="楷体"/>
                <w:kern w:val="0"/>
                <w:sz w:val="24"/>
              </w:rPr>
            </w:pPr>
            <w:r>
              <w:rPr>
                <w:rFonts w:hint="eastAsia" w:ascii="楷体" w:hAnsi="楷体" w:eastAsia="楷体"/>
                <w:kern w:val="0"/>
                <w:sz w:val="24"/>
              </w:rPr>
              <w:t>如果目标与你的阵营倾向相反，那么十字军打击的攻击命中检定值+2</w:t>
            </w:r>
          </w:p>
          <w:p w14:paraId="555AE49F">
            <w:pPr>
              <w:numPr>
                <w:ilvl w:val="0"/>
                <w:numId w:val="21"/>
              </w:numPr>
              <w:jc w:val="left"/>
              <w:rPr>
                <w:rFonts w:ascii="楷体" w:hAnsi="楷体" w:eastAsia="楷体"/>
                <w:kern w:val="0"/>
                <w:sz w:val="24"/>
              </w:rPr>
            </w:pPr>
            <w:r>
              <w:rPr>
                <w:rFonts w:hint="eastAsia" w:ascii="楷体" w:hAnsi="楷体" w:eastAsia="楷体" w:cs="楷体"/>
                <w:sz w:val="24"/>
              </w:rPr>
              <w:t>如果你本回合施展过审判，那么十字军打击仅需花费一个附赠动作便能够对与</w:t>
            </w:r>
            <w:r>
              <w:rPr>
                <w:rFonts w:hint="eastAsia" w:ascii="楷体" w:hAnsi="楷体" w:eastAsia="楷体"/>
                <w:kern w:val="0"/>
                <w:sz w:val="24"/>
              </w:rPr>
              <w:t>你的阵营倾向相反的角色</w:t>
            </w:r>
            <w:r>
              <w:rPr>
                <w:rFonts w:hint="eastAsia" w:ascii="楷体" w:hAnsi="楷体" w:eastAsia="楷体" w:cs="楷体"/>
                <w:sz w:val="24"/>
              </w:rPr>
              <w:t>施展</w:t>
            </w:r>
          </w:p>
        </w:tc>
      </w:tr>
      <w:tr w14:paraId="2454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558F902F">
            <w:pPr>
              <w:jc w:val="left"/>
              <w:rPr>
                <w:rFonts w:ascii="楷体" w:hAnsi="楷体" w:eastAsia="楷体" w:cs="楷体"/>
                <w:sz w:val="24"/>
              </w:rPr>
            </w:pPr>
            <w:r>
              <w:rPr>
                <w:rFonts w:hint="eastAsia" w:ascii="楷体" w:hAnsi="楷体" w:eastAsia="楷体" w:cs="楷体"/>
                <w:sz w:val="24"/>
              </w:rPr>
              <w:t>你的圣骑士职业等级到达8级时：十字军打击会在结算造成的伤害值后额外附加一次你的力量调整值</w:t>
            </w:r>
          </w:p>
        </w:tc>
      </w:tr>
      <w:tr w14:paraId="756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466D5B98">
            <w:pPr>
              <w:jc w:val="left"/>
              <w:rPr>
                <w:rFonts w:ascii="楷体" w:hAnsi="楷体" w:eastAsia="楷体" w:cs="楷体"/>
                <w:sz w:val="24"/>
              </w:rPr>
            </w:pPr>
            <w:r>
              <w:rPr>
                <w:rFonts w:hint="eastAsia" w:ascii="楷体" w:hAnsi="楷体" w:eastAsia="楷体" w:cs="楷体"/>
                <w:sz w:val="24"/>
              </w:rPr>
              <w:t>你的圣骑士职业等级到达12级时：十字军打击还会在结算造成的伤害值后额外附加一次你的魅力调整值</w:t>
            </w:r>
          </w:p>
        </w:tc>
      </w:tr>
    </w:tbl>
    <w:p w14:paraId="3D2D21D1"/>
    <w:p w14:paraId="4BE5EC8E">
      <w:r>
        <w:rPr>
          <w:rFonts w:hint="eastAsia" w:ascii="楷体" w:hAnsi="楷体" w:eastAsia="楷体"/>
          <w:b/>
          <w:bCs/>
          <w:sz w:val="24"/>
        </w:rPr>
        <w:t>抉择：</w:t>
      </w:r>
      <w:r>
        <w:rPr>
          <w:rFonts w:hint="eastAsia" w:ascii="楷体" w:hAnsi="楷体" w:eastAsia="楷体" w:cstheme="minorEastAsia"/>
          <w:b/>
          <w:bCs/>
          <w:sz w:val="24"/>
        </w:rPr>
        <w:t>愤怒之剑/仲裁之剑</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88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63B8AAF9">
            <w:pPr>
              <w:jc w:val="left"/>
              <w:rPr>
                <w:rFonts w:ascii="楷体" w:hAnsi="楷体" w:eastAsia="楷体"/>
                <w:kern w:val="0"/>
                <w:sz w:val="24"/>
              </w:rPr>
            </w:pPr>
            <w:r>
              <w:rPr>
                <w:rFonts w:hint="eastAsia" w:ascii="楷体" w:hAnsi="楷体" w:eastAsia="楷体" w:cstheme="minorEastAsia"/>
                <w:b/>
                <w:bCs/>
                <w:sz w:val="24"/>
              </w:rPr>
              <w:t>愤怒之剑</w:t>
            </w:r>
          </w:p>
        </w:tc>
      </w:tr>
      <w:tr w14:paraId="47EC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7F033D89">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你拥有战技.审判，并且你渴望看到敌人被你击倒在地</w:t>
            </w:r>
          </w:p>
        </w:tc>
      </w:tr>
      <w:tr w14:paraId="5E3A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422A964A">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你在本次游玩的战斗环节中因自身的愤怒而击杀一名角色</w:t>
            </w:r>
          </w:p>
        </w:tc>
      </w:tr>
      <w:tr w14:paraId="7C3B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0C8A7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0D8532F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40F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FF172B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712C646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A4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49E88D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战技.施法攻击</w:t>
            </w:r>
          </w:p>
        </w:tc>
      </w:tr>
      <w:tr w14:paraId="5BB7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F99F06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3F80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4D0255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08B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27AF9C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2F9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BFD612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你挥出红色的愤怒之剑凭空自下而上刺向敌人</w:t>
            </w:r>
          </w:p>
        </w:tc>
      </w:tr>
      <w:tr w14:paraId="4EE9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F8D68E7">
            <w:pPr>
              <w:numPr>
                <w:ilvl w:val="0"/>
                <w:numId w:val="22"/>
              </w:numPr>
              <w:jc w:val="left"/>
              <w:rPr>
                <w:rFonts w:ascii="楷体" w:hAnsi="楷体" w:eastAsia="楷体"/>
                <w:kern w:val="0"/>
                <w:sz w:val="24"/>
              </w:rPr>
            </w:pPr>
            <w:r>
              <w:rPr>
                <w:rFonts w:hint="eastAsia" w:ascii="楷体" w:hAnsi="楷体" w:eastAsia="楷体"/>
                <w:kern w:val="0"/>
                <w:sz w:val="24"/>
              </w:rPr>
              <w:t>你对一名角色造成1D10点穿刺伤害</w:t>
            </w:r>
          </w:p>
          <w:p w14:paraId="2AAE4FC7">
            <w:pPr>
              <w:numPr>
                <w:ilvl w:val="0"/>
                <w:numId w:val="22"/>
              </w:numPr>
              <w:jc w:val="left"/>
              <w:rPr>
                <w:rFonts w:ascii="楷体" w:hAnsi="楷体" w:eastAsia="楷体"/>
                <w:kern w:val="0"/>
                <w:sz w:val="24"/>
              </w:rPr>
            </w:pPr>
            <w:r>
              <w:rPr>
                <w:rFonts w:hint="eastAsia" w:ascii="楷体" w:hAnsi="楷体" w:eastAsia="楷体" w:cs="楷体"/>
                <w:sz w:val="24"/>
              </w:rPr>
              <w:t>如果攻击目标在本场战斗环节中对你或其他友方角色造成过伤害，那么愤怒之剑在结算后还会额外造成1D8神圣伤害</w:t>
            </w:r>
          </w:p>
        </w:tc>
      </w:tr>
      <w:tr w14:paraId="6DF5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561F3E63">
            <w:pPr>
              <w:jc w:val="left"/>
              <w:rPr>
                <w:rFonts w:ascii="楷体" w:hAnsi="楷体" w:eastAsia="楷体" w:cs="楷体"/>
                <w:sz w:val="24"/>
              </w:rPr>
            </w:pPr>
            <w:r>
              <w:rPr>
                <w:rFonts w:hint="eastAsia" w:ascii="楷体" w:hAnsi="楷体" w:eastAsia="楷体" w:cs="楷体"/>
                <w:sz w:val="24"/>
              </w:rPr>
              <w:t>你的圣骑士职业等级到达8级时：你在施展战技.审判后，能够使下一次愤怒之剑的结算造成的伤害值后+8，这个效果至多叠加三次</w:t>
            </w:r>
          </w:p>
        </w:tc>
      </w:tr>
      <w:tr w14:paraId="0AE3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8C37B25">
            <w:pPr>
              <w:jc w:val="left"/>
              <w:rPr>
                <w:rFonts w:ascii="楷体" w:hAnsi="楷体" w:eastAsia="楷体" w:cs="楷体"/>
                <w:sz w:val="24"/>
              </w:rPr>
            </w:pPr>
            <w:r>
              <w:rPr>
                <w:rFonts w:hint="eastAsia" w:ascii="楷体" w:hAnsi="楷体" w:eastAsia="楷体" w:cs="楷体"/>
                <w:sz w:val="24"/>
              </w:rPr>
              <w:t>你的圣骑士职业等级到达12级时：你在施展战技.审判后，能够使下一次愤怒之剑视为终结技</w:t>
            </w:r>
          </w:p>
        </w:tc>
      </w:tr>
    </w:tbl>
    <w:p w14:paraId="6DC7DBB5">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51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41E5D4C7">
            <w:pPr>
              <w:jc w:val="left"/>
              <w:rPr>
                <w:rFonts w:ascii="楷体" w:hAnsi="楷体" w:eastAsia="楷体"/>
                <w:kern w:val="0"/>
                <w:sz w:val="24"/>
              </w:rPr>
            </w:pPr>
            <w:r>
              <w:rPr>
                <w:rFonts w:hint="eastAsia" w:ascii="楷体" w:hAnsi="楷体" w:eastAsia="楷体" w:cstheme="minorEastAsia"/>
                <w:b/>
                <w:bCs/>
                <w:sz w:val="24"/>
              </w:rPr>
              <w:t>仲裁之剑</w:t>
            </w:r>
          </w:p>
        </w:tc>
      </w:tr>
      <w:tr w14:paraId="71BD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72A6F322">
            <w:pPr>
              <w:jc w:val="left"/>
              <w:rPr>
                <w:rFonts w:ascii="楷体" w:hAnsi="楷体" w:eastAsia="楷体" w:cstheme="minorEastAsia"/>
                <w:b/>
                <w:bCs/>
                <w:sz w:val="24"/>
              </w:rPr>
            </w:pPr>
            <w:r>
              <w:rPr>
                <w:rFonts w:hint="eastAsia" w:ascii="楷体" w:hAnsi="楷体" w:eastAsia="楷体" w:cs="楷体"/>
                <w:b/>
                <w:bCs/>
                <w:sz w:val="24"/>
              </w:rPr>
              <w:t>前置条件：</w:t>
            </w:r>
            <w:r>
              <w:rPr>
                <w:rFonts w:hint="eastAsia" w:ascii="楷体" w:hAnsi="楷体" w:eastAsia="楷体" w:cs="楷体"/>
                <w:sz w:val="24"/>
              </w:rPr>
              <w:t>你拥有战技.审判，并且你渴望看到敌人被你绳之以法</w:t>
            </w:r>
          </w:p>
        </w:tc>
      </w:tr>
      <w:tr w14:paraId="03F7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6565"/>
          </w:tcPr>
          <w:p w14:paraId="749D37E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你在本次游玩的战斗环节中为了将对手绳之以法而击败一名角色</w:t>
            </w:r>
          </w:p>
        </w:tc>
      </w:tr>
      <w:tr w14:paraId="1EBB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4E08FED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01163D0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1B92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D7D14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54D6218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6B7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ABA78C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战技.施法攻击.敏捷豁免（15）.魅力豁免（15）</w:t>
            </w:r>
          </w:p>
        </w:tc>
      </w:tr>
      <w:tr w14:paraId="6F73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309E24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2CB0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DDE865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72BD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DEE476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1E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7DA41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你挥出白色的仲裁之剑自上而下砸向敌人</w:t>
            </w:r>
          </w:p>
        </w:tc>
      </w:tr>
      <w:tr w14:paraId="7D2C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7DFB49F">
            <w:pPr>
              <w:jc w:val="left"/>
              <w:rPr>
                <w:rFonts w:ascii="楷体" w:hAnsi="楷体" w:eastAsia="楷体"/>
                <w:kern w:val="0"/>
                <w:sz w:val="24"/>
              </w:rPr>
            </w:pPr>
            <w:r>
              <w:rPr>
                <w:rFonts w:hint="eastAsia" w:ascii="楷体" w:hAnsi="楷体" w:eastAsia="楷体"/>
                <w:kern w:val="0"/>
                <w:sz w:val="24"/>
              </w:rPr>
              <w:t>你对一名角色造成1D10点神圣伤害，目标需要进行一次难度为15的敏捷豁免，对方豁免失败将进入减速状态，并且需要再进行一次难度为15的魅力豁免，本次豁免失败将会使目标对你进行的下一次攻击命中检定具有劣势</w:t>
            </w:r>
          </w:p>
        </w:tc>
      </w:tr>
      <w:tr w14:paraId="20EF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FE23648">
            <w:pPr>
              <w:jc w:val="left"/>
              <w:rPr>
                <w:rFonts w:ascii="楷体" w:hAnsi="楷体" w:eastAsia="楷体"/>
                <w:kern w:val="0"/>
                <w:sz w:val="24"/>
              </w:rPr>
            </w:pPr>
            <w:r>
              <w:rPr>
                <w:rFonts w:hint="eastAsia" w:ascii="楷体" w:hAnsi="楷体" w:eastAsia="楷体" w:cs="楷体"/>
                <w:sz w:val="24"/>
              </w:rPr>
              <w:t>你的圣骑士职业等级到达8级时：如果目标的两次豁免检定均失败则被判定有罪，对方还需要再进行一次难度为15的意志豁免，本次豁免失败将被击晕1轮，这个效果对每名角色仅生效一次</w:t>
            </w:r>
          </w:p>
        </w:tc>
      </w:tr>
      <w:tr w14:paraId="0D58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6202A83">
            <w:pPr>
              <w:jc w:val="left"/>
              <w:rPr>
                <w:rFonts w:ascii="楷体" w:hAnsi="楷体" w:eastAsia="楷体" w:cs="楷体"/>
                <w:sz w:val="24"/>
              </w:rPr>
            </w:pPr>
            <w:r>
              <w:rPr>
                <w:rFonts w:hint="eastAsia" w:ascii="楷体" w:hAnsi="楷体" w:eastAsia="楷体" w:cs="楷体"/>
                <w:sz w:val="24"/>
              </w:rPr>
              <w:t>你的圣骑士职业等级到达12级时：如果目标的三次豁免检定均失败则被判定罪无可恕，立即受到来自圣光本源力量造成的5D12点神圣伤害</w:t>
            </w:r>
          </w:p>
        </w:tc>
      </w:tr>
    </w:tbl>
    <w:p w14:paraId="66EF15CF">
      <w:pPr>
        <w:jc w:val="left"/>
        <w:rPr>
          <w:rFonts w:ascii="楷体" w:hAnsi="楷体" w:eastAsia="楷体"/>
          <w:b/>
          <w:bCs/>
          <w:sz w:val="28"/>
          <w:szCs w:val="28"/>
        </w:rPr>
      </w:pPr>
    </w:p>
    <w:p w14:paraId="38B42CF8">
      <w:pPr>
        <w:jc w:val="left"/>
        <w:rPr>
          <w:rFonts w:ascii="楷体" w:hAnsi="楷体" w:eastAsia="楷体"/>
          <w:b/>
          <w:bCs/>
          <w:sz w:val="28"/>
          <w:szCs w:val="28"/>
        </w:rPr>
      </w:pPr>
    </w:p>
    <w:p w14:paraId="050E8B98">
      <w:pPr>
        <w:jc w:val="left"/>
        <w:rPr>
          <w:rFonts w:ascii="楷体" w:hAnsi="楷体" w:eastAsia="楷体"/>
          <w:b/>
          <w:bCs/>
          <w:sz w:val="28"/>
          <w:szCs w:val="28"/>
        </w:rPr>
      </w:pPr>
    </w:p>
    <w:p w14:paraId="4A03A05E">
      <w:pPr>
        <w:jc w:val="left"/>
        <w:rPr>
          <w:rFonts w:ascii="楷体" w:hAnsi="楷体" w:eastAsia="楷体"/>
          <w:b/>
          <w:bCs/>
          <w:sz w:val="28"/>
          <w:szCs w:val="28"/>
        </w:rPr>
      </w:pPr>
    </w:p>
    <w:p w14:paraId="5CA6899E">
      <w:pPr>
        <w:jc w:val="left"/>
        <w:rPr>
          <w:rFonts w:ascii="楷体" w:hAnsi="楷体" w:eastAsia="楷体"/>
          <w:b/>
          <w:bCs/>
          <w:sz w:val="28"/>
          <w:szCs w:val="28"/>
        </w:rPr>
      </w:pPr>
    </w:p>
    <w:p w14:paraId="0723489B">
      <w:pPr>
        <w:jc w:val="left"/>
        <w:rPr>
          <w:rFonts w:ascii="楷体" w:hAnsi="楷体" w:eastAsia="楷体"/>
          <w:b/>
          <w:bCs/>
          <w:sz w:val="28"/>
          <w:szCs w:val="28"/>
        </w:rPr>
      </w:pPr>
    </w:p>
    <w:p w14:paraId="214598CE">
      <w:pPr>
        <w:jc w:val="left"/>
        <w:rPr>
          <w:rFonts w:ascii="楷体" w:hAnsi="楷体" w:eastAsia="楷体"/>
          <w:b/>
          <w:bCs/>
          <w:sz w:val="28"/>
          <w:szCs w:val="28"/>
        </w:rPr>
      </w:pPr>
    </w:p>
    <w:p w14:paraId="37BF2D42">
      <w:pPr>
        <w:jc w:val="left"/>
        <w:rPr>
          <w:rFonts w:ascii="楷体" w:hAnsi="楷体" w:eastAsia="楷体"/>
          <w:b/>
          <w:bCs/>
          <w:sz w:val="28"/>
          <w:szCs w:val="28"/>
        </w:rPr>
      </w:pPr>
    </w:p>
    <w:p w14:paraId="7B506565"/>
    <w:p w14:paraId="10C0841F">
      <w:pPr>
        <w:jc w:val="left"/>
        <w:rPr>
          <w:rFonts w:ascii="楷体" w:hAnsi="楷体" w:eastAsia="楷体"/>
          <w:b/>
          <w:bCs/>
          <w:sz w:val="28"/>
          <w:szCs w:val="28"/>
        </w:rPr>
      </w:pPr>
      <w:r>
        <w:rPr>
          <w:rFonts w:hint="eastAsia" w:ascii="楷体" w:hAnsi="楷体" w:eastAsia="楷体"/>
          <w:b/>
          <w:bCs/>
          <w:sz w:val="28"/>
          <w:szCs w:val="28"/>
        </w:rPr>
        <w:t>四阶天赋树</w:t>
      </w:r>
    </w:p>
    <w:p w14:paraId="56F414E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98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30ABF00B">
            <w:pPr>
              <w:jc w:val="left"/>
              <w:rPr>
                <w:rFonts w:ascii="楷体" w:hAnsi="楷体" w:eastAsia="楷体"/>
                <w:kern w:val="0"/>
                <w:sz w:val="24"/>
              </w:rPr>
            </w:pPr>
            <w:r>
              <w:rPr>
                <w:rFonts w:hint="eastAsia" w:ascii="楷体" w:hAnsi="楷体" w:eastAsia="楷体" w:cs="楷体"/>
                <w:b/>
                <w:bCs/>
                <w:sz w:val="24"/>
              </w:rPr>
              <w:t>定罪</w:t>
            </w:r>
          </w:p>
        </w:tc>
      </w:tr>
      <w:tr w14:paraId="04C2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C18A805">
            <w:pPr>
              <w:jc w:val="left"/>
              <w:rPr>
                <w:rFonts w:ascii="楷体" w:hAnsi="楷体" w:eastAsia="楷体"/>
                <w:kern w:val="0"/>
                <w:sz w:val="24"/>
              </w:rPr>
            </w:pPr>
            <w:r>
              <w:rPr>
                <w:rFonts w:hint="eastAsia" w:ascii="楷体" w:hAnsi="楷体" w:eastAsia="楷体"/>
                <w:b/>
                <w:bCs/>
                <w:kern w:val="0"/>
                <w:sz w:val="24"/>
              </w:rPr>
              <w:t>赦免</w:t>
            </w:r>
          </w:p>
        </w:tc>
      </w:tr>
      <w:tr w14:paraId="239B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3F0DDCB">
            <w:pPr>
              <w:jc w:val="left"/>
              <w:rPr>
                <w:rFonts w:ascii="楷体" w:hAnsi="楷体" w:eastAsia="楷体"/>
                <w:kern w:val="0"/>
                <w:sz w:val="24"/>
              </w:rPr>
            </w:pPr>
            <w:r>
              <w:rPr>
                <w:rFonts w:hint="eastAsia" w:ascii="楷体" w:hAnsi="楷体" w:eastAsia="楷体"/>
                <w:b/>
                <w:bCs/>
                <w:kern w:val="0"/>
                <w:sz w:val="24"/>
              </w:rPr>
              <w:t>圣化镣铐</w:t>
            </w:r>
          </w:p>
        </w:tc>
      </w:tr>
    </w:tbl>
    <w:p w14:paraId="680986A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9A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C6E862F">
            <w:pPr>
              <w:jc w:val="left"/>
              <w:rPr>
                <w:rFonts w:ascii="楷体" w:hAnsi="楷体" w:eastAsia="楷体"/>
                <w:kern w:val="0"/>
                <w:sz w:val="24"/>
              </w:rPr>
            </w:pPr>
            <w:r>
              <w:rPr>
                <w:rFonts w:hint="eastAsia" w:ascii="楷体" w:hAnsi="楷体" w:eastAsia="楷体" w:cs="楷体"/>
                <w:b/>
                <w:bCs/>
                <w:sz w:val="24"/>
              </w:rPr>
              <w:t>定罪</w:t>
            </w:r>
          </w:p>
        </w:tc>
      </w:tr>
      <w:tr w14:paraId="37EB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8631E7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本风格为你的圣骑士职业的首个战斗风格</w:t>
            </w:r>
          </w:p>
        </w:tc>
      </w:tr>
      <w:tr w14:paraId="7D1C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3CF5902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你对一位名望等级6或以上的角色进行判决，并确保绝罚得到落实</w:t>
            </w:r>
          </w:p>
        </w:tc>
      </w:tr>
      <w:tr w14:paraId="1251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F4F9DF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51216BF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08C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A45A7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F6565"/>
          </w:tcPr>
          <w:p w14:paraId="7F92485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38DB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ED6192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神术.命运.复仇.唯一性</w:t>
            </w:r>
          </w:p>
        </w:tc>
      </w:tr>
      <w:tr w14:paraId="590F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87D82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D4B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6AF78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FC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13A4D3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995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4B6F3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用武器指向对手</w:t>
            </w:r>
            <w:r>
              <w:rPr>
                <w:rFonts w:hint="eastAsia" w:ascii="楷体" w:hAnsi="楷体" w:eastAsia="楷体" w:cs="楷体"/>
                <w:kern w:val="0"/>
                <w:sz w:val="24"/>
              </w:rPr>
              <w:t>，</w:t>
            </w:r>
            <w:r>
              <w:rPr>
                <w:rFonts w:hint="eastAsia" w:ascii="楷体" w:hAnsi="楷体" w:eastAsia="楷体" w:cs="楷体"/>
                <w:sz w:val="24"/>
              </w:rPr>
              <w:t>大声宣判对方所犯下的无耻罪行，愿其灵活在永恒炼狱中受到无尽折磨</w:t>
            </w:r>
          </w:p>
        </w:tc>
      </w:tr>
      <w:tr w14:paraId="33AC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79A5BDE">
            <w:pPr>
              <w:numPr>
                <w:ilvl w:val="0"/>
                <w:numId w:val="23"/>
              </w:numPr>
              <w:jc w:val="left"/>
              <w:rPr>
                <w:sz w:val="24"/>
              </w:rPr>
            </w:pPr>
            <w:r>
              <w:rPr>
                <w:rFonts w:hint="eastAsia" w:ascii="楷体" w:hAnsi="楷体" w:eastAsia="楷体"/>
                <w:kern w:val="0"/>
                <w:sz w:val="24"/>
              </w:rPr>
              <w:t>你选择一名角色并宣告对方的罪行，如</w:t>
            </w:r>
            <w:r>
              <w:rPr>
                <w:rFonts w:hint="eastAsia" w:ascii="楷体" w:hAnsi="楷体" w:eastAsia="楷体" w:cs="楷体"/>
                <w:kern w:val="0"/>
                <w:sz w:val="24"/>
              </w:rPr>
              <w:t>果</w:t>
            </w:r>
            <w:r>
              <w:rPr>
                <w:rFonts w:hint="eastAsia" w:ascii="楷体" w:hAnsi="楷体" w:eastAsia="楷体" w:cs="楷体"/>
                <w:sz w:val="24"/>
              </w:rPr>
              <w:t>罪名成立，在本场战斗环节中你对那么角色展开任何攻击时均无需进行攻击命中检定，直接命中</w:t>
            </w:r>
          </w:p>
          <w:p w14:paraId="3C28E59F">
            <w:pPr>
              <w:numPr>
                <w:ilvl w:val="0"/>
                <w:numId w:val="23"/>
              </w:numPr>
              <w:jc w:val="left"/>
              <w:rPr>
                <w:sz w:val="24"/>
              </w:rPr>
            </w:pPr>
            <w:r>
              <w:rPr>
                <w:rFonts w:hint="eastAsia" w:ascii="楷体" w:hAnsi="楷体" w:eastAsia="楷体" w:cs="楷体"/>
                <w:sz w:val="24"/>
              </w:rPr>
              <w:t>定罪声明的罪行无关乎地方律法，亦不需要得到他人认同，由DM根据实际情况来进行裁定</w:t>
            </w:r>
          </w:p>
          <w:p w14:paraId="349E07E4">
            <w:pPr>
              <w:numPr>
                <w:ilvl w:val="0"/>
                <w:numId w:val="23"/>
              </w:numPr>
              <w:jc w:val="left"/>
              <w:rPr>
                <w:rFonts w:ascii="楷体" w:hAnsi="楷体" w:eastAsia="楷体" w:cs="楷体"/>
                <w:sz w:val="24"/>
              </w:rPr>
            </w:pPr>
            <w:r>
              <w:rPr>
                <w:rFonts w:hint="eastAsia" w:ascii="楷体" w:hAnsi="楷体" w:eastAsia="楷体" w:cs="楷体"/>
                <w:sz w:val="24"/>
              </w:rPr>
              <w:t>定罪的效果将持续至那名角色在本场战斗环节中进入无法抵抗的状态或是死亡，在此之前你都无法再对其他角色造成伤害</w:t>
            </w:r>
          </w:p>
          <w:p w14:paraId="6252911B">
            <w:pPr>
              <w:numPr>
                <w:ilvl w:val="0"/>
                <w:numId w:val="23"/>
              </w:numPr>
              <w:jc w:val="left"/>
              <w:rPr>
                <w:rFonts w:ascii="楷体" w:hAnsi="楷体" w:eastAsia="楷体" w:cs="楷体"/>
                <w:sz w:val="24"/>
              </w:rPr>
            </w:pPr>
            <w:r>
              <w:rPr>
                <w:rFonts w:hint="eastAsia" w:ascii="楷体" w:hAnsi="楷体" w:eastAsia="楷体" w:cs="楷体"/>
                <w:sz w:val="24"/>
              </w:rPr>
              <w:t>如果宣判的罪名不成立则不会产生实际效果，并且定罪将进入锁定，直到你进行一次长休为止</w:t>
            </w:r>
          </w:p>
        </w:tc>
      </w:tr>
    </w:tbl>
    <w:p w14:paraId="2625C6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12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B8E69A2">
            <w:pPr>
              <w:jc w:val="left"/>
              <w:rPr>
                <w:rFonts w:ascii="楷体" w:hAnsi="楷体" w:eastAsia="楷体"/>
                <w:kern w:val="0"/>
                <w:sz w:val="24"/>
              </w:rPr>
            </w:pPr>
            <w:r>
              <w:rPr>
                <w:rFonts w:hint="eastAsia" w:ascii="楷体" w:hAnsi="楷体" w:eastAsia="楷体"/>
                <w:b/>
                <w:bCs/>
                <w:kern w:val="0"/>
                <w:sz w:val="24"/>
              </w:rPr>
              <w:t>赦免</w:t>
            </w:r>
          </w:p>
        </w:tc>
      </w:tr>
      <w:tr w14:paraId="4B8E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142586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你拥有神术.驱邪术，将其替换为赦免</w:t>
            </w:r>
          </w:p>
        </w:tc>
      </w:tr>
      <w:tr w14:paraId="6539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77AA38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你使一名服刑的囚犯得以提前出狱</w:t>
            </w:r>
          </w:p>
        </w:tc>
      </w:tr>
      <w:tr w14:paraId="3295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0CBCDE4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487B8C6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5C50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4FC2166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0236CC9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8BA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F4A723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神术.净化.韧性.短休/长休</w:t>
            </w:r>
          </w:p>
        </w:tc>
      </w:tr>
      <w:tr w14:paraId="60C9E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4E280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3A5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02F5C1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26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6ED9E7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B05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E121E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做出对应的施法动作、并念诵神言居高临下般宽恕他人的追责，金色的光芒降下，但其中却少了几分关切和柔和</w:t>
            </w:r>
          </w:p>
        </w:tc>
      </w:tr>
      <w:tr w14:paraId="122F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0ECE8B0D">
            <w:pPr>
              <w:numPr>
                <w:ilvl w:val="0"/>
                <w:numId w:val="24"/>
              </w:numPr>
              <w:jc w:val="left"/>
              <w:rPr>
                <w:rFonts w:ascii="楷体" w:hAnsi="楷体" w:eastAsia="楷体" w:cs="楷体"/>
                <w:sz w:val="24"/>
              </w:rPr>
            </w:pPr>
            <w:r>
              <w:rPr>
                <w:rFonts w:hint="eastAsia" w:ascii="楷体" w:hAnsi="楷体" w:eastAsia="楷体"/>
                <w:kern w:val="0"/>
                <w:sz w:val="24"/>
              </w:rPr>
              <w:t>你选择一名其他角色</w:t>
            </w:r>
            <w:r>
              <w:rPr>
                <w:rFonts w:hint="eastAsia" w:ascii="楷体" w:hAnsi="楷体" w:eastAsia="楷体" w:cs="楷体"/>
                <w:kern w:val="0"/>
                <w:sz w:val="24"/>
              </w:rPr>
              <w:t>，</w:t>
            </w:r>
            <w:r>
              <w:rPr>
                <w:rFonts w:hint="eastAsia" w:ascii="楷体" w:hAnsi="楷体" w:eastAsia="楷体" w:cs="楷体"/>
                <w:sz w:val="24"/>
              </w:rPr>
              <w:t>移除目标当前所受到所有异常状态和负面标记效果</w:t>
            </w:r>
          </w:p>
          <w:p w14:paraId="487BD6C3">
            <w:pPr>
              <w:numPr>
                <w:ilvl w:val="0"/>
                <w:numId w:val="24"/>
              </w:numPr>
              <w:jc w:val="left"/>
              <w:rPr>
                <w:rFonts w:ascii="楷体" w:hAnsi="楷体" w:eastAsia="楷体" w:cs="楷体"/>
                <w:sz w:val="24"/>
              </w:rPr>
            </w:pPr>
            <w:r>
              <w:rPr>
                <w:rFonts w:hint="eastAsia" w:ascii="楷体" w:hAnsi="楷体" w:eastAsia="楷体" w:cs="楷体"/>
                <w:sz w:val="24"/>
              </w:rPr>
              <w:t>记录下通过赦免移除的异常状态类别，目标在本场战斗环节中再此受到这些异常状态影响时的豁免难度-5</w:t>
            </w:r>
          </w:p>
          <w:p w14:paraId="3CEA592F">
            <w:pPr>
              <w:numPr>
                <w:ilvl w:val="0"/>
                <w:numId w:val="24"/>
              </w:numPr>
              <w:jc w:val="left"/>
              <w:rPr>
                <w:rFonts w:ascii="楷体" w:hAnsi="楷体" w:eastAsia="楷体" w:cs="楷体"/>
                <w:sz w:val="24"/>
              </w:rPr>
            </w:pPr>
            <w:r>
              <w:rPr>
                <w:rFonts w:hint="eastAsia" w:ascii="楷体" w:hAnsi="楷体" w:eastAsia="楷体" w:cs="楷体"/>
                <w:sz w:val="24"/>
              </w:rPr>
              <w:t>目标可以立即向一名敌方角色进行一次基础移动</w:t>
            </w:r>
          </w:p>
          <w:p w14:paraId="1895F5EA">
            <w:pPr>
              <w:numPr>
                <w:ilvl w:val="0"/>
                <w:numId w:val="24"/>
              </w:numPr>
              <w:jc w:val="left"/>
              <w:rPr>
                <w:rFonts w:ascii="楷体" w:hAnsi="楷体" w:eastAsia="楷体"/>
                <w:kern w:val="0"/>
                <w:sz w:val="24"/>
              </w:rPr>
            </w:pPr>
            <w:r>
              <w:rPr>
                <w:rFonts w:hint="eastAsia" w:ascii="楷体" w:hAnsi="楷体" w:eastAsia="楷体" w:cs="楷体"/>
                <w:sz w:val="24"/>
              </w:rPr>
              <w:t>赦免能够使一名挑战等级不超过2级的幽灵</w:t>
            </w:r>
            <w:r>
              <w:rPr>
                <w:rFonts w:hint="eastAsia" w:ascii="楷体" w:hAnsi="楷体" w:eastAsia="楷体"/>
                <w:kern w:val="0"/>
                <w:sz w:val="24"/>
              </w:rPr>
              <w:t>、怨灵或其他鬼魂</w:t>
            </w:r>
            <w:r>
              <w:rPr>
                <w:rFonts w:hint="eastAsia" w:ascii="楷体" w:hAnsi="楷体" w:eastAsia="楷体" w:cs="楷体"/>
                <w:sz w:val="24"/>
              </w:rPr>
              <w:t>解脱，无论对方是否愿意</w:t>
            </w:r>
          </w:p>
        </w:tc>
      </w:tr>
    </w:tbl>
    <w:p w14:paraId="1FD7A1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F1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6565"/>
          </w:tcPr>
          <w:p w14:paraId="2A0332C5">
            <w:pPr>
              <w:jc w:val="left"/>
              <w:rPr>
                <w:rFonts w:ascii="楷体" w:hAnsi="楷体" w:eastAsia="楷体"/>
                <w:kern w:val="0"/>
                <w:sz w:val="24"/>
              </w:rPr>
            </w:pPr>
            <w:r>
              <w:rPr>
                <w:rFonts w:hint="eastAsia" w:ascii="楷体" w:hAnsi="楷体" w:eastAsia="楷体"/>
                <w:b/>
                <w:bCs/>
                <w:kern w:val="0"/>
                <w:sz w:val="24"/>
              </w:rPr>
              <w:t>圣化镣铐</w:t>
            </w:r>
          </w:p>
        </w:tc>
      </w:tr>
      <w:tr w14:paraId="5882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8A52F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你拥有战技.破胆斥喝和十字军打击，以及神术.命令圣印</w:t>
            </w:r>
          </w:p>
        </w:tc>
      </w:tr>
      <w:tr w14:paraId="5627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12D18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你逮捕过一名亵渎神灵的角色</w:t>
            </w:r>
          </w:p>
        </w:tc>
      </w:tr>
      <w:tr w14:paraId="615E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5006FBF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080E2F6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012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36CB291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FF6565"/>
          </w:tcPr>
          <w:p w14:paraId="25F5E0F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D5F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1ABBBE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神术.阻碍.魅力豁免（15）</w:t>
            </w:r>
          </w:p>
        </w:tc>
      </w:tr>
      <w:tr w14:paraId="7DDD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917B4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9B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CAA75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CA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691B1E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166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FF575F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kern w:val="0"/>
                <w:sz w:val="24"/>
              </w:rPr>
              <w:t>做出对应的施法动作、并念诵神言甩出一道猩红的锁链，用狂热的信仰拘押敌人</w:t>
            </w:r>
          </w:p>
        </w:tc>
      </w:tr>
      <w:tr w14:paraId="3A3D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08AC6D92">
            <w:pPr>
              <w:jc w:val="left"/>
              <w:rPr>
                <w:rFonts w:ascii="楷体" w:hAnsi="楷体" w:eastAsia="楷体" w:cs="楷体"/>
                <w:sz w:val="24"/>
              </w:rPr>
            </w:pPr>
            <w:r>
              <w:rPr>
                <w:rFonts w:hint="eastAsia" w:ascii="楷体" w:hAnsi="楷体" w:eastAsia="楷体"/>
                <w:kern w:val="0"/>
                <w:sz w:val="24"/>
              </w:rPr>
              <w:t>1.你使一名角色进行一次难度为15的魅力豁免，对方豁免失败后你可以对目标宣告两项禁令，持</w:t>
            </w:r>
            <w:r>
              <w:rPr>
                <w:rFonts w:hint="eastAsia" w:ascii="楷体" w:hAnsi="楷体" w:eastAsia="楷体" w:cs="楷体"/>
                <w:kern w:val="0"/>
                <w:sz w:val="24"/>
              </w:rPr>
              <w:t>续时间内每当目标</w:t>
            </w:r>
            <w:r>
              <w:rPr>
                <w:rFonts w:hint="eastAsia" w:ascii="楷体" w:hAnsi="楷体" w:eastAsia="楷体" w:cs="楷体"/>
                <w:sz w:val="24"/>
              </w:rPr>
              <w:t>做出相应行动时将受到15点神圣伤害：</w:t>
            </w:r>
          </w:p>
          <w:p w14:paraId="3F9789D9">
            <w:pPr>
              <w:jc w:val="left"/>
              <w:rPr>
                <w:rFonts w:ascii="楷体" w:hAnsi="楷体" w:eastAsia="楷体" w:cs="楷体"/>
                <w:sz w:val="24"/>
              </w:rPr>
            </w:pPr>
            <w:r>
              <w:rPr>
                <w:rFonts w:hint="eastAsia" w:ascii="楷体" w:hAnsi="楷体" w:eastAsia="楷体" w:cs="楷体"/>
                <w:sz w:val="24"/>
              </w:rPr>
              <w:t>·进行基础攻击或施法攻击</w:t>
            </w:r>
          </w:p>
          <w:p w14:paraId="28FC46C8">
            <w:pPr>
              <w:jc w:val="left"/>
              <w:rPr>
                <w:rFonts w:ascii="楷体" w:hAnsi="楷体" w:eastAsia="楷体" w:cs="楷体"/>
                <w:sz w:val="24"/>
              </w:rPr>
            </w:pPr>
            <w:r>
              <w:rPr>
                <w:rFonts w:hint="eastAsia" w:ascii="楷体" w:hAnsi="楷体" w:eastAsia="楷体" w:cs="楷体"/>
                <w:sz w:val="24"/>
              </w:rPr>
              <w:t>·施展带有增益</w:t>
            </w:r>
            <w:r>
              <w:rPr>
                <w:rFonts w:hint="eastAsia" w:ascii="楷体" w:hAnsi="楷体" w:eastAsia="楷体"/>
                <w:kern w:val="0"/>
                <w:sz w:val="24"/>
              </w:rPr>
              <w:t>、防御、护盾、韧性、净化或</w:t>
            </w:r>
            <w:r>
              <w:rPr>
                <w:rFonts w:hint="eastAsia" w:ascii="楷体" w:hAnsi="楷体" w:eastAsia="楷体" w:cs="楷体"/>
                <w:sz w:val="24"/>
              </w:rPr>
              <w:t>回复关键词的效果</w:t>
            </w:r>
          </w:p>
          <w:p w14:paraId="1CD0FB42">
            <w:pPr>
              <w:jc w:val="left"/>
              <w:rPr>
                <w:rFonts w:ascii="楷体" w:hAnsi="楷体" w:eastAsia="楷体" w:cs="楷体"/>
                <w:sz w:val="24"/>
              </w:rPr>
            </w:pPr>
            <w:r>
              <w:rPr>
                <w:rFonts w:hint="eastAsia" w:ascii="楷体" w:hAnsi="楷体" w:eastAsia="楷体" w:cs="楷体"/>
                <w:sz w:val="24"/>
              </w:rPr>
              <w:t>·进行一次主动检定，包括瞄准或扑灭等需要检定的行动</w:t>
            </w:r>
          </w:p>
          <w:p w14:paraId="6DEDB125">
            <w:pPr>
              <w:jc w:val="left"/>
              <w:rPr>
                <w:rFonts w:ascii="楷体" w:hAnsi="楷体" w:eastAsia="楷体" w:cs="楷体"/>
                <w:sz w:val="24"/>
              </w:rPr>
            </w:pPr>
            <w:r>
              <w:rPr>
                <w:rFonts w:hint="eastAsia" w:ascii="楷体" w:hAnsi="楷体" w:eastAsia="楷体" w:cs="楷体"/>
                <w:sz w:val="24"/>
              </w:rPr>
              <w:t>·进行移动或其他位移、跃迁的效果</w:t>
            </w:r>
          </w:p>
          <w:p w14:paraId="1C056D6C">
            <w:pPr>
              <w:jc w:val="left"/>
              <w:rPr>
                <w:rFonts w:ascii="楷体" w:hAnsi="楷体" w:eastAsia="楷体" w:cs="楷体"/>
                <w:sz w:val="24"/>
              </w:rPr>
            </w:pPr>
            <w:r>
              <w:rPr>
                <w:rFonts w:hint="eastAsia" w:ascii="楷体" w:hAnsi="楷体" w:eastAsia="楷体" w:cs="楷体"/>
                <w:sz w:val="24"/>
              </w:rPr>
              <w:t>·使用语言或其他方式沟通</w:t>
            </w:r>
          </w:p>
          <w:p w14:paraId="0C738121">
            <w:pPr>
              <w:jc w:val="left"/>
              <w:rPr>
                <w:rFonts w:ascii="楷体" w:hAnsi="楷体" w:eastAsia="楷体" w:cs="楷体"/>
                <w:sz w:val="24"/>
              </w:rPr>
            </w:pPr>
            <w:r>
              <w:rPr>
                <w:rFonts w:hint="eastAsia" w:ascii="楷体" w:hAnsi="楷体" w:eastAsia="楷体" w:cs="楷体"/>
                <w:sz w:val="24"/>
              </w:rPr>
              <w:t>·使用临时道具，包括卷轴和药剂等物件</w:t>
            </w:r>
          </w:p>
          <w:p w14:paraId="32A82B95">
            <w:pPr>
              <w:jc w:val="left"/>
              <w:rPr>
                <w:rFonts w:ascii="楷体" w:hAnsi="楷体" w:eastAsia="楷体" w:cs="楷体"/>
                <w:sz w:val="24"/>
              </w:rPr>
            </w:pPr>
            <w:r>
              <w:rPr>
                <w:rFonts w:hint="eastAsia" w:ascii="楷体" w:hAnsi="楷体" w:eastAsia="楷体" w:cs="楷体"/>
                <w:sz w:val="24"/>
              </w:rPr>
              <w:t>2.圣化镣铐可以被视为异常状态或负面标记</w:t>
            </w:r>
          </w:p>
          <w:p w14:paraId="3136A841">
            <w:pPr>
              <w:numPr>
                <w:ilvl w:val="0"/>
                <w:numId w:val="22"/>
              </w:numPr>
              <w:jc w:val="left"/>
              <w:rPr>
                <w:rFonts w:ascii="楷体" w:hAnsi="楷体" w:eastAsia="楷体" w:cs="楷体"/>
                <w:sz w:val="24"/>
              </w:rPr>
            </w:pPr>
            <w:r>
              <w:rPr>
                <w:rFonts w:hint="eastAsia" w:ascii="楷体" w:hAnsi="楷体" w:eastAsia="楷体" w:cs="楷体"/>
                <w:sz w:val="24"/>
              </w:rPr>
              <w:t>如果目标在本轮次承受过一项禁令产生的伤害，那么直到轮次结束前不会再度承受这项禁令的伤害，但仍可能会受到其余禁令的伤害</w:t>
            </w:r>
          </w:p>
        </w:tc>
      </w:tr>
      <w:tr w14:paraId="3A1B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6791926">
            <w:pPr>
              <w:jc w:val="left"/>
              <w:rPr>
                <w:rFonts w:ascii="楷体" w:hAnsi="楷体" w:eastAsia="楷体"/>
                <w:kern w:val="0"/>
                <w:sz w:val="24"/>
              </w:rPr>
            </w:pPr>
            <w:r>
              <w:rPr>
                <w:rFonts w:hint="eastAsia" w:ascii="楷体" w:hAnsi="楷体" w:eastAsia="楷体" w:cs="楷体"/>
                <w:sz w:val="24"/>
              </w:rPr>
              <w:t>你的圣骑士职业等级到达6级时：你可以额外宣告一项禁令</w:t>
            </w:r>
          </w:p>
        </w:tc>
      </w:tr>
      <w:tr w14:paraId="26AB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1DAFA92D">
            <w:pPr>
              <w:jc w:val="left"/>
              <w:rPr>
                <w:rFonts w:ascii="楷体" w:hAnsi="楷体" w:eastAsia="楷体" w:cs="楷体"/>
                <w:sz w:val="24"/>
              </w:rPr>
            </w:pPr>
            <w:r>
              <w:rPr>
                <w:rFonts w:hint="eastAsia" w:ascii="楷体" w:hAnsi="楷体" w:eastAsia="楷体" w:cs="楷体"/>
                <w:sz w:val="24"/>
              </w:rPr>
              <w:t>你的圣骑士职业等级到达12级时：圣化镣铐改为你可以额外宣告两项禁令</w:t>
            </w:r>
          </w:p>
        </w:tc>
      </w:tr>
    </w:tbl>
    <w:p w14:paraId="1F87EAA0">
      <w:pPr>
        <w:jc w:val="left"/>
        <w:rPr>
          <w:rFonts w:ascii="楷体" w:hAnsi="楷体" w:eastAsia="楷体"/>
          <w:b/>
          <w:bCs/>
          <w:sz w:val="28"/>
          <w:szCs w:val="28"/>
        </w:rPr>
      </w:pPr>
    </w:p>
    <w:p w14:paraId="121D93F1">
      <w:pPr>
        <w:jc w:val="left"/>
        <w:rPr>
          <w:rFonts w:ascii="楷体" w:hAnsi="楷体" w:eastAsia="楷体"/>
          <w:b/>
          <w:bCs/>
          <w:sz w:val="28"/>
          <w:szCs w:val="28"/>
        </w:rPr>
      </w:pPr>
    </w:p>
    <w:p w14:paraId="7855556E">
      <w:pPr>
        <w:jc w:val="left"/>
        <w:rPr>
          <w:rFonts w:ascii="楷体" w:hAnsi="楷体" w:eastAsia="楷体"/>
          <w:b/>
          <w:bCs/>
          <w:sz w:val="28"/>
          <w:szCs w:val="28"/>
        </w:rPr>
      </w:pPr>
    </w:p>
    <w:p w14:paraId="331F39EF">
      <w:pPr>
        <w:jc w:val="left"/>
        <w:rPr>
          <w:rFonts w:ascii="楷体" w:hAnsi="楷体" w:eastAsia="楷体"/>
          <w:b/>
          <w:bCs/>
          <w:sz w:val="28"/>
          <w:szCs w:val="28"/>
        </w:rPr>
      </w:pPr>
    </w:p>
    <w:p w14:paraId="16AAAB59">
      <w:pPr>
        <w:jc w:val="left"/>
        <w:rPr>
          <w:rFonts w:ascii="楷体" w:hAnsi="楷体" w:eastAsia="楷体"/>
          <w:b/>
          <w:bCs/>
          <w:sz w:val="28"/>
          <w:szCs w:val="28"/>
        </w:rPr>
      </w:pPr>
    </w:p>
    <w:p w14:paraId="1EDF49A9"/>
    <w:p w14:paraId="58B91F75">
      <w:pPr>
        <w:jc w:val="left"/>
        <w:rPr>
          <w:rFonts w:ascii="楷体" w:hAnsi="楷体" w:eastAsia="楷体"/>
          <w:b/>
          <w:bCs/>
          <w:sz w:val="28"/>
          <w:szCs w:val="28"/>
        </w:rPr>
      </w:pPr>
      <w:r>
        <w:rPr>
          <w:rFonts w:hint="eastAsia" w:ascii="楷体" w:hAnsi="楷体" w:eastAsia="楷体"/>
          <w:b/>
          <w:bCs/>
          <w:sz w:val="28"/>
          <w:szCs w:val="28"/>
        </w:rPr>
        <w:t>五阶天赋树</w:t>
      </w:r>
    </w:p>
    <w:p w14:paraId="14309418">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43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6A3649FA">
            <w:pPr>
              <w:jc w:val="left"/>
              <w:rPr>
                <w:rFonts w:ascii="楷体" w:hAnsi="楷体" w:eastAsia="楷体"/>
                <w:kern w:val="0"/>
                <w:sz w:val="24"/>
              </w:rPr>
            </w:pPr>
            <w:r>
              <w:rPr>
                <w:rFonts w:hint="eastAsia" w:ascii="楷体" w:hAnsi="楷体" w:eastAsia="楷体"/>
                <w:b/>
                <w:bCs/>
                <w:kern w:val="0"/>
                <w:sz w:val="24"/>
              </w:rPr>
              <w:t>殉道冲锋</w:t>
            </w:r>
          </w:p>
        </w:tc>
      </w:tr>
      <w:tr w14:paraId="0E62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FE3556A">
            <w:pPr>
              <w:jc w:val="left"/>
              <w:rPr>
                <w:rFonts w:ascii="楷体" w:hAnsi="楷体" w:eastAsia="楷体"/>
                <w:kern w:val="0"/>
                <w:sz w:val="24"/>
              </w:rPr>
            </w:pPr>
            <w:r>
              <w:rPr>
                <w:rFonts w:hint="eastAsia" w:ascii="楷体" w:hAnsi="楷体" w:eastAsia="楷体"/>
                <w:b/>
                <w:bCs/>
                <w:kern w:val="0"/>
                <w:sz w:val="24"/>
              </w:rPr>
              <w:t>复仇者之盾</w:t>
            </w:r>
          </w:p>
        </w:tc>
      </w:tr>
      <w:tr w14:paraId="5942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9157C8F">
            <w:pPr>
              <w:jc w:val="left"/>
              <w:rPr>
                <w:rFonts w:ascii="楷体" w:hAnsi="楷体" w:eastAsia="楷体"/>
                <w:kern w:val="0"/>
                <w:sz w:val="24"/>
              </w:rPr>
            </w:pPr>
            <w:r>
              <w:rPr>
                <w:rFonts w:hint="eastAsia" w:ascii="楷体" w:hAnsi="楷体" w:eastAsia="楷体"/>
                <w:b/>
                <w:bCs/>
                <w:kern w:val="0"/>
                <w:sz w:val="24"/>
              </w:rPr>
              <w:t>狂热烙印</w:t>
            </w:r>
          </w:p>
        </w:tc>
      </w:tr>
      <w:tr w14:paraId="11F7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1495E3A">
            <w:pPr>
              <w:jc w:val="left"/>
              <w:rPr>
                <w:rFonts w:ascii="楷体" w:hAnsi="楷体" w:eastAsia="楷体"/>
                <w:kern w:val="0"/>
                <w:sz w:val="24"/>
              </w:rPr>
            </w:pPr>
            <w:r>
              <w:rPr>
                <w:rFonts w:hint="eastAsia" w:ascii="楷体" w:hAnsi="楷体" w:eastAsia="楷体"/>
                <w:b/>
                <w:bCs/>
                <w:kern w:val="0"/>
                <w:sz w:val="24"/>
              </w:rPr>
              <w:t>盲目信念</w:t>
            </w:r>
          </w:p>
        </w:tc>
      </w:tr>
    </w:tbl>
    <w:p w14:paraId="267731F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4F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1044F98B">
            <w:pPr>
              <w:jc w:val="left"/>
              <w:rPr>
                <w:rFonts w:ascii="楷体" w:hAnsi="楷体" w:eastAsia="楷体"/>
                <w:kern w:val="0"/>
                <w:sz w:val="24"/>
              </w:rPr>
            </w:pPr>
            <w:r>
              <w:rPr>
                <w:rFonts w:hint="eastAsia" w:ascii="楷体" w:hAnsi="楷体" w:eastAsia="楷体"/>
                <w:b/>
                <w:bCs/>
                <w:kern w:val="0"/>
                <w:sz w:val="24"/>
              </w:rPr>
              <w:t>殉道冲锋</w:t>
            </w:r>
          </w:p>
        </w:tc>
      </w:tr>
      <w:tr w14:paraId="00C1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8DEFB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你参与过一场敌人挑战等级高于你的角色等级的战斗</w:t>
            </w:r>
          </w:p>
        </w:tc>
      </w:tr>
      <w:tr w14:paraId="7DE3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7AA439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你在本次游玩过程中向无可匹敌的敌人发起挑战</w:t>
            </w:r>
          </w:p>
        </w:tc>
      </w:tr>
      <w:tr w14:paraId="0397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4DC981D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7A2319C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2475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1322243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7690740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A9B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C8C95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w:t>
            </w:r>
          </w:p>
        </w:tc>
      </w:tr>
      <w:tr w14:paraId="27A5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4E7BE5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6ACC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3FEF34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你不能对2米距离及以内的角色施展</w:t>
            </w:r>
          </w:p>
        </w:tc>
      </w:tr>
      <w:tr w14:paraId="005B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3D761D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bookmarkStart w:id="3" w:name="OLE_LINK4"/>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3"/>
          </w:p>
        </w:tc>
      </w:tr>
      <w:tr w14:paraId="47D4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697AFF0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你朝着敌人发起冲锋，抱着粉身碎骨的殉道者精神也要击垮对手</w:t>
            </w:r>
          </w:p>
        </w:tc>
      </w:tr>
      <w:tr w14:paraId="39FA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E9A62DB">
            <w:pPr>
              <w:pStyle w:val="5"/>
              <w:numPr>
                <w:ilvl w:val="0"/>
                <w:numId w:val="25"/>
              </w:numPr>
              <w:ind w:firstLineChars="0"/>
              <w:jc w:val="left"/>
              <w:rPr>
                <w:rFonts w:ascii="楷体" w:hAnsi="楷体" w:eastAsia="楷体" w:cs="楷体"/>
                <w:sz w:val="24"/>
              </w:rPr>
            </w:pPr>
            <w:r>
              <w:rPr>
                <w:rFonts w:hint="eastAsia" w:ascii="楷体" w:hAnsi="楷体" w:eastAsia="楷体" w:cs="楷体"/>
                <w:kern w:val="0"/>
                <w:sz w:val="24"/>
              </w:rPr>
              <w:t>你对一名能够触及的角色发起冲锋，朝直线方向位移至目标身前并发起攻击，本次攻击命中检定对于你阵营相反的角色具有优势</w:t>
            </w:r>
          </w:p>
          <w:p w14:paraId="33A3F557">
            <w:pPr>
              <w:pStyle w:val="5"/>
              <w:numPr>
                <w:ilvl w:val="0"/>
                <w:numId w:val="25"/>
              </w:numPr>
              <w:ind w:firstLineChars="0"/>
              <w:jc w:val="left"/>
              <w:rPr>
                <w:rFonts w:ascii="楷体" w:hAnsi="楷体" w:eastAsia="楷体" w:cs="楷体"/>
                <w:sz w:val="24"/>
              </w:rPr>
            </w:pPr>
            <w:r>
              <w:rPr>
                <w:rFonts w:hint="eastAsia" w:ascii="楷体" w:hAnsi="楷体" w:eastAsia="楷体" w:cs="楷体"/>
                <w:kern w:val="0"/>
                <w:sz w:val="24"/>
              </w:rPr>
              <w:t>施展距离的X为你的基础移动速度+2米</w:t>
            </w:r>
          </w:p>
          <w:p w14:paraId="66EEF04C">
            <w:pPr>
              <w:pStyle w:val="5"/>
              <w:numPr>
                <w:ilvl w:val="0"/>
                <w:numId w:val="25"/>
              </w:numPr>
              <w:ind w:firstLineChars="0"/>
              <w:jc w:val="left"/>
              <w:rPr>
                <w:rFonts w:ascii="楷体" w:hAnsi="楷体" w:eastAsia="楷体" w:cs="楷体"/>
                <w:sz w:val="24"/>
              </w:rPr>
            </w:pPr>
            <w:r>
              <w:rPr>
                <w:rFonts w:hint="eastAsia" w:ascii="楷体" w:hAnsi="楷体" w:eastAsia="楷体" w:cs="楷体"/>
                <w:sz w:val="24"/>
              </w:rPr>
              <w:t>如果你在施展殉道冲锋的过程中承受借机攻击或其他伤害并因此导致生命值降低至0或以下，那么在结算你的位移和攻击后再进入失能状态</w:t>
            </w:r>
          </w:p>
          <w:p w14:paraId="261F2298">
            <w:pPr>
              <w:pStyle w:val="5"/>
              <w:numPr>
                <w:ilvl w:val="0"/>
                <w:numId w:val="25"/>
              </w:numPr>
              <w:ind w:firstLineChars="0"/>
              <w:jc w:val="left"/>
              <w:rPr>
                <w:rFonts w:ascii="楷体" w:hAnsi="楷体" w:eastAsia="楷体" w:cs="楷体"/>
                <w:sz w:val="24"/>
              </w:rPr>
            </w:pPr>
            <w:r>
              <w:rPr>
                <w:rFonts w:hint="eastAsia" w:ascii="楷体" w:hAnsi="楷体" w:eastAsia="楷体" w:cs="楷体"/>
                <w:sz w:val="24"/>
              </w:rPr>
              <w:t>如果你在施展殉道冲锋后进入失能状态，对自身周围所有角色造成5D12点神圣伤害，闪避成功的角色仍需要承受一半的结算后伤害值</w:t>
            </w:r>
          </w:p>
        </w:tc>
      </w:tr>
      <w:tr w14:paraId="05AD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FCB413D">
            <w:pPr>
              <w:pStyle w:val="5"/>
              <w:ind w:firstLine="0" w:firstLineChars="0"/>
              <w:jc w:val="left"/>
              <w:rPr>
                <w:rFonts w:ascii="楷体" w:hAnsi="楷体" w:eastAsia="楷体" w:cs="楷体"/>
                <w:sz w:val="24"/>
              </w:rPr>
            </w:pPr>
            <w:r>
              <w:rPr>
                <w:rFonts w:hint="eastAsia" w:ascii="楷体" w:hAnsi="楷体" w:eastAsia="楷体" w:cs="楷体"/>
                <w:sz w:val="24"/>
              </w:rPr>
              <w:t>你的圣骑士职业等级到达12级时：殉道冲锋在失能时造成的伤害值能够忽视对方拥有的伤害抗性和伤害减免效果</w:t>
            </w:r>
          </w:p>
        </w:tc>
      </w:tr>
      <w:tr w14:paraId="73EF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269E4D9E">
            <w:pPr>
              <w:pStyle w:val="5"/>
              <w:ind w:firstLine="0" w:firstLineChars="0"/>
              <w:jc w:val="left"/>
              <w:rPr>
                <w:rFonts w:ascii="楷体" w:hAnsi="楷体" w:eastAsia="楷体" w:cs="楷体"/>
                <w:sz w:val="24"/>
              </w:rPr>
            </w:pPr>
            <w:r>
              <w:rPr>
                <w:rFonts w:hint="eastAsia" w:ascii="楷体" w:hAnsi="楷体" w:eastAsia="楷体" w:cs="楷体"/>
                <w:sz w:val="24"/>
              </w:rPr>
              <w:t>你的圣骑士职业等级到达15级时：殉道冲锋在失能时造成的伤害值具有优势</w:t>
            </w:r>
          </w:p>
        </w:tc>
      </w:tr>
    </w:tbl>
    <w:p w14:paraId="389682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E2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4FF33A99">
            <w:pPr>
              <w:jc w:val="left"/>
              <w:rPr>
                <w:rFonts w:ascii="楷体" w:hAnsi="楷体" w:eastAsia="楷体"/>
                <w:kern w:val="0"/>
                <w:sz w:val="24"/>
              </w:rPr>
            </w:pPr>
            <w:r>
              <w:rPr>
                <w:rFonts w:hint="eastAsia" w:ascii="楷体" w:hAnsi="楷体" w:eastAsia="楷体"/>
                <w:b/>
                <w:bCs/>
                <w:kern w:val="0"/>
                <w:sz w:val="24"/>
              </w:rPr>
              <w:t>复仇者之盾</w:t>
            </w:r>
          </w:p>
        </w:tc>
      </w:tr>
      <w:tr w14:paraId="16A3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39A9EA2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你用盾牌击杀过一名敌对角色</w:t>
            </w:r>
          </w:p>
        </w:tc>
      </w:tr>
      <w:tr w14:paraId="7190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EC2AB9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你在本次游玩的战斗环节中用盾牌击杀过一名敌对角色</w:t>
            </w:r>
          </w:p>
        </w:tc>
      </w:tr>
      <w:tr w14:paraId="3F64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74F0D3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565"/>
          </w:tcPr>
          <w:p w14:paraId="1BF0D4E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0099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3830869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565"/>
          </w:tcPr>
          <w:p w14:paraId="2BC2DB2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1DC4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7AE135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战技.12米攻击.媒介.实体飞行道具</w:t>
            </w:r>
          </w:p>
        </w:tc>
      </w:tr>
      <w:tr w14:paraId="0977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0A02219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你必须持有盾牌，并且你与目标角色的距离不能少于2米</w:t>
            </w:r>
          </w:p>
        </w:tc>
      </w:tr>
      <w:tr w14:paraId="7603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552B7A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仅能够对对你造成过伤害的角色施展</w:t>
            </w:r>
          </w:p>
        </w:tc>
      </w:tr>
      <w:tr w14:paraId="74F5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115AF9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DB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38A54B2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你掷出盾牌打击对手，令其感受你的复仇怒火</w:t>
            </w:r>
          </w:p>
        </w:tc>
      </w:tr>
      <w:tr w14:paraId="7F45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66F5C3E3">
            <w:pPr>
              <w:numPr>
                <w:ilvl w:val="0"/>
                <w:numId w:val="26"/>
              </w:numPr>
              <w:jc w:val="left"/>
              <w:rPr>
                <w:rFonts w:ascii="楷体" w:hAnsi="楷体" w:eastAsia="楷体"/>
                <w:kern w:val="0"/>
                <w:sz w:val="24"/>
              </w:rPr>
            </w:pPr>
            <w:r>
              <w:rPr>
                <w:rFonts w:hint="eastAsia" w:ascii="楷体" w:hAnsi="楷体" w:eastAsia="楷体" w:cs="楷体"/>
                <w:sz w:val="24"/>
              </w:rPr>
              <w:t>你投掷盾牌对一名对你造成过伤害的角色发起攻击，造成1D8点钝击伤害，随后盾牌会弹射向目标周围4米范围内的另一名对你造成过伤害的角色</w:t>
            </w:r>
            <w:r>
              <w:rPr>
                <w:rFonts w:hint="eastAsia" w:ascii="楷体" w:hAnsi="楷体" w:eastAsia="楷体"/>
                <w:kern w:val="0"/>
                <w:sz w:val="24"/>
              </w:rPr>
              <w:t>，对方需要进行一次难度为15的敏捷豁免，豁免失败将受到相同的伤害数值</w:t>
            </w:r>
          </w:p>
          <w:p w14:paraId="7F85C1FE">
            <w:pPr>
              <w:numPr>
                <w:ilvl w:val="0"/>
                <w:numId w:val="26"/>
              </w:numPr>
              <w:jc w:val="left"/>
              <w:rPr>
                <w:rFonts w:ascii="楷体" w:hAnsi="楷体" w:eastAsia="楷体"/>
                <w:kern w:val="0"/>
                <w:sz w:val="24"/>
              </w:rPr>
            </w:pPr>
            <w:r>
              <w:rPr>
                <w:rFonts w:hint="eastAsia" w:ascii="楷体" w:hAnsi="楷体" w:eastAsia="楷体"/>
                <w:kern w:val="0"/>
                <w:sz w:val="24"/>
              </w:rPr>
              <w:t>复仇者之盾会弹射至多三次，随后返回你的手中</w:t>
            </w:r>
          </w:p>
          <w:p w14:paraId="71C30349">
            <w:pPr>
              <w:numPr>
                <w:ilvl w:val="0"/>
                <w:numId w:val="26"/>
              </w:numPr>
              <w:jc w:val="left"/>
              <w:rPr>
                <w:rFonts w:ascii="楷体" w:hAnsi="楷体" w:eastAsia="楷体"/>
                <w:kern w:val="0"/>
                <w:sz w:val="24"/>
              </w:rPr>
            </w:pPr>
            <w:r>
              <w:rPr>
                <w:rFonts w:hint="eastAsia" w:ascii="楷体" w:hAnsi="楷体" w:eastAsia="楷体"/>
                <w:kern w:val="0"/>
                <w:sz w:val="24"/>
              </w:rPr>
              <w:t>承受复仇者之盾伤害的角色需要进行一次难度为15的感知豁免，豁免失败的角色将退出专注状态并进入沉默状态</w:t>
            </w:r>
          </w:p>
          <w:p w14:paraId="263AD59A">
            <w:pPr>
              <w:numPr>
                <w:ilvl w:val="0"/>
                <w:numId w:val="26"/>
              </w:numPr>
              <w:jc w:val="left"/>
              <w:rPr>
                <w:rFonts w:ascii="楷体" w:hAnsi="楷体" w:eastAsia="楷体" w:cs="楷体"/>
                <w:sz w:val="24"/>
              </w:rPr>
            </w:pPr>
            <w:r>
              <w:rPr>
                <w:rFonts w:hint="eastAsia" w:ascii="楷体" w:hAnsi="楷体" w:eastAsia="楷体"/>
                <w:kern w:val="0"/>
                <w:sz w:val="24"/>
              </w:rPr>
              <w:t>如果这是你在本场战斗环节中第二次施展复仇者之盾，那么改为造成</w:t>
            </w:r>
            <w:r>
              <w:rPr>
                <w:rFonts w:hint="eastAsia" w:ascii="楷体" w:hAnsi="楷体" w:eastAsia="楷体" w:cs="楷体"/>
                <w:sz w:val="24"/>
              </w:rPr>
              <w:t>2D8点钝击伤害，每次施展的伤害都会提升，至多达到3D8点钝击伤害</w:t>
            </w:r>
          </w:p>
        </w:tc>
      </w:tr>
      <w:tr w14:paraId="7F94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385D7891">
            <w:pPr>
              <w:jc w:val="left"/>
              <w:rPr>
                <w:rFonts w:ascii="楷体" w:hAnsi="楷体" w:eastAsia="楷体"/>
                <w:kern w:val="0"/>
                <w:sz w:val="24"/>
              </w:rPr>
            </w:pPr>
            <w:r>
              <w:rPr>
                <w:rFonts w:hint="eastAsia" w:ascii="楷体" w:hAnsi="楷体" w:eastAsia="楷体" w:cs="楷体"/>
                <w:sz w:val="24"/>
              </w:rPr>
              <w:t>你的圣骑士职业等级到达15级时：复仇者之盾的施展范围提升至12米</w:t>
            </w:r>
          </w:p>
        </w:tc>
      </w:tr>
    </w:tbl>
    <w:p w14:paraId="254AB02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A3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84ECF01">
            <w:pPr>
              <w:jc w:val="left"/>
              <w:rPr>
                <w:rFonts w:ascii="楷体" w:hAnsi="楷体" w:eastAsia="楷体"/>
                <w:kern w:val="0"/>
                <w:sz w:val="24"/>
              </w:rPr>
            </w:pPr>
            <w:r>
              <w:rPr>
                <w:rFonts w:hint="eastAsia" w:ascii="楷体" w:hAnsi="楷体" w:eastAsia="楷体"/>
                <w:b/>
                <w:bCs/>
                <w:kern w:val="0"/>
                <w:sz w:val="24"/>
              </w:rPr>
              <w:t>狂热烙印</w:t>
            </w:r>
          </w:p>
        </w:tc>
      </w:tr>
      <w:tr w14:paraId="15D2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0951A5F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你拥有侍僧或狂信徒的个性背景，或者你具备皈依者狂热词条</w:t>
            </w:r>
          </w:p>
        </w:tc>
      </w:tr>
      <w:tr w14:paraId="27C8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565"/>
          </w:tcPr>
          <w:p w14:paraId="39C6397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你拥有狂信徒的个性背景</w:t>
            </w:r>
          </w:p>
        </w:tc>
      </w:tr>
      <w:tr w14:paraId="6AB6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4261" w:type="dxa"/>
            <w:shd w:val="clear" w:color="auto" w:fill="FF6565"/>
          </w:tcPr>
          <w:p w14:paraId="6BE0DEE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565"/>
          </w:tcPr>
          <w:p w14:paraId="50C79DA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3F15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565"/>
          </w:tcPr>
          <w:p w14:paraId="2C58F7A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6小时</w:t>
            </w:r>
          </w:p>
        </w:tc>
        <w:tc>
          <w:tcPr>
            <w:tcW w:w="4261" w:type="dxa"/>
            <w:shd w:val="clear" w:color="auto" w:fill="FF6565"/>
          </w:tcPr>
          <w:p w14:paraId="6C77D59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EB7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5E7264F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神术.惑控.非战斗环节.意志豁免（15）.短休/长休</w:t>
            </w:r>
          </w:p>
        </w:tc>
      </w:tr>
      <w:tr w14:paraId="785B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48645C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你能够做出对应手势、凭借视觉看见事物、凭借言语发出声音</w:t>
            </w:r>
          </w:p>
        </w:tc>
      </w:tr>
      <w:tr w14:paraId="727B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EFE181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w:t>
            </w:r>
          </w:p>
        </w:tc>
      </w:tr>
      <w:tr w14:paraId="781A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24C9E9A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D6A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565"/>
          </w:tcPr>
          <w:p w14:paraId="7087F5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你用一只未持有物件的手紧紧按住对方的肩膀，迫使对方与你对视，随后你念诵出不容拒绝的神言为其烙上狂热的印记</w:t>
            </w:r>
          </w:p>
        </w:tc>
      </w:tr>
      <w:tr w14:paraId="06E4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0E7D4ADE">
            <w:pPr>
              <w:numPr>
                <w:ilvl w:val="0"/>
                <w:numId w:val="27"/>
              </w:numPr>
              <w:jc w:val="left"/>
              <w:rPr>
                <w:rFonts w:ascii="楷体" w:hAnsi="楷体" w:eastAsia="楷体" w:cs="楷体"/>
                <w:sz w:val="24"/>
              </w:rPr>
            </w:pPr>
            <w:r>
              <w:rPr>
                <w:rFonts w:hint="eastAsia" w:ascii="楷体" w:hAnsi="楷体" w:eastAsia="楷体" w:cs="楷体"/>
                <w:sz w:val="24"/>
              </w:rPr>
              <w:t>你使一名类人生物进行一次难度为15的意志豁免，对方豁免失败后将会成为你所信仰事物的坚定信徒，并将你视作对方道路上的引领者，遵从你的言行，如果以信仰的名义甚至能够令对方违背自身原则乃至献出自己的生命</w:t>
            </w:r>
          </w:p>
          <w:p w14:paraId="124DD740">
            <w:pPr>
              <w:numPr>
                <w:ilvl w:val="0"/>
                <w:numId w:val="27"/>
              </w:numPr>
              <w:jc w:val="left"/>
              <w:rPr>
                <w:rFonts w:ascii="楷体" w:hAnsi="楷体" w:eastAsia="楷体" w:cs="楷体"/>
                <w:sz w:val="24"/>
              </w:rPr>
            </w:pPr>
            <w:r>
              <w:rPr>
                <w:rFonts w:hint="eastAsia" w:ascii="楷体" w:hAnsi="楷体" w:eastAsia="楷体" w:cs="楷体"/>
                <w:sz w:val="24"/>
              </w:rPr>
              <w:t>狂热烙印不会因战斗环节而失效，但若是对方的狂热信仰遭受冲击、承受忏悔状态或者进入失能状态将会解除这个状态，对方会知晓这个状态下发生的一切</w:t>
            </w:r>
          </w:p>
          <w:p w14:paraId="496F4D12">
            <w:pPr>
              <w:numPr>
                <w:ilvl w:val="0"/>
                <w:numId w:val="27"/>
              </w:numPr>
              <w:jc w:val="left"/>
              <w:rPr>
                <w:rFonts w:ascii="楷体" w:hAnsi="楷体" w:eastAsia="楷体" w:cs="楷体"/>
                <w:sz w:val="24"/>
              </w:rPr>
            </w:pPr>
            <w:r>
              <w:rPr>
                <w:rFonts w:hint="eastAsia" w:ascii="楷体" w:hAnsi="楷体" w:eastAsia="楷体" w:cs="楷体"/>
                <w:sz w:val="24"/>
              </w:rPr>
              <w:t>狂热烙印无法对拥有牧师职业的角色生效，并且拥有感知或意志豁免值的角色可能会更容易因信仰原因导致摆脱状态</w:t>
            </w:r>
          </w:p>
        </w:tc>
      </w:tr>
      <w:tr w14:paraId="1563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565"/>
          </w:tcPr>
          <w:p w14:paraId="118A3C61">
            <w:pPr>
              <w:jc w:val="left"/>
              <w:rPr>
                <w:rFonts w:ascii="楷体" w:hAnsi="楷体" w:eastAsia="楷体" w:cs="楷体"/>
                <w:sz w:val="24"/>
              </w:rPr>
            </w:pPr>
            <w:r>
              <w:rPr>
                <w:rFonts w:hint="eastAsia" w:ascii="楷体" w:hAnsi="楷体" w:eastAsia="楷体" w:cs="楷体"/>
                <w:sz w:val="24"/>
              </w:rPr>
              <w:t>你的圣骑士职业等级到达18级时：如果目标因狂热信仰遭受冲击以外的原因而摆脱这个状态，还需要再进行一次难度为15的意志豁免，对方豁免失败后会知晓发生了何事，但仍会认为这份信仰值得肯定并继续履行下去，不过届时对方不会再将你视作能够毫无条件信赖的引路人</w:t>
            </w:r>
          </w:p>
        </w:tc>
      </w:tr>
    </w:tbl>
    <w:p w14:paraId="293D66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EA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5BD21721">
            <w:pPr>
              <w:jc w:val="left"/>
              <w:rPr>
                <w:rFonts w:ascii="楷体" w:hAnsi="楷体" w:eastAsia="楷体"/>
                <w:kern w:val="0"/>
                <w:sz w:val="24"/>
              </w:rPr>
            </w:pPr>
            <w:r>
              <w:rPr>
                <w:rFonts w:hint="eastAsia" w:ascii="楷体" w:hAnsi="楷体" w:eastAsia="楷体"/>
                <w:b/>
                <w:bCs/>
                <w:kern w:val="0"/>
                <w:sz w:val="24"/>
              </w:rPr>
              <w:t>盲目信念</w:t>
            </w:r>
          </w:p>
        </w:tc>
      </w:tr>
      <w:tr w14:paraId="46B6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46B78C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你为了维护自身信仰而做出了你明确知晓是错误的举止</w:t>
            </w:r>
          </w:p>
        </w:tc>
      </w:tr>
      <w:tr w14:paraId="1B4B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565"/>
          </w:tcPr>
          <w:p w14:paraId="40FC5A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你为了维护自身信仰而杀害了一名无辜之人</w:t>
            </w:r>
          </w:p>
        </w:tc>
      </w:tr>
      <w:tr w14:paraId="3B8A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565"/>
          </w:tcPr>
          <w:p w14:paraId="71A3BEC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天赋.韧性.负面收益</w:t>
            </w:r>
          </w:p>
        </w:tc>
      </w:tr>
      <w:tr w14:paraId="407D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565"/>
          </w:tcPr>
          <w:p w14:paraId="587C35F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9EF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565"/>
          </w:tcPr>
          <w:p w14:paraId="21C8534A">
            <w:pPr>
              <w:numPr>
                <w:ilvl w:val="0"/>
                <w:numId w:val="28"/>
              </w:numPr>
              <w:jc w:val="left"/>
              <w:rPr>
                <w:rFonts w:ascii="楷体" w:hAnsi="楷体" w:eastAsia="楷体" w:cs="楷体"/>
                <w:sz w:val="24"/>
              </w:rPr>
            </w:pPr>
            <w:r>
              <w:rPr>
                <w:rFonts w:hint="eastAsia" w:ascii="楷体" w:hAnsi="楷体" w:eastAsia="楷体" w:cs="楷体"/>
                <w:sz w:val="24"/>
              </w:rPr>
              <w:t>你不在乎事件的对错，现在需要做得便是以更加积极的姿态赞颂信仰，你能够免疫困惑和忏悔状态</w:t>
            </w:r>
          </w:p>
          <w:p w14:paraId="79FCAD61">
            <w:pPr>
              <w:numPr>
                <w:ilvl w:val="0"/>
                <w:numId w:val="28"/>
              </w:numPr>
              <w:jc w:val="left"/>
              <w:rPr>
                <w:rFonts w:ascii="楷体" w:hAnsi="楷体" w:eastAsia="楷体" w:cs="楷体"/>
                <w:sz w:val="24"/>
              </w:rPr>
            </w:pPr>
            <w:r>
              <w:rPr>
                <w:rFonts w:hint="eastAsia" w:ascii="楷体" w:hAnsi="楷体" w:eastAsia="楷体" w:cs="楷体"/>
                <w:sz w:val="24"/>
              </w:rPr>
              <w:t>你的智力、感知和魅力豁免值-1</w:t>
            </w:r>
          </w:p>
        </w:tc>
      </w:tr>
    </w:tbl>
    <w:p w14:paraId="4618CC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AAA83"/>
    <w:multiLevelType w:val="singleLevel"/>
    <w:tmpl w:val="821AAA83"/>
    <w:lvl w:ilvl="0" w:tentative="0">
      <w:start w:val="1"/>
      <w:numFmt w:val="decimal"/>
      <w:lvlText w:val="%1."/>
      <w:lvlJc w:val="left"/>
      <w:pPr>
        <w:tabs>
          <w:tab w:val="left" w:pos="312"/>
        </w:tabs>
      </w:pPr>
    </w:lvl>
  </w:abstractNum>
  <w:abstractNum w:abstractNumId="1">
    <w:nsid w:val="83DE56CD"/>
    <w:multiLevelType w:val="singleLevel"/>
    <w:tmpl w:val="83DE56CD"/>
    <w:lvl w:ilvl="0" w:tentative="0">
      <w:start w:val="1"/>
      <w:numFmt w:val="decimal"/>
      <w:lvlText w:val="%1."/>
      <w:lvlJc w:val="left"/>
      <w:pPr>
        <w:tabs>
          <w:tab w:val="left" w:pos="312"/>
        </w:tabs>
      </w:pPr>
    </w:lvl>
  </w:abstractNum>
  <w:abstractNum w:abstractNumId="2">
    <w:nsid w:val="91BDD25C"/>
    <w:multiLevelType w:val="singleLevel"/>
    <w:tmpl w:val="91BDD25C"/>
    <w:lvl w:ilvl="0" w:tentative="0">
      <w:start w:val="1"/>
      <w:numFmt w:val="decimal"/>
      <w:lvlText w:val="%1."/>
      <w:lvlJc w:val="left"/>
      <w:pPr>
        <w:tabs>
          <w:tab w:val="left" w:pos="312"/>
        </w:tabs>
      </w:pPr>
    </w:lvl>
  </w:abstractNum>
  <w:abstractNum w:abstractNumId="3">
    <w:nsid w:val="9B6607C7"/>
    <w:multiLevelType w:val="singleLevel"/>
    <w:tmpl w:val="9B6607C7"/>
    <w:lvl w:ilvl="0" w:tentative="0">
      <w:start w:val="1"/>
      <w:numFmt w:val="decimal"/>
      <w:lvlText w:val="%1."/>
      <w:lvlJc w:val="left"/>
      <w:pPr>
        <w:tabs>
          <w:tab w:val="left" w:pos="312"/>
        </w:tabs>
      </w:pPr>
    </w:lvl>
  </w:abstractNum>
  <w:abstractNum w:abstractNumId="4">
    <w:nsid w:val="A1CADDF6"/>
    <w:multiLevelType w:val="singleLevel"/>
    <w:tmpl w:val="A1CADDF6"/>
    <w:lvl w:ilvl="0" w:tentative="0">
      <w:start w:val="1"/>
      <w:numFmt w:val="decimal"/>
      <w:lvlText w:val="%1."/>
      <w:lvlJc w:val="left"/>
      <w:pPr>
        <w:tabs>
          <w:tab w:val="left" w:pos="312"/>
        </w:tabs>
      </w:pPr>
    </w:lvl>
  </w:abstractNum>
  <w:abstractNum w:abstractNumId="5">
    <w:nsid w:val="A992EC6E"/>
    <w:multiLevelType w:val="singleLevel"/>
    <w:tmpl w:val="A992EC6E"/>
    <w:lvl w:ilvl="0" w:tentative="0">
      <w:start w:val="1"/>
      <w:numFmt w:val="decimal"/>
      <w:lvlText w:val="%1."/>
      <w:lvlJc w:val="left"/>
      <w:pPr>
        <w:tabs>
          <w:tab w:val="left" w:pos="312"/>
        </w:tabs>
      </w:pPr>
    </w:lvl>
  </w:abstractNum>
  <w:abstractNum w:abstractNumId="6">
    <w:nsid w:val="ADE62AF7"/>
    <w:multiLevelType w:val="singleLevel"/>
    <w:tmpl w:val="ADE62AF7"/>
    <w:lvl w:ilvl="0" w:tentative="0">
      <w:start w:val="1"/>
      <w:numFmt w:val="decimal"/>
      <w:lvlText w:val="%1."/>
      <w:lvlJc w:val="left"/>
      <w:pPr>
        <w:tabs>
          <w:tab w:val="left" w:pos="312"/>
        </w:tabs>
      </w:pPr>
    </w:lvl>
  </w:abstractNum>
  <w:abstractNum w:abstractNumId="7">
    <w:nsid w:val="B8FD7DFA"/>
    <w:multiLevelType w:val="singleLevel"/>
    <w:tmpl w:val="B8FD7DFA"/>
    <w:lvl w:ilvl="0" w:tentative="0">
      <w:start w:val="1"/>
      <w:numFmt w:val="decimal"/>
      <w:lvlText w:val="%1."/>
      <w:lvlJc w:val="left"/>
      <w:pPr>
        <w:tabs>
          <w:tab w:val="left" w:pos="312"/>
        </w:tabs>
      </w:pPr>
    </w:lvl>
  </w:abstractNum>
  <w:abstractNum w:abstractNumId="8">
    <w:nsid w:val="BEC329B0"/>
    <w:multiLevelType w:val="singleLevel"/>
    <w:tmpl w:val="BEC329B0"/>
    <w:lvl w:ilvl="0" w:tentative="0">
      <w:start w:val="1"/>
      <w:numFmt w:val="decimal"/>
      <w:lvlText w:val="%1."/>
      <w:lvlJc w:val="left"/>
      <w:pPr>
        <w:tabs>
          <w:tab w:val="left" w:pos="312"/>
        </w:tabs>
      </w:pPr>
    </w:lvl>
  </w:abstractNum>
  <w:abstractNum w:abstractNumId="9">
    <w:nsid w:val="CE219DB2"/>
    <w:multiLevelType w:val="singleLevel"/>
    <w:tmpl w:val="CE219DB2"/>
    <w:lvl w:ilvl="0" w:tentative="0">
      <w:start w:val="1"/>
      <w:numFmt w:val="decimal"/>
      <w:lvlText w:val="%1."/>
      <w:lvlJc w:val="left"/>
      <w:pPr>
        <w:tabs>
          <w:tab w:val="left" w:pos="312"/>
        </w:tabs>
      </w:pPr>
    </w:lvl>
  </w:abstractNum>
  <w:abstractNum w:abstractNumId="10">
    <w:nsid w:val="D2ACA677"/>
    <w:multiLevelType w:val="singleLevel"/>
    <w:tmpl w:val="D2ACA677"/>
    <w:lvl w:ilvl="0" w:tentative="0">
      <w:start w:val="1"/>
      <w:numFmt w:val="decimal"/>
      <w:lvlText w:val="%1."/>
      <w:lvlJc w:val="left"/>
      <w:pPr>
        <w:tabs>
          <w:tab w:val="left" w:pos="312"/>
        </w:tabs>
      </w:pPr>
    </w:lvl>
  </w:abstractNum>
  <w:abstractNum w:abstractNumId="11">
    <w:nsid w:val="D65A9E2E"/>
    <w:multiLevelType w:val="singleLevel"/>
    <w:tmpl w:val="D65A9E2E"/>
    <w:lvl w:ilvl="0" w:tentative="0">
      <w:start w:val="1"/>
      <w:numFmt w:val="decimal"/>
      <w:lvlText w:val="%1."/>
      <w:lvlJc w:val="left"/>
      <w:pPr>
        <w:tabs>
          <w:tab w:val="left" w:pos="312"/>
        </w:tabs>
      </w:pPr>
    </w:lvl>
  </w:abstractNum>
  <w:abstractNum w:abstractNumId="12">
    <w:nsid w:val="D9A9957E"/>
    <w:multiLevelType w:val="singleLevel"/>
    <w:tmpl w:val="D9A9957E"/>
    <w:lvl w:ilvl="0" w:tentative="0">
      <w:start w:val="1"/>
      <w:numFmt w:val="decimal"/>
      <w:lvlText w:val="%1."/>
      <w:lvlJc w:val="left"/>
      <w:pPr>
        <w:tabs>
          <w:tab w:val="left" w:pos="312"/>
        </w:tabs>
      </w:pPr>
    </w:lvl>
  </w:abstractNum>
  <w:abstractNum w:abstractNumId="13">
    <w:nsid w:val="DC0CC478"/>
    <w:multiLevelType w:val="singleLevel"/>
    <w:tmpl w:val="DC0CC478"/>
    <w:lvl w:ilvl="0" w:tentative="0">
      <w:start w:val="1"/>
      <w:numFmt w:val="decimal"/>
      <w:lvlText w:val="%1."/>
      <w:lvlJc w:val="left"/>
      <w:pPr>
        <w:tabs>
          <w:tab w:val="left" w:pos="312"/>
        </w:tabs>
      </w:pPr>
    </w:lvl>
  </w:abstractNum>
  <w:abstractNum w:abstractNumId="14">
    <w:nsid w:val="E28E9561"/>
    <w:multiLevelType w:val="singleLevel"/>
    <w:tmpl w:val="E28E9561"/>
    <w:lvl w:ilvl="0" w:tentative="0">
      <w:start w:val="1"/>
      <w:numFmt w:val="decimal"/>
      <w:lvlText w:val="%1."/>
      <w:lvlJc w:val="left"/>
      <w:pPr>
        <w:tabs>
          <w:tab w:val="left" w:pos="312"/>
        </w:tabs>
      </w:pPr>
    </w:lvl>
  </w:abstractNum>
  <w:abstractNum w:abstractNumId="15">
    <w:nsid w:val="F2E3C2DC"/>
    <w:multiLevelType w:val="singleLevel"/>
    <w:tmpl w:val="F2E3C2DC"/>
    <w:lvl w:ilvl="0" w:tentative="0">
      <w:start w:val="1"/>
      <w:numFmt w:val="decimal"/>
      <w:lvlText w:val="%1."/>
      <w:lvlJc w:val="left"/>
      <w:pPr>
        <w:tabs>
          <w:tab w:val="left" w:pos="312"/>
        </w:tabs>
      </w:pPr>
    </w:lvl>
  </w:abstractNum>
  <w:abstractNum w:abstractNumId="16">
    <w:nsid w:val="092D50FB"/>
    <w:multiLevelType w:val="singleLevel"/>
    <w:tmpl w:val="092D50FB"/>
    <w:lvl w:ilvl="0" w:tentative="0">
      <w:start w:val="1"/>
      <w:numFmt w:val="decimal"/>
      <w:lvlText w:val="%1."/>
      <w:lvlJc w:val="left"/>
      <w:pPr>
        <w:tabs>
          <w:tab w:val="left" w:pos="312"/>
        </w:tabs>
      </w:pPr>
    </w:lvl>
  </w:abstractNum>
  <w:abstractNum w:abstractNumId="17">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138E6FD7"/>
    <w:multiLevelType w:val="singleLevel"/>
    <w:tmpl w:val="138E6FD7"/>
    <w:lvl w:ilvl="0" w:tentative="0">
      <w:start w:val="1"/>
      <w:numFmt w:val="decimal"/>
      <w:lvlText w:val="%1."/>
      <w:lvlJc w:val="left"/>
      <w:pPr>
        <w:tabs>
          <w:tab w:val="left" w:pos="312"/>
        </w:tabs>
      </w:pPr>
    </w:lvl>
  </w:abstractNum>
  <w:abstractNum w:abstractNumId="19">
    <w:nsid w:val="1502C5B7"/>
    <w:multiLevelType w:val="singleLevel"/>
    <w:tmpl w:val="1502C5B7"/>
    <w:lvl w:ilvl="0" w:tentative="0">
      <w:start w:val="1"/>
      <w:numFmt w:val="decimal"/>
      <w:lvlText w:val="%1."/>
      <w:lvlJc w:val="left"/>
      <w:pPr>
        <w:tabs>
          <w:tab w:val="left" w:pos="312"/>
        </w:tabs>
      </w:pPr>
    </w:lvl>
  </w:abstractNum>
  <w:abstractNum w:abstractNumId="20">
    <w:nsid w:val="16F915C3"/>
    <w:multiLevelType w:val="singleLevel"/>
    <w:tmpl w:val="16F915C3"/>
    <w:lvl w:ilvl="0" w:tentative="0">
      <w:start w:val="1"/>
      <w:numFmt w:val="decimal"/>
      <w:lvlText w:val="%1."/>
      <w:lvlJc w:val="left"/>
      <w:pPr>
        <w:tabs>
          <w:tab w:val="left" w:pos="312"/>
        </w:tabs>
      </w:pPr>
    </w:lvl>
  </w:abstractNum>
  <w:abstractNum w:abstractNumId="21">
    <w:nsid w:val="18A6AFDD"/>
    <w:multiLevelType w:val="singleLevel"/>
    <w:tmpl w:val="18A6AFDD"/>
    <w:lvl w:ilvl="0" w:tentative="0">
      <w:start w:val="1"/>
      <w:numFmt w:val="decimal"/>
      <w:lvlText w:val="%1."/>
      <w:lvlJc w:val="left"/>
      <w:pPr>
        <w:tabs>
          <w:tab w:val="left" w:pos="312"/>
        </w:tabs>
      </w:pPr>
    </w:lvl>
  </w:abstractNum>
  <w:abstractNum w:abstractNumId="22">
    <w:nsid w:val="20A8DF2F"/>
    <w:multiLevelType w:val="singleLevel"/>
    <w:tmpl w:val="20A8DF2F"/>
    <w:lvl w:ilvl="0" w:tentative="0">
      <w:start w:val="1"/>
      <w:numFmt w:val="decimal"/>
      <w:lvlText w:val="%1."/>
      <w:lvlJc w:val="left"/>
      <w:pPr>
        <w:tabs>
          <w:tab w:val="left" w:pos="312"/>
        </w:tabs>
      </w:pPr>
    </w:lvl>
  </w:abstractNum>
  <w:abstractNum w:abstractNumId="23">
    <w:nsid w:val="324F4307"/>
    <w:multiLevelType w:val="singleLevel"/>
    <w:tmpl w:val="324F4307"/>
    <w:lvl w:ilvl="0" w:tentative="0">
      <w:start w:val="1"/>
      <w:numFmt w:val="decimal"/>
      <w:lvlText w:val="%1."/>
      <w:lvlJc w:val="left"/>
      <w:pPr>
        <w:tabs>
          <w:tab w:val="left" w:pos="312"/>
        </w:tabs>
      </w:pPr>
    </w:lvl>
  </w:abstractNum>
  <w:abstractNum w:abstractNumId="24">
    <w:nsid w:val="44F1F953"/>
    <w:multiLevelType w:val="singleLevel"/>
    <w:tmpl w:val="44F1F953"/>
    <w:lvl w:ilvl="0" w:tentative="0">
      <w:start w:val="1"/>
      <w:numFmt w:val="decimal"/>
      <w:lvlText w:val="%1."/>
      <w:lvlJc w:val="left"/>
      <w:pPr>
        <w:tabs>
          <w:tab w:val="left" w:pos="312"/>
        </w:tabs>
      </w:pPr>
    </w:lvl>
  </w:abstractNum>
  <w:abstractNum w:abstractNumId="25">
    <w:nsid w:val="553A1ADB"/>
    <w:multiLevelType w:val="singleLevel"/>
    <w:tmpl w:val="553A1ADB"/>
    <w:lvl w:ilvl="0" w:tentative="0">
      <w:start w:val="1"/>
      <w:numFmt w:val="decimal"/>
      <w:lvlText w:val="%1."/>
      <w:lvlJc w:val="left"/>
      <w:pPr>
        <w:tabs>
          <w:tab w:val="left" w:pos="312"/>
        </w:tabs>
      </w:pPr>
    </w:lvl>
  </w:abstractNum>
  <w:abstractNum w:abstractNumId="26">
    <w:nsid w:val="57BF185B"/>
    <w:multiLevelType w:val="singleLevel"/>
    <w:tmpl w:val="57BF185B"/>
    <w:lvl w:ilvl="0" w:tentative="0">
      <w:start w:val="1"/>
      <w:numFmt w:val="decimal"/>
      <w:lvlText w:val="%1."/>
      <w:lvlJc w:val="left"/>
      <w:pPr>
        <w:tabs>
          <w:tab w:val="left" w:pos="312"/>
        </w:tabs>
      </w:pPr>
    </w:lvl>
  </w:abstractNum>
  <w:abstractNum w:abstractNumId="27">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7"/>
  </w:num>
  <w:num w:numId="2">
    <w:abstractNumId w:val="10"/>
  </w:num>
  <w:num w:numId="3">
    <w:abstractNumId w:val="2"/>
  </w:num>
  <w:num w:numId="4">
    <w:abstractNumId w:val="14"/>
  </w:num>
  <w:num w:numId="5">
    <w:abstractNumId w:val="26"/>
  </w:num>
  <w:num w:numId="6">
    <w:abstractNumId w:val="13"/>
  </w:num>
  <w:num w:numId="7">
    <w:abstractNumId w:val="9"/>
  </w:num>
  <w:num w:numId="8">
    <w:abstractNumId w:val="5"/>
  </w:num>
  <w:num w:numId="9">
    <w:abstractNumId w:val="22"/>
  </w:num>
  <w:num w:numId="10">
    <w:abstractNumId w:val="21"/>
  </w:num>
  <w:num w:numId="11">
    <w:abstractNumId w:val="16"/>
  </w:num>
  <w:num w:numId="12">
    <w:abstractNumId w:val="23"/>
  </w:num>
  <w:num w:numId="13">
    <w:abstractNumId w:val="20"/>
  </w:num>
  <w:num w:numId="14">
    <w:abstractNumId w:val="1"/>
  </w:num>
  <w:num w:numId="15">
    <w:abstractNumId w:val="11"/>
  </w:num>
  <w:num w:numId="16">
    <w:abstractNumId w:val="15"/>
  </w:num>
  <w:num w:numId="17">
    <w:abstractNumId w:val="4"/>
  </w:num>
  <w:num w:numId="18">
    <w:abstractNumId w:val="24"/>
  </w:num>
  <w:num w:numId="19">
    <w:abstractNumId w:val="18"/>
  </w:num>
  <w:num w:numId="20">
    <w:abstractNumId w:val="0"/>
  </w:num>
  <w:num w:numId="21">
    <w:abstractNumId w:val="8"/>
  </w:num>
  <w:num w:numId="22">
    <w:abstractNumId w:val="25"/>
  </w:num>
  <w:num w:numId="23">
    <w:abstractNumId w:val="6"/>
  </w:num>
  <w:num w:numId="24">
    <w:abstractNumId w:val="19"/>
  </w:num>
  <w:num w:numId="25">
    <w:abstractNumId w:val="27"/>
  </w:num>
  <w:num w:numId="26">
    <w:abstractNumId w:val="3"/>
  </w:num>
  <w:num w:numId="27">
    <w:abstractNumId w:val="7"/>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72B"/>
    <w:rsid w:val="002265E2"/>
    <w:rsid w:val="004F572B"/>
    <w:rsid w:val="005042E3"/>
    <w:rsid w:val="02725998"/>
    <w:rsid w:val="0330266F"/>
    <w:rsid w:val="03597E40"/>
    <w:rsid w:val="048D687D"/>
    <w:rsid w:val="049D07A1"/>
    <w:rsid w:val="04E03A46"/>
    <w:rsid w:val="054C2F2E"/>
    <w:rsid w:val="06306A2E"/>
    <w:rsid w:val="08564CB9"/>
    <w:rsid w:val="0B655C41"/>
    <w:rsid w:val="0B9E7F00"/>
    <w:rsid w:val="0C58293B"/>
    <w:rsid w:val="0CC14878"/>
    <w:rsid w:val="0E1F1160"/>
    <w:rsid w:val="10DF343F"/>
    <w:rsid w:val="112C5D04"/>
    <w:rsid w:val="11466153"/>
    <w:rsid w:val="128D7BDD"/>
    <w:rsid w:val="12DC3AAD"/>
    <w:rsid w:val="14BC0E10"/>
    <w:rsid w:val="16667FF6"/>
    <w:rsid w:val="1682323F"/>
    <w:rsid w:val="17144B18"/>
    <w:rsid w:val="174F6BCB"/>
    <w:rsid w:val="17910A86"/>
    <w:rsid w:val="17BC2A05"/>
    <w:rsid w:val="18304346"/>
    <w:rsid w:val="183D732D"/>
    <w:rsid w:val="18A856F5"/>
    <w:rsid w:val="1A2D3CDA"/>
    <w:rsid w:val="1A9A4D87"/>
    <w:rsid w:val="1AA26E91"/>
    <w:rsid w:val="1C2E5B52"/>
    <w:rsid w:val="1C940F54"/>
    <w:rsid w:val="20FB092C"/>
    <w:rsid w:val="21F36849"/>
    <w:rsid w:val="230E34CA"/>
    <w:rsid w:val="2466664F"/>
    <w:rsid w:val="251C6157"/>
    <w:rsid w:val="25AA0FD5"/>
    <w:rsid w:val="25F02265"/>
    <w:rsid w:val="26C63E26"/>
    <w:rsid w:val="27636CAC"/>
    <w:rsid w:val="276C53BD"/>
    <w:rsid w:val="287039F2"/>
    <w:rsid w:val="287171E9"/>
    <w:rsid w:val="28A14BA2"/>
    <w:rsid w:val="28C0411F"/>
    <w:rsid w:val="29055F35"/>
    <w:rsid w:val="290D7067"/>
    <w:rsid w:val="298F09D8"/>
    <w:rsid w:val="29E93374"/>
    <w:rsid w:val="2C9F032B"/>
    <w:rsid w:val="2D440192"/>
    <w:rsid w:val="2D61729A"/>
    <w:rsid w:val="2DC86D5C"/>
    <w:rsid w:val="2E192F46"/>
    <w:rsid w:val="2FB947ED"/>
    <w:rsid w:val="2FE77635"/>
    <w:rsid w:val="309676DA"/>
    <w:rsid w:val="32773502"/>
    <w:rsid w:val="333C1C0D"/>
    <w:rsid w:val="34F15F8C"/>
    <w:rsid w:val="35177F8F"/>
    <w:rsid w:val="356F3F7D"/>
    <w:rsid w:val="36632889"/>
    <w:rsid w:val="369D0720"/>
    <w:rsid w:val="39710E65"/>
    <w:rsid w:val="397A3AD3"/>
    <w:rsid w:val="3A066E56"/>
    <w:rsid w:val="3A553CC1"/>
    <w:rsid w:val="3B447CA8"/>
    <w:rsid w:val="3C110554"/>
    <w:rsid w:val="3C252937"/>
    <w:rsid w:val="3CA714A6"/>
    <w:rsid w:val="3CEB0F12"/>
    <w:rsid w:val="3D00796E"/>
    <w:rsid w:val="3D360CFA"/>
    <w:rsid w:val="3DEA0BE1"/>
    <w:rsid w:val="3ED231A9"/>
    <w:rsid w:val="3FDA403E"/>
    <w:rsid w:val="3FDB400B"/>
    <w:rsid w:val="40941BB3"/>
    <w:rsid w:val="44682E47"/>
    <w:rsid w:val="449F0978"/>
    <w:rsid w:val="45220B1F"/>
    <w:rsid w:val="458D46A9"/>
    <w:rsid w:val="460209EA"/>
    <w:rsid w:val="47667CD6"/>
    <w:rsid w:val="485808A6"/>
    <w:rsid w:val="4AC9449C"/>
    <w:rsid w:val="4D8261A3"/>
    <w:rsid w:val="4DB7228F"/>
    <w:rsid w:val="50627858"/>
    <w:rsid w:val="50802C7A"/>
    <w:rsid w:val="51B750E9"/>
    <w:rsid w:val="55163126"/>
    <w:rsid w:val="55FA527D"/>
    <w:rsid w:val="579D60AB"/>
    <w:rsid w:val="582E3331"/>
    <w:rsid w:val="58D757B9"/>
    <w:rsid w:val="5998491C"/>
    <w:rsid w:val="59F14D15"/>
    <w:rsid w:val="5AD6477C"/>
    <w:rsid w:val="5D7E1EC0"/>
    <w:rsid w:val="5DC37067"/>
    <w:rsid w:val="5E0027C9"/>
    <w:rsid w:val="5EA0313F"/>
    <w:rsid w:val="5ED34564"/>
    <w:rsid w:val="60B35F08"/>
    <w:rsid w:val="60B53B31"/>
    <w:rsid w:val="619239A0"/>
    <w:rsid w:val="61B606DC"/>
    <w:rsid w:val="62771EAB"/>
    <w:rsid w:val="629F3EDD"/>
    <w:rsid w:val="62B27D31"/>
    <w:rsid w:val="630D670F"/>
    <w:rsid w:val="63DE0FE6"/>
    <w:rsid w:val="648614BB"/>
    <w:rsid w:val="661D63F1"/>
    <w:rsid w:val="662C66AE"/>
    <w:rsid w:val="66E54BFA"/>
    <w:rsid w:val="67A50DA3"/>
    <w:rsid w:val="67AE51D8"/>
    <w:rsid w:val="68696FCC"/>
    <w:rsid w:val="689B5F36"/>
    <w:rsid w:val="68DE2ABB"/>
    <w:rsid w:val="69F5727A"/>
    <w:rsid w:val="6A753097"/>
    <w:rsid w:val="6B0E29B2"/>
    <w:rsid w:val="6B3D52B5"/>
    <w:rsid w:val="6BC9145A"/>
    <w:rsid w:val="6C346DC3"/>
    <w:rsid w:val="6D0E1E9F"/>
    <w:rsid w:val="6DF9524B"/>
    <w:rsid w:val="6EAD4BB4"/>
    <w:rsid w:val="6EF015E7"/>
    <w:rsid w:val="6F7D16DE"/>
    <w:rsid w:val="71991F99"/>
    <w:rsid w:val="725F0FDC"/>
    <w:rsid w:val="736C186F"/>
    <w:rsid w:val="73DE5EB2"/>
    <w:rsid w:val="74A93097"/>
    <w:rsid w:val="7514191A"/>
    <w:rsid w:val="75234F84"/>
    <w:rsid w:val="75E45918"/>
    <w:rsid w:val="77FB63A9"/>
    <w:rsid w:val="798C60DE"/>
    <w:rsid w:val="7BB84757"/>
    <w:rsid w:val="7CA0668A"/>
    <w:rsid w:val="7D073BAD"/>
    <w:rsid w:val="7D91028E"/>
    <w:rsid w:val="7DF16EEA"/>
    <w:rsid w:val="7E0B727F"/>
    <w:rsid w:val="7E921135"/>
    <w:rsid w:val="7F025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43</Pages>
  <Words>15249</Words>
  <Characters>16307</Characters>
  <Lines>181</Lines>
  <Paragraphs>51</Paragraphs>
  <TotalTime>165</TotalTime>
  <ScaleCrop>false</ScaleCrop>
  <LinksUpToDate>false</LinksUpToDate>
  <CharactersWithSpaces>16570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2025-12-23T02:28:00Z</dcterms:created>
  <dc:creator>Administrator</dc:creator>
  <cp:lastModifiedBy>1</cp:lastModifiedBy>
  <dcterms:modified xsi:type="dcterms:W3CDTF">2026-10-08T04:22:28Z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BFFEC8898C53467883B032C5CD265035_12</vt:lpwstr>
  </property>
</Properties>
</file>