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2DBFE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53CF5">
                  <w:rPr>
                    <w:rFonts w:cstheme="minorHAnsi"/>
                  </w:rPr>
                  <w:t>1.04.08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AC6696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65D489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47566628Y</w:t>
                </w:r>
              </w:sdtContent>
            </w:sdt>
          </w:p>
          <w:permEnd w:id="262553861"/>
          <w:p w14:paraId="1AA674F0" w14:textId="76C6DAA9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manbarjim2</w:t>
                </w:r>
              </w:sdtContent>
            </w:sdt>
            <w:permEnd w:id="727272757"/>
          </w:p>
          <w:p w14:paraId="132B56F6" w14:textId="4CCC8EC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Barcia Jiménez, Manuel Francisco </w:t>
                </w:r>
                <w:r w:rsidR="00F41DBD" w:rsidRPr="00F41DBD">
                  <w:rPr>
                    <w:color w:val="000000"/>
                  </w:rPr>
                  <w:tab/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proofErr w:type="spellStart"/>
                <w:r w:rsidR="00F41DBD" w:rsidRPr="00F41DBD">
                  <w:rPr>
                    <w:color w:val="000000"/>
                  </w:rPr>
                  <w:t>Desarrollador</w:t>
                </w:r>
                <w:proofErr w:type="spellEnd"/>
                <w:r w:rsidR="00F41DBD" w:rsidRPr="00F41DBD">
                  <w:rPr>
                    <w:color w:val="000000"/>
                  </w:rPr>
                  <w:t xml:space="preserve">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96AF0D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6004342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ernrivper</w:t>
                </w:r>
                <w:proofErr w:type="spellEnd"/>
              </w:sdtContent>
            </w:sdt>
            <w:permEnd w:id="573865672"/>
          </w:p>
          <w:p w14:paraId="43D7BBD0" w14:textId="18F84E2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Rivero Peralta, Ernesto  </w:t>
                </w:r>
              </w:sdtContent>
            </w:sdt>
            <w:permEnd w:id="377053624"/>
          </w:p>
          <w:p w14:paraId="00B3E4CD" w14:textId="73128BB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Desarrollador</w:t>
                </w:r>
                <w:proofErr w:type="spellEnd"/>
                <w:r w:rsidR="00F41DBD" w:rsidRPr="00F41DBD">
                  <w:rPr>
                    <w:color w:val="000000"/>
                  </w:rPr>
                  <w:t xml:space="preserve">, Tester, </w:t>
                </w:r>
                <w:proofErr w:type="spellStart"/>
                <w:r w:rsidR="00F41DBD" w:rsidRPr="00F41DBD">
                  <w:rPr>
                    <w:color w:val="000000"/>
                  </w:rPr>
                  <w:t>Analista</w:t>
                </w:r>
                <w:proofErr w:type="spellEnd"/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A7483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53352135R</w:t>
                </w:r>
              </w:sdtContent>
            </w:sdt>
          </w:p>
          <w:permEnd w:id="853223701"/>
          <w:p w14:paraId="2C3D4CC7" w14:textId="722E6BB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ignplathi</w:t>
                </w:r>
                <w:proofErr w:type="spellEnd"/>
              </w:sdtContent>
            </w:sdt>
            <w:permEnd w:id="554505664"/>
          </w:p>
          <w:p w14:paraId="73EBDAE2" w14:textId="33B3983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Planas Thiriet, Ignacio</w:t>
                </w:r>
              </w:sdtContent>
            </w:sdt>
          </w:p>
          <w:permEnd w:id="1522470514"/>
          <w:p w14:paraId="30EBB208" w14:textId="2B10A8F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Desarrollador</w:t>
                </w:r>
                <w:proofErr w:type="spellEnd"/>
                <w:r w:rsidR="00F41DBD" w:rsidRPr="00F41DBD">
                  <w:rPr>
                    <w:color w:val="000000"/>
                  </w:rPr>
                  <w:t>, Tester, Project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2DC2D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29534831W</w:t>
                </w:r>
              </w:sdtContent>
            </w:sdt>
          </w:p>
          <w:permEnd w:id="2027448182"/>
          <w:p w14:paraId="3BE7EAFB" w14:textId="3A41799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rubcasfer2</w:t>
                </w:r>
              </w:sdtContent>
            </w:sdt>
            <w:permEnd w:id="2062751237"/>
          </w:p>
          <w:p w14:paraId="4F1CAE6D" w14:textId="01D4367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Casal</w:t>
                </w:r>
                <w:proofErr w:type="spellEnd"/>
                <w:r w:rsidR="00F41DBD" w:rsidRPr="00F41DBD">
                  <w:rPr>
                    <w:color w:val="000000"/>
                  </w:rPr>
                  <w:t xml:space="preserve"> Ferrer, Rubén</w:t>
                </w:r>
              </w:sdtContent>
            </w:sdt>
            <w:permEnd w:id="172428778"/>
          </w:p>
          <w:p w14:paraId="17001646" w14:textId="0ED08FA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Desarrollador</w:t>
                </w:r>
                <w:proofErr w:type="spellEnd"/>
                <w:r w:rsidR="00F41DBD" w:rsidRPr="00F41DBD">
                  <w:rPr>
                    <w:color w:val="000000"/>
                  </w:rPr>
                  <w:t xml:space="preserve">, Tester, </w:t>
                </w:r>
                <w:proofErr w:type="spellStart"/>
                <w:r w:rsidR="00F41DBD" w:rsidRPr="00F41DBD">
                  <w:rPr>
                    <w:color w:val="000000"/>
                  </w:rPr>
                  <w:t>Operador</w:t>
                </w:r>
                <w:proofErr w:type="spellEnd"/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0C45AF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X7517297T</w:t>
                </w:r>
              </w:sdtContent>
            </w:sdt>
          </w:p>
          <w:permEnd w:id="668735823"/>
          <w:p w14:paraId="4C1BB23C" w14:textId="583290DC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siadan</w:t>
                </w:r>
                <w:proofErr w:type="spellEnd"/>
              </w:sdtContent>
            </w:sdt>
            <w:permEnd w:id="1990086697"/>
          </w:p>
          <w:p w14:paraId="5D918BF9" w14:textId="5D27DFE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proofErr w:type="spellStart"/>
                <w:r w:rsidR="00F41DBD" w:rsidRPr="00F41DBD">
                  <w:rPr>
                    <w:color w:val="000000"/>
                  </w:rPr>
                  <w:t>Danko</w:t>
                </w:r>
                <w:proofErr w:type="spellEnd"/>
                <w:r w:rsidR="00F41DBD" w:rsidRPr="00F41DBD">
                  <w:rPr>
                    <w:color w:val="000000"/>
                  </w:rPr>
                  <w:t xml:space="preserve">, </w:t>
                </w:r>
                <w:proofErr w:type="spellStart"/>
                <w:r w:rsidR="00F41DBD" w:rsidRPr="00F41DBD">
                  <w:rPr>
                    <w:color w:val="000000"/>
                  </w:rPr>
                  <w:t>Siamion</w:t>
                </w:r>
                <w:proofErr w:type="spellEnd"/>
                <w:r w:rsidR="00F41DBD" w:rsidRPr="00F41DBD">
                  <w:rPr>
                    <w:color w:val="000000"/>
                  </w:rPr>
                  <w:t xml:space="preserve">   </w:t>
                </w:r>
              </w:sdtContent>
            </w:sdt>
            <w:permEnd w:id="2007584085"/>
          </w:p>
          <w:p w14:paraId="4F5085FF" w14:textId="5DF7C11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F41DBD" w:rsidRPr="00F41DBD">
                  <w:rPr>
                    <w:color w:val="000000"/>
                  </w:rPr>
                  <w:t xml:space="preserve"> </w:t>
                </w:r>
                <w:proofErr w:type="spellStart"/>
                <w:r w:rsidR="00F41DBD" w:rsidRPr="00F41DBD">
                  <w:rPr>
                    <w:color w:val="000000"/>
                  </w:rPr>
                  <w:t>Desarrollador</w:t>
                </w:r>
                <w:proofErr w:type="spellEnd"/>
                <w:r w:rsidR="00F41DBD" w:rsidRPr="00F41DBD">
                  <w:rPr>
                    <w:color w:val="000000"/>
                  </w:rPr>
                  <w:t>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10DF25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eastAsia="Cambria Math" w:hAnsi="Cambria Math" w:cs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 Sevilla </w:t>
                </w:r>
                <w:r w:rsidR="00F41DBD">
                  <w:rPr>
                    <w:rFonts w:ascii="Cambria Math" w:eastAsia="Cambria Math" w:hAnsi="Cambria Math" w:cs="Cambria Math"/>
                    <w:color w:val="000000"/>
                  </w:rPr>
                  <w:t>17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/11/2023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5202ADD" w:rsidR="000B09DA" w:rsidRPr="00C6113E" w:rsidRDefault="00DA5FF9" w:rsidP="000B09DA">
      <w:r w:rsidRPr="00C6113E">
        <w:object w:dxaOrig="225" w:dyaOrig="225" w14:anchorId="27AA83D1">
          <v:shape id="_x0000_i1034" type="#_x0000_t75" style="width:101.4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215394D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7B0B364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E909983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3E147BE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CFE6FE7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B687B56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E0E23C6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4EC372B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3DDF461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AD79CDB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69E5BA7" w:rsidR="00333B0E" w:rsidRPr="00C6113E" w:rsidRDefault="00F41DB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ACE67B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F41DBD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F41DBD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D2B234C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A1DCD6C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FCC99C8" w:rsidR="00333B0E" w:rsidRPr="00C6113E" w:rsidRDefault="00F41DB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F42187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F41DBD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F41DBD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89EF973" w:rsidR="00333B0E" w:rsidRPr="00C6113E" w:rsidRDefault="00F41DBD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D74FA39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41DB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B532C6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0DC685A" w:rsidR="00577CD9" w:rsidRDefault="00F41DBD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29C303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CF2A0E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AB9661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52580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F6B5EEE" w:rsidR="00606526" w:rsidRPr="00C6113E" w:rsidRDefault="00F41DBD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F41DBD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F41DBD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F41DBD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F41DBD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F41DBD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F41DBD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F41DBD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F41DBD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F41DBD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F41DBD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F41DBD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F41DBD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F41DBD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F41DBD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F41DBD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3CF5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1DBD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2136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Ignacio Planas Thiriet</cp:lastModifiedBy>
  <cp:revision>53</cp:revision>
  <cp:lastPrinted>2013-09-24T08:58:00Z</cp:lastPrinted>
  <dcterms:created xsi:type="dcterms:W3CDTF">2022-02-03T17:54:00Z</dcterms:created>
  <dcterms:modified xsi:type="dcterms:W3CDTF">2023-02-17T15:12:00Z</dcterms:modified>
</cp:coreProperties>
</file>