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6752" w14:textId="77777777" w:rsidR="00806716" w:rsidRPr="00402781" w:rsidRDefault="00806716" w:rsidP="00986B0E">
      <w:pPr>
        <w:spacing w:line="360" w:lineRule="auto"/>
        <w:ind w:right="-694"/>
        <w:jc w:val="right"/>
        <w:rPr>
          <w:rFonts w:ascii="Times New Roman" w:hAnsi="Times New Roman" w:cs="Times New Roman"/>
          <w:b/>
          <w:bCs/>
        </w:rPr>
      </w:pPr>
      <w:r w:rsidRPr="00402781">
        <w:rPr>
          <w:rFonts w:ascii="Times New Roman" w:hAnsi="Times New Roman" w:cs="Times New Roman"/>
          <w:b/>
          <w:bCs/>
          <w:noProof/>
          <w:lang w:val="en-US"/>
        </w:rPr>
        <w:drawing>
          <wp:inline distT="0" distB="0" distL="0" distR="0" wp14:anchorId="557723BE" wp14:editId="56A30AC3">
            <wp:extent cx="1939628" cy="82296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4CFDA87A" w14:textId="77777777" w:rsidR="00806716" w:rsidRPr="00402781" w:rsidRDefault="00806716" w:rsidP="00986B0E">
      <w:pPr>
        <w:spacing w:line="360" w:lineRule="auto"/>
        <w:ind w:right="-694"/>
        <w:rPr>
          <w:rFonts w:ascii="Times New Roman" w:hAnsi="Times New Roman" w:cs="Times New Roman"/>
          <w:b/>
          <w:bCs/>
        </w:rPr>
      </w:pPr>
    </w:p>
    <w:p w14:paraId="3A353B8B" w14:textId="77777777" w:rsidR="00806716" w:rsidRPr="00402781" w:rsidRDefault="00806716" w:rsidP="00986B0E">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1735040861"/>
        <w:placeholder>
          <w:docPart w:val="80DE3B738ED4594783869E65596EC633"/>
        </w:placeholder>
        <w:dataBinding w:prefixMappings="xmlns:ns0='http://purl.org/dc/elements/1.1/' xmlns:ns1='http://schemas.openxmlformats.org/package/2006/metadata/core-properties' " w:xpath="/ns1:coreProperties[1]/ns0:title[1]" w:storeItemID="{6C3C8BC8-F283-45AE-878A-BAB7291924A1}"/>
        <w:text/>
      </w:sdtPr>
      <w:sdtContent>
        <w:p w14:paraId="7B19E2B2" w14:textId="2E71E880" w:rsidR="00806716" w:rsidRPr="00402781" w:rsidRDefault="00806716" w:rsidP="00986B0E">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bCs/>
              <w:caps/>
              <w:sz w:val="36"/>
              <w:szCs w:val="24"/>
              <w:lang w:val="en-IN"/>
            </w:rPr>
          </w:pPr>
          <w:r w:rsidRPr="00402781">
            <w:rPr>
              <w:rFonts w:ascii="Times New Roman" w:eastAsiaTheme="majorEastAsia" w:hAnsi="Times New Roman" w:cs="Times New Roman"/>
              <w:b/>
              <w:bCs/>
              <w:caps/>
              <w:sz w:val="36"/>
              <w:szCs w:val="24"/>
              <w:lang w:val="en-IN"/>
            </w:rPr>
            <w:t xml:space="preserve">CSE </w:t>
          </w:r>
          <w:r w:rsidR="00417498" w:rsidRPr="00402781">
            <w:rPr>
              <w:rFonts w:ascii="Times New Roman" w:eastAsiaTheme="majorEastAsia" w:hAnsi="Times New Roman" w:cs="Times New Roman"/>
              <w:b/>
              <w:bCs/>
              <w:caps/>
              <w:sz w:val="36"/>
              <w:szCs w:val="24"/>
              <w:lang w:val="en-IN"/>
            </w:rPr>
            <w:t>541: Computer vision</w:t>
          </w:r>
        </w:p>
      </w:sdtContent>
    </w:sdt>
    <w:sdt>
      <w:sdtPr>
        <w:rPr>
          <w:rFonts w:ascii="Times New Roman" w:hAnsi="Times New Roman" w:cs="Times New Roman"/>
          <w:b/>
          <w:bCs/>
          <w:sz w:val="32"/>
          <w:szCs w:val="24"/>
          <w:lang w:val="en-IN"/>
        </w:rPr>
        <w:alias w:val="Subtitle"/>
        <w:tag w:val=""/>
        <w:id w:val="354463923"/>
        <w:placeholder>
          <w:docPart w:val="AD9B84F08D5C8A45A691052E6EADB9A1"/>
        </w:placeholder>
        <w:dataBinding w:prefixMappings="xmlns:ns0='http://purl.org/dc/elements/1.1/' xmlns:ns1='http://schemas.openxmlformats.org/package/2006/metadata/core-properties' " w:xpath="/ns1:coreProperties[1]/ns0:subject[1]" w:storeItemID="{6C3C8BC8-F283-45AE-878A-BAB7291924A1}"/>
        <w:text/>
      </w:sdtPr>
      <w:sdtContent>
        <w:p w14:paraId="2B1AC572" w14:textId="6ABA76CB" w:rsidR="00806716" w:rsidRPr="00402781" w:rsidRDefault="00806716" w:rsidP="00986B0E">
          <w:pPr>
            <w:pStyle w:val="NoSpacing"/>
            <w:spacing w:line="360" w:lineRule="auto"/>
            <w:jc w:val="center"/>
            <w:rPr>
              <w:rFonts w:ascii="Times New Roman" w:hAnsi="Times New Roman" w:cs="Times New Roman"/>
              <w:b/>
              <w:bCs/>
              <w:sz w:val="32"/>
              <w:szCs w:val="24"/>
              <w:lang w:val="en-IN"/>
            </w:rPr>
          </w:pPr>
          <w:r w:rsidRPr="00402781">
            <w:rPr>
              <w:rFonts w:ascii="Times New Roman" w:hAnsi="Times New Roman" w:cs="Times New Roman"/>
              <w:b/>
              <w:bCs/>
              <w:sz w:val="32"/>
              <w:szCs w:val="24"/>
              <w:lang w:val="en-IN"/>
            </w:rPr>
            <w:t xml:space="preserve">WEEKLY REPORT </w:t>
          </w:r>
          <w:r w:rsidR="00DD0532">
            <w:rPr>
              <w:rFonts w:ascii="Times New Roman" w:hAnsi="Times New Roman" w:cs="Times New Roman"/>
              <w:b/>
              <w:bCs/>
              <w:sz w:val="32"/>
              <w:szCs w:val="24"/>
              <w:lang w:val="en-IN"/>
            </w:rPr>
            <w:t>5</w:t>
          </w:r>
        </w:p>
      </w:sdtContent>
    </w:sdt>
    <w:p w14:paraId="34040001" w14:textId="5BA65E3E" w:rsidR="00806716" w:rsidRPr="00402781" w:rsidRDefault="00806716" w:rsidP="00986B0E">
      <w:pPr>
        <w:pStyle w:val="NoSpacing"/>
        <w:spacing w:line="360" w:lineRule="auto"/>
        <w:jc w:val="center"/>
        <w:rPr>
          <w:rFonts w:ascii="Times New Roman" w:hAnsi="Times New Roman" w:cs="Times New Roman"/>
          <w:b/>
          <w:bCs/>
          <w:sz w:val="32"/>
          <w:szCs w:val="24"/>
          <w:lang w:val="en-IN"/>
        </w:rPr>
      </w:pPr>
      <w:r w:rsidRPr="00402781">
        <w:rPr>
          <w:rFonts w:ascii="Times New Roman" w:hAnsi="Times New Roman" w:cs="Times New Roman"/>
          <w:b/>
          <w:bCs/>
          <w:sz w:val="32"/>
          <w:szCs w:val="24"/>
          <w:lang w:val="en-IN"/>
        </w:rPr>
        <w:t>[Group</w:t>
      </w:r>
      <w:r w:rsidR="005F15DA" w:rsidRPr="00402781">
        <w:rPr>
          <w:rFonts w:ascii="Times New Roman" w:hAnsi="Times New Roman" w:cs="Times New Roman"/>
          <w:b/>
          <w:bCs/>
          <w:sz w:val="32"/>
          <w:szCs w:val="24"/>
          <w:lang w:val="en-IN"/>
        </w:rPr>
        <w:t>: 7</w:t>
      </w:r>
      <w:r w:rsidRPr="00402781">
        <w:rPr>
          <w:rFonts w:ascii="Times New Roman" w:hAnsi="Times New Roman" w:cs="Times New Roman"/>
          <w:b/>
          <w:bCs/>
          <w:sz w:val="32"/>
          <w:szCs w:val="24"/>
          <w:lang w:val="en-IN"/>
        </w:rPr>
        <w:t>]</w:t>
      </w:r>
    </w:p>
    <w:p w14:paraId="1881012E" w14:textId="77777777" w:rsidR="00806716" w:rsidRPr="00402781" w:rsidRDefault="00806716" w:rsidP="00986B0E">
      <w:pPr>
        <w:pStyle w:val="NoSpacing"/>
        <w:spacing w:line="360" w:lineRule="auto"/>
        <w:jc w:val="center"/>
        <w:rPr>
          <w:rFonts w:ascii="Times New Roman" w:hAnsi="Times New Roman" w:cs="Times New Roman"/>
          <w:sz w:val="24"/>
          <w:szCs w:val="24"/>
          <w:lang w:val="en-IN"/>
        </w:rPr>
      </w:pPr>
    </w:p>
    <w:p w14:paraId="2816FAE2" w14:textId="77777777" w:rsidR="00806716" w:rsidRPr="00402781" w:rsidRDefault="00806716" w:rsidP="00986B0E">
      <w:pPr>
        <w:pStyle w:val="NoSpacing"/>
        <w:spacing w:line="360" w:lineRule="auto"/>
        <w:jc w:val="center"/>
        <w:rPr>
          <w:rFonts w:ascii="Times New Roman" w:hAnsi="Times New Roman" w:cs="Times New Roman"/>
          <w:b/>
          <w:bCs/>
          <w:sz w:val="28"/>
          <w:szCs w:val="24"/>
          <w:lang w:val="en-IN"/>
        </w:rPr>
      </w:pPr>
      <w:r w:rsidRPr="00402781">
        <w:rPr>
          <w:rFonts w:ascii="Times New Roman" w:hAnsi="Times New Roman" w:cs="Times New Roman"/>
          <w:b/>
          <w:bCs/>
          <w:sz w:val="28"/>
          <w:szCs w:val="24"/>
          <w:lang w:val="en-IN"/>
        </w:rPr>
        <w:t>SECTION – 1</w:t>
      </w:r>
    </w:p>
    <w:p w14:paraId="14A37A49" w14:textId="77777777" w:rsidR="00806716" w:rsidRPr="00402781" w:rsidRDefault="00806716" w:rsidP="00986B0E">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806716" w:rsidRPr="00402781" w14:paraId="5F6554F2" w14:textId="77777777" w:rsidTr="00743DB8">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5E96EF40" w14:textId="77777777" w:rsidR="00806716" w:rsidRPr="00402781" w:rsidRDefault="00806716" w:rsidP="00986B0E">
            <w:pPr>
              <w:pStyle w:val="NoSpacing"/>
              <w:spacing w:before="240" w:after="240" w:line="360" w:lineRule="auto"/>
              <w:jc w:val="center"/>
              <w:rPr>
                <w:rFonts w:ascii="Times New Roman" w:hAnsi="Times New Roman" w:cs="Times New Roman"/>
                <w:b/>
                <w:bCs/>
                <w:sz w:val="28"/>
                <w:szCs w:val="24"/>
                <w:lang w:val="en-IN"/>
              </w:rPr>
            </w:pPr>
            <w:r w:rsidRPr="00402781">
              <w:rPr>
                <w:rFonts w:ascii="Times New Roman" w:hAnsi="Times New Roman" w:cs="Times New Roman"/>
                <w:b/>
                <w:bCs/>
                <w:caps w:val="0"/>
                <w:sz w:val="28"/>
                <w:szCs w:val="24"/>
                <w:lang w:val="en-IN"/>
              </w:rPr>
              <w:t>Details</w:t>
            </w:r>
          </w:p>
        </w:tc>
      </w:tr>
      <w:tr w:rsidR="00806716" w:rsidRPr="00402781" w14:paraId="4A237080" w14:textId="77777777" w:rsidTr="00743DB8">
        <w:trPr>
          <w:jc w:val="center"/>
        </w:trPr>
        <w:tc>
          <w:tcPr>
            <w:tcW w:w="2955" w:type="dxa"/>
            <w:tcBorders>
              <w:bottom w:val="single" w:sz="12" w:space="0" w:color="auto"/>
              <w:right w:val="single" w:sz="4" w:space="0" w:color="auto"/>
            </w:tcBorders>
            <w:vAlign w:val="center"/>
          </w:tcPr>
          <w:p w14:paraId="4D78BAEE" w14:textId="77777777" w:rsidR="00806716" w:rsidRPr="00402781" w:rsidRDefault="00806716" w:rsidP="00986B0E">
            <w:pPr>
              <w:pStyle w:val="NoSpacing"/>
              <w:spacing w:before="240" w:after="240" w:line="360" w:lineRule="auto"/>
              <w:jc w:val="center"/>
              <w:rPr>
                <w:rFonts w:ascii="Times New Roman" w:hAnsi="Times New Roman" w:cs="Times New Roman"/>
                <w:b/>
                <w:bCs/>
                <w:sz w:val="28"/>
                <w:szCs w:val="24"/>
                <w:lang w:val="en-IN"/>
              </w:rPr>
            </w:pPr>
            <w:r w:rsidRPr="00402781">
              <w:rPr>
                <w:rFonts w:ascii="Times New Roman" w:hAnsi="Times New Roman" w:cs="Times New Roman"/>
                <w:b/>
                <w:bCs/>
                <w:sz w:val="28"/>
                <w:szCs w:val="24"/>
                <w:lang w:val="en-IN"/>
              </w:rPr>
              <w:t>Enrolment No.</w:t>
            </w:r>
          </w:p>
        </w:tc>
        <w:tc>
          <w:tcPr>
            <w:tcW w:w="3060" w:type="dxa"/>
            <w:tcBorders>
              <w:left w:val="single" w:sz="4" w:space="0" w:color="auto"/>
              <w:bottom w:val="single" w:sz="12" w:space="0" w:color="auto"/>
              <w:right w:val="single" w:sz="4" w:space="0" w:color="auto"/>
            </w:tcBorders>
            <w:vAlign w:val="center"/>
          </w:tcPr>
          <w:p w14:paraId="2BA80F55" w14:textId="77777777" w:rsidR="00806716" w:rsidRPr="00402781" w:rsidRDefault="00806716" w:rsidP="00986B0E">
            <w:pPr>
              <w:pStyle w:val="NoSpacing"/>
              <w:spacing w:before="240" w:after="240" w:line="360" w:lineRule="auto"/>
              <w:jc w:val="center"/>
              <w:rPr>
                <w:rFonts w:ascii="Times New Roman" w:hAnsi="Times New Roman" w:cs="Times New Roman"/>
                <w:b/>
                <w:bCs/>
                <w:sz w:val="28"/>
                <w:szCs w:val="24"/>
                <w:lang w:val="en-IN"/>
              </w:rPr>
            </w:pPr>
            <w:r w:rsidRPr="00402781">
              <w:rPr>
                <w:rFonts w:ascii="Times New Roman" w:hAnsi="Times New Roman" w:cs="Times New Roman"/>
                <w:b/>
                <w:bCs/>
                <w:sz w:val="28"/>
                <w:szCs w:val="24"/>
                <w:lang w:val="en-IN"/>
              </w:rPr>
              <w:t>Name</w:t>
            </w:r>
          </w:p>
        </w:tc>
        <w:tc>
          <w:tcPr>
            <w:tcW w:w="2981" w:type="dxa"/>
            <w:tcBorders>
              <w:left w:val="single" w:sz="4" w:space="0" w:color="auto"/>
              <w:bottom w:val="single" w:sz="12" w:space="0" w:color="auto"/>
            </w:tcBorders>
          </w:tcPr>
          <w:p w14:paraId="696105AB" w14:textId="77777777" w:rsidR="00806716" w:rsidRPr="00402781" w:rsidRDefault="00806716" w:rsidP="00986B0E">
            <w:pPr>
              <w:pStyle w:val="NoSpacing"/>
              <w:spacing w:before="240" w:after="240" w:line="360" w:lineRule="auto"/>
              <w:jc w:val="center"/>
              <w:rPr>
                <w:rFonts w:ascii="Times New Roman" w:hAnsi="Times New Roman" w:cs="Times New Roman"/>
                <w:b/>
                <w:bCs/>
                <w:sz w:val="28"/>
                <w:szCs w:val="24"/>
                <w:lang w:val="en-IN"/>
              </w:rPr>
            </w:pPr>
            <w:r w:rsidRPr="00402781">
              <w:rPr>
                <w:rFonts w:ascii="Times New Roman" w:hAnsi="Times New Roman" w:cs="Times New Roman"/>
                <w:b/>
                <w:bCs/>
                <w:sz w:val="28"/>
                <w:szCs w:val="24"/>
                <w:lang w:val="en-IN"/>
              </w:rPr>
              <w:t>Programme</w:t>
            </w:r>
          </w:p>
        </w:tc>
      </w:tr>
      <w:tr w:rsidR="00806716" w:rsidRPr="00402781" w14:paraId="3CD2F767" w14:textId="77777777" w:rsidTr="00F26BAE">
        <w:trPr>
          <w:jc w:val="center"/>
        </w:trPr>
        <w:tc>
          <w:tcPr>
            <w:tcW w:w="2955" w:type="dxa"/>
            <w:tcBorders>
              <w:top w:val="single" w:sz="12" w:space="0" w:color="auto"/>
              <w:bottom w:val="single" w:sz="12" w:space="0" w:color="auto"/>
              <w:right w:val="single" w:sz="4" w:space="0" w:color="auto"/>
            </w:tcBorders>
            <w:vAlign w:val="center"/>
          </w:tcPr>
          <w:p w14:paraId="4C9FB03F" w14:textId="40FD616A" w:rsidR="00806716" w:rsidRPr="00402781" w:rsidRDefault="00560616"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AU2120225</w:t>
            </w:r>
          </w:p>
        </w:tc>
        <w:tc>
          <w:tcPr>
            <w:tcW w:w="3060" w:type="dxa"/>
            <w:tcBorders>
              <w:top w:val="single" w:sz="12" w:space="0" w:color="auto"/>
              <w:left w:val="single" w:sz="4" w:space="0" w:color="auto"/>
              <w:bottom w:val="single" w:sz="12" w:space="0" w:color="auto"/>
              <w:right w:val="single" w:sz="4" w:space="0" w:color="auto"/>
            </w:tcBorders>
            <w:vAlign w:val="center"/>
          </w:tcPr>
          <w:p w14:paraId="2539413F" w14:textId="41C2DC42" w:rsidR="00806716" w:rsidRPr="00402781" w:rsidRDefault="00560616"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Preksha Morbia</w:t>
            </w:r>
          </w:p>
        </w:tc>
        <w:tc>
          <w:tcPr>
            <w:tcW w:w="2981" w:type="dxa"/>
            <w:tcBorders>
              <w:top w:val="single" w:sz="12" w:space="0" w:color="auto"/>
              <w:left w:val="single" w:sz="4" w:space="0" w:color="auto"/>
              <w:bottom w:val="single" w:sz="12" w:space="0" w:color="auto"/>
            </w:tcBorders>
          </w:tcPr>
          <w:p w14:paraId="2088D7FE" w14:textId="1243DEA5" w:rsidR="00806716" w:rsidRPr="00402781" w:rsidRDefault="00560616"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BS CS</w:t>
            </w:r>
          </w:p>
        </w:tc>
      </w:tr>
      <w:tr w:rsidR="00F26BAE" w:rsidRPr="00402781" w14:paraId="0986914D"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9BBFB95" w14:textId="1FEE0E11"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3BAF84D5" w14:textId="4BCD816C"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Divya Patel</w:t>
            </w:r>
          </w:p>
        </w:tc>
        <w:tc>
          <w:tcPr>
            <w:tcW w:w="2981" w:type="dxa"/>
            <w:tcBorders>
              <w:top w:val="single" w:sz="12" w:space="0" w:color="auto"/>
              <w:left w:val="single" w:sz="4" w:space="0" w:color="auto"/>
              <w:bottom w:val="single" w:sz="12" w:space="0" w:color="auto"/>
            </w:tcBorders>
          </w:tcPr>
          <w:p w14:paraId="5787A30A" w14:textId="4066B3B0"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B.Tech (CSE)</w:t>
            </w:r>
          </w:p>
        </w:tc>
      </w:tr>
      <w:tr w:rsidR="00F26BAE" w:rsidRPr="00402781" w14:paraId="7FBEAC5A"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7DA318A" w14:textId="5769A93B"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AU2140082</w:t>
            </w:r>
          </w:p>
        </w:tc>
        <w:tc>
          <w:tcPr>
            <w:tcW w:w="3060" w:type="dxa"/>
            <w:tcBorders>
              <w:top w:val="single" w:sz="12" w:space="0" w:color="auto"/>
              <w:left w:val="single" w:sz="4" w:space="0" w:color="auto"/>
              <w:bottom w:val="single" w:sz="12" w:space="0" w:color="auto"/>
              <w:right w:val="single" w:sz="4" w:space="0" w:color="auto"/>
            </w:tcBorders>
            <w:vAlign w:val="center"/>
          </w:tcPr>
          <w:p w14:paraId="08AB7100" w14:textId="2A721C26"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Hrishikesh Rana</w:t>
            </w:r>
          </w:p>
        </w:tc>
        <w:tc>
          <w:tcPr>
            <w:tcW w:w="2981" w:type="dxa"/>
            <w:tcBorders>
              <w:top w:val="single" w:sz="12" w:space="0" w:color="auto"/>
              <w:left w:val="single" w:sz="4" w:space="0" w:color="auto"/>
              <w:bottom w:val="single" w:sz="12" w:space="0" w:color="auto"/>
            </w:tcBorders>
          </w:tcPr>
          <w:p w14:paraId="341AB5D6" w14:textId="3F082FEB"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B.Tech (CSE)</w:t>
            </w:r>
          </w:p>
        </w:tc>
      </w:tr>
      <w:tr w:rsidR="00F26BAE" w:rsidRPr="00402781" w14:paraId="28D3F6A8" w14:textId="77777777" w:rsidTr="00743DB8">
        <w:trPr>
          <w:jc w:val="center"/>
        </w:trPr>
        <w:tc>
          <w:tcPr>
            <w:tcW w:w="2955" w:type="dxa"/>
            <w:tcBorders>
              <w:top w:val="single" w:sz="12" w:space="0" w:color="auto"/>
              <w:bottom w:val="double" w:sz="4" w:space="0" w:color="auto"/>
              <w:right w:val="single" w:sz="4" w:space="0" w:color="auto"/>
            </w:tcBorders>
            <w:vAlign w:val="center"/>
          </w:tcPr>
          <w:p w14:paraId="51F30B20" w14:textId="3C39DF3C"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AU2140099</w:t>
            </w:r>
          </w:p>
        </w:tc>
        <w:tc>
          <w:tcPr>
            <w:tcW w:w="3060" w:type="dxa"/>
            <w:tcBorders>
              <w:top w:val="single" w:sz="12" w:space="0" w:color="auto"/>
              <w:left w:val="single" w:sz="4" w:space="0" w:color="auto"/>
              <w:bottom w:val="double" w:sz="4" w:space="0" w:color="auto"/>
              <w:right w:val="single" w:sz="4" w:space="0" w:color="auto"/>
            </w:tcBorders>
            <w:vAlign w:val="center"/>
          </w:tcPr>
          <w:p w14:paraId="73FEAE80" w14:textId="4F2CA33E"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Aditya Chaudhari</w:t>
            </w:r>
          </w:p>
        </w:tc>
        <w:tc>
          <w:tcPr>
            <w:tcW w:w="2981" w:type="dxa"/>
            <w:tcBorders>
              <w:top w:val="single" w:sz="12" w:space="0" w:color="auto"/>
              <w:left w:val="single" w:sz="4" w:space="0" w:color="auto"/>
              <w:bottom w:val="double" w:sz="4" w:space="0" w:color="auto"/>
            </w:tcBorders>
          </w:tcPr>
          <w:p w14:paraId="0C796993" w14:textId="38232110" w:rsidR="00F26BAE" w:rsidRPr="00402781" w:rsidRDefault="00F26BAE" w:rsidP="00986B0E">
            <w:pPr>
              <w:pStyle w:val="NoSpacing"/>
              <w:spacing w:before="240" w:after="240" w:line="360" w:lineRule="auto"/>
              <w:jc w:val="center"/>
              <w:rPr>
                <w:rFonts w:ascii="Times New Roman" w:hAnsi="Times New Roman" w:cs="Times New Roman"/>
                <w:sz w:val="28"/>
                <w:szCs w:val="24"/>
                <w:lang w:val="en-IN"/>
              </w:rPr>
            </w:pPr>
            <w:r w:rsidRPr="00402781">
              <w:rPr>
                <w:rFonts w:ascii="Times New Roman" w:hAnsi="Times New Roman" w:cs="Times New Roman"/>
                <w:sz w:val="28"/>
                <w:szCs w:val="24"/>
                <w:lang w:val="en-IN"/>
              </w:rPr>
              <w:t>B.Tech (CSE)</w:t>
            </w:r>
          </w:p>
        </w:tc>
      </w:tr>
    </w:tbl>
    <w:p w14:paraId="09F1B119" w14:textId="7F114FEB" w:rsidR="00A05295" w:rsidRPr="00402781" w:rsidRDefault="00A05295" w:rsidP="00986B0E">
      <w:pPr>
        <w:spacing w:line="360" w:lineRule="auto"/>
        <w:rPr>
          <w:rFonts w:ascii="Times New Roman" w:hAnsi="Times New Roman" w:cs="Times New Roman"/>
          <w:lang w:val="en-US"/>
        </w:rPr>
      </w:pPr>
    </w:p>
    <w:p w14:paraId="68AD0B6B" w14:textId="77777777" w:rsidR="0056367B" w:rsidRPr="00402781" w:rsidRDefault="0056367B" w:rsidP="00986B0E">
      <w:pPr>
        <w:spacing w:line="360" w:lineRule="auto"/>
        <w:rPr>
          <w:rFonts w:ascii="Times New Roman" w:hAnsi="Times New Roman" w:cs="Times New Roman"/>
          <w:lang w:val="en-US"/>
        </w:rPr>
      </w:pPr>
    </w:p>
    <w:p w14:paraId="66E6757D" w14:textId="77777777" w:rsidR="0056367B" w:rsidRPr="00402781" w:rsidRDefault="0056367B" w:rsidP="00986B0E">
      <w:pPr>
        <w:spacing w:line="360" w:lineRule="auto"/>
        <w:rPr>
          <w:rFonts w:ascii="Times New Roman" w:hAnsi="Times New Roman" w:cs="Times New Roman"/>
          <w:lang w:val="en-US"/>
        </w:rPr>
      </w:pPr>
    </w:p>
    <w:p w14:paraId="6CB25790" w14:textId="764C0510" w:rsidR="00FA5A4D" w:rsidRDefault="003667EC" w:rsidP="00DD0532">
      <w:pPr>
        <w:spacing w:line="360" w:lineRule="auto"/>
        <w:rPr>
          <w:rFonts w:ascii="Times New Roman" w:hAnsi="Times New Roman" w:cs="Times New Roman"/>
          <w:sz w:val="24"/>
          <w:szCs w:val="24"/>
          <w:lang w:val="en-US"/>
        </w:rPr>
      </w:pPr>
      <w:r w:rsidRPr="003F6644">
        <w:rPr>
          <w:rFonts w:ascii="Times New Roman" w:hAnsi="Times New Roman" w:cs="Times New Roman"/>
          <w:sz w:val="24"/>
          <w:szCs w:val="24"/>
          <w:lang w:val="en-US"/>
        </w:rPr>
        <w:lastRenderedPageBreak/>
        <w:t>Weekly report:</w:t>
      </w:r>
    </w:p>
    <w:p w14:paraId="742A91C8" w14:textId="5E89C544" w:rsidR="00DD0532" w:rsidRDefault="00DD0532" w:rsidP="00DD05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Dafne Model that we considered earlier as our base model did not work on our system as the model uses </w:t>
      </w:r>
      <w:proofErr w:type="spellStart"/>
      <w:r>
        <w:rPr>
          <w:rFonts w:ascii="Times New Roman" w:hAnsi="Times New Roman" w:cs="Times New Roman"/>
          <w:sz w:val="24"/>
          <w:szCs w:val="24"/>
          <w:lang w:val="en-US"/>
        </w:rPr>
        <w:t>mxnet</w:t>
      </w:r>
      <w:proofErr w:type="spellEnd"/>
      <w:r>
        <w:rPr>
          <w:rFonts w:ascii="Times New Roman" w:hAnsi="Times New Roman" w:cs="Times New Roman"/>
          <w:sz w:val="24"/>
          <w:szCs w:val="24"/>
          <w:lang w:val="en-US"/>
        </w:rPr>
        <w:t xml:space="preserve"> as base model of the architecture. We talked about this to Yagnik sir and they told us to follow another model which does not uses any model as base of their architecture.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we found one model name </w:t>
      </w:r>
      <w:proofErr w:type="spellStart"/>
      <w:r w:rsidR="00DB31FC" w:rsidRPr="00DB31FC">
        <w:rPr>
          <w:rFonts w:ascii="Times New Roman" w:hAnsi="Times New Roman" w:cs="Times New Roman"/>
          <w:sz w:val="24"/>
          <w:szCs w:val="24"/>
        </w:rPr>
        <w:t>BBAVectors</w:t>
      </w:r>
      <w:proofErr w:type="spellEnd"/>
      <w:r w:rsidR="00DB31FC" w:rsidRPr="00DB31FC">
        <w:rPr>
          <w:rFonts w:ascii="Times New Roman" w:hAnsi="Times New Roman" w:cs="Times New Roman"/>
          <w:sz w:val="24"/>
          <w:szCs w:val="24"/>
        </w:rPr>
        <w:t>. Which has complete architecture from scratch on python torch.</w:t>
      </w:r>
      <w:r w:rsidR="00503AF2">
        <w:rPr>
          <w:rFonts w:ascii="Times New Roman" w:hAnsi="Times New Roman" w:cs="Times New Roman"/>
          <w:sz w:val="24"/>
          <w:szCs w:val="24"/>
        </w:rPr>
        <w:t xml:space="preserve"> </w:t>
      </w:r>
      <w:proofErr w:type="gramStart"/>
      <w:r w:rsidR="00503AF2">
        <w:rPr>
          <w:rFonts w:ascii="Times New Roman" w:hAnsi="Times New Roman" w:cs="Times New Roman"/>
          <w:sz w:val="24"/>
          <w:szCs w:val="24"/>
        </w:rPr>
        <w:t>So</w:t>
      </w:r>
      <w:proofErr w:type="gramEnd"/>
      <w:r w:rsidR="00503AF2">
        <w:rPr>
          <w:rFonts w:ascii="Times New Roman" w:hAnsi="Times New Roman" w:cs="Times New Roman"/>
          <w:sz w:val="24"/>
          <w:szCs w:val="24"/>
        </w:rPr>
        <w:t xml:space="preserve"> we are setup the model on our local device and run the model for test set to check the model accuracy.</w:t>
      </w:r>
    </w:p>
    <w:p w14:paraId="31667513" w14:textId="233B6BF6" w:rsidR="00503AF2" w:rsidRDefault="00503AF2" w:rsidP="006940EF">
      <w:pPr>
        <w:spacing w:line="360" w:lineRule="auto"/>
        <w:rPr>
          <w:rFonts w:ascii="Times New Roman" w:hAnsi="Times New Roman" w:cs="Times New Roman"/>
          <w:sz w:val="24"/>
          <w:szCs w:val="24"/>
        </w:rPr>
      </w:pPr>
      <w:proofErr w:type="spellStart"/>
      <w:r w:rsidRPr="00DB31FC">
        <w:rPr>
          <w:rFonts w:ascii="Times New Roman" w:hAnsi="Times New Roman" w:cs="Times New Roman"/>
          <w:sz w:val="24"/>
          <w:szCs w:val="24"/>
        </w:rPr>
        <w:t>BBAVectors</w:t>
      </w:r>
      <w:proofErr w:type="spellEnd"/>
      <w:r>
        <w:rPr>
          <w:rFonts w:ascii="Times New Roman" w:hAnsi="Times New Roman" w:cs="Times New Roman"/>
          <w:sz w:val="24"/>
          <w:szCs w:val="24"/>
        </w:rPr>
        <w:t xml:space="preserve"> Model:</w:t>
      </w:r>
    </w:p>
    <w:p w14:paraId="025C24B2" w14:textId="77777777" w:rsidR="00503AF2" w:rsidRPr="00503AF2" w:rsidRDefault="00503AF2" w:rsidP="00503AF2">
      <w:pPr>
        <w:spacing w:line="360" w:lineRule="auto"/>
        <w:rPr>
          <w:rFonts w:ascii="Times New Roman" w:hAnsi="Times New Roman" w:cs="Times New Roman"/>
          <w:sz w:val="24"/>
          <w:szCs w:val="24"/>
        </w:rPr>
      </w:pPr>
      <w:r w:rsidRPr="00503AF2">
        <w:rPr>
          <w:rFonts w:ascii="Times New Roman" w:hAnsi="Times New Roman" w:cs="Times New Roman"/>
          <w:sz w:val="24"/>
          <w:szCs w:val="24"/>
        </w:rPr>
        <w:t>The text delves into the unique challenges of aerial object detection and introduces a novel methodology that leverages the CenterNet neural network. Unlike current methods that rely on horizontal bounding boxes, this network directly regresses width and height, thereby addressing the issues of diverse textures, scales, and object orientations. However, it still grapples with learning parameters for arbitrarily oriented objects, a challenge we aim to overcome.</w:t>
      </w:r>
    </w:p>
    <w:p w14:paraId="23F86A54" w14:textId="4D4AAA9F" w:rsidR="00503AF2" w:rsidRPr="00503AF2" w:rsidRDefault="00503AF2" w:rsidP="00503AF2">
      <w:pPr>
        <w:spacing w:line="360" w:lineRule="auto"/>
        <w:rPr>
          <w:rFonts w:ascii="Times New Roman" w:hAnsi="Times New Roman" w:cs="Times New Roman"/>
          <w:sz w:val="24"/>
          <w:szCs w:val="24"/>
        </w:rPr>
      </w:pPr>
      <w:r w:rsidRPr="00503AF2">
        <w:rPr>
          <w:rFonts w:ascii="Times New Roman" w:hAnsi="Times New Roman" w:cs="Times New Roman"/>
          <w:sz w:val="24"/>
          <w:szCs w:val="24"/>
        </w:rPr>
        <w:t xml:space="preserve">Our proposed methodology uses a pre-trained ResNet101 as the backbone for feature extraction. An up-sampling process follows this to retain finer details and refinement through convolutional layers. The output features are then divided into four branches, each serving a specific purpose: heat maps for object </w:t>
      </w:r>
      <w:r w:rsidRPr="00503AF2">
        <w:rPr>
          <w:rFonts w:ascii="Times New Roman" w:hAnsi="Times New Roman" w:cs="Times New Roman"/>
          <w:sz w:val="24"/>
          <w:szCs w:val="24"/>
        </w:rPr>
        <w:t>centre</w:t>
      </w:r>
      <w:r w:rsidRPr="00503AF2">
        <w:rPr>
          <w:rFonts w:ascii="Times New Roman" w:hAnsi="Times New Roman" w:cs="Times New Roman"/>
          <w:sz w:val="24"/>
          <w:szCs w:val="24"/>
        </w:rPr>
        <w:t xml:space="preserve"> point detection, offset maps for precise localization, box parameters for boundary-aware vectors, and orientation classification to handle different bounding box types.</w:t>
      </w:r>
    </w:p>
    <w:p w14:paraId="3856538D" w14:textId="0C13CBB3" w:rsidR="00503AF2" w:rsidRDefault="00503AF2" w:rsidP="00503AF2">
      <w:pPr>
        <w:spacing w:line="360" w:lineRule="auto"/>
        <w:rPr>
          <w:rFonts w:ascii="Times New Roman" w:hAnsi="Times New Roman" w:cs="Times New Roman"/>
          <w:sz w:val="24"/>
          <w:szCs w:val="24"/>
        </w:rPr>
      </w:pPr>
      <w:r w:rsidRPr="00503AF2">
        <w:rPr>
          <w:rFonts w:ascii="Times New Roman" w:hAnsi="Times New Roman" w:cs="Times New Roman"/>
          <w:sz w:val="24"/>
          <w:szCs w:val="24"/>
        </w:rPr>
        <w:t xml:space="preserve">The results of our research are promising, indicating that the proposed method achieves a significant 72.32% accuracy in object detection. This accuracy further improves to 75.36% with a larger training batch size. Importantly, our approach demonstrates robustness in capturing objects even in densely populated scenarios, highlighting its practical application in real-world aerial object detection. In conclusion, CenterNet offers a potential breakthrough in </w:t>
      </w:r>
      <w:proofErr w:type="gramStart"/>
      <w:r w:rsidRPr="00503AF2">
        <w:rPr>
          <w:rFonts w:ascii="Times New Roman" w:hAnsi="Times New Roman" w:cs="Times New Roman"/>
          <w:sz w:val="24"/>
          <w:szCs w:val="24"/>
        </w:rPr>
        <w:t>handling oriented</w:t>
      </w:r>
      <w:proofErr w:type="gramEnd"/>
      <w:r w:rsidRPr="00503AF2">
        <w:rPr>
          <w:rFonts w:ascii="Times New Roman" w:hAnsi="Times New Roman" w:cs="Times New Roman"/>
          <w:sz w:val="24"/>
          <w:szCs w:val="24"/>
        </w:rPr>
        <w:t xml:space="preserve"> objects effectively, a crucial aspect of aerial object detection.</w:t>
      </w:r>
    </w:p>
    <w:p w14:paraId="6CEC46EA" w14:textId="77777777" w:rsidR="00503AF2" w:rsidRDefault="00503AF2" w:rsidP="00503AF2">
      <w:pPr>
        <w:spacing w:line="360" w:lineRule="auto"/>
        <w:rPr>
          <w:rFonts w:ascii="Times New Roman" w:hAnsi="Times New Roman" w:cs="Times New Roman"/>
          <w:sz w:val="24"/>
          <w:szCs w:val="24"/>
        </w:rPr>
      </w:pPr>
      <w:r>
        <w:rPr>
          <w:rFonts w:ascii="Times New Roman" w:hAnsi="Times New Roman" w:cs="Times New Roman"/>
          <w:sz w:val="24"/>
          <w:szCs w:val="24"/>
        </w:rPr>
        <w:t>Future Work:</w:t>
      </w:r>
    </w:p>
    <w:p w14:paraId="71B1C12D" w14:textId="77777777" w:rsidR="00503AF2" w:rsidRPr="00503AF2" w:rsidRDefault="00503AF2" w:rsidP="00503AF2">
      <w:pPr>
        <w:pStyle w:val="ListParagraph"/>
        <w:numPr>
          <w:ilvl w:val="0"/>
          <w:numId w:val="7"/>
        </w:numPr>
        <w:spacing w:line="360" w:lineRule="auto"/>
        <w:rPr>
          <w:rFonts w:ascii="Times New Roman" w:hAnsi="Times New Roman" w:cs="Times New Roman"/>
          <w:sz w:val="24"/>
          <w:szCs w:val="24"/>
        </w:rPr>
      </w:pPr>
      <w:r w:rsidRPr="00503AF2">
        <w:rPr>
          <w:rFonts w:ascii="Times New Roman" w:eastAsia="Times New Roman" w:hAnsi="Times New Roman" w:cs="Times New Roman"/>
          <w:color w:val="000000"/>
          <w:kern w:val="0"/>
          <w:sz w:val="24"/>
          <w:szCs w:val="24"/>
          <w:lang w:eastAsia="en-IN"/>
          <w14:ligatures w14:val="none"/>
        </w:rPr>
        <w:t>Application of this particular model for Local Dataset</w:t>
      </w:r>
    </w:p>
    <w:p w14:paraId="4DB3487C" w14:textId="06DD4521" w:rsidR="00503AF2" w:rsidRPr="00503AF2" w:rsidRDefault="00503AF2" w:rsidP="00503AF2">
      <w:pPr>
        <w:pStyle w:val="ListParagraph"/>
        <w:numPr>
          <w:ilvl w:val="0"/>
          <w:numId w:val="7"/>
        </w:numPr>
        <w:spacing w:line="360" w:lineRule="auto"/>
        <w:rPr>
          <w:rFonts w:ascii="Times New Roman" w:hAnsi="Times New Roman" w:cs="Times New Roman"/>
          <w:sz w:val="24"/>
          <w:szCs w:val="24"/>
        </w:rPr>
      </w:pPr>
      <w:r w:rsidRPr="00503AF2">
        <w:rPr>
          <w:rFonts w:ascii="Times New Roman" w:eastAsia="Times New Roman" w:hAnsi="Times New Roman" w:cs="Times New Roman"/>
          <w:color w:val="000000"/>
          <w:kern w:val="0"/>
          <w:sz w:val="24"/>
          <w:szCs w:val="24"/>
          <w:lang w:eastAsia="en-IN"/>
          <w14:ligatures w14:val="none"/>
        </w:rPr>
        <w:t>Addition of Layer for correctly identifying oriented objects without Anchor Boxes</w:t>
      </w:r>
    </w:p>
    <w:p w14:paraId="52F22F19" w14:textId="77777777" w:rsidR="00503AF2" w:rsidRPr="006940EF" w:rsidRDefault="00503AF2" w:rsidP="006940EF">
      <w:pPr>
        <w:spacing w:line="360" w:lineRule="auto"/>
        <w:rPr>
          <w:rFonts w:ascii="Times New Roman" w:hAnsi="Times New Roman" w:cs="Times New Roman"/>
          <w:sz w:val="24"/>
          <w:szCs w:val="24"/>
          <w:lang w:val="en-US"/>
        </w:rPr>
      </w:pPr>
    </w:p>
    <w:sectPr w:rsidR="00503AF2" w:rsidRPr="006940EF" w:rsidSect="00C824F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B63"/>
    <w:multiLevelType w:val="hybridMultilevel"/>
    <w:tmpl w:val="8AFC7A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23DEC"/>
    <w:multiLevelType w:val="hybridMultilevel"/>
    <w:tmpl w:val="A9CC7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7413C"/>
    <w:multiLevelType w:val="hybridMultilevel"/>
    <w:tmpl w:val="916C6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0A148D"/>
    <w:multiLevelType w:val="hybridMultilevel"/>
    <w:tmpl w:val="D6122AB6"/>
    <w:lvl w:ilvl="0" w:tplc="1804BFC0">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D483294"/>
    <w:multiLevelType w:val="multilevel"/>
    <w:tmpl w:val="0D6649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1215A2A"/>
    <w:multiLevelType w:val="multilevel"/>
    <w:tmpl w:val="A55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E224A"/>
    <w:multiLevelType w:val="multilevel"/>
    <w:tmpl w:val="321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459187">
    <w:abstractNumId w:val="4"/>
  </w:num>
  <w:num w:numId="2" w16cid:durableId="566383996">
    <w:abstractNumId w:val="0"/>
  </w:num>
  <w:num w:numId="3" w16cid:durableId="2123958430">
    <w:abstractNumId w:val="2"/>
  </w:num>
  <w:num w:numId="4" w16cid:durableId="1694377038">
    <w:abstractNumId w:val="3"/>
  </w:num>
  <w:num w:numId="5" w16cid:durableId="1367750297">
    <w:abstractNumId w:val="6"/>
  </w:num>
  <w:num w:numId="6" w16cid:durableId="1030035685">
    <w:abstractNumId w:val="5"/>
  </w:num>
  <w:num w:numId="7" w16cid:durableId="112304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95"/>
    <w:rsid w:val="000656DB"/>
    <w:rsid w:val="000B1D18"/>
    <w:rsid w:val="00163847"/>
    <w:rsid w:val="002126E6"/>
    <w:rsid w:val="00212DCD"/>
    <w:rsid w:val="00224F1D"/>
    <w:rsid w:val="00276783"/>
    <w:rsid w:val="002E5C46"/>
    <w:rsid w:val="002F7393"/>
    <w:rsid w:val="003667EC"/>
    <w:rsid w:val="003F6644"/>
    <w:rsid w:val="00402781"/>
    <w:rsid w:val="00417498"/>
    <w:rsid w:val="00503AF2"/>
    <w:rsid w:val="00535475"/>
    <w:rsid w:val="00550CEB"/>
    <w:rsid w:val="00560616"/>
    <w:rsid w:val="0056367B"/>
    <w:rsid w:val="00573B63"/>
    <w:rsid w:val="005F15DA"/>
    <w:rsid w:val="006306F3"/>
    <w:rsid w:val="00673936"/>
    <w:rsid w:val="006940EF"/>
    <w:rsid w:val="0076520F"/>
    <w:rsid w:val="00773313"/>
    <w:rsid w:val="00806716"/>
    <w:rsid w:val="008308EA"/>
    <w:rsid w:val="008350B2"/>
    <w:rsid w:val="0084589F"/>
    <w:rsid w:val="00851158"/>
    <w:rsid w:val="00886A0E"/>
    <w:rsid w:val="008D2F7C"/>
    <w:rsid w:val="009026D1"/>
    <w:rsid w:val="00931A87"/>
    <w:rsid w:val="0094197B"/>
    <w:rsid w:val="00986B0E"/>
    <w:rsid w:val="009C02E2"/>
    <w:rsid w:val="009F7403"/>
    <w:rsid w:val="00A05295"/>
    <w:rsid w:val="00A27C29"/>
    <w:rsid w:val="00A77FDA"/>
    <w:rsid w:val="00A91415"/>
    <w:rsid w:val="00AC56A9"/>
    <w:rsid w:val="00B06423"/>
    <w:rsid w:val="00B317AD"/>
    <w:rsid w:val="00B555F6"/>
    <w:rsid w:val="00B936E1"/>
    <w:rsid w:val="00BA531B"/>
    <w:rsid w:val="00BC15A7"/>
    <w:rsid w:val="00C2734F"/>
    <w:rsid w:val="00C44F92"/>
    <w:rsid w:val="00C824F0"/>
    <w:rsid w:val="00C942E6"/>
    <w:rsid w:val="00CD2B62"/>
    <w:rsid w:val="00D02F64"/>
    <w:rsid w:val="00D10139"/>
    <w:rsid w:val="00D656A2"/>
    <w:rsid w:val="00DB1D3F"/>
    <w:rsid w:val="00DB31FC"/>
    <w:rsid w:val="00DD0532"/>
    <w:rsid w:val="00E12BE7"/>
    <w:rsid w:val="00E3560A"/>
    <w:rsid w:val="00E64D30"/>
    <w:rsid w:val="00E72616"/>
    <w:rsid w:val="00E855F5"/>
    <w:rsid w:val="00EE112D"/>
    <w:rsid w:val="00F244F3"/>
    <w:rsid w:val="00F26BAE"/>
    <w:rsid w:val="00FA5A4D"/>
    <w:rsid w:val="00FC5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C86D"/>
  <w15:chartTrackingRefBased/>
  <w15:docId w15:val="{E29EBEF7-10CE-B146-9B1B-D8AA275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71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716"/>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6716"/>
    <w:rPr>
      <w:rFonts w:eastAsiaTheme="minorEastAsia"/>
      <w:kern w:val="0"/>
      <w:sz w:val="22"/>
      <w:szCs w:val="22"/>
      <w:lang w:val="en-US"/>
      <w14:ligatures w14:val="none"/>
    </w:rPr>
  </w:style>
  <w:style w:type="table" w:customStyle="1" w:styleId="Style1">
    <w:name w:val="Style1"/>
    <w:basedOn w:val="TableElegant"/>
    <w:uiPriority w:val="99"/>
    <w:rsid w:val="00806716"/>
    <w:pPr>
      <w:spacing w:after="0" w:line="240" w:lineRule="auto"/>
    </w:pPr>
    <w:rPr>
      <w:kern w:val="0"/>
      <w:sz w:val="20"/>
      <w:szCs w:val="20"/>
      <w:lang w:val="en-US" w:eastAsia="en-GB"/>
      <w14:ligatures w14:val="none"/>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806716"/>
    <w:pPr>
      <w:spacing w:after="160" w:line="259"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2E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936"/>
    <w:pPr>
      <w:ind w:left="720"/>
      <w:contextualSpacing/>
    </w:pPr>
  </w:style>
  <w:style w:type="character" w:customStyle="1" w:styleId="oypena">
    <w:name w:val="oypena"/>
    <w:basedOn w:val="DefaultParagraphFont"/>
    <w:rsid w:val="0050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4094">
      <w:bodyDiv w:val="1"/>
      <w:marLeft w:val="0"/>
      <w:marRight w:val="0"/>
      <w:marTop w:val="0"/>
      <w:marBottom w:val="0"/>
      <w:divBdr>
        <w:top w:val="none" w:sz="0" w:space="0" w:color="auto"/>
        <w:left w:val="none" w:sz="0" w:space="0" w:color="auto"/>
        <w:bottom w:val="none" w:sz="0" w:space="0" w:color="auto"/>
        <w:right w:val="none" w:sz="0" w:space="0" w:color="auto"/>
      </w:divBdr>
    </w:div>
    <w:div w:id="529421165">
      <w:bodyDiv w:val="1"/>
      <w:marLeft w:val="0"/>
      <w:marRight w:val="0"/>
      <w:marTop w:val="0"/>
      <w:marBottom w:val="0"/>
      <w:divBdr>
        <w:top w:val="none" w:sz="0" w:space="0" w:color="auto"/>
        <w:left w:val="none" w:sz="0" w:space="0" w:color="auto"/>
        <w:bottom w:val="none" w:sz="0" w:space="0" w:color="auto"/>
        <w:right w:val="none" w:sz="0" w:space="0" w:color="auto"/>
      </w:divBdr>
    </w:div>
    <w:div w:id="1289703752">
      <w:bodyDiv w:val="1"/>
      <w:marLeft w:val="0"/>
      <w:marRight w:val="0"/>
      <w:marTop w:val="0"/>
      <w:marBottom w:val="0"/>
      <w:divBdr>
        <w:top w:val="none" w:sz="0" w:space="0" w:color="auto"/>
        <w:left w:val="none" w:sz="0" w:space="0" w:color="auto"/>
        <w:bottom w:val="none" w:sz="0" w:space="0" w:color="auto"/>
        <w:right w:val="none" w:sz="0" w:space="0" w:color="auto"/>
      </w:divBdr>
    </w:div>
    <w:div w:id="1440683798">
      <w:bodyDiv w:val="1"/>
      <w:marLeft w:val="0"/>
      <w:marRight w:val="0"/>
      <w:marTop w:val="0"/>
      <w:marBottom w:val="0"/>
      <w:divBdr>
        <w:top w:val="none" w:sz="0" w:space="0" w:color="auto"/>
        <w:left w:val="none" w:sz="0" w:space="0" w:color="auto"/>
        <w:bottom w:val="none" w:sz="0" w:space="0" w:color="auto"/>
        <w:right w:val="none" w:sz="0" w:space="0" w:color="auto"/>
      </w:divBdr>
    </w:div>
    <w:div w:id="1477256296">
      <w:bodyDiv w:val="1"/>
      <w:marLeft w:val="0"/>
      <w:marRight w:val="0"/>
      <w:marTop w:val="0"/>
      <w:marBottom w:val="0"/>
      <w:divBdr>
        <w:top w:val="none" w:sz="0" w:space="0" w:color="auto"/>
        <w:left w:val="none" w:sz="0" w:space="0" w:color="auto"/>
        <w:bottom w:val="none" w:sz="0" w:space="0" w:color="auto"/>
        <w:right w:val="none" w:sz="0" w:space="0" w:color="auto"/>
      </w:divBdr>
      <w:divsChild>
        <w:div w:id="233902353">
          <w:marLeft w:val="0"/>
          <w:marRight w:val="0"/>
          <w:marTop w:val="0"/>
          <w:marBottom w:val="0"/>
          <w:divBdr>
            <w:top w:val="none" w:sz="0" w:space="0" w:color="auto"/>
            <w:left w:val="none" w:sz="0" w:space="0" w:color="auto"/>
            <w:bottom w:val="none" w:sz="0" w:space="0" w:color="auto"/>
            <w:right w:val="none" w:sz="0" w:space="0" w:color="auto"/>
          </w:divBdr>
        </w:div>
      </w:divsChild>
    </w:div>
    <w:div w:id="1665431944">
      <w:bodyDiv w:val="1"/>
      <w:marLeft w:val="0"/>
      <w:marRight w:val="0"/>
      <w:marTop w:val="0"/>
      <w:marBottom w:val="0"/>
      <w:divBdr>
        <w:top w:val="none" w:sz="0" w:space="0" w:color="auto"/>
        <w:left w:val="none" w:sz="0" w:space="0" w:color="auto"/>
        <w:bottom w:val="none" w:sz="0" w:space="0" w:color="auto"/>
        <w:right w:val="none" w:sz="0" w:space="0" w:color="auto"/>
      </w:divBdr>
      <w:divsChild>
        <w:div w:id="679435029">
          <w:marLeft w:val="0"/>
          <w:marRight w:val="0"/>
          <w:marTop w:val="0"/>
          <w:marBottom w:val="0"/>
          <w:divBdr>
            <w:top w:val="none" w:sz="0" w:space="0" w:color="auto"/>
            <w:left w:val="none" w:sz="0" w:space="0" w:color="auto"/>
            <w:bottom w:val="none" w:sz="0" w:space="0" w:color="auto"/>
            <w:right w:val="none" w:sz="0" w:space="0" w:color="auto"/>
          </w:divBdr>
        </w:div>
      </w:divsChild>
    </w:div>
    <w:div w:id="1746143558">
      <w:bodyDiv w:val="1"/>
      <w:marLeft w:val="0"/>
      <w:marRight w:val="0"/>
      <w:marTop w:val="0"/>
      <w:marBottom w:val="0"/>
      <w:divBdr>
        <w:top w:val="none" w:sz="0" w:space="0" w:color="auto"/>
        <w:left w:val="none" w:sz="0" w:space="0" w:color="auto"/>
        <w:bottom w:val="none" w:sz="0" w:space="0" w:color="auto"/>
        <w:right w:val="none" w:sz="0" w:space="0" w:color="auto"/>
      </w:divBdr>
      <w:divsChild>
        <w:div w:id="1485925042">
          <w:marLeft w:val="0"/>
          <w:marRight w:val="0"/>
          <w:marTop w:val="0"/>
          <w:marBottom w:val="0"/>
          <w:divBdr>
            <w:top w:val="none" w:sz="0" w:space="0" w:color="auto"/>
            <w:left w:val="none" w:sz="0" w:space="0" w:color="auto"/>
            <w:bottom w:val="none" w:sz="0" w:space="0" w:color="auto"/>
            <w:right w:val="none" w:sz="0" w:space="0" w:color="auto"/>
          </w:divBdr>
        </w:div>
      </w:divsChild>
    </w:div>
    <w:div w:id="1779447773">
      <w:bodyDiv w:val="1"/>
      <w:marLeft w:val="0"/>
      <w:marRight w:val="0"/>
      <w:marTop w:val="0"/>
      <w:marBottom w:val="0"/>
      <w:divBdr>
        <w:top w:val="none" w:sz="0" w:space="0" w:color="auto"/>
        <w:left w:val="none" w:sz="0" w:space="0" w:color="auto"/>
        <w:bottom w:val="none" w:sz="0" w:space="0" w:color="auto"/>
        <w:right w:val="none" w:sz="0" w:space="0" w:color="auto"/>
      </w:divBdr>
      <w:divsChild>
        <w:div w:id="151264594">
          <w:marLeft w:val="0"/>
          <w:marRight w:val="0"/>
          <w:marTop w:val="0"/>
          <w:marBottom w:val="0"/>
          <w:divBdr>
            <w:top w:val="none" w:sz="0" w:space="0" w:color="auto"/>
            <w:left w:val="none" w:sz="0" w:space="0" w:color="auto"/>
            <w:bottom w:val="none" w:sz="0" w:space="0" w:color="auto"/>
            <w:right w:val="none" w:sz="0" w:space="0" w:color="auto"/>
          </w:divBdr>
        </w:div>
      </w:divsChild>
    </w:div>
    <w:div w:id="1895192331">
      <w:bodyDiv w:val="1"/>
      <w:marLeft w:val="0"/>
      <w:marRight w:val="0"/>
      <w:marTop w:val="0"/>
      <w:marBottom w:val="0"/>
      <w:divBdr>
        <w:top w:val="none" w:sz="0" w:space="0" w:color="auto"/>
        <w:left w:val="none" w:sz="0" w:space="0" w:color="auto"/>
        <w:bottom w:val="none" w:sz="0" w:space="0" w:color="auto"/>
        <w:right w:val="none" w:sz="0" w:space="0" w:color="auto"/>
      </w:divBdr>
    </w:div>
    <w:div w:id="2142333905">
      <w:bodyDiv w:val="1"/>
      <w:marLeft w:val="0"/>
      <w:marRight w:val="0"/>
      <w:marTop w:val="0"/>
      <w:marBottom w:val="0"/>
      <w:divBdr>
        <w:top w:val="none" w:sz="0" w:space="0" w:color="auto"/>
        <w:left w:val="none" w:sz="0" w:space="0" w:color="auto"/>
        <w:bottom w:val="none" w:sz="0" w:space="0" w:color="auto"/>
        <w:right w:val="none" w:sz="0" w:space="0" w:color="auto"/>
      </w:divBdr>
      <w:divsChild>
        <w:div w:id="114697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DE3B738ED4594783869E65596EC633"/>
        <w:category>
          <w:name w:val="General"/>
          <w:gallery w:val="placeholder"/>
        </w:category>
        <w:types>
          <w:type w:val="bbPlcHdr"/>
        </w:types>
        <w:behaviors>
          <w:behavior w:val="content"/>
        </w:behaviors>
        <w:guid w:val="{6DDBE75B-EECC-FB46-B630-AACB4D7CA9C9}"/>
      </w:docPartPr>
      <w:docPartBody>
        <w:p w:rsidR="00F449CC" w:rsidRDefault="00654832" w:rsidP="00654832">
          <w:pPr>
            <w:pStyle w:val="80DE3B738ED4594783869E65596EC633"/>
          </w:pPr>
          <w:r>
            <w:rPr>
              <w:rFonts w:asciiTheme="majorHAnsi" w:eastAsiaTheme="majorEastAsia" w:hAnsiTheme="majorHAnsi" w:cstheme="majorBidi"/>
              <w:caps/>
              <w:color w:val="4472C4" w:themeColor="accent1"/>
              <w:sz w:val="80"/>
              <w:szCs w:val="80"/>
            </w:rPr>
            <w:t>[Document title]</w:t>
          </w:r>
        </w:p>
      </w:docPartBody>
    </w:docPart>
    <w:docPart>
      <w:docPartPr>
        <w:name w:val="AD9B84F08D5C8A45A691052E6EADB9A1"/>
        <w:category>
          <w:name w:val="General"/>
          <w:gallery w:val="placeholder"/>
        </w:category>
        <w:types>
          <w:type w:val="bbPlcHdr"/>
        </w:types>
        <w:behaviors>
          <w:behavior w:val="content"/>
        </w:behaviors>
        <w:guid w:val="{5733613A-EB25-9C4B-9318-E75B754B5ED1}"/>
      </w:docPartPr>
      <w:docPartBody>
        <w:p w:rsidR="00F449CC" w:rsidRDefault="00654832" w:rsidP="00654832">
          <w:pPr>
            <w:pStyle w:val="AD9B84F08D5C8A45A691052E6EADB9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2"/>
    <w:rsid w:val="002F7ED5"/>
    <w:rsid w:val="003570FC"/>
    <w:rsid w:val="006066A7"/>
    <w:rsid w:val="00654832"/>
    <w:rsid w:val="00920598"/>
    <w:rsid w:val="00AE27F9"/>
    <w:rsid w:val="00F44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E3B738ED4594783869E65596EC633">
    <w:name w:val="80DE3B738ED4594783869E65596EC633"/>
    <w:rsid w:val="00654832"/>
  </w:style>
  <w:style w:type="paragraph" w:customStyle="1" w:styleId="AD9B84F08D5C8A45A691052E6EADB9A1">
    <w:name w:val="AD9B84F08D5C8A45A691052E6EADB9A1"/>
    <w:rsid w:val="00654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CSE 541: Computer vision</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541: Computer vision</dc:title>
  <dc:subject>WEEKLY REPORT 5</dc:subject>
  <dc:creator>Divya Patel</dc:creator>
  <cp:keywords/>
  <dc:description/>
  <cp:lastModifiedBy>Hrishikesh Rana</cp:lastModifiedBy>
  <cp:revision>2</cp:revision>
  <dcterms:created xsi:type="dcterms:W3CDTF">2024-03-23T09:57:00Z</dcterms:created>
  <dcterms:modified xsi:type="dcterms:W3CDTF">2024-03-23T09:57:00Z</dcterms:modified>
</cp:coreProperties>
</file>