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aracterísticas Gerai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