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Title</w:t>
      </w:r>
    </w:p>
    <w:p>
      <w:pPr>
        <w:pStyle w:val="Normal1"/>
        <w:jc w:val="center"/>
        <w:rPr>
          <w:rFonts w:ascii="Times New Roman" w:hAnsi="Times New Roman" w:cs="Times New Roman"/>
          <w:i/>
          <w:i/>
          <w:sz w:val="20"/>
          <w:szCs w:val="20"/>
        </w:rPr>
      </w:pPr>
      <w:r>
        <w:rPr>
          <w:rFonts w:cs="Times New Roman" w:ascii="Times New Roman" w:hAnsi="Times New Roman"/>
          <w:i/>
          <w:sz w:val="20"/>
          <w:szCs w:val="20"/>
        </w:rPr>
        <w:t>Author A</w:t>
      </w:r>
      <w:r>
        <w:rPr>
          <w:rFonts w:cs="Times New Roman" w:ascii="Times New Roman" w:hAnsi="Times New Roman"/>
          <w:i/>
          <w:sz w:val="20"/>
          <w:szCs w:val="20"/>
          <w:vertAlign w:val="superscript"/>
        </w:rPr>
        <w:t>1</w:t>
      </w:r>
      <w:r>
        <w:rPr>
          <w:rFonts w:cs="Times New Roman" w:ascii="Times New Roman" w:hAnsi="Times New Roman"/>
          <w:i/>
          <w:sz w:val="20"/>
          <w:szCs w:val="20"/>
        </w:rPr>
        <w:t xml:space="preserve"> and Author B</w:t>
      </w:r>
      <w:r>
        <w:rPr>
          <w:rFonts w:cs="Times New Roman" w:ascii="Times New Roman" w:hAnsi="Times New Roman"/>
          <w:i/>
          <w:sz w:val="20"/>
          <w:szCs w:val="20"/>
          <w:vertAlign w:val="superscript"/>
        </w:rPr>
        <w:t xml:space="preserve"> 2</w:t>
      </w:r>
    </w:p>
    <w:p>
      <w:pPr>
        <w:pStyle w:val="Normal1"/>
        <w:jc w:val="center"/>
        <w:rPr>
          <w:rFonts w:ascii="Times New Roman" w:hAnsi="Times New Roman" w:cs="Times New Roman"/>
          <w:i/>
          <w:i/>
          <w:sz w:val="20"/>
          <w:szCs w:val="20"/>
        </w:rPr>
      </w:pPr>
      <w:r>
        <w:rPr>
          <w:rFonts w:cs="Times New Roman" w:ascii="Times New Roman" w:hAnsi="Times New Roman"/>
          <w:i/>
          <w:sz w:val="20"/>
          <w:szCs w:val="20"/>
          <w:vertAlign w:val="superscript"/>
        </w:rPr>
        <w:t xml:space="preserve">1 </w:t>
      </w:r>
      <w:r>
        <w:rPr>
          <w:rFonts w:cs="Times New Roman" w:ascii="Times New Roman" w:hAnsi="Times New Roman"/>
          <w:i/>
          <w:sz w:val="20"/>
          <w:szCs w:val="20"/>
        </w:rPr>
        <w:t xml:space="preserve">Author Affiliations </w:t>
      </w:r>
      <w:r>
        <w:rPr>
          <w:rFonts w:cs="Times New Roman" w:ascii="Times New Roman" w:hAnsi="Times New Roman"/>
          <w:i/>
          <w:sz w:val="20"/>
          <w:szCs w:val="20"/>
          <w:vertAlign w:val="superscript"/>
        </w:rPr>
        <w:t xml:space="preserve">2 </w:t>
      </w:r>
      <w:r>
        <w:rPr>
          <w:rFonts w:cs="Times New Roman" w:ascii="Times New Roman" w:hAnsi="Times New Roman"/>
          <w:i/>
          <w:sz w:val="20"/>
          <w:szCs w:val="20"/>
        </w:rPr>
        <w:t>Author Affiliation 2</w:t>
      </w:r>
    </w:p>
    <w:p>
      <w:pPr>
        <w:pStyle w:val="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Background.</w:t>
      </w:r>
    </w:p>
    <w:p>
      <w:pPr>
        <w:pStyle w:val="Normal1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1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Methods.</w:t>
      </w:r>
    </w:p>
    <w:p>
      <w:pPr>
        <w:pStyle w:val="Normal1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1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Results.</w:t>
      </w:r>
    </w:p>
    <w:p>
      <w:pPr>
        <w:pStyle w:val="Normal1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1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Conclusion.</w:t>
      </w:r>
    </w:p>
    <w:p>
      <w:pPr>
        <w:pStyle w:val="Normal1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1"/>
        <w:rPr/>
      </w:pPr>
      <w:r>
        <w:rPr>
          <w:rFonts w:cs="Times New Roman" w:ascii="Times New Roman" w:hAnsi="Times New Roman"/>
        </w:rPr>
        <w:t>Your abstract should fit within a single page, using 11pt font in Times Ne</w:t>
      </w:r>
      <w:bookmarkStart w:id="0" w:name="_GoBack"/>
      <w:bookmarkEnd w:id="0"/>
      <w:r>
        <w:rPr>
          <w:rFonts w:cs="Times New Roman" w:ascii="Times New Roman" w:hAnsi="Times New Roman"/>
        </w:rPr>
        <w:t>w Roman with 0.5inch margins. Depending on the content of your abstract these headings may or may not apply, so please adapt as necessary.  In particular, for software repositories, a better set of headings might be: Background/Motivation, Capabilities, Link to Software.</w:t>
      </w:r>
    </w:p>
    <w:p>
      <w:pPr>
        <w:pStyle w:val="Normal1"/>
        <w:rPr>
          <w:rFonts w:ascii="Times New Roman" w:hAnsi="Times New Roman" w:cs="Times New Roman"/>
        </w:rPr>
      </w:pPr>
      <w:r>
        <w:rPr/>
      </w:r>
    </w:p>
    <w:p>
      <w:pPr>
        <w:pStyle w:val="Normal1"/>
        <w:rPr/>
      </w:pPr>
      <w:r>
        <w:rPr>
          <w:rFonts w:cs="Times New Roman" w:ascii="Times New Roman" w:hAnsi="Times New Roman"/>
        </w:rPr>
        <w:t>Reminder: Clinical abstracts must have clinicians or clinical students as the first and presenting author.  Software/demos must have associated open-source code available by presentation time.  Any submissions that do not fall into these categories (e.g. preliminary analyses by a computational scientist on clinical data) will be rejected.</w:t>
      </w:r>
    </w:p>
    <w:sectPr>
      <w:headerReference w:type="default" r:id="rId2"/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  <w:lang w:val="en-US"/>
      </w:rPr>
    </w:pPr>
    <w:r>
      <w:rPr>
        <w:rFonts w:cs="Times New Roman" w:ascii="Times New Roman" w:hAnsi="Times New Roman"/>
        <w:lang w:val="en-US"/>
      </w:rPr>
    </w:r>
  </w:p>
  <w:p>
    <w:pPr>
      <w:pStyle w:val="Header"/>
      <w:rPr/>
    </w:pPr>
    <w:r>
      <w:rPr>
        <w:rFonts w:cs="Times New Roman" w:ascii="Times New Roman" w:hAnsi="Times New Roman"/>
        <w:lang w:val="en-US"/>
      </w:rPr>
      <w:t xml:space="preserve">Machine Learning for Healthcare 2020 – Clinical Abstract, Software, </w:t>
    </w:r>
    <w:r>
      <w:rPr>
        <w:rFonts w:cs="Times New Roman" w:ascii="Times New Roman" w:hAnsi="Times New Roman"/>
        <w:lang w:val="en-US"/>
      </w:rPr>
      <w:t>and</w:t>
    </w:r>
    <w:r>
      <w:rPr>
        <w:rFonts w:cs="Times New Roman" w:ascii="Times New Roman" w:hAnsi="Times New Roman"/>
        <w:lang w:val="en-US"/>
      </w:rPr>
      <w:t xml:space="preserve"> Demo Track</w:t>
    </w:r>
    <w:r>
      <w:rPr>
        <w:lang w:val="en-US"/>
      </w:rPr>
      <w:tab/>
      <w:tab/>
      <w:tab/>
    </w:r>
  </w:p>
</w:hdr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4"/>
  </w:compat>
  <w:themeFontLang w:val="en-SG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uz-Cyrl-UZ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z-Cyrl-UZ" w:eastAsia="en-US" w:bidi="ar-SA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rFonts w:ascii="Arial" w:hAnsi="Arial" w:eastAsia="Arial" w:cs="Arial"/>
      <w:color w:val="auto"/>
      <w:kern w:val="0"/>
      <w:sz w:val="40"/>
      <w:szCs w:val="40"/>
      <w:lang w:val="uz-Cyrl-UZ" w:eastAsia="en-US" w:bidi="ar-SA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rFonts w:ascii="Arial" w:hAnsi="Arial" w:eastAsia="Arial" w:cs="Arial"/>
      <w:color w:val="auto"/>
      <w:kern w:val="0"/>
      <w:sz w:val="32"/>
      <w:szCs w:val="32"/>
      <w:lang w:val="uz-Cyrl-UZ" w:eastAsia="en-US" w:bidi="ar-SA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uz-Cyrl-UZ" w:eastAsia="en-US" w:bidi="ar-SA"/>
    </w:rPr>
  </w:style>
  <w:style w:type="paragraph" w:styleId="Heading4">
    <w:name w:val="Heading 4"/>
    <w:basedOn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uz-Cyrl-UZ" w:eastAsia="en-US" w:bidi="ar-SA"/>
    </w:rPr>
  </w:style>
  <w:style w:type="paragraph" w:styleId="Heading5">
    <w:name w:val="Heading 5"/>
    <w:basedOn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uz-Cyrl-UZ" w:eastAsia="en-US" w:bidi="ar-SA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uz-Cyrl-U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745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745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uz-Cyrl-UZ" w:eastAsia="en-US" w:bidi="ar-SA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ibliography">
    <w:name w:val="Bibliography"/>
    <w:basedOn w:val="Normal"/>
    <w:next w:val="Normal"/>
    <w:uiPriority w:val="37"/>
    <w:unhideWhenUsed/>
    <w:qFormat/>
    <w:rsid w:val="00cd26dc"/>
    <w:pPr>
      <w:spacing w:lineRule="auto" w:line="480"/>
      <w:ind w:left="720" w:hanging="720"/>
    </w:pPr>
    <w:rPr/>
  </w:style>
  <w:style w:type="paragraph" w:styleId="Header">
    <w:name w:val="Header"/>
    <w:basedOn w:val="Normal"/>
    <w:link w:val="HeaderChar"/>
    <w:uiPriority w:val="99"/>
    <w:unhideWhenUsed/>
    <w:rsid w:val="0015745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5745e"/>
    <w:pPr>
      <w:tabs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DFFCC5-0377-1A4C-BCAC-50E4EEC21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</Pages>
  <Words>130</Words>
  <Characters>754</Characters>
  <CharactersWithSpaces>881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2018-06-20T22:01:00Z</dcterms:created>
  <dc:creator/>
  <dc:description/>
  <dc:language>en-US</dc:language>
  <cp:lastModifiedBy/>
  <cp:lastPrinted>2018-04-20T20:00:00Z</cp:lastPrinted>
  <dcterms:modified xsi:type="dcterms:W3CDTF">2020-01-22T12:56:41Z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ZOTERO_PREF_1">
    <vt:lpwstr>&lt;data data-version="3" zotero-version="5.0.34.4"&gt;&lt;session id="778Kmx7u"/&gt;&lt;style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9" name="ZOTERO_PREF_2">
    <vt:lpwstr>rnalAbbreviations" value="true"/&gt;&lt;pref name="noteType" value="0"/&gt;&lt;/prefs&gt;&lt;/data&gt;</vt:lpwstr>
  </property>
</Properties>
</file>