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1) Syntax rules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following BNF  describes the  Rat17F.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&lt;Rat17F&gt;  ::=  &lt;Opt Function Definitions&gt;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</w:t>
        <w:tab/>
        <w:t xml:space="preserve">%%  &lt;Opt Declaration List&gt; &lt;Statement List&gt;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&lt;Opt Function Definitions&gt; ::= &lt;Function Definitions&gt; | &lt;Empty&gt;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&lt;Function Definitions&gt;  ::= &lt;Function&gt; | &lt;Function&gt; &lt;Function Definitions&gt;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&lt;Function&gt; ::=  @  &lt;Identifier&gt;  (&lt;Opt Parameter List&gt; )   &lt;Opt Declaration List&gt;  &lt;Body&gt;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&lt;Opt Parameter List&gt; ::=  &lt;Parameter List&gt;   |  &lt;Empty&gt;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&lt;Parameter List&gt;  ::=  &lt;Parameter&gt;  | &lt;Parameter&gt; , &lt;Parameter List&gt;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&lt;Parameter&gt; ::=  &lt;IDs &gt; : &lt;Qualifier&gt;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&lt;Qualifier&gt; ::= integer   |  boolean  |  floating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&lt;Body&gt;  ::=  {  &lt; Statement List&gt;  }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&lt;Opt Declaration List&gt; ::= &lt;Declaration List&gt;   | &lt;Empty&gt;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&lt;Declaration List&gt;  := &lt;Declaration&gt; ;  | &lt;Declaration&gt; ; &lt;Declaration List&gt;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&lt;Declaration&gt; ::=  &lt;Qualifier &gt; &lt;IDs&gt;               </w:t>
        <w:tab/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&lt;IDs&gt; ::=  &lt;Identifier&gt;</w:t>
        <w:tab/>
        <w:t xml:space="preserve">| &lt;Identifier&gt;, &lt;IDs&gt;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&lt;Statement List&gt; ::=  &lt;Statement&gt;   | &lt;Statement&gt; &lt;Statement List&gt;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&lt;Statement&gt; ::=  &lt;Compound&gt; | &lt;Assign&gt; | &lt;If&gt; |  &lt;Return&gt; | &lt;Write&gt; | &lt;Read&gt; | &lt;While&gt;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&lt;Compound&gt; ::= {  &lt;Statement List&gt;  }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&lt;Assign&gt; ::=   &lt;Identifier&gt; := &lt;Expression&gt; 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&lt;If&gt; ::= </w:t>
        <w:tab/>
        <w:t xml:space="preserve">if  ( &lt;Condition&gt;  ) &lt;Statement&gt; fi    |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</w:t>
        <w:tab/>
        <w:t xml:space="preserve">if  ( &lt;Condition&gt;  ) &lt;Statement&gt;   else &lt;Statement&gt; fi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&lt;Return&gt; ::=  return ; |  return &lt;Expression&gt; 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&lt;Write&gt; ::=   write ( &lt;Expression&gt;);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&lt;Read&gt; ::=    read ( &lt;IDs&gt; );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&lt;While&gt; ::= while ( &lt;Condition&gt;  )  &lt;Statement&gt;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&lt;Condition&gt; ::= &lt;Expression&gt;  &lt;Relop&gt;   &lt;Expression&gt;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&lt;Relop&gt; ::=   = |  /=  |   &gt;   | &lt;   |  =&gt;   | &lt;=   </w:t>
        <w:tab/>
        <w:t xml:space="preserve">    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&lt;Expression&gt;  ::= &lt;Expression&gt; + &lt;Term&gt;  | &lt;Expression&gt;  - &lt;Term&gt;  | &lt;Term&gt;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&lt;Term&gt;</w:t>
        <w:tab/>
        <w:t xml:space="preserve">::=  &lt;Term&gt; * &lt;Factor&gt;  | &lt;Term&gt; / &lt;Factor&gt; |  &lt;Factor&gt;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&lt;Factor&gt; ::= - &lt;Primary&gt;   | &lt;Primary&gt;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&lt;Primary&gt; ::= &lt;Identifier&gt; | &lt;Integer&gt; | &lt;Identifier&gt; [&lt;IDs&gt;]  |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( &lt;Expression&gt; ) |  &lt;Real&gt;  | true | false                    </w:t>
        <w:tab/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&lt;Empty&gt;   ::= e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 w:firstLine="72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 w:firstLine="72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 w:firstLine="72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 w:firstLine="72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 w:firstLine="720"/>
        <w:contextualSpacing w:val="0"/>
        <w:jc w:val="left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2)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Here is how this code implement: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 we must have all rules of grammar as methods and array that contain all token type of token and content of token.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For example if we have temp:=4;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 in array of content we have temp,:= ,4,;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And array of types we have identifier, operator, integer, operator.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All content array contain all tokens from 0 to tokens size.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All types array contain all types of tokens 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For example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&lt;Rat17F&gt;  ::=  &lt;Opt Function Definitions&gt;  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                       %%  &lt;Opt Declaration List&gt; &lt;Statement List&gt;    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code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All operation::start_point()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Opt_Function_Definition();//prefix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(allcontent[update_index]==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u w:val="none"/>
          <w:shd w:fill="auto" w:val="clear"/>
          <w:vertAlign w:val="baseline"/>
          <w:rtl w:val="0"/>
        </w:rPr>
        <w:t xml:space="preserve">"%%"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)//second on rule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Opt_Declaration_List();//third on rule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Statement_List();//fourth on rule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&lt;Opt Function Definitions&gt; ::= &lt;Function Definitions&gt; | &lt;Empty&gt;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&lt;Function Definitions&gt;  ::= &lt;Function&gt; | &lt;Function&gt; &lt;Function Definitions&gt;   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&lt;Function&gt; ::=  @  &lt;Identifier&gt;  (&lt;Opt Parameter List&gt; )   &lt;Opt Declaration List&gt;  &lt;Body&gt;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 on opt function definitions we have two choice first is empty and second is function definition and function definition must have at least on function that begin with @ so we look here for @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code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 Alloperation::Opt_Function_Definition()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(allcontent[update_index]==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u w:val="none"/>
          <w:shd w:fill="auto" w:val="clear"/>
          <w:vertAlign w:val="baseline"/>
          <w:rtl w:val="0"/>
        </w:rPr>
        <w:t xml:space="preserve">"@"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 xml:space="preserve">myfunction();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        }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 Alloperation::myfunction()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check_length();//  hold @  then  increase index to reach to next token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(alltypes[update_index]==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u w:val="none"/>
          <w:shd w:fill="auto" w:val="clear"/>
          <w:vertAlign w:val="baseline"/>
          <w:rtl w:val="0"/>
        </w:rPr>
        <w:t xml:space="preserve">"identifier"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check_length();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(allcontent[update_index]==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u w:val="none"/>
          <w:shd w:fill="auto" w:val="clear"/>
          <w:vertAlign w:val="baseline"/>
          <w:rtl w:val="0"/>
        </w:rPr>
        <w:t xml:space="preserve">"("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check_length();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Opt_Parameter_List();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(allcontent[update_index]==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u w:val="none"/>
          <w:shd w:fill="auto" w:val="clear"/>
          <w:vertAlign w:val="baseline"/>
          <w:rtl w:val="0"/>
        </w:rPr>
        <w:t xml:space="preserve">")"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 xml:space="preserve">  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 xml:space="preserve"> check_length();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 xml:space="preserve">  Opt_Declaration_List();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 xml:space="preserve">  Body();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Times New Roman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